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before="120" w:beforeLines="50" w:after="120" w:afterLines="50" w:line="360" w:lineRule="auto"/>
        <w:jc w:val="center"/>
        <w:rPr>
          <w:rFonts w:ascii="宋体" w:hAnsi="宋体"/>
          <w:b/>
          <w:sz w:val="44"/>
          <w:szCs w:val="44"/>
        </w:rPr>
      </w:pPr>
    </w:p>
    <w:p>
      <w:pPr>
        <w:adjustRightInd w:val="0"/>
        <w:snapToGrid w:val="0"/>
        <w:spacing w:before="120" w:beforeLines="50" w:after="120" w:afterLines="50" w:line="360" w:lineRule="auto"/>
        <w:jc w:val="center"/>
        <w:rPr>
          <w:rFonts w:ascii="宋体" w:hAnsi="宋体"/>
          <w:b/>
          <w:sz w:val="44"/>
          <w:szCs w:val="44"/>
          <w:lang w:eastAsia="zh-CN"/>
        </w:rPr>
      </w:pPr>
      <w:r>
        <w:rPr>
          <w:rFonts w:hint="eastAsia" w:ascii="宋体" w:hAnsi="宋体"/>
          <w:b/>
          <w:sz w:val="44"/>
          <w:szCs w:val="44"/>
          <w:lang w:eastAsia="zh-CN"/>
        </w:rPr>
        <w:t>咪咕文化</w:t>
      </w:r>
    </w:p>
    <w:p>
      <w:pPr>
        <w:adjustRightInd w:val="0"/>
        <w:snapToGrid w:val="0"/>
        <w:spacing w:before="120" w:beforeLines="50" w:after="120" w:afterLines="50" w:line="360" w:lineRule="auto"/>
        <w:jc w:val="center"/>
        <w:rPr>
          <w:rFonts w:ascii="宋体" w:hAnsi="宋体"/>
          <w:b/>
          <w:sz w:val="44"/>
          <w:szCs w:val="44"/>
          <w:lang w:eastAsia="zh-CN"/>
        </w:rPr>
      </w:pPr>
      <w:r>
        <w:rPr>
          <w:rFonts w:hint="eastAsia" w:ascii="宋体" w:hAnsi="宋体"/>
          <w:b/>
          <w:sz w:val="44"/>
          <w:szCs w:val="44"/>
          <w:lang w:eastAsia="zh-CN"/>
        </w:rPr>
        <w:t>产品需求文档(PRD)</w:t>
      </w:r>
    </w:p>
    <w:p>
      <w:pPr>
        <w:adjustRightInd w:val="0"/>
        <w:snapToGrid w:val="0"/>
        <w:spacing w:before="120" w:beforeLines="50" w:after="120" w:afterLines="50" w:line="360" w:lineRule="auto"/>
        <w:jc w:val="center"/>
        <w:rPr>
          <w:rFonts w:ascii="宋体" w:hAnsi="宋体"/>
          <w:b/>
          <w:sz w:val="44"/>
          <w:szCs w:val="44"/>
          <w:lang w:eastAsia="zh-CN"/>
        </w:rPr>
      </w:pPr>
      <w:r>
        <w:rPr>
          <w:rFonts w:hint="eastAsia" w:ascii="宋体" w:hAnsi="宋体"/>
          <w:b/>
          <w:sz w:val="44"/>
          <w:szCs w:val="44"/>
          <w:lang w:eastAsia="zh-CN"/>
        </w:rPr>
        <w:t>（Jadeite_USS _music -V3.</w:t>
      </w:r>
      <w:r>
        <w:rPr>
          <w:rFonts w:ascii="宋体" w:hAnsi="宋体"/>
          <w:b/>
          <w:sz w:val="44"/>
          <w:szCs w:val="44"/>
          <w:lang w:eastAsia="zh-CN"/>
        </w:rPr>
        <w:t>9</w:t>
      </w:r>
      <w:r>
        <w:rPr>
          <w:rFonts w:hint="eastAsia" w:ascii="宋体" w:hAnsi="宋体"/>
          <w:b/>
          <w:sz w:val="44"/>
          <w:szCs w:val="44"/>
          <w:lang w:eastAsia="zh-CN"/>
        </w:rPr>
        <w:t>.0）</w:t>
      </w:r>
    </w:p>
    <w:p>
      <w:pPr>
        <w:adjustRightInd w:val="0"/>
        <w:snapToGrid w:val="0"/>
        <w:spacing w:before="120" w:beforeLines="50" w:after="120" w:afterLines="50" w:line="360" w:lineRule="auto"/>
        <w:jc w:val="center"/>
        <w:rPr>
          <w:rFonts w:ascii="宋体" w:hAnsi="宋体"/>
          <w:b/>
          <w:sz w:val="44"/>
          <w:szCs w:val="44"/>
          <w:lang w:eastAsia="zh-CN"/>
        </w:rPr>
      </w:pPr>
      <w:r>
        <w:rPr>
          <w:rFonts w:ascii="宋体" w:hAnsi="宋体"/>
          <w:lang w:eastAsia="zh-CN"/>
        </w:rPr>
        <w:drawing>
          <wp:inline distT="0" distB="0" distL="0" distR="0">
            <wp:extent cx="1771650" cy="819150"/>
            <wp:effectExtent l="0" t="0" r="6350" b="19050"/>
            <wp:docPr id="1" name="图片 1" descr="C:\Users\ADMINI~1\AppData\Local\Temp\WeChat Files\590637531216426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~1\AppData\Local\Temp\WeChat Files\5906375312164261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before="120" w:beforeLines="50" w:after="120" w:afterLines="50" w:line="360" w:lineRule="auto"/>
        <w:jc w:val="center"/>
        <w:rPr>
          <w:rFonts w:ascii="宋体" w:hAnsi="宋体"/>
          <w:b/>
          <w:sz w:val="44"/>
          <w:szCs w:val="44"/>
          <w:lang w:eastAsia="zh-CN"/>
        </w:rPr>
      </w:pPr>
    </w:p>
    <w:p>
      <w:pPr>
        <w:adjustRightInd w:val="0"/>
        <w:snapToGrid w:val="0"/>
        <w:spacing w:before="120" w:beforeLines="50" w:after="120" w:afterLines="50" w:line="360" w:lineRule="auto"/>
        <w:jc w:val="center"/>
        <w:rPr>
          <w:rFonts w:ascii="宋体" w:hAnsi="宋体"/>
          <w:b/>
          <w:sz w:val="44"/>
          <w:szCs w:val="44"/>
          <w:lang w:eastAsia="zh-CN"/>
        </w:rPr>
      </w:pPr>
    </w:p>
    <w:p>
      <w:pPr>
        <w:adjustRightInd w:val="0"/>
        <w:snapToGrid w:val="0"/>
        <w:spacing w:before="120" w:beforeLines="50" w:after="120" w:afterLines="50" w:line="360" w:lineRule="auto"/>
        <w:jc w:val="center"/>
        <w:rPr>
          <w:rFonts w:ascii="宋体" w:hAnsi="宋体"/>
          <w:b/>
          <w:sz w:val="44"/>
          <w:szCs w:val="44"/>
          <w:lang w:eastAsia="zh-CN"/>
        </w:rPr>
      </w:pPr>
    </w:p>
    <w:p>
      <w:pPr>
        <w:adjustRightInd w:val="0"/>
        <w:snapToGrid w:val="0"/>
        <w:spacing w:before="120" w:beforeLines="50" w:after="120" w:afterLines="50" w:line="360" w:lineRule="auto"/>
        <w:jc w:val="center"/>
        <w:rPr>
          <w:rFonts w:ascii="宋体" w:hAnsi="宋体"/>
          <w:b/>
          <w:sz w:val="44"/>
          <w:szCs w:val="44"/>
          <w:lang w:eastAsia="zh-CN"/>
        </w:rPr>
      </w:pPr>
    </w:p>
    <w:p>
      <w:pPr>
        <w:adjustRightInd w:val="0"/>
        <w:snapToGrid w:val="0"/>
        <w:spacing w:before="120" w:beforeLines="50" w:after="120" w:afterLines="50" w:line="360" w:lineRule="auto"/>
        <w:jc w:val="center"/>
        <w:rPr>
          <w:rFonts w:ascii="宋体" w:hAnsi="宋体"/>
          <w:b/>
          <w:sz w:val="44"/>
          <w:szCs w:val="44"/>
          <w:lang w:eastAsia="zh-CN"/>
        </w:rPr>
      </w:pPr>
    </w:p>
    <w:p>
      <w:pPr>
        <w:adjustRightInd w:val="0"/>
        <w:snapToGrid w:val="0"/>
        <w:spacing w:before="120" w:beforeLines="50" w:after="120" w:afterLines="50" w:line="360" w:lineRule="auto"/>
        <w:jc w:val="center"/>
        <w:rPr>
          <w:rFonts w:ascii="宋体" w:hAnsi="宋体"/>
          <w:b/>
          <w:sz w:val="44"/>
          <w:szCs w:val="44"/>
          <w:lang w:eastAsia="zh-CN"/>
        </w:rPr>
      </w:pPr>
    </w:p>
    <w:p>
      <w:pPr>
        <w:adjustRightInd w:val="0"/>
        <w:snapToGrid w:val="0"/>
        <w:spacing w:before="120" w:beforeLines="50" w:after="240" w:afterLines="100" w:line="360" w:lineRule="auto"/>
        <w:jc w:val="center"/>
        <w:rPr>
          <w:rFonts w:ascii="宋体" w:hAnsi="宋体"/>
          <w:b/>
          <w:sz w:val="28"/>
          <w:szCs w:val="28"/>
          <w:lang w:eastAsia="zh-CN"/>
        </w:rPr>
      </w:pPr>
      <w:r>
        <w:rPr>
          <w:rFonts w:hint="eastAsia" w:ascii="宋体" w:hAnsi="宋体"/>
          <w:b/>
          <w:sz w:val="28"/>
          <w:szCs w:val="28"/>
          <w:lang w:eastAsia="zh-CN"/>
        </w:rPr>
        <w:t>咪咕文化科技有限公司</w:t>
      </w:r>
    </w:p>
    <w:p>
      <w:pPr>
        <w:adjustRightInd w:val="0"/>
        <w:snapToGrid w:val="0"/>
        <w:spacing w:before="120" w:beforeLines="50" w:after="240" w:afterLines="100" w:line="360" w:lineRule="auto"/>
        <w:jc w:val="center"/>
        <w:rPr>
          <w:rFonts w:ascii="宋体" w:hAnsi="宋体"/>
          <w:b/>
          <w:sz w:val="28"/>
          <w:szCs w:val="28"/>
          <w:lang w:eastAsia="zh-CN"/>
        </w:rPr>
      </w:pPr>
      <w:r>
        <w:rPr>
          <w:rFonts w:hint="eastAsia" w:ascii="宋体" w:hAnsi="宋体"/>
          <w:b/>
          <w:sz w:val="28"/>
          <w:szCs w:val="28"/>
          <w:lang w:eastAsia="zh-CN"/>
        </w:rPr>
        <w:t>20</w:t>
      </w:r>
      <w:r>
        <w:rPr>
          <w:rFonts w:ascii="宋体" w:hAnsi="宋体"/>
          <w:b/>
          <w:sz w:val="28"/>
          <w:szCs w:val="28"/>
          <w:lang w:eastAsia="zh-CN"/>
        </w:rPr>
        <w:t>21</w:t>
      </w:r>
      <w:r>
        <w:rPr>
          <w:rFonts w:hint="eastAsia" w:ascii="宋体" w:hAnsi="宋体"/>
          <w:b/>
          <w:sz w:val="28"/>
          <w:szCs w:val="28"/>
          <w:lang w:eastAsia="zh-CN"/>
        </w:rPr>
        <w:t>年</w:t>
      </w:r>
      <w:r>
        <w:rPr>
          <w:rFonts w:ascii="宋体" w:hAnsi="宋体"/>
          <w:b/>
          <w:sz w:val="28"/>
          <w:szCs w:val="28"/>
          <w:lang w:eastAsia="zh-CN"/>
        </w:rPr>
        <w:t>4</w:t>
      </w:r>
      <w:r>
        <w:rPr>
          <w:rFonts w:hint="eastAsia" w:ascii="宋体" w:hAnsi="宋体"/>
          <w:b/>
          <w:sz w:val="28"/>
          <w:szCs w:val="28"/>
          <w:lang w:eastAsia="zh-CN"/>
        </w:rPr>
        <w:t>月</w:t>
      </w:r>
    </w:p>
    <w:p>
      <w:pPr>
        <w:pageBreakBefore/>
        <w:jc w:val="center"/>
        <w:rPr>
          <w:rFonts w:ascii="宋体" w:hAnsi="宋体"/>
          <w:b/>
          <w:sz w:val="28"/>
          <w:szCs w:val="28"/>
          <w:lang w:eastAsia="zh-CN"/>
        </w:rPr>
      </w:pPr>
      <w:r>
        <w:rPr>
          <w:rFonts w:hint="eastAsia" w:ascii="宋体" w:hAnsi="宋体"/>
          <w:b/>
          <w:sz w:val="28"/>
          <w:szCs w:val="28"/>
          <w:lang w:eastAsia="zh-CN"/>
        </w:rPr>
        <w:t>修订</w:t>
      </w:r>
      <w:r>
        <w:rPr>
          <w:rFonts w:ascii="宋体" w:hAnsi="宋体"/>
          <w:b/>
          <w:sz w:val="28"/>
          <w:szCs w:val="28"/>
          <w:lang w:eastAsia="zh-CN"/>
        </w:rPr>
        <w:t>记录</w:t>
      </w:r>
    </w:p>
    <w:p>
      <w:pPr>
        <w:rPr>
          <w:rFonts w:ascii="宋体" w:hAnsi="宋体"/>
          <w:lang w:eastAsia="zh-CN"/>
        </w:rPr>
      </w:pPr>
    </w:p>
    <w:tbl>
      <w:tblPr>
        <w:tblStyle w:val="52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9"/>
        <w:gridCol w:w="1735"/>
        <w:gridCol w:w="1665"/>
        <w:gridCol w:w="1569"/>
        <w:gridCol w:w="1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699" w:type="dxa"/>
            <w:shd w:val="solid" w:color="FFFFFF" w:themeColor="background1" w:themeTint="33" w:fill="FFFFFF" w:themeFill="background1" w:themeFillTint="33"/>
          </w:tcPr>
          <w:p>
            <w:pPr>
              <w:pStyle w:val="37"/>
              <w:widowControl w:val="0"/>
              <w:ind w:firstLine="419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br w:type="page"/>
            </w:r>
            <w:r>
              <w:rPr>
                <w:rFonts w:hint="eastAsia"/>
                <w:b w:val="0"/>
              </w:rPr>
              <w:t>版本号</w:t>
            </w:r>
          </w:p>
        </w:tc>
        <w:tc>
          <w:tcPr>
            <w:tcW w:w="1735" w:type="dxa"/>
            <w:shd w:val="solid" w:color="FFFFFF" w:themeColor="background1" w:themeTint="33" w:fill="FFFFFF" w:themeFill="background1" w:themeFillTint="33"/>
          </w:tcPr>
          <w:p>
            <w:pPr>
              <w:pStyle w:val="37"/>
              <w:widowControl w:val="0"/>
              <w:ind w:firstLine="419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>修订日期</w:t>
            </w:r>
          </w:p>
        </w:tc>
        <w:tc>
          <w:tcPr>
            <w:tcW w:w="1665" w:type="dxa"/>
            <w:shd w:val="solid" w:color="FFFFFF" w:themeColor="background1" w:themeTint="33" w:fill="FFFFFF" w:themeFill="background1" w:themeFillTint="33"/>
          </w:tcPr>
          <w:p>
            <w:pPr>
              <w:pStyle w:val="37"/>
              <w:widowControl w:val="0"/>
              <w:ind w:firstLine="419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>修改人</w:t>
            </w:r>
          </w:p>
        </w:tc>
        <w:tc>
          <w:tcPr>
            <w:tcW w:w="1569" w:type="dxa"/>
            <w:shd w:val="solid" w:color="FFFFFF" w:themeColor="background1" w:themeTint="33" w:fill="FFFFFF" w:themeFill="background1" w:themeFillTint="33"/>
          </w:tcPr>
          <w:p>
            <w:pPr>
              <w:pStyle w:val="37"/>
              <w:widowControl w:val="0"/>
              <w:ind w:firstLine="419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>修改</w:t>
            </w:r>
            <w:r>
              <w:rPr>
                <w:b w:val="0"/>
              </w:rPr>
              <w:t>内容</w:t>
            </w:r>
          </w:p>
        </w:tc>
        <w:tc>
          <w:tcPr>
            <w:tcW w:w="1628" w:type="dxa"/>
            <w:shd w:val="solid" w:color="FFFFFF" w:themeColor="background1" w:themeTint="33" w:fill="FFFFFF" w:themeFill="background1" w:themeFillTint="33"/>
          </w:tcPr>
          <w:p>
            <w:pPr>
              <w:pStyle w:val="37"/>
              <w:widowControl w:val="0"/>
              <w:ind w:firstLine="419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>修改原因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8" w:hRule="atLeast"/>
          <w:jc w:val="center"/>
        </w:trPr>
        <w:tc>
          <w:tcPr>
            <w:tcW w:w="1699" w:type="dxa"/>
          </w:tcPr>
          <w:p>
            <w:pPr>
              <w:pStyle w:val="37"/>
              <w:widowControl w:val="0"/>
              <w:ind w:firstLine="419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>V</w:t>
            </w:r>
            <w:r>
              <w:rPr>
                <w:b w:val="0"/>
              </w:rPr>
              <w:t>3.9</w:t>
            </w:r>
            <w:r>
              <w:rPr>
                <w:rFonts w:hint="eastAsia"/>
                <w:b w:val="0"/>
              </w:rPr>
              <w:t>.0</w:t>
            </w:r>
          </w:p>
        </w:tc>
        <w:tc>
          <w:tcPr>
            <w:tcW w:w="1735" w:type="dxa"/>
          </w:tcPr>
          <w:p>
            <w:pPr>
              <w:pStyle w:val="37"/>
              <w:widowControl w:val="0"/>
              <w:ind w:firstLine="419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>20</w:t>
            </w:r>
            <w:r>
              <w:rPr>
                <w:b w:val="0"/>
              </w:rPr>
              <w:t>21</w:t>
            </w:r>
            <w:r>
              <w:rPr>
                <w:rFonts w:hint="eastAsia"/>
                <w:b w:val="0"/>
              </w:rPr>
              <w:t>-</w:t>
            </w:r>
            <w:r>
              <w:rPr>
                <w:b w:val="0"/>
              </w:rPr>
              <w:t>04</w:t>
            </w:r>
            <w:r>
              <w:rPr>
                <w:rFonts w:hint="eastAsia"/>
                <w:b w:val="0"/>
              </w:rPr>
              <w:t>-</w:t>
            </w:r>
            <w:r>
              <w:rPr>
                <w:b w:val="0"/>
              </w:rPr>
              <w:t>1</w:t>
            </w:r>
          </w:p>
        </w:tc>
        <w:tc>
          <w:tcPr>
            <w:tcW w:w="1665" w:type="dxa"/>
          </w:tcPr>
          <w:p>
            <w:pPr>
              <w:pStyle w:val="37"/>
              <w:widowControl w:val="0"/>
              <w:ind w:firstLine="419"/>
              <w:jc w:val="both"/>
              <w:rPr>
                <w:b w:val="0"/>
                <w:lang w:eastAsia="zh-CN"/>
              </w:rPr>
            </w:pPr>
            <w:r>
              <w:rPr>
                <w:rFonts w:hint="eastAsia"/>
                <w:b w:val="0"/>
                <w:lang w:eastAsia="zh-CN"/>
              </w:rPr>
              <w:t>孙玲</w:t>
            </w:r>
          </w:p>
        </w:tc>
        <w:tc>
          <w:tcPr>
            <w:tcW w:w="1569" w:type="dxa"/>
          </w:tcPr>
          <w:p>
            <w:pPr>
              <w:pStyle w:val="37"/>
              <w:widowControl w:val="0"/>
              <w:numPr>
                <w:ilvl w:val="0"/>
                <w:numId w:val="25"/>
              </w:numPr>
              <w:jc w:val="both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爱唱搜索优化</w:t>
            </w:r>
          </w:p>
        </w:tc>
        <w:tc>
          <w:tcPr>
            <w:tcW w:w="1628" w:type="dxa"/>
          </w:tcPr>
          <w:p>
            <w:pPr>
              <w:pStyle w:val="37"/>
              <w:widowControl w:val="0"/>
              <w:ind w:firstLine="419"/>
              <w:jc w:val="both"/>
              <w:rPr>
                <w:b w:val="0"/>
              </w:rPr>
            </w:pPr>
            <w:r>
              <w:rPr>
                <w:b w:val="0"/>
              </w:rPr>
              <w:t>版本迭代</w:t>
            </w:r>
          </w:p>
        </w:tc>
      </w:tr>
    </w:tbl>
    <w:p>
      <w:pPr>
        <w:adjustRightInd w:val="0"/>
        <w:snapToGrid w:val="0"/>
        <w:spacing w:before="120" w:beforeLines="50" w:after="240" w:afterLines="100" w:line="360" w:lineRule="auto"/>
        <w:jc w:val="center"/>
        <w:rPr>
          <w:rFonts w:ascii="宋体" w:hAnsi="宋体"/>
          <w:b/>
          <w:sz w:val="28"/>
          <w:szCs w:val="28"/>
          <w:lang w:eastAsia="zh-CN"/>
        </w:rPr>
      </w:pPr>
    </w:p>
    <w:p>
      <w:pPr>
        <w:adjustRightInd w:val="0"/>
        <w:snapToGrid w:val="0"/>
        <w:spacing w:before="120" w:beforeLines="50" w:after="240" w:afterLines="100" w:line="360" w:lineRule="auto"/>
        <w:jc w:val="center"/>
        <w:rPr>
          <w:rFonts w:ascii="宋体" w:hAnsi="宋体"/>
          <w:b/>
          <w:sz w:val="28"/>
          <w:szCs w:val="28"/>
          <w:lang w:eastAsia="zh-CN"/>
        </w:rPr>
      </w:pPr>
    </w:p>
    <w:p>
      <w:pPr>
        <w:adjustRightInd w:val="0"/>
        <w:snapToGrid w:val="0"/>
        <w:spacing w:before="120" w:beforeLines="50" w:after="240" w:afterLines="100" w:line="360" w:lineRule="auto"/>
        <w:jc w:val="center"/>
        <w:rPr>
          <w:rFonts w:ascii="宋体" w:hAnsi="宋体"/>
          <w:b/>
          <w:sz w:val="28"/>
          <w:szCs w:val="28"/>
          <w:lang w:eastAsia="zh-CN"/>
        </w:rPr>
      </w:pPr>
    </w:p>
    <w:p>
      <w:pPr>
        <w:adjustRightInd w:val="0"/>
        <w:snapToGrid w:val="0"/>
        <w:spacing w:before="120" w:beforeLines="50" w:after="240" w:afterLines="100" w:line="360" w:lineRule="auto"/>
        <w:jc w:val="center"/>
        <w:rPr>
          <w:rFonts w:ascii="宋体" w:hAnsi="宋体"/>
          <w:b/>
          <w:sz w:val="28"/>
          <w:szCs w:val="28"/>
          <w:lang w:eastAsia="zh-CN"/>
        </w:rPr>
      </w:pPr>
    </w:p>
    <w:p>
      <w:pPr>
        <w:adjustRightInd w:val="0"/>
        <w:snapToGrid w:val="0"/>
        <w:spacing w:before="120" w:beforeLines="50" w:after="240" w:afterLines="100" w:line="360" w:lineRule="auto"/>
        <w:jc w:val="center"/>
        <w:rPr>
          <w:rFonts w:ascii="宋体" w:hAnsi="宋体"/>
          <w:b/>
          <w:sz w:val="28"/>
          <w:szCs w:val="28"/>
          <w:lang w:eastAsia="zh-CN"/>
        </w:rPr>
      </w:pPr>
    </w:p>
    <w:p>
      <w:pPr>
        <w:adjustRightInd w:val="0"/>
        <w:snapToGrid w:val="0"/>
        <w:spacing w:before="120" w:beforeLines="50" w:after="240" w:afterLines="100" w:line="360" w:lineRule="auto"/>
        <w:jc w:val="center"/>
        <w:rPr>
          <w:rFonts w:ascii="宋体" w:hAnsi="宋体"/>
          <w:b/>
          <w:sz w:val="28"/>
          <w:szCs w:val="28"/>
          <w:lang w:eastAsia="zh-CN"/>
        </w:rPr>
      </w:pPr>
    </w:p>
    <w:p>
      <w:pPr>
        <w:adjustRightInd w:val="0"/>
        <w:snapToGrid w:val="0"/>
        <w:spacing w:before="120" w:beforeLines="50" w:after="240" w:afterLines="100" w:line="360" w:lineRule="auto"/>
        <w:jc w:val="center"/>
        <w:rPr>
          <w:rFonts w:ascii="宋体" w:hAnsi="宋体"/>
          <w:b/>
          <w:sz w:val="28"/>
          <w:szCs w:val="28"/>
          <w:lang w:eastAsia="zh-CN"/>
        </w:rPr>
      </w:pPr>
    </w:p>
    <w:p>
      <w:pPr>
        <w:adjustRightInd w:val="0"/>
        <w:snapToGrid w:val="0"/>
        <w:spacing w:before="120" w:beforeLines="50" w:after="240" w:afterLines="100" w:line="360" w:lineRule="auto"/>
        <w:jc w:val="center"/>
        <w:rPr>
          <w:rFonts w:ascii="宋体" w:hAnsi="宋体"/>
          <w:b/>
          <w:sz w:val="28"/>
          <w:szCs w:val="28"/>
          <w:lang w:eastAsia="zh-CN"/>
        </w:rPr>
      </w:pPr>
    </w:p>
    <w:p>
      <w:pPr>
        <w:adjustRightInd w:val="0"/>
        <w:snapToGrid w:val="0"/>
        <w:spacing w:before="120" w:beforeLines="50" w:after="240" w:afterLines="100" w:line="360" w:lineRule="auto"/>
        <w:jc w:val="center"/>
        <w:rPr>
          <w:rFonts w:ascii="宋体" w:hAnsi="宋体"/>
          <w:b/>
          <w:sz w:val="28"/>
          <w:szCs w:val="28"/>
          <w:lang w:eastAsia="zh-CN"/>
        </w:rPr>
      </w:pPr>
    </w:p>
    <w:p>
      <w:pPr>
        <w:adjustRightInd w:val="0"/>
        <w:snapToGrid w:val="0"/>
        <w:spacing w:before="120" w:beforeLines="50" w:after="240" w:afterLines="100" w:line="360" w:lineRule="auto"/>
        <w:jc w:val="center"/>
        <w:rPr>
          <w:rFonts w:ascii="宋体" w:hAnsi="宋体"/>
          <w:b/>
          <w:sz w:val="28"/>
          <w:szCs w:val="28"/>
          <w:lang w:eastAsia="zh-CN"/>
        </w:rPr>
      </w:pPr>
    </w:p>
    <w:p>
      <w:pPr>
        <w:pStyle w:val="2"/>
        <w:pageBreakBefore/>
      </w:pPr>
      <w:bookmarkStart w:id="0" w:name="_Toc69116781"/>
      <w:r>
        <w:rPr>
          <w:rFonts w:hint="eastAsia" w:ascii="宋体" w:hAnsi="宋体"/>
          <w:bCs w:val="0"/>
          <w:sz w:val="28"/>
          <w:szCs w:val="28"/>
        </w:rPr>
        <w:t>目录</w:t>
      </w:r>
      <w:bookmarkEnd w:id="0"/>
      <w:r>
        <w:rPr>
          <w:rFonts w:ascii="宋体" w:hAnsi="宋体"/>
          <w:bCs w:val="0"/>
          <w:sz w:val="28"/>
          <w:szCs w:val="28"/>
        </w:rPr>
        <w:fldChar w:fldCharType="begin"/>
      </w:r>
      <w:r>
        <w:rPr>
          <w:rFonts w:ascii="宋体" w:hAnsi="宋体"/>
          <w:bCs w:val="0"/>
          <w:sz w:val="28"/>
          <w:szCs w:val="28"/>
        </w:rPr>
        <w:instrText xml:space="preserve"> </w:instrText>
      </w:r>
      <w:r>
        <w:rPr>
          <w:rFonts w:hint="eastAsia" w:ascii="宋体" w:hAnsi="宋体"/>
          <w:bCs w:val="0"/>
          <w:sz w:val="28"/>
          <w:szCs w:val="28"/>
        </w:rPr>
        <w:instrText xml:space="preserve">TOC \o "1-2" \h \z \u</w:instrText>
      </w:r>
      <w:r>
        <w:rPr>
          <w:rFonts w:ascii="宋体" w:hAnsi="宋体"/>
          <w:bCs w:val="0"/>
          <w:sz w:val="28"/>
          <w:szCs w:val="28"/>
        </w:rPr>
        <w:instrText xml:space="preserve"> </w:instrText>
      </w:r>
      <w:r>
        <w:rPr>
          <w:rFonts w:ascii="宋体" w:hAnsi="宋体"/>
          <w:bCs w:val="0"/>
          <w:sz w:val="28"/>
          <w:szCs w:val="28"/>
        </w:rPr>
        <w:fldChar w:fldCharType="separate"/>
      </w:r>
    </w:p>
    <w:p>
      <w:pPr>
        <w:pStyle w:val="37"/>
        <w:tabs>
          <w:tab w:val="right" w:leader="dot" w:pos="8296"/>
        </w:tabs>
        <w:rPr>
          <w:rFonts w:eastAsiaTheme="minorEastAsia" w:cstheme="minorBidi"/>
          <w:b w:val="0"/>
          <w:bCs w:val="0"/>
          <w: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"_Toc69116781" </w:instrText>
      </w:r>
      <w:r>
        <w:fldChar w:fldCharType="separate"/>
      </w:r>
      <w:r>
        <w:rPr>
          <w:rStyle w:val="56"/>
          <w:rFonts w:ascii="Times New Roman" w:hAnsi="Times New Roman" w:eastAsia="黑体"/>
        </w:rPr>
        <w:t>1.</w:t>
      </w:r>
      <w:r>
        <w:rPr>
          <w:rStyle w:val="56"/>
          <w:rFonts w:ascii="宋体" w:hAnsi="宋体"/>
        </w:rPr>
        <w:t xml:space="preserve"> 目录</w:t>
      </w:r>
      <w:r>
        <w:tab/>
      </w:r>
      <w:r>
        <w:fldChar w:fldCharType="begin"/>
      </w:r>
      <w:r>
        <w:instrText xml:space="preserve"> PAGEREF _Toc69116781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44"/>
        <w:tabs>
          <w:tab w:val="left" w:pos="800"/>
          <w:tab w:val="right" w:leader="dot" w:pos="8296"/>
        </w:tabs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"_Toc69116782" </w:instrText>
      </w:r>
      <w:r>
        <w:fldChar w:fldCharType="separate"/>
      </w:r>
      <w:r>
        <w:rPr>
          <w:rStyle w:val="56"/>
          <w:rFonts w:ascii="Times New Roman" w:hAnsi="Times New Roman" w:eastAsia="黑体"/>
          <w:b/>
        </w:rPr>
        <w:t>1.1.</w:t>
      </w:r>
      <w:r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  <w:tab/>
      </w:r>
      <w:r>
        <w:rPr>
          <w:rStyle w:val="56"/>
        </w:rPr>
        <w:t>文档说明*</w:t>
      </w:r>
      <w:r>
        <w:tab/>
      </w:r>
      <w:r>
        <w:fldChar w:fldCharType="begin"/>
      </w:r>
      <w:r>
        <w:instrText xml:space="preserve"> PAGEREF _Toc69116782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44"/>
        <w:tabs>
          <w:tab w:val="left" w:pos="800"/>
          <w:tab w:val="right" w:leader="dot" w:pos="8296"/>
        </w:tabs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"_Toc69116783" </w:instrText>
      </w:r>
      <w:r>
        <w:fldChar w:fldCharType="separate"/>
      </w:r>
      <w:r>
        <w:rPr>
          <w:rStyle w:val="56"/>
          <w:rFonts w:ascii="Times New Roman" w:hAnsi="Times New Roman" w:eastAsia="黑体"/>
          <w:b/>
        </w:rPr>
        <w:t>1.2.</w:t>
      </w:r>
      <w:r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  <w:tab/>
      </w:r>
      <w:r>
        <w:rPr>
          <w:rStyle w:val="56"/>
        </w:rPr>
        <w:t>术语及缩略语</w:t>
      </w:r>
      <w:r>
        <w:tab/>
      </w:r>
      <w:r>
        <w:fldChar w:fldCharType="begin"/>
      </w:r>
      <w:r>
        <w:instrText xml:space="preserve"> PAGEREF _Toc69116783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37"/>
        <w:tabs>
          <w:tab w:val="right" w:leader="dot" w:pos="8296"/>
        </w:tabs>
        <w:rPr>
          <w:rFonts w:eastAsiaTheme="minorEastAsia" w:cstheme="minorBidi"/>
          <w:b w:val="0"/>
          <w:bCs w:val="0"/>
          <w: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"_Toc69116784" </w:instrText>
      </w:r>
      <w:r>
        <w:fldChar w:fldCharType="separate"/>
      </w:r>
      <w:r>
        <w:rPr>
          <w:rStyle w:val="56"/>
          <w:rFonts w:ascii="Times New Roman" w:hAnsi="Times New Roman" w:eastAsia="黑体" w:cs="Times New Roman"/>
        </w:rPr>
        <w:t>2.</w:t>
      </w:r>
      <w:r>
        <w:rPr>
          <w:rStyle w:val="56"/>
        </w:rPr>
        <w:t xml:space="preserve"> 产品背景*</w:t>
      </w:r>
      <w:r>
        <w:tab/>
      </w:r>
      <w:r>
        <w:fldChar w:fldCharType="begin"/>
      </w:r>
      <w:r>
        <w:instrText xml:space="preserve"> PAGEREF _Toc69116784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44"/>
        <w:tabs>
          <w:tab w:val="left" w:pos="800"/>
          <w:tab w:val="right" w:leader="dot" w:pos="8296"/>
        </w:tabs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"_Toc69116785" </w:instrText>
      </w:r>
      <w:r>
        <w:fldChar w:fldCharType="separate"/>
      </w:r>
      <w:r>
        <w:rPr>
          <w:rStyle w:val="56"/>
          <w:rFonts w:ascii="Times New Roman" w:hAnsi="Times New Roman" w:eastAsia="黑体"/>
          <w:b/>
        </w:rPr>
        <w:t>2.1.</w:t>
      </w:r>
      <w:r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  <w:tab/>
      </w:r>
      <w:r>
        <w:rPr>
          <w:rStyle w:val="56"/>
        </w:rPr>
        <w:t>产品概念及目标*</w:t>
      </w:r>
      <w:r>
        <w:tab/>
      </w:r>
      <w:r>
        <w:fldChar w:fldCharType="begin"/>
      </w:r>
      <w:r>
        <w:instrText xml:space="preserve"> PAGEREF _Toc69116785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44"/>
        <w:tabs>
          <w:tab w:val="left" w:pos="800"/>
          <w:tab w:val="right" w:leader="dot" w:pos="8296"/>
        </w:tabs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"_Toc69116786" </w:instrText>
      </w:r>
      <w:r>
        <w:fldChar w:fldCharType="separate"/>
      </w:r>
      <w:r>
        <w:rPr>
          <w:rStyle w:val="56"/>
          <w:rFonts w:ascii="Times New Roman" w:hAnsi="Times New Roman" w:eastAsia="黑体"/>
          <w:b/>
        </w:rPr>
        <w:t>2.2.</w:t>
      </w:r>
      <w:r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  <w:tab/>
      </w:r>
      <w:r>
        <w:rPr>
          <w:rStyle w:val="56"/>
        </w:rPr>
        <w:t>业务服务对象及业务范围*</w:t>
      </w:r>
      <w:r>
        <w:tab/>
      </w:r>
      <w:r>
        <w:fldChar w:fldCharType="begin"/>
      </w:r>
      <w:r>
        <w:instrText xml:space="preserve"> PAGEREF _Toc69116786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37"/>
        <w:tabs>
          <w:tab w:val="right" w:leader="dot" w:pos="8296"/>
        </w:tabs>
        <w:rPr>
          <w:rFonts w:eastAsiaTheme="minorEastAsia" w:cstheme="minorBidi"/>
          <w:b w:val="0"/>
          <w:bCs w:val="0"/>
          <w: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"_Toc69116787" </w:instrText>
      </w:r>
      <w:r>
        <w:fldChar w:fldCharType="separate"/>
      </w:r>
      <w:r>
        <w:rPr>
          <w:rStyle w:val="56"/>
          <w:rFonts w:ascii="Times New Roman" w:hAnsi="Times New Roman" w:eastAsia="黑体"/>
        </w:rPr>
        <w:t>3.</w:t>
      </w:r>
      <w:r>
        <w:rPr>
          <w:rStyle w:val="56"/>
        </w:rPr>
        <w:t xml:space="preserve"> 产品业务需求*</w:t>
      </w:r>
      <w:r>
        <w:tab/>
      </w:r>
      <w:r>
        <w:fldChar w:fldCharType="begin"/>
      </w:r>
      <w:r>
        <w:instrText xml:space="preserve"> PAGEREF _Toc69116787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44"/>
        <w:tabs>
          <w:tab w:val="left" w:pos="800"/>
          <w:tab w:val="right" w:leader="dot" w:pos="8296"/>
        </w:tabs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"_Toc69116788" </w:instrText>
      </w:r>
      <w:r>
        <w:fldChar w:fldCharType="separate"/>
      </w:r>
      <w:r>
        <w:rPr>
          <w:rStyle w:val="56"/>
          <w:rFonts w:ascii="Times New Roman" w:hAnsi="Times New Roman" w:eastAsia="黑体"/>
          <w:b/>
        </w:rPr>
        <w:t>3.1.</w:t>
      </w:r>
      <w:r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  <w:tab/>
      </w:r>
      <w:r>
        <w:rPr>
          <w:rStyle w:val="56"/>
        </w:rPr>
        <w:t>业务描述*</w:t>
      </w:r>
      <w:r>
        <w:tab/>
      </w:r>
      <w:r>
        <w:fldChar w:fldCharType="begin"/>
      </w:r>
      <w:r>
        <w:instrText xml:space="preserve"> PAGEREF _Toc69116788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37"/>
        <w:tabs>
          <w:tab w:val="right" w:leader="dot" w:pos="8296"/>
        </w:tabs>
        <w:rPr>
          <w:rFonts w:eastAsiaTheme="minorEastAsia" w:cstheme="minorBidi"/>
          <w:b w:val="0"/>
          <w:bCs w:val="0"/>
          <w: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"_Toc69116789" </w:instrText>
      </w:r>
      <w:r>
        <w:fldChar w:fldCharType="separate"/>
      </w:r>
      <w:r>
        <w:rPr>
          <w:rStyle w:val="56"/>
          <w:rFonts w:ascii="Times New Roman" w:hAnsi="Times New Roman" w:eastAsia="黑体"/>
        </w:rPr>
        <w:t>4.</w:t>
      </w:r>
      <w:r>
        <w:rPr>
          <w:rStyle w:val="56"/>
        </w:rPr>
        <w:t xml:space="preserve"> 产品功能需求*</w:t>
      </w:r>
      <w:r>
        <w:tab/>
      </w:r>
      <w:r>
        <w:fldChar w:fldCharType="begin"/>
      </w:r>
      <w:r>
        <w:instrText xml:space="preserve"> PAGEREF _Toc69116789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44"/>
        <w:tabs>
          <w:tab w:val="left" w:pos="800"/>
          <w:tab w:val="right" w:leader="dot" w:pos="8296"/>
        </w:tabs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"_Toc69116790" </w:instrText>
      </w:r>
      <w:r>
        <w:fldChar w:fldCharType="separate"/>
      </w:r>
      <w:r>
        <w:rPr>
          <w:rStyle w:val="56"/>
          <w:rFonts w:ascii="Times New Roman" w:hAnsi="Times New Roman" w:eastAsia="黑体"/>
          <w:b/>
          <w:bCs/>
        </w:rPr>
        <w:t>4.1.</w:t>
      </w:r>
      <w:r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  <w:tab/>
      </w:r>
      <w:r>
        <w:rPr>
          <w:rStyle w:val="56"/>
          <w:b/>
          <w:bCs/>
        </w:rPr>
        <w:t>爱唱搜索优化</w:t>
      </w:r>
      <w:r>
        <w:tab/>
      </w:r>
      <w:r>
        <w:fldChar w:fldCharType="begin"/>
      </w:r>
      <w:r>
        <w:instrText xml:space="preserve"> PAGEREF _Toc69116790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37"/>
        <w:tabs>
          <w:tab w:val="right" w:leader="dot" w:pos="8296"/>
        </w:tabs>
        <w:rPr>
          <w:rFonts w:eastAsiaTheme="minorEastAsia" w:cstheme="minorBidi"/>
          <w:b w:val="0"/>
          <w:bCs w:val="0"/>
          <w: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"_Toc69116793" </w:instrText>
      </w:r>
      <w:r>
        <w:fldChar w:fldCharType="separate"/>
      </w:r>
      <w:r>
        <w:rPr>
          <w:rStyle w:val="56"/>
          <w:rFonts w:ascii="Times New Roman" w:hAnsi="Times New Roman" w:eastAsia="黑体"/>
        </w:rPr>
        <w:t>5.</w:t>
      </w:r>
      <w:r>
        <w:rPr>
          <w:rStyle w:val="56"/>
        </w:rPr>
        <w:t xml:space="preserve"> 非功能性需求*</w:t>
      </w:r>
      <w:r>
        <w:tab/>
      </w:r>
      <w:r>
        <w:fldChar w:fldCharType="begin"/>
      </w:r>
      <w:r>
        <w:instrText xml:space="preserve"> PAGEREF _Toc69116793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44"/>
        <w:tabs>
          <w:tab w:val="left" w:pos="800"/>
          <w:tab w:val="right" w:leader="dot" w:pos="8296"/>
        </w:tabs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"_Toc69116794" </w:instrText>
      </w:r>
      <w:r>
        <w:fldChar w:fldCharType="separate"/>
      </w:r>
      <w:r>
        <w:rPr>
          <w:rStyle w:val="56"/>
          <w:rFonts w:ascii="Times New Roman" w:hAnsi="Times New Roman" w:eastAsia="黑体"/>
          <w:b/>
        </w:rPr>
        <w:t>5.1.</w:t>
      </w:r>
      <w:r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  <w:tab/>
      </w:r>
      <w:r>
        <w:rPr>
          <w:rStyle w:val="56"/>
        </w:rPr>
        <w:t>性能要求</w:t>
      </w:r>
      <w:r>
        <w:tab/>
      </w:r>
      <w:r>
        <w:fldChar w:fldCharType="begin"/>
      </w:r>
      <w:r>
        <w:instrText xml:space="preserve"> PAGEREF _Toc69116794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44"/>
        <w:tabs>
          <w:tab w:val="left" w:pos="800"/>
          <w:tab w:val="right" w:leader="dot" w:pos="8296"/>
        </w:tabs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"_Toc69116795" </w:instrText>
      </w:r>
      <w:r>
        <w:fldChar w:fldCharType="separate"/>
      </w:r>
      <w:r>
        <w:rPr>
          <w:rStyle w:val="56"/>
          <w:rFonts w:ascii="Times New Roman" w:hAnsi="Times New Roman" w:eastAsia="黑体"/>
          <w:b/>
        </w:rPr>
        <w:t>5.2.</w:t>
      </w:r>
      <w:r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  <w:tab/>
      </w:r>
      <w:r>
        <w:rPr>
          <w:rStyle w:val="56"/>
        </w:rPr>
        <w:t>运维监控需求*</w:t>
      </w:r>
      <w:r>
        <w:tab/>
      </w:r>
      <w:r>
        <w:fldChar w:fldCharType="begin"/>
      </w:r>
      <w:r>
        <w:instrText xml:space="preserve"> PAGEREF _Toc69116795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44"/>
        <w:tabs>
          <w:tab w:val="left" w:pos="800"/>
          <w:tab w:val="right" w:leader="dot" w:pos="8296"/>
        </w:tabs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"_Toc69116796" </w:instrText>
      </w:r>
      <w:r>
        <w:fldChar w:fldCharType="separate"/>
      </w:r>
      <w:r>
        <w:rPr>
          <w:rStyle w:val="56"/>
          <w:rFonts w:ascii="Times New Roman" w:hAnsi="Times New Roman" w:eastAsia="黑体"/>
          <w:b/>
        </w:rPr>
        <w:t>5.3.</w:t>
      </w:r>
      <w:r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  <w:tab/>
      </w:r>
      <w:r>
        <w:rPr>
          <w:rStyle w:val="56"/>
        </w:rPr>
        <w:t>安全要求</w:t>
      </w:r>
      <w:r>
        <w:tab/>
      </w:r>
      <w:r>
        <w:fldChar w:fldCharType="begin"/>
      </w:r>
      <w:r>
        <w:instrText xml:space="preserve"> PAGEREF _Toc69116796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44"/>
        <w:tabs>
          <w:tab w:val="left" w:pos="800"/>
          <w:tab w:val="right" w:leader="dot" w:pos="8296"/>
        </w:tabs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"_Toc69116797" </w:instrText>
      </w:r>
      <w:r>
        <w:fldChar w:fldCharType="separate"/>
      </w:r>
      <w:r>
        <w:rPr>
          <w:rStyle w:val="56"/>
          <w:rFonts w:ascii="Times New Roman" w:hAnsi="Times New Roman" w:eastAsia="黑体"/>
          <w:b/>
        </w:rPr>
        <w:t>5.4.</w:t>
      </w:r>
      <w:r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  <w:tab/>
      </w:r>
      <w:r>
        <w:rPr>
          <w:rStyle w:val="56"/>
        </w:rPr>
        <w:t>兼容性需求</w:t>
      </w:r>
      <w:r>
        <w:tab/>
      </w:r>
      <w:r>
        <w:fldChar w:fldCharType="begin"/>
      </w:r>
      <w:r>
        <w:instrText xml:space="preserve"> PAGEREF _Toc69116797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44"/>
        <w:tabs>
          <w:tab w:val="left" w:pos="800"/>
          <w:tab w:val="right" w:leader="dot" w:pos="8296"/>
        </w:tabs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"_Toc69116798" </w:instrText>
      </w:r>
      <w:r>
        <w:fldChar w:fldCharType="separate"/>
      </w:r>
      <w:r>
        <w:rPr>
          <w:rStyle w:val="56"/>
          <w:rFonts w:ascii="Times New Roman" w:hAnsi="Times New Roman" w:eastAsia="黑体"/>
          <w:b/>
        </w:rPr>
        <w:t>5.5.</w:t>
      </w:r>
      <w:r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  <w:tab/>
      </w:r>
      <w:r>
        <w:rPr>
          <w:rStyle w:val="56"/>
        </w:rPr>
        <w:t>可测试性需求</w:t>
      </w:r>
      <w:r>
        <w:tab/>
      </w:r>
      <w:r>
        <w:fldChar w:fldCharType="begin"/>
      </w:r>
      <w:r>
        <w:instrText xml:space="preserve"> PAGEREF _Toc69116798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44"/>
        <w:tabs>
          <w:tab w:val="left" w:pos="800"/>
          <w:tab w:val="right" w:leader="dot" w:pos="8296"/>
        </w:tabs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"_Toc69116799" </w:instrText>
      </w:r>
      <w:r>
        <w:fldChar w:fldCharType="separate"/>
      </w:r>
      <w:r>
        <w:rPr>
          <w:rStyle w:val="56"/>
          <w:rFonts w:ascii="Times New Roman" w:hAnsi="Times New Roman" w:eastAsia="黑体"/>
          <w:b/>
        </w:rPr>
        <w:t>5.6.</w:t>
      </w:r>
      <w:r>
        <w:rPr>
          <w:rFonts w:eastAsiaTheme="minorEastAsia" w:cstheme="minorBidi"/>
          <w:smallCaps w:val="0"/>
          <w:kern w:val="2"/>
          <w:sz w:val="21"/>
          <w:szCs w:val="22"/>
          <w:lang w:eastAsia="zh-CN"/>
        </w:rPr>
        <w:tab/>
      </w:r>
      <w:r>
        <w:rPr>
          <w:rStyle w:val="56"/>
        </w:rPr>
        <w:t>其他</w:t>
      </w:r>
      <w:r>
        <w:tab/>
      </w:r>
      <w:r>
        <w:fldChar w:fldCharType="begin"/>
      </w:r>
      <w:r>
        <w:instrText xml:space="preserve"> PAGEREF _Toc69116799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37"/>
        <w:pageBreakBefore/>
        <w:rPr>
          <w:color w:val="0000FF"/>
        </w:rPr>
      </w:pPr>
      <w:r>
        <w:rPr>
          <w:rFonts w:ascii="宋体" w:hAnsi="宋体"/>
        </w:rPr>
        <w:fldChar w:fldCharType="end"/>
      </w:r>
      <w:bookmarkStart w:id="1" w:name="_Toc463698795"/>
      <w:bookmarkStart w:id="2" w:name="_Toc463703204"/>
      <w:bookmarkStart w:id="3" w:name="_Toc463702070"/>
      <w:bookmarkStart w:id="4" w:name="_Toc463689435"/>
      <w:bookmarkStart w:id="5" w:name="_Toc463689468"/>
      <w:bookmarkStart w:id="6" w:name="_Toc463689293"/>
      <w:bookmarkStart w:id="7" w:name="_Toc236734213"/>
      <w:bookmarkStart w:id="8" w:name="_Toc157414729"/>
      <w:bookmarkStart w:id="9" w:name="_Toc53470252"/>
      <w:bookmarkStart w:id="10" w:name="_Toc139982747"/>
      <w:bookmarkStart w:id="11" w:name="_Toc74575600"/>
      <w:bookmarkStart w:id="12" w:name="_Toc54236424"/>
      <w:r>
        <w:t>前言</w:t>
      </w:r>
      <w:r>
        <w:rPr>
          <w:color w:val="0000FF"/>
        </w:rPr>
        <w:t>*</w:t>
      </w:r>
      <w:bookmarkEnd w:id="1"/>
      <w:bookmarkEnd w:id="2"/>
      <w:bookmarkEnd w:id="3"/>
      <w:bookmarkEnd w:id="4"/>
      <w:bookmarkEnd w:id="5"/>
      <w:bookmarkEnd w:id="6"/>
    </w:p>
    <w:p>
      <w:pPr>
        <w:pStyle w:val="3"/>
      </w:pPr>
      <w:bookmarkStart w:id="13" w:name="_Toc463703205"/>
      <w:bookmarkStart w:id="14" w:name="_Toc69116782"/>
      <w:r>
        <w:rPr>
          <w:rFonts w:hint="eastAsia"/>
        </w:rPr>
        <w:t>文档</w:t>
      </w:r>
      <w:r>
        <w:t>说明</w:t>
      </w:r>
      <w:bookmarkEnd w:id="13"/>
      <w:r>
        <w:rPr>
          <w:color w:val="0070C0"/>
        </w:rPr>
        <w:t>*</w:t>
      </w:r>
      <w:bookmarkEnd w:id="14"/>
    </w:p>
    <w:p>
      <w:pPr>
        <w:pStyle w:val="4"/>
        <w:rPr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本文档对</w:t>
      </w:r>
      <w:r>
        <w:rPr>
          <w:i w:val="0"/>
          <w:iCs/>
          <w:color w:val="auto"/>
        </w:rPr>
        <w:t>咪咕统一搜索项目咪咕</w:t>
      </w:r>
      <w:r>
        <w:rPr>
          <w:rFonts w:hint="eastAsia"/>
          <w:i w:val="0"/>
          <w:iCs/>
          <w:color w:val="auto"/>
        </w:rPr>
        <w:t>音乐搜索爱唱渠道</w:t>
      </w:r>
      <w:r>
        <w:rPr>
          <w:i w:val="0"/>
          <w:iCs/>
          <w:color w:val="auto"/>
        </w:rPr>
        <w:t>的</w:t>
      </w:r>
      <w:r>
        <w:rPr>
          <w:rFonts w:hint="eastAsia"/>
          <w:i w:val="0"/>
          <w:iCs/>
          <w:color w:val="auto"/>
        </w:rPr>
        <w:t>需求提出全面的要求，</w:t>
      </w:r>
      <w:r>
        <w:rPr>
          <w:i w:val="0"/>
          <w:iCs/>
          <w:color w:val="auto"/>
        </w:rPr>
        <w:t>用于指导后续的系统改造开发和联调测试，</w:t>
      </w:r>
      <w:r>
        <w:rPr>
          <w:rFonts w:hint="eastAsia"/>
          <w:i w:val="0"/>
          <w:iCs/>
          <w:color w:val="auto"/>
        </w:rPr>
        <w:t>是后续</w:t>
      </w:r>
      <w:r>
        <w:rPr>
          <w:i w:val="0"/>
          <w:iCs/>
          <w:color w:val="auto"/>
        </w:rPr>
        <w:t>统一搜索</w:t>
      </w:r>
      <w:r>
        <w:rPr>
          <w:rFonts w:hint="eastAsia"/>
          <w:i w:val="0"/>
          <w:iCs/>
          <w:color w:val="auto"/>
        </w:rPr>
        <w:t>相关技术方案和产品实现的依据之一</w:t>
      </w:r>
    </w:p>
    <w:p>
      <w:pPr>
        <w:pStyle w:val="4"/>
        <w:rPr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本文档由</w:t>
      </w:r>
      <w:r>
        <w:rPr>
          <w:i w:val="0"/>
          <w:iCs/>
          <w:color w:val="auto"/>
        </w:rPr>
        <w:t>TSG</w:t>
      </w:r>
      <w:r>
        <w:rPr>
          <w:rFonts w:hint="eastAsia"/>
          <w:i w:val="0"/>
          <w:iCs/>
          <w:color w:val="auto"/>
        </w:rPr>
        <w:t>归口。</w:t>
      </w:r>
    </w:p>
    <w:p>
      <w:pPr>
        <w:pStyle w:val="4"/>
        <w:snapToGrid w:val="0"/>
        <w:rPr>
          <w:rFonts w:cstheme="minorEastAsia"/>
          <w:i w:val="0"/>
          <w:iCs/>
          <w:color w:val="auto"/>
        </w:rPr>
      </w:pPr>
      <w:r>
        <w:rPr>
          <w:rFonts w:hint="eastAsia" w:cstheme="minorEastAsia"/>
          <w:i w:val="0"/>
          <w:iCs/>
          <w:color w:val="auto"/>
        </w:rPr>
        <w:t>本文档主要起草人：孙玲</w:t>
      </w:r>
    </w:p>
    <w:p>
      <w:pPr>
        <w:pStyle w:val="4"/>
        <w:rPr>
          <w:i w:val="0"/>
          <w:iCs/>
          <w:color w:val="auto"/>
        </w:rPr>
      </w:pPr>
    </w:p>
    <w:p>
      <w:pPr>
        <w:pStyle w:val="3"/>
      </w:pPr>
      <w:bookmarkStart w:id="15" w:name="_Toc463703206"/>
      <w:bookmarkStart w:id="16" w:name="_Toc69116783"/>
      <w:r>
        <w:rPr>
          <w:rFonts w:hint="eastAsia"/>
        </w:rPr>
        <w:t>术语</w:t>
      </w:r>
      <w:r>
        <w:t>及</w:t>
      </w:r>
      <w:r>
        <w:rPr>
          <w:rFonts w:hint="eastAsia"/>
        </w:rPr>
        <w:t>缩略语</w:t>
      </w:r>
      <w:bookmarkEnd w:id="15"/>
      <w:bookmarkEnd w:id="16"/>
    </w:p>
    <w:p>
      <w:pPr>
        <w:pStyle w:val="4"/>
        <w:rPr>
          <w:i w:val="0"/>
          <w:iCs/>
          <w:color w:val="auto"/>
        </w:rPr>
      </w:pPr>
      <w:r>
        <w:rPr>
          <w:i w:val="0"/>
          <w:iCs/>
          <w:color w:val="auto"/>
        </w:rPr>
        <w:t>无</w:t>
      </w:r>
    </w:p>
    <w:p>
      <w:pPr>
        <w:pStyle w:val="114"/>
      </w:pPr>
      <w:bookmarkStart w:id="17" w:name="_Toc463689436"/>
      <w:bookmarkStart w:id="18" w:name="_Toc463702071"/>
      <w:bookmarkStart w:id="19" w:name="_Toc463698796"/>
      <w:bookmarkStart w:id="20" w:name="_Toc463689469"/>
      <w:bookmarkStart w:id="21" w:name="_Toc69116784"/>
      <w:bookmarkStart w:id="22" w:name="_Toc463689294"/>
      <w:bookmarkStart w:id="23" w:name="_Toc463703207"/>
      <w:r>
        <w:rPr>
          <w:rFonts w:hint="eastAsia"/>
        </w:rPr>
        <w:t>产品背景</w:t>
      </w:r>
      <w:r>
        <w:rPr>
          <w:color w:val="0070C0"/>
        </w:rPr>
        <w:t>*</w:t>
      </w:r>
      <w:bookmarkEnd w:id="7"/>
      <w:bookmarkEnd w:id="17"/>
      <w:bookmarkEnd w:id="18"/>
      <w:bookmarkEnd w:id="19"/>
      <w:bookmarkEnd w:id="20"/>
      <w:bookmarkEnd w:id="21"/>
      <w:bookmarkEnd w:id="22"/>
      <w:bookmarkEnd w:id="23"/>
    </w:p>
    <w:p>
      <w:pPr>
        <w:pStyle w:val="3"/>
      </w:pPr>
      <w:bookmarkStart w:id="24" w:name="_Toc463698797"/>
      <w:bookmarkStart w:id="25" w:name="_Toc463689437"/>
      <w:bookmarkStart w:id="26" w:name="_Toc463703208"/>
      <w:bookmarkStart w:id="27" w:name="_Toc463689470"/>
      <w:bookmarkStart w:id="28" w:name="_Toc463702072"/>
      <w:bookmarkStart w:id="29" w:name="_Toc69116785"/>
      <w:bookmarkStart w:id="30" w:name="_Toc463689295"/>
      <w:r>
        <w:rPr>
          <w:rFonts w:hint="eastAsia"/>
        </w:rPr>
        <w:t>产品概念及目标</w:t>
      </w:r>
      <w:r>
        <w:t>*</w:t>
      </w:r>
      <w:bookmarkEnd w:id="24"/>
      <w:bookmarkEnd w:id="25"/>
      <w:bookmarkEnd w:id="26"/>
      <w:bookmarkEnd w:id="27"/>
      <w:bookmarkEnd w:id="28"/>
      <w:bookmarkEnd w:id="29"/>
      <w:bookmarkEnd w:id="30"/>
    </w:p>
    <w:p>
      <w:pPr>
        <w:pStyle w:val="4"/>
        <w:rPr>
          <w:i w:val="0"/>
          <w:iCs/>
          <w:color w:val="auto"/>
        </w:rPr>
      </w:pPr>
      <w:r>
        <w:rPr>
          <w:i w:val="0"/>
          <w:iCs/>
          <w:color w:val="auto"/>
        </w:rPr>
        <w:t>针对咪咕</w:t>
      </w:r>
      <w:r>
        <w:rPr>
          <w:rFonts w:hint="eastAsia"/>
          <w:i w:val="0"/>
          <w:iCs/>
          <w:color w:val="auto"/>
        </w:rPr>
        <w:t>音乐搜索爱唱渠道</w:t>
      </w:r>
      <w:r>
        <w:rPr>
          <w:i w:val="0"/>
          <w:iCs/>
          <w:color w:val="auto"/>
        </w:rPr>
        <w:t>的搜索功能，主要指提供搜索入口和方式，让用户快速且便捷地进行搜索，让用户获得满意的搜索结果。</w:t>
      </w:r>
    </w:p>
    <w:p>
      <w:pPr>
        <w:pStyle w:val="134"/>
        <w:spacing w:line="240" w:lineRule="auto"/>
        <w:ind w:firstLine="0" w:firstLineChars="0"/>
        <w:jc w:val="both"/>
        <w:rPr>
          <w:iCs/>
          <w:lang w:eastAsia="zh-CN"/>
        </w:rPr>
      </w:pPr>
      <w:r>
        <w:rPr>
          <w:rFonts w:hint="eastAsia" w:ascii="微软雅黑" w:hAnsi="微软雅黑" w:eastAsia="微软雅黑"/>
          <w:szCs w:val="21"/>
          <w:lang w:eastAsia="zh-CN"/>
        </w:rPr>
        <w:t>需要满足</w:t>
      </w:r>
      <w:r>
        <w:rPr>
          <w:rFonts w:ascii="微软雅黑" w:hAnsi="微软雅黑" w:eastAsia="微软雅黑"/>
          <w:szCs w:val="21"/>
          <w:lang w:eastAsia="zh-CN"/>
        </w:rPr>
        <w:t>咪咕</w:t>
      </w:r>
      <w:r>
        <w:rPr>
          <w:rFonts w:hint="eastAsia" w:ascii="微软雅黑" w:hAnsi="微软雅黑" w:eastAsia="微软雅黑"/>
          <w:szCs w:val="21"/>
          <w:lang w:eastAsia="zh-CN"/>
        </w:rPr>
        <w:t>音乐搜索爱唱渠道的相关功能，主要包括：</w:t>
      </w:r>
    </w:p>
    <w:p>
      <w:pPr>
        <w:pStyle w:val="4"/>
        <w:numPr>
          <w:ilvl w:val="0"/>
          <w:numId w:val="26"/>
        </w:numPr>
        <w:snapToGrid w:val="0"/>
        <w:ind w:firstLine="594"/>
        <w:rPr>
          <w:rFonts w:cstheme="minorEastAsia"/>
          <w:i w:val="0"/>
          <w:iCs/>
          <w:color w:val="auto"/>
        </w:rPr>
      </w:pPr>
      <w:r>
        <w:rPr>
          <w:rFonts w:hint="eastAsia" w:cstheme="minorEastAsia"/>
          <w:i w:val="0"/>
          <w:iCs/>
          <w:color w:val="auto"/>
          <w:shd w:val="clear" w:color="auto" w:fill="FFFFFF"/>
        </w:rPr>
        <w:t>优化搜索结果</w:t>
      </w:r>
    </w:p>
    <w:p>
      <w:pPr>
        <w:pStyle w:val="4"/>
        <w:numPr>
          <w:ilvl w:val="1"/>
          <w:numId w:val="27"/>
        </w:numPr>
        <w:snapToGrid w:val="0"/>
        <w:ind w:firstLineChars="0"/>
        <w:rPr>
          <w:rFonts w:cstheme="minorEastAsia"/>
          <w:i w:val="0"/>
          <w:iCs/>
          <w:color w:val="auto"/>
        </w:rPr>
      </w:pPr>
      <w:r>
        <w:rPr>
          <w:rFonts w:hint="eastAsia" w:cstheme="minorEastAsia"/>
          <w:i w:val="0"/>
          <w:iCs/>
          <w:color w:val="auto"/>
        </w:rPr>
        <w:t>主要功能目标1：提升简拼、全拼的搜索命中率</w:t>
      </w:r>
      <w:r>
        <w:rPr>
          <w:i w:val="0"/>
          <w:iCs/>
          <w:color w:val="auto"/>
        </w:rPr>
        <w:t>。</w:t>
      </w:r>
    </w:p>
    <w:p>
      <w:pPr>
        <w:pStyle w:val="4"/>
        <w:numPr>
          <w:ilvl w:val="1"/>
          <w:numId w:val="27"/>
        </w:numPr>
        <w:snapToGrid w:val="0"/>
        <w:ind w:firstLineChars="0"/>
        <w:rPr>
          <w:rFonts w:cstheme="minorEastAsia"/>
          <w:i w:val="0"/>
          <w:iCs/>
          <w:color w:val="auto"/>
        </w:rPr>
      </w:pPr>
      <w:r>
        <w:rPr>
          <w:rFonts w:hint="eastAsia" w:cstheme="minorEastAsia"/>
          <w:i w:val="0"/>
          <w:iCs/>
          <w:color w:val="auto"/>
        </w:rPr>
        <w:t>主要功能目标2：优化搜索结果内容排序。</w:t>
      </w:r>
    </w:p>
    <w:bookmarkEnd w:id="8"/>
    <w:bookmarkEnd w:id="9"/>
    <w:bookmarkEnd w:id="10"/>
    <w:bookmarkEnd w:id="11"/>
    <w:bookmarkEnd w:id="12"/>
    <w:p>
      <w:pPr>
        <w:pStyle w:val="3"/>
      </w:pPr>
      <w:bookmarkStart w:id="31" w:name="_Toc461976900"/>
      <w:bookmarkEnd w:id="31"/>
      <w:bookmarkStart w:id="32" w:name="_Toc428196550"/>
      <w:bookmarkStart w:id="33" w:name="_Toc463698804"/>
      <w:bookmarkStart w:id="34" w:name="_Toc463689444"/>
      <w:bookmarkStart w:id="35" w:name="_Toc463689477"/>
      <w:bookmarkStart w:id="36" w:name="_Toc69116786"/>
      <w:bookmarkStart w:id="37" w:name="_Toc463702079"/>
      <w:bookmarkStart w:id="38" w:name="_Toc463689302"/>
      <w:bookmarkStart w:id="39" w:name="_Toc463703213"/>
      <w:r>
        <w:rPr>
          <w:rFonts w:hint="eastAsia"/>
        </w:rPr>
        <w:t>业务</w:t>
      </w:r>
      <w:r>
        <w:t>服务对象</w:t>
      </w:r>
      <w:bookmarkEnd w:id="32"/>
      <w:r>
        <w:rPr>
          <w:rFonts w:hint="eastAsia"/>
        </w:rPr>
        <w:t>及业务范围</w:t>
      </w:r>
      <w:r>
        <w:rPr>
          <w:color w:val="0070C0"/>
        </w:rPr>
        <w:t>*</w:t>
      </w:r>
      <w:bookmarkEnd w:id="33"/>
      <w:bookmarkEnd w:id="34"/>
      <w:bookmarkEnd w:id="35"/>
      <w:bookmarkEnd w:id="36"/>
      <w:bookmarkEnd w:id="37"/>
      <w:bookmarkEnd w:id="38"/>
      <w:bookmarkEnd w:id="39"/>
    </w:p>
    <w:tbl>
      <w:tblPr>
        <w:tblStyle w:val="52"/>
        <w:tblW w:w="86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7"/>
        <w:gridCol w:w="6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  <w:shd w:val="clear" w:color="auto" w:fill="D8D8D8" w:themeFill="background1" w:themeFillShade="D9"/>
          </w:tcPr>
          <w:p>
            <w:pPr>
              <w:widowControl w:val="0"/>
              <w:spacing w:line="360" w:lineRule="auto"/>
              <w:jc w:val="center"/>
              <w:rPr>
                <w:rFonts w:ascii="宋体" w:hAnsi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  <w:lang w:eastAsia="zh-CN"/>
              </w:rPr>
              <w:t>用户类型</w:t>
            </w:r>
          </w:p>
        </w:tc>
        <w:tc>
          <w:tcPr>
            <w:tcW w:w="6345" w:type="dxa"/>
            <w:shd w:val="clear" w:color="auto" w:fill="D8D8D8" w:themeFill="background1" w:themeFillShade="D9"/>
          </w:tcPr>
          <w:p>
            <w:pPr>
              <w:widowControl w:val="0"/>
              <w:spacing w:line="360" w:lineRule="auto"/>
              <w:jc w:val="center"/>
              <w:rPr>
                <w:rFonts w:ascii="宋体" w:hAnsi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000000"/>
                <w:sz w:val="21"/>
                <w:szCs w:val="21"/>
                <w:lang w:eastAsia="zh-CN"/>
              </w:rPr>
              <w:t>服务内容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both"/>
              <w:rPr>
                <w:rFonts w:ascii="宋体" w:hAnsi="宋体"/>
                <w:i/>
                <w:color w:val="0000FF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eastAsiaTheme="minorEastAsia" w:cstheme="minorEastAsia"/>
                <w:bCs/>
                <w:iCs/>
                <w:sz w:val="21"/>
                <w:szCs w:val="21"/>
                <w:lang w:eastAsia="zh-CN"/>
              </w:rPr>
              <w:t>互联网用户</w:t>
            </w:r>
          </w:p>
        </w:tc>
        <w:tc>
          <w:tcPr>
            <w:tcW w:w="6345" w:type="dxa"/>
          </w:tcPr>
          <w:p>
            <w:pPr>
              <w:widowControl w:val="0"/>
              <w:spacing w:line="360" w:lineRule="auto"/>
              <w:jc w:val="both"/>
              <w:rPr>
                <w:rFonts w:ascii="宋体" w:hAnsi="宋体"/>
                <w:i/>
                <w:smallCaps/>
                <w:color w:val="0000FF"/>
                <w:sz w:val="21"/>
                <w:szCs w:val="21"/>
                <w:lang w:eastAsia="zh-CN"/>
              </w:rPr>
            </w:pPr>
            <w:r>
              <w:rPr>
                <w:rFonts w:hint="eastAsia" w:cstheme="minorEastAsia"/>
                <w:iCs/>
                <w:lang w:eastAsia="zh-CN"/>
              </w:rPr>
              <w:t>咪咕爱唱</w:t>
            </w:r>
            <w:r>
              <w:rPr>
                <w:rFonts w:cstheme="minorEastAsia"/>
                <w:iCs/>
                <w:lang w:eastAsia="zh-CN"/>
              </w:rPr>
              <w:t>APP</w:t>
            </w:r>
            <w:r>
              <w:rPr>
                <w:rFonts w:hint="eastAsia" w:cstheme="minorEastAsia"/>
                <w:iCs/>
                <w:lang w:eastAsia="zh-CN"/>
              </w:rPr>
              <w:t>产品的互联网使用者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both"/>
              <w:rPr>
                <w:rFonts w:ascii="宋体" w:hAnsi="宋体"/>
                <w:i/>
                <w:color w:val="0000FF"/>
                <w:sz w:val="21"/>
                <w:szCs w:val="21"/>
                <w:lang w:eastAsia="zh-CN"/>
              </w:rPr>
            </w:pPr>
            <w:r>
              <w:rPr>
                <w:rFonts w:hint="eastAsia" w:cstheme="minorEastAsia"/>
                <w:iCs/>
              </w:rPr>
              <w:t>管理员</w:t>
            </w:r>
          </w:p>
        </w:tc>
        <w:tc>
          <w:tcPr>
            <w:tcW w:w="6345" w:type="dxa"/>
          </w:tcPr>
          <w:p>
            <w:pPr>
              <w:widowControl w:val="0"/>
              <w:spacing w:line="360" w:lineRule="auto"/>
              <w:jc w:val="both"/>
              <w:rPr>
                <w:rFonts w:ascii="宋体" w:hAnsi="宋体"/>
                <w:i/>
                <w:smallCaps/>
                <w:color w:val="0000FF"/>
                <w:sz w:val="21"/>
                <w:szCs w:val="21"/>
                <w:lang w:eastAsia="zh-CN"/>
              </w:rPr>
            </w:pPr>
            <w:r>
              <w:rPr>
                <w:rFonts w:hint="eastAsia" w:cstheme="minorEastAsia"/>
                <w:iCs/>
                <w:lang w:eastAsia="zh-CN"/>
              </w:rPr>
              <w:t>统一搜索平台的管理员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both"/>
              <w:rPr>
                <w:rFonts w:ascii="宋体" w:hAnsi="宋体"/>
                <w:color w:val="0000FF"/>
                <w:sz w:val="21"/>
                <w:szCs w:val="21"/>
                <w:lang w:eastAsia="zh-CN"/>
              </w:rPr>
            </w:pPr>
            <w:r>
              <w:rPr>
                <w:rFonts w:ascii="宋体" w:hAnsi="宋体"/>
                <w:sz w:val="21"/>
                <w:szCs w:val="21"/>
                <w:lang w:eastAsia="zh-CN"/>
              </w:rPr>
              <w:t>搜索运营人员</w:t>
            </w:r>
          </w:p>
        </w:tc>
        <w:tc>
          <w:tcPr>
            <w:tcW w:w="6345" w:type="dxa"/>
          </w:tcPr>
          <w:p>
            <w:pPr>
              <w:widowControl w:val="0"/>
              <w:spacing w:line="360" w:lineRule="auto"/>
              <w:jc w:val="both"/>
              <w:rPr>
                <w:rFonts w:ascii="宋体" w:hAnsi="宋体"/>
                <w:color w:val="0000FF"/>
                <w:sz w:val="21"/>
                <w:szCs w:val="21"/>
                <w:lang w:eastAsia="zh-CN"/>
              </w:rPr>
            </w:pPr>
            <w:r>
              <w:rPr>
                <w:rFonts w:cstheme="minorEastAsia"/>
                <w:iCs/>
                <w:lang w:eastAsia="zh-CN"/>
              </w:rPr>
              <w:t>咪咕</w:t>
            </w:r>
            <w:r>
              <w:rPr>
                <w:rFonts w:hint="eastAsia" w:cstheme="minorEastAsia"/>
                <w:iCs/>
                <w:lang w:eastAsia="zh-CN"/>
              </w:rPr>
              <w:t>音乐搜索爱唱渠道相关业务的运营人员</w:t>
            </w:r>
          </w:p>
        </w:tc>
      </w:tr>
    </w:tbl>
    <w:p>
      <w:pPr>
        <w:pStyle w:val="2"/>
        <w:rPr>
          <w:color w:val="0070C0"/>
        </w:rPr>
      </w:pPr>
      <w:bookmarkStart w:id="40" w:name="_Toc463703214"/>
      <w:bookmarkStart w:id="41" w:name="_Toc463702080"/>
      <w:bookmarkStart w:id="42" w:name="_Toc463689303"/>
      <w:bookmarkStart w:id="43" w:name="_Toc463698805"/>
      <w:bookmarkStart w:id="44" w:name="_Toc463689445"/>
      <w:bookmarkStart w:id="45" w:name="_Toc463689478"/>
      <w:bookmarkStart w:id="46" w:name="_Toc69116787"/>
      <w:r>
        <w:rPr>
          <w:rFonts w:hint="eastAsia"/>
        </w:rPr>
        <w:t>产品</w:t>
      </w:r>
      <w:r>
        <w:t>业务</w:t>
      </w:r>
      <w:bookmarkEnd w:id="40"/>
      <w:bookmarkEnd w:id="41"/>
      <w:bookmarkEnd w:id="42"/>
      <w:bookmarkEnd w:id="43"/>
      <w:bookmarkEnd w:id="44"/>
      <w:bookmarkEnd w:id="45"/>
      <w:r>
        <w:rPr>
          <w:rFonts w:hint="eastAsia"/>
        </w:rPr>
        <w:t>需求</w:t>
      </w:r>
      <w:r>
        <w:rPr>
          <w:color w:val="0070C0"/>
        </w:rPr>
        <w:t>*</w:t>
      </w:r>
      <w:bookmarkEnd w:id="46"/>
    </w:p>
    <w:p>
      <w:pPr>
        <w:pStyle w:val="3"/>
      </w:pPr>
      <w:bookmarkStart w:id="47" w:name="_Toc69116788"/>
      <w:r>
        <w:rPr>
          <w:rFonts w:hint="eastAsia"/>
        </w:rPr>
        <w:t>业务描述</w:t>
      </w:r>
      <w:r>
        <w:rPr>
          <w:color w:val="0070C0"/>
        </w:rPr>
        <w:t>*</w:t>
      </w:r>
      <w:bookmarkEnd w:id="47"/>
    </w:p>
    <w:p>
      <w:pPr>
        <w:pStyle w:val="4"/>
        <w:ind w:firstLine="0" w:firstLineChars="0"/>
      </w:pPr>
    </w:p>
    <w:p>
      <w:pPr>
        <w:pStyle w:val="2"/>
      </w:pPr>
      <w:bookmarkStart w:id="48" w:name="_Toc463703216"/>
      <w:bookmarkStart w:id="49" w:name="_Toc463702082"/>
      <w:bookmarkStart w:id="50" w:name="_Toc463698807"/>
      <w:bookmarkStart w:id="51" w:name="_Toc236734226"/>
      <w:bookmarkStart w:id="52" w:name="_Toc463689447"/>
      <w:bookmarkStart w:id="53" w:name="_Toc463689305"/>
      <w:bookmarkStart w:id="54" w:name="_Toc463689480"/>
      <w:bookmarkStart w:id="55" w:name="_Toc69116789"/>
      <w:bookmarkStart w:id="56" w:name="_Toc53470253"/>
      <w:bookmarkStart w:id="57" w:name="_Toc139982753"/>
      <w:bookmarkStart w:id="58" w:name="_Toc54236428"/>
      <w:bookmarkStart w:id="59" w:name="_Toc74575607"/>
      <w:bookmarkStart w:id="60" w:name="_Toc157414735"/>
      <w:r>
        <w:rPr>
          <w:rFonts w:hint="eastAsia"/>
        </w:rPr>
        <w:t>产品功能需求</w:t>
      </w:r>
      <w:bookmarkEnd w:id="48"/>
      <w:bookmarkEnd w:id="49"/>
      <w:bookmarkEnd w:id="50"/>
      <w:bookmarkEnd w:id="51"/>
      <w:bookmarkEnd w:id="52"/>
      <w:bookmarkEnd w:id="53"/>
      <w:bookmarkEnd w:id="54"/>
      <w:r>
        <w:rPr>
          <w:color w:val="0070C0"/>
        </w:rPr>
        <w:t>*</w:t>
      </w:r>
      <w:bookmarkEnd w:id="55"/>
    </w:p>
    <w:p>
      <w:pPr>
        <w:pStyle w:val="3"/>
        <w:rPr>
          <w:b/>
          <w:bCs/>
          <w:sz w:val="28"/>
          <w:szCs w:val="28"/>
        </w:rPr>
      </w:pPr>
      <w:bookmarkStart w:id="61" w:name="_Toc69116790"/>
      <w:r>
        <w:rPr>
          <w:rFonts w:hint="eastAsia"/>
          <w:b/>
          <w:bCs/>
          <w:sz w:val="28"/>
          <w:szCs w:val="28"/>
        </w:rPr>
        <w:t>爱唱搜索优化</w:t>
      </w:r>
      <w:bookmarkEnd w:id="61"/>
      <w:r>
        <w:rPr>
          <w:rFonts w:hint="eastAsia"/>
          <w:b/>
          <w:bCs/>
          <w:sz w:val="28"/>
          <w:szCs w:val="28"/>
        </w:rPr>
        <w:t>---</w:t>
      </w:r>
      <w:r>
        <w:t xml:space="preserve"> </w:t>
      </w:r>
      <w:r>
        <w:rPr>
          <w:b/>
          <w:bCs/>
          <w:sz w:val="28"/>
          <w:szCs w:val="28"/>
        </w:rPr>
        <w:t>00750343477</w:t>
      </w:r>
    </w:p>
    <w:p>
      <w:pPr>
        <w:pStyle w:val="4"/>
        <w:ind w:firstLine="0" w:firstLineChars="0"/>
        <w:jc w:val="both"/>
        <w:rPr>
          <w:b/>
          <w:i w:val="0"/>
          <w:iCs/>
          <w:color w:val="auto"/>
          <w:sz w:val="24"/>
          <w:szCs w:val="24"/>
          <w:lang w:eastAsia="zh-Hans"/>
        </w:rPr>
      </w:pPr>
      <w:r>
        <w:rPr>
          <w:b/>
          <w:i w:val="0"/>
          <w:iCs/>
          <w:color w:val="auto"/>
          <w:sz w:val="24"/>
          <w:szCs w:val="24"/>
        </w:rPr>
        <w:t>4.1.1</w:t>
      </w:r>
      <w:r>
        <w:rPr>
          <w:rFonts w:hint="eastAsia"/>
          <w:b/>
          <w:i w:val="0"/>
          <w:iCs/>
          <w:color w:val="auto"/>
          <w:sz w:val="24"/>
          <w:szCs w:val="24"/>
          <w:lang w:eastAsia="zh-Hans"/>
        </w:rPr>
        <w:t>歌曲搜索接口优化</w:t>
      </w:r>
    </w:p>
    <w:p>
      <w:pPr>
        <w:pStyle w:val="4"/>
        <w:ind w:firstLine="0" w:firstLineChars="0"/>
        <w:jc w:val="both"/>
        <w:rPr>
          <w:b/>
          <w:i w:val="0"/>
          <w:iCs/>
          <w:color w:val="auto"/>
          <w:sz w:val="22"/>
          <w:szCs w:val="22"/>
          <w:lang w:eastAsia="zh-Hans"/>
        </w:rPr>
      </w:pPr>
      <w:r>
        <w:rPr>
          <w:rFonts w:hint="eastAsia"/>
          <w:b/>
          <w:i w:val="0"/>
          <w:iCs/>
          <w:color w:val="auto"/>
          <w:sz w:val="22"/>
          <w:szCs w:val="22"/>
          <w:lang w:eastAsia="zh-Hans"/>
        </w:rPr>
        <w:t>【需求描述】</w:t>
      </w:r>
    </w:p>
    <w:p>
      <w:pPr>
        <w:pStyle w:val="4"/>
        <w:ind w:firstLine="0" w:firstLineChars="0"/>
        <w:jc w:val="both"/>
        <w:rPr>
          <w:b/>
          <w:i w:val="0"/>
          <w:iCs/>
          <w:color w:val="auto"/>
          <w:sz w:val="22"/>
          <w:szCs w:val="22"/>
          <w:lang w:eastAsia="zh-Hans"/>
        </w:rPr>
      </w:pPr>
      <w:r>
        <w:rPr>
          <w:rFonts w:hint="eastAsia"/>
          <w:b/>
          <w:i w:val="0"/>
          <w:iCs/>
          <w:color w:val="auto"/>
          <w:sz w:val="22"/>
          <w:szCs w:val="22"/>
          <w:lang w:eastAsia="zh-Hans"/>
        </w:rPr>
        <w:t>当前爱唱歌曲搜索存在如下问题：</w:t>
      </w:r>
    </w:p>
    <w:p>
      <w:pPr>
        <w:pStyle w:val="135"/>
        <w:numPr>
          <w:ilvl w:val="0"/>
          <w:numId w:val="28"/>
        </w:numPr>
        <w:ind w:firstLineChars="0"/>
        <w:rPr>
          <w:rFonts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</w:rPr>
        <w:t>简拼前缀无法召回部分歌曲，例如输入“JHY”，无法召回“交换余生”，</w:t>
      </w:r>
    </w:p>
    <w:p>
      <w:pPr>
        <w:pStyle w:val="135"/>
        <w:ind w:left="360" w:firstLine="0" w:firstLineChars="0"/>
        <w:rPr>
          <w:rFonts w:ascii="Arial Unicode MS" w:hAnsi="Arial Unicode MS" w:eastAsia="Arial Unicode MS" w:cs="Arial Unicode MS"/>
        </w:rPr>
      </w:pPr>
      <w:r>
        <w:rPr>
          <w:rFonts w:ascii="Arial Unicode MS" w:hAnsi="Arial Unicode MS" w:eastAsia="Arial Unicode MS" w:cs="Arial Unicode MS"/>
        </w:rPr>
        <w:drawing>
          <wp:inline distT="0" distB="0" distL="0" distR="0">
            <wp:extent cx="2223770" cy="4819650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018" cy="484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5"/>
        <w:numPr>
          <w:ilvl w:val="0"/>
          <w:numId w:val="28"/>
        </w:numPr>
        <w:ind w:firstLineChars="0"/>
        <w:rPr>
          <w:rFonts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</w:rPr>
        <w:t>简拼全匹配无法召回部分内容。比如：输入“ＮＧ”　无法召回“逆光”。竞品可以召回。</w:t>
      </w:r>
    </w:p>
    <w:p>
      <w:pPr>
        <w:pStyle w:val="135"/>
        <w:ind w:left="360" w:firstLine="0" w:firstLineChars="0"/>
        <w:rPr>
          <w:rFonts w:ascii="Arial Unicode MS" w:hAnsi="Arial Unicode MS" w:eastAsia="Arial Unicode MS" w:cs="Arial Unicode M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581400" cy="2219325"/>
            <wp:effectExtent l="0" t="0" r="0" b="9525"/>
            <wp:wrapSquare wrapText="bothSides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Unicode MS" w:hAnsi="Arial Unicode MS" w:eastAsia="Arial Unicode MS" w:cs="Arial Unicode MS"/>
        </w:rPr>
        <w:br w:type="textWrapping" w:clear="all"/>
      </w:r>
    </w:p>
    <w:p>
      <w:pPr>
        <w:pStyle w:val="135"/>
        <w:numPr>
          <w:ilvl w:val="0"/>
          <w:numId w:val="28"/>
        </w:numPr>
        <w:ind w:firstLineChars="0"/>
        <w:rPr>
          <w:rFonts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</w:rPr>
        <w:t>英文歌曲不支持首拼搜索，仅支持全拼搜索。例如输入“ＹＢＷＭ”，无法召回“You</w:t>
      </w:r>
      <w:r>
        <w:rPr>
          <w:rFonts w:ascii="Arial Unicode MS" w:hAnsi="Arial Unicode MS" w:eastAsia="Arial Unicode MS" w:cs="Arial Unicode MS"/>
        </w:rPr>
        <w:t xml:space="preserve"> </w:t>
      </w:r>
      <w:r>
        <w:rPr>
          <w:rFonts w:hint="eastAsia" w:ascii="Arial Unicode MS" w:hAnsi="Arial Unicode MS" w:eastAsia="Arial Unicode MS" w:cs="Arial Unicode MS"/>
        </w:rPr>
        <w:t>belong</w:t>
      </w:r>
      <w:r>
        <w:rPr>
          <w:rFonts w:ascii="Arial Unicode MS" w:hAnsi="Arial Unicode MS" w:eastAsia="Arial Unicode MS" w:cs="Arial Unicode MS"/>
        </w:rPr>
        <w:t xml:space="preserve"> </w:t>
      </w:r>
      <w:r>
        <w:rPr>
          <w:rFonts w:hint="eastAsia" w:ascii="Arial Unicode MS" w:hAnsi="Arial Unicode MS" w:eastAsia="Arial Unicode MS" w:cs="Arial Unicode MS"/>
        </w:rPr>
        <w:t>with</w:t>
      </w:r>
      <w:r>
        <w:rPr>
          <w:rFonts w:ascii="Arial Unicode MS" w:hAnsi="Arial Unicode MS" w:eastAsia="Arial Unicode MS" w:cs="Arial Unicode MS"/>
        </w:rPr>
        <w:t xml:space="preserve"> </w:t>
      </w:r>
      <w:r>
        <w:rPr>
          <w:rFonts w:hint="eastAsia" w:ascii="Arial Unicode MS" w:hAnsi="Arial Unicode MS" w:eastAsia="Arial Unicode MS" w:cs="Arial Unicode MS"/>
        </w:rPr>
        <w:t>me”</w:t>
      </w:r>
    </w:p>
    <w:p>
      <w:pPr>
        <w:pStyle w:val="135"/>
        <w:ind w:left="360" w:firstLine="0" w:firstLineChars="0"/>
        <w:rPr>
          <w:rFonts w:ascii="Arial Unicode MS" w:hAnsi="Arial Unicode MS" w:eastAsia="Arial Unicode MS" w:cs="Arial Unicode MS"/>
        </w:rPr>
      </w:pPr>
      <w:r>
        <w:rPr>
          <w:rFonts w:ascii="Arial Unicode MS" w:hAnsi="Arial Unicode MS" w:eastAsia="Arial Unicode MS" w:cs="Arial Unicode MS"/>
        </w:rPr>
        <w:drawing>
          <wp:inline distT="0" distB="0" distL="0" distR="0">
            <wp:extent cx="2395220" cy="5191125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7525" cy="521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5"/>
        <w:numPr>
          <w:ilvl w:val="0"/>
          <w:numId w:val="28"/>
        </w:numPr>
        <w:ind w:firstLineChars="0"/>
        <w:rPr>
          <w:rFonts w:ascii="Arial Unicode MS" w:hAnsi="Arial Unicode MS" w:eastAsia="Arial Unicode MS" w:cs="Arial Unicode MS"/>
        </w:rPr>
      </w:pPr>
      <w:commentRangeStart w:id="0"/>
      <w:r>
        <w:rPr>
          <w:rFonts w:hint="eastAsia" w:ascii="Arial Unicode MS" w:hAnsi="Arial Unicode MS" w:eastAsia="Arial Unicode MS" w:cs="Arial Unicode MS"/>
        </w:rPr>
        <w:t>简拼全匹配召回的内容由于有专辑召回的，ＴＶ端不展示专辑信息，在ＴＶ端看不出逻辑。</w:t>
      </w:r>
      <w:commentRangeEnd w:id="0"/>
      <w:r>
        <w:commentReference w:id="0"/>
      </w:r>
    </w:p>
    <w:p>
      <w:pPr>
        <w:pStyle w:val="135"/>
        <w:ind w:left="360" w:firstLine="0" w:firstLineChars="0"/>
        <w:rPr>
          <w:rFonts w:ascii="Arial Unicode MS" w:hAnsi="Arial Unicode MS" w:eastAsia="Arial Unicode MS" w:cs="Arial Unicode MS"/>
        </w:rPr>
      </w:pPr>
      <w:r>
        <w:rPr>
          <w:rFonts w:ascii="Arial Unicode MS" w:hAnsi="Arial Unicode MS" w:eastAsia="Arial Unicode MS" w:cs="Arial Unicode MS"/>
        </w:rPr>
        <w:drawing>
          <wp:inline distT="0" distB="0" distL="0" distR="0">
            <wp:extent cx="2277110" cy="4933950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3364" cy="494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Unicode MS" w:hAnsi="Arial Unicode MS" w:eastAsia="Arial Unicode MS" w:cs="Arial Unicode MS"/>
        </w:rPr>
        <w:drawing>
          <wp:inline distT="0" distB="0" distL="0" distR="0">
            <wp:extent cx="2078990" cy="45053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3603" cy="451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 Unicode MS" w:hAnsi="Arial Unicode MS" w:eastAsia="Arial Unicode MS" w:cs="Arial Unicode MS"/>
        </w:rPr>
      </w:pPr>
    </w:p>
    <w:p>
      <w:pPr>
        <w:rPr>
          <w:rFonts w:ascii="Arial Unicode MS" w:hAnsi="Arial Unicode MS" w:eastAsia="Arial Unicode MS" w:cs="Arial Unicode MS"/>
          <w:lang w:eastAsia="zh-CN"/>
        </w:rPr>
      </w:pPr>
      <w:r>
        <w:rPr>
          <w:rFonts w:hint="eastAsia" w:ascii="Arial Unicode MS" w:hAnsi="Arial Unicode MS" w:eastAsia="Arial Unicode MS" w:cs="Arial Unicode MS"/>
          <w:lang w:eastAsia="zh-CN"/>
        </w:rPr>
        <w:t>基于此，当搜索请求为爱唱搜索请求并且搜索关键字为</w:t>
      </w:r>
      <w:r>
        <w:rPr>
          <w:rFonts w:hint="eastAsia" w:ascii="Arial Unicode MS" w:hAnsi="Arial Unicode MS" w:eastAsia="Arial Unicode MS" w:cs="Arial Unicode MS"/>
          <w:color w:val="FF0000"/>
          <w:lang w:eastAsia="zh-CN"/>
        </w:rPr>
        <w:t>非汉字</w:t>
      </w:r>
      <w:r>
        <w:rPr>
          <w:rFonts w:hint="eastAsia" w:ascii="Arial Unicode MS" w:hAnsi="Arial Unicode MS" w:eastAsia="Arial Unicode MS" w:cs="Arial Unicode MS"/>
          <w:lang w:eastAsia="zh-CN"/>
        </w:rPr>
        <w:t>时，简化当前的搜索逻辑：</w:t>
      </w:r>
    </w:p>
    <w:p>
      <w:pPr>
        <w:rPr>
          <w:rFonts w:ascii="Arial Unicode MS" w:hAnsi="Arial Unicode MS" w:eastAsia="Arial Unicode MS" w:cs="Arial Unicode MS"/>
          <w:lang w:eastAsia="zh-CN"/>
        </w:rPr>
      </w:pPr>
      <w:r>
        <w:rPr>
          <w:rFonts w:hint="eastAsia" w:ascii="Arial Unicode MS" w:hAnsi="Arial Unicode MS" w:eastAsia="Arial Unicode MS" w:cs="Arial Unicode MS"/>
          <w:color w:val="FF0000"/>
          <w:lang w:eastAsia="zh-CN"/>
        </w:rPr>
        <w:t>不需要纠错、分词、词曲作者、中后缀、语义搜索</w:t>
      </w:r>
      <w:r>
        <w:rPr>
          <w:rFonts w:hint="eastAsia" w:ascii="Arial Unicode MS" w:hAnsi="Arial Unicode MS" w:eastAsia="Arial Unicode MS" w:cs="Arial Unicode MS"/>
          <w:lang w:eastAsia="zh-CN"/>
        </w:rPr>
        <w:t>。提高简拼、全拼的搜索结果。支持</w:t>
      </w:r>
    </w:p>
    <w:p>
      <w:pPr>
        <w:rPr>
          <w:rFonts w:ascii="Arial Unicode MS" w:hAnsi="Arial Unicode MS" w:eastAsia="Arial Unicode MS" w:cs="Arial Unicode MS"/>
          <w:lang w:eastAsia="zh-CN"/>
        </w:rPr>
      </w:pPr>
      <w:r>
        <w:rPr>
          <w:rFonts w:hint="eastAsia" w:ascii="Arial Unicode MS" w:hAnsi="Arial Unicode MS" w:eastAsia="Arial Unicode MS" w:cs="Arial Unicode MS"/>
          <w:color w:val="FF0000"/>
          <w:lang w:eastAsia="zh-CN"/>
        </w:rPr>
        <w:t>歌曲名、歌曲名+歌手名简拼全拼全匹配搜索及</w:t>
      </w:r>
      <w:commentRangeStart w:id="1"/>
      <w:r>
        <w:rPr>
          <w:rFonts w:hint="eastAsia" w:ascii="Arial Unicode MS" w:hAnsi="Arial Unicode MS" w:eastAsia="Arial Unicode MS" w:cs="Arial Unicode MS"/>
          <w:color w:val="FF0000"/>
          <w:lang w:eastAsia="zh-CN"/>
        </w:rPr>
        <w:t>前缀搜索</w:t>
      </w:r>
      <w:commentRangeEnd w:id="1"/>
      <w:r>
        <w:commentReference w:id="1"/>
      </w:r>
      <w:r>
        <w:rPr>
          <w:rFonts w:hint="eastAsia" w:ascii="Arial Unicode MS" w:hAnsi="Arial Unicode MS" w:eastAsia="Arial Unicode MS" w:cs="Arial Unicode MS"/>
          <w:lang w:eastAsia="zh-CN"/>
        </w:rPr>
        <w:t>；支持</w:t>
      </w:r>
      <w:r>
        <w:rPr>
          <w:rFonts w:hint="eastAsia" w:ascii="Arial Unicode MS" w:hAnsi="Arial Unicode MS" w:eastAsia="Arial Unicode MS" w:cs="Arial Unicode MS"/>
          <w:color w:val="FF0000"/>
          <w:lang w:eastAsia="zh-CN"/>
        </w:rPr>
        <w:t>歌手名简拼全匹配和全拼全匹配</w:t>
      </w:r>
      <w:r>
        <w:rPr>
          <w:rFonts w:hint="eastAsia" w:ascii="Arial Unicode MS" w:hAnsi="Arial Unicode MS" w:eastAsia="Arial Unicode MS" w:cs="Arial Unicode MS"/>
          <w:lang w:eastAsia="zh-CN"/>
        </w:rPr>
        <w:t xml:space="preserve"> 。包括</w:t>
      </w:r>
      <w:r>
        <w:rPr>
          <w:rFonts w:hint="eastAsia" w:ascii="Arial Unicode MS" w:hAnsi="Arial Unicode MS" w:eastAsia="Arial Unicode MS" w:cs="Arial Unicode MS"/>
          <w:color w:val="FF0000"/>
          <w:lang w:eastAsia="zh-CN"/>
        </w:rPr>
        <w:t>英文歌曲、歌手的首字母匹配</w:t>
      </w:r>
      <w:r>
        <w:rPr>
          <w:rFonts w:hint="eastAsia" w:ascii="Arial Unicode MS" w:hAnsi="Arial Unicode MS" w:eastAsia="Arial Unicode MS" w:cs="Arial Unicode MS"/>
          <w:lang w:eastAsia="zh-CN"/>
        </w:rPr>
        <w:t>。文档中统一归为简拼一类中。原词匹配归为全拼一类中。</w:t>
      </w:r>
    </w:p>
    <w:p>
      <w:pPr>
        <w:rPr>
          <w:rFonts w:ascii="Arial Unicode MS" w:hAnsi="Arial Unicode MS" w:eastAsia="Arial Unicode MS" w:cs="Arial Unicode MS"/>
          <w:lang w:eastAsia="zh-CN"/>
        </w:rPr>
      </w:pPr>
      <w:r>
        <w:rPr>
          <w:rFonts w:hint="eastAsia" w:ascii="Arial Unicode MS" w:hAnsi="Arial Unicode MS" w:eastAsia="Arial Unicode MS" w:cs="Arial Unicode MS"/>
          <w:color w:val="FF0000"/>
          <w:lang w:eastAsia="zh-CN"/>
        </w:rPr>
        <w:t>歌曲名、歌曲名+歌手名命中时，是清洗后的歌曲名进行命中</w:t>
      </w:r>
      <w:r>
        <w:rPr>
          <w:rFonts w:hint="eastAsia" w:ascii="Arial Unicode MS" w:hAnsi="Arial Unicode MS" w:eastAsia="Arial Unicode MS" w:cs="Arial Unicode MS"/>
          <w:lang w:eastAsia="zh-CN"/>
        </w:rPr>
        <w:t>，比如“孤梦（网剧《山河令》插曲）”，歌手张哲瀚；则输入“GMZ”就可以从Solr召回。</w:t>
      </w:r>
    </w:p>
    <w:p>
      <w:pPr>
        <w:rPr>
          <w:rFonts w:ascii="Arial Unicode MS" w:hAnsi="Arial Unicode MS" w:eastAsia="Arial Unicode MS" w:cs="Arial Unicode MS"/>
          <w:color w:val="FF0000"/>
          <w:lang w:eastAsia="zh-CN"/>
        </w:rPr>
      </w:pPr>
      <w:r>
        <w:rPr>
          <w:rFonts w:hint="eastAsia" w:ascii="Arial Unicode MS" w:hAnsi="Arial Unicode MS" w:eastAsia="Arial Unicode MS" w:cs="Arial Unicode MS"/>
          <w:color w:val="FF0000"/>
          <w:lang w:eastAsia="zh-CN"/>
        </w:rPr>
        <w:t>歌曲名检索时，不支持歌曲别名检索</w:t>
      </w:r>
    </w:p>
    <w:p>
      <w:pPr>
        <w:rPr>
          <w:rFonts w:ascii="Arial Unicode MS" w:hAnsi="Arial Unicode MS" w:eastAsia="Arial Unicode MS" w:cs="Arial Unicode MS"/>
          <w:lang w:eastAsia="zh-CN"/>
        </w:rPr>
      </w:pPr>
      <w:r>
        <w:rPr>
          <w:rFonts w:hint="eastAsia" w:ascii="Arial Unicode MS" w:hAnsi="Arial Unicode MS" w:eastAsia="Arial Unicode MS" w:cs="Arial Unicode MS"/>
          <w:lang w:eastAsia="zh-CN"/>
        </w:rPr>
        <w:t>根据</w:t>
      </w:r>
      <w:r>
        <w:rPr>
          <w:rFonts w:hint="eastAsia" w:ascii="Arial Unicode MS" w:hAnsi="Arial Unicode MS" w:eastAsia="Arial Unicode MS" w:cs="Arial Unicode MS"/>
          <w:color w:val="FF0000"/>
          <w:lang w:eastAsia="zh-CN"/>
        </w:rPr>
        <w:t>歌手名命中时，不需要匹配歌手别名</w:t>
      </w:r>
      <w:r>
        <w:rPr>
          <w:rFonts w:hint="eastAsia" w:ascii="Arial Unicode MS" w:hAnsi="Arial Unicode MS" w:eastAsia="Arial Unicode MS" w:cs="Arial Unicode MS"/>
          <w:lang w:eastAsia="zh-CN"/>
        </w:rPr>
        <w:t>。同时输入字符少于2个字符时，不做歌手名简拼、全拼命中、不做歌曲名+歌手名简拼、全拼命中。</w:t>
      </w:r>
    </w:p>
    <w:p>
      <w:pPr>
        <w:rPr>
          <w:rFonts w:ascii="Arial Unicode MS" w:hAnsi="Arial Unicode MS" w:eastAsia="Arial Unicode MS" w:cs="Arial Unicode MS"/>
          <w:lang w:eastAsia="zh-CN"/>
        </w:rPr>
      </w:pPr>
      <w:r>
        <w:rPr>
          <w:rFonts w:hint="eastAsia" w:ascii="Arial Unicode MS" w:hAnsi="Arial Unicode MS" w:eastAsia="Arial Unicode MS" w:cs="Arial Unicode MS"/>
          <w:lang w:eastAsia="zh-CN"/>
        </w:rPr>
        <w:t>特殊的一点：如GEM邓紫棋，输入DZQ可以命中；输入“GEMDZQ”也可以命中。</w:t>
      </w:r>
    </w:p>
    <w:p>
      <w:pPr>
        <w:rPr>
          <w:rFonts w:ascii="Arial Unicode MS" w:hAnsi="Arial Unicode MS" w:eastAsia="Arial Unicode MS" w:cs="Arial Unicode MS"/>
          <w:lang w:eastAsia="zh-CN"/>
        </w:rPr>
      </w:pPr>
      <w:r>
        <w:rPr>
          <w:rFonts w:hint="eastAsia" w:ascii="Arial Unicode MS" w:hAnsi="Arial Unicode MS" w:eastAsia="Arial Unicode MS" w:cs="Arial Unicode MS"/>
          <w:lang w:eastAsia="zh-CN"/>
        </w:rPr>
        <w:t>目前歌曲分冷库、热库；对于冷库内容：只做歌曲、歌手全拼、简拼全匹配</w:t>
      </w:r>
      <w:r>
        <w:rPr>
          <w:rFonts w:hint="eastAsia" w:ascii="Arial Unicode MS" w:hAnsi="Arial Unicode MS" w:eastAsia="Arial Unicode MS" w:cs="Arial Unicode MS"/>
          <w:lang w:eastAsia="zh-CN"/>
        </w:rPr>
        <w:t>；</w:t>
      </w:r>
    </w:p>
    <w:p>
      <w:pPr>
        <w:rPr>
          <w:rFonts w:ascii="Arial Unicode MS" w:hAnsi="Arial Unicode MS" w:eastAsia="Arial Unicode MS" w:cs="Arial Unicode MS"/>
          <w:color w:val="FF0000"/>
          <w:lang w:eastAsia="zh-CN"/>
        </w:rPr>
      </w:pPr>
      <w:r>
        <w:rPr>
          <w:rFonts w:hint="eastAsia" w:ascii="Arial Unicode MS" w:hAnsi="Arial Unicode MS" w:eastAsia="Arial Unicode MS" w:cs="Arial Unicode MS"/>
          <w:color w:val="FF0000"/>
          <w:lang w:eastAsia="zh-CN"/>
        </w:rPr>
        <w:t>排序： 人工置顶&gt;hotlevel&gt;</w:t>
      </w:r>
      <w:r>
        <w:rPr>
          <w:rFonts w:ascii="Arial Unicode MS" w:hAnsi="Arial Unicode MS" w:eastAsia="Arial Unicode MS" w:cs="Arial Unicode MS"/>
          <w:color w:val="FF0000"/>
          <w:lang w:eastAsia="zh-CN"/>
        </w:rPr>
        <w:t>newhot</w:t>
      </w:r>
      <w:r>
        <w:rPr>
          <w:rFonts w:hint="eastAsia" w:ascii="Arial Unicode MS" w:hAnsi="Arial Unicode MS" w:eastAsia="Arial Unicode MS" w:cs="Arial Unicode MS"/>
          <w:color w:val="FF0000"/>
          <w:lang w:eastAsia="zh-CN"/>
        </w:rPr>
        <w:t>&gt;</w:t>
      </w:r>
      <w:r>
        <w:rPr>
          <w:rFonts w:hint="eastAsia" w:ascii="Arial Unicode MS" w:hAnsi="Arial Unicode MS" w:eastAsia="Arial Unicode MS" w:cs="Arial Unicode MS"/>
          <w:color w:val="FF0000"/>
          <w:lang w:eastAsia="zh-CN"/>
        </w:rPr>
        <w:t>hot</w:t>
      </w:r>
      <w:r>
        <w:rPr>
          <w:rFonts w:ascii="Arial Unicode MS" w:hAnsi="Arial Unicode MS" w:eastAsia="Arial Unicode MS" w:cs="Arial Unicode MS"/>
          <w:color w:val="FF0000"/>
          <w:lang w:eastAsia="zh-CN"/>
        </w:rPr>
        <w:t>&gt;programId</w:t>
      </w:r>
    </w:p>
    <w:p>
      <w:pPr>
        <w:rPr>
          <w:rFonts w:ascii="Arial Unicode MS" w:hAnsi="Arial Unicode MS" w:eastAsia="Arial Unicode MS" w:cs="Arial Unicode MS"/>
          <w:lang w:eastAsia="zh-CN"/>
        </w:rPr>
      </w:pPr>
      <w:r>
        <w:rPr>
          <w:rFonts w:hint="eastAsia" w:ascii="Arial Unicode MS" w:hAnsi="Arial Unicode MS" w:eastAsia="Arial Unicode MS" w:cs="Arial Unicode MS"/>
          <w:lang w:eastAsia="zh-CN"/>
        </w:rPr>
        <w:t>数据处理：</w:t>
      </w:r>
    </w:p>
    <w:p>
      <w:pPr>
        <w:rPr>
          <w:rFonts w:ascii="Arial Unicode MS" w:hAnsi="Arial Unicode MS" w:eastAsia="Arial Unicode MS" w:cs="Arial Unicode MS"/>
          <w:lang w:eastAsia="zh-CN"/>
        </w:rPr>
      </w:pPr>
      <w:r>
        <w:rPr>
          <w:rFonts w:hint="eastAsia" w:ascii="Arial Unicode MS" w:hAnsi="Arial Unicode MS" w:eastAsia="Arial Unicode MS" w:cs="Arial Unicode MS"/>
          <w:lang w:eastAsia="zh-CN"/>
        </w:rPr>
        <w:t>由于当前的hot字段都是爬取等方式获得，不是很准，并且同一个名称的歌曲热度相同，在TV侧无法使用，系统中连续累计的点击字段对于歌曲上线时间越长的越有利，需要新的更真实的热度字段，才能达到越热门的内容越优先召回。当前搜索系统中歌曲的每日点击数是最真实的热度数据，系统中新增前日点击量这个字段，</w:t>
      </w:r>
      <w:r>
        <w:rPr>
          <w:rFonts w:hint="eastAsia" w:ascii="Arial Unicode MS" w:hAnsi="Arial Unicode MS" w:eastAsia="Arial Unicode MS" w:cs="Arial Unicode MS"/>
          <w:b/>
          <w:bCs/>
          <w:lang w:eastAsia="zh-CN"/>
        </w:rPr>
        <w:t>数据处理根据点击意愿表中数据计算每个内容id的前一周的总点击量，保留点击量大于1</w:t>
      </w:r>
      <w:r>
        <w:rPr>
          <w:rFonts w:ascii="Arial Unicode MS" w:hAnsi="Arial Unicode MS" w:eastAsia="Arial Unicode MS" w:cs="Arial Unicode MS"/>
          <w:b/>
          <w:bCs/>
          <w:lang w:eastAsia="zh-CN"/>
        </w:rPr>
        <w:t>00</w:t>
      </w:r>
      <w:r>
        <w:rPr>
          <w:rFonts w:hint="eastAsia" w:ascii="Arial Unicode MS" w:hAnsi="Arial Unicode MS" w:eastAsia="Arial Unicode MS" w:cs="Arial Unicode MS"/>
          <w:b/>
          <w:bCs/>
          <w:lang w:eastAsia="zh-CN"/>
        </w:rPr>
        <w:t>的作为newhot的值</w:t>
      </w:r>
      <w:r>
        <w:rPr>
          <w:rFonts w:hint="eastAsia" w:ascii="Arial Unicode MS" w:hAnsi="Arial Unicode MS" w:eastAsia="Arial Unicode MS" w:cs="Arial Unicode MS"/>
          <w:lang w:eastAsia="zh-CN"/>
        </w:rPr>
        <w:t>。</w:t>
      </w:r>
    </w:p>
    <w:p>
      <w:pPr>
        <w:pStyle w:val="4"/>
        <w:ind w:firstLine="0" w:firstLineChars="0"/>
        <w:jc w:val="both"/>
        <w:rPr>
          <w:b/>
          <w:i w:val="0"/>
          <w:iCs/>
          <w:color w:val="auto"/>
          <w:sz w:val="22"/>
          <w:szCs w:val="22"/>
          <w:lang w:eastAsia="zh-Hans"/>
        </w:rPr>
      </w:pPr>
    </w:p>
    <w:p>
      <w:pPr>
        <w:pStyle w:val="4"/>
        <w:ind w:firstLine="0" w:firstLineChars="0"/>
        <w:jc w:val="both"/>
        <w:rPr>
          <w:b/>
          <w:i w:val="0"/>
          <w:iCs/>
          <w:color w:val="auto"/>
          <w:sz w:val="22"/>
          <w:szCs w:val="22"/>
          <w:lang w:eastAsia="zh-Hans"/>
        </w:rPr>
      </w:pPr>
      <w:r>
        <w:rPr>
          <w:b/>
          <w:i w:val="0"/>
          <w:iCs/>
          <w:color w:val="auto"/>
          <w:sz w:val="22"/>
          <w:szCs w:val="22"/>
          <w:lang w:eastAsia="zh-Hans"/>
        </w:rPr>
        <w:t xml:space="preserve">4.1.2 </w:t>
      </w:r>
      <w:r>
        <w:rPr>
          <w:rFonts w:hint="eastAsia"/>
          <w:b/>
          <w:i w:val="0"/>
          <w:iCs/>
          <w:color w:val="auto"/>
          <w:sz w:val="22"/>
          <w:szCs w:val="22"/>
        </w:rPr>
        <w:t>mv</w:t>
      </w:r>
      <w:r>
        <w:rPr>
          <w:rFonts w:hint="eastAsia"/>
          <w:b/>
          <w:i w:val="0"/>
          <w:iCs/>
          <w:color w:val="auto"/>
          <w:sz w:val="22"/>
          <w:szCs w:val="22"/>
          <w:lang w:eastAsia="zh-Hans"/>
        </w:rPr>
        <w:t>搜索优化</w:t>
      </w:r>
    </w:p>
    <w:p>
      <w:pPr>
        <w:pStyle w:val="4"/>
        <w:ind w:firstLine="0" w:firstLineChars="0"/>
        <w:jc w:val="both"/>
        <w:rPr>
          <w:b/>
          <w:i w:val="0"/>
          <w:iCs/>
          <w:color w:val="auto"/>
          <w:sz w:val="22"/>
          <w:szCs w:val="22"/>
          <w:lang w:eastAsia="zh-Hans"/>
        </w:rPr>
      </w:pPr>
      <w:r>
        <w:rPr>
          <w:rFonts w:hint="eastAsia"/>
          <w:b/>
          <w:i w:val="0"/>
          <w:iCs/>
          <w:color w:val="auto"/>
          <w:sz w:val="22"/>
          <w:szCs w:val="22"/>
          <w:lang w:eastAsia="zh-Hans"/>
        </w:rPr>
        <w:t>【需求描述】</w:t>
      </w:r>
      <w:bookmarkStart w:id="62" w:name="_Toc463698770"/>
      <w:bookmarkEnd w:id="62"/>
      <w:bookmarkStart w:id="63" w:name="_Toc36817082"/>
      <w:bookmarkEnd w:id="63"/>
      <w:bookmarkStart w:id="64" w:name="_Toc463689481"/>
      <w:bookmarkEnd w:id="64"/>
      <w:bookmarkStart w:id="65" w:name="_Toc463689157"/>
      <w:bookmarkEnd w:id="65"/>
      <w:bookmarkStart w:id="66" w:name="_Toc463704673"/>
      <w:bookmarkEnd w:id="66"/>
      <w:bookmarkStart w:id="67" w:name="_Toc461983814"/>
      <w:bookmarkEnd w:id="67"/>
      <w:bookmarkStart w:id="68" w:name="_Toc463703328"/>
      <w:bookmarkEnd w:id="68"/>
      <w:bookmarkStart w:id="69" w:name="_Toc464113983"/>
      <w:bookmarkEnd w:id="69"/>
      <w:bookmarkStart w:id="70" w:name="_Toc463703289"/>
      <w:bookmarkEnd w:id="70"/>
      <w:bookmarkStart w:id="71" w:name="_Toc463698808"/>
      <w:bookmarkEnd w:id="71"/>
      <w:bookmarkStart w:id="72" w:name="_Toc1865541936"/>
      <w:bookmarkEnd w:id="72"/>
      <w:bookmarkStart w:id="73" w:name="_Toc463701445"/>
      <w:bookmarkEnd w:id="73"/>
      <w:bookmarkStart w:id="74" w:name="_Toc463703250"/>
      <w:bookmarkEnd w:id="74"/>
      <w:bookmarkStart w:id="75" w:name="_Toc463702083"/>
      <w:bookmarkEnd w:id="75"/>
      <w:bookmarkStart w:id="76" w:name="_Toc463702012"/>
      <w:bookmarkEnd w:id="76"/>
      <w:bookmarkStart w:id="77" w:name="_Toc464113697"/>
      <w:bookmarkEnd w:id="77"/>
      <w:bookmarkStart w:id="78" w:name="_Toc461983781"/>
      <w:bookmarkEnd w:id="78"/>
      <w:bookmarkStart w:id="79" w:name="_Toc463689306"/>
      <w:bookmarkEnd w:id="79"/>
      <w:bookmarkStart w:id="80" w:name="_Toc463689448"/>
      <w:bookmarkEnd w:id="80"/>
      <w:bookmarkStart w:id="81" w:name="_Toc1210636649"/>
      <w:bookmarkEnd w:id="81"/>
      <w:bookmarkStart w:id="82" w:name="_Toc463703217"/>
      <w:bookmarkEnd w:id="82"/>
      <w:bookmarkStart w:id="83" w:name="_Toc464030755"/>
      <w:bookmarkEnd w:id="83"/>
      <w:bookmarkStart w:id="84" w:name="_Toc463702297"/>
      <w:bookmarkEnd w:id="84"/>
    </w:p>
    <w:p>
      <w:pPr>
        <w:rPr>
          <w:rFonts w:ascii="Arial Unicode MS" w:hAnsi="Arial Unicode MS" w:eastAsia="Arial Unicode MS" w:cs="Arial Unicode MS"/>
          <w:lang w:eastAsia="zh-CN"/>
        </w:rPr>
      </w:pPr>
      <w:r>
        <w:rPr>
          <w:rFonts w:hint="eastAsia" w:ascii="Arial Unicode MS" w:hAnsi="Arial Unicode MS" w:eastAsia="Arial Unicode MS" w:cs="Arial Unicode MS"/>
          <w:lang w:eastAsia="zh-CN"/>
        </w:rPr>
        <w:t>当前MV检索时存在如下问题：</w:t>
      </w:r>
    </w:p>
    <w:p>
      <w:pPr>
        <w:pStyle w:val="135"/>
        <w:numPr>
          <w:ilvl w:val="0"/>
          <w:numId w:val="29"/>
        </w:numPr>
        <w:ind w:firstLineChars="0"/>
        <w:rPr>
          <w:rFonts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</w:rPr>
        <w:t>部分内容简拼前缀匹配无法召回，例如输入“chj”无法召回“彩虹金刚”，需要输入“chjg”才可以。</w:t>
      </w:r>
    </w:p>
    <w:p>
      <w:pPr>
        <w:pStyle w:val="135"/>
        <w:ind w:left="360" w:firstLine="0" w:firstLineChars="0"/>
        <w:rPr>
          <w:rFonts w:ascii="Arial Unicode MS" w:hAnsi="Arial Unicode MS" w:eastAsia="Arial Unicode MS" w:cs="Arial Unicode MS"/>
        </w:rPr>
      </w:pPr>
      <w:r>
        <w:rPr>
          <w:rFonts w:ascii="Arial Unicode MS" w:hAnsi="Arial Unicode MS" w:eastAsia="Arial Unicode MS" w:cs="Arial Unicode MS"/>
        </w:rPr>
        <w:drawing>
          <wp:inline distT="0" distB="0" distL="0" distR="0">
            <wp:extent cx="1837055" cy="3981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395" cy="399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ascii="Arial Unicode MS" w:hAnsi="Arial Unicode MS" w:eastAsia="Arial Unicode MS" w:cs="Arial Unicode MS"/>
        </w:rPr>
        <w:drawing>
          <wp:inline distT="0" distB="0" distL="0" distR="0">
            <wp:extent cx="1819910" cy="394335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6686" cy="395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5"/>
        <w:numPr>
          <w:ilvl w:val="0"/>
          <w:numId w:val="29"/>
        </w:numPr>
        <w:ind w:firstLineChars="0"/>
        <w:rPr>
          <w:rFonts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</w:rPr>
        <w:t>部分内容通过简拼全匹配无法召回。比如输入“DX”，无法召回“丁香”</w:t>
      </w:r>
    </w:p>
    <w:p>
      <w:pPr>
        <w:pStyle w:val="135"/>
        <w:ind w:left="360" w:firstLine="0" w:firstLineChars="0"/>
        <w:rPr>
          <w:rFonts w:ascii="Arial Unicode MS" w:hAnsi="Arial Unicode MS" w:eastAsia="Arial Unicode MS" w:cs="Arial Unicode MS"/>
        </w:rPr>
      </w:pPr>
      <w:r>
        <w:rPr>
          <w:rFonts w:ascii="Arial Unicode MS" w:hAnsi="Arial Unicode MS" w:eastAsia="Arial Unicode MS" w:cs="Arial Unicode MS"/>
        </w:rPr>
        <w:drawing>
          <wp:inline distT="0" distB="0" distL="0" distR="0">
            <wp:extent cx="2060575" cy="44653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126" cy="45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ascii="Arial Unicode MS" w:hAnsi="Arial Unicode MS" w:eastAsia="Arial Unicode MS" w:cs="Arial Unicode MS"/>
        </w:rPr>
        <w:drawing>
          <wp:inline distT="0" distB="0" distL="0" distR="0">
            <wp:extent cx="2065655" cy="44767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2879" cy="449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5"/>
        <w:numPr>
          <w:ilvl w:val="0"/>
          <w:numId w:val="29"/>
        </w:numPr>
        <w:ind w:firstLineChars="0"/>
        <w:rPr>
          <w:rFonts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</w:rPr>
        <w:t>基于此，当搜索请求为爱唱渠道的搜索请求，如果输入搜索词均为</w:t>
      </w:r>
      <w:bookmarkStart w:id="163" w:name="_GoBack"/>
      <w:r>
        <w:rPr>
          <w:rFonts w:hint="eastAsia" w:ascii="Arial Unicode MS" w:hAnsi="Arial Unicode MS" w:eastAsia="Arial Unicode MS" w:cs="Arial Unicode MS"/>
          <w:color w:val="FF0000"/>
        </w:rPr>
        <w:t>非汉字</w:t>
      </w:r>
      <w:bookmarkEnd w:id="163"/>
      <w:r>
        <w:rPr>
          <w:rFonts w:hint="eastAsia" w:ascii="Arial Unicode MS" w:hAnsi="Arial Unicode MS" w:eastAsia="Arial Unicode MS" w:cs="Arial Unicode MS"/>
        </w:rPr>
        <w:t>时，支持全匹配MV名称、前缀匹配MV名称+歌手名搜索。</w:t>
      </w:r>
    </w:p>
    <w:p>
      <w:pPr>
        <w:pStyle w:val="135"/>
        <w:ind w:left="360" w:firstLine="0" w:firstLineChars="0"/>
        <w:rPr>
          <w:rFonts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</w:rPr>
        <w:t>全匹配搜索、前缀搜索都支持全拼、简拼匹配。</w:t>
      </w:r>
    </w:p>
    <w:p>
      <w:pPr>
        <w:pStyle w:val="135"/>
        <w:ind w:left="360" w:firstLine="0" w:firstLineChars="0"/>
        <w:rPr>
          <w:rFonts w:ascii="Arial Unicode MS" w:hAnsi="Arial Unicode MS" w:eastAsia="Arial Unicode MS" w:cs="Arial Unicode MS"/>
        </w:rPr>
      </w:pPr>
      <w:r>
        <w:rPr>
          <w:rFonts w:ascii="Arial Unicode MS" w:hAnsi="Arial Unicode MS" w:eastAsia="Arial Unicode MS" w:cs="Arial Unicode MS"/>
        </w:rPr>
        <w:drawing>
          <wp:inline distT="0" distB="0" distL="0" distR="0">
            <wp:extent cx="5274310" cy="20669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5"/>
        <w:ind w:left="360" w:firstLine="0" w:firstLineChars="0"/>
        <w:rPr>
          <w:rFonts w:ascii="Arial Unicode MS" w:hAnsi="Arial Unicode MS" w:eastAsia="Arial Unicode MS" w:cs="Arial Unicode MS"/>
          <w:color w:val="FF0000"/>
        </w:rPr>
      </w:pPr>
      <w:r>
        <w:rPr>
          <w:rFonts w:hint="eastAsia" w:ascii="Arial Unicode MS" w:hAnsi="Arial Unicode MS" w:eastAsia="Arial Unicode MS" w:cs="Arial Unicode MS"/>
          <w:color w:val="FF0000"/>
        </w:rPr>
        <w:t>MV的全匹配和前缀匹配同时召回，召回后根据人工运营&gt;hotlevel</w:t>
      </w:r>
      <w:r>
        <w:rPr>
          <w:rFonts w:ascii="Arial Unicode MS" w:hAnsi="Arial Unicode MS" w:eastAsia="Arial Unicode MS" w:cs="Arial Unicode MS"/>
          <w:color w:val="FF0000"/>
        </w:rPr>
        <w:t>&gt;hot&gt;new</w:t>
      </w:r>
      <w:r>
        <w:rPr>
          <w:rFonts w:hint="eastAsia" w:ascii="Arial Unicode MS" w:hAnsi="Arial Unicode MS" w:eastAsia="Arial Unicode MS" w:cs="Arial Unicode MS"/>
          <w:color w:val="FF0000"/>
        </w:rPr>
        <w:t>_</w:t>
      </w:r>
      <w:r>
        <w:rPr>
          <w:rFonts w:ascii="Arial Unicode MS" w:hAnsi="Arial Unicode MS" w:eastAsia="Arial Unicode MS" w:cs="Arial Unicode MS"/>
          <w:color w:val="FF0000"/>
        </w:rPr>
        <w:t>hot&gt;id</w:t>
      </w:r>
      <w:r>
        <w:rPr>
          <w:rFonts w:hint="eastAsia" w:ascii="Arial Unicode MS" w:hAnsi="Arial Unicode MS" w:eastAsia="Arial Unicode MS" w:cs="Arial Unicode MS"/>
          <w:color w:val="FF0000"/>
        </w:rPr>
        <w:t>字段进行排序</w:t>
      </w:r>
    </w:p>
    <w:p>
      <w:pPr>
        <w:pStyle w:val="135"/>
        <w:ind w:left="360" w:firstLine="0" w:firstLineChars="0"/>
        <w:rPr>
          <w:rFonts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</w:rPr>
        <w:t>对于歌手名称需要做预处理：比如G</w:t>
      </w:r>
      <w:r>
        <w:rPr>
          <w:rFonts w:ascii="Arial Unicode MS" w:hAnsi="Arial Unicode MS" w:eastAsia="Arial Unicode MS" w:cs="Arial Unicode MS"/>
        </w:rPr>
        <w:t>.E.M.</w:t>
      </w:r>
      <w:r>
        <w:rPr>
          <w:rFonts w:hint="eastAsia" w:ascii="Arial Unicode MS" w:hAnsi="Arial Unicode MS" w:eastAsia="Arial Unicode MS" w:cs="Arial Unicode MS"/>
        </w:rPr>
        <w:t xml:space="preserve">邓紫棋，需要支持对这个名称的搜索，也需要支持去掉英文字符的全汉字搜索。 </w:t>
      </w:r>
      <w:r>
        <w:rPr>
          <w:rFonts w:ascii="Arial Unicode MS" w:hAnsi="Arial Unicode MS" w:eastAsia="Arial Unicode MS" w:cs="Arial Unicode MS"/>
        </w:rPr>
        <w:t xml:space="preserve"> </w:t>
      </w:r>
      <w:r>
        <w:rPr>
          <w:rFonts w:hint="eastAsia" w:ascii="Arial Unicode MS" w:hAnsi="Arial Unicode MS" w:eastAsia="Arial Unicode MS" w:cs="Arial Unicode MS"/>
        </w:rPr>
        <w:t>有MV“透明”，那么比如搜索“toumingGE”、“TMDZQ” 都能召回透明这个mv。</w:t>
      </w:r>
    </w:p>
    <w:p>
      <w:pPr>
        <w:pStyle w:val="4"/>
        <w:ind w:firstLine="0" w:firstLineChars="0"/>
        <w:jc w:val="both"/>
        <w:rPr>
          <w:b/>
          <w:i w:val="0"/>
          <w:iCs/>
          <w:color w:val="auto"/>
          <w:sz w:val="22"/>
          <w:szCs w:val="22"/>
          <w:lang w:eastAsia="zh-Hans"/>
        </w:rPr>
      </w:pPr>
      <w:r>
        <w:rPr>
          <w:b/>
          <w:i w:val="0"/>
          <w:iCs/>
          <w:color w:val="auto"/>
          <w:sz w:val="22"/>
          <w:szCs w:val="22"/>
          <w:lang w:eastAsia="zh-Hans"/>
        </w:rPr>
        <w:t xml:space="preserve">4.1.3 </w:t>
      </w:r>
      <w:r>
        <w:rPr>
          <w:rFonts w:hint="eastAsia"/>
          <w:b/>
          <w:i w:val="0"/>
          <w:iCs/>
          <w:color w:val="auto"/>
          <w:sz w:val="22"/>
          <w:szCs w:val="22"/>
        </w:rPr>
        <w:t>专辑</w:t>
      </w:r>
      <w:r>
        <w:rPr>
          <w:rFonts w:hint="eastAsia"/>
          <w:b/>
          <w:i w:val="0"/>
          <w:iCs/>
          <w:color w:val="auto"/>
          <w:sz w:val="22"/>
          <w:szCs w:val="22"/>
          <w:lang w:eastAsia="zh-Hans"/>
        </w:rPr>
        <w:t>搜索优化</w:t>
      </w:r>
    </w:p>
    <w:p>
      <w:pPr>
        <w:pStyle w:val="4"/>
        <w:ind w:firstLine="0" w:firstLineChars="0"/>
        <w:jc w:val="both"/>
        <w:rPr>
          <w:b/>
          <w:i w:val="0"/>
          <w:iCs/>
          <w:color w:val="auto"/>
          <w:sz w:val="22"/>
          <w:szCs w:val="22"/>
          <w:lang w:eastAsia="zh-Hans"/>
        </w:rPr>
      </w:pPr>
      <w:r>
        <w:rPr>
          <w:rFonts w:hint="eastAsia"/>
          <w:b/>
          <w:i w:val="0"/>
          <w:iCs/>
          <w:color w:val="auto"/>
          <w:sz w:val="22"/>
          <w:szCs w:val="22"/>
          <w:lang w:eastAsia="zh-Hans"/>
        </w:rPr>
        <w:t>【需求描述】</w:t>
      </w:r>
    </w:p>
    <w:p>
      <w:pPr>
        <w:rPr>
          <w:rFonts w:ascii="Arial Unicode MS" w:hAnsi="Arial Unicode MS" w:eastAsia="Arial Unicode MS" w:cs="Arial Unicode MS"/>
          <w:lang w:eastAsia="zh-CN"/>
        </w:rPr>
      </w:pPr>
      <w:r>
        <w:rPr>
          <w:rFonts w:hint="eastAsia" w:ascii="Arial Unicode MS" w:hAnsi="Arial Unicode MS" w:eastAsia="Arial Unicode MS" w:cs="Arial Unicode MS"/>
          <w:lang w:eastAsia="zh-CN"/>
        </w:rPr>
        <w:t xml:space="preserve">当搜索请求为爱唱搜索渠道请求并且仅拼音字母搜索时，搜索逻辑做简化。 </w:t>
      </w:r>
    </w:p>
    <w:p>
      <w:pPr>
        <w:pStyle w:val="135"/>
        <w:numPr>
          <w:ilvl w:val="0"/>
          <w:numId w:val="30"/>
        </w:numPr>
        <w:ind w:firstLineChars="0"/>
        <w:rPr>
          <w:rFonts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</w:rPr>
        <w:t>去掉当前根据专辑下歌曲、模糊搜、纠错搜，搜索出这个专辑的逻辑。去掉匹配影视名字段和歌手名、歌手别名、专辑别名字段。保留如下搜索逻辑：</w:t>
      </w:r>
    </w:p>
    <w:p>
      <w:pPr>
        <w:pStyle w:val="135"/>
        <w:ind w:left="360" w:firstLine="0" w:firstLineChars="0"/>
        <w:rPr>
          <w:rFonts w:ascii="Arial Unicode MS" w:hAnsi="Arial Unicode MS" w:eastAsia="Arial Unicode MS" w:cs="Arial Unicode MS"/>
        </w:rPr>
      </w:pPr>
      <w:r>
        <w:rPr>
          <w:rFonts w:ascii="Arial Unicode MS" w:hAnsi="Arial Unicode MS" w:eastAsia="Arial Unicode MS" w:cs="Arial Unicode MS"/>
        </w:rPr>
        <w:drawing>
          <wp:inline distT="0" distB="0" distL="0" distR="0">
            <wp:extent cx="5274310" cy="1900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5"/>
        <w:ind w:left="360" w:firstLine="0" w:firstLineChars="0"/>
        <w:rPr>
          <w:rFonts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</w:rPr>
        <w:t>全匹配、前缀匹配同时召回，然后根据如下方式排序：</w:t>
      </w:r>
    </w:p>
    <w:p>
      <w:pPr>
        <w:pStyle w:val="135"/>
        <w:ind w:left="360" w:firstLine="0" w:firstLineChars="0"/>
        <w:rPr>
          <w:rFonts w:hint="eastAsia"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</w:rPr>
        <w:t>人工运营&gt;hotlevel</w:t>
      </w:r>
      <w:r>
        <w:rPr>
          <w:rFonts w:ascii="Arial Unicode MS" w:hAnsi="Arial Unicode MS" w:eastAsia="Arial Unicode MS" w:cs="Arial Unicode MS"/>
        </w:rPr>
        <w:t>&gt;hot&gt;publishDate</w:t>
      </w:r>
      <w:r>
        <w:rPr>
          <w:rFonts w:hint="eastAsia" w:ascii="Arial Unicode MS" w:hAnsi="Arial Unicode MS" w:eastAsia="Arial Unicode MS" w:cs="Arial Unicode MS"/>
        </w:rPr>
        <w:t>&gt;</w:t>
      </w:r>
      <w:r>
        <w:rPr>
          <w:rFonts w:ascii="Arial Unicode MS" w:hAnsi="Arial Unicode MS" w:eastAsia="Arial Unicode MS" w:cs="Arial Unicode MS"/>
        </w:rPr>
        <w:t>id</w:t>
      </w:r>
      <w:r>
        <w:rPr>
          <w:rFonts w:hint="eastAsia" w:ascii="Arial Unicode MS" w:hAnsi="Arial Unicode MS" w:eastAsia="Arial Unicode MS" w:cs="Arial Unicode MS"/>
        </w:rPr>
        <w:t>字段进行排序</w:t>
      </w:r>
    </w:p>
    <w:p>
      <w:pPr>
        <w:pStyle w:val="135"/>
        <w:numPr>
          <w:ilvl w:val="0"/>
          <w:numId w:val="30"/>
        </w:numPr>
        <w:ind w:firstLineChars="0"/>
        <w:rPr>
          <w:rFonts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</w:rPr>
        <w:t>对于歌手名称需要做预处理：比如G</w:t>
      </w:r>
      <w:r>
        <w:rPr>
          <w:rFonts w:ascii="Arial Unicode MS" w:hAnsi="Arial Unicode MS" w:eastAsia="Arial Unicode MS" w:cs="Arial Unicode MS"/>
        </w:rPr>
        <w:t>.E.M.</w:t>
      </w:r>
      <w:r>
        <w:rPr>
          <w:rFonts w:hint="eastAsia" w:ascii="Arial Unicode MS" w:hAnsi="Arial Unicode MS" w:eastAsia="Arial Unicode MS" w:cs="Arial Unicode MS"/>
        </w:rPr>
        <w:t xml:space="preserve">邓紫棋，需要支持对这个名称的搜索，也需要支持去掉英文字符的全汉字搜索。 </w:t>
      </w:r>
      <w:r>
        <w:rPr>
          <w:rFonts w:ascii="Arial Unicode MS" w:hAnsi="Arial Unicode MS" w:eastAsia="Arial Unicode MS" w:cs="Arial Unicode MS"/>
        </w:rPr>
        <w:t xml:space="preserve"> </w:t>
      </w:r>
      <w:r>
        <w:rPr>
          <w:rFonts w:hint="eastAsia" w:ascii="Arial Unicode MS" w:hAnsi="Arial Unicode MS" w:eastAsia="Arial Unicode MS" w:cs="Arial Unicode MS"/>
        </w:rPr>
        <w:t>有专辑“透明”，那么比如搜索“toumingGE”、“TMDZQ” 都能召回透明这个专辑。</w:t>
      </w:r>
    </w:p>
    <w:p>
      <w:pPr>
        <w:pStyle w:val="4"/>
        <w:ind w:firstLine="0" w:firstLineChars="0"/>
        <w:jc w:val="both"/>
        <w:rPr>
          <w:b/>
          <w:i w:val="0"/>
          <w:iCs/>
          <w:color w:val="auto"/>
          <w:sz w:val="22"/>
          <w:szCs w:val="22"/>
          <w:lang w:eastAsia="zh-Hans"/>
        </w:rPr>
      </w:pPr>
    </w:p>
    <w:p>
      <w:pPr>
        <w:pStyle w:val="4"/>
        <w:ind w:firstLine="0" w:firstLineChars="0"/>
        <w:jc w:val="both"/>
        <w:rPr>
          <w:b/>
          <w:i w:val="0"/>
          <w:iCs/>
          <w:color w:val="auto"/>
          <w:sz w:val="22"/>
          <w:szCs w:val="22"/>
          <w:lang w:eastAsia="zh-Hans"/>
        </w:rPr>
      </w:pPr>
      <w:r>
        <w:rPr>
          <w:b/>
          <w:i w:val="0"/>
          <w:iCs/>
          <w:color w:val="auto"/>
          <w:sz w:val="22"/>
          <w:szCs w:val="22"/>
          <w:lang w:eastAsia="zh-Hans"/>
        </w:rPr>
        <w:t xml:space="preserve">4.1.4 </w:t>
      </w:r>
      <w:r>
        <w:rPr>
          <w:rFonts w:hint="eastAsia"/>
          <w:b/>
          <w:i w:val="0"/>
          <w:iCs/>
          <w:color w:val="auto"/>
          <w:sz w:val="22"/>
          <w:szCs w:val="22"/>
        </w:rPr>
        <w:t>歌手</w:t>
      </w:r>
      <w:r>
        <w:rPr>
          <w:rFonts w:hint="eastAsia"/>
          <w:b/>
          <w:i w:val="0"/>
          <w:iCs/>
          <w:color w:val="auto"/>
          <w:sz w:val="22"/>
          <w:szCs w:val="22"/>
          <w:lang w:eastAsia="zh-Hans"/>
        </w:rPr>
        <w:t>搜索优化</w:t>
      </w:r>
    </w:p>
    <w:p>
      <w:pPr>
        <w:pStyle w:val="4"/>
        <w:ind w:firstLine="0" w:firstLineChars="0"/>
        <w:jc w:val="both"/>
        <w:rPr>
          <w:b/>
          <w:i w:val="0"/>
          <w:iCs/>
          <w:color w:val="auto"/>
          <w:sz w:val="22"/>
          <w:szCs w:val="22"/>
          <w:lang w:eastAsia="zh-Hans"/>
        </w:rPr>
      </w:pPr>
      <w:r>
        <w:rPr>
          <w:rFonts w:hint="eastAsia"/>
          <w:b/>
          <w:i w:val="0"/>
          <w:iCs/>
          <w:color w:val="auto"/>
          <w:sz w:val="22"/>
          <w:szCs w:val="22"/>
          <w:lang w:eastAsia="zh-Hans"/>
        </w:rPr>
        <w:t>【需求描述】</w:t>
      </w:r>
    </w:p>
    <w:p>
      <w:pPr>
        <w:rPr>
          <w:rFonts w:ascii="Arial Unicode MS" w:hAnsi="Arial Unicode MS" w:eastAsia="Arial Unicode MS" w:cs="Arial Unicode MS"/>
          <w:lang w:eastAsia="zh-CN"/>
        </w:rPr>
      </w:pPr>
      <w:r>
        <w:rPr>
          <w:rFonts w:hint="eastAsia" w:ascii="Arial Unicode MS" w:hAnsi="Arial Unicode MS" w:eastAsia="Arial Unicode MS" w:cs="Arial Unicode MS"/>
          <w:lang w:eastAsia="zh-CN"/>
        </w:rPr>
        <w:t>当前歌手检索时存在如下问题：</w:t>
      </w:r>
    </w:p>
    <w:p>
      <w:pPr>
        <w:pStyle w:val="135"/>
        <w:numPr>
          <w:ilvl w:val="0"/>
          <w:numId w:val="31"/>
        </w:numPr>
        <w:ind w:firstLineChars="0"/>
        <w:rPr>
          <w:rFonts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</w:rPr>
        <w:t>简拼前缀匹配无法快速召回热门歌手。比如输入“CY”无法召回“陈奕迅”“蔡依林”等热门歌手</w:t>
      </w:r>
    </w:p>
    <w:p>
      <w:pPr>
        <w:pStyle w:val="135"/>
        <w:ind w:left="360" w:firstLine="0" w:firstLineChars="0"/>
        <w:rPr>
          <w:rFonts w:ascii="Arial Unicode MS" w:hAnsi="Arial Unicode MS" w:eastAsia="Arial Unicode MS" w:cs="Arial Unicode MS"/>
        </w:rPr>
      </w:pPr>
      <w:r>
        <w:rPr>
          <w:rFonts w:ascii="Arial Unicode MS" w:hAnsi="Arial Unicode MS" w:eastAsia="Arial Unicode MS" w:cs="Arial Unicode MS"/>
        </w:rPr>
        <w:drawing>
          <wp:inline distT="0" distB="0" distL="0" distR="0">
            <wp:extent cx="4210050" cy="31572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2697" cy="316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5"/>
        <w:numPr>
          <w:ilvl w:val="0"/>
          <w:numId w:val="31"/>
        </w:numPr>
        <w:ind w:firstLineChars="0"/>
        <w:rPr>
          <w:rFonts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</w:rPr>
        <w:t>简拼全匹配无法召回热门歌手。比如输入“TS” 无法优先召回“Taylor</w:t>
      </w:r>
      <w:r>
        <w:rPr>
          <w:rFonts w:ascii="Arial Unicode MS" w:hAnsi="Arial Unicode MS" w:eastAsia="Arial Unicode MS" w:cs="Arial Unicode MS"/>
        </w:rPr>
        <w:t xml:space="preserve"> </w:t>
      </w:r>
      <w:r>
        <w:rPr>
          <w:rFonts w:hint="eastAsia" w:ascii="Arial Unicode MS" w:hAnsi="Arial Unicode MS" w:eastAsia="Arial Unicode MS" w:cs="Arial Unicode MS"/>
        </w:rPr>
        <w:t>Swift”热门歌手。</w:t>
      </w:r>
    </w:p>
    <w:p>
      <w:pPr>
        <w:pStyle w:val="135"/>
        <w:ind w:left="360" w:firstLine="0" w:firstLineChars="0"/>
        <w:rPr>
          <w:rFonts w:ascii="Arial Unicode MS" w:hAnsi="Arial Unicode MS" w:eastAsia="Arial Unicode MS" w:cs="Arial Unicode MS"/>
        </w:rPr>
      </w:pPr>
      <w:r>
        <w:rPr>
          <w:rFonts w:ascii="Arial Unicode MS" w:hAnsi="Arial Unicode MS" w:eastAsia="Arial Unicode MS" w:cs="Arial Unicode MS"/>
        </w:rPr>
        <w:drawing>
          <wp:inline distT="0" distB="0" distL="0" distR="0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 Unicode MS" w:hAnsi="Arial Unicode MS" w:eastAsia="Arial Unicode MS" w:cs="Arial Unicode MS"/>
          <w:lang w:eastAsia="zh-CN"/>
        </w:rPr>
      </w:pPr>
      <w:r>
        <w:rPr>
          <w:rFonts w:hint="eastAsia" w:ascii="Arial Unicode MS" w:hAnsi="Arial Unicode MS" w:eastAsia="Arial Unicode MS" w:cs="Arial Unicode MS"/>
          <w:lang w:eastAsia="zh-CN"/>
        </w:rPr>
        <w:t>基于以上问题，搜索请求为爱唱搜索渠道请求时，如果搜索词为拼音+数字搜索，则支持置顶、精确匹配（全拼精确匹配、简拼精确匹配）、前缀匹配（全拼前缀匹配、简拼前缀匹配）；原来的纠错搜、语义搜去掉。同时不命中运营别名字段。搜索结果排序：</w:t>
      </w:r>
    </w:p>
    <w:p>
      <w:pPr>
        <w:pStyle w:val="135"/>
        <w:ind w:left="360" w:firstLine="0" w:firstLineChars="0"/>
        <w:rPr>
          <w:rFonts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</w:rPr>
        <w:t>--优先人工置顶/标签自动填充置顶；</w:t>
      </w:r>
    </w:p>
    <w:p>
      <w:pPr>
        <w:pStyle w:val="135"/>
        <w:ind w:left="360" w:firstLine="0" w:firstLineChars="0"/>
        <w:rPr>
          <w:rFonts w:ascii="Arial Unicode MS" w:hAnsi="Arial Unicode MS" w:eastAsia="Arial Unicode MS" w:cs="Arial Unicode MS"/>
        </w:rPr>
      </w:pPr>
      <w:r>
        <w:rPr>
          <w:rFonts w:hint="eastAsia" w:ascii="Arial Unicode MS" w:hAnsi="Arial Unicode MS" w:eastAsia="Arial Unicode MS" w:cs="Arial Unicode MS"/>
        </w:rPr>
        <w:t>--前缀匹配按照h</w:t>
      </w:r>
      <w:r>
        <w:rPr>
          <w:rFonts w:ascii="Arial Unicode MS" w:hAnsi="Arial Unicode MS" w:eastAsia="Arial Unicode MS" w:cs="Arial Unicode MS"/>
        </w:rPr>
        <w:t>otlevel=6 &gt;</w:t>
      </w:r>
      <w:r>
        <w:rPr>
          <w:rFonts w:hint="eastAsia" w:ascii="宋体" w:hAnsi="宋体" w:cs="宋体"/>
          <w:szCs w:val="21"/>
        </w:rPr>
        <w:t>hotlevel*10万+hot  &gt; 粉丝数 &gt; 歌手id倒排；</w:t>
      </w:r>
    </w:p>
    <w:p>
      <w:pPr>
        <w:rPr>
          <w:rFonts w:ascii="Arial Unicode MS" w:hAnsi="Arial Unicode MS" w:eastAsia="Arial Unicode MS" w:cs="Arial Unicode MS"/>
        </w:rPr>
      </w:pPr>
    </w:p>
    <w:p>
      <w:pPr>
        <w:pStyle w:val="4"/>
        <w:ind w:firstLine="0" w:firstLineChars="0"/>
        <w:jc w:val="both"/>
        <w:rPr>
          <w:b/>
          <w:i w:val="0"/>
          <w:iCs/>
          <w:color w:val="auto"/>
          <w:sz w:val="22"/>
          <w:szCs w:val="22"/>
          <w:lang w:eastAsia="zh-Hans"/>
        </w:rPr>
      </w:pPr>
    </w:p>
    <w:p>
      <w:pPr>
        <w:pStyle w:val="4"/>
        <w:ind w:firstLine="0" w:firstLineChars="0"/>
        <w:jc w:val="both"/>
        <w:rPr>
          <w:b/>
          <w:i w:val="0"/>
          <w:iCs/>
          <w:color w:val="auto"/>
          <w:sz w:val="22"/>
          <w:szCs w:val="22"/>
        </w:rPr>
      </w:pPr>
    </w:p>
    <w:p>
      <w:pPr>
        <w:pStyle w:val="117"/>
        <w:keepNext/>
        <w:keepLines/>
        <w:widowControl w:val="0"/>
        <w:numPr>
          <w:ilvl w:val="0"/>
          <w:numId w:val="2"/>
        </w:numPr>
        <w:spacing w:before="340" w:after="0" w:line="360" w:lineRule="auto"/>
        <w:ind w:firstLineChars="0"/>
        <w:jc w:val="both"/>
        <w:outlineLvl w:val="0"/>
        <w:rPr>
          <w:rFonts w:ascii="宋体" w:hAnsi="宋体" w:cs="宋体"/>
          <w:b/>
          <w:vanish/>
          <w:color w:val="0000FF"/>
          <w:kern w:val="44"/>
          <w:szCs w:val="21"/>
          <w:lang w:eastAsia="zh-CN"/>
        </w:rPr>
      </w:pPr>
      <w:bookmarkStart w:id="85" w:name="_Toc464113698"/>
      <w:bookmarkEnd w:id="85"/>
      <w:bookmarkStart w:id="86" w:name="_Toc463698771"/>
      <w:bookmarkEnd w:id="86"/>
      <w:bookmarkStart w:id="87" w:name="_Toc463702084"/>
      <w:bookmarkEnd w:id="87"/>
      <w:bookmarkStart w:id="88" w:name="_Toc463701446"/>
      <w:bookmarkEnd w:id="88"/>
      <w:bookmarkStart w:id="89" w:name="_Toc1910088065"/>
      <w:bookmarkEnd w:id="89"/>
      <w:bookmarkStart w:id="90" w:name="_Toc463698809"/>
      <w:bookmarkEnd w:id="90"/>
      <w:bookmarkStart w:id="91" w:name="_Toc463703290"/>
      <w:bookmarkEnd w:id="91"/>
      <w:bookmarkStart w:id="92" w:name="_Toc464030756"/>
      <w:bookmarkEnd w:id="92"/>
      <w:bookmarkStart w:id="93" w:name="_Toc463704674"/>
      <w:bookmarkEnd w:id="93"/>
      <w:bookmarkStart w:id="94" w:name="_Toc463689449"/>
      <w:bookmarkEnd w:id="94"/>
      <w:bookmarkStart w:id="95" w:name="_Toc902072152"/>
      <w:bookmarkEnd w:id="95"/>
      <w:bookmarkStart w:id="96" w:name="_Toc814206176"/>
      <w:bookmarkEnd w:id="96"/>
      <w:bookmarkStart w:id="97" w:name="_Toc463689307"/>
      <w:bookmarkEnd w:id="97"/>
      <w:bookmarkStart w:id="98" w:name="_Toc463689482"/>
      <w:bookmarkEnd w:id="98"/>
      <w:bookmarkStart w:id="99" w:name="_Toc463703251"/>
      <w:bookmarkEnd w:id="99"/>
      <w:bookmarkStart w:id="100" w:name="_Toc463703329"/>
      <w:bookmarkEnd w:id="100"/>
      <w:bookmarkStart w:id="101" w:name="_Toc463689158"/>
      <w:bookmarkEnd w:id="101"/>
      <w:bookmarkStart w:id="102" w:name="_Toc463702013"/>
      <w:bookmarkEnd w:id="102"/>
      <w:bookmarkStart w:id="103" w:name="_Toc461983815"/>
      <w:bookmarkEnd w:id="103"/>
      <w:bookmarkStart w:id="104" w:name="_Toc463702298"/>
      <w:bookmarkEnd w:id="104"/>
      <w:bookmarkStart w:id="105" w:name="_Toc461983782"/>
      <w:bookmarkEnd w:id="105"/>
      <w:bookmarkStart w:id="106" w:name="_Toc36817083"/>
      <w:bookmarkEnd w:id="106"/>
      <w:bookmarkStart w:id="107" w:name="_Toc69116791"/>
      <w:bookmarkEnd w:id="107"/>
      <w:bookmarkStart w:id="108" w:name="_Toc463703218"/>
      <w:bookmarkEnd w:id="108"/>
      <w:bookmarkStart w:id="109" w:name="_Toc464113984"/>
      <w:bookmarkEnd w:id="109"/>
    </w:p>
    <w:p>
      <w:pPr>
        <w:pStyle w:val="117"/>
        <w:keepNext/>
        <w:keepLines/>
        <w:widowControl w:val="0"/>
        <w:numPr>
          <w:ilvl w:val="0"/>
          <w:numId w:val="2"/>
        </w:numPr>
        <w:spacing w:before="340" w:after="0" w:line="360" w:lineRule="auto"/>
        <w:ind w:firstLineChars="0"/>
        <w:jc w:val="both"/>
        <w:outlineLvl w:val="0"/>
        <w:rPr>
          <w:rFonts w:ascii="宋体" w:hAnsi="宋体" w:cs="宋体"/>
          <w:b/>
          <w:vanish/>
          <w:color w:val="0000FF"/>
          <w:kern w:val="44"/>
          <w:szCs w:val="21"/>
          <w:lang w:eastAsia="zh-CN"/>
        </w:rPr>
      </w:pPr>
      <w:bookmarkStart w:id="110" w:name="_Toc463701447"/>
      <w:bookmarkEnd w:id="110"/>
      <w:bookmarkStart w:id="111" w:name="_Toc463704675"/>
      <w:bookmarkEnd w:id="111"/>
      <w:bookmarkStart w:id="112" w:name="_Toc464113985"/>
      <w:bookmarkEnd w:id="112"/>
      <w:bookmarkStart w:id="113" w:name="_Toc463689159"/>
      <w:bookmarkEnd w:id="113"/>
      <w:bookmarkStart w:id="114" w:name="_Toc463689450"/>
      <w:bookmarkEnd w:id="114"/>
      <w:bookmarkStart w:id="115" w:name="_Toc463703330"/>
      <w:bookmarkEnd w:id="115"/>
      <w:bookmarkStart w:id="116" w:name="_Toc463702014"/>
      <w:bookmarkEnd w:id="116"/>
      <w:bookmarkStart w:id="117" w:name="_Toc463703219"/>
      <w:bookmarkEnd w:id="117"/>
      <w:bookmarkStart w:id="118" w:name="_Toc463702085"/>
      <w:bookmarkEnd w:id="118"/>
      <w:bookmarkStart w:id="119" w:name="_Toc463698772"/>
      <w:bookmarkEnd w:id="119"/>
      <w:bookmarkStart w:id="120" w:name="_Toc464030757"/>
      <w:bookmarkEnd w:id="120"/>
      <w:bookmarkStart w:id="121" w:name="_Toc2039594491"/>
      <w:bookmarkEnd w:id="121"/>
      <w:bookmarkStart w:id="122" w:name="_Toc597401348"/>
      <w:bookmarkEnd w:id="122"/>
      <w:bookmarkStart w:id="123" w:name="_Toc117069452"/>
      <w:bookmarkEnd w:id="123"/>
      <w:bookmarkStart w:id="124" w:name="_Toc36817084"/>
      <w:bookmarkEnd w:id="124"/>
      <w:bookmarkStart w:id="125" w:name="_Toc463702299"/>
      <w:bookmarkEnd w:id="125"/>
      <w:bookmarkStart w:id="126" w:name="_Toc463689308"/>
      <w:bookmarkEnd w:id="126"/>
      <w:bookmarkStart w:id="127" w:name="_Toc461983816"/>
      <w:bookmarkEnd w:id="127"/>
      <w:bookmarkStart w:id="128" w:name="_Toc464113699"/>
      <w:bookmarkEnd w:id="128"/>
      <w:bookmarkStart w:id="129" w:name="_Toc461983783"/>
      <w:bookmarkEnd w:id="129"/>
      <w:bookmarkStart w:id="130" w:name="_Toc463689483"/>
      <w:bookmarkEnd w:id="130"/>
      <w:bookmarkStart w:id="131" w:name="_Toc463698810"/>
      <w:bookmarkEnd w:id="131"/>
      <w:bookmarkStart w:id="132" w:name="_Toc463703291"/>
      <w:bookmarkEnd w:id="132"/>
      <w:bookmarkStart w:id="133" w:name="_Toc463703252"/>
      <w:bookmarkEnd w:id="133"/>
      <w:bookmarkStart w:id="134" w:name="_Toc69116792"/>
      <w:bookmarkEnd w:id="134"/>
    </w:p>
    <w:bookmarkEnd w:id="56"/>
    <w:bookmarkEnd w:id="57"/>
    <w:bookmarkEnd w:id="58"/>
    <w:bookmarkEnd w:id="59"/>
    <w:bookmarkEnd w:id="60"/>
    <w:p>
      <w:pPr>
        <w:pStyle w:val="2"/>
      </w:pPr>
      <w:bookmarkStart w:id="135" w:name="_Toc236734244"/>
      <w:bookmarkStart w:id="136" w:name="_Toc463703224"/>
      <w:bookmarkStart w:id="137" w:name="_Toc463689455"/>
      <w:bookmarkStart w:id="138" w:name="_Toc463689488"/>
      <w:bookmarkStart w:id="139" w:name="_Toc463698815"/>
      <w:bookmarkStart w:id="140" w:name="_Toc463689313"/>
      <w:bookmarkStart w:id="141" w:name="_Toc69116793"/>
      <w:bookmarkStart w:id="142" w:name="_Toc463702088"/>
      <w:r>
        <w:rPr>
          <w:rFonts w:hint="eastAsia"/>
        </w:rPr>
        <w:t>非功能性需求</w:t>
      </w:r>
      <w:bookmarkEnd w:id="135"/>
      <w:r>
        <w:t>*</w:t>
      </w:r>
      <w:bookmarkEnd w:id="136"/>
      <w:bookmarkEnd w:id="137"/>
      <w:bookmarkEnd w:id="138"/>
      <w:bookmarkEnd w:id="139"/>
      <w:bookmarkEnd w:id="140"/>
      <w:bookmarkEnd w:id="141"/>
      <w:bookmarkEnd w:id="142"/>
    </w:p>
    <w:p>
      <w:pPr>
        <w:pStyle w:val="3"/>
      </w:pPr>
      <w:bookmarkStart w:id="143" w:name="_Toc463689492"/>
      <w:bookmarkStart w:id="144" w:name="_Toc463703228"/>
      <w:bookmarkStart w:id="145" w:name="_Toc69116794"/>
      <w:bookmarkStart w:id="146" w:name="_Toc463698819"/>
      <w:bookmarkStart w:id="147" w:name="_Toc463689317"/>
      <w:bookmarkStart w:id="148" w:name="_Toc463689459"/>
      <w:bookmarkStart w:id="149" w:name="_Toc463702092"/>
      <w:bookmarkStart w:id="150" w:name="_Toc236734245"/>
      <w:r>
        <w:rPr>
          <w:rFonts w:hint="eastAsia"/>
        </w:rPr>
        <w:t>性能要求</w:t>
      </w:r>
      <w:bookmarkEnd w:id="143"/>
      <w:bookmarkEnd w:id="144"/>
      <w:bookmarkEnd w:id="145"/>
      <w:bookmarkEnd w:id="146"/>
      <w:bookmarkEnd w:id="147"/>
      <w:bookmarkEnd w:id="148"/>
      <w:bookmarkEnd w:id="149"/>
    </w:p>
    <w:p>
      <w:pPr>
        <w:pStyle w:val="4"/>
        <w:ind w:left="567" w:firstLine="0" w:firstLineChars="0"/>
        <w:rPr>
          <w:i w:val="0"/>
          <w:iCs/>
          <w:color w:val="auto"/>
        </w:rPr>
      </w:pPr>
      <w:r>
        <w:rPr>
          <w:rFonts w:hint="eastAsia"/>
          <w:i w:val="0"/>
          <w:iCs/>
          <w:color w:val="auto"/>
        </w:rPr>
        <w:t>和3</w:t>
      </w:r>
      <w:r>
        <w:rPr>
          <w:i w:val="0"/>
          <w:iCs/>
          <w:color w:val="auto"/>
        </w:rPr>
        <w:t>.8.0</w:t>
      </w:r>
      <w:r>
        <w:rPr>
          <w:rFonts w:hint="eastAsia"/>
          <w:i w:val="0"/>
          <w:iCs/>
          <w:color w:val="auto"/>
        </w:rPr>
        <w:t>版本保持一致。</w:t>
      </w:r>
    </w:p>
    <w:p>
      <w:pPr>
        <w:pStyle w:val="3"/>
      </w:pPr>
      <w:bookmarkStart w:id="151" w:name="_Toc69116795"/>
      <w:r>
        <w:rPr>
          <w:rFonts w:hint="eastAsia"/>
        </w:rPr>
        <w:t>运维监控需求*</w:t>
      </w:r>
      <w:bookmarkEnd w:id="151"/>
    </w:p>
    <w:p>
      <w:pPr>
        <w:pStyle w:val="4"/>
        <w:rPr>
          <w:i w:val="0"/>
          <w:iCs/>
          <w:color w:val="auto"/>
        </w:rPr>
      </w:pPr>
      <w:r>
        <w:rPr>
          <w:i w:val="0"/>
          <w:iCs/>
          <w:color w:val="auto"/>
        </w:rPr>
        <w:t>本次上线需监控全部接口。</w:t>
      </w:r>
    </w:p>
    <w:p>
      <w:pPr>
        <w:pStyle w:val="4"/>
        <w:rPr>
          <w:i w:val="0"/>
          <w:iCs/>
          <w:color w:val="auto"/>
        </w:rPr>
      </w:pPr>
      <w:r>
        <w:rPr>
          <w:i w:val="0"/>
          <w:iCs/>
          <w:color w:val="auto"/>
        </w:rPr>
        <w:object>
          <v:shape id="_x0000_i1025" o:spt="75" type="#_x0000_t75" style="height:119.55pt;width:119.5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xcel.Sheet.12" ShapeID="_x0000_i1025" DrawAspect="Icon" ObjectID="_1468075725" r:id="rId25">
            <o:LockedField>false</o:LockedField>
          </o:OLEObject>
        </w:object>
      </w:r>
    </w:p>
    <w:p>
      <w:pPr>
        <w:pStyle w:val="4"/>
        <w:rPr>
          <w:i w:val="0"/>
          <w:iCs/>
          <w:color w:val="auto"/>
        </w:rPr>
      </w:pPr>
    </w:p>
    <w:p>
      <w:pPr>
        <w:pStyle w:val="4"/>
        <w:ind w:firstLine="0" w:firstLineChars="0"/>
      </w:pPr>
    </w:p>
    <w:p>
      <w:pPr>
        <w:pStyle w:val="3"/>
      </w:pPr>
      <w:bookmarkStart w:id="152" w:name="_Toc463698821"/>
      <w:bookmarkStart w:id="153" w:name="_Toc463702094"/>
      <w:bookmarkStart w:id="154" w:name="_Toc463689319"/>
      <w:bookmarkStart w:id="155" w:name="_Toc236734246"/>
      <w:bookmarkStart w:id="156" w:name="_Toc69116796"/>
      <w:bookmarkStart w:id="157" w:name="_Toc463689494"/>
      <w:bookmarkStart w:id="158" w:name="_Toc463703230"/>
      <w:bookmarkStart w:id="159" w:name="_Toc463689461"/>
      <w:r>
        <w:rPr>
          <w:rFonts w:hint="eastAsia"/>
        </w:rPr>
        <w:t>安全要求</w:t>
      </w:r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>
      <w:pPr>
        <w:pStyle w:val="134"/>
        <w:spacing w:line="240" w:lineRule="auto"/>
        <w:ind w:firstLine="420"/>
        <w:rPr>
          <w:rFonts w:asciiTheme="minorEastAsia" w:hAnsiTheme="minorEastAsia" w:eastAsiaTheme="minorEastAsia"/>
          <w:bCs/>
          <w:iCs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bCs/>
          <w:iCs/>
          <w:sz w:val="21"/>
          <w:szCs w:val="21"/>
          <w:lang w:eastAsia="zh-CN"/>
        </w:rPr>
        <w:t>为保证系统安全运行、保护用户隐私，平台应具备良好的安全策略、安全手段、安全环境及安全管理措施。</w:t>
      </w:r>
    </w:p>
    <w:p>
      <w:pPr>
        <w:pStyle w:val="134"/>
        <w:spacing w:line="240" w:lineRule="auto"/>
        <w:ind w:firstLine="420"/>
        <w:rPr>
          <w:rFonts w:asciiTheme="minorEastAsia" w:hAnsiTheme="minorEastAsia" w:eastAsiaTheme="minorEastAsia"/>
          <w:bCs/>
          <w:iCs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bCs/>
          <w:iCs/>
          <w:sz w:val="21"/>
          <w:szCs w:val="21"/>
          <w:lang w:eastAsia="zh-CN"/>
        </w:rPr>
        <w:t>1)</w:t>
      </w:r>
      <w:r>
        <w:rPr>
          <w:rFonts w:hint="eastAsia" w:asciiTheme="minorEastAsia" w:hAnsiTheme="minorEastAsia" w:eastAsiaTheme="minorEastAsia"/>
          <w:bCs/>
          <w:iCs/>
          <w:sz w:val="21"/>
          <w:szCs w:val="21"/>
          <w:lang w:eastAsia="zh-CN"/>
        </w:rPr>
        <w:tab/>
      </w:r>
      <w:r>
        <w:rPr>
          <w:rFonts w:hint="eastAsia" w:asciiTheme="minorEastAsia" w:hAnsiTheme="minorEastAsia" w:eastAsiaTheme="minorEastAsia"/>
          <w:bCs/>
          <w:iCs/>
          <w:sz w:val="21"/>
          <w:szCs w:val="21"/>
          <w:lang w:eastAsia="zh-CN"/>
        </w:rPr>
        <w:t>搜索信息的安全性，保证数据的安全性。</w:t>
      </w:r>
    </w:p>
    <w:p>
      <w:pPr>
        <w:pStyle w:val="134"/>
        <w:spacing w:line="240" w:lineRule="auto"/>
        <w:ind w:firstLine="420"/>
        <w:rPr>
          <w:rFonts w:asciiTheme="minorEastAsia" w:hAnsiTheme="minorEastAsia" w:eastAsiaTheme="minorEastAsia"/>
          <w:bCs/>
          <w:iCs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bCs/>
          <w:iCs/>
          <w:sz w:val="21"/>
          <w:szCs w:val="21"/>
          <w:lang w:eastAsia="zh-CN"/>
        </w:rPr>
        <w:t>2)</w:t>
      </w:r>
      <w:r>
        <w:rPr>
          <w:rFonts w:hint="eastAsia" w:asciiTheme="minorEastAsia" w:hAnsiTheme="minorEastAsia" w:eastAsiaTheme="minorEastAsia"/>
          <w:bCs/>
          <w:iCs/>
          <w:sz w:val="21"/>
          <w:szCs w:val="21"/>
          <w:lang w:eastAsia="zh-CN"/>
        </w:rPr>
        <w:tab/>
      </w:r>
      <w:r>
        <w:rPr>
          <w:rFonts w:hint="eastAsia" w:asciiTheme="minorEastAsia" w:hAnsiTheme="minorEastAsia" w:eastAsiaTheme="minorEastAsia"/>
          <w:bCs/>
          <w:iCs/>
          <w:sz w:val="21"/>
          <w:szCs w:val="21"/>
          <w:lang w:eastAsia="zh-CN"/>
        </w:rPr>
        <w:t>应具备搜索结果权限控制，用户搜索到的结果由权限授权管理。</w:t>
      </w:r>
    </w:p>
    <w:p>
      <w:pPr>
        <w:pStyle w:val="134"/>
        <w:spacing w:line="240" w:lineRule="auto"/>
        <w:ind w:firstLine="420"/>
        <w:rPr>
          <w:rFonts w:asciiTheme="minorEastAsia" w:hAnsiTheme="minorEastAsia" w:eastAsiaTheme="minorEastAsia"/>
          <w:bCs/>
          <w:iCs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/>
          <w:bCs/>
          <w:iCs/>
          <w:sz w:val="21"/>
          <w:szCs w:val="21"/>
          <w:lang w:eastAsia="zh-CN"/>
        </w:rPr>
        <w:t>3)</w:t>
      </w:r>
      <w:r>
        <w:rPr>
          <w:rFonts w:hint="eastAsia" w:asciiTheme="minorEastAsia" w:hAnsiTheme="minorEastAsia" w:eastAsiaTheme="minorEastAsia"/>
          <w:bCs/>
          <w:iCs/>
          <w:sz w:val="21"/>
          <w:szCs w:val="21"/>
          <w:lang w:eastAsia="zh-CN"/>
        </w:rPr>
        <w:tab/>
      </w:r>
      <w:r>
        <w:rPr>
          <w:rFonts w:hint="eastAsia" w:asciiTheme="minorEastAsia" w:hAnsiTheme="minorEastAsia" w:eastAsiaTheme="minorEastAsia"/>
          <w:bCs/>
          <w:iCs/>
          <w:sz w:val="21"/>
          <w:szCs w:val="21"/>
          <w:lang w:eastAsia="zh-CN"/>
        </w:rPr>
        <w:t>应采取有效的安全策略和技术手段，从数据库、应用软件等各个层面保证系统安全稳定运行。</w:t>
      </w:r>
    </w:p>
    <w:p>
      <w:pPr>
        <w:pStyle w:val="3"/>
      </w:pPr>
      <w:bookmarkStart w:id="160" w:name="_Toc69116797"/>
      <w:r>
        <w:rPr>
          <w:rFonts w:hint="eastAsia"/>
        </w:rPr>
        <w:t>兼容性需求</w:t>
      </w:r>
      <w:bookmarkEnd w:id="160"/>
    </w:p>
    <w:p>
      <w:pPr>
        <w:pStyle w:val="4"/>
        <w:rPr>
          <w:i w:val="0"/>
          <w:iCs/>
          <w:color w:val="auto"/>
        </w:rPr>
      </w:pPr>
      <w:r>
        <w:rPr>
          <w:i w:val="0"/>
          <w:iCs/>
          <w:color w:val="auto"/>
        </w:rPr>
        <w:t>此版本无兼容性需求。</w:t>
      </w:r>
    </w:p>
    <w:p>
      <w:pPr>
        <w:pStyle w:val="3"/>
      </w:pPr>
      <w:bookmarkStart w:id="161" w:name="_Toc69116798"/>
      <w:r>
        <w:rPr>
          <w:rFonts w:hint="eastAsia"/>
        </w:rPr>
        <w:t>可测试性需求</w:t>
      </w:r>
      <w:bookmarkEnd w:id="161"/>
    </w:p>
    <w:p>
      <w:pPr>
        <w:pStyle w:val="4"/>
        <w:rPr>
          <w:i w:val="0"/>
          <w:iCs/>
          <w:color w:val="auto"/>
        </w:rPr>
      </w:pPr>
      <w:r>
        <w:rPr>
          <w:i w:val="0"/>
          <w:iCs/>
          <w:color w:val="auto"/>
        </w:rPr>
        <w:t>要求后台提供测试环境的接口</w:t>
      </w:r>
    </w:p>
    <w:p>
      <w:pPr>
        <w:pStyle w:val="3"/>
      </w:pPr>
      <w:bookmarkStart w:id="162" w:name="_Toc69116799"/>
      <w:r>
        <w:rPr>
          <w:rFonts w:hint="eastAsia"/>
        </w:rPr>
        <w:t>其他</w:t>
      </w:r>
      <w:bookmarkEnd w:id="150"/>
      <w:bookmarkEnd w:id="162"/>
    </w:p>
    <w:p>
      <w:pPr>
        <w:pStyle w:val="4"/>
        <w:ind w:firstLine="420" w:firstLineChars="200"/>
        <w:rPr>
          <w:i w:val="0"/>
          <w:iCs/>
          <w:color w:val="auto"/>
        </w:rPr>
      </w:pPr>
      <w:r>
        <w:rPr>
          <w:i w:val="0"/>
          <w:iCs/>
          <w:color w:val="auto"/>
        </w:rPr>
        <w:t>无</w:t>
      </w:r>
    </w:p>
    <w:sectPr>
      <w:headerReference r:id="rId7" w:type="first"/>
      <w:footerReference r:id="rId9" w:type="first"/>
      <w:headerReference r:id="rId6" w:type="default"/>
      <w:footerReference r:id="rId8" w:type="default"/>
      <w:pgSz w:w="11900" w:h="16840"/>
      <w:pgMar w:top="1622" w:right="1797" w:bottom="1440" w:left="1797" w:header="720" w:footer="414" w:gutter="0"/>
      <w:cols w:space="720" w:num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开洲" w:date="2021-04-12T16:29:51Z" w:initials="">
    <w:p w14:paraId="358629ED">
      <w:pPr>
        <w:pStyle w:val="20"/>
      </w:pPr>
      <w:r>
        <w:rPr>
          <w:rFonts w:hint="eastAsia"/>
          <w:lang w:val="en-US" w:eastAsia="zh-CN"/>
        </w:rPr>
        <w:t>不根据专辑名匹配召回内歌曲</w:t>
      </w:r>
    </w:p>
  </w:comment>
  <w:comment w:id="1" w:author="开洲" w:date="2021-04-12T16:30:51Z" w:initials="">
    <w:p w14:paraId="7A2A268F">
      <w:pPr>
        <w:pStyle w:val="20"/>
      </w:pPr>
      <w:r>
        <w:rPr>
          <w:rFonts w:hint="eastAsia"/>
          <w:lang w:val="en-US" w:eastAsia="zh-CN"/>
        </w:rPr>
        <w:t>简拼前缀/全拼前缀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58629ED" w15:done="0"/>
  <w15:commentEx w15:paraId="7A2A268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仿宋体">
    <w:altName w:val="Arial Unicode MS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5"/>
      <w:rPr>
        <w:rFonts w:asciiTheme="minorEastAsia" w:hAnsiTheme="minorEastAsia" w:eastAsiaTheme="minorEastAsia"/>
        <w:sz w:val="18"/>
        <w:szCs w:val="18"/>
      </w:rPr>
    </w:pPr>
    <w:r>
      <w:rPr>
        <w:rFonts w:hint="eastAsia" w:asciiTheme="minorEastAsia" w:hAnsiTheme="minorEastAsia" w:eastAsiaTheme="minorEastAsia"/>
        <w:sz w:val="18"/>
        <w:szCs w:val="18"/>
        <w:lang w:eastAsia="zh-CN"/>
      </w:rPr>
      <w:t xml:space="preserve">内部资料，未经公司书面授权，任何人不得擅自传播、复制本文档的部分或全部内容。 </w:t>
    </w:r>
    <w:r>
      <w:rPr>
        <w:rFonts w:asciiTheme="minorEastAsia" w:hAnsiTheme="minorEastAsia" w:eastAsiaTheme="minorEastAsia"/>
        <w:sz w:val="18"/>
        <w:szCs w:val="18"/>
      </w:rPr>
      <w:t>第</w:t>
    </w:r>
    <w:r>
      <w:rPr>
        <w:rFonts w:asciiTheme="minorEastAsia" w:hAnsiTheme="minorEastAsia" w:eastAsiaTheme="minorEastAsia"/>
        <w:bCs/>
        <w:sz w:val="18"/>
        <w:szCs w:val="18"/>
      </w:rPr>
      <w:fldChar w:fldCharType="begin"/>
    </w:r>
    <w:r>
      <w:rPr>
        <w:rFonts w:asciiTheme="minorEastAsia" w:hAnsiTheme="minorEastAsia" w:eastAsiaTheme="minorEastAsia"/>
        <w:bCs/>
        <w:sz w:val="18"/>
        <w:szCs w:val="18"/>
      </w:rPr>
      <w:instrText xml:space="preserve">PAGE  \* Arabic  \* MERGEFORMAT</w:instrText>
    </w:r>
    <w:r>
      <w:rPr>
        <w:rFonts w:asciiTheme="minorEastAsia" w:hAnsiTheme="minorEastAsia" w:eastAsiaTheme="minorEastAsia"/>
        <w:bCs/>
        <w:sz w:val="18"/>
        <w:szCs w:val="18"/>
      </w:rPr>
      <w:fldChar w:fldCharType="separate"/>
    </w:r>
    <w:r>
      <w:rPr>
        <w:rFonts w:asciiTheme="minorEastAsia" w:hAnsiTheme="minorEastAsia" w:eastAsiaTheme="minorEastAsia"/>
        <w:bCs/>
        <w:sz w:val="18"/>
        <w:szCs w:val="18"/>
        <w:lang w:val="zh-CN"/>
      </w:rPr>
      <w:t>1</w:t>
    </w:r>
    <w:r>
      <w:rPr>
        <w:rFonts w:asciiTheme="minorEastAsia" w:hAnsiTheme="minorEastAsia" w:eastAsiaTheme="minorEastAsia"/>
        <w:bCs/>
        <w:sz w:val="18"/>
        <w:szCs w:val="18"/>
      </w:rPr>
      <w:fldChar w:fldCharType="end"/>
    </w:r>
    <w:r>
      <w:rPr>
        <w:rFonts w:asciiTheme="minorEastAsia" w:hAnsiTheme="minorEastAsia" w:eastAsiaTheme="minorEastAsia"/>
        <w:bCs/>
        <w:sz w:val="18"/>
        <w:szCs w:val="18"/>
      </w:rPr>
      <w:t>页</w:t>
    </w:r>
    <w:r>
      <w:rPr>
        <w:rFonts w:asciiTheme="minorEastAsia" w:hAnsiTheme="minorEastAsia" w:eastAsiaTheme="minorEastAsia"/>
        <w:sz w:val="18"/>
        <w:szCs w:val="18"/>
        <w:lang w:val="zh-CN"/>
      </w:rPr>
      <w:t>/共</w:t>
    </w:r>
    <w:r>
      <w:rPr>
        <w:rFonts w:asciiTheme="minorEastAsia" w:hAnsiTheme="minorEastAsia" w:eastAsiaTheme="minorEastAsia"/>
        <w:bCs/>
        <w:sz w:val="18"/>
        <w:szCs w:val="18"/>
      </w:rPr>
      <w:fldChar w:fldCharType="begin"/>
    </w:r>
    <w:r>
      <w:rPr>
        <w:rFonts w:asciiTheme="minorEastAsia" w:hAnsiTheme="minorEastAsia" w:eastAsiaTheme="minorEastAsia"/>
        <w:bCs/>
        <w:sz w:val="18"/>
        <w:szCs w:val="18"/>
      </w:rPr>
      <w:instrText xml:space="preserve">NUMPAGES  \* Arabic  \* MERGEFORMAT</w:instrText>
    </w:r>
    <w:r>
      <w:rPr>
        <w:rFonts w:asciiTheme="minorEastAsia" w:hAnsiTheme="minorEastAsia" w:eastAsiaTheme="minorEastAsia"/>
        <w:bCs/>
        <w:sz w:val="18"/>
        <w:szCs w:val="18"/>
      </w:rPr>
      <w:fldChar w:fldCharType="separate"/>
    </w:r>
    <w:r>
      <w:rPr>
        <w:rFonts w:asciiTheme="minorEastAsia" w:hAnsiTheme="minorEastAsia" w:eastAsiaTheme="minorEastAsia"/>
        <w:bCs/>
        <w:sz w:val="18"/>
        <w:szCs w:val="18"/>
        <w:lang w:val="zh-CN"/>
      </w:rPr>
      <w:t>8</w:t>
    </w:r>
    <w:r>
      <w:rPr>
        <w:rFonts w:asciiTheme="minorEastAsia" w:hAnsiTheme="minorEastAsia" w:eastAsiaTheme="minorEastAsia"/>
        <w:bCs/>
        <w:sz w:val="18"/>
        <w:szCs w:val="18"/>
      </w:rPr>
      <w:fldChar w:fldCharType="end"/>
    </w:r>
    <w:r>
      <w:rPr>
        <w:rFonts w:asciiTheme="minorEastAsia" w:hAnsiTheme="minorEastAsia" w:eastAsiaTheme="minorEastAsia"/>
        <w:bCs/>
        <w:sz w:val="18"/>
        <w:szCs w:val="18"/>
      </w:rPr>
      <w:t>页</w:t>
    </w:r>
  </w:p>
  <w:p>
    <w:pPr>
      <w:pStyle w:val="35"/>
      <w:rPr>
        <w:rFonts w:asciiTheme="minorEastAsia" w:hAnsiTheme="minorEastAsia" w:eastAsiaTheme="minorEastAsia"/>
        <w:sz w:val="18"/>
        <w:szCs w:val="1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5"/>
      <w:jc w:val="right"/>
    </w:pPr>
    <w:r>
      <w:rPr>
        <w:rFonts w:hint="eastAsia"/>
        <w:szCs w:val="21"/>
      </w:rPr>
      <w:t>第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5</w:t>
    </w:r>
    <w:r>
      <w:rPr>
        <w:szCs w:val="21"/>
      </w:rPr>
      <w:fldChar w:fldCharType="end"/>
    </w:r>
    <w:r>
      <w:rPr>
        <w:rFonts w:hint="eastAsia"/>
        <w:szCs w:val="21"/>
      </w:rPr>
      <w:t>页共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7</w:t>
    </w:r>
    <w:r>
      <w:rPr>
        <w:szCs w:val="21"/>
      </w:rPr>
      <w:fldChar w:fldCharType="end"/>
    </w:r>
    <w:r>
      <w:rPr>
        <w:rFonts w:hint="eastAsia"/>
        <w:szCs w:val="21"/>
      </w:rPr>
      <w:t>页</w:t>
    </w:r>
  </w:p>
  <w:p>
    <w:pPr>
      <w:pStyle w:val="35"/>
      <w:tabs>
        <w:tab w:val="right" w:pos="9360"/>
        <w:tab w:val="clear" w:pos="864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6"/>
      <w:tabs>
        <w:tab w:val="left" w:pos="2263"/>
        <w:tab w:val="right" w:pos="8364"/>
        <w:tab w:val="clear" w:pos="8640"/>
      </w:tabs>
      <w:jc w:val="both"/>
    </w:pPr>
    <w:r>
      <w:rPr>
        <w:lang w:eastAsia="zh-CN"/>
      </w:rPr>
      <w:drawing>
        <wp:inline distT="0" distB="0" distL="0" distR="0">
          <wp:extent cx="1009650" cy="466725"/>
          <wp:effectExtent l="0" t="0" r="0" b="9525"/>
          <wp:docPr id="32" name="图片 32" descr="C:\Users\ADMINI~1\AppData\Local\Temp\WeChat Files\5906375312164261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图片 32" descr="C:\Users\ADMINI~1\AppData\Local\Temp\WeChat Files\590637531216426107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965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rPr>
        <w:rFonts w:hint="eastAsia"/>
      </w:rPr>
      <w:t>内部资料</w:t>
    </w:r>
  </w:p>
  <w:p>
    <w:pPr>
      <w:pStyle w:val="3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6"/>
      <w:jc w:val="right"/>
      <w:rPr>
        <w:rFonts w:ascii="宋体" w:hAnsi="宋体" w:cs="宋体"/>
        <w:lang w:eastAsia="zh-CN"/>
      </w:rPr>
    </w:pPr>
    <w:r>
      <w:rPr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51435</wp:posOffset>
              </wp:positionH>
              <wp:positionV relativeFrom="paragraph">
                <wp:posOffset>262255</wp:posOffset>
              </wp:positionV>
              <wp:extent cx="5257800" cy="0"/>
              <wp:effectExtent l="0" t="0" r="19050" b="19050"/>
              <wp:wrapNone/>
              <wp:docPr id="18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ln w="3175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6" o:spid="_x0000_s1026" o:spt="20" style="position:absolute;left:0pt;margin-left:4.05pt;margin-top:20.65pt;height:0pt;width:414pt;z-index:251660288;mso-width-relative:page;mso-height-relative:page;" filled="f" stroked="t" coordsize="21600,21600" o:gfxdata="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St/eXdUAAAAHAQAADwAA&#10;AAAAAAABACAAAAAiAAAAZHJzL2Rvd25yZXYueG1sUEsBAhQAFAAAAAgAh07iQGw18dvgAQAA1wMA&#10;AA4AAAAAAAAAAQAgAAAAJAEAAGRycy9lMm9Eb2MueG1sUEsFBgAAAAAGAAYAWQEAAHYFAAAAAA==&#10;">
              <v:fill on="f" focussize="0,0"/>
              <v:stroke weight="0.25pt" color="#000000 [3200]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宋体" w:hAnsi="宋体" w:cs="宋体"/>
        <w:lang w:eastAsia="zh-CN"/>
      </w:rPr>
      <w:t>统一认证</w:t>
    </w:r>
    <w:r>
      <w:rPr>
        <w:rFonts w:hint="eastAsia"/>
      </w:rPr>
      <w:t>_</w:t>
    </w:r>
    <w:r>
      <w:rPr>
        <w:rFonts w:hint="eastAsia" w:ascii="宋体" w:hAnsi="宋体" w:cs="宋体"/>
        <w:lang w:eastAsia="zh-CN"/>
      </w:rPr>
      <w:t>产品需求文档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D"/>
    <w:multiLevelType w:val="singleLevel"/>
    <w:tmpl w:val="FFFFFF7D"/>
    <w:lvl w:ilvl="0" w:tentative="0">
      <w:start w:val="1"/>
      <w:numFmt w:val="decimal"/>
      <w:pStyle w:val="30"/>
      <w:lvlText w:val="%1."/>
      <w:lvlJc w:val="left"/>
      <w:pPr>
        <w:tabs>
          <w:tab w:val="left" w:pos="1209"/>
        </w:tabs>
        <w:ind w:left="1209" w:hanging="360"/>
      </w:pPr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25"/>
      <w:lvlText w:val="%1."/>
      <w:lvlJc w:val="left"/>
      <w:pPr>
        <w:tabs>
          <w:tab w:val="left" w:pos="926"/>
        </w:tabs>
        <w:ind w:left="926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643"/>
        </w:tabs>
        <w:ind w:left="643" w:hanging="360"/>
      </w:pPr>
    </w:lvl>
  </w:abstractNum>
  <w:abstractNum w:abstractNumId="3">
    <w:nsid w:val="FFFFFF80"/>
    <w:multiLevelType w:val="singleLevel"/>
    <w:tmpl w:val="FFFFFF80"/>
    <w:lvl w:ilvl="0" w:tentative="0">
      <w:start w:val="1"/>
      <w:numFmt w:val="bullet"/>
      <w:pStyle w:val="29"/>
      <w:lvlText w:val=""/>
      <w:lvlJc w:val="left"/>
      <w:pPr>
        <w:tabs>
          <w:tab w:val="left" w:pos="1492"/>
        </w:tabs>
        <w:ind w:left="1492" w:hanging="360"/>
      </w:pPr>
      <w:rPr>
        <w:rFonts w:hint="default" w:ascii="Symbol" w:hAnsi="Symbol"/>
      </w:rPr>
    </w:lvl>
  </w:abstractNum>
  <w:abstractNum w:abstractNumId="4">
    <w:nsid w:val="FFFFFF81"/>
    <w:multiLevelType w:val="singleLevel"/>
    <w:tmpl w:val="FFFFFF81"/>
    <w:lvl w:ilvl="0" w:tentative="0">
      <w:start w:val="1"/>
      <w:numFmt w:val="bullet"/>
      <w:pStyle w:val="14"/>
      <w:lvlText w:val=""/>
      <w:lvlJc w:val="left"/>
      <w:pPr>
        <w:tabs>
          <w:tab w:val="left" w:pos="1209"/>
        </w:tabs>
        <w:ind w:left="1209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FFFFF82"/>
    <w:lvl w:ilvl="0" w:tentative="0">
      <w:start w:val="1"/>
      <w:numFmt w:val="bullet"/>
      <w:pStyle w:val="22"/>
      <w:lvlText w:val=""/>
      <w:lvlJc w:val="left"/>
      <w:pPr>
        <w:tabs>
          <w:tab w:val="left" w:pos="926"/>
        </w:tabs>
        <w:ind w:left="926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FFFFFF83"/>
    <w:lvl w:ilvl="0" w:tentative="0">
      <w:start w:val="1"/>
      <w:numFmt w:val="bullet"/>
      <w:pStyle w:val="26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7">
    <w:nsid w:val="FFFFFF88"/>
    <w:multiLevelType w:val="singleLevel"/>
    <w:tmpl w:val="FFFFFF88"/>
    <w:lvl w:ilvl="0" w:tentative="0">
      <w:start w:val="1"/>
      <w:numFmt w:val="decimal"/>
      <w:pStyle w:val="15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8">
    <w:nsid w:val="FFFFFF89"/>
    <w:multiLevelType w:val="singleLevel"/>
    <w:tmpl w:val="FFFFFF89"/>
    <w:lvl w:ilvl="0" w:tentative="0">
      <w:start w:val="1"/>
      <w:numFmt w:val="bullet"/>
      <w:pStyle w:val="1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9">
    <w:nsid w:val="161F64D6"/>
    <w:multiLevelType w:val="multilevel"/>
    <w:tmpl w:val="161F64D6"/>
    <w:lvl w:ilvl="0" w:tentative="0">
      <w:start w:val="1"/>
      <w:numFmt w:val="none"/>
      <w:pStyle w:val="78"/>
      <w:lvlText w:val="%1Note:"/>
      <w:lvlJc w:val="left"/>
      <w:pPr>
        <w:tabs>
          <w:tab w:val="left" w:pos="2138"/>
        </w:tabs>
        <w:ind w:left="1838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18BF7B02"/>
    <w:multiLevelType w:val="multilevel"/>
    <w:tmpl w:val="18BF7B02"/>
    <w:lvl w:ilvl="0" w:tentative="0">
      <w:start w:val="1"/>
      <w:numFmt w:val="bullet"/>
      <w:pStyle w:val="66"/>
      <w:lvlText w:val=""/>
      <w:lvlJc w:val="left"/>
      <w:pPr>
        <w:tabs>
          <w:tab w:val="left" w:pos="1140"/>
        </w:tabs>
        <w:ind w:left="1140" w:hanging="420"/>
      </w:pPr>
      <w:rPr>
        <w:rFonts w:hint="default" w:ascii="Wingdings" w:hAnsi="Wingdings"/>
        <w:sz w:val="14"/>
      </w:rPr>
    </w:lvl>
    <w:lvl w:ilvl="1" w:tentative="0">
      <w:start w:val="1"/>
      <w:numFmt w:val="bullet"/>
      <w:lvlText w:val=""/>
      <w:lvlJc w:val="left"/>
      <w:pPr>
        <w:tabs>
          <w:tab w:val="left" w:pos="1560"/>
        </w:tabs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980"/>
        </w:tabs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400"/>
        </w:tabs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820"/>
        </w:tabs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240"/>
        </w:tabs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660"/>
        </w:tabs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080"/>
        </w:tabs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500"/>
        </w:tabs>
        <w:ind w:left="4500" w:hanging="420"/>
      </w:pPr>
      <w:rPr>
        <w:rFonts w:hint="default" w:ascii="Wingdings" w:hAnsi="Wingdings"/>
      </w:rPr>
    </w:lvl>
  </w:abstractNum>
  <w:abstractNum w:abstractNumId="11">
    <w:nsid w:val="249A645E"/>
    <w:multiLevelType w:val="multilevel"/>
    <w:tmpl w:val="249A645E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7648D9"/>
    <w:multiLevelType w:val="multilevel"/>
    <w:tmpl w:val="307648D9"/>
    <w:lvl w:ilvl="0" w:tentative="0">
      <w:start w:val="1"/>
      <w:numFmt w:val="bullet"/>
      <w:lvlText w:val=""/>
      <w:lvlJc w:val="left"/>
      <w:pPr>
        <w:ind w:left="90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9" w:hanging="420"/>
      </w:pPr>
      <w:rPr>
        <w:rFonts w:hint="default" w:ascii="Wingdings" w:hAnsi="Wingdings"/>
      </w:rPr>
    </w:lvl>
  </w:abstractNum>
  <w:abstractNum w:abstractNumId="13">
    <w:nsid w:val="32150EB7"/>
    <w:multiLevelType w:val="multilevel"/>
    <w:tmpl w:val="32150EB7"/>
    <w:lvl w:ilvl="0" w:tentative="0">
      <w:start w:val="1"/>
      <w:numFmt w:val="none"/>
      <w:pStyle w:val="74"/>
      <w:lvlText w:val="%1Testability:"/>
      <w:lvlJc w:val="left"/>
      <w:pPr>
        <w:tabs>
          <w:tab w:val="left" w:pos="3578"/>
        </w:tabs>
        <w:ind w:left="1778" w:hanging="360"/>
      </w:pPr>
      <w:rPr>
        <w:rFonts w:hint="eastAsia"/>
        <w:b/>
        <w:i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33B13CA8"/>
    <w:multiLevelType w:val="multilevel"/>
    <w:tmpl w:val="33B13CA8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9F52122"/>
    <w:multiLevelType w:val="multilevel"/>
    <w:tmpl w:val="39F52122"/>
    <w:lvl w:ilvl="0" w:tentative="0">
      <w:start w:val="1"/>
      <w:numFmt w:val="decimal"/>
      <w:pStyle w:val="82"/>
      <w:lvlText w:val="[R-PI-VMP-%1]"/>
      <w:lvlJc w:val="left"/>
      <w:pPr>
        <w:tabs>
          <w:tab w:val="left" w:pos="1296"/>
        </w:tabs>
        <w:ind w:left="1296" w:hanging="1296"/>
      </w:pPr>
      <w:rPr>
        <w:rFonts w:hint="default" w:ascii="Times New Roman" w:hAnsi="Times New Roman"/>
        <w:b/>
        <w:i w:val="0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3" w:tentative="0">
      <w:start w:val="0"/>
      <w:numFmt w:val="bullet"/>
      <w:lvlText w:val="-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eastAsia="宋体" w:cs="Times New Roman"/>
      </w:rPr>
    </w:lvl>
    <w:lvl w:ilvl="4" w:tentative="0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hint="default" w:ascii="Wingdings" w:hAnsi="Wingdings"/>
      </w:rPr>
    </w:lvl>
  </w:abstractNum>
  <w:abstractNum w:abstractNumId="16">
    <w:nsid w:val="407E65F9"/>
    <w:multiLevelType w:val="multilevel"/>
    <w:tmpl w:val="407E65F9"/>
    <w:lvl w:ilvl="0" w:tentative="0">
      <w:start w:val="1"/>
      <w:numFmt w:val="none"/>
      <w:pStyle w:val="96"/>
      <w:lvlText w:val="%1·　"/>
      <w:lvlJc w:val="left"/>
      <w:pPr>
        <w:tabs>
          <w:tab w:val="left" w:pos="1080"/>
        </w:tabs>
        <w:ind w:left="677" w:hanging="317"/>
      </w:pPr>
      <w:rPr>
        <w:rFonts w:hint="eastAsia" w:ascii="宋体" w:hAnsi="Times New Roman" w:eastAsia="宋体"/>
        <w:b w:val="0"/>
        <w:i w:val="0"/>
        <w:sz w:val="21"/>
      </w:rPr>
    </w:lvl>
    <w:lvl w:ilvl="1" w:tentative="0">
      <w:start w:val="1"/>
      <w:numFmt w:val="decimal"/>
      <w:lvlText w:val="（%2）"/>
      <w:lvlJc w:val="left"/>
      <w:pPr>
        <w:tabs>
          <w:tab w:val="left" w:pos="1290"/>
        </w:tabs>
        <w:ind w:left="1290" w:hanging="930"/>
      </w:pPr>
      <w:rPr>
        <w:rFonts w:hint="eastAsia"/>
      </w:rPr>
    </w:lvl>
    <w:lvl w:ilvl="2" w:tentative="0">
      <w:start w:val="1"/>
      <w:numFmt w:val="bullet"/>
      <w:lvlText w:val=""/>
      <w:lvlJc w:val="left"/>
      <w:pPr>
        <w:tabs>
          <w:tab w:val="left" w:pos="1200"/>
        </w:tabs>
        <w:ind w:left="12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20"/>
        </w:tabs>
        <w:ind w:left="16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040"/>
        </w:tabs>
        <w:ind w:left="20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460"/>
        </w:tabs>
        <w:ind w:left="24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880"/>
        </w:tabs>
        <w:ind w:left="28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00"/>
        </w:tabs>
        <w:ind w:left="33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20"/>
        </w:tabs>
        <w:ind w:left="3720" w:hanging="420"/>
      </w:pPr>
      <w:rPr>
        <w:rFonts w:hint="default" w:ascii="Wingdings" w:hAnsi="Wingdings"/>
      </w:rPr>
    </w:lvl>
  </w:abstractNum>
  <w:abstractNum w:abstractNumId="17">
    <w:nsid w:val="443D0CCA"/>
    <w:multiLevelType w:val="multilevel"/>
    <w:tmpl w:val="443D0CCA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AA97B7B"/>
    <w:multiLevelType w:val="multilevel"/>
    <w:tmpl w:val="4AA97B7B"/>
    <w:lvl w:ilvl="0" w:tentative="0">
      <w:start w:val="2"/>
      <w:numFmt w:val="decimal"/>
      <w:lvlText w:val="%1"/>
      <w:lvlJc w:val="left"/>
      <w:pPr>
        <w:ind w:left="465" w:hanging="46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firstLine="340"/>
      </w:pPr>
      <w:rPr>
        <w:rFonts w:hint="default" w:ascii="黑体" w:hAnsi="黑体" w:eastAsia="黑体"/>
        <w:i w:val="0"/>
        <w:sz w:val="24"/>
        <w:szCs w:val="24"/>
      </w:rPr>
    </w:lvl>
    <w:lvl w:ilvl="2" w:tentative="0">
      <w:start w:val="1"/>
      <w:numFmt w:val="decimal"/>
      <w:pStyle w:val="5"/>
      <w:suff w:val="space"/>
      <w:lvlText w:val="4.%2.%3"/>
      <w:lvlJc w:val="left"/>
      <w:pPr>
        <w:ind w:left="156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9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468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19">
    <w:nsid w:val="52850093"/>
    <w:multiLevelType w:val="multilevel"/>
    <w:tmpl w:val="52850093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F2974C0"/>
    <w:multiLevelType w:val="singleLevel"/>
    <w:tmpl w:val="5F2974C0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5F6DA9F9"/>
    <w:multiLevelType w:val="singleLevel"/>
    <w:tmpl w:val="5F6DA9F9"/>
    <w:lvl w:ilvl="0" w:tentative="0">
      <w:start w:val="1"/>
      <w:numFmt w:val="decimal"/>
      <w:suff w:val="nothing"/>
      <w:lvlText w:val="%1、"/>
      <w:lvlJc w:val="left"/>
    </w:lvl>
  </w:abstractNum>
  <w:abstractNum w:abstractNumId="22">
    <w:nsid w:val="68BC4C90"/>
    <w:multiLevelType w:val="multilevel"/>
    <w:tmpl w:val="68BC4C90"/>
    <w:lvl w:ilvl="0" w:tentative="0">
      <w:start w:val="1"/>
      <w:numFmt w:val="none"/>
      <w:pStyle w:val="72"/>
      <w:lvlText w:val="%1Reference:"/>
      <w:lvlJc w:val="left"/>
      <w:pPr>
        <w:tabs>
          <w:tab w:val="left" w:pos="3578"/>
        </w:tabs>
        <w:ind w:left="1778" w:hanging="36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">
    <w:nsid w:val="6CEA2025"/>
    <w:multiLevelType w:val="multilevel"/>
    <w:tmpl w:val="6CEA2025"/>
    <w:lvl w:ilvl="0" w:tentative="0">
      <w:start w:val="1"/>
      <w:numFmt w:val="decimal"/>
      <w:lvlText w:val="[WDF_1.0_Feature%1]"/>
      <w:lvlJc w:val="left"/>
      <w:pPr>
        <w:tabs>
          <w:tab w:val="left" w:pos="1860"/>
        </w:tabs>
        <w:ind w:left="1860" w:hanging="420"/>
      </w:pPr>
      <w:rPr>
        <w:rFonts w:hint="eastAsia"/>
        <w:b w:val="0"/>
        <w:i w:val="0"/>
        <w:sz w:val="21"/>
      </w:rPr>
    </w:lvl>
    <w:lvl w:ilvl="1" w:tentative="0">
      <w:start w:val="1"/>
      <w:numFmt w:val="decimal"/>
      <w:pStyle w:val="92"/>
      <w:suff w:val="nothing"/>
      <w:lvlText w:val="%1%2　"/>
      <w:lvlJc w:val="left"/>
      <w:pPr>
        <w:ind w:left="1440" w:firstLine="0"/>
      </w:pPr>
      <w:rPr>
        <w:rFonts w:hint="eastAsia" w:ascii="黑体" w:hAnsi="Times New Roman" w:eastAsia="黑体"/>
        <w:b w:val="0"/>
        <w:i w:val="0"/>
        <w:sz w:val="21"/>
      </w:rPr>
    </w:lvl>
    <w:lvl w:ilvl="2" w:tentative="0">
      <w:start w:val="1"/>
      <w:numFmt w:val="decimal"/>
      <w:pStyle w:val="93"/>
      <w:suff w:val="nothing"/>
      <w:lvlText w:val="%1%2.%3　"/>
      <w:lvlJc w:val="left"/>
      <w:pPr>
        <w:ind w:left="1440" w:firstLine="0"/>
      </w:pPr>
      <w:rPr>
        <w:rFonts w:hint="eastAsia" w:ascii="黑体" w:hAnsi="Times New Roman" w:eastAsia="黑体"/>
        <w:b w:val="0"/>
        <w:i w:val="0"/>
        <w:sz w:val="21"/>
      </w:rPr>
    </w:lvl>
    <w:lvl w:ilvl="3" w:tentative="0">
      <w:start w:val="1"/>
      <w:numFmt w:val="decimal"/>
      <w:suff w:val="nothing"/>
      <w:lvlText w:val="%1%2.%3.%4　"/>
      <w:lvlJc w:val="left"/>
      <w:pPr>
        <w:ind w:left="1440" w:firstLine="0"/>
      </w:pPr>
      <w:rPr>
        <w:rFonts w:hint="eastAsia" w:ascii="黑体" w:hAnsi="Times New Roman" w:eastAsia="黑体"/>
        <w:b w:val="0"/>
        <w:i w:val="0"/>
        <w:sz w:val="21"/>
      </w:rPr>
    </w:lvl>
    <w:lvl w:ilvl="4" w:tentative="0">
      <w:start w:val="1"/>
      <w:numFmt w:val="decimal"/>
      <w:suff w:val="nothing"/>
      <w:lvlText w:val="%1%2.%3.%4.%5　"/>
      <w:lvlJc w:val="left"/>
      <w:pPr>
        <w:ind w:left="1440" w:firstLine="0"/>
      </w:pPr>
      <w:rPr>
        <w:rFonts w:hint="eastAsia" w:ascii="黑体" w:hAnsi="Times New Roman" w:eastAsia="黑体"/>
        <w:b w:val="0"/>
        <w:i w:val="0"/>
        <w:sz w:val="21"/>
      </w:rPr>
    </w:lvl>
    <w:lvl w:ilvl="5" w:tentative="0">
      <w:start w:val="1"/>
      <w:numFmt w:val="decimal"/>
      <w:suff w:val="nothing"/>
      <w:lvlText w:val="%1%2.%3.%4.%5.%6　"/>
      <w:lvlJc w:val="left"/>
      <w:pPr>
        <w:ind w:left="1440" w:firstLine="0"/>
      </w:pPr>
      <w:rPr>
        <w:rFonts w:hint="eastAsia" w:ascii="黑体" w:hAnsi="Times New Roman" w:eastAsia="黑体"/>
        <w:b w:val="0"/>
        <w:i w:val="0"/>
        <w:sz w:val="21"/>
      </w:rPr>
    </w:lvl>
    <w:lvl w:ilvl="6" w:tentative="0">
      <w:start w:val="1"/>
      <w:numFmt w:val="decimal"/>
      <w:suff w:val="nothing"/>
      <w:lvlText w:val="%1%2.%3.%4.%5.%6.%7　"/>
      <w:lvlJc w:val="left"/>
      <w:pPr>
        <w:ind w:left="1440" w:firstLine="0"/>
      </w:pPr>
      <w:rPr>
        <w:rFonts w:hint="eastAsia" w:ascii="黑体" w:hAnsi="Times New Roman" w:eastAsia="黑体"/>
        <w:b w:val="0"/>
        <w:i w:val="0"/>
        <w:sz w:val="21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5791"/>
        </w:tabs>
        <w:ind w:left="5409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6217"/>
        </w:tabs>
        <w:ind w:left="6117" w:hanging="1700"/>
      </w:pPr>
      <w:rPr>
        <w:rFonts w:hint="eastAsia"/>
      </w:rPr>
    </w:lvl>
  </w:abstractNum>
  <w:abstractNum w:abstractNumId="24">
    <w:nsid w:val="6F9E5283"/>
    <w:multiLevelType w:val="multilevel"/>
    <w:tmpl w:val="6F9E5283"/>
    <w:lvl w:ilvl="0" w:tentative="0">
      <w:start w:val="1"/>
      <w:numFmt w:val="none"/>
      <w:pStyle w:val="73"/>
      <w:lvlText w:val="%1Dependency:"/>
      <w:lvlJc w:val="left"/>
      <w:pPr>
        <w:tabs>
          <w:tab w:val="left" w:pos="3938"/>
        </w:tabs>
        <w:ind w:left="1778" w:hanging="36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5">
    <w:nsid w:val="71785D19"/>
    <w:multiLevelType w:val="multilevel"/>
    <w:tmpl w:val="71785D19"/>
    <w:lvl w:ilvl="0" w:tentative="0">
      <w:start w:val="1"/>
      <w:numFmt w:val="decimal"/>
      <w:pStyle w:val="65"/>
      <w:lvlText w:val="Table %1."/>
      <w:lvlJc w:val="left"/>
      <w:pPr>
        <w:tabs>
          <w:tab w:val="left" w:pos="1944"/>
        </w:tabs>
        <w:ind w:left="1649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tabs>
          <w:tab w:val="left" w:pos="1791"/>
        </w:tabs>
        <w:ind w:left="1791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1933"/>
        </w:tabs>
        <w:ind w:left="1933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2075"/>
        </w:tabs>
        <w:ind w:left="2075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2216"/>
        </w:tabs>
        <w:ind w:left="2216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2358"/>
        </w:tabs>
        <w:ind w:left="2358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2500"/>
        </w:tabs>
        <w:ind w:left="2500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2642"/>
        </w:tabs>
        <w:ind w:left="2642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2783"/>
        </w:tabs>
        <w:ind w:left="2783" w:hanging="1559"/>
      </w:pPr>
      <w:rPr>
        <w:rFonts w:hint="eastAsia"/>
      </w:rPr>
    </w:lvl>
  </w:abstractNum>
  <w:abstractNum w:abstractNumId="26">
    <w:nsid w:val="72114ED4"/>
    <w:multiLevelType w:val="multilevel"/>
    <w:tmpl w:val="72114ED4"/>
    <w:lvl w:ilvl="0" w:tentative="0">
      <w:start w:val="1"/>
      <w:numFmt w:val="decimal"/>
      <w:pStyle w:val="2"/>
      <w:suff w:val="space"/>
      <w:lvlText w:val="%1."/>
      <w:lvlJc w:val="left"/>
      <w:pPr>
        <w:ind w:left="425" w:hanging="425"/>
      </w:pPr>
      <w:rPr>
        <w:rFonts w:hint="default" w:ascii="Times New Roman" w:hAnsi="Times New Roman" w:eastAsia="黑体" w:cs="Times New Roman"/>
        <w:b/>
        <w:i w:val="0"/>
        <w:color w:val="auto"/>
        <w:sz w:val="36"/>
        <w:szCs w:val="36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 w:eastAsia="黑体" w:cs="Times New Roman"/>
        <w:b/>
        <w:color w:val="000000" w:themeColor="text1"/>
        <w:sz w:val="28"/>
        <w:szCs w:val="28"/>
        <w14:textFill>
          <w14:solidFill>
            <w14:schemeClr w14:val="tx1"/>
          </w14:solidFill>
        </w14:textFill>
      </w:rPr>
    </w:lvl>
    <w:lvl w:ilvl="2" w:tentative="0">
      <w:start w:val="1"/>
      <w:numFmt w:val="decimal"/>
      <w:suff w:val="nothing"/>
      <w:lvlText w:val="%1.%2.%3."/>
      <w:lvlJc w:val="left"/>
      <w:pPr>
        <w:ind w:left="709" w:hanging="709"/>
      </w:pPr>
      <w:rPr>
        <w:rFonts w:hint="eastAsia"/>
        <w:color w:val="000000" w:themeColor="text1"/>
        <w14:textFill>
          <w14:solidFill>
            <w14:schemeClr w14:val="tx1"/>
          </w14:solidFill>
        </w14:textFill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Restart w:val="1"/>
      <w:suff w:val="space"/>
      <w:lvlText w:val="图%1.%7"/>
      <w:lvlJc w:val="left"/>
      <w:pPr>
        <w:ind w:left="1276" w:hanging="1276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7" w:tentative="0">
      <w:start w:val="1"/>
      <w:numFmt w:val="decimal"/>
      <w:lvlRestart w:val="1"/>
      <w:suff w:val="space"/>
      <w:lvlText w:val="表%1-%8"/>
      <w:lvlJc w:val="left"/>
      <w:pPr>
        <w:ind w:left="1276" w:hanging="1276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7">
    <w:nsid w:val="78D430D3"/>
    <w:multiLevelType w:val="multilevel"/>
    <w:tmpl w:val="78D430D3"/>
    <w:lvl w:ilvl="0" w:tentative="0">
      <w:start w:val="1"/>
      <w:numFmt w:val="decimal"/>
      <w:pStyle w:val="63"/>
      <w:lvlText w:val="Figure %1"/>
      <w:lvlJc w:val="left"/>
      <w:pPr>
        <w:tabs>
          <w:tab w:val="left" w:pos="3600"/>
        </w:tabs>
        <w:ind w:left="330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8">
    <w:nsid w:val="79660751"/>
    <w:multiLevelType w:val="multilevel"/>
    <w:tmpl w:val="7966075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 w:tentative="0">
      <w:start w:val="1"/>
      <w:numFmt w:val="decimal"/>
      <w:pStyle w:val="106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9">
    <w:nsid w:val="7B536756"/>
    <w:multiLevelType w:val="multilevel"/>
    <w:tmpl w:val="7B536756"/>
    <w:lvl w:ilvl="0" w:tentative="0">
      <w:start w:val="1"/>
      <w:numFmt w:val="bullet"/>
      <w:pStyle w:val="10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</w:rPr>
    </w:lvl>
  </w:abstractNum>
  <w:abstractNum w:abstractNumId="30">
    <w:nsid w:val="7E7D4661"/>
    <w:multiLevelType w:val="singleLevel"/>
    <w:tmpl w:val="7E7D4661"/>
    <w:lvl w:ilvl="0" w:tentative="0">
      <w:start w:val="1"/>
      <w:numFmt w:val="decimal"/>
      <w:pStyle w:val="81"/>
      <w:lvlText w:val="[O-PAS-Prepaid-0%10]"/>
      <w:lvlJc w:val="left"/>
      <w:pPr>
        <w:tabs>
          <w:tab w:val="left" w:pos="1800"/>
        </w:tabs>
        <w:ind w:left="907" w:hanging="907"/>
      </w:pPr>
      <w:rPr>
        <w:rFonts w:hint="default"/>
        <w:b/>
        <w:i/>
        <w:sz w:val="20"/>
      </w:rPr>
    </w:lvl>
  </w:abstractNum>
  <w:num w:numId="1">
    <w:abstractNumId w:val="26"/>
  </w:num>
  <w:num w:numId="2">
    <w:abstractNumId w:val="18"/>
  </w:num>
  <w:num w:numId="3">
    <w:abstractNumId w:val="2"/>
  </w:num>
  <w:num w:numId="4">
    <w:abstractNumId w:val="4"/>
  </w:num>
  <w:num w:numId="5">
    <w:abstractNumId w:val="7"/>
  </w:num>
  <w:num w:numId="6">
    <w:abstractNumId w:val="8"/>
  </w:num>
  <w:num w:numId="7">
    <w:abstractNumId w:val="5"/>
  </w:num>
  <w:num w:numId="8">
    <w:abstractNumId w:val="1"/>
  </w:num>
  <w:num w:numId="9">
    <w:abstractNumId w:val="6"/>
  </w:num>
  <w:num w:numId="10">
    <w:abstractNumId w:val="3"/>
  </w:num>
  <w:num w:numId="11">
    <w:abstractNumId w:val="0"/>
  </w:num>
  <w:num w:numId="12">
    <w:abstractNumId w:val="27"/>
  </w:num>
  <w:num w:numId="13">
    <w:abstractNumId w:val="25"/>
  </w:num>
  <w:num w:numId="14">
    <w:abstractNumId w:val="10"/>
  </w:num>
  <w:num w:numId="15">
    <w:abstractNumId w:val="22"/>
  </w:num>
  <w:num w:numId="16">
    <w:abstractNumId w:val="24"/>
  </w:num>
  <w:num w:numId="17">
    <w:abstractNumId w:val="13"/>
  </w:num>
  <w:num w:numId="18">
    <w:abstractNumId w:val="9"/>
  </w:num>
  <w:num w:numId="19">
    <w:abstractNumId w:val="30"/>
  </w:num>
  <w:num w:numId="20">
    <w:abstractNumId w:val="15"/>
  </w:num>
  <w:num w:numId="21">
    <w:abstractNumId w:val="23"/>
  </w:num>
  <w:num w:numId="22">
    <w:abstractNumId w:val="16"/>
  </w:num>
  <w:num w:numId="23">
    <w:abstractNumId w:val="29"/>
  </w:num>
  <w:num w:numId="24">
    <w:abstractNumId w:val="28"/>
  </w:num>
  <w:num w:numId="25">
    <w:abstractNumId w:val="21"/>
  </w:num>
  <w:num w:numId="26">
    <w:abstractNumId w:val="20"/>
  </w:num>
  <w:num w:numId="27">
    <w:abstractNumId w:val="12"/>
  </w:num>
  <w:num w:numId="28">
    <w:abstractNumId w:val="11"/>
  </w:num>
  <w:num w:numId="29">
    <w:abstractNumId w:val="14"/>
  </w:num>
  <w:num w:numId="30">
    <w:abstractNumId w:val="17"/>
  </w:num>
  <w:num w:numId="31">
    <w:abstractNumId w:val="1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开洲">
    <w15:presenceInfo w15:providerId="WPS Office" w15:userId="376852665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720"/>
  <w:doNotUseMarginsForDrawingGridOrigin w:val="1"/>
  <w:drawingGridHorizontalOrigin w:val="1800"/>
  <w:drawingGridVerticalOrigin w:val="1985"/>
  <w:noPunctuationKerning w:val="1"/>
  <w:characterSpacingControl w:val="doNotCompress"/>
  <w:footnotePr>
    <w:footnote w:id="0"/>
    <w:footnote w:id="1"/>
  </w:foot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6C3"/>
    <w:rsid w:val="00000B29"/>
    <w:rsid w:val="0000157F"/>
    <w:rsid w:val="000015FB"/>
    <w:rsid w:val="00001A47"/>
    <w:rsid w:val="00001C76"/>
    <w:rsid w:val="0000253F"/>
    <w:rsid w:val="000026AA"/>
    <w:rsid w:val="00002D96"/>
    <w:rsid w:val="00002F5E"/>
    <w:rsid w:val="00004223"/>
    <w:rsid w:val="00004279"/>
    <w:rsid w:val="00005672"/>
    <w:rsid w:val="0000611C"/>
    <w:rsid w:val="00011394"/>
    <w:rsid w:val="00011693"/>
    <w:rsid w:val="00012497"/>
    <w:rsid w:val="00012E45"/>
    <w:rsid w:val="00012EFD"/>
    <w:rsid w:val="00014FD6"/>
    <w:rsid w:val="0001590E"/>
    <w:rsid w:val="00015B9D"/>
    <w:rsid w:val="00015EAA"/>
    <w:rsid w:val="0001672F"/>
    <w:rsid w:val="00017889"/>
    <w:rsid w:val="00017C3D"/>
    <w:rsid w:val="0002024D"/>
    <w:rsid w:val="000206DA"/>
    <w:rsid w:val="00020A64"/>
    <w:rsid w:val="00020CEE"/>
    <w:rsid w:val="00021147"/>
    <w:rsid w:val="00021184"/>
    <w:rsid w:val="00021DF9"/>
    <w:rsid w:val="00023BC5"/>
    <w:rsid w:val="00023CED"/>
    <w:rsid w:val="00024076"/>
    <w:rsid w:val="0002431C"/>
    <w:rsid w:val="000246DB"/>
    <w:rsid w:val="00026EE1"/>
    <w:rsid w:val="00027A6E"/>
    <w:rsid w:val="00030021"/>
    <w:rsid w:val="00030472"/>
    <w:rsid w:val="00030AB2"/>
    <w:rsid w:val="0003293B"/>
    <w:rsid w:val="00032ECC"/>
    <w:rsid w:val="000332E1"/>
    <w:rsid w:val="0003342E"/>
    <w:rsid w:val="000334EC"/>
    <w:rsid w:val="00033CCC"/>
    <w:rsid w:val="00035077"/>
    <w:rsid w:val="00036DCC"/>
    <w:rsid w:val="000376FD"/>
    <w:rsid w:val="00037CE0"/>
    <w:rsid w:val="0004031B"/>
    <w:rsid w:val="000409EC"/>
    <w:rsid w:val="00044902"/>
    <w:rsid w:val="00045136"/>
    <w:rsid w:val="000466C9"/>
    <w:rsid w:val="00046874"/>
    <w:rsid w:val="00046CC5"/>
    <w:rsid w:val="00047D1A"/>
    <w:rsid w:val="00047F4F"/>
    <w:rsid w:val="0005050C"/>
    <w:rsid w:val="0005234E"/>
    <w:rsid w:val="00052991"/>
    <w:rsid w:val="00053DC6"/>
    <w:rsid w:val="00053F5C"/>
    <w:rsid w:val="000546B4"/>
    <w:rsid w:val="00054E70"/>
    <w:rsid w:val="00054F77"/>
    <w:rsid w:val="00055026"/>
    <w:rsid w:val="00055D49"/>
    <w:rsid w:val="00056BC1"/>
    <w:rsid w:val="00056E89"/>
    <w:rsid w:val="00057026"/>
    <w:rsid w:val="00057392"/>
    <w:rsid w:val="00057645"/>
    <w:rsid w:val="00060A60"/>
    <w:rsid w:val="00060AAC"/>
    <w:rsid w:val="00060EF6"/>
    <w:rsid w:val="0006106E"/>
    <w:rsid w:val="00061380"/>
    <w:rsid w:val="0006149A"/>
    <w:rsid w:val="00061A95"/>
    <w:rsid w:val="00061B7D"/>
    <w:rsid w:val="00062F45"/>
    <w:rsid w:val="000631DF"/>
    <w:rsid w:val="000633AF"/>
    <w:rsid w:val="00063868"/>
    <w:rsid w:val="000638EC"/>
    <w:rsid w:val="00063B1C"/>
    <w:rsid w:val="00064515"/>
    <w:rsid w:val="00065102"/>
    <w:rsid w:val="00065C1C"/>
    <w:rsid w:val="00066CC8"/>
    <w:rsid w:val="00066E3D"/>
    <w:rsid w:val="000676C3"/>
    <w:rsid w:val="000677D7"/>
    <w:rsid w:val="000678B5"/>
    <w:rsid w:val="00067C44"/>
    <w:rsid w:val="00067EC9"/>
    <w:rsid w:val="00070985"/>
    <w:rsid w:val="000715FC"/>
    <w:rsid w:val="00071735"/>
    <w:rsid w:val="000718BF"/>
    <w:rsid w:val="00071C2D"/>
    <w:rsid w:val="00072338"/>
    <w:rsid w:val="000725D3"/>
    <w:rsid w:val="00072788"/>
    <w:rsid w:val="00072DF3"/>
    <w:rsid w:val="00073695"/>
    <w:rsid w:val="000742CE"/>
    <w:rsid w:val="00075E74"/>
    <w:rsid w:val="000760BF"/>
    <w:rsid w:val="00076219"/>
    <w:rsid w:val="0007748F"/>
    <w:rsid w:val="0007786A"/>
    <w:rsid w:val="0008027E"/>
    <w:rsid w:val="00081A10"/>
    <w:rsid w:val="00082784"/>
    <w:rsid w:val="00084634"/>
    <w:rsid w:val="0008528A"/>
    <w:rsid w:val="000854A9"/>
    <w:rsid w:val="0008562C"/>
    <w:rsid w:val="00085E45"/>
    <w:rsid w:val="0008783E"/>
    <w:rsid w:val="000878A8"/>
    <w:rsid w:val="00087B5B"/>
    <w:rsid w:val="0009000A"/>
    <w:rsid w:val="00091A01"/>
    <w:rsid w:val="00092295"/>
    <w:rsid w:val="0009386F"/>
    <w:rsid w:val="00093FEF"/>
    <w:rsid w:val="00094CBC"/>
    <w:rsid w:val="00095E25"/>
    <w:rsid w:val="00096B3D"/>
    <w:rsid w:val="000A01F0"/>
    <w:rsid w:val="000A039E"/>
    <w:rsid w:val="000A0C0A"/>
    <w:rsid w:val="000A0FAD"/>
    <w:rsid w:val="000A10C6"/>
    <w:rsid w:val="000A21B4"/>
    <w:rsid w:val="000A4616"/>
    <w:rsid w:val="000A4C2D"/>
    <w:rsid w:val="000A53BA"/>
    <w:rsid w:val="000A64F6"/>
    <w:rsid w:val="000A6841"/>
    <w:rsid w:val="000A685F"/>
    <w:rsid w:val="000A6F2F"/>
    <w:rsid w:val="000A7315"/>
    <w:rsid w:val="000A764C"/>
    <w:rsid w:val="000B0B78"/>
    <w:rsid w:val="000B0DEB"/>
    <w:rsid w:val="000B1045"/>
    <w:rsid w:val="000B11AF"/>
    <w:rsid w:val="000B3260"/>
    <w:rsid w:val="000B408F"/>
    <w:rsid w:val="000B43C4"/>
    <w:rsid w:val="000B4ADB"/>
    <w:rsid w:val="000B5CFC"/>
    <w:rsid w:val="000B63B3"/>
    <w:rsid w:val="000B7048"/>
    <w:rsid w:val="000C045B"/>
    <w:rsid w:val="000C1303"/>
    <w:rsid w:val="000C174C"/>
    <w:rsid w:val="000C276A"/>
    <w:rsid w:val="000C2948"/>
    <w:rsid w:val="000C2CB0"/>
    <w:rsid w:val="000C3784"/>
    <w:rsid w:val="000C37A9"/>
    <w:rsid w:val="000C3B1D"/>
    <w:rsid w:val="000C410D"/>
    <w:rsid w:val="000C4924"/>
    <w:rsid w:val="000C692B"/>
    <w:rsid w:val="000C775B"/>
    <w:rsid w:val="000D1234"/>
    <w:rsid w:val="000D287B"/>
    <w:rsid w:val="000D2B71"/>
    <w:rsid w:val="000D2E09"/>
    <w:rsid w:val="000D4462"/>
    <w:rsid w:val="000D544E"/>
    <w:rsid w:val="000D5FC9"/>
    <w:rsid w:val="000D6D92"/>
    <w:rsid w:val="000D6E41"/>
    <w:rsid w:val="000D6F8C"/>
    <w:rsid w:val="000D7D05"/>
    <w:rsid w:val="000E0B8F"/>
    <w:rsid w:val="000E219F"/>
    <w:rsid w:val="000E2AA9"/>
    <w:rsid w:val="000E3340"/>
    <w:rsid w:val="000E3BC5"/>
    <w:rsid w:val="000E49F2"/>
    <w:rsid w:val="000E5914"/>
    <w:rsid w:val="000E6CE7"/>
    <w:rsid w:val="000E79B8"/>
    <w:rsid w:val="000E7E0F"/>
    <w:rsid w:val="000F1B0D"/>
    <w:rsid w:val="000F1DFD"/>
    <w:rsid w:val="000F1FEC"/>
    <w:rsid w:val="000F2762"/>
    <w:rsid w:val="000F2D45"/>
    <w:rsid w:val="000F49F1"/>
    <w:rsid w:val="000F53BB"/>
    <w:rsid w:val="000F7EC0"/>
    <w:rsid w:val="000F7FCA"/>
    <w:rsid w:val="000F7FD7"/>
    <w:rsid w:val="00100A51"/>
    <w:rsid w:val="001010B5"/>
    <w:rsid w:val="00101CB5"/>
    <w:rsid w:val="00102CB8"/>
    <w:rsid w:val="00102E64"/>
    <w:rsid w:val="001036F3"/>
    <w:rsid w:val="00106107"/>
    <w:rsid w:val="001107C9"/>
    <w:rsid w:val="001110D9"/>
    <w:rsid w:val="00111891"/>
    <w:rsid w:val="00111D08"/>
    <w:rsid w:val="0011375E"/>
    <w:rsid w:val="00113FB9"/>
    <w:rsid w:val="00115D01"/>
    <w:rsid w:val="001163F4"/>
    <w:rsid w:val="001170E8"/>
    <w:rsid w:val="00117951"/>
    <w:rsid w:val="001210C1"/>
    <w:rsid w:val="001212D6"/>
    <w:rsid w:val="00121500"/>
    <w:rsid w:val="00121742"/>
    <w:rsid w:val="00121C7B"/>
    <w:rsid w:val="00122414"/>
    <w:rsid w:val="001238B4"/>
    <w:rsid w:val="00125385"/>
    <w:rsid w:val="00125B5F"/>
    <w:rsid w:val="00127986"/>
    <w:rsid w:val="00130119"/>
    <w:rsid w:val="00134162"/>
    <w:rsid w:val="0013469C"/>
    <w:rsid w:val="00134FE9"/>
    <w:rsid w:val="001353F3"/>
    <w:rsid w:val="001355CF"/>
    <w:rsid w:val="00137747"/>
    <w:rsid w:val="00140442"/>
    <w:rsid w:val="00140E56"/>
    <w:rsid w:val="0014129F"/>
    <w:rsid w:val="00142964"/>
    <w:rsid w:val="00142CBE"/>
    <w:rsid w:val="00143CC8"/>
    <w:rsid w:val="00144509"/>
    <w:rsid w:val="00145188"/>
    <w:rsid w:val="001462BF"/>
    <w:rsid w:val="00146464"/>
    <w:rsid w:val="00146C1C"/>
    <w:rsid w:val="00146D43"/>
    <w:rsid w:val="00147A09"/>
    <w:rsid w:val="00150751"/>
    <w:rsid w:val="00151141"/>
    <w:rsid w:val="00151CBC"/>
    <w:rsid w:val="0015258F"/>
    <w:rsid w:val="0015289F"/>
    <w:rsid w:val="00153197"/>
    <w:rsid w:val="001533A5"/>
    <w:rsid w:val="00153B5E"/>
    <w:rsid w:val="00153EDB"/>
    <w:rsid w:val="00154CFC"/>
    <w:rsid w:val="00154E4A"/>
    <w:rsid w:val="00155C65"/>
    <w:rsid w:val="00156F19"/>
    <w:rsid w:val="00157E71"/>
    <w:rsid w:val="001609F3"/>
    <w:rsid w:val="00160E57"/>
    <w:rsid w:val="0016108B"/>
    <w:rsid w:val="001617C8"/>
    <w:rsid w:val="0016198F"/>
    <w:rsid w:val="00163372"/>
    <w:rsid w:val="00163597"/>
    <w:rsid w:val="00163A25"/>
    <w:rsid w:val="0016421E"/>
    <w:rsid w:val="00164394"/>
    <w:rsid w:val="00164E38"/>
    <w:rsid w:val="00165A6B"/>
    <w:rsid w:val="001660C9"/>
    <w:rsid w:val="00166A8E"/>
    <w:rsid w:val="00166F28"/>
    <w:rsid w:val="0016787E"/>
    <w:rsid w:val="00167EC1"/>
    <w:rsid w:val="001702A8"/>
    <w:rsid w:val="001706D0"/>
    <w:rsid w:val="00170C86"/>
    <w:rsid w:val="0017279E"/>
    <w:rsid w:val="00173D70"/>
    <w:rsid w:val="00174A0C"/>
    <w:rsid w:val="00175461"/>
    <w:rsid w:val="0017547A"/>
    <w:rsid w:val="00175EED"/>
    <w:rsid w:val="00175F05"/>
    <w:rsid w:val="001763AF"/>
    <w:rsid w:val="00176AE6"/>
    <w:rsid w:val="00176DE0"/>
    <w:rsid w:val="00177EF2"/>
    <w:rsid w:val="00177FB9"/>
    <w:rsid w:val="00180843"/>
    <w:rsid w:val="00180E13"/>
    <w:rsid w:val="00180ED2"/>
    <w:rsid w:val="0018274D"/>
    <w:rsid w:val="00182D14"/>
    <w:rsid w:val="001839D1"/>
    <w:rsid w:val="001839F0"/>
    <w:rsid w:val="001843B8"/>
    <w:rsid w:val="00184525"/>
    <w:rsid w:val="00184796"/>
    <w:rsid w:val="001850EB"/>
    <w:rsid w:val="00187606"/>
    <w:rsid w:val="001909F3"/>
    <w:rsid w:val="00190F7C"/>
    <w:rsid w:val="0019278B"/>
    <w:rsid w:val="00192E5C"/>
    <w:rsid w:val="00193D20"/>
    <w:rsid w:val="001947FC"/>
    <w:rsid w:val="00194A2A"/>
    <w:rsid w:val="0019681C"/>
    <w:rsid w:val="001A0A88"/>
    <w:rsid w:val="001A0D4A"/>
    <w:rsid w:val="001A2AAA"/>
    <w:rsid w:val="001A33D3"/>
    <w:rsid w:val="001A35D7"/>
    <w:rsid w:val="001A383E"/>
    <w:rsid w:val="001A442D"/>
    <w:rsid w:val="001A447B"/>
    <w:rsid w:val="001A4829"/>
    <w:rsid w:val="001A54CA"/>
    <w:rsid w:val="001A5F8F"/>
    <w:rsid w:val="001A66CD"/>
    <w:rsid w:val="001A6C8E"/>
    <w:rsid w:val="001A72B0"/>
    <w:rsid w:val="001A73B9"/>
    <w:rsid w:val="001B0329"/>
    <w:rsid w:val="001B15A3"/>
    <w:rsid w:val="001B1637"/>
    <w:rsid w:val="001B2C21"/>
    <w:rsid w:val="001B3CDF"/>
    <w:rsid w:val="001B540D"/>
    <w:rsid w:val="001B6718"/>
    <w:rsid w:val="001B6F4A"/>
    <w:rsid w:val="001B78DD"/>
    <w:rsid w:val="001C01CB"/>
    <w:rsid w:val="001C0C43"/>
    <w:rsid w:val="001C0E4E"/>
    <w:rsid w:val="001C1332"/>
    <w:rsid w:val="001C2179"/>
    <w:rsid w:val="001C26BD"/>
    <w:rsid w:val="001C2C06"/>
    <w:rsid w:val="001C2DAC"/>
    <w:rsid w:val="001C30DE"/>
    <w:rsid w:val="001C32C8"/>
    <w:rsid w:val="001C3375"/>
    <w:rsid w:val="001C47C5"/>
    <w:rsid w:val="001C52A5"/>
    <w:rsid w:val="001C659E"/>
    <w:rsid w:val="001C6A81"/>
    <w:rsid w:val="001C6EAD"/>
    <w:rsid w:val="001C70A5"/>
    <w:rsid w:val="001C76D7"/>
    <w:rsid w:val="001C7DA8"/>
    <w:rsid w:val="001D0127"/>
    <w:rsid w:val="001D17AB"/>
    <w:rsid w:val="001D1BC9"/>
    <w:rsid w:val="001D1DC6"/>
    <w:rsid w:val="001D261F"/>
    <w:rsid w:val="001D2851"/>
    <w:rsid w:val="001D2856"/>
    <w:rsid w:val="001D28A3"/>
    <w:rsid w:val="001D2CC9"/>
    <w:rsid w:val="001D31EC"/>
    <w:rsid w:val="001D376E"/>
    <w:rsid w:val="001D3BFC"/>
    <w:rsid w:val="001D3D2F"/>
    <w:rsid w:val="001D4BE7"/>
    <w:rsid w:val="001D6DE5"/>
    <w:rsid w:val="001E019D"/>
    <w:rsid w:val="001E0605"/>
    <w:rsid w:val="001E0E7A"/>
    <w:rsid w:val="001E1227"/>
    <w:rsid w:val="001E2086"/>
    <w:rsid w:val="001E2513"/>
    <w:rsid w:val="001E258D"/>
    <w:rsid w:val="001E26C3"/>
    <w:rsid w:val="001E30D5"/>
    <w:rsid w:val="001E3116"/>
    <w:rsid w:val="001E3587"/>
    <w:rsid w:val="001E384B"/>
    <w:rsid w:val="001E431D"/>
    <w:rsid w:val="001E4D4E"/>
    <w:rsid w:val="001E5075"/>
    <w:rsid w:val="001E575B"/>
    <w:rsid w:val="001E7926"/>
    <w:rsid w:val="001E7EAC"/>
    <w:rsid w:val="001F00D7"/>
    <w:rsid w:val="001F0C94"/>
    <w:rsid w:val="001F1F52"/>
    <w:rsid w:val="001F1F63"/>
    <w:rsid w:val="001F2D65"/>
    <w:rsid w:val="001F2FE7"/>
    <w:rsid w:val="001F3577"/>
    <w:rsid w:val="001F3AD0"/>
    <w:rsid w:val="001F5CA3"/>
    <w:rsid w:val="001F5ED3"/>
    <w:rsid w:val="001F6530"/>
    <w:rsid w:val="001F67C8"/>
    <w:rsid w:val="001F6E32"/>
    <w:rsid w:val="001F7CAF"/>
    <w:rsid w:val="00200428"/>
    <w:rsid w:val="00200545"/>
    <w:rsid w:val="00200B3E"/>
    <w:rsid w:val="00203E4E"/>
    <w:rsid w:val="00204093"/>
    <w:rsid w:val="002044E7"/>
    <w:rsid w:val="00205F3E"/>
    <w:rsid w:val="00206BDA"/>
    <w:rsid w:val="002070BE"/>
    <w:rsid w:val="0020741C"/>
    <w:rsid w:val="00207837"/>
    <w:rsid w:val="00210734"/>
    <w:rsid w:val="002109CC"/>
    <w:rsid w:val="00210A55"/>
    <w:rsid w:val="00210F68"/>
    <w:rsid w:val="00210FE5"/>
    <w:rsid w:val="0021240A"/>
    <w:rsid w:val="0021297B"/>
    <w:rsid w:val="00212ACC"/>
    <w:rsid w:val="00213686"/>
    <w:rsid w:val="00215EDB"/>
    <w:rsid w:val="00216159"/>
    <w:rsid w:val="00216A21"/>
    <w:rsid w:val="00216D27"/>
    <w:rsid w:val="0021743F"/>
    <w:rsid w:val="002226DB"/>
    <w:rsid w:val="00223952"/>
    <w:rsid w:val="002239D7"/>
    <w:rsid w:val="00224181"/>
    <w:rsid w:val="002243E8"/>
    <w:rsid w:val="0022460F"/>
    <w:rsid w:val="00224A98"/>
    <w:rsid w:val="00225779"/>
    <w:rsid w:val="00225F8C"/>
    <w:rsid w:val="00226F42"/>
    <w:rsid w:val="00227479"/>
    <w:rsid w:val="00227FE0"/>
    <w:rsid w:val="00230762"/>
    <w:rsid w:val="00231425"/>
    <w:rsid w:val="002338C3"/>
    <w:rsid w:val="0023465F"/>
    <w:rsid w:val="002346B2"/>
    <w:rsid w:val="00235114"/>
    <w:rsid w:val="002351B5"/>
    <w:rsid w:val="00235AE1"/>
    <w:rsid w:val="00236236"/>
    <w:rsid w:val="00236283"/>
    <w:rsid w:val="0023635F"/>
    <w:rsid w:val="00236D3B"/>
    <w:rsid w:val="00237661"/>
    <w:rsid w:val="00237CB2"/>
    <w:rsid w:val="00240228"/>
    <w:rsid w:val="0024072D"/>
    <w:rsid w:val="002407A5"/>
    <w:rsid w:val="00240A51"/>
    <w:rsid w:val="002411E8"/>
    <w:rsid w:val="00242B25"/>
    <w:rsid w:val="002430C6"/>
    <w:rsid w:val="002439DF"/>
    <w:rsid w:val="00243FF0"/>
    <w:rsid w:val="002457B1"/>
    <w:rsid w:val="00245917"/>
    <w:rsid w:val="0024604A"/>
    <w:rsid w:val="00246173"/>
    <w:rsid w:val="002462AC"/>
    <w:rsid w:val="00246452"/>
    <w:rsid w:val="00246643"/>
    <w:rsid w:val="00246DED"/>
    <w:rsid w:val="00250918"/>
    <w:rsid w:val="002510D7"/>
    <w:rsid w:val="002513C2"/>
    <w:rsid w:val="00252041"/>
    <w:rsid w:val="00252EA2"/>
    <w:rsid w:val="0025301D"/>
    <w:rsid w:val="002530C9"/>
    <w:rsid w:val="00253DAD"/>
    <w:rsid w:val="00254BBF"/>
    <w:rsid w:val="0025581A"/>
    <w:rsid w:val="0025715D"/>
    <w:rsid w:val="002571BE"/>
    <w:rsid w:val="00257B15"/>
    <w:rsid w:val="0026040E"/>
    <w:rsid w:val="0026113E"/>
    <w:rsid w:val="002613E9"/>
    <w:rsid w:val="00261522"/>
    <w:rsid w:val="00261CA1"/>
    <w:rsid w:val="002621AF"/>
    <w:rsid w:val="00262AF0"/>
    <w:rsid w:val="002632DB"/>
    <w:rsid w:val="00264687"/>
    <w:rsid w:val="002647D5"/>
    <w:rsid w:val="00265211"/>
    <w:rsid w:val="00265684"/>
    <w:rsid w:val="0026694C"/>
    <w:rsid w:val="002670ED"/>
    <w:rsid w:val="00267E3A"/>
    <w:rsid w:val="00267FE9"/>
    <w:rsid w:val="00270828"/>
    <w:rsid w:val="002712C1"/>
    <w:rsid w:val="00271399"/>
    <w:rsid w:val="0027182B"/>
    <w:rsid w:val="002718B0"/>
    <w:rsid w:val="00272A8C"/>
    <w:rsid w:val="00272B7A"/>
    <w:rsid w:val="00273FED"/>
    <w:rsid w:val="002746DB"/>
    <w:rsid w:val="002756F5"/>
    <w:rsid w:val="00276003"/>
    <w:rsid w:val="00276306"/>
    <w:rsid w:val="00277517"/>
    <w:rsid w:val="0027792C"/>
    <w:rsid w:val="00277A0D"/>
    <w:rsid w:val="002808EA"/>
    <w:rsid w:val="00280DFB"/>
    <w:rsid w:val="00282C06"/>
    <w:rsid w:val="00283987"/>
    <w:rsid w:val="00285165"/>
    <w:rsid w:val="00285774"/>
    <w:rsid w:val="00285C94"/>
    <w:rsid w:val="00285E26"/>
    <w:rsid w:val="002860BC"/>
    <w:rsid w:val="002873E9"/>
    <w:rsid w:val="0028753C"/>
    <w:rsid w:val="00290107"/>
    <w:rsid w:val="002904D8"/>
    <w:rsid w:val="00290863"/>
    <w:rsid w:val="00291FDC"/>
    <w:rsid w:val="0029446B"/>
    <w:rsid w:val="002951E9"/>
    <w:rsid w:val="00295ADA"/>
    <w:rsid w:val="002968BF"/>
    <w:rsid w:val="00297183"/>
    <w:rsid w:val="002A142B"/>
    <w:rsid w:val="002A149E"/>
    <w:rsid w:val="002A1A57"/>
    <w:rsid w:val="002A1FF8"/>
    <w:rsid w:val="002A203C"/>
    <w:rsid w:val="002A2367"/>
    <w:rsid w:val="002A2A2E"/>
    <w:rsid w:val="002A32FF"/>
    <w:rsid w:val="002A3D64"/>
    <w:rsid w:val="002A4343"/>
    <w:rsid w:val="002A49F9"/>
    <w:rsid w:val="002A5A39"/>
    <w:rsid w:val="002A5EEE"/>
    <w:rsid w:val="002A6D1E"/>
    <w:rsid w:val="002A7E7E"/>
    <w:rsid w:val="002B189B"/>
    <w:rsid w:val="002B22EE"/>
    <w:rsid w:val="002B248C"/>
    <w:rsid w:val="002B2F5F"/>
    <w:rsid w:val="002B30F5"/>
    <w:rsid w:val="002B4CB5"/>
    <w:rsid w:val="002B4F75"/>
    <w:rsid w:val="002B59B0"/>
    <w:rsid w:val="002B5E91"/>
    <w:rsid w:val="002B61C8"/>
    <w:rsid w:val="002B6727"/>
    <w:rsid w:val="002C02B7"/>
    <w:rsid w:val="002C1A94"/>
    <w:rsid w:val="002C20F0"/>
    <w:rsid w:val="002C424E"/>
    <w:rsid w:val="002C5887"/>
    <w:rsid w:val="002C58F1"/>
    <w:rsid w:val="002C5DA2"/>
    <w:rsid w:val="002C67FC"/>
    <w:rsid w:val="002C6F79"/>
    <w:rsid w:val="002C7671"/>
    <w:rsid w:val="002C77B8"/>
    <w:rsid w:val="002C7F19"/>
    <w:rsid w:val="002D0A4F"/>
    <w:rsid w:val="002D2E21"/>
    <w:rsid w:val="002D32C8"/>
    <w:rsid w:val="002D3DCD"/>
    <w:rsid w:val="002D4646"/>
    <w:rsid w:val="002D4FFB"/>
    <w:rsid w:val="002D559E"/>
    <w:rsid w:val="002D6438"/>
    <w:rsid w:val="002D656D"/>
    <w:rsid w:val="002D76DC"/>
    <w:rsid w:val="002D7A4A"/>
    <w:rsid w:val="002D7E48"/>
    <w:rsid w:val="002E0534"/>
    <w:rsid w:val="002E12D6"/>
    <w:rsid w:val="002E4C01"/>
    <w:rsid w:val="002E4C9C"/>
    <w:rsid w:val="002E4CCE"/>
    <w:rsid w:val="002E592D"/>
    <w:rsid w:val="002E5C32"/>
    <w:rsid w:val="002E736C"/>
    <w:rsid w:val="002E7F66"/>
    <w:rsid w:val="002F1B7C"/>
    <w:rsid w:val="002F1B94"/>
    <w:rsid w:val="002F2BAD"/>
    <w:rsid w:val="002F38E1"/>
    <w:rsid w:val="002F40EF"/>
    <w:rsid w:val="002F421C"/>
    <w:rsid w:val="002F454F"/>
    <w:rsid w:val="002F464F"/>
    <w:rsid w:val="002F578F"/>
    <w:rsid w:val="002F61B8"/>
    <w:rsid w:val="002F699C"/>
    <w:rsid w:val="002F7350"/>
    <w:rsid w:val="002F77E2"/>
    <w:rsid w:val="002F796F"/>
    <w:rsid w:val="002F7CB3"/>
    <w:rsid w:val="002F7FB2"/>
    <w:rsid w:val="00300678"/>
    <w:rsid w:val="00300B48"/>
    <w:rsid w:val="0030252F"/>
    <w:rsid w:val="003026E6"/>
    <w:rsid w:val="00303017"/>
    <w:rsid w:val="00303265"/>
    <w:rsid w:val="00303A67"/>
    <w:rsid w:val="00303DEF"/>
    <w:rsid w:val="0030400B"/>
    <w:rsid w:val="003049A4"/>
    <w:rsid w:val="00305721"/>
    <w:rsid w:val="0030726D"/>
    <w:rsid w:val="00310EB0"/>
    <w:rsid w:val="00311432"/>
    <w:rsid w:val="00311F33"/>
    <w:rsid w:val="003146AF"/>
    <w:rsid w:val="00314784"/>
    <w:rsid w:val="00317133"/>
    <w:rsid w:val="003172A6"/>
    <w:rsid w:val="00317589"/>
    <w:rsid w:val="00320D10"/>
    <w:rsid w:val="003215DB"/>
    <w:rsid w:val="00321A95"/>
    <w:rsid w:val="0032212E"/>
    <w:rsid w:val="00322199"/>
    <w:rsid w:val="0032282D"/>
    <w:rsid w:val="00322ABB"/>
    <w:rsid w:val="0032309A"/>
    <w:rsid w:val="0032583A"/>
    <w:rsid w:val="00325C75"/>
    <w:rsid w:val="00326032"/>
    <w:rsid w:val="003261B1"/>
    <w:rsid w:val="00326343"/>
    <w:rsid w:val="0032647F"/>
    <w:rsid w:val="00326BE1"/>
    <w:rsid w:val="00326E43"/>
    <w:rsid w:val="003272D2"/>
    <w:rsid w:val="003275FF"/>
    <w:rsid w:val="00330440"/>
    <w:rsid w:val="00331411"/>
    <w:rsid w:val="0033188A"/>
    <w:rsid w:val="003323C2"/>
    <w:rsid w:val="00332DDF"/>
    <w:rsid w:val="00333ECC"/>
    <w:rsid w:val="003340A6"/>
    <w:rsid w:val="00334625"/>
    <w:rsid w:val="00335B9C"/>
    <w:rsid w:val="00335F18"/>
    <w:rsid w:val="0033621F"/>
    <w:rsid w:val="00336434"/>
    <w:rsid w:val="00336B02"/>
    <w:rsid w:val="003374F8"/>
    <w:rsid w:val="003405A5"/>
    <w:rsid w:val="003410EE"/>
    <w:rsid w:val="00341974"/>
    <w:rsid w:val="00341BAB"/>
    <w:rsid w:val="00341FBD"/>
    <w:rsid w:val="0034287F"/>
    <w:rsid w:val="0034330B"/>
    <w:rsid w:val="0034430B"/>
    <w:rsid w:val="0034466A"/>
    <w:rsid w:val="00344F2A"/>
    <w:rsid w:val="0034586D"/>
    <w:rsid w:val="00346948"/>
    <w:rsid w:val="00346B71"/>
    <w:rsid w:val="003470B2"/>
    <w:rsid w:val="003471CB"/>
    <w:rsid w:val="00351068"/>
    <w:rsid w:val="00351923"/>
    <w:rsid w:val="00354BD6"/>
    <w:rsid w:val="003554FC"/>
    <w:rsid w:val="00355972"/>
    <w:rsid w:val="00355AB4"/>
    <w:rsid w:val="00356310"/>
    <w:rsid w:val="0036090E"/>
    <w:rsid w:val="003613ED"/>
    <w:rsid w:val="00361A0A"/>
    <w:rsid w:val="00362D2D"/>
    <w:rsid w:val="00362D70"/>
    <w:rsid w:val="00362F6C"/>
    <w:rsid w:val="00364A0D"/>
    <w:rsid w:val="00364C05"/>
    <w:rsid w:val="003652C9"/>
    <w:rsid w:val="00365392"/>
    <w:rsid w:val="00365EC8"/>
    <w:rsid w:val="00367D72"/>
    <w:rsid w:val="003705FB"/>
    <w:rsid w:val="00370B04"/>
    <w:rsid w:val="00370D62"/>
    <w:rsid w:val="00370FDC"/>
    <w:rsid w:val="00371685"/>
    <w:rsid w:val="0037250E"/>
    <w:rsid w:val="00372AEA"/>
    <w:rsid w:val="00373B49"/>
    <w:rsid w:val="0037415D"/>
    <w:rsid w:val="00374760"/>
    <w:rsid w:val="00374DA3"/>
    <w:rsid w:val="00375239"/>
    <w:rsid w:val="00375303"/>
    <w:rsid w:val="00375B69"/>
    <w:rsid w:val="003775EB"/>
    <w:rsid w:val="0037765B"/>
    <w:rsid w:val="00377677"/>
    <w:rsid w:val="00380809"/>
    <w:rsid w:val="00381C61"/>
    <w:rsid w:val="0038478C"/>
    <w:rsid w:val="003849B5"/>
    <w:rsid w:val="00384FC9"/>
    <w:rsid w:val="003854F9"/>
    <w:rsid w:val="003855FD"/>
    <w:rsid w:val="00385D83"/>
    <w:rsid w:val="0038693D"/>
    <w:rsid w:val="00386AC3"/>
    <w:rsid w:val="00386C4F"/>
    <w:rsid w:val="003908F2"/>
    <w:rsid w:val="00390E54"/>
    <w:rsid w:val="003912BB"/>
    <w:rsid w:val="00391FB9"/>
    <w:rsid w:val="003920B2"/>
    <w:rsid w:val="00392705"/>
    <w:rsid w:val="003940A1"/>
    <w:rsid w:val="00394650"/>
    <w:rsid w:val="003947F8"/>
    <w:rsid w:val="003948AA"/>
    <w:rsid w:val="00394B3F"/>
    <w:rsid w:val="00395B6D"/>
    <w:rsid w:val="003960FD"/>
    <w:rsid w:val="00396BC8"/>
    <w:rsid w:val="00396E0D"/>
    <w:rsid w:val="003A05CB"/>
    <w:rsid w:val="003A06C9"/>
    <w:rsid w:val="003A0EAF"/>
    <w:rsid w:val="003A1121"/>
    <w:rsid w:val="003A19A8"/>
    <w:rsid w:val="003A1E11"/>
    <w:rsid w:val="003A3109"/>
    <w:rsid w:val="003A397A"/>
    <w:rsid w:val="003A3A8B"/>
    <w:rsid w:val="003A3D65"/>
    <w:rsid w:val="003A41F4"/>
    <w:rsid w:val="003A4221"/>
    <w:rsid w:val="003A4A6E"/>
    <w:rsid w:val="003A4B9A"/>
    <w:rsid w:val="003A4D2E"/>
    <w:rsid w:val="003A523D"/>
    <w:rsid w:val="003A5B36"/>
    <w:rsid w:val="003A5F41"/>
    <w:rsid w:val="003A6A4E"/>
    <w:rsid w:val="003A7210"/>
    <w:rsid w:val="003A7877"/>
    <w:rsid w:val="003A7F81"/>
    <w:rsid w:val="003B082F"/>
    <w:rsid w:val="003B355D"/>
    <w:rsid w:val="003B3B3D"/>
    <w:rsid w:val="003B4130"/>
    <w:rsid w:val="003B41F8"/>
    <w:rsid w:val="003B4392"/>
    <w:rsid w:val="003B53E9"/>
    <w:rsid w:val="003B564A"/>
    <w:rsid w:val="003B6285"/>
    <w:rsid w:val="003B7B5A"/>
    <w:rsid w:val="003C029D"/>
    <w:rsid w:val="003C0332"/>
    <w:rsid w:val="003C1B96"/>
    <w:rsid w:val="003C2FBE"/>
    <w:rsid w:val="003C4B3E"/>
    <w:rsid w:val="003C4E2D"/>
    <w:rsid w:val="003C5887"/>
    <w:rsid w:val="003C6A73"/>
    <w:rsid w:val="003C6ADE"/>
    <w:rsid w:val="003C70DA"/>
    <w:rsid w:val="003C7AC8"/>
    <w:rsid w:val="003C7E85"/>
    <w:rsid w:val="003D1857"/>
    <w:rsid w:val="003D1A65"/>
    <w:rsid w:val="003D3BA7"/>
    <w:rsid w:val="003D61B4"/>
    <w:rsid w:val="003D6E88"/>
    <w:rsid w:val="003D7393"/>
    <w:rsid w:val="003D761C"/>
    <w:rsid w:val="003D76B4"/>
    <w:rsid w:val="003E307F"/>
    <w:rsid w:val="003E4D8D"/>
    <w:rsid w:val="003E5662"/>
    <w:rsid w:val="003E713C"/>
    <w:rsid w:val="003E78D7"/>
    <w:rsid w:val="003E7C06"/>
    <w:rsid w:val="003F0002"/>
    <w:rsid w:val="003F0603"/>
    <w:rsid w:val="003F0673"/>
    <w:rsid w:val="003F0721"/>
    <w:rsid w:val="003F1F02"/>
    <w:rsid w:val="003F27C4"/>
    <w:rsid w:val="003F29D0"/>
    <w:rsid w:val="003F3296"/>
    <w:rsid w:val="003F4359"/>
    <w:rsid w:val="003F43DC"/>
    <w:rsid w:val="003F4BD7"/>
    <w:rsid w:val="003F5254"/>
    <w:rsid w:val="003F5752"/>
    <w:rsid w:val="004018CA"/>
    <w:rsid w:val="00402076"/>
    <w:rsid w:val="00402090"/>
    <w:rsid w:val="00402B47"/>
    <w:rsid w:val="0040595C"/>
    <w:rsid w:val="00405D5C"/>
    <w:rsid w:val="00406257"/>
    <w:rsid w:val="00406512"/>
    <w:rsid w:val="00406F5B"/>
    <w:rsid w:val="00407ACD"/>
    <w:rsid w:val="004103A3"/>
    <w:rsid w:val="004108EE"/>
    <w:rsid w:val="00410A6D"/>
    <w:rsid w:val="00410A91"/>
    <w:rsid w:val="004111FC"/>
    <w:rsid w:val="00413680"/>
    <w:rsid w:val="00413FBB"/>
    <w:rsid w:val="00414E36"/>
    <w:rsid w:val="00415736"/>
    <w:rsid w:val="00415AD8"/>
    <w:rsid w:val="00415CAA"/>
    <w:rsid w:val="004163FA"/>
    <w:rsid w:val="0041695E"/>
    <w:rsid w:val="00417457"/>
    <w:rsid w:val="0042030A"/>
    <w:rsid w:val="00421920"/>
    <w:rsid w:val="00421A84"/>
    <w:rsid w:val="00421EEE"/>
    <w:rsid w:val="004221C4"/>
    <w:rsid w:val="004227A7"/>
    <w:rsid w:val="0042295A"/>
    <w:rsid w:val="00423463"/>
    <w:rsid w:val="00425E7A"/>
    <w:rsid w:val="0042602A"/>
    <w:rsid w:val="0042736C"/>
    <w:rsid w:val="0042780C"/>
    <w:rsid w:val="00427B3D"/>
    <w:rsid w:val="0043095D"/>
    <w:rsid w:val="0043288B"/>
    <w:rsid w:val="00433414"/>
    <w:rsid w:val="004342B2"/>
    <w:rsid w:val="004343E2"/>
    <w:rsid w:val="00435189"/>
    <w:rsid w:val="00435BBC"/>
    <w:rsid w:val="00435CEB"/>
    <w:rsid w:val="004372E3"/>
    <w:rsid w:val="004379D2"/>
    <w:rsid w:val="00440005"/>
    <w:rsid w:val="004403F6"/>
    <w:rsid w:val="00440D98"/>
    <w:rsid w:val="00440E9D"/>
    <w:rsid w:val="004437CC"/>
    <w:rsid w:val="00443F07"/>
    <w:rsid w:val="00443F85"/>
    <w:rsid w:val="00444DDA"/>
    <w:rsid w:val="00445396"/>
    <w:rsid w:val="00445A1B"/>
    <w:rsid w:val="00445DE5"/>
    <w:rsid w:val="00446666"/>
    <w:rsid w:val="00446E6A"/>
    <w:rsid w:val="004471E9"/>
    <w:rsid w:val="004506D4"/>
    <w:rsid w:val="0045178A"/>
    <w:rsid w:val="004518FE"/>
    <w:rsid w:val="004520B1"/>
    <w:rsid w:val="00452314"/>
    <w:rsid w:val="00452F1B"/>
    <w:rsid w:val="0045441A"/>
    <w:rsid w:val="0045500D"/>
    <w:rsid w:val="004564D2"/>
    <w:rsid w:val="00456E14"/>
    <w:rsid w:val="004572E4"/>
    <w:rsid w:val="004600AC"/>
    <w:rsid w:val="00461638"/>
    <w:rsid w:val="0046278F"/>
    <w:rsid w:val="0046298E"/>
    <w:rsid w:val="00462CAE"/>
    <w:rsid w:val="0046303A"/>
    <w:rsid w:val="00463E52"/>
    <w:rsid w:val="0046430D"/>
    <w:rsid w:val="00464C64"/>
    <w:rsid w:val="00464D96"/>
    <w:rsid w:val="00465035"/>
    <w:rsid w:val="004658C4"/>
    <w:rsid w:val="00467BC0"/>
    <w:rsid w:val="0047007B"/>
    <w:rsid w:val="00470287"/>
    <w:rsid w:val="004713F7"/>
    <w:rsid w:val="00471749"/>
    <w:rsid w:val="00471F9E"/>
    <w:rsid w:val="004740A6"/>
    <w:rsid w:val="004741C2"/>
    <w:rsid w:val="0047460D"/>
    <w:rsid w:val="00474F75"/>
    <w:rsid w:val="0047535B"/>
    <w:rsid w:val="00475395"/>
    <w:rsid w:val="0047567E"/>
    <w:rsid w:val="00475938"/>
    <w:rsid w:val="0047622B"/>
    <w:rsid w:val="00476419"/>
    <w:rsid w:val="00477B65"/>
    <w:rsid w:val="00480A1B"/>
    <w:rsid w:val="00482FC8"/>
    <w:rsid w:val="004835BA"/>
    <w:rsid w:val="00483CF4"/>
    <w:rsid w:val="00484CF2"/>
    <w:rsid w:val="00485C21"/>
    <w:rsid w:val="00487136"/>
    <w:rsid w:val="00487C14"/>
    <w:rsid w:val="00490F30"/>
    <w:rsid w:val="004927A9"/>
    <w:rsid w:val="00495459"/>
    <w:rsid w:val="00495542"/>
    <w:rsid w:val="00495D07"/>
    <w:rsid w:val="004973B6"/>
    <w:rsid w:val="00497495"/>
    <w:rsid w:val="00497BF0"/>
    <w:rsid w:val="004A0AED"/>
    <w:rsid w:val="004A1C63"/>
    <w:rsid w:val="004A27B7"/>
    <w:rsid w:val="004A35A4"/>
    <w:rsid w:val="004A3750"/>
    <w:rsid w:val="004A3A52"/>
    <w:rsid w:val="004A4341"/>
    <w:rsid w:val="004A44A1"/>
    <w:rsid w:val="004A53BE"/>
    <w:rsid w:val="004A5585"/>
    <w:rsid w:val="004A56C6"/>
    <w:rsid w:val="004A5704"/>
    <w:rsid w:val="004A7084"/>
    <w:rsid w:val="004B0AFF"/>
    <w:rsid w:val="004B19F1"/>
    <w:rsid w:val="004B3794"/>
    <w:rsid w:val="004B39C6"/>
    <w:rsid w:val="004B3ADF"/>
    <w:rsid w:val="004B4315"/>
    <w:rsid w:val="004B4554"/>
    <w:rsid w:val="004B4A08"/>
    <w:rsid w:val="004B4F71"/>
    <w:rsid w:val="004B506A"/>
    <w:rsid w:val="004B51F6"/>
    <w:rsid w:val="004B55C4"/>
    <w:rsid w:val="004B564D"/>
    <w:rsid w:val="004B64C4"/>
    <w:rsid w:val="004B670B"/>
    <w:rsid w:val="004B6B5D"/>
    <w:rsid w:val="004B70A8"/>
    <w:rsid w:val="004B7162"/>
    <w:rsid w:val="004B7520"/>
    <w:rsid w:val="004B7CDC"/>
    <w:rsid w:val="004B7F91"/>
    <w:rsid w:val="004C0AA6"/>
    <w:rsid w:val="004C0DF9"/>
    <w:rsid w:val="004C0F04"/>
    <w:rsid w:val="004C1579"/>
    <w:rsid w:val="004C2A5A"/>
    <w:rsid w:val="004C3215"/>
    <w:rsid w:val="004C345B"/>
    <w:rsid w:val="004C416B"/>
    <w:rsid w:val="004C52BD"/>
    <w:rsid w:val="004C56E1"/>
    <w:rsid w:val="004C59E1"/>
    <w:rsid w:val="004C5DD4"/>
    <w:rsid w:val="004C679A"/>
    <w:rsid w:val="004C740F"/>
    <w:rsid w:val="004D0892"/>
    <w:rsid w:val="004D17E1"/>
    <w:rsid w:val="004D1E34"/>
    <w:rsid w:val="004D25DB"/>
    <w:rsid w:val="004D2881"/>
    <w:rsid w:val="004D2DC4"/>
    <w:rsid w:val="004D374D"/>
    <w:rsid w:val="004D4154"/>
    <w:rsid w:val="004D474B"/>
    <w:rsid w:val="004D63E3"/>
    <w:rsid w:val="004D6700"/>
    <w:rsid w:val="004D73CC"/>
    <w:rsid w:val="004D7604"/>
    <w:rsid w:val="004D7B40"/>
    <w:rsid w:val="004E0434"/>
    <w:rsid w:val="004E0771"/>
    <w:rsid w:val="004E0BB1"/>
    <w:rsid w:val="004E2C23"/>
    <w:rsid w:val="004E2F26"/>
    <w:rsid w:val="004E41C1"/>
    <w:rsid w:val="004E448F"/>
    <w:rsid w:val="004E4493"/>
    <w:rsid w:val="004E4D25"/>
    <w:rsid w:val="004E4E9C"/>
    <w:rsid w:val="004E6412"/>
    <w:rsid w:val="004E6566"/>
    <w:rsid w:val="004E67BF"/>
    <w:rsid w:val="004E6A9B"/>
    <w:rsid w:val="004E714B"/>
    <w:rsid w:val="004E7B62"/>
    <w:rsid w:val="004E7BDB"/>
    <w:rsid w:val="004E7DB3"/>
    <w:rsid w:val="004F01FE"/>
    <w:rsid w:val="004F0ECB"/>
    <w:rsid w:val="004F12D8"/>
    <w:rsid w:val="004F183C"/>
    <w:rsid w:val="004F1FF0"/>
    <w:rsid w:val="004F231A"/>
    <w:rsid w:val="004F31DB"/>
    <w:rsid w:val="004F488D"/>
    <w:rsid w:val="004F4D68"/>
    <w:rsid w:val="004F529A"/>
    <w:rsid w:val="004F566C"/>
    <w:rsid w:val="004F66A1"/>
    <w:rsid w:val="004F7266"/>
    <w:rsid w:val="004F72F5"/>
    <w:rsid w:val="004F74C2"/>
    <w:rsid w:val="004F7839"/>
    <w:rsid w:val="004F78CF"/>
    <w:rsid w:val="004F7D62"/>
    <w:rsid w:val="005001EA"/>
    <w:rsid w:val="005005A4"/>
    <w:rsid w:val="00500854"/>
    <w:rsid w:val="005009F5"/>
    <w:rsid w:val="00500E3F"/>
    <w:rsid w:val="005012B6"/>
    <w:rsid w:val="00501A39"/>
    <w:rsid w:val="00501BE2"/>
    <w:rsid w:val="00501C80"/>
    <w:rsid w:val="00501D28"/>
    <w:rsid w:val="00501F57"/>
    <w:rsid w:val="005023FC"/>
    <w:rsid w:val="0050276F"/>
    <w:rsid w:val="00503F3F"/>
    <w:rsid w:val="005041ED"/>
    <w:rsid w:val="00504B5B"/>
    <w:rsid w:val="00504BAB"/>
    <w:rsid w:val="00504CEA"/>
    <w:rsid w:val="005050BA"/>
    <w:rsid w:val="005058DD"/>
    <w:rsid w:val="00505CE2"/>
    <w:rsid w:val="005079E3"/>
    <w:rsid w:val="00507BBE"/>
    <w:rsid w:val="00511577"/>
    <w:rsid w:val="005115B1"/>
    <w:rsid w:val="00511BB4"/>
    <w:rsid w:val="00511FCE"/>
    <w:rsid w:val="00512F0B"/>
    <w:rsid w:val="005133FA"/>
    <w:rsid w:val="005145FA"/>
    <w:rsid w:val="00515016"/>
    <w:rsid w:val="00517196"/>
    <w:rsid w:val="005174E4"/>
    <w:rsid w:val="005178E9"/>
    <w:rsid w:val="00520BC3"/>
    <w:rsid w:val="00521193"/>
    <w:rsid w:val="00522479"/>
    <w:rsid w:val="0052283E"/>
    <w:rsid w:val="005229BB"/>
    <w:rsid w:val="00522DB3"/>
    <w:rsid w:val="00523A97"/>
    <w:rsid w:val="00523F47"/>
    <w:rsid w:val="00524117"/>
    <w:rsid w:val="00524BA6"/>
    <w:rsid w:val="005265D5"/>
    <w:rsid w:val="005305A1"/>
    <w:rsid w:val="005314AF"/>
    <w:rsid w:val="00531607"/>
    <w:rsid w:val="00531C3A"/>
    <w:rsid w:val="00532104"/>
    <w:rsid w:val="0053288E"/>
    <w:rsid w:val="00533FEB"/>
    <w:rsid w:val="005356CA"/>
    <w:rsid w:val="00535EE7"/>
    <w:rsid w:val="0053675D"/>
    <w:rsid w:val="00536935"/>
    <w:rsid w:val="00536983"/>
    <w:rsid w:val="00536BF4"/>
    <w:rsid w:val="005404B1"/>
    <w:rsid w:val="005404CF"/>
    <w:rsid w:val="0054079B"/>
    <w:rsid w:val="0054149D"/>
    <w:rsid w:val="005429DD"/>
    <w:rsid w:val="0054317D"/>
    <w:rsid w:val="00543C68"/>
    <w:rsid w:val="00543FA7"/>
    <w:rsid w:val="0054464D"/>
    <w:rsid w:val="00545021"/>
    <w:rsid w:val="00546092"/>
    <w:rsid w:val="005463AB"/>
    <w:rsid w:val="005477FF"/>
    <w:rsid w:val="00547C76"/>
    <w:rsid w:val="00547ED3"/>
    <w:rsid w:val="005507C4"/>
    <w:rsid w:val="00550CCC"/>
    <w:rsid w:val="00553262"/>
    <w:rsid w:val="00553A66"/>
    <w:rsid w:val="00554873"/>
    <w:rsid w:val="00554B5E"/>
    <w:rsid w:val="00555DD7"/>
    <w:rsid w:val="00557EB5"/>
    <w:rsid w:val="00557F5F"/>
    <w:rsid w:val="005619A9"/>
    <w:rsid w:val="00561A44"/>
    <w:rsid w:val="0056200F"/>
    <w:rsid w:val="0056283E"/>
    <w:rsid w:val="00562D8B"/>
    <w:rsid w:val="00563E19"/>
    <w:rsid w:val="00563E83"/>
    <w:rsid w:val="00563F22"/>
    <w:rsid w:val="0056404B"/>
    <w:rsid w:val="00564EFD"/>
    <w:rsid w:val="00565120"/>
    <w:rsid w:val="005656F4"/>
    <w:rsid w:val="0056575A"/>
    <w:rsid w:val="00565846"/>
    <w:rsid w:val="00565985"/>
    <w:rsid w:val="00565CF5"/>
    <w:rsid w:val="0056636A"/>
    <w:rsid w:val="005665B2"/>
    <w:rsid w:val="00566720"/>
    <w:rsid w:val="00566954"/>
    <w:rsid w:val="005702B7"/>
    <w:rsid w:val="00570945"/>
    <w:rsid w:val="0057141F"/>
    <w:rsid w:val="00572A6F"/>
    <w:rsid w:val="00572E48"/>
    <w:rsid w:val="00573316"/>
    <w:rsid w:val="0057370F"/>
    <w:rsid w:val="005752D0"/>
    <w:rsid w:val="00575428"/>
    <w:rsid w:val="0057675C"/>
    <w:rsid w:val="00576BAC"/>
    <w:rsid w:val="00576E9A"/>
    <w:rsid w:val="005770DD"/>
    <w:rsid w:val="005777B5"/>
    <w:rsid w:val="00577973"/>
    <w:rsid w:val="00577ACA"/>
    <w:rsid w:val="00580A34"/>
    <w:rsid w:val="0058104F"/>
    <w:rsid w:val="0058128E"/>
    <w:rsid w:val="0058194A"/>
    <w:rsid w:val="00581C3A"/>
    <w:rsid w:val="005822B3"/>
    <w:rsid w:val="005826FB"/>
    <w:rsid w:val="00582E76"/>
    <w:rsid w:val="00582F00"/>
    <w:rsid w:val="00583D2F"/>
    <w:rsid w:val="00583DD8"/>
    <w:rsid w:val="00585F5F"/>
    <w:rsid w:val="0058715C"/>
    <w:rsid w:val="005873B7"/>
    <w:rsid w:val="005875B2"/>
    <w:rsid w:val="0058770B"/>
    <w:rsid w:val="005878D6"/>
    <w:rsid w:val="00587B89"/>
    <w:rsid w:val="00590F22"/>
    <w:rsid w:val="00590FAA"/>
    <w:rsid w:val="005911C8"/>
    <w:rsid w:val="005913FD"/>
    <w:rsid w:val="005916AD"/>
    <w:rsid w:val="00592566"/>
    <w:rsid w:val="00593BF9"/>
    <w:rsid w:val="005940E1"/>
    <w:rsid w:val="00594B8A"/>
    <w:rsid w:val="005963E2"/>
    <w:rsid w:val="0059712E"/>
    <w:rsid w:val="005A037A"/>
    <w:rsid w:val="005A05B8"/>
    <w:rsid w:val="005A0829"/>
    <w:rsid w:val="005A0F9E"/>
    <w:rsid w:val="005A1659"/>
    <w:rsid w:val="005A33C4"/>
    <w:rsid w:val="005A355A"/>
    <w:rsid w:val="005A3D70"/>
    <w:rsid w:val="005A4713"/>
    <w:rsid w:val="005A51AF"/>
    <w:rsid w:val="005A5578"/>
    <w:rsid w:val="005A5ECC"/>
    <w:rsid w:val="005A7B42"/>
    <w:rsid w:val="005B10AA"/>
    <w:rsid w:val="005B10EA"/>
    <w:rsid w:val="005B1BD9"/>
    <w:rsid w:val="005B1C37"/>
    <w:rsid w:val="005B1E69"/>
    <w:rsid w:val="005B3857"/>
    <w:rsid w:val="005B4255"/>
    <w:rsid w:val="005B5D45"/>
    <w:rsid w:val="005B6945"/>
    <w:rsid w:val="005B70C8"/>
    <w:rsid w:val="005B75F7"/>
    <w:rsid w:val="005B769E"/>
    <w:rsid w:val="005C0E0F"/>
    <w:rsid w:val="005C1775"/>
    <w:rsid w:val="005C1864"/>
    <w:rsid w:val="005C2911"/>
    <w:rsid w:val="005C52E7"/>
    <w:rsid w:val="005C56CF"/>
    <w:rsid w:val="005C5CC7"/>
    <w:rsid w:val="005C614E"/>
    <w:rsid w:val="005C632A"/>
    <w:rsid w:val="005C6393"/>
    <w:rsid w:val="005C6575"/>
    <w:rsid w:val="005C7358"/>
    <w:rsid w:val="005C76B1"/>
    <w:rsid w:val="005C7FD6"/>
    <w:rsid w:val="005D0804"/>
    <w:rsid w:val="005D19A9"/>
    <w:rsid w:val="005D3511"/>
    <w:rsid w:val="005D391C"/>
    <w:rsid w:val="005D4143"/>
    <w:rsid w:val="005D4611"/>
    <w:rsid w:val="005D6E4D"/>
    <w:rsid w:val="005D7089"/>
    <w:rsid w:val="005D7AFB"/>
    <w:rsid w:val="005E0650"/>
    <w:rsid w:val="005E28F9"/>
    <w:rsid w:val="005E2D54"/>
    <w:rsid w:val="005E3F98"/>
    <w:rsid w:val="005E6C6A"/>
    <w:rsid w:val="005E7308"/>
    <w:rsid w:val="005F0783"/>
    <w:rsid w:val="005F0E65"/>
    <w:rsid w:val="005F0F4F"/>
    <w:rsid w:val="005F20FC"/>
    <w:rsid w:val="005F2AE6"/>
    <w:rsid w:val="005F2DC5"/>
    <w:rsid w:val="005F2E3A"/>
    <w:rsid w:val="005F3369"/>
    <w:rsid w:val="005F5765"/>
    <w:rsid w:val="005F579F"/>
    <w:rsid w:val="005F5BD8"/>
    <w:rsid w:val="005F73B9"/>
    <w:rsid w:val="0060351B"/>
    <w:rsid w:val="0060365F"/>
    <w:rsid w:val="00604472"/>
    <w:rsid w:val="00605767"/>
    <w:rsid w:val="00605E0E"/>
    <w:rsid w:val="006065F0"/>
    <w:rsid w:val="00607484"/>
    <w:rsid w:val="00607855"/>
    <w:rsid w:val="00607D49"/>
    <w:rsid w:val="00607D80"/>
    <w:rsid w:val="00607E5A"/>
    <w:rsid w:val="00610794"/>
    <w:rsid w:val="00611242"/>
    <w:rsid w:val="00611705"/>
    <w:rsid w:val="006119DA"/>
    <w:rsid w:val="006125BB"/>
    <w:rsid w:val="0061321C"/>
    <w:rsid w:val="00613D0C"/>
    <w:rsid w:val="00615055"/>
    <w:rsid w:val="006152DC"/>
    <w:rsid w:val="006153F6"/>
    <w:rsid w:val="00616A3E"/>
    <w:rsid w:val="00617527"/>
    <w:rsid w:val="00620687"/>
    <w:rsid w:val="006207D5"/>
    <w:rsid w:val="006216CF"/>
    <w:rsid w:val="00621A0F"/>
    <w:rsid w:val="00621F3F"/>
    <w:rsid w:val="00622A3F"/>
    <w:rsid w:val="00622E7C"/>
    <w:rsid w:val="00622F76"/>
    <w:rsid w:val="00625285"/>
    <w:rsid w:val="00625935"/>
    <w:rsid w:val="00626872"/>
    <w:rsid w:val="0063105C"/>
    <w:rsid w:val="00631F3F"/>
    <w:rsid w:val="00633D1F"/>
    <w:rsid w:val="00635798"/>
    <w:rsid w:val="00635C4C"/>
    <w:rsid w:val="00636F1F"/>
    <w:rsid w:val="00637B85"/>
    <w:rsid w:val="00640A52"/>
    <w:rsid w:val="00640BEF"/>
    <w:rsid w:val="006417ED"/>
    <w:rsid w:val="00641D14"/>
    <w:rsid w:val="00643CEC"/>
    <w:rsid w:val="006440B3"/>
    <w:rsid w:val="00644BE7"/>
    <w:rsid w:val="00644C40"/>
    <w:rsid w:val="00645245"/>
    <w:rsid w:val="006456B8"/>
    <w:rsid w:val="0064596F"/>
    <w:rsid w:val="00645BAA"/>
    <w:rsid w:val="006461E2"/>
    <w:rsid w:val="00647891"/>
    <w:rsid w:val="00647C66"/>
    <w:rsid w:val="00650A85"/>
    <w:rsid w:val="00650B6C"/>
    <w:rsid w:val="00652F02"/>
    <w:rsid w:val="0065383A"/>
    <w:rsid w:val="006542EB"/>
    <w:rsid w:val="00654536"/>
    <w:rsid w:val="00655911"/>
    <w:rsid w:val="00655D19"/>
    <w:rsid w:val="00656B3E"/>
    <w:rsid w:val="00657A64"/>
    <w:rsid w:val="00657E9E"/>
    <w:rsid w:val="00660EC6"/>
    <w:rsid w:val="00660F50"/>
    <w:rsid w:val="00661D54"/>
    <w:rsid w:val="00662139"/>
    <w:rsid w:val="0066272F"/>
    <w:rsid w:val="00662CF6"/>
    <w:rsid w:val="00663A41"/>
    <w:rsid w:val="00663F5F"/>
    <w:rsid w:val="00663F63"/>
    <w:rsid w:val="00664300"/>
    <w:rsid w:val="006655F5"/>
    <w:rsid w:val="006665E4"/>
    <w:rsid w:val="0066665A"/>
    <w:rsid w:val="00666B1F"/>
    <w:rsid w:val="00667174"/>
    <w:rsid w:val="0067009E"/>
    <w:rsid w:val="0067064C"/>
    <w:rsid w:val="00670E54"/>
    <w:rsid w:val="0067188B"/>
    <w:rsid w:val="00672715"/>
    <w:rsid w:val="0067325E"/>
    <w:rsid w:val="006736AB"/>
    <w:rsid w:val="0067381E"/>
    <w:rsid w:val="0067389E"/>
    <w:rsid w:val="006747FB"/>
    <w:rsid w:val="00674CDD"/>
    <w:rsid w:val="006757D9"/>
    <w:rsid w:val="00676CD3"/>
    <w:rsid w:val="00677149"/>
    <w:rsid w:val="006776CE"/>
    <w:rsid w:val="00677F3C"/>
    <w:rsid w:val="006807D5"/>
    <w:rsid w:val="00680AE2"/>
    <w:rsid w:val="006818B4"/>
    <w:rsid w:val="00681F5C"/>
    <w:rsid w:val="0068226E"/>
    <w:rsid w:val="006823F9"/>
    <w:rsid w:val="00682914"/>
    <w:rsid w:val="00683832"/>
    <w:rsid w:val="00684164"/>
    <w:rsid w:val="006851A9"/>
    <w:rsid w:val="006851E3"/>
    <w:rsid w:val="00685A33"/>
    <w:rsid w:val="00685B8B"/>
    <w:rsid w:val="0068707C"/>
    <w:rsid w:val="006874BB"/>
    <w:rsid w:val="00687679"/>
    <w:rsid w:val="00690173"/>
    <w:rsid w:val="006901C8"/>
    <w:rsid w:val="006907E2"/>
    <w:rsid w:val="00692019"/>
    <w:rsid w:val="00692C09"/>
    <w:rsid w:val="006939DD"/>
    <w:rsid w:val="00694048"/>
    <w:rsid w:val="006940F7"/>
    <w:rsid w:val="0069438B"/>
    <w:rsid w:val="00695206"/>
    <w:rsid w:val="006954A8"/>
    <w:rsid w:val="00696292"/>
    <w:rsid w:val="006976C8"/>
    <w:rsid w:val="006A026B"/>
    <w:rsid w:val="006A0743"/>
    <w:rsid w:val="006A11A7"/>
    <w:rsid w:val="006A18E9"/>
    <w:rsid w:val="006A1DB9"/>
    <w:rsid w:val="006A24EB"/>
    <w:rsid w:val="006A2508"/>
    <w:rsid w:val="006A2FCF"/>
    <w:rsid w:val="006A30C8"/>
    <w:rsid w:val="006A36C5"/>
    <w:rsid w:val="006A42D7"/>
    <w:rsid w:val="006A43C9"/>
    <w:rsid w:val="006A4753"/>
    <w:rsid w:val="006A4DC0"/>
    <w:rsid w:val="006A5936"/>
    <w:rsid w:val="006A5A3C"/>
    <w:rsid w:val="006A6E46"/>
    <w:rsid w:val="006A7DA7"/>
    <w:rsid w:val="006B01D0"/>
    <w:rsid w:val="006B0DBE"/>
    <w:rsid w:val="006B1609"/>
    <w:rsid w:val="006B174F"/>
    <w:rsid w:val="006B1E0D"/>
    <w:rsid w:val="006B25E4"/>
    <w:rsid w:val="006B274C"/>
    <w:rsid w:val="006B4257"/>
    <w:rsid w:val="006B433F"/>
    <w:rsid w:val="006B4675"/>
    <w:rsid w:val="006B54EF"/>
    <w:rsid w:val="006B728B"/>
    <w:rsid w:val="006C0470"/>
    <w:rsid w:val="006C1963"/>
    <w:rsid w:val="006C2594"/>
    <w:rsid w:val="006C2F3F"/>
    <w:rsid w:val="006C3507"/>
    <w:rsid w:val="006C4CDB"/>
    <w:rsid w:val="006C5FBC"/>
    <w:rsid w:val="006D0D65"/>
    <w:rsid w:val="006D0E92"/>
    <w:rsid w:val="006D0F75"/>
    <w:rsid w:val="006D11F9"/>
    <w:rsid w:val="006D126D"/>
    <w:rsid w:val="006D1555"/>
    <w:rsid w:val="006D2C91"/>
    <w:rsid w:val="006D3234"/>
    <w:rsid w:val="006D3407"/>
    <w:rsid w:val="006D4EBF"/>
    <w:rsid w:val="006D5416"/>
    <w:rsid w:val="006D5563"/>
    <w:rsid w:val="006D61C8"/>
    <w:rsid w:val="006D6BA4"/>
    <w:rsid w:val="006D6F2A"/>
    <w:rsid w:val="006D7C55"/>
    <w:rsid w:val="006D7C77"/>
    <w:rsid w:val="006D7F82"/>
    <w:rsid w:val="006E06FC"/>
    <w:rsid w:val="006E0A7D"/>
    <w:rsid w:val="006E19F3"/>
    <w:rsid w:val="006E2355"/>
    <w:rsid w:val="006E2584"/>
    <w:rsid w:val="006E2974"/>
    <w:rsid w:val="006E4910"/>
    <w:rsid w:val="006E601C"/>
    <w:rsid w:val="006E63D2"/>
    <w:rsid w:val="006E6F75"/>
    <w:rsid w:val="006E708C"/>
    <w:rsid w:val="006E790B"/>
    <w:rsid w:val="006E7A10"/>
    <w:rsid w:val="006E7CB7"/>
    <w:rsid w:val="006F026F"/>
    <w:rsid w:val="006F0758"/>
    <w:rsid w:val="006F17D5"/>
    <w:rsid w:val="006F1B43"/>
    <w:rsid w:val="006F2065"/>
    <w:rsid w:val="006F22C9"/>
    <w:rsid w:val="006F2959"/>
    <w:rsid w:val="006F2B84"/>
    <w:rsid w:val="006F2E0C"/>
    <w:rsid w:val="006F350E"/>
    <w:rsid w:val="006F3F05"/>
    <w:rsid w:val="006F4451"/>
    <w:rsid w:val="006F453F"/>
    <w:rsid w:val="006F5713"/>
    <w:rsid w:val="0070045E"/>
    <w:rsid w:val="0070114D"/>
    <w:rsid w:val="00701E1E"/>
    <w:rsid w:val="00703CF2"/>
    <w:rsid w:val="00703D97"/>
    <w:rsid w:val="00704145"/>
    <w:rsid w:val="00704EB0"/>
    <w:rsid w:val="00705545"/>
    <w:rsid w:val="00705CAC"/>
    <w:rsid w:val="0070672F"/>
    <w:rsid w:val="00706E7F"/>
    <w:rsid w:val="00707C20"/>
    <w:rsid w:val="007105D6"/>
    <w:rsid w:val="00710A98"/>
    <w:rsid w:val="00710D21"/>
    <w:rsid w:val="007116F6"/>
    <w:rsid w:val="00713440"/>
    <w:rsid w:val="00714934"/>
    <w:rsid w:val="00715023"/>
    <w:rsid w:val="00715278"/>
    <w:rsid w:val="00715FF8"/>
    <w:rsid w:val="007160F3"/>
    <w:rsid w:val="00716432"/>
    <w:rsid w:val="00717416"/>
    <w:rsid w:val="00717E0C"/>
    <w:rsid w:val="00717FD0"/>
    <w:rsid w:val="00720B89"/>
    <w:rsid w:val="00720C1E"/>
    <w:rsid w:val="0072120E"/>
    <w:rsid w:val="007215C5"/>
    <w:rsid w:val="00722332"/>
    <w:rsid w:val="0072251E"/>
    <w:rsid w:val="00722E33"/>
    <w:rsid w:val="007239B7"/>
    <w:rsid w:val="007249DC"/>
    <w:rsid w:val="007310E8"/>
    <w:rsid w:val="0073198B"/>
    <w:rsid w:val="00731E68"/>
    <w:rsid w:val="00732568"/>
    <w:rsid w:val="007346B1"/>
    <w:rsid w:val="00734A73"/>
    <w:rsid w:val="00735F60"/>
    <w:rsid w:val="00736088"/>
    <w:rsid w:val="00740924"/>
    <w:rsid w:val="007409BF"/>
    <w:rsid w:val="00740D3E"/>
    <w:rsid w:val="0074436A"/>
    <w:rsid w:val="00745729"/>
    <w:rsid w:val="0074581E"/>
    <w:rsid w:val="00745955"/>
    <w:rsid w:val="00746349"/>
    <w:rsid w:val="0074675F"/>
    <w:rsid w:val="007467F7"/>
    <w:rsid w:val="00746C9E"/>
    <w:rsid w:val="007478A5"/>
    <w:rsid w:val="00747963"/>
    <w:rsid w:val="007479ED"/>
    <w:rsid w:val="00747AD7"/>
    <w:rsid w:val="00747B3A"/>
    <w:rsid w:val="00747BEE"/>
    <w:rsid w:val="0075081D"/>
    <w:rsid w:val="00750CE7"/>
    <w:rsid w:val="00750D7D"/>
    <w:rsid w:val="00751CE2"/>
    <w:rsid w:val="00752063"/>
    <w:rsid w:val="00752129"/>
    <w:rsid w:val="0075367B"/>
    <w:rsid w:val="00754209"/>
    <w:rsid w:val="007550E4"/>
    <w:rsid w:val="00755DFA"/>
    <w:rsid w:val="007562B8"/>
    <w:rsid w:val="00756F75"/>
    <w:rsid w:val="00757162"/>
    <w:rsid w:val="0075792D"/>
    <w:rsid w:val="0076076D"/>
    <w:rsid w:val="007626DA"/>
    <w:rsid w:val="007628CE"/>
    <w:rsid w:val="007628F4"/>
    <w:rsid w:val="00764BF2"/>
    <w:rsid w:val="00766B98"/>
    <w:rsid w:val="007707C2"/>
    <w:rsid w:val="00770C1C"/>
    <w:rsid w:val="00771FD8"/>
    <w:rsid w:val="007732AD"/>
    <w:rsid w:val="0077456E"/>
    <w:rsid w:val="007746CF"/>
    <w:rsid w:val="00775CDC"/>
    <w:rsid w:val="007762B0"/>
    <w:rsid w:val="00776338"/>
    <w:rsid w:val="007770A2"/>
    <w:rsid w:val="007770EF"/>
    <w:rsid w:val="0078059B"/>
    <w:rsid w:val="00780773"/>
    <w:rsid w:val="00780B82"/>
    <w:rsid w:val="00781756"/>
    <w:rsid w:val="00781F8D"/>
    <w:rsid w:val="00782986"/>
    <w:rsid w:val="00782D8F"/>
    <w:rsid w:val="00782E0B"/>
    <w:rsid w:val="00782FD1"/>
    <w:rsid w:val="0078352F"/>
    <w:rsid w:val="00783826"/>
    <w:rsid w:val="00783E7E"/>
    <w:rsid w:val="007862E3"/>
    <w:rsid w:val="00787B31"/>
    <w:rsid w:val="00787F87"/>
    <w:rsid w:val="00787F8A"/>
    <w:rsid w:val="007900B5"/>
    <w:rsid w:val="00790AD1"/>
    <w:rsid w:val="007921C6"/>
    <w:rsid w:val="007932F7"/>
    <w:rsid w:val="0079396B"/>
    <w:rsid w:val="007947F4"/>
    <w:rsid w:val="00794D2A"/>
    <w:rsid w:val="00795043"/>
    <w:rsid w:val="007950B0"/>
    <w:rsid w:val="00795A6E"/>
    <w:rsid w:val="00795FF1"/>
    <w:rsid w:val="007966DB"/>
    <w:rsid w:val="0079737A"/>
    <w:rsid w:val="007A00B9"/>
    <w:rsid w:val="007A06EB"/>
    <w:rsid w:val="007A07D3"/>
    <w:rsid w:val="007A111E"/>
    <w:rsid w:val="007A26EF"/>
    <w:rsid w:val="007A345E"/>
    <w:rsid w:val="007A34EC"/>
    <w:rsid w:val="007A4710"/>
    <w:rsid w:val="007A48F6"/>
    <w:rsid w:val="007A5115"/>
    <w:rsid w:val="007A60DA"/>
    <w:rsid w:val="007A7018"/>
    <w:rsid w:val="007A7514"/>
    <w:rsid w:val="007A7C06"/>
    <w:rsid w:val="007B01C9"/>
    <w:rsid w:val="007B024A"/>
    <w:rsid w:val="007B0FA1"/>
    <w:rsid w:val="007B1A30"/>
    <w:rsid w:val="007B1AF0"/>
    <w:rsid w:val="007B286B"/>
    <w:rsid w:val="007B33A2"/>
    <w:rsid w:val="007B3C81"/>
    <w:rsid w:val="007B4175"/>
    <w:rsid w:val="007B488B"/>
    <w:rsid w:val="007B4BE9"/>
    <w:rsid w:val="007B4DF1"/>
    <w:rsid w:val="007B5E9D"/>
    <w:rsid w:val="007B69AB"/>
    <w:rsid w:val="007B6DDF"/>
    <w:rsid w:val="007B7894"/>
    <w:rsid w:val="007C1545"/>
    <w:rsid w:val="007C19D7"/>
    <w:rsid w:val="007C28FF"/>
    <w:rsid w:val="007C2D22"/>
    <w:rsid w:val="007C2D91"/>
    <w:rsid w:val="007C32E9"/>
    <w:rsid w:val="007C3516"/>
    <w:rsid w:val="007C367C"/>
    <w:rsid w:val="007C443C"/>
    <w:rsid w:val="007C4950"/>
    <w:rsid w:val="007C51AD"/>
    <w:rsid w:val="007C5478"/>
    <w:rsid w:val="007C55A6"/>
    <w:rsid w:val="007C5B8D"/>
    <w:rsid w:val="007C68D5"/>
    <w:rsid w:val="007C781F"/>
    <w:rsid w:val="007C7837"/>
    <w:rsid w:val="007D0CA2"/>
    <w:rsid w:val="007D0F08"/>
    <w:rsid w:val="007D17F1"/>
    <w:rsid w:val="007D1B7A"/>
    <w:rsid w:val="007D30A5"/>
    <w:rsid w:val="007D57C7"/>
    <w:rsid w:val="007D5B9E"/>
    <w:rsid w:val="007D5CD8"/>
    <w:rsid w:val="007D5FE2"/>
    <w:rsid w:val="007D68AC"/>
    <w:rsid w:val="007D6ADD"/>
    <w:rsid w:val="007E0887"/>
    <w:rsid w:val="007E1A70"/>
    <w:rsid w:val="007E1BBC"/>
    <w:rsid w:val="007E2564"/>
    <w:rsid w:val="007E2A25"/>
    <w:rsid w:val="007E33BF"/>
    <w:rsid w:val="007E3D73"/>
    <w:rsid w:val="007E4217"/>
    <w:rsid w:val="007E4F99"/>
    <w:rsid w:val="007E52D5"/>
    <w:rsid w:val="007E618A"/>
    <w:rsid w:val="007E6D8B"/>
    <w:rsid w:val="007E71A0"/>
    <w:rsid w:val="007E73BD"/>
    <w:rsid w:val="007F09A3"/>
    <w:rsid w:val="007F0B55"/>
    <w:rsid w:val="007F0FF2"/>
    <w:rsid w:val="007F21AB"/>
    <w:rsid w:val="007F24F1"/>
    <w:rsid w:val="007F381E"/>
    <w:rsid w:val="007F4C50"/>
    <w:rsid w:val="007F53E6"/>
    <w:rsid w:val="007F54DF"/>
    <w:rsid w:val="007F57BF"/>
    <w:rsid w:val="007F5983"/>
    <w:rsid w:val="00801B16"/>
    <w:rsid w:val="00804393"/>
    <w:rsid w:val="0080444B"/>
    <w:rsid w:val="00805BB2"/>
    <w:rsid w:val="0080793D"/>
    <w:rsid w:val="00810752"/>
    <w:rsid w:val="00810D6C"/>
    <w:rsid w:val="00812931"/>
    <w:rsid w:val="00813158"/>
    <w:rsid w:val="00813A46"/>
    <w:rsid w:val="00813C24"/>
    <w:rsid w:val="008144D6"/>
    <w:rsid w:val="00814846"/>
    <w:rsid w:val="00814C37"/>
    <w:rsid w:val="00815D11"/>
    <w:rsid w:val="008171B0"/>
    <w:rsid w:val="008171F7"/>
    <w:rsid w:val="0082034A"/>
    <w:rsid w:val="008206C8"/>
    <w:rsid w:val="0082088C"/>
    <w:rsid w:val="00820B19"/>
    <w:rsid w:val="00821999"/>
    <w:rsid w:val="00821BCD"/>
    <w:rsid w:val="0082567F"/>
    <w:rsid w:val="00826510"/>
    <w:rsid w:val="00826F19"/>
    <w:rsid w:val="00827030"/>
    <w:rsid w:val="0082768F"/>
    <w:rsid w:val="00827EDC"/>
    <w:rsid w:val="00830931"/>
    <w:rsid w:val="008310D0"/>
    <w:rsid w:val="00831710"/>
    <w:rsid w:val="008330F6"/>
    <w:rsid w:val="008347D6"/>
    <w:rsid w:val="0083502D"/>
    <w:rsid w:val="0083572C"/>
    <w:rsid w:val="00837374"/>
    <w:rsid w:val="00837558"/>
    <w:rsid w:val="0084029B"/>
    <w:rsid w:val="00840323"/>
    <w:rsid w:val="008404BE"/>
    <w:rsid w:val="00840B84"/>
    <w:rsid w:val="00841886"/>
    <w:rsid w:val="008419BD"/>
    <w:rsid w:val="00842D7F"/>
    <w:rsid w:val="0084513B"/>
    <w:rsid w:val="00847207"/>
    <w:rsid w:val="00847D2B"/>
    <w:rsid w:val="00850AFE"/>
    <w:rsid w:val="00850BD2"/>
    <w:rsid w:val="008517DF"/>
    <w:rsid w:val="00851AF8"/>
    <w:rsid w:val="008520BF"/>
    <w:rsid w:val="00852D61"/>
    <w:rsid w:val="008537F8"/>
    <w:rsid w:val="00853E62"/>
    <w:rsid w:val="0085453E"/>
    <w:rsid w:val="00854DF3"/>
    <w:rsid w:val="008567FE"/>
    <w:rsid w:val="00860768"/>
    <w:rsid w:val="008607E3"/>
    <w:rsid w:val="00860A1C"/>
    <w:rsid w:val="00861BC3"/>
    <w:rsid w:val="0086203F"/>
    <w:rsid w:val="008632CB"/>
    <w:rsid w:val="00863AB2"/>
    <w:rsid w:val="00863B3A"/>
    <w:rsid w:val="00863C54"/>
    <w:rsid w:val="00864F18"/>
    <w:rsid w:val="00864F65"/>
    <w:rsid w:val="00864FB7"/>
    <w:rsid w:val="00865D0D"/>
    <w:rsid w:val="0086725D"/>
    <w:rsid w:val="00867DE3"/>
    <w:rsid w:val="00870016"/>
    <w:rsid w:val="008702D0"/>
    <w:rsid w:val="00870804"/>
    <w:rsid w:val="00870920"/>
    <w:rsid w:val="00870ABC"/>
    <w:rsid w:val="00871418"/>
    <w:rsid w:val="008715C4"/>
    <w:rsid w:val="0087261F"/>
    <w:rsid w:val="00872C18"/>
    <w:rsid w:val="0087322C"/>
    <w:rsid w:val="008734C2"/>
    <w:rsid w:val="00874CD6"/>
    <w:rsid w:val="008752EB"/>
    <w:rsid w:val="00875EDB"/>
    <w:rsid w:val="00875F7B"/>
    <w:rsid w:val="00876089"/>
    <w:rsid w:val="0087738E"/>
    <w:rsid w:val="008775BD"/>
    <w:rsid w:val="008779F1"/>
    <w:rsid w:val="008802D2"/>
    <w:rsid w:val="00880ADA"/>
    <w:rsid w:val="00880FF6"/>
    <w:rsid w:val="008812EE"/>
    <w:rsid w:val="0088136F"/>
    <w:rsid w:val="00881E42"/>
    <w:rsid w:val="0088282A"/>
    <w:rsid w:val="00882E10"/>
    <w:rsid w:val="008835CC"/>
    <w:rsid w:val="00883818"/>
    <w:rsid w:val="00883B1D"/>
    <w:rsid w:val="00883B3C"/>
    <w:rsid w:val="008841B3"/>
    <w:rsid w:val="00884382"/>
    <w:rsid w:val="00884F72"/>
    <w:rsid w:val="0088559A"/>
    <w:rsid w:val="00885BA3"/>
    <w:rsid w:val="00885C46"/>
    <w:rsid w:val="00886029"/>
    <w:rsid w:val="00886F8C"/>
    <w:rsid w:val="00890377"/>
    <w:rsid w:val="008908AA"/>
    <w:rsid w:val="00891424"/>
    <w:rsid w:val="00891677"/>
    <w:rsid w:val="0089282A"/>
    <w:rsid w:val="00892DC9"/>
    <w:rsid w:val="0089331F"/>
    <w:rsid w:val="00893ED3"/>
    <w:rsid w:val="00894168"/>
    <w:rsid w:val="00894389"/>
    <w:rsid w:val="00895185"/>
    <w:rsid w:val="00895CA9"/>
    <w:rsid w:val="00896B97"/>
    <w:rsid w:val="00896EFB"/>
    <w:rsid w:val="008978C7"/>
    <w:rsid w:val="0089793E"/>
    <w:rsid w:val="008A00F3"/>
    <w:rsid w:val="008A32D5"/>
    <w:rsid w:val="008A386E"/>
    <w:rsid w:val="008A3C8B"/>
    <w:rsid w:val="008A3D29"/>
    <w:rsid w:val="008A3DC4"/>
    <w:rsid w:val="008A56EF"/>
    <w:rsid w:val="008A5836"/>
    <w:rsid w:val="008A6394"/>
    <w:rsid w:val="008A71E9"/>
    <w:rsid w:val="008B1F84"/>
    <w:rsid w:val="008B2837"/>
    <w:rsid w:val="008B2A9B"/>
    <w:rsid w:val="008B2DAE"/>
    <w:rsid w:val="008B3353"/>
    <w:rsid w:val="008B33AA"/>
    <w:rsid w:val="008B36DC"/>
    <w:rsid w:val="008B60C5"/>
    <w:rsid w:val="008B6398"/>
    <w:rsid w:val="008B6A94"/>
    <w:rsid w:val="008C12B5"/>
    <w:rsid w:val="008C138D"/>
    <w:rsid w:val="008C1AEC"/>
    <w:rsid w:val="008C2219"/>
    <w:rsid w:val="008C44B5"/>
    <w:rsid w:val="008C5156"/>
    <w:rsid w:val="008C5D85"/>
    <w:rsid w:val="008D0B4E"/>
    <w:rsid w:val="008D1BCB"/>
    <w:rsid w:val="008D2252"/>
    <w:rsid w:val="008D2641"/>
    <w:rsid w:val="008D32CE"/>
    <w:rsid w:val="008D66E2"/>
    <w:rsid w:val="008D7529"/>
    <w:rsid w:val="008D76C8"/>
    <w:rsid w:val="008D796D"/>
    <w:rsid w:val="008D7B1E"/>
    <w:rsid w:val="008E1084"/>
    <w:rsid w:val="008E13B9"/>
    <w:rsid w:val="008E2185"/>
    <w:rsid w:val="008E2512"/>
    <w:rsid w:val="008E3352"/>
    <w:rsid w:val="008E356D"/>
    <w:rsid w:val="008E40B4"/>
    <w:rsid w:val="008E4376"/>
    <w:rsid w:val="008E45FD"/>
    <w:rsid w:val="008E5A2A"/>
    <w:rsid w:val="008E5F10"/>
    <w:rsid w:val="008E5F48"/>
    <w:rsid w:val="008F0096"/>
    <w:rsid w:val="008F08DD"/>
    <w:rsid w:val="008F110E"/>
    <w:rsid w:val="008F12B0"/>
    <w:rsid w:val="008F3686"/>
    <w:rsid w:val="008F36A3"/>
    <w:rsid w:val="008F3CD1"/>
    <w:rsid w:val="008F3D5D"/>
    <w:rsid w:val="008F4A21"/>
    <w:rsid w:val="008F639D"/>
    <w:rsid w:val="008F657E"/>
    <w:rsid w:val="008F6699"/>
    <w:rsid w:val="008F6DBD"/>
    <w:rsid w:val="008F7F9F"/>
    <w:rsid w:val="00901066"/>
    <w:rsid w:val="009014DB"/>
    <w:rsid w:val="009018E4"/>
    <w:rsid w:val="00901EC4"/>
    <w:rsid w:val="009037EF"/>
    <w:rsid w:val="00903F8F"/>
    <w:rsid w:val="00904C0D"/>
    <w:rsid w:val="00906A4F"/>
    <w:rsid w:val="0091031E"/>
    <w:rsid w:val="009106BD"/>
    <w:rsid w:val="00910D34"/>
    <w:rsid w:val="00910E90"/>
    <w:rsid w:val="00910EC3"/>
    <w:rsid w:val="0091193F"/>
    <w:rsid w:val="00911C3A"/>
    <w:rsid w:val="00912FB4"/>
    <w:rsid w:val="0091351C"/>
    <w:rsid w:val="0091454E"/>
    <w:rsid w:val="0091506F"/>
    <w:rsid w:val="00916183"/>
    <w:rsid w:val="00916635"/>
    <w:rsid w:val="009168C3"/>
    <w:rsid w:val="00916908"/>
    <w:rsid w:val="00916D72"/>
    <w:rsid w:val="00917A54"/>
    <w:rsid w:val="00917C2F"/>
    <w:rsid w:val="009200FB"/>
    <w:rsid w:val="009203DE"/>
    <w:rsid w:val="00920A5F"/>
    <w:rsid w:val="00922DE8"/>
    <w:rsid w:val="00922E62"/>
    <w:rsid w:val="00924FAE"/>
    <w:rsid w:val="00925004"/>
    <w:rsid w:val="0092552A"/>
    <w:rsid w:val="00925B02"/>
    <w:rsid w:val="00925E09"/>
    <w:rsid w:val="00926B76"/>
    <w:rsid w:val="009274BF"/>
    <w:rsid w:val="00927572"/>
    <w:rsid w:val="00927ABD"/>
    <w:rsid w:val="00927F8B"/>
    <w:rsid w:val="00930C27"/>
    <w:rsid w:val="009320F8"/>
    <w:rsid w:val="0093226D"/>
    <w:rsid w:val="00932378"/>
    <w:rsid w:val="009323B1"/>
    <w:rsid w:val="009324EF"/>
    <w:rsid w:val="00932CAE"/>
    <w:rsid w:val="00933B2F"/>
    <w:rsid w:val="00933F00"/>
    <w:rsid w:val="009341AC"/>
    <w:rsid w:val="00934313"/>
    <w:rsid w:val="0093476B"/>
    <w:rsid w:val="00934DAA"/>
    <w:rsid w:val="00936143"/>
    <w:rsid w:val="0093624D"/>
    <w:rsid w:val="009365BB"/>
    <w:rsid w:val="00937074"/>
    <w:rsid w:val="00940294"/>
    <w:rsid w:val="00940E4D"/>
    <w:rsid w:val="00941EC6"/>
    <w:rsid w:val="0094306C"/>
    <w:rsid w:val="00943318"/>
    <w:rsid w:val="00943CF6"/>
    <w:rsid w:val="00944220"/>
    <w:rsid w:val="0094451F"/>
    <w:rsid w:val="0094582C"/>
    <w:rsid w:val="00945DCF"/>
    <w:rsid w:val="009460B4"/>
    <w:rsid w:val="00946CAB"/>
    <w:rsid w:val="0095068E"/>
    <w:rsid w:val="00951C79"/>
    <w:rsid w:val="009520CD"/>
    <w:rsid w:val="0095254D"/>
    <w:rsid w:val="009527CD"/>
    <w:rsid w:val="00952C93"/>
    <w:rsid w:val="009541A7"/>
    <w:rsid w:val="00955383"/>
    <w:rsid w:val="0095590A"/>
    <w:rsid w:val="00956114"/>
    <w:rsid w:val="00956859"/>
    <w:rsid w:val="0095716D"/>
    <w:rsid w:val="009601BF"/>
    <w:rsid w:val="0096054B"/>
    <w:rsid w:val="00960C5B"/>
    <w:rsid w:val="00961E5B"/>
    <w:rsid w:val="00962BFD"/>
    <w:rsid w:val="00963A1E"/>
    <w:rsid w:val="00964026"/>
    <w:rsid w:val="009654E0"/>
    <w:rsid w:val="00965B68"/>
    <w:rsid w:val="00966868"/>
    <w:rsid w:val="0096694C"/>
    <w:rsid w:val="00966B0D"/>
    <w:rsid w:val="009675BF"/>
    <w:rsid w:val="00967E75"/>
    <w:rsid w:val="0097040E"/>
    <w:rsid w:val="00970598"/>
    <w:rsid w:val="00970E30"/>
    <w:rsid w:val="00971BFF"/>
    <w:rsid w:val="00972306"/>
    <w:rsid w:val="009725A2"/>
    <w:rsid w:val="00973B2A"/>
    <w:rsid w:val="009741DF"/>
    <w:rsid w:val="009749B2"/>
    <w:rsid w:val="009752DB"/>
    <w:rsid w:val="00975BB8"/>
    <w:rsid w:val="00975DF8"/>
    <w:rsid w:val="00976129"/>
    <w:rsid w:val="00976603"/>
    <w:rsid w:val="00977EF9"/>
    <w:rsid w:val="0098086B"/>
    <w:rsid w:val="009808AE"/>
    <w:rsid w:val="0098441C"/>
    <w:rsid w:val="00984BB3"/>
    <w:rsid w:val="00984CE6"/>
    <w:rsid w:val="00985A4A"/>
    <w:rsid w:val="00986C96"/>
    <w:rsid w:val="00987106"/>
    <w:rsid w:val="00987952"/>
    <w:rsid w:val="00987F42"/>
    <w:rsid w:val="0099066E"/>
    <w:rsid w:val="00990B98"/>
    <w:rsid w:val="00990C95"/>
    <w:rsid w:val="00991160"/>
    <w:rsid w:val="00993F05"/>
    <w:rsid w:val="00995D07"/>
    <w:rsid w:val="00995F09"/>
    <w:rsid w:val="00995F31"/>
    <w:rsid w:val="0099624F"/>
    <w:rsid w:val="00996354"/>
    <w:rsid w:val="00996571"/>
    <w:rsid w:val="00996D3A"/>
    <w:rsid w:val="00996F41"/>
    <w:rsid w:val="009974B1"/>
    <w:rsid w:val="00997735"/>
    <w:rsid w:val="00997A0B"/>
    <w:rsid w:val="00997C61"/>
    <w:rsid w:val="009A09E6"/>
    <w:rsid w:val="009A0F8B"/>
    <w:rsid w:val="009A1025"/>
    <w:rsid w:val="009A3CAD"/>
    <w:rsid w:val="009A4B2C"/>
    <w:rsid w:val="009A5A96"/>
    <w:rsid w:val="009A623D"/>
    <w:rsid w:val="009A6BBA"/>
    <w:rsid w:val="009A6C8E"/>
    <w:rsid w:val="009A6CD6"/>
    <w:rsid w:val="009A746E"/>
    <w:rsid w:val="009A7C96"/>
    <w:rsid w:val="009A7ED8"/>
    <w:rsid w:val="009B0964"/>
    <w:rsid w:val="009B0DDB"/>
    <w:rsid w:val="009B11ED"/>
    <w:rsid w:val="009B181A"/>
    <w:rsid w:val="009B1CB0"/>
    <w:rsid w:val="009B2B07"/>
    <w:rsid w:val="009B595F"/>
    <w:rsid w:val="009B59E0"/>
    <w:rsid w:val="009B5A2E"/>
    <w:rsid w:val="009B5FC6"/>
    <w:rsid w:val="009B6387"/>
    <w:rsid w:val="009B76CF"/>
    <w:rsid w:val="009C1453"/>
    <w:rsid w:val="009C19F0"/>
    <w:rsid w:val="009C327E"/>
    <w:rsid w:val="009C32D1"/>
    <w:rsid w:val="009C34D6"/>
    <w:rsid w:val="009C3700"/>
    <w:rsid w:val="009C48AC"/>
    <w:rsid w:val="009C4DC0"/>
    <w:rsid w:val="009C5D98"/>
    <w:rsid w:val="009C6168"/>
    <w:rsid w:val="009C6AD1"/>
    <w:rsid w:val="009C7965"/>
    <w:rsid w:val="009C7F6A"/>
    <w:rsid w:val="009D1F07"/>
    <w:rsid w:val="009D2923"/>
    <w:rsid w:val="009D34F3"/>
    <w:rsid w:val="009D37E0"/>
    <w:rsid w:val="009D3D45"/>
    <w:rsid w:val="009D3FDC"/>
    <w:rsid w:val="009D4064"/>
    <w:rsid w:val="009D4DB8"/>
    <w:rsid w:val="009D4F63"/>
    <w:rsid w:val="009D619A"/>
    <w:rsid w:val="009D691E"/>
    <w:rsid w:val="009D6D98"/>
    <w:rsid w:val="009D74B3"/>
    <w:rsid w:val="009D78AD"/>
    <w:rsid w:val="009D7CEE"/>
    <w:rsid w:val="009D7D15"/>
    <w:rsid w:val="009D7D2D"/>
    <w:rsid w:val="009E023E"/>
    <w:rsid w:val="009E1D48"/>
    <w:rsid w:val="009E422A"/>
    <w:rsid w:val="009E51E0"/>
    <w:rsid w:val="009E5529"/>
    <w:rsid w:val="009E5AAE"/>
    <w:rsid w:val="009E5B12"/>
    <w:rsid w:val="009E66C4"/>
    <w:rsid w:val="009E777F"/>
    <w:rsid w:val="009F0F39"/>
    <w:rsid w:val="009F1750"/>
    <w:rsid w:val="009F2002"/>
    <w:rsid w:val="009F211A"/>
    <w:rsid w:val="009F3927"/>
    <w:rsid w:val="009F3AF6"/>
    <w:rsid w:val="009F3F81"/>
    <w:rsid w:val="009F4264"/>
    <w:rsid w:val="009F4337"/>
    <w:rsid w:val="009F4DB4"/>
    <w:rsid w:val="009F5CA9"/>
    <w:rsid w:val="009F668E"/>
    <w:rsid w:val="009F69C1"/>
    <w:rsid w:val="009F721C"/>
    <w:rsid w:val="00A00219"/>
    <w:rsid w:val="00A0065E"/>
    <w:rsid w:val="00A01098"/>
    <w:rsid w:val="00A01EC4"/>
    <w:rsid w:val="00A020E0"/>
    <w:rsid w:val="00A025AA"/>
    <w:rsid w:val="00A02B48"/>
    <w:rsid w:val="00A03D32"/>
    <w:rsid w:val="00A04A92"/>
    <w:rsid w:val="00A050A6"/>
    <w:rsid w:val="00A05DCC"/>
    <w:rsid w:val="00A0600E"/>
    <w:rsid w:val="00A070CD"/>
    <w:rsid w:val="00A0758F"/>
    <w:rsid w:val="00A077E9"/>
    <w:rsid w:val="00A10AF7"/>
    <w:rsid w:val="00A12702"/>
    <w:rsid w:val="00A12DE3"/>
    <w:rsid w:val="00A13B85"/>
    <w:rsid w:val="00A1414D"/>
    <w:rsid w:val="00A145F1"/>
    <w:rsid w:val="00A158C6"/>
    <w:rsid w:val="00A16773"/>
    <w:rsid w:val="00A16FB2"/>
    <w:rsid w:val="00A17855"/>
    <w:rsid w:val="00A21F5B"/>
    <w:rsid w:val="00A220D2"/>
    <w:rsid w:val="00A22ABF"/>
    <w:rsid w:val="00A22CD5"/>
    <w:rsid w:val="00A22D69"/>
    <w:rsid w:val="00A24F77"/>
    <w:rsid w:val="00A25141"/>
    <w:rsid w:val="00A252F6"/>
    <w:rsid w:val="00A25B8F"/>
    <w:rsid w:val="00A25FC4"/>
    <w:rsid w:val="00A267A2"/>
    <w:rsid w:val="00A27B33"/>
    <w:rsid w:val="00A3036B"/>
    <w:rsid w:val="00A304E9"/>
    <w:rsid w:val="00A3050A"/>
    <w:rsid w:val="00A31304"/>
    <w:rsid w:val="00A31363"/>
    <w:rsid w:val="00A31894"/>
    <w:rsid w:val="00A32CCC"/>
    <w:rsid w:val="00A33283"/>
    <w:rsid w:val="00A33758"/>
    <w:rsid w:val="00A338AB"/>
    <w:rsid w:val="00A33DFA"/>
    <w:rsid w:val="00A34478"/>
    <w:rsid w:val="00A34579"/>
    <w:rsid w:val="00A34F27"/>
    <w:rsid w:val="00A359AD"/>
    <w:rsid w:val="00A36701"/>
    <w:rsid w:val="00A373BC"/>
    <w:rsid w:val="00A4065D"/>
    <w:rsid w:val="00A41061"/>
    <w:rsid w:val="00A4153D"/>
    <w:rsid w:val="00A42724"/>
    <w:rsid w:val="00A437FB"/>
    <w:rsid w:val="00A446B9"/>
    <w:rsid w:val="00A44A45"/>
    <w:rsid w:val="00A44A58"/>
    <w:rsid w:val="00A45D3E"/>
    <w:rsid w:val="00A463B4"/>
    <w:rsid w:val="00A469B2"/>
    <w:rsid w:val="00A46A9C"/>
    <w:rsid w:val="00A47F0E"/>
    <w:rsid w:val="00A506AD"/>
    <w:rsid w:val="00A50BE8"/>
    <w:rsid w:val="00A50C22"/>
    <w:rsid w:val="00A50CF9"/>
    <w:rsid w:val="00A50E82"/>
    <w:rsid w:val="00A5122F"/>
    <w:rsid w:val="00A51796"/>
    <w:rsid w:val="00A52777"/>
    <w:rsid w:val="00A53065"/>
    <w:rsid w:val="00A53193"/>
    <w:rsid w:val="00A53611"/>
    <w:rsid w:val="00A53698"/>
    <w:rsid w:val="00A554C6"/>
    <w:rsid w:val="00A564E8"/>
    <w:rsid w:val="00A5682C"/>
    <w:rsid w:val="00A5689C"/>
    <w:rsid w:val="00A56A68"/>
    <w:rsid w:val="00A609FC"/>
    <w:rsid w:val="00A6180E"/>
    <w:rsid w:val="00A6182F"/>
    <w:rsid w:val="00A61E80"/>
    <w:rsid w:val="00A62110"/>
    <w:rsid w:val="00A62129"/>
    <w:rsid w:val="00A6216E"/>
    <w:rsid w:val="00A62218"/>
    <w:rsid w:val="00A6380B"/>
    <w:rsid w:val="00A63997"/>
    <w:rsid w:val="00A63ECA"/>
    <w:rsid w:val="00A6424F"/>
    <w:rsid w:val="00A644EB"/>
    <w:rsid w:val="00A65068"/>
    <w:rsid w:val="00A660BD"/>
    <w:rsid w:val="00A67702"/>
    <w:rsid w:val="00A67769"/>
    <w:rsid w:val="00A70E0F"/>
    <w:rsid w:val="00A72E2C"/>
    <w:rsid w:val="00A74495"/>
    <w:rsid w:val="00A74E69"/>
    <w:rsid w:val="00A80389"/>
    <w:rsid w:val="00A8060F"/>
    <w:rsid w:val="00A80839"/>
    <w:rsid w:val="00A80B21"/>
    <w:rsid w:val="00A825C1"/>
    <w:rsid w:val="00A8319C"/>
    <w:rsid w:val="00A837F4"/>
    <w:rsid w:val="00A83A7B"/>
    <w:rsid w:val="00A84157"/>
    <w:rsid w:val="00A844BE"/>
    <w:rsid w:val="00A84D41"/>
    <w:rsid w:val="00A852D1"/>
    <w:rsid w:val="00A87184"/>
    <w:rsid w:val="00A8729B"/>
    <w:rsid w:val="00A91E34"/>
    <w:rsid w:val="00A92570"/>
    <w:rsid w:val="00A92E0A"/>
    <w:rsid w:val="00A94275"/>
    <w:rsid w:val="00A9499B"/>
    <w:rsid w:val="00A95516"/>
    <w:rsid w:val="00A9602F"/>
    <w:rsid w:val="00A96EAF"/>
    <w:rsid w:val="00AA066D"/>
    <w:rsid w:val="00AA0F88"/>
    <w:rsid w:val="00AA18C0"/>
    <w:rsid w:val="00AA5C96"/>
    <w:rsid w:val="00AA6029"/>
    <w:rsid w:val="00AA6ECF"/>
    <w:rsid w:val="00AA7E1C"/>
    <w:rsid w:val="00AB00FC"/>
    <w:rsid w:val="00AB0302"/>
    <w:rsid w:val="00AB1824"/>
    <w:rsid w:val="00AB18C3"/>
    <w:rsid w:val="00AB3628"/>
    <w:rsid w:val="00AB409A"/>
    <w:rsid w:val="00AB4A51"/>
    <w:rsid w:val="00AB4F47"/>
    <w:rsid w:val="00AB5769"/>
    <w:rsid w:val="00AB5B12"/>
    <w:rsid w:val="00AB676E"/>
    <w:rsid w:val="00AB6AB1"/>
    <w:rsid w:val="00AC0B8D"/>
    <w:rsid w:val="00AC15F3"/>
    <w:rsid w:val="00AC163B"/>
    <w:rsid w:val="00AC4FD2"/>
    <w:rsid w:val="00AC5DC9"/>
    <w:rsid w:val="00AC6188"/>
    <w:rsid w:val="00AC647C"/>
    <w:rsid w:val="00AC6513"/>
    <w:rsid w:val="00AC6CB1"/>
    <w:rsid w:val="00AC6CE3"/>
    <w:rsid w:val="00AC70BB"/>
    <w:rsid w:val="00AC793D"/>
    <w:rsid w:val="00AC7B5A"/>
    <w:rsid w:val="00AC7ED8"/>
    <w:rsid w:val="00AD0587"/>
    <w:rsid w:val="00AD19E7"/>
    <w:rsid w:val="00AD20D6"/>
    <w:rsid w:val="00AD2AF8"/>
    <w:rsid w:val="00AD41A6"/>
    <w:rsid w:val="00AD4E34"/>
    <w:rsid w:val="00AD50B2"/>
    <w:rsid w:val="00AD5D15"/>
    <w:rsid w:val="00AD5F58"/>
    <w:rsid w:val="00AD71D4"/>
    <w:rsid w:val="00AD71DD"/>
    <w:rsid w:val="00AE099F"/>
    <w:rsid w:val="00AE12F0"/>
    <w:rsid w:val="00AE1671"/>
    <w:rsid w:val="00AE19A8"/>
    <w:rsid w:val="00AE1CD4"/>
    <w:rsid w:val="00AE20A7"/>
    <w:rsid w:val="00AE27CF"/>
    <w:rsid w:val="00AE3F24"/>
    <w:rsid w:val="00AE618E"/>
    <w:rsid w:val="00AE69C5"/>
    <w:rsid w:val="00AE6D62"/>
    <w:rsid w:val="00AF02B7"/>
    <w:rsid w:val="00AF02D4"/>
    <w:rsid w:val="00AF0957"/>
    <w:rsid w:val="00AF11EC"/>
    <w:rsid w:val="00AF1975"/>
    <w:rsid w:val="00AF214F"/>
    <w:rsid w:val="00AF3BDD"/>
    <w:rsid w:val="00AF4546"/>
    <w:rsid w:val="00AF476C"/>
    <w:rsid w:val="00AF572D"/>
    <w:rsid w:val="00AF6F19"/>
    <w:rsid w:val="00AF7A00"/>
    <w:rsid w:val="00B0038A"/>
    <w:rsid w:val="00B01528"/>
    <w:rsid w:val="00B023F2"/>
    <w:rsid w:val="00B02B6D"/>
    <w:rsid w:val="00B02F56"/>
    <w:rsid w:val="00B035C4"/>
    <w:rsid w:val="00B03CF9"/>
    <w:rsid w:val="00B03E85"/>
    <w:rsid w:val="00B044CB"/>
    <w:rsid w:val="00B05376"/>
    <w:rsid w:val="00B053EB"/>
    <w:rsid w:val="00B0562F"/>
    <w:rsid w:val="00B05D86"/>
    <w:rsid w:val="00B06285"/>
    <w:rsid w:val="00B06D35"/>
    <w:rsid w:val="00B06DA5"/>
    <w:rsid w:val="00B0783D"/>
    <w:rsid w:val="00B078A1"/>
    <w:rsid w:val="00B07A7B"/>
    <w:rsid w:val="00B07AFA"/>
    <w:rsid w:val="00B10DDA"/>
    <w:rsid w:val="00B11674"/>
    <w:rsid w:val="00B12A66"/>
    <w:rsid w:val="00B12EC8"/>
    <w:rsid w:val="00B1455B"/>
    <w:rsid w:val="00B151D7"/>
    <w:rsid w:val="00B157E1"/>
    <w:rsid w:val="00B15EC4"/>
    <w:rsid w:val="00B1779C"/>
    <w:rsid w:val="00B17CC4"/>
    <w:rsid w:val="00B17FDB"/>
    <w:rsid w:val="00B20BA8"/>
    <w:rsid w:val="00B20F1C"/>
    <w:rsid w:val="00B21138"/>
    <w:rsid w:val="00B211CD"/>
    <w:rsid w:val="00B21862"/>
    <w:rsid w:val="00B22BCA"/>
    <w:rsid w:val="00B23D02"/>
    <w:rsid w:val="00B27CDB"/>
    <w:rsid w:val="00B30401"/>
    <w:rsid w:val="00B31766"/>
    <w:rsid w:val="00B32F09"/>
    <w:rsid w:val="00B33672"/>
    <w:rsid w:val="00B338A5"/>
    <w:rsid w:val="00B35F7E"/>
    <w:rsid w:val="00B35F95"/>
    <w:rsid w:val="00B37E1F"/>
    <w:rsid w:val="00B4063C"/>
    <w:rsid w:val="00B415CF"/>
    <w:rsid w:val="00B416EC"/>
    <w:rsid w:val="00B42321"/>
    <w:rsid w:val="00B423F3"/>
    <w:rsid w:val="00B446E2"/>
    <w:rsid w:val="00B44E78"/>
    <w:rsid w:val="00B4505F"/>
    <w:rsid w:val="00B451E5"/>
    <w:rsid w:val="00B4546B"/>
    <w:rsid w:val="00B458BC"/>
    <w:rsid w:val="00B45B54"/>
    <w:rsid w:val="00B463E0"/>
    <w:rsid w:val="00B46418"/>
    <w:rsid w:val="00B47A07"/>
    <w:rsid w:val="00B50F14"/>
    <w:rsid w:val="00B5112D"/>
    <w:rsid w:val="00B5205A"/>
    <w:rsid w:val="00B528E4"/>
    <w:rsid w:val="00B52B7C"/>
    <w:rsid w:val="00B53BA1"/>
    <w:rsid w:val="00B53CC6"/>
    <w:rsid w:val="00B560DE"/>
    <w:rsid w:val="00B57087"/>
    <w:rsid w:val="00B57781"/>
    <w:rsid w:val="00B616A6"/>
    <w:rsid w:val="00B63446"/>
    <w:rsid w:val="00B63934"/>
    <w:rsid w:val="00B663A9"/>
    <w:rsid w:val="00B66BB2"/>
    <w:rsid w:val="00B66C16"/>
    <w:rsid w:val="00B66C4A"/>
    <w:rsid w:val="00B67A93"/>
    <w:rsid w:val="00B67D4B"/>
    <w:rsid w:val="00B67E1A"/>
    <w:rsid w:val="00B67E35"/>
    <w:rsid w:val="00B70407"/>
    <w:rsid w:val="00B70EC1"/>
    <w:rsid w:val="00B71680"/>
    <w:rsid w:val="00B7205F"/>
    <w:rsid w:val="00B72CF2"/>
    <w:rsid w:val="00B73482"/>
    <w:rsid w:val="00B73789"/>
    <w:rsid w:val="00B73BD6"/>
    <w:rsid w:val="00B74484"/>
    <w:rsid w:val="00B7473E"/>
    <w:rsid w:val="00B75281"/>
    <w:rsid w:val="00B7589E"/>
    <w:rsid w:val="00B759B0"/>
    <w:rsid w:val="00B77B24"/>
    <w:rsid w:val="00B806C8"/>
    <w:rsid w:val="00B81814"/>
    <w:rsid w:val="00B8189C"/>
    <w:rsid w:val="00B81A21"/>
    <w:rsid w:val="00B81B05"/>
    <w:rsid w:val="00B81C74"/>
    <w:rsid w:val="00B81CE7"/>
    <w:rsid w:val="00B81DEB"/>
    <w:rsid w:val="00B8210D"/>
    <w:rsid w:val="00B82D79"/>
    <w:rsid w:val="00B82D8D"/>
    <w:rsid w:val="00B837B6"/>
    <w:rsid w:val="00B83D93"/>
    <w:rsid w:val="00B84A76"/>
    <w:rsid w:val="00B850F5"/>
    <w:rsid w:val="00B858E8"/>
    <w:rsid w:val="00B861F2"/>
    <w:rsid w:val="00B8639A"/>
    <w:rsid w:val="00B8688E"/>
    <w:rsid w:val="00B86A21"/>
    <w:rsid w:val="00B87E2C"/>
    <w:rsid w:val="00B90C22"/>
    <w:rsid w:val="00B9238E"/>
    <w:rsid w:val="00B92A21"/>
    <w:rsid w:val="00B92D92"/>
    <w:rsid w:val="00B93A68"/>
    <w:rsid w:val="00B93B33"/>
    <w:rsid w:val="00B95EE3"/>
    <w:rsid w:val="00B962BB"/>
    <w:rsid w:val="00B96F83"/>
    <w:rsid w:val="00B97547"/>
    <w:rsid w:val="00BA1FE0"/>
    <w:rsid w:val="00BA2A8A"/>
    <w:rsid w:val="00BA2C07"/>
    <w:rsid w:val="00BA2CDA"/>
    <w:rsid w:val="00BA33F6"/>
    <w:rsid w:val="00BA36F7"/>
    <w:rsid w:val="00BA3764"/>
    <w:rsid w:val="00BA39CB"/>
    <w:rsid w:val="00BA44D6"/>
    <w:rsid w:val="00BA4871"/>
    <w:rsid w:val="00BA4CEF"/>
    <w:rsid w:val="00BA51BA"/>
    <w:rsid w:val="00BB0428"/>
    <w:rsid w:val="00BB12C8"/>
    <w:rsid w:val="00BB13BE"/>
    <w:rsid w:val="00BB1BCA"/>
    <w:rsid w:val="00BB1F63"/>
    <w:rsid w:val="00BB1FF5"/>
    <w:rsid w:val="00BB2687"/>
    <w:rsid w:val="00BB4FFD"/>
    <w:rsid w:val="00BB571F"/>
    <w:rsid w:val="00BB5C39"/>
    <w:rsid w:val="00BB6613"/>
    <w:rsid w:val="00BB74B5"/>
    <w:rsid w:val="00BC0291"/>
    <w:rsid w:val="00BC0A2F"/>
    <w:rsid w:val="00BC0D76"/>
    <w:rsid w:val="00BC1B4E"/>
    <w:rsid w:val="00BC202B"/>
    <w:rsid w:val="00BC2722"/>
    <w:rsid w:val="00BC2BE7"/>
    <w:rsid w:val="00BC3224"/>
    <w:rsid w:val="00BC3351"/>
    <w:rsid w:val="00BC3836"/>
    <w:rsid w:val="00BC3F28"/>
    <w:rsid w:val="00BC4504"/>
    <w:rsid w:val="00BC450F"/>
    <w:rsid w:val="00BC456E"/>
    <w:rsid w:val="00BC4B95"/>
    <w:rsid w:val="00BC56C1"/>
    <w:rsid w:val="00BC591A"/>
    <w:rsid w:val="00BC5BF4"/>
    <w:rsid w:val="00BC60FF"/>
    <w:rsid w:val="00BC62CD"/>
    <w:rsid w:val="00BC65D9"/>
    <w:rsid w:val="00BC750C"/>
    <w:rsid w:val="00BC786D"/>
    <w:rsid w:val="00BC7FBA"/>
    <w:rsid w:val="00BD0956"/>
    <w:rsid w:val="00BD0FF8"/>
    <w:rsid w:val="00BD10A6"/>
    <w:rsid w:val="00BD1501"/>
    <w:rsid w:val="00BD18D1"/>
    <w:rsid w:val="00BD1D7F"/>
    <w:rsid w:val="00BD2153"/>
    <w:rsid w:val="00BD241E"/>
    <w:rsid w:val="00BD2AB7"/>
    <w:rsid w:val="00BD3804"/>
    <w:rsid w:val="00BD39F4"/>
    <w:rsid w:val="00BD3DDB"/>
    <w:rsid w:val="00BD420F"/>
    <w:rsid w:val="00BD563E"/>
    <w:rsid w:val="00BD5F4B"/>
    <w:rsid w:val="00BD624F"/>
    <w:rsid w:val="00BD71D1"/>
    <w:rsid w:val="00BD71E5"/>
    <w:rsid w:val="00BD73EA"/>
    <w:rsid w:val="00BD7EF2"/>
    <w:rsid w:val="00BE09DD"/>
    <w:rsid w:val="00BE0A5B"/>
    <w:rsid w:val="00BE12AA"/>
    <w:rsid w:val="00BE1F00"/>
    <w:rsid w:val="00BE3819"/>
    <w:rsid w:val="00BE60AE"/>
    <w:rsid w:val="00BE69E7"/>
    <w:rsid w:val="00BF17CC"/>
    <w:rsid w:val="00BF1871"/>
    <w:rsid w:val="00BF27A8"/>
    <w:rsid w:val="00BF2D8A"/>
    <w:rsid w:val="00BF30D6"/>
    <w:rsid w:val="00BF34AF"/>
    <w:rsid w:val="00BF3B09"/>
    <w:rsid w:val="00BF4D7B"/>
    <w:rsid w:val="00BF5891"/>
    <w:rsid w:val="00BF6FE6"/>
    <w:rsid w:val="00BF707F"/>
    <w:rsid w:val="00C00F85"/>
    <w:rsid w:val="00C0257C"/>
    <w:rsid w:val="00C0283D"/>
    <w:rsid w:val="00C02F1C"/>
    <w:rsid w:val="00C031FA"/>
    <w:rsid w:val="00C036BF"/>
    <w:rsid w:val="00C03D43"/>
    <w:rsid w:val="00C05A37"/>
    <w:rsid w:val="00C069D9"/>
    <w:rsid w:val="00C06EF6"/>
    <w:rsid w:val="00C07374"/>
    <w:rsid w:val="00C10274"/>
    <w:rsid w:val="00C10406"/>
    <w:rsid w:val="00C10622"/>
    <w:rsid w:val="00C11447"/>
    <w:rsid w:val="00C12052"/>
    <w:rsid w:val="00C1233E"/>
    <w:rsid w:val="00C12FD1"/>
    <w:rsid w:val="00C137E1"/>
    <w:rsid w:val="00C14F40"/>
    <w:rsid w:val="00C14F4A"/>
    <w:rsid w:val="00C15845"/>
    <w:rsid w:val="00C15D40"/>
    <w:rsid w:val="00C16597"/>
    <w:rsid w:val="00C1667E"/>
    <w:rsid w:val="00C16BE5"/>
    <w:rsid w:val="00C16E0A"/>
    <w:rsid w:val="00C17494"/>
    <w:rsid w:val="00C17D7A"/>
    <w:rsid w:val="00C17EF8"/>
    <w:rsid w:val="00C21A2D"/>
    <w:rsid w:val="00C22870"/>
    <w:rsid w:val="00C22A45"/>
    <w:rsid w:val="00C23FC6"/>
    <w:rsid w:val="00C248CF"/>
    <w:rsid w:val="00C24A7F"/>
    <w:rsid w:val="00C257F9"/>
    <w:rsid w:val="00C267C9"/>
    <w:rsid w:val="00C2704E"/>
    <w:rsid w:val="00C277EA"/>
    <w:rsid w:val="00C27805"/>
    <w:rsid w:val="00C27B4E"/>
    <w:rsid w:val="00C27BC0"/>
    <w:rsid w:val="00C30EA5"/>
    <w:rsid w:val="00C31F9B"/>
    <w:rsid w:val="00C32C1D"/>
    <w:rsid w:val="00C32FA5"/>
    <w:rsid w:val="00C32FD6"/>
    <w:rsid w:val="00C33889"/>
    <w:rsid w:val="00C33D0E"/>
    <w:rsid w:val="00C36B50"/>
    <w:rsid w:val="00C378D9"/>
    <w:rsid w:val="00C37A3B"/>
    <w:rsid w:val="00C41379"/>
    <w:rsid w:val="00C42241"/>
    <w:rsid w:val="00C42463"/>
    <w:rsid w:val="00C42CE6"/>
    <w:rsid w:val="00C42CEB"/>
    <w:rsid w:val="00C42FA9"/>
    <w:rsid w:val="00C43F64"/>
    <w:rsid w:val="00C44994"/>
    <w:rsid w:val="00C449DC"/>
    <w:rsid w:val="00C456A6"/>
    <w:rsid w:val="00C4629F"/>
    <w:rsid w:val="00C517AB"/>
    <w:rsid w:val="00C5204D"/>
    <w:rsid w:val="00C52AE4"/>
    <w:rsid w:val="00C52CF6"/>
    <w:rsid w:val="00C536F9"/>
    <w:rsid w:val="00C54184"/>
    <w:rsid w:val="00C544EE"/>
    <w:rsid w:val="00C550A0"/>
    <w:rsid w:val="00C57188"/>
    <w:rsid w:val="00C579AA"/>
    <w:rsid w:val="00C60952"/>
    <w:rsid w:val="00C60C59"/>
    <w:rsid w:val="00C61A18"/>
    <w:rsid w:val="00C62A8E"/>
    <w:rsid w:val="00C62D9E"/>
    <w:rsid w:val="00C635F2"/>
    <w:rsid w:val="00C653ED"/>
    <w:rsid w:val="00C6547C"/>
    <w:rsid w:val="00C65E42"/>
    <w:rsid w:val="00C66196"/>
    <w:rsid w:val="00C669AF"/>
    <w:rsid w:val="00C67F34"/>
    <w:rsid w:val="00C70812"/>
    <w:rsid w:val="00C711A4"/>
    <w:rsid w:val="00C71370"/>
    <w:rsid w:val="00C71DB8"/>
    <w:rsid w:val="00C7276B"/>
    <w:rsid w:val="00C727ED"/>
    <w:rsid w:val="00C73931"/>
    <w:rsid w:val="00C73A14"/>
    <w:rsid w:val="00C73B1D"/>
    <w:rsid w:val="00C75D6C"/>
    <w:rsid w:val="00C768A5"/>
    <w:rsid w:val="00C77626"/>
    <w:rsid w:val="00C77CB7"/>
    <w:rsid w:val="00C80730"/>
    <w:rsid w:val="00C822CD"/>
    <w:rsid w:val="00C8245B"/>
    <w:rsid w:val="00C827CE"/>
    <w:rsid w:val="00C8322F"/>
    <w:rsid w:val="00C837D0"/>
    <w:rsid w:val="00C83F84"/>
    <w:rsid w:val="00C84A82"/>
    <w:rsid w:val="00C8585B"/>
    <w:rsid w:val="00C861CA"/>
    <w:rsid w:val="00C86A61"/>
    <w:rsid w:val="00C8739C"/>
    <w:rsid w:val="00C8795B"/>
    <w:rsid w:val="00C92DAB"/>
    <w:rsid w:val="00C93636"/>
    <w:rsid w:val="00C93B16"/>
    <w:rsid w:val="00C9556C"/>
    <w:rsid w:val="00C95F62"/>
    <w:rsid w:val="00C96425"/>
    <w:rsid w:val="00C9644F"/>
    <w:rsid w:val="00C96547"/>
    <w:rsid w:val="00C96ACC"/>
    <w:rsid w:val="00CA06E9"/>
    <w:rsid w:val="00CA2D62"/>
    <w:rsid w:val="00CA4DE7"/>
    <w:rsid w:val="00CA57CD"/>
    <w:rsid w:val="00CA6B21"/>
    <w:rsid w:val="00CA6D95"/>
    <w:rsid w:val="00CA6DE1"/>
    <w:rsid w:val="00CA6FAA"/>
    <w:rsid w:val="00CB0121"/>
    <w:rsid w:val="00CB0479"/>
    <w:rsid w:val="00CB074A"/>
    <w:rsid w:val="00CB084D"/>
    <w:rsid w:val="00CB2260"/>
    <w:rsid w:val="00CB29C3"/>
    <w:rsid w:val="00CB3599"/>
    <w:rsid w:val="00CB386C"/>
    <w:rsid w:val="00CB3A85"/>
    <w:rsid w:val="00CB4DE0"/>
    <w:rsid w:val="00CB50A2"/>
    <w:rsid w:val="00CB52C1"/>
    <w:rsid w:val="00CB56D2"/>
    <w:rsid w:val="00CB6566"/>
    <w:rsid w:val="00CB67E6"/>
    <w:rsid w:val="00CB6B4F"/>
    <w:rsid w:val="00CC0300"/>
    <w:rsid w:val="00CC0790"/>
    <w:rsid w:val="00CC0E7C"/>
    <w:rsid w:val="00CC1712"/>
    <w:rsid w:val="00CC1B97"/>
    <w:rsid w:val="00CC28E9"/>
    <w:rsid w:val="00CC2966"/>
    <w:rsid w:val="00CC2A47"/>
    <w:rsid w:val="00CC4F23"/>
    <w:rsid w:val="00CC5840"/>
    <w:rsid w:val="00CC7860"/>
    <w:rsid w:val="00CD1F88"/>
    <w:rsid w:val="00CD3AC2"/>
    <w:rsid w:val="00CD4A44"/>
    <w:rsid w:val="00CD5251"/>
    <w:rsid w:val="00CD53A4"/>
    <w:rsid w:val="00CD7DF6"/>
    <w:rsid w:val="00CE00A2"/>
    <w:rsid w:val="00CE01E0"/>
    <w:rsid w:val="00CE0A3F"/>
    <w:rsid w:val="00CE0DAE"/>
    <w:rsid w:val="00CE116D"/>
    <w:rsid w:val="00CE1889"/>
    <w:rsid w:val="00CE2482"/>
    <w:rsid w:val="00CE2717"/>
    <w:rsid w:val="00CE2C82"/>
    <w:rsid w:val="00CE2E5F"/>
    <w:rsid w:val="00CE3CBE"/>
    <w:rsid w:val="00CE4683"/>
    <w:rsid w:val="00CE53F6"/>
    <w:rsid w:val="00CE6541"/>
    <w:rsid w:val="00CE7126"/>
    <w:rsid w:val="00CE7E7F"/>
    <w:rsid w:val="00CF0698"/>
    <w:rsid w:val="00CF1D36"/>
    <w:rsid w:val="00CF24CE"/>
    <w:rsid w:val="00CF2F9D"/>
    <w:rsid w:val="00CF4D9E"/>
    <w:rsid w:val="00CF510A"/>
    <w:rsid w:val="00CF5614"/>
    <w:rsid w:val="00CF650B"/>
    <w:rsid w:val="00CF7086"/>
    <w:rsid w:val="00CF753B"/>
    <w:rsid w:val="00CF76B6"/>
    <w:rsid w:val="00D00E88"/>
    <w:rsid w:val="00D011A1"/>
    <w:rsid w:val="00D0273D"/>
    <w:rsid w:val="00D03006"/>
    <w:rsid w:val="00D0379D"/>
    <w:rsid w:val="00D07CB4"/>
    <w:rsid w:val="00D13815"/>
    <w:rsid w:val="00D142A7"/>
    <w:rsid w:val="00D14513"/>
    <w:rsid w:val="00D147BF"/>
    <w:rsid w:val="00D14AD9"/>
    <w:rsid w:val="00D1545F"/>
    <w:rsid w:val="00D1626A"/>
    <w:rsid w:val="00D16B4C"/>
    <w:rsid w:val="00D2064C"/>
    <w:rsid w:val="00D2185A"/>
    <w:rsid w:val="00D21AE6"/>
    <w:rsid w:val="00D222A5"/>
    <w:rsid w:val="00D22DED"/>
    <w:rsid w:val="00D23598"/>
    <w:rsid w:val="00D2411E"/>
    <w:rsid w:val="00D24F84"/>
    <w:rsid w:val="00D250AE"/>
    <w:rsid w:val="00D256B9"/>
    <w:rsid w:val="00D25A28"/>
    <w:rsid w:val="00D25D7B"/>
    <w:rsid w:val="00D262E2"/>
    <w:rsid w:val="00D27284"/>
    <w:rsid w:val="00D307A1"/>
    <w:rsid w:val="00D30E50"/>
    <w:rsid w:val="00D31AC4"/>
    <w:rsid w:val="00D32023"/>
    <w:rsid w:val="00D34567"/>
    <w:rsid w:val="00D37351"/>
    <w:rsid w:val="00D37DA0"/>
    <w:rsid w:val="00D415D0"/>
    <w:rsid w:val="00D41946"/>
    <w:rsid w:val="00D42839"/>
    <w:rsid w:val="00D430CC"/>
    <w:rsid w:val="00D43347"/>
    <w:rsid w:val="00D4374D"/>
    <w:rsid w:val="00D43900"/>
    <w:rsid w:val="00D4508B"/>
    <w:rsid w:val="00D4610E"/>
    <w:rsid w:val="00D478BC"/>
    <w:rsid w:val="00D47C01"/>
    <w:rsid w:val="00D50AE9"/>
    <w:rsid w:val="00D515EB"/>
    <w:rsid w:val="00D53F7D"/>
    <w:rsid w:val="00D55003"/>
    <w:rsid w:val="00D551F6"/>
    <w:rsid w:val="00D55DCE"/>
    <w:rsid w:val="00D55FDE"/>
    <w:rsid w:val="00D56241"/>
    <w:rsid w:val="00D5631B"/>
    <w:rsid w:val="00D5639D"/>
    <w:rsid w:val="00D566AB"/>
    <w:rsid w:val="00D570B4"/>
    <w:rsid w:val="00D57490"/>
    <w:rsid w:val="00D57F16"/>
    <w:rsid w:val="00D619DD"/>
    <w:rsid w:val="00D64A99"/>
    <w:rsid w:val="00D64D93"/>
    <w:rsid w:val="00D651DA"/>
    <w:rsid w:val="00D66020"/>
    <w:rsid w:val="00D66279"/>
    <w:rsid w:val="00D668F3"/>
    <w:rsid w:val="00D66B7C"/>
    <w:rsid w:val="00D66DE7"/>
    <w:rsid w:val="00D67288"/>
    <w:rsid w:val="00D70B6A"/>
    <w:rsid w:val="00D71C48"/>
    <w:rsid w:val="00D735EA"/>
    <w:rsid w:val="00D7384D"/>
    <w:rsid w:val="00D7390D"/>
    <w:rsid w:val="00D73FEF"/>
    <w:rsid w:val="00D750B1"/>
    <w:rsid w:val="00D806C2"/>
    <w:rsid w:val="00D807ED"/>
    <w:rsid w:val="00D809D1"/>
    <w:rsid w:val="00D809D2"/>
    <w:rsid w:val="00D82836"/>
    <w:rsid w:val="00D82942"/>
    <w:rsid w:val="00D8364A"/>
    <w:rsid w:val="00D83D9A"/>
    <w:rsid w:val="00D866B1"/>
    <w:rsid w:val="00D86DE3"/>
    <w:rsid w:val="00D86EB0"/>
    <w:rsid w:val="00D871E3"/>
    <w:rsid w:val="00D8722E"/>
    <w:rsid w:val="00D87369"/>
    <w:rsid w:val="00D9122D"/>
    <w:rsid w:val="00D91296"/>
    <w:rsid w:val="00D91A36"/>
    <w:rsid w:val="00D9276F"/>
    <w:rsid w:val="00D9278E"/>
    <w:rsid w:val="00D92D6F"/>
    <w:rsid w:val="00D92DAF"/>
    <w:rsid w:val="00D95219"/>
    <w:rsid w:val="00D967DF"/>
    <w:rsid w:val="00D96BB6"/>
    <w:rsid w:val="00D9735E"/>
    <w:rsid w:val="00DA001D"/>
    <w:rsid w:val="00DA14AF"/>
    <w:rsid w:val="00DA19B5"/>
    <w:rsid w:val="00DA1CD8"/>
    <w:rsid w:val="00DA23AD"/>
    <w:rsid w:val="00DA2D7C"/>
    <w:rsid w:val="00DA45E2"/>
    <w:rsid w:val="00DA54E9"/>
    <w:rsid w:val="00DA5E09"/>
    <w:rsid w:val="00DA5E2D"/>
    <w:rsid w:val="00DA623B"/>
    <w:rsid w:val="00DA7AA6"/>
    <w:rsid w:val="00DA7B71"/>
    <w:rsid w:val="00DA7C18"/>
    <w:rsid w:val="00DB0382"/>
    <w:rsid w:val="00DB06C9"/>
    <w:rsid w:val="00DB1332"/>
    <w:rsid w:val="00DB144A"/>
    <w:rsid w:val="00DB3530"/>
    <w:rsid w:val="00DB36C5"/>
    <w:rsid w:val="00DB3BE7"/>
    <w:rsid w:val="00DB3FD5"/>
    <w:rsid w:val="00DB473E"/>
    <w:rsid w:val="00DB56E1"/>
    <w:rsid w:val="00DB5AE1"/>
    <w:rsid w:val="00DC0572"/>
    <w:rsid w:val="00DC127C"/>
    <w:rsid w:val="00DC1E44"/>
    <w:rsid w:val="00DC2EA5"/>
    <w:rsid w:val="00DC3679"/>
    <w:rsid w:val="00DC3D21"/>
    <w:rsid w:val="00DC447D"/>
    <w:rsid w:val="00DC4C48"/>
    <w:rsid w:val="00DC4E1A"/>
    <w:rsid w:val="00DC548E"/>
    <w:rsid w:val="00DC655A"/>
    <w:rsid w:val="00DC6630"/>
    <w:rsid w:val="00DC665F"/>
    <w:rsid w:val="00DC6879"/>
    <w:rsid w:val="00DD0A95"/>
    <w:rsid w:val="00DD0DF8"/>
    <w:rsid w:val="00DD14C9"/>
    <w:rsid w:val="00DD16C6"/>
    <w:rsid w:val="00DD29F2"/>
    <w:rsid w:val="00DD310D"/>
    <w:rsid w:val="00DD356E"/>
    <w:rsid w:val="00DD362C"/>
    <w:rsid w:val="00DD3A80"/>
    <w:rsid w:val="00DD465F"/>
    <w:rsid w:val="00DD48FC"/>
    <w:rsid w:val="00DD5F1B"/>
    <w:rsid w:val="00DD5FFC"/>
    <w:rsid w:val="00DD63C6"/>
    <w:rsid w:val="00DD75B2"/>
    <w:rsid w:val="00DD7B80"/>
    <w:rsid w:val="00DE116B"/>
    <w:rsid w:val="00DE116D"/>
    <w:rsid w:val="00DE1417"/>
    <w:rsid w:val="00DE29F2"/>
    <w:rsid w:val="00DE2A71"/>
    <w:rsid w:val="00DE2B29"/>
    <w:rsid w:val="00DE38F6"/>
    <w:rsid w:val="00DE3BB2"/>
    <w:rsid w:val="00DE4410"/>
    <w:rsid w:val="00DE5857"/>
    <w:rsid w:val="00DE5B46"/>
    <w:rsid w:val="00DE5D5D"/>
    <w:rsid w:val="00DE6E6B"/>
    <w:rsid w:val="00DE75A7"/>
    <w:rsid w:val="00DF0400"/>
    <w:rsid w:val="00DF06A6"/>
    <w:rsid w:val="00DF08A4"/>
    <w:rsid w:val="00DF09CE"/>
    <w:rsid w:val="00DF1777"/>
    <w:rsid w:val="00DF237A"/>
    <w:rsid w:val="00DF26B9"/>
    <w:rsid w:val="00DF2F5A"/>
    <w:rsid w:val="00DF368E"/>
    <w:rsid w:val="00DF390A"/>
    <w:rsid w:val="00DF3CCD"/>
    <w:rsid w:val="00DF4AD5"/>
    <w:rsid w:val="00DF5AAB"/>
    <w:rsid w:val="00DF5D59"/>
    <w:rsid w:val="00DF6023"/>
    <w:rsid w:val="00DF6EB8"/>
    <w:rsid w:val="00DF7042"/>
    <w:rsid w:val="00DF7431"/>
    <w:rsid w:val="00DF7638"/>
    <w:rsid w:val="00DF7EC9"/>
    <w:rsid w:val="00E00514"/>
    <w:rsid w:val="00E01186"/>
    <w:rsid w:val="00E012DF"/>
    <w:rsid w:val="00E01A3E"/>
    <w:rsid w:val="00E01B20"/>
    <w:rsid w:val="00E0242C"/>
    <w:rsid w:val="00E02C8B"/>
    <w:rsid w:val="00E02FB8"/>
    <w:rsid w:val="00E03AF9"/>
    <w:rsid w:val="00E0488D"/>
    <w:rsid w:val="00E05CF4"/>
    <w:rsid w:val="00E05E99"/>
    <w:rsid w:val="00E06688"/>
    <w:rsid w:val="00E07387"/>
    <w:rsid w:val="00E07A7F"/>
    <w:rsid w:val="00E07FDE"/>
    <w:rsid w:val="00E1224E"/>
    <w:rsid w:val="00E12D7A"/>
    <w:rsid w:val="00E12E41"/>
    <w:rsid w:val="00E1340E"/>
    <w:rsid w:val="00E1384B"/>
    <w:rsid w:val="00E1495A"/>
    <w:rsid w:val="00E15220"/>
    <w:rsid w:val="00E15F4D"/>
    <w:rsid w:val="00E16D99"/>
    <w:rsid w:val="00E16E84"/>
    <w:rsid w:val="00E17024"/>
    <w:rsid w:val="00E20D57"/>
    <w:rsid w:val="00E214CF"/>
    <w:rsid w:val="00E218E5"/>
    <w:rsid w:val="00E21956"/>
    <w:rsid w:val="00E2203B"/>
    <w:rsid w:val="00E221F8"/>
    <w:rsid w:val="00E22791"/>
    <w:rsid w:val="00E232F9"/>
    <w:rsid w:val="00E23A8F"/>
    <w:rsid w:val="00E25710"/>
    <w:rsid w:val="00E264FC"/>
    <w:rsid w:val="00E2681F"/>
    <w:rsid w:val="00E268CA"/>
    <w:rsid w:val="00E26949"/>
    <w:rsid w:val="00E313BA"/>
    <w:rsid w:val="00E32E83"/>
    <w:rsid w:val="00E33362"/>
    <w:rsid w:val="00E34C0E"/>
    <w:rsid w:val="00E34DEA"/>
    <w:rsid w:val="00E359FF"/>
    <w:rsid w:val="00E36693"/>
    <w:rsid w:val="00E3673C"/>
    <w:rsid w:val="00E36F65"/>
    <w:rsid w:val="00E37FD8"/>
    <w:rsid w:val="00E40975"/>
    <w:rsid w:val="00E41600"/>
    <w:rsid w:val="00E41627"/>
    <w:rsid w:val="00E41B8B"/>
    <w:rsid w:val="00E41BEF"/>
    <w:rsid w:val="00E44D3F"/>
    <w:rsid w:val="00E451B6"/>
    <w:rsid w:val="00E4534D"/>
    <w:rsid w:val="00E45905"/>
    <w:rsid w:val="00E46CCD"/>
    <w:rsid w:val="00E47B2C"/>
    <w:rsid w:val="00E507A0"/>
    <w:rsid w:val="00E50B0D"/>
    <w:rsid w:val="00E5168C"/>
    <w:rsid w:val="00E51CEA"/>
    <w:rsid w:val="00E51DBA"/>
    <w:rsid w:val="00E52F30"/>
    <w:rsid w:val="00E53CBC"/>
    <w:rsid w:val="00E53DDC"/>
    <w:rsid w:val="00E54A09"/>
    <w:rsid w:val="00E54B60"/>
    <w:rsid w:val="00E5579F"/>
    <w:rsid w:val="00E55BBE"/>
    <w:rsid w:val="00E55C88"/>
    <w:rsid w:val="00E56923"/>
    <w:rsid w:val="00E602F4"/>
    <w:rsid w:val="00E604CD"/>
    <w:rsid w:val="00E605DD"/>
    <w:rsid w:val="00E60E78"/>
    <w:rsid w:val="00E614B0"/>
    <w:rsid w:val="00E61A14"/>
    <w:rsid w:val="00E6335E"/>
    <w:rsid w:val="00E63C94"/>
    <w:rsid w:val="00E64B76"/>
    <w:rsid w:val="00E65CCC"/>
    <w:rsid w:val="00E673FE"/>
    <w:rsid w:val="00E67973"/>
    <w:rsid w:val="00E705D5"/>
    <w:rsid w:val="00E70904"/>
    <w:rsid w:val="00E70B1B"/>
    <w:rsid w:val="00E71CEF"/>
    <w:rsid w:val="00E72835"/>
    <w:rsid w:val="00E72B72"/>
    <w:rsid w:val="00E73549"/>
    <w:rsid w:val="00E75885"/>
    <w:rsid w:val="00E7598E"/>
    <w:rsid w:val="00E75A1F"/>
    <w:rsid w:val="00E761E5"/>
    <w:rsid w:val="00E76415"/>
    <w:rsid w:val="00E764CD"/>
    <w:rsid w:val="00E77190"/>
    <w:rsid w:val="00E7742E"/>
    <w:rsid w:val="00E808C3"/>
    <w:rsid w:val="00E81144"/>
    <w:rsid w:val="00E81A4E"/>
    <w:rsid w:val="00E81A63"/>
    <w:rsid w:val="00E81C15"/>
    <w:rsid w:val="00E83266"/>
    <w:rsid w:val="00E83B26"/>
    <w:rsid w:val="00E849EE"/>
    <w:rsid w:val="00E90C92"/>
    <w:rsid w:val="00E91765"/>
    <w:rsid w:val="00E9183A"/>
    <w:rsid w:val="00E93CA8"/>
    <w:rsid w:val="00E9419C"/>
    <w:rsid w:val="00E94A8B"/>
    <w:rsid w:val="00E94ABB"/>
    <w:rsid w:val="00E94C01"/>
    <w:rsid w:val="00E94E1D"/>
    <w:rsid w:val="00E95594"/>
    <w:rsid w:val="00E96033"/>
    <w:rsid w:val="00E96F46"/>
    <w:rsid w:val="00E971F2"/>
    <w:rsid w:val="00E97EFA"/>
    <w:rsid w:val="00E97FD2"/>
    <w:rsid w:val="00EA0356"/>
    <w:rsid w:val="00EA0E70"/>
    <w:rsid w:val="00EA1B06"/>
    <w:rsid w:val="00EA1F3B"/>
    <w:rsid w:val="00EA2E9A"/>
    <w:rsid w:val="00EA3B1C"/>
    <w:rsid w:val="00EA50F8"/>
    <w:rsid w:val="00EA59ED"/>
    <w:rsid w:val="00EA59FA"/>
    <w:rsid w:val="00EA6545"/>
    <w:rsid w:val="00EA6A15"/>
    <w:rsid w:val="00EA7247"/>
    <w:rsid w:val="00EA760D"/>
    <w:rsid w:val="00EA7E62"/>
    <w:rsid w:val="00EB0060"/>
    <w:rsid w:val="00EB239F"/>
    <w:rsid w:val="00EB2E20"/>
    <w:rsid w:val="00EB2FDD"/>
    <w:rsid w:val="00EB30DC"/>
    <w:rsid w:val="00EB453E"/>
    <w:rsid w:val="00EB4566"/>
    <w:rsid w:val="00EB58A3"/>
    <w:rsid w:val="00EB6209"/>
    <w:rsid w:val="00EB635B"/>
    <w:rsid w:val="00EB7DF8"/>
    <w:rsid w:val="00EC1163"/>
    <w:rsid w:val="00EC3982"/>
    <w:rsid w:val="00EC3AD7"/>
    <w:rsid w:val="00EC5242"/>
    <w:rsid w:val="00EC5D1C"/>
    <w:rsid w:val="00EC5D76"/>
    <w:rsid w:val="00EC61F1"/>
    <w:rsid w:val="00EC6F22"/>
    <w:rsid w:val="00EC7200"/>
    <w:rsid w:val="00EC7A76"/>
    <w:rsid w:val="00EC7F80"/>
    <w:rsid w:val="00ED0AB5"/>
    <w:rsid w:val="00ED1420"/>
    <w:rsid w:val="00ED1443"/>
    <w:rsid w:val="00ED16AB"/>
    <w:rsid w:val="00ED1785"/>
    <w:rsid w:val="00ED1CCB"/>
    <w:rsid w:val="00ED236E"/>
    <w:rsid w:val="00ED2E5E"/>
    <w:rsid w:val="00ED3A2F"/>
    <w:rsid w:val="00ED402D"/>
    <w:rsid w:val="00ED4361"/>
    <w:rsid w:val="00ED504B"/>
    <w:rsid w:val="00ED53E0"/>
    <w:rsid w:val="00ED5FE7"/>
    <w:rsid w:val="00ED614C"/>
    <w:rsid w:val="00ED6160"/>
    <w:rsid w:val="00ED6913"/>
    <w:rsid w:val="00ED6F4F"/>
    <w:rsid w:val="00ED747F"/>
    <w:rsid w:val="00ED74F5"/>
    <w:rsid w:val="00ED7976"/>
    <w:rsid w:val="00EE1B9D"/>
    <w:rsid w:val="00EE276B"/>
    <w:rsid w:val="00EE3102"/>
    <w:rsid w:val="00EE3B64"/>
    <w:rsid w:val="00EE4DA2"/>
    <w:rsid w:val="00EE57A5"/>
    <w:rsid w:val="00EE7931"/>
    <w:rsid w:val="00EF155C"/>
    <w:rsid w:val="00EF1E86"/>
    <w:rsid w:val="00EF34E1"/>
    <w:rsid w:val="00EF3AA9"/>
    <w:rsid w:val="00EF3FFA"/>
    <w:rsid w:val="00EF4084"/>
    <w:rsid w:val="00EF427E"/>
    <w:rsid w:val="00EF4835"/>
    <w:rsid w:val="00EF54D6"/>
    <w:rsid w:val="00EF5872"/>
    <w:rsid w:val="00EF5E5A"/>
    <w:rsid w:val="00EF649F"/>
    <w:rsid w:val="00EF68CC"/>
    <w:rsid w:val="00EF6C8C"/>
    <w:rsid w:val="00EF7F4B"/>
    <w:rsid w:val="00F00EAC"/>
    <w:rsid w:val="00F00F02"/>
    <w:rsid w:val="00F010D1"/>
    <w:rsid w:val="00F015F7"/>
    <w:rsid w:val="00F028C7"/>
    <w:rsid w:val="00F02A3B"/>
    <w:rsid w:val="00F02E36"/>
    <w:rsid w:val="00F03463"/>
    <w:rsid w:val="00F03516"/>
    <w:rsid w:val="00F0368E"/>
    <w:rsid w:val="00F042AC"/>
    <w:rsid w:val="00F04876"/>
    <w:rsid w:val="00F05062"/>
    <w:rsid w:val="00F0537E"/>
    <w:rsid w:val="00F06BDD"/>
    <w:rsid w:val="00F06EAA"/>
    <w:rsid w:val="00F100D8"/>
    <w:rsid w:val="00F101CB"/>
    <w:rsid w:val="00F109D0"/>
    <w:rsid w:val="00F11246"/>
    <w:rsid w:val="00F115D9"/>
    <w:rsid w:val="00F11AB4"/>
    <w:rsid w:val="00F11E96"/>
    <w:rsid w:val="00F12D9E"/>
    <w:rsid w:val="00F12F80"/>
    <w:rsid w:val="00F1408C"/>
    <w:rsid w:val="00F140A0"/>
    <w:rsid w:val="00F143DD"/>
    <w:rsid w:val="00F14F21"/>
    <w:rsid w:val="00F15C8F"/>
    <w:rsid w:val="00F164D0"/>
    <w:rsid w:val="00F177F1"/>
    <w:rsid w:val="00F1786A"/>
    <w:rsid w:val="00F201ED"/>
    <w:rsid w:val="00F2072D"/>
    <w:rsid w:val="00F24905"/>
    <w:rsid w:val="00F24DAB"/>
    <w:rsid w:val="00F255FF"/>
    <w:rsid w:val="00F259D7"/>
    <w:rsid w:val="00F26239"/>
    <w:rsid w:val="00F2737F"/>
    <w:rsid w:val="00F31105"/>
    <w:rsid w:val="00F31221"/>
    <w:rsid w:val="00F31E98"/>
    <w:rsid w:val="00F32427"/>
    <w:rsid w:val="00F32C84"/>
    <w:rsid w:val="00F335C8"/>
    <w:rsid w:val="00F3367C"/>
    <w:rsid w:val="00F33E54"/>
    <w:rsid w:val="00F33ED2"/>
    <w:rsid w:val="00F34292"/>
    <w:rsid w:val="00F35B86"/>
    <w:rsid w:val="00F36236"/>
    <w:rsid w:val="00F367FD"/>
    <w:rsid w:val="00F3790A"/>
    <w:rsid w:val="00F37BC5"/>
    <w:rsid w:val="00F37E23"/>
    <w:rsid w:val="00F425AC"/>
    <w:rsid w:val="00F42A0A"/>
    <w:rsid w:val="00F42D8A"/>
    <w:rsid w:val="00F437F8"/>
    <w:rsid w:val="00F44858"/>
    <w:rsid w:val="00F44DC1"/>
    <w:rsid w:val="00F464F6"/>
    <w:rsid w:val="00F472AF"/>
    <w:rsid w:val="00F47CAB"/>
    <w:rsid w:val="00F50FEE"/>
    <w:rsid w:val="00F51949"/>
    <w:rsid w:val="00F51AA9"/>
    <w:rsid w:val="00F526D7"/>
    <w:rsid w:val="00F5397B"/>
    <w:rsid w:val="00F53C7D"/>
    <w:rsid w:val="00F549E6"/>
    <w:rsid w:val="00F54B0C"/>
    <w:rsid w:val="00F552D6"/>
    <w:rsid w:val="00F553E1"/>
    <w:rsid w:val="00F55A8C"/>
    <w:rsid w:val="00F5644C"/>
    <w:rsid w:val="00F56886"/>
    <w:rsid w:val="00F56BE8"/>
    <w:rsid w:val="00F56E91"/>
    <w:rsid w:val="00F57E70"/>
    <w:rsid w:val="00F60329"/>
    <w:rsid w:val="00F6140C"/>
    <w:rsid w:val="00F61563"/>
    <w:rsid w:val="00F64A01"/>
    <w:rsid w:val="00F64FF8"/>
    <w:rsid w:val="00F65929"/>
    <w:rsid w:val="00F65930"/>
    <w:rsid w:val="00F66F0F"/>
    <w:rsid w:val="00F66F1A"/>
    <w:rsid w:val="00F6798E"/>
    <w:rsid w:val="00F705E1"/>
    <w:rsid w:val="00F71319"/>
    <w:rsid w:val="00F7158E"/>
    <w:rsid w:val="00F7217F"/>
    <w:rsid w:val="00F72AB3"/>
    <w:rsid w:val="00F738CD"/>
    <w:rsid w:val="00F73C9A"/>
    <w:rsid w:val="00F747D8"/>
    <w:rsid w:val="00F74D94"/>
    <w:rsid w:val="00F74E7E"/>
    <w:rsid w:val="00F757F1"/>
    <w:rsid w:val="00F75A51"/>
    <w:rsid w:val="00F800E5"/>
    <w:rsid w:val="00F8026A"/>
    <w:rsid w:val="00F8104B"/>
    <w:rsid w:val="00F8191F"/>
    <w:rsid w:val="00F819D2"/>
    <w:rsid w:val="00F81A22"/>
    <w:rsid w:val="00F8372E"/>
    <w:rsid w:val="00F8494F"/>
    <w:rsid w:val="00F84D55"/>
    <w:rsid w:val="00F84DC2"/>
    <w:rsid w:val="00F84F1D"/>
    <w:rsid w:val="00F851A1"/>
    <w:rsid w:val="00F85B3D"/>
    <w:rsid w:val="00F8624A"/>
    <w:rsid w:val="00F8631B"/>
    <w:rsid w:val="00F86D0C"/>
    <w:rsid w:val="00F873E0"/>
    <w:rsid w:val="00F92192"/>
    <w:rsid w:val="00F9223E"/>
    <w:rsid w:val="00F94413"/>
    <w:rsid w:val="00F945CC"/>
    <w:rsid w:val="00F961A2"/>
    <w:rsid w:val="00F963F7"/>
    <w:rsid w:val="00F96BF4"/>
    <w:rsid w:val="00F972D7"/>
    <w:rsid w:val="00FA27EC"/>
    <w:rsid w:val="00FA2A87"/>
    <w:rsid w:val="00FA38AD"/>
    <w:rsid w:val="00FA4174"/>
    <w:rsid w:val="00FA4559"/>
    <w:rsid w:val="00FA480C"/>
    <w:rsid w:val="00FA4ED8"/>
    <w:rsid w:val="00FA4FF8"/>
    <w:rsid w:val="00FA5B55"/>
    <w:rsid w:val="00FA68E2"/>
    <w:rsid w:val="00FA73F7"/>
    <w:rsid w:val="00FB04E2"/>
    <w:rsid w:val="00FB0C47"/>
    <w:rsid w:val="00FB1429"/>
    <w:rsid w:val="00FB20DF"/>
    <w:rsid w:val="00FB23F2"/>
    <w:rsid w:val="00FB352D"/>
    <w:rsid w:val="00FB3898"/>
    <w:rsid w:val="00FB4401"/>
    <w:rsid w:val="00FB4671"/>
    <w:rsid w:val="00FB4844"/>
    <w:rsid w:val="00FB50AF"/>
    <w:rsid w:val="00FC03BD"/>
    <w:rsid w:val="00FC0675"/>
    <w:rsid w:val="00FC0DAB"/>
    <w:rsid w:val="00FC0FEE"/>
    <w:rsid w:val="00FC107B"/>
    <w:rsid w:val="00FC18CF"/>
    <w:rsid w:val="00FC1F8A"/>
    <w:rsid w:val="00FC2306"/>
    <w:rsid w:val="00FC2EA1"/>
    <w:rsid w:val="00FC30E5"/>
    <w:rsid w:val="00FC47A5"/>
    <w:rsid w:val="00FC4930"/>
    <w:rsid w:val="00FC55A8"/>
    <w:rsid w:val="00FC5D65"/>
    <w:rsid w:val="00FC6345"/>
    <w:rsid w:val="00FC6E97"/>
    <w:rsid w:val="00FC79C8"/>
    <w:rsid w:val="00FC7C43"/>
    <w:rsid w:val="00FD021D"/>
    <w:rsid w:val="00FD14EF"/>
    <w:rsid w:val="00FD1A36"/>
    <w:rsid w:val="00FD2550"/>
    <w:rsid w:val="00FD344A"/>
    <w:rsid w:val="00FD44D4"/>
    <w:rsid w:val="00FD5363"/>
    <w:rsid w:val="00FD59D6"/>
    <w:rsid w:val="00FD67B8"/>
    <w:rsid w:val="00FD707E"/>
    <w:rsid w:val="00FD71D2"/>
    <w:rsid w:val="00FE08CD"/>
    <w:rsid w:val="00FE0A35"/>
    <w:rsid w:val="00FE12E1"/>
    <w:rsid w:val="00FE15F2"/>
    <w:rsid w:val="00FE1D74"/>
    <w:rsid w:val="00FE2322"/>
    <w:rsid w:val="00FE269F"/>
    <w:rsid w:val="00FE36BB"/>
    <w:rsid w:val="00FE36FD"/>
    <w:rsid w:val="00FE4AB1"/>
    <w:rsid w:val="00FE4B66"/>
    <w:rsid w:val="00FE5640"/>
    <w:rsid w:val="00FE581A"/>
    <w:rsid w:val="00FE592B"/>
    <w:rsid w:val="00FE6B2F"/>
    <w:rsid w:val="00FE6C89"/>
    <w:rsid w:val="00FE6D1B"/>
    <w:rsid w:val="00FE6E6B"/>
    <w:rsid w:val="00FF01B5"/>
    <w:rsid w:val="00FF03BA"/>
    <w:rsid w:val="00FF0E6E"/>
    <w:rsid w:val="00FF1308"/>
    <w:rsid w:val="00FF194B"/>
    <w:rsid w:val="00FF3C61"/>
    <w:rsid w:val="00FF4DBC"/>
    <w:rsid w:val="00FF55A5"/>
    <w:rsid w:val="00FF5F13"/>
    <w:rsid w:val="00FF6292"/>
    <w:rsid w:val="00FF6D5D"/>
    <w:rsid w:val="00FF6F4A"/>
    <w:rsid w:val="043F6B07"/>
    <w:rsid w:val="05BA4F2B"/>
    <w:rsid w:val="065E0E0B"/>
    <w:rsid w:val="06D05949"/>
    <w:rsid w:val="08FD0E65"/>
    <w:rsid w:val="182C6566"/>
    <w:rsid w:val="1A312AC2"/>
    <w:rsid w:val="1B2A42B5"/>
    <w:rsid w:val="1B7A25E7"/>
    <w:rsid w:val="1C9603C0"/>
    <w:rsid w:val="23EDE2FC"/>
    <w:rsid w:val="24F73039"/>
    <w:rsid w:val="2D4DA3D1"/>
    <w:rsid w:val="2DFC0064"/>
    <w:rsid w:val="2ED62BBD"/>
    <w:rsid w:val="334F0ACD"/>
    <w:rsid w:val="37FDA4DF"/>
    <w:rsid w:val="3BFA1DA8"/>
    <w:rsid w:val="3D7F7C72"/>
    <w:rsid w:val="3F904AA0"/>
    <w:rsid w:val="3FE81223"/>
    <w:rsid w:val="43CB1025"/>
    <w:rsid w:val="44B8BAED"/>
    <w:rsid w:val="469B7E6E"/>
    <w:rsid w:val="473F6A86"/>
    <w:rsid w:val="4E1F07F4"/>
    <w:rsid w:val="4F943A2A"/>
    <w:rsid w:val="5628053E"/>
    <w:rsid w:val="56D53A80"/>
    <w:rsid w:val="57FD9905"/>
    <w:rsid w:val="582D76BE"/>
    <w:rsid w:val="59FD26B5"/>
    <w:rsid w:val="5AAF51CB"/>
    <w:rsid w:val="5CFC0296"/>
    <w:rsid w:val="5E7FEE39"/>
    <w:rsid w:val="61D27B79"/>
    <w:rsid w:val="67473AD8"/>
    <w:rsid w:val="677AD367"/>
    <w:rsid w:val="6996285F"/>
    <w:rsid w:val="6BDFD364"/>
    <w:rsid w:val="6C812D03"/>
    <w:rsid w:val="6CA908DC"/>
    <w:rsid w:val="6D4224AF"/>
    <w:rsid w:val="6EFF2CD9"/>
    <w:rsid w:val="6F3FE675"/>
    <w:rsid w:val="6F4D094C"/>
    <w:rsid w:val="6F5BBC95"/>
    <w:rsid w:val="6FB30B41"/>
    <w:rsid w:val="704626BF"/>
    <w:rsid w:val="727A6C17"/>
    <w:rsid w:val="74725D2F"/>
    <w:rsid w:val="750D1756"/>
    <w:rsid w:val="7AFC65A4"/>
    <w:rsid w:val="7BEBAB1E"/>
    <w:rsid w:val="7BFBB056"/>
    <w:rsid w:val="7C225D36"/>
    <w:rsid w:val="7DE53A50"/>
    <w:rsid w:val="7E7BA38F"/>
    <w:rsid w:val="7EB94F1E"/>
    <w:rsid w:val="7FC3328C"/>
    <w:rsid w:val="7FDAE93F"/>
    <w:rsid w:val="7FFF761C"/>
    <w:rsid w:val="976B2756"/>
    <w:rsid w:val="9BBD044A"/>
    <w:rsid w:val="AAFD9C45"/>
    <w:rsid w:val="BF677058"/>
    <w:rsid w:val="C9BFEF97"/>
    <w:rsid w:val="D5D7E045"/>
    <w:rsid w:val="D7FE425F"/>
    <w:rsid w:val="DEBFE6DD"/>
    <w:rsid w:val="E6F93CEF"/>
    <w:rsid w:val="E7FF36A9"/>
    <w:rsid w:val="EEFFE779"/>
    <w:rsid w:val="F6ED9E96"/>
    <w:rsid w:val="F7F734DA"/>
    <w:rsid w:val="FBFBD580"/>
    <w:rsid w:val="FC577FC7"/>
    <w:rsid w:val="FCBC1C5F"/>
    <w:rsid w:val="FFBDAC4C"/>
    <w:rsid w:val="FFBF3F22"/>
    <w:rsid w:val="FFFFDCB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nhideWhenUsed="0" w:uiPriority="0" w:semiHidden="0" w:name="caption"/>
    <w:lsdException w:qFormat="1" w:unhideWhenUsed="0"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qFormat="1" w:unhideWhenUsed="0" w:uiPriority="0" w:semiHidden="0" w:name="List Bullet"/>
    <w:lsdException w:qFormat="1"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iPriority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60" w:after="60"/>
    </w:pPr>
    <w:rPr>
      <w:rFonts w:ascii="Times New Roman" w:hAnsi="Times New Roman" w:eastAsia="宋体" w:cs="Times New Roman"/>
      <w:lang w:val="en-US" w:eastAsia="en-US" w:bidi="ar-SA"/>
    </w:rPr>
  </w:style>
  <w:style w:type="paragraph" w:styleId="2">
    <w:name w:val="heading 1"/>
    <w:basedOn w:val="1"/>
    <w:next w:val="1"/>
    <w:link w:val="133"/>
    <w:qFormat/>
    <w:uiPriority w:val="0"/>
    <w:pPr>
      <w:keepNext/>
      <w:keepLines/>
      <w:numPr>
        <w:ilvl w:val="0"/>
        <w:numId w:val="1"/>
      </w:numPr>
      <w:spacing w:before="240"/>
      <w:outlineLvl w:val="0"/>
    </w:pPr>
    <w:rPr>
      <w:rFonts w:asciiTheme="majorEastAsia" w:hAnsiTheme="majorEastAsia" w:eastAsiaTheme="majorEastAsia"/>
      <w:b/>
      <w:bCs/>
      <w:sz w:val="32"/>
      <w:szCs w:val="32"/>
      <w:lang w:eastAsia="zh-CN"/>
    </w:rPr>
  </w:style>
  <w:style w:type="paragraph" w:styleId="3">
    <w:name w:val="heading 2"/>
    <w:basedOn w:val="1"/>
    <w:next w:val="4"/>
    <w:link w:val="132"/>
    <w:qFormat/>
    <w:uiPriority w:val="0"/>
    <w:pPr>
      <w:keepNext/>
      <w:numPr>
        <w:ilvl w:val="1"/>
        <w:numId w:val="1"/>
      </w:numPr>
      <w:spacing w:before="180" w:after="120"/>
      <w:outlineLvl w:val="1"/>
    </w:pPr>
    <w:rPr>
      <w:rFonts w:ascii="宋体" w:hAnsi="宋体"/>
      <w:sz w:val="24"/>
      <w:szCs w:val="24"/>
      <w:lang w:eastAsia="zh-CN"/>
    </w:rPr>
  </w:style>
  <w:style w:type="paragraph" w:styleId="5">
    <w:name w:val="heading 3"/>
    <w:basedOn w:val="1"/>
    <w:next w:val="4"/>
    <w:link w:val="109"/>
    <w:qFormat/>
    <w:uiPriority w:val="0"/>
    <w:pPr>
      <w:keepNext/>
      <w:numPr>
        <w:ilvl w:val="2"/>
        <w:numId w:val="2"/>
      </w:numPr>
      <w:tabs>
        <w:tab w:val="left" w:pos="993"/>
      </w:tabs>
      <w:spacing w:before="120" w:after="120"/>
      <w:outlineLvl w:val="2"/>
    </w:pPr>
    <w:rPr>
      <w:b/>
      <w:sz w:val="26"/>
      <w:lang w:eastAsia="zh-CN"/>
    </w:rPr>
  </w:style>
  <w:style w:type="paragraph" w:styleId="6">
    <w:name w:val="heading 4"/>
    <w:basedOn w:val="1"/>
    <w:next w:val="1"/>
    <w:link w:val="124"/>
    <w:qFormat/>
    <w:uiPriority w:val="0"/>
    <w:pPr>
      <w:keepNext/>
      <w:spacing w:before="120"/>
      <w:outlineLvl w:val="3"/>
    </w:pPr>
    <w:rPr>
      <w:b/>
      <w:sz w:val="24"/>
      <w:szCs w:val="24"/>
      <w:lang w:eastAsia="zh-CN"/>
    </w:rPr>
  </w:style>
  <w:style w:type="paragraph" w:styleId="7">
    <w:name w:val="heading 5"/>
    <w:basedOn w:val="1"/>
    <w:next w:val="1"/>
    <w:link w:val="128"/>
    <w:qFormat/>
    <w:uiPriority w:val="0"/>
    <w:pPr>
      <w:spacing w:before="120" w:after="120"/>
      <w:outlineLvl w:val="4"/>
    </w:pPr>
    <w:rPr>
      <w:b/>
      <w:sz w:val="22"/>
    </w:rPr>
  </w:style>
  <w:style w:type="paragraph" w:styleId="8">
    <w:name w:val="heading 6"/>
    <w:basedOn w:val="1"/>
    <w:next w:val="1"/>
    <w:qFormat/>
    <w:uiPriority w:val="0"/>
    <w:pPr>
      <w:keepNext/>
      <w:jc w:val="center"/>
      <w:outlineLvl w:val="5"/>
    </w:pPr>
    <w:rPr>
      <w:b/>
      <w:sz w:val="18"/>
    </w:rPr>
  </w:style>
  <w:style w:type="paragraph" w:styleId="9">
    <w:name w:val="heading 7"/>
    <w:basedOn w:val="1"/>
    <w:next w:val="1"/>
    <w:qFormat/>
    <w:uiPriority w:val="0"/>
    <w:pPr>
      <w:keepNext/>
      <w:outlineLvl w:val="6"/>
    </w:pPr>
    <w:rPr>
      <w:b/>
      <w:u w:val="single"/>
    </w:rPr>
  </w:style>
  <w:style w:type="paragraph" w:styleId="10">
    <w:name w:val="heading 8"/>
    <w:basedOn w:val="1"/>
    <w:next w:val="1"/>
    <w:qFormat/>
    <w:uiPriority w:val="0"/>
    <w:pPr>
      <w:keepNext/>
      <w:outlineLvl w:val="7"/>
    </w:pPr>
    <w:rPr>
      <w:i/>
    </w:rPr>
  </w:style>
  <w:style w:type="paragraph" w:styleId="11">
    <w:name w:val="heading 9"/>
    <w:basedOn w:val="1"/>
    <w:next w:val="1"/>
    <w:qFormat/>
    <w:uiPriority w:val="0"/>
    <w:pPr>
      <w:keepNext/>
      <w:outlineLvl w:val="8"/>
    </w:pPr>
    <w:rPr>
      <w:b/>
    </w:rPr>
  </w:style>
  <w:style w:type="character" w:default="1" w:styleId="53">
    <w:name w:val="Default Paragraph Font"/>
    <w:semiHidden/>
    <w:unhideWhenUsed/>
    <w:qFormat/>
    <w:uiPriority w:val="1"/>
  </w:style>
  <w:style w:type="table" w:default="1" w:styleId="5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SRS 正文"/>
    <w:basedOn w:val="1"/>
    <w:qFormat/>
    <w:uiPriority w:val="0"/>
    <w:pPr>
      <w:tabs>
        <w:tab w:val="left" w:pos="1418"/>
      </w:tabs>
      <w:spacing w:line="360" w:lineRule="auto"/>
      <w:ind w:right="200" w:rightChars="100" w:firstLine="594" w:firstLineChars="283"/>
    </w:pPr>
    <w:rPr>
      <w:rFonts w:asciiTheme="minorEastAsia" w:hAnsiTheme="minorEastAsia" w:eastAsiaTheme="minorEastAsia"/>
      <w:bCs/>
      <w:i/>
      <w:color w:val="0000FF"/>
      <w:sz w:val="21"/>
      <w:szCs w:val="21"/>
      <w:lang w:eastAsia="zh-CN"/>
    </w:rPr>
  </w:style>
  <w:style w:type="paragraph" w:styleId="12">
    <w:name w:val="toc 7"/>
    <w:basedOn w:val="1"/>
    <w:next w:val="1"/>
    <w:semiHidden/>
    <w:qFormat/>
    <w:uiPriority w:val="0"/>
    <w:pPr>
      <w:spacing w:before="0"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13">
    <w:name w:val="List Number 2"/>
    <w:basedOn w:val="1"/>
    <w:qFormat/>
    <w:uiPriority w:val="0"/>
    <w:pPr>
      <w:numPr>
        <w:ilvl w:val="0"/>
        <w:numId w:val="3"/>
      </w:numPr>
      <w:tabs>
        <w:tab w:val="left" w:pos="780"/>
        <w:tab w:val="clear" w:pos="643"/>
      </w:tabs>
      <w:ind w:left="780" w:leftChars="200" w:hanging="200" w:hangingChars="200"/>
    </w:pPr>
  </w:style>
  <w:style w:type="paragraph" w:styleId="14">
    <w:name w:val="List Bullet 4"/>
    <w:basedOn w:val="1"/>
    <w:qFormat/>
    <w:uiPriority w:val="0"/>
    <w:pPr>
      <w:numPr>
        <w:ilvl w:val="0"/>
        <w:numId w:val="4"/>
      </w:numPr>
      <w:tabs>
        <w:tab w:val="left" w:pos="1620"/>
        <w:tab w:val="clear" w:pos="1209"/>
      </w:tabs>
      <w:ind w:left="1620" w:leftChars="600" w:hanging="200" w:hangingChars="200"/>
    </w:pPr>
  </w:style>
  <w:style w:type="paragraph" w:styleId="15">
    <w:name w:val="List Number"/>
    <w:basedOn w:val="1"/>
    <w:qFormat/>
    <w:uiPriority w:val="0"/>
    <w:pPr>
      <w:numPr>
        <w:ilvl w:val="0"/>
        <w:numId w:val="5"/>
      </w:numPr>
      <w:ind w:hanging="200" w:hangingChars="200"/>
    </w:pPr>
  </w:style>
  <w:style w:type="paragraph" w:styleId="16">
    <w:name w:val="Normal Indent"/>
    <w:basedOn w:val="1"/>
    <w:qFormat/>
    <w:uiPriority w:val="0"/>
    <w:pPr>
      <w:widowControl w:val="0"/>
      <w:spacing w:before="0" w:after="0"/>
      <w:ind w:firstLine="420" w:firstLineChars="200"/>
      <w:jc w:val="both"/>
    </w:pPr>
    <w:rPr>
      <w:kern w:val="2"/>
      <w:sz w:val="21"/>
      <w:szCs w:val="24"/>
      <w:lang w:eastAsia="zh-CN"/>
    </w:rPr>
  </w:style>
  <w:style w:type="paragraph" w:styleId="17">
    <w:name w:val="caption"/>
    <w:basedOn w:val="1"/>
    <w:next w:val="1"/>
    <w:qFormat/>
    <w:uiPriority w:val="0"/>
    <w:pPr>
      <w:spacing w:before="120" w:after="120"/>
    </w:pPr>
    <w:rPr>
      <w:b/>
    </w:rPr>
  </w:style>
  <w:style w:type="paragraph" w:styleId="18">
    <w:name w:val="List Bullet"/>
    <w:basedOn w:val="1"/>
    <w:qFormat/>
    <w:uiPriority w:val="0"/>
    <w:pPr>
      <w:numPr>
        <w:ilvl w:val="0"/>
        <w:numId w:val="6"/>
      </w:numPr>
    </w:pPr>
  </w:style>
  <w:style w:type="paragraph" w:styleId="19">
    <w:name w:val="Document Map"/>
    <w:basedOn w:val="1"/>
    <w:semiHidden/>
    <w:qFormat/>
    <w:uiPriority w:val="0"/>
    <w:pPr>
      <w:shd w:val="clear" w:color="auto" w:fill="000080"/>
    </w:pPr>
    <w:rPr>
      <w:rFonts w:ascii="Tahoma" w:hAnsi="Tahoma"/>
    </w:rPr>
  </w:style>
  <w:style w:type="paragraph" w:styleId="20">
    <w:name w:val="annotation text"/>
    <w:basedOn w:val="1"/>
    <w:link w:val="116"/>
    <w:semiHidden/>
    <w:qFormat/>
    <w:uiPriority w:val="0"/>
    <w:pPr>
      <w:widowControl w:val="0"/>
      <w:spacing w:before="0" w:after="0"/>
    </w:pPr>
    <w:rPr>
      <w:kern w:val="2"/>
      <w:sz w:val="21"/>
      <w:szCs w:val="24"/>
      <w:lang w:eastAsia="zh-CN"/>
    </w:rPr>
  </w:style>
  <w:style w:type="paragraph" w:styleId="21">
    <w:name w:val="Body Text 3"/>
    <w:basedOn w:val="1"/>
    <w:qFormat/>
    <w:uiPriority w:val="0"/>
    <w:pPr>
      <w:widowControl w:val="0"/>
      <w:autoSpaceDE w:val="0"/>
      <w:autoSpaceDN w:val="0"/>
      <w:adjustRightInd w:val="0"/>
      <w:spacing w:before="0" w:after="0"/>
      <w:jc w:val="both"/>
    </w:pPr>
    <w:rPr>
      <w:b/>
      <w:bCs/>
      <w:color w:val="000000"/>
      <w:kern w:val="2"/>
      <w:sz w:val="21"/>
      <w:szCs w:val="28"/>
      <w:lang w:eastAsia="zh-CN"/>
    </w:rPr>
  </w:style>
  <w:style w:type="paragraph" w:styleId="22">
    <w:name w:val="List Bullet 3"/>
    <w:basedOn w:val="1"/>
    <w:qFormat/>
    <w:uiPriority w:val="0"/>
    <w:pPr>
      <w:numPr>
        <w:ilvl w:val="0"/>
        <w:numId w:val="7"/>
      </w:numPr>
      <w:tabs>
        <w:tab w:val="left" w:pos="1200"/>
        <w:tab w:val="clear" w:pos="926"/>
      </w:tabs>
      <w:ind w:left="1200" w:leftChars="400" w:hanging="200" w:hangingChars="200"/>
    </w:pPr>
  </w:style>
  <w:style w:type="paragraph" w:styleId="23">
    <w:name w:val="Body Text"/>
    <w:basedOn w:val="1"/>
    <w:link w:val="108"/>
    <w:qFormat/>
    <w:uiPriority w:val="0"/>
    <w:pPr>
      <w:widowControl w:val="0"/>
      <w:autoSpaceDE w:val="0"/>
      <w:autoSpaceDN w:val="0"/>
      <w:adjustRightInd w:val="0"/>
      <w:spacing w:before="0" w:after="0"/>
      <w:jc w:val="center"/>
    </w:pPr>
    <w:rPr>
      <w:b/>
      <w:bCs/>
      <w:color w:val="000000"/>
      <w:kern w:val="2"/>
      <w:sz w:val="28"/>
      <w:szCs w:val="28"/>
      <w:lang w:eastAsia="zh-CN"/>
    </w:rPr>
  </w:style>
  <w:style w:type="paragraph" w:styleId="24">
    <w:name w:val="Body Text Indent"/>
    <w:basedOn w:val="1"/>
    <w:qFormat/>
    <w:uiPriority w:val="0"/>
    <w:pPr>
      <w:ind w:left="1440"/>
    </w:pPr>
  </w:style>
  <w:style w:type="paragraph" w:styleId="25">
    <w:name w:val="List Number 3"/>
    <w:basedOn w:val="1"/>
    <w:qFormat/>
    <w:uiPriority w:val="0"/>
    <w:pPr>
      <w:numPr>
        <w:ilvl w:val="0"/>
        <w:numId w:val="8"/>
      </w:numPr>
      <w:tabs>
        <w:tab w:val="left" w:pos="1200"/>
        <w:tab w:val="clear" w:pos="926"/>
      </w:tabs>
      <w:ind w:left="1200" w:leftChars="400" w:hanging="200" w:hangingChars="200"/>
    </w:pPr>
  </w:style>
  <w:style w:type="paragraph" w:styleId="26">
    <w:name w:val="List Bullet 2"/>
    <w:basedOn w:val="1"/>
    <w:qFormat/>
    <w:uiPriority w:val="0"/>
    <w:pPr>
      <w:numPr>
        <w:ilvl w:val="0"/>
        <w:numId w:val="9"/>
      </w:numPr>
    </w:pPr>
  </w:style>
  <w:style w:type="paragraph" w:styleId="27">
    <w:name w:val="toc 5"/>
    <w:basedOn w:val="1"/>
    <w:next w:val="1"/>
    <w:semiHidden/>
    <w:qFormat/>
    <w:uiPriority w:val="0"/>
    <w:pPr>
      <w:spacing w:before="0" w:after="0"/>
      <w:ind w:left="800"/>
    </w:pPr>
    <w:rPr>
      <w:rFonts w:asciiTheme="minorHAnsi" w:hAnsiTheme="minorHAnsi" w:cstheme="minorHAnsi"/>
      <w:sz w:val="18"/>
      <w:szCs w:val="18"/>
    </w:rPr>
  </w:style>
  <w:style w:type="paragraph" w:styleId="28">
    <w:name w:val="toc 3"/>
    <w:next w:val="1"/>
    <w:qFormat/>
    <w:uiPriority w:val="39"/>
    <w:pPr>
      <w:ind w:left="400"/>
    </w:pPr>
    <w:rPr>
      <w:rFonts w:eastAsia="宋体" w:asciiTheme="minorHAnsi" w:hAnsiTheme="minorHAnsi" w:cstheme="minorHAnsi"/>
      <w:i/>
      <w:iCs/>
      <w:lang w:val="en-US" w:eastAsia="en-US" w:bidi="ar-SA"/>
    </w:rPr>
  </w:style>
  <w:style w:type="paragraph" w:styleId="29">
    <w:name w:val="List Bullet 5"/>
    <w:basedOn w:val="1"/>
    <w:qFormat/>
    <w:uiPriority w:val="0"/>
    <w:pPr>
      <w:numPr>
        <w:ilvl w:val="0"/>
        <w:numId w:val="10"/>
      </w:numPr>
      <w:tabs>
        <w:tab w:val="left" w:pos="2040"/>
        <w:tab w:val="clear" w:pos="1492"/>
      </w:tabs>
      <w:ind w:left="2040" w:leftChars="800" w:hanging="200" w:hangingChars="200"/>
    </w:pPr>
  </w:style>
  <w:style w:type="paragraph" w:styleId="30">
    <w:name w:val="List Number 4"/>
    <w:basedOn w:val="1"/>
    <w:qFormat/>
    <w:uiPriority w:val="0"/>
    <w:pPr>
      <w:numPr>
        <w:ilvl w:val="0"/>
        <w:numId w:val="11"/>
      </w:numPr>
      <w:tabs>
        <w:tab w:val="left" w:pos="1620"/>
        <w:tab w:val="clear" w:pos="1209"/>
      </w:tabs>
      <w:ind w:left="1620" w:leftChars="600" w:hanging="200" w:hangingChars="200"/>
    </w:pPr>
  </w:style>
  <w:style w:type="paragraph" w:styleId="31">
    <w:name w:val="toc 8"/>
    <w:basedOn w:val="1"/>
    <w:next w:val="1"/>
    <w:semiHidden/>
    <w:qFormat/>
    <w:uiPriority w:val="0"/>
    <w:pPr>
      <w:spacing w:before="0" w:after="0"/>
      <w:ind w:left="1400"/>
    </w:pPr>
    <w:rPr>
      <w:rFonts w:asciiTheme="minorHAnsi" w:hAnsiTheme="minorHAnsi" w:cstheme="minorHAnsi"/>
      <w:sz w:val="18"/>
      <w:szCs w:val="18"/>
    </w:rPr>
  </w:style>
  <w:style w:type="paragraph" w:styleId="32">
    <w:name w:val="Date"/>
    <w:basedOn w:val="1"/>
    <w:next w:val="1"/>
    <w:qFormat/>
    <w:uiPriority w:val="0"/>
    <w:rPr>
      <w:lang w:eastAsia="zh-CN"/>
    </w:rPr>
  </w:style>
  <w:style w:type="paragraph" w:styleId="33">
    <w:name w:val="Body Text Indent 2"/>
    <w:basedOn w:val="1"/>
    <w:qFormat/>
    <w:uiPriority w:val="0"/>
    <w:pPr>
      <w:spacing w:before="120"/>
      <w:ind w:left="720"/>
    </w:pPr>
  </w:style>
  <w:style w:type="paragraph" w:styleId="34">
    <w:name w:val="Balloon Text"/>
    <w:basedOn w:val="1"/>
    <w:semiHidden/>
    <w:qFormat/>
    <w:uiPriority w:val="0"/>
    <w:rPr>
      <w:sz w:val="18"/>
      <w:szCs w:val="18"/>
    </w:rPr>
  </w:style>
  <w:style w:type="paragraph" w:styleId="35">
    <w:name w:val="footer"/>
    <w:basedOn w:val="1"/>
    <w:link w:val="131"/>
    <w:qFormat/>
    <w:uiPriority w:val="99"/>
    <w:pPr>
      <w:tabs>
        <w:tab w:val="center" w:pos="4320"/>
        <w:tab w:val="right" w:pos="8640"/>
      </w:tabs>
      <w:spacing w:before="120"/>
    </w:pPr>
  </w:style>
  <w:style w:type="paragraph" w:styleId="36">
    <w:name w:val="header"/>
    <w:basedOn w:val="1"/>
    <w:link w:val="121"/>
    <w:qFormat/>
    <w:uiPriority w:val="99"/>
    <w:pPr>
      <w:tabs>
        <w:tab w:val="center" w:pos="4320"/>
        <w:tab w:val="right" w:pos="8640"/>
      </w:tabs>
      <w:spacing w:before="120"/>
    </w:pPr>
  </w:style>
  <w:style w:type="paragraph" w:styleId="37">
    <w:name w:val="toc 1"/>
    <w:next w:val="1"/>
    <w:qFormat/>
    <w:uiPriority w:val="39"/>
    <w:pPr>
      <w:spacing w:before="120" w:after="120"/>
    </w:pPr>
    <w:rPr>
      <w:rFonts w:eastAsia="宋体" w:asciiTheme="minorHAnsi" w:hAnsiTheme="minorHAnsi" w:cstheme="minorHAnsi"/>
      <w:b/>
      <w:bCs/>
      <w:caps/>
      <w:lang w:val="en-US" w:eastAsia="en-US" w:bidi="ar-SA"/>
    </w:rPr>
  </w:style>
  <w:style w:type="paragraph" w:styleId="38">
    <w:name w:val="toc 4"/>
    <w:basedOn w:val="1"/>
    <w:next w:val="1"/>
    <w:semiHidden/>
    <w:qFormat/>
    <w:uiPriority w:val="0"/>
    <w:pPr>
      <w:spacing w:before="0" w:after="0"/>
      <w:ind w:left="600"/>
    </w:pPr>
    <w:rPr>
      <w:rFonts w:asciiTheme="minorHAnsi" w:hAnsiTheme="minorHAnsi" w:cstheme="minorHAnsi"/>
      <w:sz w:val="18"/>
      <w:szCs w:val="18"/>
    </w:rPr>
  </w:style>
  <w:style w:type="paragraph" w:styleId="39">
    <w:name w:val="List Number 5"/>
    <w:basedOn w:val="1"/>
    <w:qFormat/>
    <w:uiPriority w:val="0"/>
    <w:pPr>
      <w:tabs>
        <w:tab w:val="left" w:pos="360"/>
      </w:tabs>
    </w:pPr>
  </w:style>
  <w:style w:type="paragraph" w:styleId="40">
    <w:name w:val="footnote text"/>
    <w:basedOn w:val="1"/>
    <w:semiHidden/>
    <w:qFormat/>
    <w:uiPriority w:val="0"/>
    <w:rPr>
      <w:rFonts w:ascii="Arial" w:hAnsi="Arial"/>
      <w:sz w:val="18"/>
    </w:rPr>
  </w:style>
  <w:style w:type="paragraph" w:styleId="41">
    <w:name w:val="toc 6"/>
    <w:basedOn w:val="1"/>
    <w:next w:val="1"/>
    <w:semiHidden/>
    <w:qFormat/>
    <w:uiPriority w:val="0"/>
    <w:pPr>
      <w:spacing w:before="0" w:after="0"/>
      <w:ind w:left="1000"/>
    </w:pPr>
    <w:rPr>
      <w:rFonts w:asciiTheme="minorHAnsi" w:hAnsiTheme="minorHAnsi" w:cstheme="minorHAnsi"/>
      <w:sz w:val="18"/>
      <w:szCs w:val="18"/>
    </w:rPr>
  </w:style>
  <w:style w:type="paragraph" w:styleId="42">
    <w:name w:val="Body Text Indent 3"/>
    <w:basedOn w:val="1"/>
    <w:qFormat/>
    <w:uiPriority w:val="0"/>
    <w:pPr>
      <w:ind w:left="1224"/>
    </w:pPr>
  </w:style>
  <w:style w:type="paragraph" w:styleId="43">
    <w:name w:val="table of figures"/>
    <w:basedOn w:val="1"/>
    <w:next w:val="1"/>
    <w:semiHidden/>
    <w:qFormat/>
    <w:uiPriority w:val="0"/>
    <w:pPr>
      <w:spacing w:before="0" w:after="0"/>
      <w:ind w:left="400" w:hanging="400"/>
    </w:pPr>
    <w:rPr>
      <w:smallCaps/>
      <w:szCs w:val="24"/>
    </w:rPr>
  </w:style>
  <w:style w:type="paragraph" w:styleId="44">
    <w:name w:val="toc 2"/>
    <w:next w:val="1"/>
    <w:qFormat/>
    <w:uiPriority w:val="39"/>
    <w:pPr>
      <w:ind w:left="200"/>
    </w:pPr>
    <w:rPr>
      <w:rFonts w:eastAsia="宋体" w:asciiTheme="minorHAnsi" w:hAnsiTheme="minorHAnsi" w:cstheme="minorHAnsi"/>
      <w:smallCaps/>
      <w:lang w:val="en-US" w:eastAsia="en-US" w:bidi="ar-SA"/>
    </w:rPr>
  </w:style>
  <w:style w:type="paragraph" w:styleId="45">
    <w:name w:val="toc 9"/>
    <w:basedOn w:val="1"/>
    <w:next w:val="1"/>
    <w:semiHidden/>
    <w:qFormat/>
    <w:uiPriority w:val="0"/>
    <w:pPr>
      <w:spacing w:before="0" w:after="0"/>
      <w:ind w:left="1600"/>
    </w:pPr>
    <w:rPr>
      <w:rFonts w:asciiTheme="minorHAnsi" w:hAnsiTheme="minorHAnsi" w:cstheme="minorHAnsi"/>
      <w:sz w:val="18"/>
      <w:szCs w:val="18"/>
    </w:rPr>
  </w:style>
  <w:style w:type="paragraph" w:styleId="46">
    <w:name w:val="Body Text 2"/>
    <w:basedOn w:val="1"/>
    <w:qFormat/>
    <w:uiPriority w:val="0"/>
    <w:pPr>
      <w:widowControl w:val="0"/>
      <w:autoSpaceDE w:val="0"/>
      <w:autoSpaceDN w:val="0"/>
      <w:adjustRightInd w:val="0"/>
      <w:spacing w:before="0" w:after="0"/>
      <w:jc w:val="both"/>
    </w:pPr>
    <w:rPr>
      <w:b/>
      <w:bCs/>
      <w:color w:val="000000"/>
      <w:kern w:val="2"/>
      <w:sz w:val="28"/>
      <w:szCs w:val="28"/>
      <w:lang w:eastAsia="zh-CN"/>
    </w:rPr>
  </w:style>
  <w:style w:type="paragraph" w:styleId="47">
    <w:name w:val="HTML Preformatted"/>
    <w:basedOn w:val="1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/>
      <w:sz w:val="24"/>
      <w:szCs w:val="24"/>
      <w:lang w:eastAsia="zh-CN"/>
    </w:rPr>
  </w:style>
  <w:style w:type="paragraph" w:styleId="48">
    <w:name w:val="Normal (Web)"/>
    <w:basedOn w:val="1"/>
    <w:qFormat/>
    <w:uiPriority w:val="99"/>
    <w:pPr>
      <w:spacing w:before="100" w:beforeAutospacing="1" w:after="100" w:afterAutospacing="1"/>
    </w:pPr>
    <w:rPr>
      <w:rFonts w:ascii="Arial Unicode MS" w:hAnsi="Arial Unicode MS" w:eastAsia="Arial Unicode MS" w:cs="Arial Unicode MS"/>
      <w:color w:val="000000"/>
      <w:sz w:val="24"/>
      <w:szCs w:val="24"/>
    </w:rPr>
  </w:style>
  <w:style w:type="paragraph" w:styleId="49">
    <w:name w:val="annotation subject"/>
    <w:basedOn w:val="20"/>
    <w:next w:val="20"/>
    <w:semiHidden/>
    <w:qFormat/>
    <w:uiPriority w:val="0"/>
    <w:rPr>
      <w:b/>
      <w:bCs/>
    </w:rPr>
  </w:style>
  <w:style w:type="paragraph" w:styleId="50">
    <w:name w:val="Body Text First Indent 2"/>
    <w:basedOn w:val="24"/>
    <w:qFormat/>
    <w:uiPriority w:val="0"/>
    <w:pPr>
      <w:widowControl w:val="0"/>
      <w:spacing w:before="0" w:after="120"/>
      <w:ind w:left="420" w:leftChars="200" w:firstLine="420" w:firstLineChars="200"/>
      <w:jc w:val="both"/>
    </w:pPr>
    <w:rPr>
      <w:kern w:val="2"/>
      <w:sz w:val="21"/>
      <w:szCs w:val="24"/>
      <w:lang w:eastAsia="zh-CN"/>
    </w:rPr>
  </w:style>
  <w:style w:type="table" w:styleId="52">
    <w:name w:val="Table Grid"/>
    <w:basedOn w:val="5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4">
    <w:name w:val="page number"/>
    <w:basedOn w:val="53"/>
    <w:qFormat/>
    <w:uiPriority w:val="0"/>
  </w:style>
  <w:style w:type="character" w:styleId="55">
    <w:name w:val="FollowedHyperlink"/>
    <w:basedOn w:val="53"/>
    <w:qFormat/>
    <w:uiPriority w:val="0"/>
    <w:rPr>
      <w:color w:val="800080"/>
      <w:u w:val="single"/>
    </w:rPr>
  </w:style>
  <w:style w:type="character" w:styleId="56">
    <w:name w:val="Hyperlink"/>
    <w:basedOn w:val="53"/>
    <w:qFormat/>
    <w:uiPriority w:val="99"/>
    <w:rPr>
      <w:color w:val="0000FF"/>
      <w:u w:val="single"/>
    </w:rPr>
  </w:style>
  <w:style w:type="character" w:styleId="57">
    <w:name w:val="annotation reference"/>
    <w:basedOn w:val="53"/>
    <w:semiHidden/>
    <w:qFormat/>
    <w:uiPriority w:val="0"/>
    <w:rPr>
      <w:sz w:val="21"/>
      <w:szCs w:val="21"/>
    </w:rPr>
  </w:style>
  <w:style w:type="paragraph" w:customStyle="1" w:styleId="58">
    <w:name w:val="Table"/>
    <w:basedOn w:val="1"/>
    <w:qFormat/>
    <w:uiPriority w:val="0"/>
    <w:pPr>
      <w:spacing w:before="20" w:after="20"/>
    </w:pPr>
  </w:style>
  <w:style w:type="paragraph" w:customStyle="1" w:styleId="59">
    <w:name w:val="Heading 2 - Appendix"/>
    <w:basedOn w:val="2"/>
    <w:next w:val="1"/>
    <w:qFormat/>
    <w:uiPriority w:val="0"/>
    <w:pPr>
      <w:numPr>
        <w:numId w:val="0"/>
      </w:numPr>
      <w:spacing w:before="160" w:after="160"/>
    </w:pPr>
  </w:style>
  <w:style w:type="paragraph" w:customStyle="1" w:styleId="60">
    <w:name w:val="Heading 0"/>
    <w:basedOn w:val="1"/>
    <w:qFormat/>
    <w:uiPriority w:val="0"/>
    <w:pPr>
      <w:spacing w:before="0" w:after="0"/>
      <w:jc w:val="center"/>
    </w:pPr>
    <w:rPr>
      <w:rFonts w:ascii="Arial" w:hAnsi="Arial"/>
      <w:b/>
      <w:bCs/>
      <w:sz w:val="28"/>
      <w:szCs w:val="28"/>
    </w:rPr>
  </w:style>
  <w:style w:type="paragraph" w:customStyle="1" w:styleId="61">
    <w:name w:val="Author"/>
    <w:basedOn w:val="2"/>
    <w:qFormat/>
    <w:uiPriority w:val="0"/>
    <w:pPr>
      <w:keepLines w:val="0"/>
      <w:numPr>
        <w:numId w:val="0"/>
      </w:numPr>
      <w:spacing w:before="0" w:after="0"/>
      <w:jc w:val="right"/>
    </w:pPr>
    <w:rPr>
      <w:sz w:val="50"/>
    </w:rPr>
  </w:style>
  <w:style w:type="paragraph" w:customStyle="1" w:styleId="62">
    <w:name w:val="Abstract"/>
    <w:basedOn w:val="1"/>
    <w:qFormat/>
    <w:uiPriority w:val="0"/>
    <w:pPr>
      <w:spacing w:before="0" w:after="0"/>
      <w:ind w:left="360" w:hanging="360"/>
    </w:pPr>
    <w:rPr>
      <w:rFonts w:ascii="Arial" w:hAnsi="Arial"/>
      <w:b/>
      <w:sz w:val="28"/>
      <w:lang w:eastAsia="zh-CN"/>
    </w:rPr>
  </w:style>
  <w:style w:type="paragraph" w:customStyle="1" w:styleId="63">
    <w:name w:val="Figure"/>
    <w:qFormat/>
    <w:uiPriority w:val="0"/>
    <w:pPr>
      <w:numPr>
        <w:ilvl w:val="0"/>
        <w:numId w:val="12"/>
      </w:numPr>
      <w:tabs>
        <w:tab w:val="left" w:pos="3261"/>
        <w:tab w:val="clear" w:pos="3600"/>
      </w:tabs>
      <w:ind w:left="270" w:leftChars="135" w:firstLine="2709" w:firstLineChars="1353"/>
      <w:jc w:val="both"/>
    </w:pPr>
    <w:rPr>
      <w:rFonts w:ascii="Arial" w:hAnsi="Arial" w:eastAsia="宋体" w:cs="Times New Roman"/>
      <w:b/>
      <w:lang w:val="en-US" w:eastAsia="zh-CN" w:bidi="ar-SA"/>
    </w:rPr>
  </w:style>
  <w:style w:type="paragraph" w:customStyle="1" w:styleId="64">
    <w:name w:val="简单回函地址"/>
    <w:basedOn w:val="1"/>
    <w:qFormat/>
    <w:uiPriority w:val="0"/>
  </w:style>
  <w:style w:type="paragraph" w:customStyle="1" w:styleId="65">
    <w:name w:val="Table Title"/>
    <w:basedOn w:val="1"/>
    <w:qFormat/>
    <w:uiPriority w:val="0"/>
    <w:pPr>
      <w:numPr>
        <w:ilvl w:val="0"/>
        <w:numId w:val="13"/>
      </w:numPr>
    </w:pPr>
    <w:rPr>
      <w:b/>
      <w:lang w:eastAsia="zh-CN"/>
    </w:rPr>
  </w:style>
  <w:style w:type="paragraph" w:customStyle="1" w:styleId="66">
    <w:name w:val="Bullet"/>
    <w:basedOn w:val="1"/>
    <w:qFormat/>
    <w:uiPriority w:val="0"/>
    <w:pPr>
      <w:numPr>
        <w:ilvl w:val="0"/>
        <w:numId w:val="14"/>
      </w:numPr>
      <w:tabs>
        <w:tab w:val="left" w:pos="1418"/>
        <w:tab w:val="clear" w:pos="1140"/>
      </w:tabs>
      <w:spacing w:after="0"/>
      <w:ind w:left="1418"/>
    </w:pPr>
    <w:rPr>
      <w:lang w:eastAsia="zh-CN"/>
    </w:rPr>
  </w:style>
  <w:style w:type="paragraph" w:customStyle="1" w:styleId="67">
    <w:name w:val="正文缩进2"/>
    <w:basedOn w:val="1"/>
    <w:qFormat/>
    <w:uiPriority w:val="0"/>
    <w:pPr>
      <w:ind w:left="1418"/>
    </w:pPr>
    <w:rPr>
      <w:lang w:eastAsia="zh-CN"/>
    </w:rPr>
  </w:style>
  <w:style w:type="paragraph" w:customStyle="1" w:styleId="68">
    <w:name w:val="SRS 正文標题"/>
    <w:basedOn w:val="4"/>
    <w:qFormat/>
    <w:uiPriority w:val="0"/>
    <w:pPr>
      <w:spacing w:before="120"/>
    </w:pPr>
    <w:rPr>
      <w:b/>
      <w:sz w:val="22"/>
    </w:rPr>
  </w:style>
  <w:style w:type="paragraph" w:customStyle="1" w:styleId="69">
    <w:name w:val="SRS rqmt title"/>
    <w:basedOn w:val="36"/>
    <w:qFormat/>
    <w:uiPriority w:val="0"/>
    <w:pPr>
      <w:tabs>
        <w:tab w:val="left" w:pos="2977"/>
        <w:tab w:val="right" w:pos="9356"/>
        <w:tab w:val="clear" w:pos="4320"/>
        <w:tab w:val="clear" w:pos="8640"/>
      </w:tabs>
      <w:spacing w:before="60"/>
      <w:ind w:left="993"/>
    </w:pPr>
    <w:rPr>
      <w:b/>
      <w:bCs/>
      <w:lang w:eastAsia="zh-CN"/>
    </w:rPr>
  </w:style>
  <w:style w:type="paragraph" w:customStyle="1" w:styleId="70">
    <w:name w:val="SRS rqmt body"/>
    <w:basedOn w:val="69"/>
    <w:next w:val="71"/>
    <w:qFormat/>
    <w:uiPriority w:val="0"/>
    <w:pPr>
      <w:tabs>
        <w:tab w:val="clear" w:pos="2977"/>
        <w:tab w:val="clear" w:pos="9356"/>
      </w:tabs>
      <w:ind w:left="1418"/>
    </w:pPr>
  </w:style>
  <w:style w:type="paragraph" w:customStyle="1" w:styleId="71">
    <w:name w:val="SRS rqmt description"/>
    <w:basedOn w:val="1"/>
    <w:next w:val="72"/>
    <w:qFormat/>
    <w:uiPriority w:val="0"/>
    <w:pPr>
      <w:tabs>
        <w:tab w:val="left" w:pos="2694"/>
      </w:tabs>
      <w:ind w:left="1418" w:leftChars="709"/>
    </w:pPr>
    <w:rPr>
      <w:lang w:eastAsia="zh-CN"/>
    </w:rPr>
  </w:style>
  <w:style w:type="paragraph" w:customStyle="1" w:styleId="72">
    <w:name w:val="SRS rqmt reference"/>
    <w:basedOn w:val="71"/>
    <w:next w:val="73"/>
    <w:qFormat/>
    <w:uiPriority w:val="0"/>
    <w:pPr>
      <w:numPr>
        <w:ilvl w:val="0"/>
        <w:numId w:val="15"/>
      </w:numPr>
      <w:tabs>
        <w:tab w:val="clear" w:pos="3578"/>
      </w:tabs>
      <w:ind w:left="2694" w:leftChars="0" w:hanging="1276"/>
    </w:pPr>
  </w:style>
  <w:style w:type="paragraph" w:customStyle="1" w:styleId="73">
    <w:name w:val="SRS rqmt dependency"/>
    <w:basedOn w:val="72"/>
    <w:next w:val="74"/>
    <w:qFormat/>
    <w:uiPriority w:val="0"/>
    <w:pPr>
      <w:numPr>
        <w:ilvl w:val="0"/>
        <w:numId w:val="16"/>
      </w:numPr>
    </w:pPr>
  </w:style>
  <w:style w:type="paragraph" w:customStyle="1" w:styleId="74">
    <w:name w:val="SRS rqmt testability"/>
    <w:basedOn w:val="73"/>
    <w:next w:val="4"/>
    <w:qFormat/>
    <w:uiPriority w:val="0"/>
    <w:pPr>
      <w:numPr>
        <w:numId w:val="17"/>
      </w:numPr>
      <w:tabs>
        <w:tab w:val="left" w:pos="3578"/>
      </w:tabs>
      <w:ind w:left="2694" w:hanging="1276"/>
    </w:pPr>
    <w:rPr>
      <w:i/>
    </w:rPr>
  </w:style>
  <w:style w:type="paragraph" w:customStyle="1" w:styleId="75">
    <w:name w:val="SRS testability"/>
    <w:basedOn w:val="1"/>
    <w:qFormat/>
    <w:uiPriority w:val="0"/>
    <w:pPr>
      <w:tabs>
        <w:tab w:val="left" w:pos="2410"/>
      </w:tabs>
      <w:ind w:left="2410" w:leftChars="709" w:hanging="992" w:hangingChars="496"/>
    </w:pPr>
    <w:rPr>
      <w:i/>
      <w:iCs/>
      <w:lang w:eastAsia="zh-CN"/>
    </w:rPr>
  </w:style>
  <w:style w:type="paragraph" w:customStyle="1" w:styleId="76">
    <w:name w:val="SRS input"/>
    <w:basedOn w:val="1"/>
    <w:qFormat/>
    <w:uiPriority w:val="0"/>
    <w:pPr>
      <w:tabs>
        <w:tab w:val="left" w:pos="1701"/>
      </w:tabs>
      <w:ind w:left="1701" w:hanging="708"/>
    </w:pPr>
    <w:rPr>
      <w:lang w:eastAsia="zh-CN"/>
    </w:rPr>
  </w:style>
  <w:style w:type="paragraph" w:customStyle="1" w:styleId="77">
    <w:name w:val="Bullet 1"/>
    <w:basedOn w:val="66"/>
    <w:qFormat/>
    <w:uiPriority w:val="0"/>
    <w:pPr>
      <w:tabs>
        <w:tab w:val="left" w:pos="1843"/>
        <w:tab w:val="clear" w:pos="1418"/>
      </w:tabs>
      <w:ind w:left="1843"/>
    </w:pPr>
  </w:style>
  <w:style w:type="paragraph" w:customStyle="1" w:styleId="78">
    <w:name w:val="SRS rqmt note"/>
    <w:basedOn w:val="67"/>
    <w:next w:val="4"/>
    <w:qFormat/>
    <w:uiPriority w:val="0"/>
    <w:pPr>
      <w:numPr>
        <w:ilvl w:val="0"/>
        <w:numId w:val="18"/>
      </w:numPr>
      <w:ind w:left="2127" w:hanging="709"/>
    </w:pPr>
  </w:style>
  <w:style w:type="paragraph" w:customStyle="1" w:styleId="79">
    <w:name w:val="SRS dep indent"/>
    <w:basedOn w:val="67"/>
    <w:qFormat/>
    <w:uiPriority w:val="0"/>
    <w:pPr>
      <w:ind w:left="2694"/>
    </w:pPr>
  </w:style>
  <w:style w:type="paragraph" w:customStyle="1" w:styleId="80">
    <w:name w:val="表格标题"/>
    <w:basedOn w:val="1"/>
    <w:next w:val="1"/>
    <w:qFormat/>
    <w:uiPriority w:val="0"/>
    <w:pPr>
      <w:autoSpaceDE w:val="0"/>
      <w:autoSpaceDN w:val="0"/>
      <w:snapToGrid w:val="0"/>
      <w:spacing w:before="80" w:after="80"/>
    </w:pPr>
    <w:rPr>
      <w:rFonts w:ascii="黑体" w:eastAsia="黑体"/>
      <w:sz w:val="21"/>
      <w:lang w:eastAsia="zh-CN"/>
    </w:rPr>
  </w:style>
  <w:style w:type="paragraph" w:customStyle="1" w:styleId="81">
    <w:name w:val="List Bullet O"/>
    <w:basedOn w:val="18"/>
    <w:qFormat/>
    <w:uiPriority w:val="0"/>
    <w:pPr>
      <w:numPr>
        <w:ilvl w:val="0"/>
        <w:numId w:val="19"/>
      </w:numPr>
      <w:tabs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120" w:line="300" w:lineRule="auto"/>
      <w:ind w:left="1008" w:hanging="1008" w:firstLineChars="0"/>
      <w:jc w:val="both"/>
    </w:pPr>
    <w:rPr>
      <w:lang w:eastAsia="zh-CN"/>
    </w:rPr>
  </w:style>
  <w:style w:type="paragraph" w:customStyle="1" w:styleId="82">
    <w:name w:val="List Bullet R"/>
    <w:basedOn w:val="1"/>
    <w:qFormat/>
    <w:uiPriority w:val="0"/>
    <w:pPr>
      <w:numPr>
        <w:ilvl w:val="0"/>
        <w:numId w:val="20"/>
      </w:numPr>
      <w:spacing w:after="120" w:line="300" w:lineRule="auto"/>
      <w:jc w:val="both"/>
    </w:pPr>
  </w:style>
  <w:style w:type="paragraph" w:customStyle="1" w:styleId="83">
    <w:name w:val="表头"/>
    <w:basedOn w:val="1"/>
    <w:qFormat/>
    <w:uiPriority w:val="0"/>
    <w:pPr>
      <w:widowControl w:val="0"/>
      <w:tabs>
        <w:tab w:val="left" w:pos="2880"/>
      </w:tabs>
      <w:adjustRightInd w:val="0"/>
      <w:spacing w:line="360" w:lineRule="atLeast"/>
      <w:ind w:left="2585" w:hanging="425"/>
      <w:jc w:val="both"/>
      <w:textAlignment w:val="baseline"/>
    </w:pPr>
    <w:rPr>
      <w:b/>
      <w:lang w:eastAsia="zh-CN"/>
    </w:rPr>
  </w:style>
  <w:style w:type="character" w:customStyle="1" w:styleId="84">
    <w:name w:val="EmailStyle821"/>
    <w:basedOn w:val="53"/>
    <w:semiHidden/>
    <w:qFormat/>
    <w:uiPriority w:val="0"/>
    <w:rPr>
      <w:color w:val="000000"/>
    </w:rPr>
  </w:style>
  <w:style w:type="paragraph" w:customStyle="1" w:styleId="85">
    <w:name w:val="小标题"/>
    <w:basedOn w:val="1"/>
    <w:qFormat/>
    <w:uiPriority w:val="0"/>
    <w:pPr>
      <w:widowControl w:val="0"/>
      <w:spacing w:before="0" w:after="0"/>
      <w:jc w:val="center"/>
    </w:pPr>
    <w:rPr>
      <w:rFonts w:ascii="隶书" w:eastAsia="隶书"/>
      <w:b/>
      <w:bCs/>
      <w:kern w:val="2"/>
      <w:sz w:val="30"/>
      <w:szCs w:val="24"/>
      <w:lang w:eastAsia="zh-CN"/>
    </w:rPr>
  </w:style>
  <w:style w:type="paragraph" w:customStyle="1" w:styleId="86">
    <w:name w:val="缺省文本:1"/>
    <w:basedOn w:val="1"/>
    <w:qFormat/>
    <w:uiPriority w:val="0"/>
    <w:pPr>
      <w:widowControl w:val="0"/>
      <w:autoSpaceDE w:val="0"/>
      <w:autoSpaceDN w:val="0"/>
      <w:adjustRightInd w:val="0"/>
      <w:spacing w:before="0" w:after="0"/>
    </w:pPr>
    <w:rPr>
      <w:sz w:val="24"/>
      <w:lang w:eastAsia="zh-CN"/>
    </w:rPr>
  </w:style>
  <w:style w:type="paragraph" w:customStyle="1" w:styleId="87">
    <w:name w:val="封面文档标题"/>
    <w:basedOn w:val="1"/>
    <w:qFormat/>
    <w:uiPriority w:val="0"/>
    <w:pPr>
      <w:widowControl w:val="0"/>
      <w:autoSpaceDE w:val="0"/>
      <w:autoSpaceDN w:val="0"/>
      <w:adjustRightInd w:val="0"/>
      <w:spacing w:before="0" w:after="0" w:line="360" w:lineRule="auto"/>
      <w:jc w:val="center"/>
    </w:pPr>
    <w:rPr>
      <w:rFonts w:ascii="隶书" w:eastAsia="隶书"/>
      <w:b/>
      <w:sz w:val="72"/>
      <w:lang w:eastAsia="zh-CN"/>
    </w:rPr>
  </w:style>
  <w:style w:type="paragraph" w:customStyle="1" w:styleId="88">
    <w:name w:val="标题4"/>
    <w:basedOn w:val="1"/>
    <w:qFormat/>
    <w:uiPriority w:val="0"/>
    <w:pPr>
      <w:widowControl w:val="0"/>
      <w:spacing w:before="0" w:after="0"/>
      <w:jc w:val="both"/>
    </w:pPr>
    <w:rPr>
      <w:b/>
      <w:bCs/>
      <w:i/>
      <w:iCs/>
      <w:kern w:val="2"/>
      <w:sz w:val="21"/>
      <w:szCs w:val="24"/>
      <w:lang w:eastAsia="zh-CN"/>
    </w:rPr>
  </w:style>
  <w:style w:type="paragraph" w:customStyle="1" w:styleId="89">
    <w:name w:val="封面2"/>
    <w:basedOn w:val="86"/>
    <w:qFormat/>
    <w:uiPriority w:val="0"/>
    <w:pPr>
      <w:spacing w:line="360" w:lineRule="auto"/>
      <w:jc w:val="center"/>
    </w:pPr>
    <w:rPr>
      <w:rFonts w:ascii="黑体" w:eastAsia="黑体"/>
      <w:b/>
      <w:sz w:val="32"/>
    </w:rPr>
  </w:style>
  <w:style w:type="paragraph" w:customStyle="1" w:styleId="90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91">
    <w:name w:val="前言、引言标题"/>
    <w:next w:val="1"/>
    <w:qFormat/>
    <w:uiPriority w:val="0"/>
    <w:pPr>
      <w:shd w:val="clear" w:color="FFFFFF" w:fill="FFFFFF"/>
      <w:tabs>
        <w:tab w:val="left" w:pos="3938"/>
      </w:tabs>
      <w:spacing w:before="640" w:after="560"/>
      <w:ind w:left="1778" w:hanging="360"/>
      <w:jc w:val="center"/>
      <w:outlineLvl w:val="0"/>
    </w:pPr>
    <w:rPr>
      <w:rFonts w:ascii="黑体" w:hAnsi="Times New Roman" w:eastAsia="黑体" w:cs="Times New Roman"/>
      <w:sz w:val="32"/>
      <w:lang w:val="en-US" w:eastAsia="zh-CN" w:bidi="ar-SA"/>
    </w:rPr>
  </w:style>
  <w:style w:type="paragraph" w:customStyle="1" w:styleId="92">
    <w:name w:val="章标题"/>
    <w:next w:val="90"/>
    <w:qFormat/>
    <w:uiPriority w:val="0"/>
    <w:pPr>
      <w:numPr>
        <w:ilvl w:val="1"/>
        <w:numId w:val="21"/>
      </w:numPr>
      <w:spacing w:beforeLines="50" w:afterLines="50"/>
      <w:jc w:val="both"/>
      <w:outlineLvl w:val="1"/>
    </w:pPr>
    <w:rPr>
      <w:rFonts w:ascii="黑体" w:hAnsi="Times New Roman" w:eastAsia="黑体" w:cs="Times New Roman"/>
      <w:sz w:val="21"/>
      <w:lang w:val="en-US" w:eastAsia="zh-CN" w:bidi="ar-SA"/>
    </w:rPr>
  </w:style>
  <w:style w:type="paragraph" w:customStyle="1" w:styleId="93">
    <w:name w:val="一级条标题"/>
    <w:basedOn w:val="92"/>
    <w:next w:val="90"/>
    <w:qFormat/>
    <w:uiPriority w:val="0"/>
    <w:pPr>
      <w:numPr>
        <w:ilvl w:val="2"/>
      </w:numPr>
      <w:tabs>
        <w:tab w:val="left" w:pos="360"/>
      </w:tabs>
      <w:spacing w:beforeLines="0" w:afterLines="0"/>
      <w:outlineLvl w:val="2"/>
    </w:pPr>
  </w:style>
  <w:style w:type="paragraph" w:customStyle="1" w:styleId="94">
    <w:name w:val="二级条标题"/>
    <w:basedOn w:val="93"/>
    <w:next w:val="90"/>
    <w:qFormat/>
    <w:uiPriority w:val="0"/>
    <w:pPr>
      <w:numPr>
        <w:ilvl w:val="0"/>
        <w:numId w:val="0"/>
      </w:numPr>
      <w:outlineLvl w:val="3"/>
    </w:pPr>
  </w:style>
  <w:style w:type="paragraph" w:customStyle="1" w:styleId="95">
    <w:name w:val="二级无标题条"/>
    <w:basedOn w:val="1"/>
    <w:qFormat/>
    <w:uiPriority w:val="0"/>
    <w:pPr>
      <w:widowControl w:val="0"/>
      <w:spacing w:before="0" w:after="0"/>
      <w:jc w:val="both"/>
    </w:pPr>
    <w:rPr>
      <w:kern w:val="2"/>
      <w:sz w:val="21"/>
      <w:szCs w:val="24"/>
      <w:lang w:eastAsia="zh-CN"/>
    </w:rPr>
  </w:style>
  <w:style w:type="paragraph" w:customStyle="1" w:styleId="96">
    <w:name w:val="列项·"/>
    <w:qFormat/>
    <w:uiPriority w:val="0"/>
    <w:pPr>
      <w:numPr>
        <w:ilvl w:val="0"/>
        <w:numId w:val="22"/>
      </w:numPr>
      <w:tabs>
        <w:tab w:val="left" w:pos="840"/>
      </w:tabs>
      <w:ind w:left="840" w:leftChars="200" w:hanging="420" w:hanging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97">
    <w:name w:val="三级条标题"/>
    <w:basedOn w:val="94"/>
    <w:next w:val="90"/>
    <w:qFormat/>
    <w:uiPriority w:val="0"/>
    <w:pPr>
      <w:tabs>
        <w:tab w:val="left" w:pos="2100"/>
      </w:tabs>
      <w:ind w:left="2100" w:hanging="420"/>
      <w:outlineLvl w:val="4"/>
    </w:pPr>
  </w:style>
  <w:style w:type="paragraph" w:customStyle="1" w:styleId="98">
    <w:name w:val="三级无标题条"/>
    <w:basedOn w:val="1"/>
    <w:qFormat/>
    <w:uiPriority w:val="0"/>
    <w:pPr>
      <w:widowControl w:val="0"/>
      <w:tabs>
        <w:tab w:val="left" w:pos="1008"/>
      </w:tabs>
      <w:spacing w:before="0" w:after="0"/>
      <w:ind w:left="1008" w:hanging="1008"/>
      <w:jc w:val="both"/>
    </w:pPr>
    <w:rPr>
      <w:kern w:val="2"/>
      <w:sz w:val="21"/>
      <w:szCs w:val="24"/>
      <w:lang w:eastAsia="zh-CN"/>
    </w:rPr>
  </w:style>
  <w:style w:type="paragraph" w:customStyle="1" w:styleId="99">
    <w:name w:val="四级条标题"/>
    <w:basedOn w:val="97"/>
    <w:next w:val="90"/>
    <w:qFormat/>
    <w:uiPriority w:val="0"/>
    <w:pPr>
      <w:tabs>
        <w:tab w:val="left" w:pos="2358"/>
        <w:tab w:val="clear" w:pos="2100"/>
      </w:tabs>
      <w:ind w:left="2358" w:hanging="1134"/>
      <w:outlineLvl w:val="5"/>
    </w:pPr>
  </w:style>
  <w:style w:type="paragraph" w:customStyle="1" w:styleId="100">
    <w:name w:val="四级无标题条"/>
    <w:basedOn w:val="1"/>
    <w:qFormat/>
    <w:uiPriority w:val="0"/>
    <w:pPr>
      <w:widowControl w:val="0"/>
      <w:tabs>
        <w:tab w:val="left" w:pos="780"/>
      </w:tabs>
      <w:spacing w:before="0" w:after="0"/>
      <w:ind w:left="780" w:leftChars="200" w:hanging="360" w:hangingChars="200"/>
      <w:jc w:val="both"/>
    </w:pPr>
    <w:rPr>
      <w:kern w:val="2"/>
      <w:sz w:val="21"/>
      <w:szCs w:val="24"/>
      <w:lang w:eastAsia="zh-CN"/>
    </w:rPr>
  </w:style>
  <w:style w:type="paragraph" w:customStyle="1" w:styleId="101">
    <w:name w:val="五级条标题"/>
    <w:basedOn w:val="99"/>
    <w:next w:val="90"/>
    <w:qFormat/>
    <w:uiPriority w:val="0"/>
    <w:pPr>
      <w:tabs>
        <w:tab w:val="left" w:pos="2940"/>
        <w:tab w:val="clear" w:pos="2358"/>
      </w:tabs>
      <w:ind w:left="2940" w:hanging="420"/>
      <w:outlineLvl w:val="6"/>
    </w:pPr>
  </w:style>
  <w:style w:type="paragraph" w:customStyle="1" w:styleId="102">
    <w:name w:val="五级无标题条"/>
    <w:basedOn w:val="1"/>
    <w:qFormat/>
    <w:uiPriority w:val="0"/>
    <w:pPr>
      <w:widowControl w:val="0"/>
      <w:tabs>
        <w:tab w:val="left" w:pos="2940"/>
      </w:tabs>
      <w:spacing w:before="0" w:after="0"/>
      <w:ind w:left="2940" w:hanging="420"/>
      <w:jc w:val="both"/>
    </w:pPr>
    <w:rPr>
      <w:kern w:val="2"/>
      <w:sz w:val="21"/>
      <w:szCs w:val="24"/>
      <w:lang w:eastAsia="zh-CN"/>
    </w:rPr>
  </w:style>
  <w:style w:type="paragraph" w:customStyle="1" w:styleId="103">
    <w:name w:val="一级无标题条"/>
    <w:basedOn w:val="1"/>
    <w:qFormat/>
    <w:uiPriority w:val="0"/>
    <w:pPr>
      <w:widowControl w:val="0"/>
      <w:tabs>
        <w:tab w:val="left" w:pos="1260"/>
      </w:tabs>
      <w:spacing w:before="0" w:after="0"/>
      <w:ind w:left="1260" w:hanging="420"/>
      <w:jc w:val="both"/>
    </w:pPr>
    <w:rPr>
      <w:kern w:val="2"/>
      <w:sz w:val="21"/>
      <w:szCs w:val="24"/>
      <w:lang w:eastAsia="zh-CN"/>
    </w:rPr>
  </w:style>
  <w:style w:type="paragraph" w:customStyle="1" w:styleId="104">
    <w:name w:val="示例"/>
    <w:next w:val="90"/>
    <w:qFormat/>
    <w:uiPriority w:val="0"/>
    <w:pPr>
      <w:tabs>
        <w:tab w:val="left" w:pos="360"/>
        <w:tab w:val="left" w:pos="816"/>
      </w:tabs>
      <w:ind w:left="360" w:firstLine="419" w:firstLineChars="233"/>
      <w:jc w:val="both"/>
    </w:pPr>
    <w:rPr>
      <w:rFonts w:ascii="宋体" w:hAnsi="Times New Roman" w:eastAsia="宋体" w:cs="Times New Roman"/>
      <w:sz w:val="18"/>
      <w:lang w:val="en-US" w:eastAsia="zh-CN" w:bidi="ar-SA"/>
    </w:rPr>
  </w:style>
  <w:style w:type="paragraph" w:customStyle="1" w:styleId="105">
    <w:name w:val="Bul1"/>
    <w:basedOn w:val="1"/>
    <w:qFormat/>
    <w:uiPriority w:val="0"/>
    <w:pPr>
      <w:numPr>
        <w:ilvl w:val="0"/>
        <w:numId w:val="23"/>
      </w:numPr>
      <w:tabs>
        <w:tab w:val="clear" w:pos="1080"/>
      </w:tabs>
      <w:spacing w:before="120" w:after="0"/>
      <w:ind w:left="720"/>
    </w:pPr>
    <w:rPr>
      <w:lang w:val="en-GB"/>
    </w:rPr>
  </w:style>
  <w:style w:type="paragraph" w:customStyle="1" w:styleId="106">
    <w:name w:val="标题3"/>
    <w:basedOn w:val="5"/>
    <w:qFormat/>
    <w:uiPriority w:val="0"/>
    <w:pPr>
      <w:keepLines/>
      <w:widowControl w:val="0"/>
      <w:numPr>
        <w:numId w:val="24"/>
      </w:numPr>
      <w:tabs>
        <w:tab w:val="left" w:pos="425"/>
        <w:tab w:val="left" w:pos="1418"/>
        <w:tab w:val="clear" w:pos="993"/>
      </w:tabs>
      <w:spacing w:before="156" w:after="156" w:line="360" w:lineRule="auto"/>
      <w:jc w:val="both"/>
    </w:pPr>
    <w:rPr>
      <w:rFonts w:ascii="宋体" w:hAnsi="宋体"/>
      <w:bCs/>
      <w:color w:val="000000"/>
      <w:kern w:val="2"/>
      <w:sz w:val="24"/>
      <w:szCs w:val="32"/>
    </w:rPr>
  </w:style>
  <w:style w:type="paragraph" w:customStyle="1" w:styleId="107">
    <w:name w:val="样式 标题 3hello1.1.1 Heading 3h3H3Underrubrik2heading 3 + Ind..."/>
    <w:basedOn w:val="5"/>
    <w:qFormat/>
    <w:uiPriority w:val="0"/>
    <w:pPr>
      <w:keepLines/>
      <w:widowControl w:val="0"/>
      <w:tabs>
        <w:tab w:val="left" w:pos="360"/>
        <w:tab w:val="clear" w:pos="993"/>
      </w:tabs>
      <w:spacing w:before="156" w:after="156" w:line="360" w:lineRule="auto"/>
      <w:jc w:val="both"/>
    </w:pPr>
    <w:rPr>
      <w:rFonts w:ascii="宋体" w:hAnsi="宋体"/>
      <w:bCs/>
      <w:color w:val="000000"/>
      <w:kern w:val="2"/>
      <w:sz w:val="24"/>
      <w:szCs w:val="32"/>
    </w:rPr>
  </w:style>
  <w:style w:type="character" w:customStyle="1" w:styleId="108">
    <w:name w:val="正文文本 字符"/>
    <w:basedOn w:val="53"/>
    <w:link w:val="23"/>
    <w:qFormat/>
    <w:uiPriority w:val="0"/>
    <w:rPr>
      <w:rFonts w:eastAsia="宋体"/>
      <w:b/>
      <w:bCs/>
      <w:color w:val="000000"/>
      <w:kern w:val="2"/>
      <w:sz w:val="28"/>
      <w:szCs w:val="28"/>
      <w:lang w:val="en-US" w:eastAsia="zh-CN" w:bidi="ar-SA"/>
    </w:rPr>
  </w:style>
  <w:style w:type="character" w:customStyle="1" w:styleId="109">
    <w:name w:val="标题 3 字符"/>
    <w:basedOn w:val="108"/>
    <w:link w:val="5"/>
    <w:qFormat/>
    <w:uiPriority w:val="0"/>
    <w:rPr>
      <w:rFonts w:eastAsia="宋体"/>
      <w:bCs w:val="0"/>
      <w:color w:val="000000"/>
      <w:kern w:val="2"/>
      <w:sz w:val="26"/>
      <w:szCs w:val="28"/>
      <w:lang w:val="en-US" w:eastAsia="zh-CN" w:bidi="ar-SA"/>
    </w:rPr>
  </w:style>
  <w:style w:type="paragraph" w:customStyle="1" w:styleId="110">
    <w:name w:val="样式 标题 3hello1.1.1 Heading 3h3H3Underrubrik2heading 3 + Ind...1"/>
    <w:basedOn w:val="5"/>
    <w:qFormat/>
    <w:uiPriority w:val="0"/>
    <w:pPr>
      <w:keepLines/>
      <w:widowControl w:val="0"/>
      <w:tabs>
        <w:tab w:val="clear" w:pos="993"/>
      </w:tabs>
      <w:spacing w:before="156" w:after="156" w:line="360" w:lineRule="auto"/>
      <w:jc w:val="both"/>
    </w:pPr>
    <w:rPr>
      <w:rFonts w:ascii="宋体" w:hAnsi="宋体" w:cs="宋体"/>
      <w:bCs/>
      <w:color w:val="000000"/>
      <w:kern w:val="2"/>
      <w:sz w:val="21"/>
    </w:rPr>
  </w:style>
  <w:style w:type="paragraph" w:customStyle="1" w:styleId="111">
    <w:name w:val="样式 标题 4h41.1.1.1 Heading 4H4heading 4 + Indent: Left 0.5 in..."/>
    <w:basedOn w:val="6"/>
    <w:qFormat/>
    <w:uiPriority w:val="0"/>
    <w:pPr>
      <w:keepLines/>
      <w:widowControl w:val="0"/>
      <w:spacing w:before="280" w:after="290" w:line="360" w:lineRule="auto"/>
      <w:jc w:val="both"/>
    </w:pPr>
    <w:rPr>
      <w:rFonts w:ascii="宋体" w:hAnsi="宋体" w:cs="宋体"/>
      <w:bCs/>
      <w:color w:val="000000"/>
      <w:kern w:val="2"/>
      <w:sz w:val="21"/>
      <w:szCs w:val="20"/>
    </w:rPr>
  </w:style>
  <w:style w:type="paragraph" w:customStyle="1" w:styleId="112">
    <w:name w:val="Char1"/>
    <w:next w:val="1"/>
    <w:qFormat/>
    <w:uiPriority w:val="0"/>
    <w:pPr>
      <w:keepNext/>
      <w:keepLines/>
      <w:spacing w:before="240" w:after="240"/>
      <w:ind w:hanging="624"/>
      <w:outlineLvl w:val="7"/>
    </w:pPr>
    <w:rPr>
      <w:rFonts w:ascii="Arial" w:hAnsi="Arial" w:eastAsia="黑体" w:cs="Arial"/>
      <w:snapToGrid w:val="0"/>
      <w:sz w:val="21"/>
      <w:szCs w:val="21"/>
      <w:lang w:val="en-US" w:eastAsia="zh-CN" w:bidi="ar-SA"/>
    </w:rPr>
  </w:style>
  <w:style w:type="paragraph" w:customStyle="1" w:styleId="113">
    <w:name w:val="样式 标题 4h41.1.1.1 Heading 4H4heading 4 + Indent: Left 0.5 in...1"/>
    <w:basedOn w:val="6"/>
    <w:qFormat/>
    <w:uiPriority w:val="0"/>
    <w:pPr>
      <w:keepLines/>
      <w:widowControl w:val="0"/>
      <w:spacing w:before="280" w:after="290" w:line="360" w:lineRule="auto"/>
      <w:jc w:val="both"/>
    </w:pPr>
    <w:rPr>
      <w:rFonts w:ascii="宋体" w:hAnsi="宋体" w:cs="宋体"/>
      <w:bCs/>
      <w:color w:val="000000"/>
      <w:kern w:val="2"/>
      <w:sz w:val="21"/>
      <w:szCs w:val="20"/>
    </w:rPr>
  </w:style>
  <w:style w:type="paragraph" w:customStyle="1" w:styleId="114">
    <w:name w:val="样式 标题 1h1H1Huvudrubrik章h:1h:1applevel 1Level 1 Headhead..."/>
    <w:basedOn w:val="2"/>
    <w:qFormat/>
    <w:uiPriority w:val="0"/>
    <w:pPr>
      <w:widowControl w:val="0"/>
      <w:spacing w:before="340" w:after="0" w:line="360" w:lineRule="auto"/>
      <w:jc w:val="both"/>
    </w:pPr>
    <w:rPr>
      <w:rFonts w:ascii="宋体" w:hAnsi="宋体" w:eastAsia="宋体" w:cs="宋体"/>
      <w:bCs w:val="0"/>
      <w:kern w:val="44"/>
      <w:sz w:val="24"/>
      <w:szCs w:val="24"/>
    </w:rPr>
  </w:style>
  <w:style w:type="paragraph" w:customStyle="1" w:styleId="115">
    <w:name w:val="标题2内的正文"/>
    <w:basedOn w:val="1"/>
    <w:qFormat/>
    <w:uiPriority w:val="0"/>
    <w:pPr>
      <w:widowControl w:val="0"/>
      <w:spacing w:before="0" w:after="0"/>
      <w:ind w:left="737"/>
      <w:jc w:val="both"/>
    </w:pPr>
    <w:rPr>
      <w:kern w:val="2"/>
      <w:sz w:val="21"/>
      <w:szCs w:val="24"/>
      <w:lang w:eastAsia="zh-CN"/>
    </w:rPr>
  </w:style>
  <w:style w:type="character" w:customStyle="1" w:styleId="116">
    <w:name w:val="批注文字 字符"/>
    <w:basedOn w:val="53"/>
    <w:link w:val="20"/>
    <w:semiHidden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117">
    <w:name w:val="列表段落1"/>
    <w:basedOn w:val="1"/>
    <w:qFormat/>
    <w:uiPriority w:val="34"/>
    <w:pPr>
      <w:ind w:firstLine="420" w:firstLineChars="200"/>
    </w:pPr>
  </w:style>
  <w:style w:type="paragraph" w:customStyle="1" w:styleId="118">
    <w:name w:val="Table_Medium"/>
    <w:basedOn w:val="1"/>
    <w:qFormat/>
    <w:uiPriority w:val="0"/>
    <w:pPr>
      <w:spacing w:before="40" w:after="40" w:line="240" w:lineRule="atLeast"/>
    </w:pPr>
    <w:rPr>
      <w:rFonts w:eastAsia="仿宋体"/>
      <w:sz w:val="18"/>
    </w:rPr>
  </w:style>
  <w:style w:type="paragraph" w:customStyle="1" w:styleId="119">
    <w:name w:val="Table_Sm_Heading_Right"/>
    <w:basedOn w:val="1"/>
    <w:qFormat/>
    <w:uiPriority w:val="0"/>
    <w:pPr>
      <w:keepNext/>
      <w:keepLines/>
      <w:spacing w:after="40"/>
      <w:ind w:firstLine="454"/>
      <w:jc w:val="right"/>
    </w:pPr>
    <w:rPr>
      <w:rFonts w:ascii="Arial" w:hAnsi="Arial"/>
      <w:b/>
      <w:snapToGrid w:val="0"/>
      <w:sz w:val="16"/>
    </w:rPr>
  </w:style>
  <w:style w:type="paragraph" w:customStyle="1" w:styleId="120">
    <w:name w:val="Table_Sm_Heading"/>
    <w:basedOn w:val="1"/>
    <w:qFormat/>
    <w:uiPriority w:val="0"/>
    <w:pPr>
      <w:keepNext/>
      <w:keepLines/>
      <w:spacing w:after="40" w:line="240" w:lineRule="atLeast"/>
    </w:pPr>
    <w:rPr>
      <w:rFonts w:ascii="黑体" w:eastAsia="黑体"/>
      <w:b/>
      <w:sz w:val="16"/>
      <w:lang w:eastAsia="zh-CN"/>
    </w:rPr>
  </w:style>
  <w:style w:type="character" w:customStyle="1" w:styleId="121">
    <w:name w:val="页眉 字符"/>
    <w:basedOn w:val="53"/>
    <w:link w:val="36"/>
    <w:qFormat/>
    <w:uiPriority w:val="99"/>
    <w:rPr>
      <w:lang w:eastAsia="en-US"/>
    </w:rPr>
  </w:style>
  <w:style w:type="paragraph" w:customStyle="1" w:styleId="122">
    <w:name w:val="TOC 标题1"/>
    <w:basedOn w:val="2"/>
    <w:next w:val="1"/>
    <w:unhideWhenUsed/>
    <w:qFormat/>
    <w:uiPriority w:val="39"/>
    <w:pPr>
      <w:numPr>
        <w:numId w:val="0"/>
      </w:numPr>
      <w:spacing w:before="480" w:after="0" w:line="276" w:lineRule="auto"/>
      <w:outlineLvl w:val="9"/>
    </w:pPr>
    <w:rPr>
      <w:rFonts w:asciiTheme="majorHAnsi" w:hAnsiTheme="majorHAnsi" w:cstheme="majorBidi"/>
      <w:bCs w:val="0"/>
      <w:color w:val="376092" w:themeColor="accent1" w:themeShade="BF"/>
    </w:rPr>
  </w:style>
  <w:style w:type="paragraph" w:customStyle="1" w:styleId="123">
    <w:name w:val="Char Char Char"/>
    <w:next w:val="1"/>
    <w:qFormat/>
    <w:uiPriority w:val="0"/>
    <w:pPr>
      <w:keepNext/>
      <w:keepLines/>
      <w:tabs>
        <w:tab w:val="left" w:pos="1418"/>
      </w:tabs>
      <w:spacing w:before="240" w:after="240"/>
      <w:ind w:left="1418" w:hanging="1418"/>
      <w:outlineLvl w:val="7"/>
    </w:pPr>
    <w:rPr>
      <w:rFonts w:ascii="Arial" w:hAnsi="Arial" w:eastAsia="黑体" w:cs="Arial"/>
      <w:snapToGrid w:val="0"/>
      <w:sz w:val="21"/>
      <w:szCs w:val="21"/>
      <w:lang w:val="en-US" w:eastAsia="zh-CN" w:bidi="ar-SA"/>
    </w:rPr>
  </w:style>
  <w:style w:type="character" w:customStyle="1" w:styleId="124">
    <w:name w:val="标题 4 字符"/>
    <w:basedOn w:val="53"/>
    <w:link w:val="6"/>
    <w:qFormat/>
    <w:uiPriority w:val="0"/>
    <w:rPr>
      <w:b/>
      <w:sz w:val="24"/>
      <w:szCs w:val="24"/>
    </w:rPr>
  </w:style>
  <w:style w:type="paragraph" w:customStyle="1" w:styleId="125">
    <w:name w:val="QB标题1"/>
    <w:basedOn w:val="2"/>
    <w:qFormat/>
    <w:uiPriority w:val="0"/>
    <w:pPr>
      <w:widowControl w:val="0"/>
      <w:spacing w:before="340" w:after="330" w:line="578" w:lineRule="auto"/>
      <w:jc w:val="both"/>
    </w:pPr>
    <w:rPr>
      <w:rFonts w:hAnsi="Times New Roman"/>
      <w:b w:val="0"/>
      <w:bCs w:val="0"/>
      <w:kern w:val="44"/>
      <w:sz w:val="21"/>
      <w:szCs w:val="21"/>
    </w:rPr>
  </w:style>
  <w:style w:type="paragraph" w:customStyle="1" w:styleId="126">
    <w:name w:val="QB表内文字"/>
    <w:basedOn w:val="90"/>
    <w:link w:val="127"/>
    <w:qFormat/>
    <w:uiPriority w:val="0"/>
    <w:pPr>
      <w:widowControl w:val="0"/>
      <w:ind w:firstLine="0" w:firstLineChars="0"/>
    </w:pPr>
  </w:style>
  <w:style w:type="character" w:customStyle="1" w:styleId="127">
    <w:name w:val="QB表内文字 Char"/>
    <w:basedOn w:val="53"/>
    <w:link w:val="126"/>
    <w:qFormat/>
    <w:uiPriority w:val="0"/>
    <w:rPr>
      <w:rFonts w:ascii="宋体"/>
      <w:sz w:val="21"/>
    </w:rPr>
  </w:style>
  <w:style w:type="character" w:customStyle="1" w:styleId="128">
    <w:name w:val="标题 5 字符"/>
    <w:basedOn w:val="53"/>
    <w:link w:val="7"/>
    <w:qFormat/>
    <w:uiPriority w:val="0"/>
    <w:rPr>
      <w:b/>
      <w:sz w:val="22"/>
      <w:lang w:eastAsia="en-US"/>
    </w:rPr>
  </w:style>
  <w:style w:type="paragraph" w:customStyle="1" w:styleId="129">
    <w:name w:val="修订1"/>
    <w:hidden/>
    <w:semiHidden/>
    <w:qFormat/>
    <w:uiPriority w:val="99"/>
    <w:rPr>
      <w:rFonts w:ascii="Times New Roman" w:hAnsi="Times New Roman" w:eastAsia="宋体" w:cs="Times New Roman"/>
      <w:lang w:val="en-US" w:eastAsia="en-US" w:bidi="ar-SA"/>
    </w:rPr>
  </w:style>
  <w:style w:type="paragraph" w:customStyle="1" w:styleId="130">
    <w:name w:val="Table Text"/>
    <w:basedOn w:val="23"/>
    <w:qFormat/>
    <w:uiPriority w:val="0"/>
    <w:pPr>
      <w:widowControl/>
      <w:overflowPunct w:val="0"/>
      <w:ind w:left="28" w:right="28"/>
      <w:jc w:val="left"/>
      <w:textAlignment w:val="baseline"/>
    </w:pPr>
    <w:rPr>
      <w:rFonts w:ascii="Arial" w:hAnsi="Arial"/>
      <w:b w:val="0"/>
      <w:bCs w:val="0"/>
      <w:color w:val="auto"/>
      <w:kern w:val="0"/>
      <w:sz w:val="20"/>
      <w:szCs w:val="20"/>
      <w:lang w:eastAsia="en-US"/>
    </w:rPr>
  </w:style>
  <w:style w:type="character" w:customStyle="1" w:styleId="131">
    <w:name w:val="页脚 字符"/>
    <w:basedOn w:val="53"/>
    <w:link w:val="35"/>
    <w:qFormat/>
    <w:uiPriority w:val="99"/>
    <w:rPr>
      <w:lang w:eastAsia="en-US"/>
    </w:rPr>
  </w:style>
  <w:style w:type="character" w:customStyle="1" w:styleId="132">
    <w:name w:val="标题 2 字符"/>
    <w:basedOn w:val="53"/>
    <w:link w:val="3"/>
    <w:qFormat/>
    <w:uiPriority w:val="0"/>
    <w:rPr>
      <w:rFonts w:ascii="宋体" w:hAnsi="宋体"/>
      <w:sz w:val="24"/>
      <w:szCs w:val="24"/>
    </w:rPr>
  </w:style>
  <w:style w:type="character" w:customStyle="1" w:styleId="133">
    <w:name w:val="标题 1 字符"/>
    <w:link w:val="2"/>
    <w:qFormat/>
    <w:uiPriority w:val="0"/>
    <w:rPr>
      <w:rFonts w:asciiTheme="majorEastAsia" w:hAnsiTheme="majorEastAsia" w:eastAsiaTheme="majorEastAsia"/>
      <w:b/>
      <w:bCs/>
      <w:sz w:val="32"/>
      <w:szCs w:val="32"/>
      <w:lang w:eastAsia="zh-CN"/>
    </w:rPr>
  </w:style>
  <w:style w:type="paragraph" w:customStyle="1" w:styleId="134">
    <w:name w:val="正文-首行缩进"/>
    <w:basedOn w:val="1"/>
    <w:qFormat/>
    <w:uiPriority w:val="0"/>
    <w:pPr>
      <w:spacing w:line="360" w:lineRule="auto"/>
      <w:ind w:firstLine="200" w:firstLineChars="200"/>
    </w:pPr>
    <w:rPr>
      <w:rFonts w:ascii="Arial" w:hAnsi="Arial"/>
    </w:rPr>
  </w:style>
  <w:style w:type="paragraph" w:styleId="135">
    <w:name w:val="List Paragraph"/>
    <w:basedOn w:val="1"/>
    <w:qFormat/>
    <w:uiPriority w:val="34"/>
    <w:pPr>
      <w:widowControl w:val="0"/>
      <w:spacing w:before="0" w:after="0"/>
      <w:ind w:firstLine="42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2.xml"/><Relationship Id="rId6" Type="http://schemas.openxmlformats.org/officeDocument/2006/relationships/header" Target="header1.xml"/><Relationship Id="rId5" Type="http://schemas.openxmlformats.org/officeDocument/2006/relationships/footnotes" Target="footnotes.xml"/><Relationship Id="rId4" Type="http://schemas.microsoft.com/office/2011/relationships/commentsExtended" Target="commentsExtended.xml"/><Relationship Id="rId30" Type="http://schemas.microsoft.com/office/2011/relationships/people" Target="people.xml"/><Relationship Id="rId3" Type="http://schemas.openxmlformats.org/officeDocument/2006/relationships/comments" Target="comment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5.emf"/><Relationship Id="rId25" Type="http://schemas.openxmlformats.org/officeDocument/2006/relationships/package" Target="embeddings/Workbook1.xlsx"/><Relationship Id="rId24" Type="http://schemas.openxmlformats.org/officeDocument/2006/relationships/image" Target="media/image14.jpeg"/><Relationship Id="rId23" Type="http://schemas.openxmlformats.org/officeDocument/2006/relationships/image" Target="media/image13.jpe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image" Target="media/image6.jpeg"/><Relationship Id="rId15" Type="http://schemas.openxmlformats.org/officeDocument/2006/relationships/image" Target="media/image5.jpeg"/><Relationship Id="rId14" Type="http://schemas.openxmlformats.org/officeDocument/2006/relationships/image" Target="media/image4.jpeg"/><Relationship Id="rId13" Type="http://schemas.openxmlformats.org/officeDocument/2006/relationships/image" Target="media/image3.jpeg"/><Relationship Id="rId12" Type="http://schemas.openxmlformats.org/officeDocument/2006/relationships/image" Target="media/image2.jpe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UTStarcom</Company>
  <Pages>13</Pages>
  <Words>593</Words>
  <Characters>3381</Characters>
  <Lines>28</Lines>
  <Paragraphs>7</Paragraphs>
  <TotalTime>8</TotalTime>
  <ScaleCrop>false</ScaleCrop>
  <LinksUpToDate>false</LinksUpToDate>
  <CharactersWithSpaces>3967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2021-04-12T02:41:00Z</dcterms:created>
  <dc:creator>Neal</dc:creator>
  <cp:lastModifiedBy>开洲</cp:lastModifiedBy>
  <cp:lastPrinted>2016-09-12T17:13:00Z</cp:lastPrinted>
  <dcterms:modified xsi:type="dcterms:W3CDTF">2021-04-12T08:40:01Z</dcterms:modified>
  <dc:title>Market Requirements Document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32FC7174EC724B5D82635FABE641276D</vt:lpwstr>
  </property>
</Properties>
</file>