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咪咕音乐管理台多维度自动置顶总结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操作方法：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在10.148.159.186:9918/opmanager/login.html登录账号，选择“音乐运营管理平台”；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选择推荐管理-搜索置顶页签；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685415"/>
            <wp:effectExtent l="0" t="0" r="190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配置搜索置顶词：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搜索置顶配置：搜索词、别名、来源类型、添加类型、ID、生效时间等；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685415"/>
            <wp:effectExtent l="0" t="0" r="190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可在op_music_elevate表中看到配置的搜索置顶词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685415"/>
            <wp:effectExtent l="0" t="0" r="190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1"/>
        </w:numPr>
        <w:bidi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选择词库管理-多维度自动置顶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685415"/>
            <wp:effectExtent l="0" t="0" r="190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配置多维度自动置顶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配置搜索词（要与搜索置顶词一致）、类型、configid、过滤规则、maxCount、excludeids、clearFlag、sortRule；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其中：过滤规则、excludeids、sortRule 要符合solr规则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685415"/>
            <wp:effectExtent l="0" t="0" r="190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可在op_music_auto_fill中查看配置的多维度置顶规则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685415"/>
            <wp:effectExtent l="0" t="0" r="190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数据处理：手动启动数据处理任务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进入到10.148.159.189的/home/jadeite/job目录下执行 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java -jar -Dspring.profiles.active=tst -Dserver.port=9786 </w:t>
      </w:r>
      <w:r>
        <w:rPr>
          <w:rFonts w:hint="eastAsia"/>
          <w:color w:val="FF0000"/>
          <w:lang w:val="en-US" w:eastAsia="zh-CN"/>
        </w:rPr>
        <w:t>jar包名</w:t>
      </w:r>
      <w:r>
        <w:rPr>
          <w:rFonts w:hint="eastAsia"/>
          <w:lang w:val="en-US" w:eastAsia="zh-CN"/>
        </w:rPr>
        <w:t xml:space="preserve"> autoTop syncAutoTop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-jar -Dspring.profiles.active=tst -Dserver.port=9786 pandora-music-task.USS_music_3.7.0.13.20200114172616.jar autoTop syncAutoTop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685415"/>
            <wp:effectExtent l="0" t="0" r="190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执行后在打屏日志可看到solr搜索结果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685415"/>
            <wp:effectExtent l="0" t="0" r="190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可以去op_music_elevate查看置顶表内容和搜索管理-搜索置顶中查看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685415"/>
            <wp:effectExtent l="0" t="0" r="190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685415"/>
            <wp:effectExtent l="0" t="0" r="190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接口搜索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点击查看redis数据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685415"/>
            <wp:effectExtent l="0" t="0" r="190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再搜索接口中数据搜索词查看接口返回数据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685415"/>
            <wp:effectExtent l="0" t="0" r="1905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685415"/>
            <wp:effectExtent l="0" t="0" r="190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完结，撒花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0169778"/>
    <w:multiLevelType w:val="singleLevel"/>
    <w:tmpl w:val="F016977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092651"/>
    <w:rsid w:val="0E3026DE"/>
    <w:rsid w:val="0FC07822"/>
    <w:rsid w:val="1F1D03A7"/>
    <w:rsid w:val="20C443C0"/>
    <w:rsid w:val="222B5086"/>
    <w:rsid w:val="2EA07527"/>
    <w:rsid w:val="2EEA32DC"/>
    <w:rsid w:val="36836A9F"/>
    <w:rsid w:val="36BF0BFB"/>
    <w:rsid w:val="37EC5437"/>
    <w:rsid w:val="390B11A2"/>
    <w:rsid w:val="398C20B1"/>
    <w:rsid w:val="3BA000A4"/>
    <w:rsid w:val="3BA94269"/>
    <w:rsid w:val="42560170"/>
    <w:rsid w:val="431A591E"/>
    <w:rsid w:val="44FB6ADB"/>
    <w:rsid w:val="4C975B06"/>
    <w:rsid w:val="4CF0783C"/>
    <w:rsid w:val="50472A2E"/>
    <w:rsid w:val="504F4C19"/>
    <w:rsid w:val="50561FD3"/>
    <w:rsid w:val="50620A98"/>
    <w:rsid w:val="522A62FA"/>
    <w:rsid w:val="5C9D4FB6"/>
    <w:rsid w:val="63957172"/>
    <w:rsid w:val="73A61CAB"/>
    <w:rsid w:val="74927695"/>
    <w:rsid w:val="77503D7D"/>
    <w:rsid w:val="7CBD4CA1"/>
    <w:rsid w:val="7D305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2021-02-04T02:37:00Z</dcterms:created>
  <dc:creator>86245</dc:creator>
  <cp:lastModifiedBy>开洲</cp:lastModifiedBy>
  <dcterms:modified xsi:type="dcterms:W3CDTF">2021-03-29T06:06:11Z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39CE8FB4AB0544D1A89F7FFCDC60D619</vt:lpwstr>
  </property>
</Properties>
</file>