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" w:beforeAutospacing="0" w:after="20" w:afterAutospacing="0" w:line="288" w:lineRule="atLeast"/>
        <w:ind w:left="20" w:right="20" w:firstLine="2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bookmarkStart w:id="0" w:name="OLE_LINK1"/>
      <w:bookmarkStart w:id="1" w:name="OLE_LINK2"/>
      <w:r>
        <w:rPr>
          <w:rFonts w:hint="eastAsia" w:ascii="宋体" w:hAnsi="宋体" w:eastAsia="宋体" w:cs="宋体"/>
          <w:b/>
          <w:i w:val="0"/>
          <w:caps w:val="0"/>
          <w:color w:val="000000"/>
          <w:spacing w:val="20"/>
          <w:kern w:val="0"/>
          <w:sz w:val="28"/>
          <w:szCs w:val="28"/>
          <w:shd w:val="clear" w:fill="FFFFFF"/>
          <w:lang w:val="en-US" w:eastAsia="zh-CN" w:bidi="ar"/>
        </w:rPr>
        <w:t>【咪咕投投v2.0.3版本需求上线验证报告】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" w:beforeAutospacing="0" w:after="20" w:afterAutospacing="0" w:line="288" w:lineRule="atLeast"/>
        <w:ind w:left="20" w:right="20" w:firstLine="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20"/>
          <w:kern w:val="0"/>
          <w:sz w:val="24"/>
          <w:szCs w:val="24"/>
          <w:shd w:val="clear" w:fill="FFFFFF"/>
          <w:lang w:val="en-US" w:eastAsia="zh-CN" w:bidi="ar"/>
        </w:rPr>
        <w:t> </w:t>
      </w:r>
      <w:bookmarkStart w:id="2" w:name="_GoBack"/>
      <w:bookmarkEnd w:id="2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" w:beforeAutospacing="0" w:after="240" w:afterAutospacing="0" w:line="288" w:lineRule="atLeast"/>
        <w:ind w:left="500" w:right="20" w:hanging="5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20"/>
          <w:sz w:val="24"/>
          <w:szCs w:val="24"/>
          <w:shd w:val="clear" w:fill="FFFFFF"/>
        </w:rPr>
        <w:t>一、 版本上线验证总结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" w:beforeAutospacing="0" w:after="20" w:afterAutospacing="0" w:line="360" w:lineRule="atLeast"/>
        <w:ind w:left="500" w:right="20" w:firstLine="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20"/>
          <w:sz w:val="21"/>
          <w:szCs w:val="21"/>
          <w:shd w:val="clear" w:fill="FFFFFF"/>
        </w:rPr>
        <w:t>本次咪咕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20"/>
          <w:sz w:val="21"/>
          <w:szCs w:val="21"/>
          <w:shd w:val="clear" w:fill="FFFFFF"/>
          <w:lang w:val="en-US" w:eastAsia="zh-CN"/>
        </w:rPr>
        <w:t>投投V2.0.3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20"/>
          <w:sz w:val="21"/>
          <w:szCs w:val="21"/>
          <w:shd w:val="clear" w:fill="FFFFFF"/>
        </w:rPr>
        <w:t>版本，共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20"/>
          <w:sz w:val="21"/>
          <w:szCs w:val="21"/>
          <w:shd w:val="clear" w:fill="FFFFFF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20"/>
          <w:sz w:val="21"/>
          <w:szCs w:val="21"/>
          <w:shd w:val="clear" w:fill="FFFFFF"/>
        </w:rPr>
        <w:t>个用例，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20"/>
          <w:sz w:val="21"/>
          <w:szCs w:val="21"/>
          <w:shd w:val="clear" w:fill="FFFFFF"/>
          <w:lang w:val="en-US" w:eastAsia="zh-CN"/>
        </w:rPr>
        <w:t>含需求功能用例10条，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20"/>
          <w:sz w:val="21"/>
          <w:szCs w:val="21"/>
          <w:shd w:val="clear" w:fill="FFFFFF"/>
        </w:rPr>
        <w:t>执行了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20"/>
          <w:sz w:val="21"/>
          <w:szCs w:val="21"/>
          <w:shd w:val="clear" w:fill="FFFFFF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20"/>
          <w:sz w:val="21"/>
          <w:szCs w:val="21"/>
          <w:shd w:val="clear" w:fill="FFFFFF"/>
        </w:rPr>
        <w:t>条，通过率为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20"/>
          <w:sz w:val="21"/>
          <w:szCs w:val="21"/>
          <w:shd w:val="clear" w:fill="FFFFFF"/>
          <w:lang w:val="en-US" w:eastAsia="zh-CN"/>
        </w:rPr>
        <w:t>100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20"/>
          <w:sz w:val="21"/>
          <w:szCs w:val="21"/>
          <w:shd w:val="clear" w:fill="FFFFFF"/>
        </w:rPr>
        <w:t>%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2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" w:beforeAutospacing="0" w:after="20" w:afterAutospacing="0" w:line="360" w:lineRule="atLeast"/>
        <w:ind w:left="20" w:right="20" w:firstLine="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2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20"/>
          <w:kern w:val="0"/>
          <w:sz w:val="21"/>
          <w:szCs w:val="21"/>
          <w:shd w:val="clear" w:fill="00FFFF"/>
          <w:lang w:val="en-US" w:eastAsia="zh-CN" w:bidi="ar"/>
        </w:rPr>
        <w:t>测试结论：通过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" w:beforeAutospacing="0" w:after="20" w:afterAutospacing="0" w:line="360" w:lineRule="atLeast"/>
        <w:ind w:left="20" w:right="20" w:firstLine="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2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" w:beforeAutospacing="0" w:after="240" w:afterAutospacing="0" w:line="288" w:lineRule="atLeast"/>
        <w:ind w:left="20" w:right="20" w:firstLine="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20"/>
          <w:kern w:val="0"/>
          <w:sz w:val="24"/>
          <w:szCs w:val="24"/>
          <w:shd w:val="clear" w:fill="FFFFFF"/>
          <w:lang w:val="en-US" w:eastAsia="zh-CN" w:bidi="ar"/>
        </w:rPr>
        <w:t>二、上线需求验证情况</w:t>
      </w:r>
    </w:p>
    <w:tbl>
      <w:tblPr>
        <w:tblStyle w:val="3"/>
        <w:tblW w:w="8251" w:type="dxa"/>
        <w:tblInd w:w="93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5"/>
        <w:gridCol w:w="5080"/>
        <w:gridCol w:w="2046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CD8C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b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序号</w:t>
            </w:r>
          </w:p>
        </w:tc>
        <w:tc>
          <w:tcPr>
            <w:tcW w:w="5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D8C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b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需求</w:t>
            </w:r>
          </w:p>
        </w:tc>
        <w:tc>
          <w:tcPr>
            <w:tcW w:w="204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CD8C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b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结果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25" w:type="dxa"/>
            <w:tcBorders>
              <w:top w:val="nil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aps/>
                <w:color w:val="auto"/>
                <w:kern w:val="0"/>
                <w:sz w:val="18"/>
                <w:szCs w:val="18"/>
                <w:lang w:val="en-US" w:eastAsia="zh-CN" w:bidi="ar-SA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idowControl/>
              <w:numPr>
                <w:numId w:val="0"/>
              </w:numPr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智能投递柜表单提交方式上传影像</w:t>
            </w:r>
          </w:p>
        </w:tc>
        <w:tc>
          <w:tcPr>
            <w:tcW w:w="2046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leftChars="0" w:right="0" w:rightChars="0"/>
              <w:rPr>
                <w:rFonts w:hint="eastAsia" w:ascii="微软雅黑" w:hAnsi="微软雅黑" w:eastAsia="微软雅黑" w:cs="微软雅黑"/>
                <w:caps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aps/>
                <w:spacing w:val="0"/>
                <w:sz w:val="18"/>
                <w:szCs w:val="18"/>
                <w:lang w:eastAsia="zh-CN"/>
              </w:rPr>
              <w:t>通过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Arial"/>
                <w:caps/>
                <w:color w:val="auto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caps/>
                <w:color w:val="auto"/>
                <w:kern w:val="0"/>
                <w:sz w:val="18"/>
                <w:szCs w:val="18"/>
                <w:lang w:val="en-US" w:eastAsia="zh-CN" w:bidi="ar-SA"/>
              </w:rPr>
              <w:t>2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5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扫描卡纸优化增加返回按钮</w:t>
            </w:r>
          </w:p>
        </w:tc>
        <w:tc>
          <w:tcPr>
            <w:tcW w:w="20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leftChars="0" w:right="0" w:rightChars="0"/>
              <w:rPr>
                <w:rFonts w:hint="eastAsia" w:ascii="微软雅黑" w:hAnsi="微软雅黑" w:eastAsia="微软雅黑" w:cs="微软雅黑"/>
                <w:caps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aps/>
                <w:spacing w:val="0"/>
                <w:sz w:val="18"/>
                <w:szCs w:val="18"/>
                <w:lang w:eastAsia="zh-CN"/>
              </w:rPr>
              <w:t>通过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" w:beforeAutospacing="0" w:after="240" w:afterAutospacing="0" w:line="288" w:lineRule="atLeast"/>
        <w:ind w:right="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2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" w:beforeAutospacing="0" w:after="240" w:afterAutospacing="0" w:line="288" w:lineRule="atLeast"/>
        <w:ind w:left="20" w:right="20" w:firstLine="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20"/>
          <w:kern w:val="0"/>
          <w:sz w:val="24"/>
          <w:szCs w:val="24"/>
          <w:shd w:val="clear" w:fill="FFFFFF"/>
          <w:lang w:val="en-US" w:eastAsia="zh-CN" w:bidi="ar"/>
        </w:rPr>
        <w:t>三、上线故障跟踪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" w:beforeAutospacing="0" w:after="20" w:afterAutospacing="0" w:line="288" w:lineRule="atLeast"/>
        <w:ind w:right="20" w:rightChars="0" w:firstLine="420" w:firstLineChars="0"/>
        <w:jc w:val="left"/>
        <w:rPr>
          <w:rFonts w:hint="default" w:ascii="等线" w:hAnsi="等线" w:eastAsia="等线" w:cs="等线"/>
          <w:b w:val="0"/>
          <w:i w:val="0"/>
          <w:caps w:val="0"/>
          <w:color w:val="000000"/>
          <w:spacing w:val="2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等线" w:hAnsi="等线" w:eastAsia="等线" w:cs="等线"/>
          <w:b w:val="0"/>
          <w:i w:val="0"/>
          <w:color w:val="000000"/>
          <w:spacing w:val="20"/>
          <w:kern w:val="0"/>
          <w:sz w:val="21"/>
          <w:szCs w:val="21"/>
          <w:shd w:val="clear" w:fill="FFFFFF"/>
          <w:lang w:val="en-US" w:eastAsia="zh-CN" w:bidi="ar"/>
        </w:rPr>
        <w:t>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" w:beforeAutospacing="0" w:after="20" w:afterAutospacing="0" w:line="288" w:lineRule="atLeast"/>
        <w:ind w:right="20" w:rightChars="0"/>
        <w:jc w:val="left"/>
        <w:rPr>
          <w:rFonts w:hint="default" w:ascii="等线" w:hAnsi="等线" w:eastAsia="等线" w:cs="等线"/>
          <w:b w:val="0"/>
          <w:i w:val="0"/>
          <w:caps w:val="0"/>
          <w:color w:val="000000"/>
          <w:spacing w:val="2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" w:beforeAutospacing="0" w:after="20" w:afterAutospacing="0" w:line="288" w:lineRule="atLeast"/>
        <w:ind w:left="20" w:right="20" w:firstLine="770" w:firstLineChars="308"/>
        <w:jc w:val="left"/>
        <w:rPr>
          <w:rFonts w:hint="eastAsia" w:ascii="等线" w:hAnsi="等线" w:eastAsia="等线" w:cs="等线"/>
          <w:b w:val="0"/>
          <w:i w:val="0"/>
          <w:caps w:val="0"/>
          <w:color w:val="000000"/>
          <w:spacing w:val="2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" w:beforeAutospacing="0" w:after="240" w:afterAutospacing="0" w:line="288" w:lineRule="atLeast"/>
        <w:ind w:left="20" w:right="20" w:firstLine="2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2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20"/>
          <w:kern w:val="0"/>
          <w:sz w:val="24"/>
          <w:szCs w:val="24"/>
          <w:shd w:val="clear" w:fill="FFFFFF"/>
          <w:lang w:val="en-US" w:eastAsia="zh-CN" w:bidi="ar"/>
        </w:rPr>
        <w:t>测试用例执行结果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" w:beforeAutospacing="0" w:after="20" w:afterAutospacing="0" w:line="288" w:lineRule="atLeast"/>
        <w:ind w:left="20" w:right="20" w:firstLine="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2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20"/>
          <w:kern w:val="0"/>
          <w:sz w:val="24"/>
          <w:szCs w:val="24"/>
          <w:shd w:val="clear" w:fill="FFFFFF"/>
          <w:lang w:val="en-US" w:eastAsia="zh-CN" w:bidi="ar"/>
        </w:rPr>
        <w:t>结果参考附件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" w:beforeAutospacing="0" w:after="20" w:afterAutospacing="0" w:line="288" w:lineRule="atLeast"/>
        <w:ind w:left="20" w:right="20" w:firstLine="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2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20"/>
          <w:kern w:val="0"/>
          <w:sz w:val="24"/>
          <w:szCs w:val="24"/>
          <w:shd w:val="clear" w:fill="FFFFFF"/>
          <w:lang w:val="en-US" w:eastAsia="zh-CN" w:bidi="ar"/>
        </w:rPr>
        <w:object>
          <v:shape id="_x0000_i1025" o:spt="75" type="#_x0000_t75" style="height:65.4pt;width:72.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4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" w:beforeAutospacing="0" w:after="20" w:afterAutospacing="0" w:line="288" w:lineRule="atLeast"/>
        <w:ind w:left="20" w:right="20" w:firstLine="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20"/>
          <w:kern w:val="0"/>
          <w:sz w:val="24"/>
          <w:szCs w:val="24"/>
          <w:shd w:val="clear" w:fill="FFFFFF"/>
          <w:lang w:val="en-US" w:eastAsia="zh-CN" w:bidi="ar"/>
        </w:rPr>
        <w:t>五、App自动化效果测试结果</w:t>
      </w:r>
    </w:p>
    <w:bookmarkEnd w:id="0"/>
    <w:bookmarkEnd w:id="1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6413"/>
        </w:tabs>
        <w:spacing w:before="20" w:beforeAutospacing="0" w:after="20" w:afterAutospacing="0" w:line="288" w:lineRule="atLeast"/>
        <w:ind w:left="20" w:right="20" w:firstLine="2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451CC8"/>
    <w:multiLevelType w:val="singleLevel"/>
    <w:tmpl w:val="EC451CC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B3513"/>
    <w:rsid w:val="04FB2F09"/>
    <w:rsid w:val="0613739C"/>
    <w:rsid w:val="065D7963"/>
    <w:rsid w:val="06847D29"/>
    <w:rsid w:val="07252A6C"/>
    <w:rsid w:val="07821E39"/>
    <w:rsid w:val="09A14C55"/>
    <w:rsid w:val="09BC3B99"/>
    <w:rsid w:val="0CC65312"/>
    <w:rsid w:val="0D473099"/>
    <w:rsid w:val="0E6E0DDE"/>
    <w:rsid w:val="0E8830ED"/>
    <w:rsid w:val="0F1A45AD"/>
    <w:rsid w:val="0F2A76CD"/>
    <w:rsid w:val="106D5429"/>
    <w:rsid w:val="10701053"/>
    <w:rsid w:val="10E2635A"/>
    <w:rsid w:val="13264EC2"/>
    <w:rsid w:val="137D394F"/>
    <w:rsid w:val="139D1E54"/>
    <w:rsid w:val="13D8584A"/>
    <w:rsid w:val="1442596F"/>
    <w:rsid w:val="163E70F9"/>
    <w:rsid w:val="16AF6E5E"/>
    <w:rsid w:val="17391282"/>
    <w:rsid w:val="18CA5790"/>
    <w:rsid w:val="1B674A91"/>
    <w:rsid w:val="1BDD3BF7"/>
    <w:rsid w:val="1BED67DF"/>
    <w:rsid w:val="1E966601"/>
    <w:rsid w:val="1ED7286B"/>
    <w:rsid w:val="1F38111D"/>
    <w:rsid w:val="2068238E"/>
    <w:rsid w:val="22603025"/>
    <w:rsid w:val="22D25D66"/>
    <w:rsid w:val="23156BFA"/>
    <w:rsid w:val="255772C1"/>
    <w:rsid w:val="271A0A04"/>
    <w:rsid w:val="279011F5"/>
    <w:rsid w:val="27F52EB1"/>
    <w:rsid w:val="28C74E3A"/>
    <w:rsid w:val="295E2AF1"/>
    <w:rsid w:val="298D098A"/>
    <w:rsid w:val="2CCF1B02"/>
    <w:rsid w:val="2DBF1FAC"/>
    <w:rsid w:val="2E365451"/>
    <w:rsid w:val="2FC53F05"/>
    <w:rsid w:val="30BD686C"/>
    <w:rsid w:val="339D6677"/>
    <w:rsid w:val="34F3318C"/>
    <w:rsid w:val="353878FD"/>
    <w:rsid w:val="36DE2D28"/>
    <w:rsid w:val="3A437327"/>
    <w:rsid w:val="3DBF0D68"/>
    <w:rsid w:val="3DFB37F7"/>
    <w:rsid w:val="3F433E44"/>
    <w:rsid w:val="3F9E2435"/>
    <w:rsid w:val="3FF04E47"/>
    <w:rsid w:val="40D94B69"/>
    <w:rsid w:val="432046FF"/>
    <w:rsid w:val="44571F51"/>
    <w:rsid w:val="46727407"/>
    <w:rsid w:val="4948369B"/>
    <w:rsid w:val="4DC20C9D"/>
    <w:rsid w:val="4E0227DA"/>
    <w:rsid w:val="4FD0220C"/>
    <w:rsid w:val="513C6A76"/>
    <w:rsid w:val="51712785"/>
    <w:rsid w:val="52307333"/>
    <w:rsid w:val="53825829"/>
    <w:rsid w:val="55AA008A"/>
    <w:rsid w:val="55B3398B"/>
    <w:rsid w:val="56C12570"/>
    <w:rsid w:val="57040D20"/>
    <w:rsid w:val="572427CF"/>
    <w:rsid w:val="57E95188"/>
    <w:rsid w:val="58173CDB"/>
    <w:rsid w:val="58B01271"/>
    <w:rsid w:val="599A4BE2"/>
    <w:rsid w:val="59B07E60"/>
    <w:rsid w:val="59B72B05"/>
    <w:rsid w:val="5A4C7E42"/>
    <w:rsid w:val="5B352604"/>
    <w:rsid w:val="5BAA0644"/>
    <w:rsid w:val="5BE65DF8"/>
    <w:rsid w:val="5C190CFD"/>
    <w:rsid w:val="5D483BB5"/>
    <w:rsid w:val="5D4E5900"/>
    <w:rsid w:val="5DF05220"/>
    <w:rsid w:val="5FE7688C"/>
    <w:rsid w:val="611118B4"/>
    <w:rsid w:val="61F16AAA"/>
    <w:rsid w:val="626E66B3"/>
    <w:rsid w:val="62DE22A1"/>
    <w:rsid w:val="62FF0CC3"/>
    <w:rsid w:val="63AF3251"/>
    <w:rsid w:val="63DD6089"/>
    <w:rsid w:val="648074F0"/>
    <w:rsid w:val="66923EB4"/>
    <w:rsid w:val="68A578E3"/>
    <w:rsid w:val="69E158DA"/>
    <w:rsid w:val="6AD5531F"/>
    <w:rsid w:val="6B272A40"/>
    <w:rsid w:val="6B47469F"/>
    <w:rsid w:val="6CCD46C8"/>
    <w:rsid w:val="6DDE4ACC"/>
    <w:rsid w:val="6E90499A"/>
    <w:rsid w:val="6F8E4876"/>
    <w:rsid w:val="6FC32842"/>
    <w:rsid w:val="6FDD46D4"/>
    <w:rsid w:val="7137282F"/>
    <w:rsid w:val="73202D0A"/>
    <w:rsid w:val="73F20343"/>
    <w:rsid w:val="75DD2EE3"/>
    <w:rsid w:val="75EB3786"/>
    <w:rsid w:val="778E0363"/>
    <w:rsid w:val="781D0D7C"/>
    <w:rsid w:val="78253548"/>
    <w:rsid w:val="7ACA6F12"/>
    <w:rsid w:val="7BE05972"/>
    <w:rsid w:val="7BF8100A"/>
    <w:rsid w:val="7C2352CD"/>
    <w:rsid w:val="7D2B20E5"/>
    <w:rsid w:val="7DA3283B"/>
    <w:rsid w:val="7DAC37B1"/>
    <w:rsid w:val="7DD70B69"/>
    <w:rsid w:val="7EA4578D"/>
    <w:rsid w:val="7F37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2019-11-07T23:02:00Z</dcterms:created>
  <dc:creator>wulei</dc:creator>
  <cp:lastModifiedBy>86182</cp:lastModifiedBy>
  <dcterms:modified xsi:type="dcterms:W3CDTF">2019-12-10T06:40:17Z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