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17" w:rsidRDefault="00206517"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 w:rsidR="00206517" w:rsidRDefault="00206517"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 w:rsidR="00206517" w:rsidRDefault="00206517"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 w:rsidR="00206517" w:rsidRDefault="00013FE0"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ascii="宋体" w:hAnsi="宋体" w:cs="宋体" w:hint="eastAsia"/>
          <w:b/>
          <w:color w:val="0C0C0C"/>
          <w:sz w:val="44"/>
          <w:szCs w:val="44"/>
        </w:rPr>
        <w:t>Jadeite</w:t>
      </w:r>
      <w:proofErr w:type="gramStart"/>
      <w:r>
        <w:rPr>
          <w:rFonts w:ascii="宋体" w:hAnsi="宋体" w:cs="宋体" w:hint="eastAsia"/>
          <w:b/>
          <w:color w:val="0C0C0C"/>
          <w:sz w:val="44"/>
          <w:szCs w:val="44"/>
        </w:rPr>
        <w:t>咪</w:t>
      </w:r>
      <w:proofErr w:type="gramEnd"/>
      <w:r>
        <w:rPr>
          <w:rFonts w:ascii="宋体" w:hAnsi="宋体" w:cs="宋体" w:hint="eastAsia"/>
          <w:b/>
          <w:color w:val="0C0C0C"/>
          <w:sz w:val="44"/>
          <w:szCs w:val="44"/>
        </w:rPr>
        <w:t>咕商城</w:t>
      </w:r>
    </w:p>
    <w:p w:rsidR="00206517" w:rsidRDefault="000A6BA2"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ascii="宋体" w:hAnsi="宋体" w:cs="宋体" w:hint="eastAsia"/>
          <w:b/>
          <w:color w:val="0C0C0C"/>
          <w:sz w:val="44"/>
          <w:szCs w:val="44"/>
        </w:rPr>
        <w:t>Jadeite_USS_mall_v2</w:t>
      </w:r>
      <w:r w:rsidR="00013FE0">
        <w:rPr>
          <w:rFonts w:ascii="宋体" w:hAnsi="宋体" w:cs="宋体" w:hint="eastAsia"/>
          <w:b/>
          <w:color w:val="0C0C0C"/>
          <w:sz w:val="44"/>
          <w:szCs w:val="44"/>
        </w:rPr>
        <w:t>.</w:t>
      </w:r>
      <w:r>
        <w:rPr>
          <w:rFonts w:ascii="宋体" w:hAnsi="宋体" w:cs="宋体" w:hint="eastAsia"/>
          <w:b/>
          <w:color w:val="0C0C0C"/>
          <w:sz w:val="44"/>
          <w:szCs w:val="44"/>
        </w:rPr>
        <w:t>2</w:t>
      </w:r>
      <w:r w:rsidR="00013FE0">
        <w:rPr>
          <w:rFonts w:ascii="宋体" w:hAnsi="宋体" w:cs="宋体" w:hint="eastAsia"/>
          <w:b/>
          <w:color w:val="0C0C0C"/>
          <w:sz w:val="44"/>
          <w:szCs w:val="44"/>
        </w:rPr>
        <w:t>.0版本</w:t>
      </w:r>
    </w:p>
    <w:p w:rsidR="00206517" w:rsidRDefault="00013FE0">
      <w:pPr>
        <w:spacing w:line="360" w:lineRule="auto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接口性能测试报告</w:t>
      </w:r>
    </w:p>
    <w:p w:rsidR="00206517" w:rsidRDefault="00206517"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 w:rsidR="00206517" w:rsidRDefault="00206517">
      <w:pPr>
        <w:jc w:val="center"/>
        <w:rPr>
          <w:rFonts w:ascii="宋体"/>
          <w:sz w:val="30"/>
          <w:szCs w:val="30"/>
        </w:rPr>
      </w:pPr>
    </w:p>
    <w:p w:rsidR="00206517" w:rsidRDefault="00206517">
      <w:pPr>
        <w:jc w:val="center"/>
        <w:rPr>
          <w:rFonts w:ascii="宋体"/>
          <w:sz w:val="30"/>
          <w:szCs w:val="30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ind w:right="105"/>
        <w:jc w:val="left"/>
        <w:rPr>
          <w:rFonts w:ascii="宋体"/>
        </w:rPr>
      </w:pPr>
    </w:p>
    <w:p w:rsidR="00206517" w:rsidRDefault="00206517">
      <w:pPr>
        <w:spacing w:line="360" w:lineRule="auto"/>
        <w:ind w:right="105"/>
        <w:jc w:val="left"/>
        <w:rPr>
          <w:rFonts w:ascii="宋体"/>
        </w:rPr>
      </w:pPr>
    </w:p>
    <w:p w:rsidR="00206517" w:rsidRDefault="00206517">
      <w:pPr>
        <w:spacing w:line="360" w:lineRule="auto"/>
        <w:ind w:right="105"/>
        <w:jc w:val="left"/>
        <w:rPr>
          <w:rFonts w:ascii="宋体"/>
        </w:rPr>
      </w:pPr>
    </w:p>
    <w:p w:rsidR="00206517" w:rsidRDefault="00206517">
      <w:pPr>
        <w:spacing w:line="360" w:lineRule="auto"/>
        <w:ind w:right="105"/>
        <w:jc w:val="left"/>
        <w:rPr>
          <w:rFonts w:ascii="宋体"/>
        </w:rPr>
      </w:pPr>
    </w:p>
    <w:p w:rsidR="00206517" w:rsidRDefault="00206517">
      <w:pPr>
        <w:spacing w:line="360" w:lineRule="auto"/>
        <w:jc w:val="left"/>
        <w:rPr>
          <w:rFonts w:ascii="宋体"/>
        </w:rPr>
      </w:pPr>
    </w:p>
    <w:p w:rsidR="00206517" w:rsidRDefault="00206517">
      <w:pPr>
        <w:spacing w:line="360" w:lineRule="auto"/>
        <w:rPr>
          <w:rFonts w:ascii="宋体"/>
        </w:rPr>
      </w:pPr>
    </w:p>
    <w:bookmarkEnd w:id="0"/>
    <w:p w:rsidR="00206517" w:rsidRDefault="00013FE0" w:rsidP="00DD68B1">
      <w:pPr>
        <w:ind w:left="2100" w:firstLineChars="250" w:firstLine="803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编写人员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0A6BA2">
        <w:rPr>
          <w:rFonts w:hint="eastAsia"/>
          <w:b/>
          <w:sz w:val="32"/>
          <w:szCs w:val="32"/>
          <w:u w:val="single"/>
        </w:rPr>
        <w:t>王贞龙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:rsidR="00206517" w:rsidRDefault="00013FE0"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编写日期：</w:t>
      </w:r>
      <w:r>
        <w:rPr>
          <w:rFonts w:hint="eastAsia"/>
          <w:b/>
          <w:sz w:val="32"/>
          <w:szCs w:val="32"/>
        </w:rPr>
        <w:t xml:space="preserve"> </w:t>
      </w:r>
      <w:r w:rsidR="000A6BA2">
        <w:rPr>
          <w:rFonts w:hint="eastAsia"/>
          <w:b/>
          <w:sz w:val="32"/>
          <w:szCs w:val="32"/>
          <w:u w:val="single"/>
        </w:rPr>
        <w:t xml:space="preserve"> 2020-4</w:t>
      </w:r>
      <w:r>
        <w:rPr>
          <w:rFonts w:hint="eastAsia"/>
          <w:b/>
          <w:sz w:val="32"/>
          <w:szCs w:val="32"/>
          <w:u w:val="single"/>
        </w:rPr>
        <w:t>-</w:t>
      </w:r>
      <w:r w:rsidR="000A6BA2">
        <w:rPr>
          <w:rFonts w:hint="eastAsia"/>
          <w:b/>
          <w:sz w:val="32"/>
          <w:szCs w:val="32"/>
          <w:u w:val="single"/>
        </w:rPr>
        <w:t>22</w:t>
      </w:r>
    </w:p>
    <w:p w:rsidR="00206517" w:rsidRDefault="00013FE0">
      <w:pPr>
        <w:ind w:firstLineChars="800" w:firstLine="2570"/>
        <w:rPr>
          <w:rFonts w:ascii="宋体" w:eastAsia="宋体" w:hAnsi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</w:rPr>
        <w:t xml:space="preserve"> </w:t>
      </w:r>
      <w:r w:rsidR="006316E0"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 xml:space="preserve">1.0     </w:t>
      </w:r>
    </w:p>
    <w:p w:rsidR="00206517" w:rsidRDefault="00206517">
      <w:pPr>
        <w:jc w:val="center"/>
        <w:rPr>
          <w:rFonts w:ascii="宋体" w:eastAsia="宋体" w:hAnsi="宋体" w:cs="Times New Roman"/>
          <w:b/>
          <w:sz w:val="28"/>
          <w:szCs w:val="28"/>
        </w:rPr>
      </w:pPr>
    </w:p>
    <w:p w:rsidR="00206517" w:rsidRDefault="00206517">
      <w:pPr>
        <w:jc w:val="center"/>
        <w:rPr>
          <w:b/>
          <w:sz w:val="28"/>
          <w:szCs w:val="28"/>
        </w:rPr>
      </w:pPr>
    </w:p>
    <w:p w:rsidR="00206517" w:rsidRDefault="00206517">
      <w:pPr>
        <w:jc w:val="center"/>
        <w:rPr>
          <w:b/>
          <w:sz w:val="28"/>
          <w:szCs w:val="28"/>
        </w:rPr>
      </w:pPr>
    </w:p>
    <w:p w:rsidR="00206517" w:rsidRDefault="00013F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W w:w="86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0"/>
        <w:gridCol w:w="1150"/>
        <w:gridCol w:w="1300"/>
        <w:gridCol w:w="2280"/>
        <w:gridCol w:w="3000"/>
      </w:tblGrid>
      <w:tr w:rsidR="00206517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06517" w:rsidRDefault="00013F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06517" w:rsidRDefault="00013F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06517" w:rsidRDefault="00013F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06517" w:rsidRDefault="00013F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06517" w:rsidRDefault="00013F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 w:rsidR="00206517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A6BA2" w:rsidP="00DD68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-4</w:t>
            </w:r>
            <w:r w:rsidR="00013FE0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A6BA2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王贞</w:t>
            </w:r>
            <w:r w:rsidR="00B23A81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龙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 w:rsidR="00206517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20651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20651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20651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20651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206517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206517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06517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06517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06517" w:rsidRDefault="00206517"/>
    <w:p w:rsidR="00206517" w:rsidRDefault="00206517"/>
    <w:p w:rsidR="00206517" w:rsidRDefault="00013FE0">
      <w:r>
        <w:br w:type="page"/>
      </w:r>
    </w:p>
    <w:sdt>
      <w:sdtPr>
        <w:rPr>
          <w:lang w:val="zh-CN"/>
        </w:rPr>
        <w:id w:val="-1289806842"/>
        <w:docPartObj>
          <w:docPartGallery w:val="Table of Contents"/>
          <w:docPartUnique/>
        </w:docPartObj>
      </w:sdtPr>
      <w:sdtEndPr/>
      <w:sdtContent>
        <w:p w:rsidR="00206517" w:rsidRDefault="00013FE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206517" w:rsidRDefault="00013FE0">
          <w:pPr>
            <w:pStyle w:val="10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9" w:history="1">
            <w:r>
              <w:rPr>
                <w:rFonts w:ascii="Times New Roman" w:hAnsi="Times New Roman" w:cs="Times New Roman"/>
                <w:szCs w:val="36"/>
              </w:rPr>
              <w:t xml:space="preserve">1 </w:t>
            </w:r>
            <w:r>
              <w:rPr>
                <w:rFonts w:hint="eastAsia"/>
                <w:szCs w:val="32"/>
              </w:rPr>
              <w:t>概述</w:t>
            </w:r>
            <w:r>
              <w:tab/>
            </w:r>
            <w:r w:rsidR="000D4025">
              <w:fldChar w:fldCharType="begin"/>
            </w:r>
            <w:r w:rsidR="000D4025">
              <w:instrText xml:space="preserve"> PAGEREF _Toc9589 </w:instrText>
            </w:r>
            <w:r w:rsidR="000D4025">
              <w:fldChar w:fldCharType="separate"/>
            </w:r>
            <w:r>
              <w:t>4</w:t>
            </w:r>
            <w:r w:rsidR="000D4025"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12838" w:history="1">
            <w:r w:rsidR="00013FE0">
              <w:rPr>
                <w:rFonts w:ascii="Times New Roman" w:hAnsi="Times New Roman" w:cs="Times New Roman"/>
                <w:szCs w:val="28"/>
              </w:rPr>
              <w:t xml:space="preserve">1.1 </w:t>
            </w:r>
            <w:r w:rsidR="00013FE0">
              <w:rPr>
                <w:rFonts w:hint="eastAsia"/>
                <w:szCs w:val="28"/>
              </w:rPr>
              <w:t>术语</w:t>
            </w:r>
            <w:r w:rsidR="00013FE0">
              <w:rPr>
                <w:szCs w:val="28"/>
              </w:rPr>
              <w:t>和缩略语</w:t>
            </w:r>
            <w:r w:rsidR="00013FE0">
              <w:tab/>
            </w:r>
            <w:r>
              <w:fldChar w:fldCharType="begin"/>
            </w:r>
            <w:r>
              <w:instrText xml:space="preserve"> PAGEREF _Toc12838 </w:instrText>
            </w:r>
            <w:r>
              <w:fldChar w:fldCharType="separate"/>
            </w:r>
            <w:r w:rsidR="00013FE0">
              <w:t>4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5125" w:history="1">
            <w:r w:rsidR="00013FE0">
              <w:rPr>
                <w:rFonts w:ascii="Times New Roman" w:hAnsi="Times New Roman" w:cs="Times New Roman"/>
                <w:szCs w:val="36"/>
              </w:rPr>
              <w:t xml:space="preserve">2 </w:t>
            </w:r>
            <w:r w:rsidR="00013FE0">
              <w:rPr>
                <w:rFonts w:hint="eastAsia"/>
                <w:szCs w:val="32"/>
              </w:rPr>
              <w:t>测试</w:t>
            </w:r>
            <w:r w:rsidR="00013FE0">
              <w:rPr>
                <w:szCs w:val="32"/>
              </w:rPr>
              <w:t>范围</w:t>
            </w:r>
            <w:r w:rsidR="00013FE0">
              <w:tab/>
            </w:r>
            <w:r>
              <w:fldChar w:fldCharType="begin"/>
            </w:r>
            <w:r>
              <w:instrText xml:space="preserve"> PAGEREF _Toc5125 </w:instrText>
            </w:r>
            <w:r>
              <w:fldChar w:fldCharType="separate"/>
            </w:r>
            <w:r w:rsidR="00013FE0">
              <w:t>4</w:t>
            </w:r>
            <w:r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29890" w:history="1">
            <w:r w:rsidR="00013FE0">
              <w:rPr>
                <w:rFonts w:ascii="Times New Roman" w:hAnsi="Times New Roman" w:cs="Times New Roman"/>
                <w:szCs w:val="28"/>
              </w:rPr>
              <w:t xml:space="preserve">2.1 </w:t>
            </w:r>
            <w:r w:rsidR="00013FE0">
              <w:rPr>
                <w:rFonts w:hint="eastAsia"/>
                <w:szCs w:val="28"/>
              </w:rPr>
              <w:t>业务模型</w:t>
            </w:r>
            <w:r w:rsidR="00013FE0">
              <w:rPr>
                <w:szCs w:val="28"/>
              </w:rPr>
              <w:t>和</w:t>
            </w:r>
            <w:r w:rsidR="00013FE0">
              <w:rPr>
                <w:rFonts w:hint="eastAsia"/>
                <w:szCs w:val="28"/>
              </w:rPr>
              <w:t>性能</w:t>
            </w:r>
            <w:r w:rsidR="00013FE0">
              <w:rPr>
                <w:szCs w:val="28"/>
              </w:rPr>
              <w:t>要求</w:t>
            </w:r>
            <w:r w:rsidR="00013FE0">
              <w:tab/>
            </w:r>
            <w:r>
              <w:fldChar w:fldCharType="begin"/>
            </w:r>
            <w:r>
              <w:instrText xml:space="preserve"> PAGEREF _Toc29890 </w:instrText>
            </w:r>
            <w:r>
              <w:fldChar w:fldCharType="separate"/>
            </w:r>
            <w:r w:rsidR="00013FE0">
              <w:t>5</w:t>
            </w:r>
            <w:r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9452" w:history="1">
            <w:r w:rsidR="00013FE0">
              <w:rPr>
                <w:rFonts w:ascii="Times New Roman" w:hAnsi="Times New Roman" w:cs="Times New Roman"/>
                <w:szCs w:val="28"/>
              </w:rPr>
              <w:t xml:space="preserve">2.2 </w:t>
            </w:r>
            <w:r w:rsidR="00013FE0">
              <w:rPr>
                <w:rFonts w:hint="eastAsia"/>
                <w:szCs w:val="28"/>
              </w:rPr>
              <w:t>资源</w:t>
            </w:r>
            <w:r w:rsidR="00013FE0">
              <w:rPr>
                <w:szCs w:val="28"/>
              </w:rPr>
              <w:t>监控</w:t>
            </w:r>
            <w:r w:rsidR="00013FE0">
              <w:rPr>
                <w:rFonts w:hint="eastAsia"/>
                <w:szCs w:val="28"/>
              </w:rPr>
              <w:t>需求</w:t>
            </w:r>
            <w:r w:rsidR="00013FE0">
              <w:tab/>
            </w:r>
            <w:r>
              <w:fldChar w:fldCharType="begin"/>
            </w:r>
            <w:r>
              <w:instrText xml:space="preserve"> PAGEREF _Toc9452 </w:instrText>
            </w:r>
            <w:r>
              <w:fldChar w:fldCharType="separate"/>
            </w:r>
            <w:r w:rsidR="00013FE0">
              <w:t>5</w:t>
            </w:r>
            <w:r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11519" w:history="1">
            <w:r w:rsidR="00013FE0">
              <w:rPr>
                <w:rFonts w:ascii="Times New Roman" w:hAnsi="Times New Roman" w:cs="Times New Roman"/>
                <w:szCs w:val="28"/>
              </w:rPr>
              <w:t xml:space="preserve">2.3 </w:t>
            </w:r>
            <w:r w:rsidR="00013FE0">
              <w:rPr>
                <w:rFonts w:hint="eastAsia"/>
                <w:szCs w:val="28"/>
              </w:rPr>
              <w:t>测试领域</w:t>
            </w:r>
            <w:r w:rsidR="00013FE0">
              <w:tab/>
            </w:r>
            <w:r>
              <w:fldChar w:fldCharType="begin"/>
            </w:r>
            <w:r>
              <w:instrText xml:space="preserve"> PAGEREF _Toc11519 </w:instrText>
            </w:r>
            <w:r>
              <w:fldChar w:fldCharType="separate"/>
            </w:r>
            <w:r w:rsidR="00013FE0">
              <w:t>5</w:t>
            </w:r>
            <w:r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23559" w:history="1">
            <w:r w:rsidR="00013FE0">
              <w:rPr>
                <w:rFonts w:ascii="Times New Roman" w:hAnsi="Times New Roman" w:cs="Times New Roman"/>
                <w:szCs w:val="28"/>
              </w:rPr>
              <w:t xml:space="preserve">2.4 </w:t>
            </w:r>
            <w:r w:rsidR="00013FE0">
              <w:rPr>
                <w:rFonts w:hint="eastAsia"/>
                <w:szCs w:val="28"/>
              </w:rPr>
              <w:t>测试环境</w:t>
            </w:r>
            <w:r w:rsidR="00013FE0">
              <w:tab/>
            </w:r>
            <w:r>
              <w:fldChar w:fldCharType="begin"/>
            </w:r>
            <w:r>
              <w:instrText xml:space="preserve"> PAGEREF _Toc23559 </w:instrText>
            </w:r>
            <w:r>
              <w:fldChar w:fldCharType="separate"/>
            </w:r>
            <w:r w:rsidR="00013FE0">
              <w:t>5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1624" w:history="1">
            <w:r w:rsidR="00013FE0">
              <w:rPr>
                <w:rFonts w:ascii="Times New Roman" w:hAnsi="Times New Roman" w:cs="Times New Roman"/>
                <w:szCs w:val="26"/>
              </w:rPr>
              <w:t xml:space="preserve">2.4.1 </w:t>
            </w:r>
            <w:r w:rsidR="00013FE0">
              <w:rPr>
                <w:rFonts w:hint="eastAsia"/>
                <w:szCs w:val="26"/>
              </w:rPr>
              <w:t>测试</w:t>
            </w:r>
            <w:r w:rsidR="00013FE0">
              <w:rPr>
                <w:szCs w:val="26"/>
              </w:rPr>
              <w:t>组网</w:t>
            </w:r>
            <w:r w:rsidR="00013FE0">
              <w:tab/>
            </w:r>
            <w:r>
              <w:fldChar w:fldCharType="begin"/>
            </w:r>
            <w:r>
              <w:instrText xml:space="preserve"> PAGEREF _Toc1624 </w:instrText>
            </w:r>
            <w:r>
              <w:fldChar w:fldCharType="separate"/>
            </w:r>
            <w:r w:rsidR="00013FE0">
              <w:t>5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31123" w:history="1">
            <w:r w:rsidR="00013FE0">
              <w:rPr>
                <w:rFonts w:ascii="Times New Roman" w:hAnsi="Times New Roman" w:cs="Times New Roman"/>
                <w:szCs w:val="26"/>
              </w:rPr>
              <w:t xml:space="preserve">2.4.2 </w:t>
            </w:r>
            <w:r w:rsidR="00013FE0">
              <w:rPr>
                <w:rFonts w:hint="eastAsia"/>
                <w:szCs w:val="26"/>
              </w:rPr>
              <w:t>软硬件</w:t>
            </w:r>
            <w:r w:rsidR="00013FE0">
              <w:rPr>
                <w:szCs w:val="26"/>
              </w:rPr>
              <w:t>资源</w:t>
            </w:r>
            <w:r w:rsidR="00013FE0">
              <w:tab/>
            </w:r>
            <w:r>
              <w:fldChar w:fldCharType="begin"/>
            </w:r>
            <w:r>
              <w:instrText xml:space="preserve"> PAGEREF _Toc31123 </w:instrText>
            </w:r>
            <w:r>
              <w:fldChar w:fldCharType="separate"/>
            </w:r>
            <w:r w:rsidR="00013FE0">
              <w:t>6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16393" w:history="1">
            <w:r w:rsidR="00013FE0">
              <w:rPr>
                <w:rFonts w:ascii="Times New Roman" w:hAnsi="Times New Roman" w:cs="Times New Roman"/>
                <w:szCs w:val="26"/>
              </w:rPr>
              <w:t xml:space="preserve">2.4.3 </w:t>
            </w:r>
            <w:r w:rsidR="00013FE0">
              <w:rPr>
                <w:rFonts w:hint="eastAsia"/>
                <w:szCs w:val="26"/>
              </w:rPr>
              <w:t>软件</w:t>
            </w:r>
            <w:r w:rsidR="00013FE0">
              <w:rPr>
                <w:szCs w:val="26"/>
              </w:rPr>
              <w:t>典型</w:t>
            </w:r>
            <w:r w:rsidR="00013FE0">
              <w:rPr>
                <w:rFonts w:hint="eastAsia"/>
                <w:szCs w:val="26"/>
              </w:rPr>
              <w:t>配置</w:t>
            </w:r>
            <w:r w:rsidR="00013FE0">
              <w:tab/>
            </w:r>
            <w:r>
              <w:fldChar w:fldCharType="begin"/>
            </w:r>
            <w:r>
              <w:instrText xml:space="preserve"> PAGEREF _Toc16393 </w:instrText>
            </w:r>
            <w:r>
              <w:fldChar w:fldCharType="separate"/>
            </w:r>
            <w:r w:rsidR="00013FE0">
              <w:t>6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26662" w:history="1">
            <w:r w:rsidR="00013FE0">
              <w:rPr>
                <w:rFonts w:ascii="Times New Roman" w:hAnsi="Times New Roman" w:cs="Times New Roman"/>
                <w:szCs w:val="26"/>
              </w:rPr>
              <w:t xml:space="preserve">2.4.4 </w:t>
            </w:r>
            <w:r w:rsidR="00013FE0">
              <w:rPr>
                <w:rFonts w:hint="eastAsia"/>
                <w:szCs w:val="26"/>
              </w:rPr>
              <w:t>协议说明</w:t>
            </w:r>
            <w:r w:rsidR="00013FE0">
              <w:tab/>
            </w:r>
            <w:r>
              <w:fldChar w:fldCharType="begin"/>
            </w:r>
            <w:r>
              <w:instrText xml:space="preserve"> PAGEREF _Toc26662 </w:instrText>
            </w:r>
            <w:r>
              <w:fldChar w:fldCharType="separate"/>
            </w:r>
            <w:r w:rsidR="00013FE0">
              <w:t>6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10630" w:history="1">
            <w:r w:rsidR="00013FE0">
              <w:rPr>
                <w:rFonts w:ascii="Times New Roman" w:hAnsi="Times New Roman" w:cs="Times New Roman"/>
                <w:szCs w:val="26"/>
              </w:rPr>
              <w:t xml:space="preserve">2.4.5 </w:t>
            </w:r>
            <w:r w:rsidR="00013FE0">
              <w:rPr>
                <w:rFonts w:hint="eastAsia"/>
                <w:szCs w:val="26"/>
              </w:rPr>
              <w:t>测试工具</w:t>
            </w:r>
            <w:r w:rsidR="00013FE0">
              <w:tab/>
            </w:r>
            <w:r>
              <w:fldChar w:fldCharType="begin"/>
            </w:r>
            <w:r>
              <w:instrText xml:space="preserve"> PAGEREF _Toc10630 </w:instrText>
            </w:r>
            <w:r>
              <w:fldChar w:fldCharType="separate"/>
            </w:r>
            <w:r w:rsidR="00013FE0">
              <w:t>6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29614" w:history="1">
            <w:r w:rsidR="00013FE0">
              <w:rPr>
                <w:rFonts w:ascii="Times New Roman" w:hAnsi="Times New Roman" w:cs="Times New Roman"/>
                <w:szCs w:val="36"/>
              </w:rPr>
              <w:t xml:space="preserve">3 </w:t>
            </w:r>
            <w:r w:rsidR="00013FE0">
              <w:rPr>
                <w:rFonts w:hint="eastAsia"/>
                <w:szCs w:val="32"/>
              </w:rPr>
              <w:t>结果分析</w:t>
            </w:r>
            <w:r w:rsidR="00013FE0">
              <w:tab/>
            </w:r>
            <w:r>
              <w:fldChar w:fldCharType="begin"/>
            </w:r>
            <w:r>
              <w:instrText xml:space="preserve"> PAGEREF _Toc29614 </w:instrText>
            </w:r>
            <w:r>
              <w:fldChar w:fldCharType="separate"/>
            </w:r>
            <w:r w:rsidR="00013FE0">
              <w:t>7</w:t>
            </w:r>
            <w:r>
              <w:fldChar w:fldCharType="end"/>
            </w:r>
          </w:hyperlink>
        </w:p>
        <w:p w:rsidR="00206517" w:rsidRDefault="000D4025">
          <w:pPr>
            <w:pStyle w:val="20"/>
            <w:tabs>
              <w:tab w:val="clear" w:pos="1050"/>
              <w:tab w:val="clear" w:pos="8630"/>
              <w:tab w:val="right" w:leader="dot" w:pos="8640"/>
            </w:tabs>
          </w:pPr>
          <w:hyperlink w:anchor="_Toc30734" w:history="1">
            <w:r w:rsidR="00013FE0">
              <w:rPr>
                <w:rFonts w:ascii="Times New Roman" w:hAnsi="Times New Roman" w:cs="Times New Roman"/>
                <w:szCs w:val="28"/>
              </w:rPr>
              <w:t xml:space="preserve">3.1 </w:t>
            </w:r>
            <w:r w:rsidR="00013FE0">
              <w:rPr>
                <w:rFonts w:hint="eastAsia"/>
              </w:rPr>
              <w:t>综合搜索负载测试</w:t>
            </w:r>
            <w:r w:rsidR="00013FE0">
              <w:tab/>
            </w:r>
            <w:r>
              <w:fldChar w:fldCharType="begin"/>
            </w:r>
            <w:r>
              <w:instrText xml:space="preserve"> PAGEREF _Toc30734 </w:instrText>
            </w:r>
            <w:r>
              <w:fldChar w:fldCharType="separate"/>
            </w:r>
            <w:r w:rsidR="00013FE0">
              <w:t>7</w:t>
            </w:r>
            <w:r>
              <w:fldChar w:fldCharType="end"/>
            </w:r>
          </w:hyperlink>
        </w:p>
        <w:p w:rsidR="00206517" w:rsidRDefault="000D4025">
          <w:pPr>
            <w:pStyle w:val="30"/>
            <w:tabs>
              <w:tab w:val="right" w:leader="dot" w:pos="8640"/>
            </w:tabs>
          </w:pPr>
          <w:hyperlink w:anchor="_Toc22869" w:history="1">
            <w:r w:rsidR="00013FE0">
              <w:rPr>
                <w:rFonts w:ascii="Times New Roman" w:hAnsi="Times New Roman" w:cs="Times New Roman"/>
                <w:szCs w:val="26"/>
              </w:rPr>
              <w:t xml:space="preserve">3.1.1 </w:t>
            </w:r>
            <w:r w:rsidR="00013FE0">
              <w:rPr>
                <w:rFonts w:hint="eastAsia"/>
              </w:rPr>
              <w:t>综合搜索</w:t>
            </w:r>
            <w:r w:rsidR="00013FE0">
              <w:tab/>
            </w:r>
            <w:r>
              <w:fldChar w:fldCharType="begin"/>
            </w:r>
            <w:r>
              <w:instrText xml:space="preserve"> PAGEREF _Toc22869 </w:instrText>
            </w:r>
            <w:r>
              <w:fldChar w:fldCharType="separate"/>
            </w:r>
            <w:r w:rsidR="00013FE0">
              <w:t>7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25985" w:history="1">
            <w:r w:rsidR="00013FE0">
              <w:rPr>
                <w:rFonts w:ascii="Times New Roman" w:hAnsi="Times New Roman" w:cs="Times New Roman"/>
                <w:szCs w:val="36"/>
              </w:rPr>
              <w:t xml:space="preserve">4 </w:t>
            </w:r>
            <w:r w:rsidR="00013FE0">
              <w:rPr>
                <w:rFonts w:hint="eastAsia"/>
              </w:rPr>
              <w:t>性能遗留缺陷说明</w:t>
            </w:r>
            <w:r w:rsidR="00013FE0">
              <w:tab/>
            </w:r>
            <w:r>
              <w:fldChar w:fldCharType="begin"/>
            </w:r>
            <w:r>
              <w:instrText xml:space="preserve"> PAGEREF _Toc25985 </w:instrText>
            </w:r>
            <w:r>
              <w:fldChar w:fldCharType="separate"/>
            </w:r>
            <w:r w:rsidR="00013FE0">
              <w:t>8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32618" w:history="1">
            <w:r w:rsidR="00013FE0">
              <w:rPr>
                <w:rFonts w:ascii="Times New Roman" w:hAnsi="Times New Roman" w:cs="Times New Roman"/>
                <w:szCs w:val="36"/>
              </w:rPr>
              <w:t xml:space="preserve">5 </w:t>
            </w:r>
            <w:r w:rsidR="00013FE0">
              <w:rPr>
                <w:rFonts w:hint="eastAsia"/>
              </w:rPr>
              <w:t>测试结果</w:t>
            </w:r>
            <w:r w:rsidR="00013FE0">
              <w:tab/>
            </w:r>
            <w:r>
              <w:fldChar w:fldCharType="begin"/>
            </w:r>
            <w:r>
              <w:instrText xml:space="preserve"> PAGEREF _Toc32618 </w:instrText>
            </w:r>
            <w:r>
              <w:fldChar w:fldCharType="separate"/>
            </w:r>
            <w:r w:rsidR="00013FE0">
              <w:t>8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19222" w:history="1">
            <w:r w:rsidR="00013FE0">
              <w:rPr>
                <w:rFonts w:ascii="Times New Roman" w:hAnsi="Times New Roman" w:cs="Times New Roman"/>
                <w:szCs w:val="36"/>
              </w:rPr>
              <w:t xml:space="preserve">6 </w:t>
            </w:r>
            <w:r w:rsidR="00013FE0">
              <w:rPr>
                <w:rFonts w:hint="eastAsia"/>
              </w:rPr>
              <w:t>测试结论</w:t>
            </w:r>
            <w:r w:rsidR="00013FE0">
              <w:tab/>
            </w:r>
            <w:r>
              <w:fldChar w:fldCharType="begin"/>
            </w:r>
            <w:r>
              <w:instrText xml:space="preserve"> PAGEREF _Toc19222 </w:instrText>
            </w:r>
            <w:r>
              <w:fldChar w:fldCharType="separate"/>
            </w:r>
            <w:r w:rsidR="00013FE0">
              <w:t>8</w:t>
            </w:r>
            <w:r>
              <w:fldChar w:fldCharType="end"/>
            </w:r>
          </w:hyperlink>
        </w:p>
        <w:p w:rsidR="00206517" w:rsidRDefault="000D4025">
          <w:pPr>
            <w:pStyle w:val="10"/>
            <w:tabs>
              <w:tab w:val="right" w:leader="dot" w:pos="8640"/>
            </w:tabs>
          </w:pPr>
          <w:hyperlink w:anchor="_Toc24012" w:history="1">
            <w:r w:rsidR="00013FE0">
              <w:rPr>
                <w:rFonts w:ascii="Times New Roman" w:hAnsi="Times New Roman" w:cs="Times New Roman"/>
                <w:szCs w:val="36"/>
              </w:rPr>
              <w:t xml:space="preserve">7 </w:t>
            </w:r>
            <w:r w:rsidR="00013FE0">
              <w:rPr>
                <w:rFonts w:hint="eastAsia"/>
              </w:rPr>
              <w:t>问题详细说明</w:t>
            </w:r>
            <w:r w:rsidR="00013FE0">
              <w:tab/>
            </w:r>
            <w:r>
              <w:fldChar w:fldCharType="begin"/>
            </w:r>
            <w:r>
              <w:instrText xml:space="preserve"> PAGEREF _Toc24012 </w:instrText>
            </w:r>
            <w:r>
              <w:fldChar w:fldCharType="separate"/>
            </w:r>
            <w:r w:rsidR="00013FE0">
              <w:t>9</w:t>
            </w:r>
            <w:r>
              <w:fldChar w:fldCharType="end"/>
            </w:r>
          </w:hyperlink>
        </w:p>
        <w:p w:rsidR="00206517" w:rsidRDefault="00013FE0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206517" w:rsidRDefault="00013FE0"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 w:rsidR="00206517" w:rsidRDefault="00013FE0">
      <w:pPr>
        <w:pStyle w:val="1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9589"/>
      <w:r>
        <w:rPr>
          <w:rFonts w:hint="eastAsia"/>
          <w:sz w:val="32"/>
          <w:szCs w:val="32"/>
        </w:rPr>
        <w:lastRenderedPageBreak/>
        <w:t>概述</w:t>
      </w:r>
      <w:bookmarkEnd w:id="1"/>
    </w:p>
    <w:p w:rsidR="00206517" w:rsidRDefault="00013FE0">
      <w:pPr>
        <w:ind w:firstLineChars="200"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咕商城接口变更，本次对综合搜索，智能提示接口，分类数据和商品数据同步接口进行性能测试。</w:t>
      </w:r>
    </w:p>
    <w:p w:rsidR="00206517" w:rsidRDefault="00013FE0">
      <w:pPr>
        <w:pStyle w:val="2"/>
        <w:spacing w:line="240" w:lineRule="auto"/>
        <w:ind w:left="567" w:hanging="567"/>
        <w:rPr>
          <w:sz w:val="28"/>
          <w:szCs w:val="28"/>
        </w:rPr>
      </w:pPr>
      <w:bookmarkStart w:id="2" w:name="_Toc12838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</w:p>
    <w:p w:rsidR="00206517" w:rsidRDefault="00013FE0"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对项目用到的术语和缩略语进行解释</w:t>
      </w: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58"/>
        <w:gridCol w:w="6862"/>
      </w:tblGrid>
      <w:tr w:rsidR="00206517">
        <w:trPr>
          <w:trHeight w:val="348"/>
        </w:trPr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6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206517">
        <w:trPr>
          <w:trHeight w:val="421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6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响应时间是指系统对请求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响应的时间</w:t>
            </w:r>
          </w:p>
        </w:tc>
      </w:tr>
      <w:tr w:rsidR="00206517">
        <w:trPr>
          <w:trHeight w:val="421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6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吞吐量是指系统在单位时间内处理请求的数量</w:t>
            </w:r>
          </w:p>
        </w:tc>
      </w:tr>
      <w:tr w:rsidR="00206517">
        <w:trPr>
          <w:trHeight w:val="446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QPS</w:t>
            </w:r>
          </w:p>
        </w:tc>
        <w:tc>
          <w:tcPr>
            <w:tcW w:w="6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即每秒的响应请求数，也即是最大吞吐能力。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06517">
        <w:trPr>
          <w:trHeight w:val="1321"/>
        </w:trPr>
        <w:tc>
          <w:tcPr>
            <w:tcW w:w="16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68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每秒处理的事务数，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Qps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基本类似于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Tps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，但是不同的是，一个事务可能包含多个请求，对于一个页面的一次访问，形成一个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Tps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；但一次页面请求，可能产生多次对服务器的请求，服务器对这些请求，就可计入“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Qps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”之中。</w:t>
            </w:r>
          </w:p>
        </w:tc>
      </w:tr>
      <w:tr w:rsidR="00206517">
        <w:trPr>
          <w:trHeight w:val="356"/>
        </w:trPr>
        <w:tc>
          <w:tcPr>
            <w:tcW w:w="16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 w:rsidR="00206517" w:rsidRDefault="00206517">
      <w:pPr>
        <w:pStyle w:val="a3"/>
      </w:pPr>
      <w:bookmarkStart w:id="3" w:name="_Toc453837940"/>
    </w:p>
    <w:p w:rsidR="00206517" w:rsidRDefault="00013FE0">
      <w:pPr>
        <w:pStyle w:val="1"/>
        <w:spacing w:line="240" w:lineRule="auto"/>
        <w:ind w:left="431" w:hanging="431"/>
        <w:rPr>
          <w:sz w:val="32"/>
          <w:szCs w:val="32"/>
        </w:rPr>
      </w:pPr>
      <w:bookmarkStart w:id="4" w:name="_Toc5125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 w:rsidR="00206517" w:rsidRDefault="00013FE0">
      <w:r>
        <w:rPr>
          <w:rFonts w:hint="eastAsia"/>
        </w:rPr>
        <w:t xml:space="preserve">  </w:t>
      </w:r>
      <w:r>
        <w:rPr>
          <w:rFonts w:hint="eastAsia"/>
        </w:rPr>
        <w:t>本次测试范围为：南京节点环境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咕商城验收环境</w:t>
      </w:r>
    </w:p>
    <w:p w:rsidR="00206517" w:rsidRDefault="00206517"/>
    <w:p w:rsidR="00206517" w:rsidRDefault="00206517"/>
    <w:tbl>
      <w:tblPr>
        <w:tblStyle w:val="ac"/>
        <w:tblW w:w="5904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</w:tblGrid>
      <w:tr w:rsidR="00206517">
        <w:tc>
          <w:tcPr>
            <w:tcW w:w="2952" w:type="dxa"/>
            <w:shd w:val="clear" w:color="auto" w:fill="8DB3E2" w:themeFill="text2" w:themeFillTint="66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测试场景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2952" w:type="dxa"/>
            <w:shd w:val="clear" w:color="auto" w:fill="8DB3E2" w:themeFill="text2" w:themeFillTint="66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性能指标要求</w:t>
            </w:r>
          </w:p>
        </w:tc>
      </w:tr>
      <w:tr w:rsidR="00206517">
        <w:tc>
          <w:tcPr>
            <w:tcW w:w="2952" w:type="dxa"/>
          </w:tcPr>
          <w:p w:rsidR="00206517" w:rsidRDefault="00013FE0">
            <w:r>
              <w:rPr>
                <w:rFonts w:hint="eastAsia"/>
              </w:rPr>
              <w:t>综合搜索接口</w:t>
            </w:r>
          </w:p>
        </w:tc>
        <w:tc>
          <w:tcPr>
            <w:tcW w:w="2952" w:type="dxa"/>
            <w:vMerge w:val="restart"/>
          </w:tcPr>
          <w:p w:rsidR="00206517" w:rsidRDefault="00013FE0">
            <w:r>
              <w:rPr>
                <w:rFonts w:hint="eastAsia"/>
              </w:rPr>
              <w:t>TPS/QPS:1000</w:t>
            </w:r>
          </w:p>
          <w:p w:rsidR="00206517" w:rsidRDefault="00013FE0">
            <w:r>
              <w:rPr>
                <w:rFonts w:hint="eastAsia"/>
              </w:rPr>
              <w:t>平均响应时间：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</w:t>
            </w:r>
          </w:p>
          <w:p w:rsidR="00206517" w:rsidRDefault="00013FE0">
            <w:r>
              <w:rPr>
                <w:rFonts w:hint="eastAsia"/>
              </w:rPr>
              <w:t>错误率：</w:t>
            </w:r>
            <w:r>
              <w:rPr>
                <w:rFonts w:hint="eastAsia"/>
              </w:rPr>
              <w:t>0.01%</w:t>
            </w:r>
          </w:p>
        </w:tc>
      </w:tr>
      <w:tr w:rsidR="00206517">
        <w:tc>
          <w:tcPr>
            <w:tcW w:w="2952" w:type="dxa"/>
          </w:tcPr>
          <w:p w:rsidR="00206517" w:rsidRDefault="00013FE0">
            <w:r>
              <w:rPr>
                <w:rFonts w:hint="eastAsia"/>
              </w:rPr>
              <w:t>智能提示接口</w:t>
            </w:r>
          </w:p>
        </w:tc>
        <w:tc>
          <w:tcPr>
            <w:tcW w:w="2952" w:type="dxa"/>
            <w:vMerge/>
          </w:tcPr>
          <w:p w:rsidR="00206517" w:rsidRDefault="00206517"/>
        </w:tc>
      </w:tr>
      <w:tr w:rsidR="00206517">
        <w:tc>
          <w:tcPr>
            <w:tcW w:w="2952" w:type="dxa"/>
          </w:tcPr>
          <w:p w:rsidR="00206517" w:rsidRDefault="00013FE0">
            <w:r>
              <w:rPr>
                <w:rFonts w:hint="eastAsia"/>
              </w:rPr>
              <w:t>分类数据同步接口</w:t>
            </w:r>
          </w:p>
        </w:tc>
        <w:tc>
          <w:tcPr>
            <w:tcW w:w="2952" w:type="dxa"/>
            <w:vMerge/>
          </w:tcPr>
          <w:p w:rsidR="00206517" w:rsidRDefault="00206517"/>
        </w:tc>
      </w:tr>
      <w:tr w:rsidR="00206517">
        <w:tc>
          <w:tcPr>
            <w:tcW w:w="2952" w:type="dxa"/>
          </w:tcPr>
          <w:p w:rsidR="00206517" w:rsidRDefault="00013FE0">
            <w:r>
              <w:rPr>
                <w:rFonts w:hint="eastAsia"/>
              </w:rPr>
              <w:t>商品数据同步接口</w:t>
            </w:r>
          </w:p>
        </w:tc>
        <w:tc>
          <w:tcPr>
            <w:tcW w:w="2952" w:type="dxa"/>
            <w:vMerge/>
          </w:tcPr>
          <w:p w:rsidR="00206517" w:rsidRDefault="00206517"/>
        </w:tc>
      </w:tr>
    </w:tbl>
    <w:p w:rsidR="00206517" w:rsidRDefault="00206517"/>
    <w:p w:rsidR="00206517" w:rsidRDefault="00206517"/>
    <w:p w:rsidR="00206517" w:rsidRDefault="00013FE0">
      <w:pPr>
        <w:pStyle w:val="2"/>
        <w:spacing w:line="240" w:lineRule="auto"/>
        <w:ind w:left="567" w:hanging="567"/>
        <w:rPr>
          <w:sz w:val="28"/>
          <w:szCs w:val="28"/>
        </w:rPr>
      </w:pPr>
      <w:bookmarkStart w:id="5" w:name="_Toc453837941"/>
      <w:bookmarkStart w:id="6" w:name="_Toc29890"/>
      <w:r>
        <w:rPr>
          <w:rFonts w:hint="eastAsia"/>
          <w:sz w:val="28"/>
          <w:szCs w:val="28"/>
        </w:rPr>
        <w:lastRenderedPageBreak/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 w:rsidR="00206517" w:rsidRDefault="00013FE0">
      <w:pPr>
        <w:pStyle w:val="2"/>
        <w:spacing w:line="240" w:lineRule="auto"/>
        <w:ind w:left="567" w:hanging="567"/>
        <w:rPr>
          <w:sz w:val="28"/>
          <w:szCs w:val="28"/>
        </w:rPr>
      </w:pPr>
      <w:bookmarkStart w:id="7" w:name="_Toc453837942"/>
      <w:bookmarkStart w:id="8" w:name="_Toc9452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55"/>
        <w:gridCol w:w="7265"/>
      </w:tblGrid>
      <w:tr w:rsidR="00206517">
        <w:trPr>
          <w:trHeight w:val="3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 w:rsidR="00206517">
        <w:trPr>
          <w:trHeight w:val="651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Solr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 w:rsidR="00206517">
        <w:trPr>
          <w:trHeight w:val="35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CPU、内存、硬盘I/O</w:t>
            </w:r>
          </w:p>
        </w:tc>
      </w:tr>
    </w:tbl>
    <w:p w:rsidR="00206517" w:rsidRDefault="00013FE0">
      <w:pPr>
        <w:pStyle w:val="2"/>
        <w:spacing w:line="240" w:lineRule="auto"/>
        <w:ind w:left="567" w:hanging="567"/>
        <w:rPr>
          <w:sz w:val="28"/>
          <w:szCs w:val="28"/>
        </w:rPr>
      </w:pPr>
      <w:bookmarkStart w:id="10" w:name="_Toc11519"/>
      <w:r>
        <w:rPr>
          <w:rFonts w:hint="eastAsia"/>
          <w:sz w:val="28"/>
          <w:szCs w:val="28"/>
        </w:rPr>
        <w:t>测试领域</w:t>
      </w:r>
      <w:bookmarkEnd w:id="9"/>
      <w:bookmarkEnd w:id="10"/>
    </w:p>
    <w:p w:rsidR="00206517" w:rsidRDefault="00013FE0">
      <w:pPr>
        <w:pStyle w:val="2"/>
        <w:spacing w:line="240" w:lineRule="auto"/>
        <w:ind w:left="567" w:hanging="567"/>
        <w:rPr>
          <w:sz w:val="28"/>
          <w:szCs w:val="28"/>
        </w:rPr>
      </w:pPr>
      <w:bookmarkStart w:id="11" w:name="_Toc453837944"/>
      <w:bookmarkStart w:id="12" w:name="_Toc23559"/>
      <w:r>
        <w:rPr>
          <w:rFonts w:hint="eastAsia"/>
          <w:sz w:val="28"/>
          <w:szCs w:val="28"/>
        </w:rPr>
        <w:t>测试环境</w:t>
      </w:r>
      <w:bookmarkEnd w:id="11"/>
      <w:bookmarkEnd w:id="12"/>
    </w:p>
    <w:p w:rsidR="00206517" w:rsidRDefault="00013FE0">
      <w:r>
        <w:rPr>
          <w:rFonts w:hint="eastAsia"/>
        </w:rPr>
        <w:t xml:space="preserve"> </w:t>
      </w:r>
      <w:r>
        <w:rPr>
          <w:rFonts w:hint="eastAsia"/>
        </w:rPr>
        <w:t>南京验收测试环境</w:t>
      </w:r>
    </w:p>
    <w:p w:rsidR="00206517" w:rsidRDefault="00206517"/>
    <w:tbl>
      <w:tblPr>
        <w:tblW w:w="90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55"/>
        <w:gridCol w:w="7265"/>
      </w:tblGrid>
      <w:tr w:rsidR="00206517">
        <w:trPr>
          <w:trHeight w:val="3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 w:rsidR="00206517">
        <w:trPr>
          <w:trHeight w:val="651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Solr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 w:rsidR="00206517">
        <w:trPr>
          <w:trHeight w:val="355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CPU、内存、硬盘I/O</w:t>
            </w:r>
          </w:p>
        </w:tc>
      </w:tr>
    </w:tbl>
    <w:p w:rsidR="00206517" w:rsidRDefault="00206517">
      <w:pPr>
        <w:rPr>
          <w:sz w:val="26"/>
          <w:szCs w:val="26"/>
        </w:rPr>
      </w:pPr>
      <w:bookmarkStart w:id="13" w:name="_Toc453837945"/>
    </w:p>
    <w:p w:rsidR="00206517" w:rsidRDefault="00013FE0">
      <w:pPr>
        <w:pStyle w:val="3"/>
        <w:spacing w:line="240" w:lineRule="auto"/>
        <w:rPr>
          <w:sz w:val="26"/>
          <w:szCs w:val="26"/>
        </w:rPr>
      </w:pPr>
      <w:bookmarkStart w:id="14" w:name="_Toc1624"/>
      <w:r>
        <w:rPr>
          <w:rFonts w:hint="eastAsia"/>
          <w:sz w:val="26"/>
          <w:szCs w:val="26"/>
        </w:rPr>
        <w:lastRenderedPageBreak/>
        <w:t>测试</w:t>
      </w:r>
      <w:r>
        <w:rPr>
          <w:sz w:val="26"/>
          <w:szCs w:val="26"/>
        </w:rPr>
        <w:t>组网</w:t>
      </w:r>
      <w:bookmarkEnd w:id="13"/>
      <w:bookmarkEnd w:id="14"/>
    </w:p>
    <w:p w:rsidR="00206517" w:rsidRDefault="00013FE0"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eastAsia="宋体" w:hAnsi="Arial" w:cs="Times New Roman"/>
          <w:i/>
          <w:color w:val="0000FF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367655" cy="264477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17" w:rsidRDefault="00206517"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eastAsia="宋体" w:hAnsi="Arial" w:cs="Times New Roman"/>
          <w:i/>
          <w:color w:val="0000FF"/>
          <w:kern w:val="0"/>
          <w:sz w:val="24"/>
          <w:szCs w:val="24"/>
        </w:rPr>
      </w:pPr>
    </w:p>
    <w:p w:rsidR="00206517" w:rsidRDefault="00013FE0">
      <w:pPr>
        <w:pStyle w:val="3"/>
        <w:spacing w:line="240" w:lineRule="auto"/>
      </w:pPr>
      <w:bookmarkStart w:id="15" w:name="_Toc453837946"/>
      <w:bookmarkStart w:id="16" w:name="_Toc31123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5"/>
      <w:bookmarkEnd w:id="16"/>
    </w:p>
    <w:p w:rsidR="00206517" w:rsidRDefault="00013FE0"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各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服务器配置、</w:t>
      </w: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I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P</w:t>
      </w: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分配及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网络情况</w:t>
      </w: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数量。</w:t>
      </w:r>
    </w:p>
    <w:p w:rsidR="00206517" w:rsidRDefault="00013FE0">
      <w:pPr>
        <w:pStyle w:val="3"/>
        <w:spacing w:line="240" w:lineRule="auto"/>
        <w:rPr>
          <w:sz w:val="26"/>
          <w:szCs w:val="26"/>
        </w:rPr>
      </w:pPr>
      <w:bookmarkStart w:id="17" w:name="_Toc453837947"/>
      <w:bookmarkStart w:id="18" w:name="_Toc16393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7"/>
      <w:bookmarkEnd w:id="18"/>
    </w:p>
    <w:p w:rsidR="00206517" w:rsidRDefault="00013FE0"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列出软件中的重点配置信息，尤其是能影响到系统性能的配置信息</w:t>
      </w:r>
    </w:p>
    <w:tbl>
      <w:tblPr>
        <w:tblW w:w="10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420"/>
        <w:gridCol w:w="2620"/>
        <w:gridCol w:w="2580"/>
        <w:gridCol w:w="1940"/>
      </w:tblGrid>
      <w:tr w:rsidR="00206517">
        <w:trPr>
          <w:trHeight w:val="588"/>
        </w:trPr>
        <w:tc>
          <w:tcPr>
            <w:tcW w:w="1600" w:type="dxa"/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420" w:type="dxa"/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2620" w:type="dxa"/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2580" w:type="dxa"/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940" w:type="dxa"/>
            <w:shd w:val="clear" w:color="000000" w:fill="8DB4E2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</w:tr>
      <w:tr w:rsidR="00206517">
        <w:trPr>
          <w:trHeight w:val="312"/>
        </w:trPr>
        <w:tc>
          <w:tcPr>
            <w:tcW w:w="1600" w:type="dxa"/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CPU:40核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内存：377G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磁盘容量421G</w:t>
            </w:r>
          </w:p>
        </w:tc>
        <w:tc>
          <w:tcPr>
            <w:tcW w:w="2620" w:type="dxa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10.148.159.185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20G</w:t>
            </w:r>
          </w:p>
        </w:tc>
      </w:tr>
      <w:tr w:rsidR="00206517">
        <w:trPr>
          <w:trHeight w:val="300"/>
        </w:trPr>
        <w:tc>
          <w:tcPr>
            <w:tcW w:w="1600" w:type="dxa"/>
            <w:vMerge w:val="restart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Solr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1420" w:type="dxa"/>
            <w:vMerge/>
            <w:vAlign w:val="center"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10.148.159.190</w:t>
            </w:r>
          </w:p>
        </w:tc>
        <w:tc>
          <w:tcPr>
            <w:tcW w:w="2580" w:type="dxa"/>
            <w:vMerge w:val="restart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40" w:type="dxa"/>
            <w:vMerge w:val="restart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20G</w:t>
            </w:r>
          </w:p>
        </w:tc>
      </w:tr>
      <w:tr w:rsidR="00206517">
        <w:trPr>
          <w:trHeight w:val="300"/>
        </w:trPr>
        <w:tc>
          <w:tcPr>
            <w:tcW w:w="160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10.148.159.191</w:t>
            </w:r>
          </w:p>
        </w:tc>
        <w:tc>
          <w:tcPr>
            <w:tcW w:w="258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6517">
        <w:trPr>
          <w:trHeight w:val="300"/>
        </w:trPr>
        <w:tc>
          <w:tcPr>
            <w:tcW w:w="160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10.148.159.192</w:t>
            </w:r>
          </w:p>
        </w:tc>
        <w:tc>
          <w:tcPr>
            <w:tcW w:w="258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6517">
        <w:trPr>
          <w:trHeight w:val="300"/>
        </w:trPr>
        <w:tc>
          <w:tcPr>
            <w:tcW w:w="160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10.148.159.193</w:t>
            </w:r>
          </w:p>
        </w:tc>
        <w:tc>
          <w:tcPr>
            <w:tcW w:w="258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6517">
        <w:trPr>
          <w:trHeight w:val="300"/>
        </w:trPr>
        <w:tc>
          <w:tcPr>
            <w:tcW w:w="160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 w:rsidR="00206517" w:rsidRDefault="00013F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10.148.159.194</w:t>
            </w:r>
          </w:p>
        </w:tc>
        <w:tc>
          <w:tcPr>
            <w:tcW w:w="258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/>
          </w:tcPr>
          <w:p w:rsidR="00206517" w:rsidRDefault="002065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06517" w:rsidRDefault="00206517"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eastAsia="宋体" w:hAnsi="Arial" w:cs="Times New Roman"/>
          <w:i/>
          <w:color w:val="0000FF"/>
          <w:kern w:val="0"/>
          <w:sz w:val="24"/>
          <w:szCs w:val="24"/>
        </w:rPr>
      </w:pPr>
    </w:p>
    <w:p w:rsidR="00206517" w:rsidRDefault="00013FE0">
      <w:pPr>
        <w:pStyle w:val="3"/>
        <w:spacing w:line="240" w:lineRule="auto"/>
      </w:pPr>
      <w:bookmarkStart w:id="19" w:name="_Toc26662"/>
      <w:bookmarkStart w:id="20" w:name="_Toc453837948"/>
      <w:r>
        <w:rPr>
          <w:rFonts w:hint="eastAsia"/>
          <w:sz w:val="26"/>
          <w:szCs w:val="26"/>
        </w:rPr>
        <w:lastRenderedPageBreak/>
        <w:t>协议说明</w:t>
      </w:r>
      <w:bookmarkEnd w:id="19"/>
      <w:bookmarkEnd w:id="20"/>
    </w:p>
    <w:p w:rsidR="00206517" w:rsidRDefault="00013FE0">
      <w:pPr>
        <w:pStyle w:val="3"/>
        <w:spacing w:line="240" w:lineRule="auto"/>
      </w:pPr>
      <w:bookmarkStart w:id="21" w:name="_Toc10630"/>
      <w:bookmarkStart w:id="22" w:name="_Toc453837949"/>
      <w:r>
        <w:rPr>
          <w:rFonts w:hint="eastAsia"/>
          <w:sz w:val="26"/>
          <w:szCs w:val="26"/>
        </w:rPr>
        <w:t>测试工具</w:t>
      </w:r>
      <w:bookmarkEnd w:id="21"/>
      <w:bookmarkEnd w:id="22"/>
    </w:p>
    <w:p w:rsidR="00206517" w:rsidRDefault="00013FE0"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eastAsia="宋体" w:hAnsi="Arial" w:cs="Times New Roman"/>
          <w:color w:val="000000" w:themeColor="text1"/>
          <w:kern w:val="0"/>
          <w:sz w:val="24"/>
          <w:szCs w:val="24"/>
        </w:rPr>
      </w:pP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对使用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到的测试工具</w:t>
      </w: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版本号</w:t>
      </w:r>
      <w:r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>
        <w:rPr>
          <w:rFonts w:ascii="Arial" w:eastAsia="宋体" w:hAnsi="Arial" w:cs="Times New Roman"/>
          <w:color w:val="000000" w:themeColor="text1"/>
          <w:kern w:val="0"/>
          <w:szCs w:val="21"/>
        </w:rPr>
        <w:t>用途进行说明</w:t>
      </w:r>
    </w:p>
    <w:tbl>
      <w:tblPr>
        <w:tblW w:w="93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13"/>
        <w:gridCol w:w="2707"/>
        <w:gridCol w:w="1820"/>
        <w:gridCol w:w="2260"/>
      </w:tblGrid>
      <w:tr w:rsidR="00206517">
        <w:trPr>
          <w:trHeight w:val="300"/>
        </w:trPr>
        <w:tc>
          <w:tcPr>
            <w:tcW w:w="2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2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 w:rsidR="00206517">
        <w:trPr>
          <w:trHeight w:val="588"/>
        </w:trPr>
        <w:tc>
          <w:tcPr>
            <w:tcW w:w="2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Apache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Jmeter</w:t>
            </w:r>
            <w:proofErr w:type="spellEnd"/>
          </w:p>
        </w:tc>
        <w:tc>
          <w:tcPr>
            <w:tcW w:w="2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6517" w:rsidRDefault="00013F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 w:rsidR="00206517" w:rsidRDefault="00013FE0">
      <w:pPr>
        <w:pStyle w:val="1"/>
        <w:spacing w:line="240" w:lineRule="auto"/>
        <w:ind w:left="431" w:hanging="431"/>
      </w:pPr>
      <w:bookmarkStart w:id="23" w:name="_Toc29614"/>
      <w:r>
        <w:rPr>
          <w:rFonts w:hint="eastAsia"/>
          <w:sz w:val="32"/>
          <w:szCs w:val="32"/>
        </w:rPr>
        <w:t>结果分析</w:t>
      </w:r>
      <w:bookmarkEnd w:id="23"/>
    </w:p>
    <w:p w:rsidR="00206517" w:rsidRDefault="00013FE0">
      <w:pPr>
        <w:pStyle w:val="2"/>
      </w:pPr>
      <w:bookmarkStart w:id="24" w:name="_Toc30734"/>
      <w:r>
        <w:rPr>
          <w:rFonts w:hint="eastAsia"/>
        </w:rPr>
        <w:t>负载测试</w:t>
      </w:r>
      <w:bookmarkEnd w:id="24"/>
    </w:p>
    <w:p w:rsidR="00206517" w:rsidRDefault="008D5A04">
      <w:pPr>
        <w:pStyle w:val="3"/>
      </w:pPr>
      <w:bookmarkStart w:id="25" w:name="_Toc22869"/>
      <w:r>
        <w:rPr>
          <w:rFonts w:hint="eastAsia"/>
        </w:rPr>
        <w:t>店铺内商品</w:t>
      </w:r>
      <w:r w:rsidR="00013FE0">
        <w:rPr>
          <w:rFonts w:hint="eastAsia"/>
        </w:rPr>
        <w:t>搜索</w:t>
      </w:r>
      <w:bookmarkEnd w:id="25"/>
      <w:r w:rsidR="00013FE0">
        <w:rPr>
          <w:rFonts w:hint="eastAsia"/>
        </w:rPr>
        <w:t>接口</w:t>
      </w:r>
    </w:p>
    <w:p w:rsidR="00206517" w:rsidRDefault="00013FE0">
      <w:pPr>
        <w:rPr>
          <w:b/>
          <w:bCs/>
        </w:rPr>
      </w:pPr>
      <w:r>
        <w:rPr>
          <w:b/>
          <w:bCs/>
        </w:rPr>
        <w:t>测试结果</w:t>
      </w:r>
    </w:p>
    <w:tbl>
      <w:tblPr>
        <w:tblW w:w="9691" w:type="dxa"/>
        <w:tblInd w:w="118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2455"/>
      </w:tblGrid>
      <w:tr w:rsidR="00A07781" w:rsidRPr="008D5A04" w:rsidTr="00A07781">
        <w:trPr>
          <w:trHeight w:val="838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D5A04" w:rsidRPr="008D5A04" w:rsidRDefault="008D5A04" w:rsidP="008D5A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D5A04" w:rsidRPr="008D5A04" w:rsidRDefault="008D5A04" w:rsidP="008D5A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D5A04" w:rsidRPr="008D5A04" w:rsidRDefault="008D5A04" w:rsidP="008D5A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tps</w:t>
            </w:r>
            <w:proofErr w:type="spellEnd"/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D5A04" w:rsidRPr="008D5A04" w:rsidRDefault="008D5A04" w:rsidP="008D5A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8D5A04" w:rsidRPr="008D5A04" w:rsidRDefault="008D5A04" w:rsidP="008D5A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成功率</w:t>
            </w:r>
          </w:p>
        </w:tc>
      </w:tr>
      <w:tr w:rsidR="00A07781" w:rsidRPr="008D5A04" w:rsidTr="00A07781">
        <w:trPr>
          <w:trHeight w:val="427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D5A04" w:rsidRPr="008D5A04" w:rsidRDefault="008D5A04" w:rsidP="008D5A0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A07781" w:rsidRPr="008D5A04" w:rsidTr="00A07781">
        <w:trPr>
          <w:trHeight w:val="427"/>
        </w:trPr>
        <w:tc>
          <w:tcPr>
            <w:tcW w:w="1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5A04" w:rsidRPr="008D5A04" w:rsidRDefault="008D5A04" w:rsidP="008D5A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A07781" w:rsidRPr="008D5A04" w:rsidTr="00A07781">
        <w:trPr>
          <w:trHeight w:val="427"/>
        </w:trPr>
        <w:tc>
          <w:tcPr>
            <w:tcW w:w="1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5A04" w:rsidRPr="008D5A04" w:rsidRDefault="008D5A04" w:rsidP="008D5A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A07781" w:rsidRPr="008D5A04" w:rsidTr="00A07781">
        <w:trPr>
          <w:trHeight w:val="427"/>
        </w:trPr>
        <w:tc>
          <w:tcPr>
            <w:tcW w:w="1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5A04" w:rsidRPr="008D5A04" w:rsidRDefault="008D5A04" w:rsidP="008D5A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A07781" w:rsidRPr="008D5A04" w:rsidTr="00A07781">
        <w:trPr>
          <w:trHeight w:val="516"/>
        </w:trPr>
        <w:tc>
          <w:tcPr>
            <w:tcW w:w="18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D5A04" w:rsidRPr="008D5A04" w:rsidRDefault="008D5A04" w:rsidP="008D5A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5A04" w:rsidRPr="008D5A04" w:rsidRDefault="008D5A04" w:rsidP="008D5A0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A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624BF4" w:rsidRDefault="00624BF4"/>
    <w:p w:rsidR="00206517" w:rsidRDefault="00013FE0">
      <w:pPr>
        <w:rPr>
          <w:b/>
          <w:bCs/>
        </w:rPr>
      </w:pPr>
      <w:r>
        <w:rPr>
          <w:b/>
          <w:bCs/>
        </w:rPr>
        <w:t>资源监控</w:t>
      </w:r>
    </w:p>
    <w:p w:rsidR="00206517" w:rsidRPr="00A07781" w:rsidRDefault="00206517">
      <w:pPr>
        <w:rPr>
          <w:b/>
          <w:bCs/>
        </w:rPr>
      </w:pPr>
    </w:p>
    <w:p w:rsidR="00206517" w:rsidRDefault="00013FE0">
      <w:r>
        <w:rPr>
          <w:rFonts w:hint="eastAsia"/>
        </w:rPr>
        <w:t>搜索接口服务器</w:t>
      </w:r>
    </w:p>
    <w:p w:rsidR="00206517" w:rsidRDefault="00013FE0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</w:p>
    <w:p w:rsidR="00206517" w:rsidRDefault="003E6F5C">
      <w:r>
        <w:rPr>
          <w:noProof/>
        </w:rPr>
        <w:lastRenderedPageBreak/>
        <w:drawing>
          <wp:inline distT="0" distB="0" distL="0" distR="0" wp14:anchorId="33208B3F" wp14:editId="23F660FD">
            <wp:extent cx="5486400" cy="2264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013FE0">
      <w:proofErr w:type="spellStart"/>
      <w:proofErr w:type="gramStart"/>
      <w:r>
        <w:rPr>
          <w:rFonts w:hint="eastAsia"/>
        </w:rPr>
        <w:t>mem</w:t>
      </w:r>
      <w:proofErr w:type="spellEnd"/>
      <w:proofErr w:type="gramEnd"/>
      <w:r>
        <w:rPr>
          <w:rFonts w:hint="eastAsia"/>
        </w:rPr>
        <w:t>:</w:t>
      </w:r>
    </w:p>
    <w:p w:rsidR="00206517" w:rsidRDefault="003E6F5C">
      <w:r>
        <w:rPr>
          <w:noProof/>
        </w:rPr>
        <w:drawing>
          <wp:inline distT="0" distB="0" distL="0" distR="0" wp14:anchorId="19F29ADE" wp14:editId="6EBDA69C">
            <wp:extent cx="5486400" cy="2283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206517"/>
    <w:p w:rsidR="00206517" w:rsidRDefault="00013FE0"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</w:t>
      </w:r>
    </w:p>
    <w:p w:rsidR="00206517" w:rsidRDefault="00013FE0">
      <w:r>
        <w:rPr>
          <w:rFonts w:hint="eastAsia"/>
        </w:rPr>
        <w:t>CPU</w:t>
      </w:r>
      <w:r>
        <w:rPr>
          <w:rFonts w:hint="eastAsia"/>
        </w:rPr>
        <w:t>：</w:t>
      </w:r>
    </w:p>
    <w:p w:rsidR="00206517" w:rsidRDefault="003E6F5C">
      <w:r>
        <w:rPr>
          <w:noProof/>
        </w:rPr>
        <w:drawing>
          <wp:inline distT="0" distB="0" distL="0" distR="0" wp14:anchorId="2EA94773" wp14:editId="7433F325">
            <wp:extent cx="5486400" cy="22663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013FE0"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:</w:t>
      </w:r>
    </w:p>
    <w:p w:rsidR="00206517" w:rsidRDefault="003E6F5C">
      <w:r>
        <w:rPr>
          <w:noProof/>
        </w:rPr>
        <w:lastRenderedPageBreak/>
        <w:drawing>
          <wp:inline distT="0" distB="0" distL="0" distR="0" wp14:anchorId="3C4E66ED" wp14:editId="656E00B5">
            <wp:extent cx="5486400" cy="22599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F74305">
      <w:pPr>
        <w:pStyle w:val="3"/>
      </w:pPr>
      <w:r>
        <w:rPr>
          <w:rFonts w:hint="eastAsia"/>
        </w:rPr>
        <w:t>店铺内</w:t>
      </w:r>
      <w:r w:rsidR="00013FE0">
        <w:rPr>
          <w:rFonts w:hint="eastAsia"/>
        </w:rPr>
        <w:t>智能</w:t>
      </w:r>
      <w:r>
        <w:rPr>
          <w:rFonts w:hint="eastAsia"/>
        </w:rPr>
        <w:t>提示</w:t>
      </w:r>
      <w:r w:rsidR="00013FE0">
        <w:rPr>
          <w:rFonts w:hint="eastAsia"/>
        </w:rPr>
        <w:t>接口</w:t>
      </w:r>
    </w:p>
    <w:p w:rsidR="00206517" w:rsidRDefault="00013FE0">
      <w:pPr>
        <w:rPr>
          <w:b/>
          <w:bCs/>
        </w:rPr>
      </w:pPr>
      <w:r>
        <w:rPr>
          <w:b/>
          <w:bCs/>
        </w:rPr>
        <w:t>测试结果</w:t>
      </w:r>
    </w:p>
    <w:tbl>
      <w:tblPr>
        <w:tblW w:w="8950" w:type="dxa"/>
        <w:tblInd w:w="108" w:type="dxa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  <w:gridCol w:w="1790"/>
      </w:tblGrid>
      <w:tr w:rsidR="0060196B" w:rsidRPr="0060196B" w:rsidTr="0060196B">
        <w:trPr>
          <w:trHeight w:val="72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60196B" w:rsidRPr="0060196B" w:rsidRDefault="0060196B" w:rsidP="006019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60196B" w:rsidRPr="0060196B" w:rsidRDefault="0060196B" w:rsidP="006019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60196B" w:rsidRPr="0060196B" w:rsidRDefault="0060196B" w:rsidP="006019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tps</w:t>
            </w:r>
            <w:proofErr w:type="spellEnd"/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60196B" w:rsidRPr="0060196B" w:rsidRDefault="0060196B" w:rsidP="006019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60196B" w:rsidRPr="0060196B" w:rsidRDefault="0060196B" w:rsidP="006019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成功率</w:t>
            </w:r>
          </w:p>
        </w:tc>
      </w:tr>
      <w:tr w:rsidR="0060196B" w:rsidRPr="0060196B" w:rsidTr="0060196B">
        <w:trPr>
          <w:trHeight w:val="370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0196B" w:rsidRPr="0060196B" w:rsidRDefault="0060196B" w:rsidP="006019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19103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0196B" w:rsidRPr="0060196B" w:rsidTr="0060196B">
        <w:trPr>
          <w:trHeight w:val="370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96B" w:rsidRPr="0060196B" w:rsidRDefault="0060196B" w:rsidP="0060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0196B" w:rsidRPr="0060196B" w:rsidTr="0060196B">
        <w:trPr>
          <w:trHeight w:val="370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96B" w:rsidRPr="0060196B" w:rsidRDefault="0060196B" w:rsidP="0060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0196B" w:rsidRPr="0060196B" w:rsidTr="0060196B">
        <w:trPr>
          <w:trHeight w:val="370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96B" w:rsidRPr="0060196B" w:rsidRDefault="0060196B" w:rsidP="0060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15676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60196B" w:rsidRPr="0060196B" w:rsidTr="0060196B">
        <w:trPr>
          <w:trHeight w:val="370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96B" w:rsidRPr="0060196B" w:rsidRDefault="0060196B" w:rsidP="00601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96B" w:rsidRPr="0060196B" w:rsidRDefault="0060196B" w:rsidP="006019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206517" w:rsidRDefault="00206517"/>
    <w:p w:rsidR="00206517" w:rsidRDefault="00013FE0">
      <w:pPr>
        <w:rPr>
          <w:b/>
          <w:bCs/>
        </w:rPr>
      </w:pPr>
      <w:r>
        <w:rPr>
          <w:b/>
          <w:bCs/>
        </w:rPr>
        <w:t>资源监控</w:t>
      </w:r>
    </w:p>
    <w:p w:rsidR="00206517" w:rsidRDefault="00206517">
      <w:pPr>
        <w:rPr>
          <w:b/>
          <w:bCs/>
        </w:rPr>
      </w:pPr>
    </w:p>
    <w:p w:rsidR="00206517" w:rsidRDefault="00013FE0">
      <w:r>
        <w:rPr>
          <w:rFonts w:hint="eastAsia"/>
        </w:rPr>
        <w:t>搜索接口服务器</w:t>
      </w:r>
    </w:p>
    <w:p w:rsidR="00206517" w:rsidRDefault="00013FE0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</w:p>
    <w:p w:rsidR="00206517" w:rsidRDefault="003E6F5C">
      <w:r>
        <w:rPr>
          <w:noProof/>
        </w:rPr>
        <w:lastRenderedPageBreak/>
        <w:drawing>
          <wp:inline distT="0" distB="0" distL="0" distR="0" wp14:anchorId="28540471" wp14:editId="7BA44738">
            <wp:extent cx="5486400" cy="3036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013FE0"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:</w:t>
      </w:r>
    </w:p>
    <w:p w:rsidR="00206517" w:rsidRDefault="003E6F5C">
      <w:r>
        <w:rPr>
          <w:noProof/>
        </w:rPr>
        <w:drawing>
          <wp:inline distT="0" distB="0" distL="0" distR="0" wp14:anchorId="768C7A22" wp14:editId="45FA1598">
            <wp:extent cx="5486400" cy="22777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206517"/>
    <w:p w:rsidR="00206517" w:rsidRDefault="00013FE0"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</w:t>
      </w:r>
    </w:p>
    <w:p w:rsidR="00206517" w:rsidRDefault="00013FE0"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>:</w:t>
      </w:r>
    </w:p>
    <w:p w:rsidR="00206517" w:rsidRDefault="003E6F5C">
      <w:r>
        <w:rPr>
          <w:noProof/>
        </w:rPr>
        <w:lastRenderedPageBreak/>
        <w:drawing>
          <wp:inline distT="0" distB="0" distL="0" distR="0" wp14:anchorId="115E9F27" wp14:editId="2D344E54">
            <wp:extent cx="5486400" cy="2254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17" w:rsidRDefault="00013FE0"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:</w:t>
      </w:r>
    </w:p>
    <w:p w:rsidR="00206517" w:rsidRDefault="003E6F5C">
      <w:r>
        <w:rPr>
          <w:noProof/>
        </w:rPr>
        <w:drawing>
          <wp:inline distT="0" distB="0" distL="0" distR="0" wp14:anchorId="4F153422" wp14:editId="09A604A9">
            <wp:extent cx="5486400" cy="22974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206517" w:rsidRDefault="00206517"/>
    <w:p w:rsidR="00206517" w:rsidRDefault="00013FE0">
      <w:pPr>
        <w:pStyle w:val="1"/>
      </w:pPr>
      <w:bookmarkStart w:id="27" w:name="_Toc25985"/>
      <w:r>
        <w:rPr>
          <w:rFonts w:hint="eastAsia"/>
        </w:rPr>
        <w:t>性能遗留缺陷说明</w:t>
      </w:r>
      <w:bookmarkEnd w:id="27"/>
    </w:p>
    <w:p w:rsidR="00206517" w:rsidRDefault="00013FE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:rsidR="003A6E88" w:rsidRDefault="003A6E88">
      <w:pPr>
        <w:ind w:firstLine="420"/>
        <w:rPr>
          <w:sz w:val="32"/>
          <w:szCs w:val="32"/>
        </w:rPr>
      </w:pPr>
    </w:p>
    <w:p w:rsidR="003A6E88" w:rsidRDefault="003A6E88">
      <w:pPr>
        <w:ind w:firstLine="420"/>
        <w:rPr>
          <w:sz w:val="32"/>
          <w:szCs w:val="32"/>
        </w:rPr>
      </w:pPr>
    </w:p>
    <w:p w:rsidR="00206517" w:rsidRDefault="00013FE0">
      <w:pPr>
        <w:pStyle w:val="1"/>
      </w:pPr>
      <w:bookmarkStart w:id="28" w:name="_Toc32618"/>
      <w:r>
        <w:rPr>
          <w:rFonts w:hint="eastAsia"/>
        </w:rPr>
        <w:lastRenderedPageBreak/>
        <w:t>测试结果</w:t>
      </w:r>
      <w:bookmarkEnd w:id="28"/>
    </w:p>
    <w:p w:rsidR="00206517" w:rsidRDefault="00013FE0">
      <w:r>
        <w:rPr>
          <w:rFonts w:hint="eastAsia"/>
        </w:rPr>
        <w:t>用户昵称搜索</w:t>
      </w:r>
    </w:p>
    <w:tbl>
      <w:tblPr>
        <w:tblW w:w="85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  <w:gridCol w:w="1430"/>
      </w:tblGrid>
      <w:tr w:rsidR="00206517">
        <w:trPr>
          <w:trHeight w:val="985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场景名称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子场景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tps_max</w:t>
            </w:r>
            <w:proofErr w:type="spellEnd"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平均响应时间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ms</w:t>
            </w:r>
            <w:proofErr w:type="spellEnd"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并发持续时间min</w:t>
            </w:r>
          </w:p>
          <w:p w:rsidR="00206517" w:rsidRDefault="0020651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206517" w:rsidRDefault="00013FE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lang w:bidi="ar"/>
              </w:rPr>
              <w:t>成功率</w:t>
            </w:r>
          </w:p>
        </w:tc>
      </w:tr>
      <w:tr w:rsidR="00F926A1">
        <w:trPr>
          <w:trHeight w:val="68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6A1" w:rsidRDefault="00F926A1">
            <w:r>
              <w:rPr>
                <w:rFonts w:hint="eastAsia"/>
              </w:rPr>
              <w:t>批量</w:t>
            </w:r>
            <w:r w:rsidR="003A6E88">
              <w:rPr>
                <w:rFonts w:hint="eastAsia"/>
              </w:rPr>
              <w:t>店铺内</w:t>
            </w:r>
            <w:r>
              <w:rPr>
                <w:rFonts w:hint="eastAsia"/>
              </w:rPr>
              <w:t>商品名称搜索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26A1" w:rsidRDefault="00F926A1">
            <w:r>
              <w:rPr>
                <w:rFonts w:hint="eastAsia"/>
              </w:rPr>
              <w:t>输入商品名称搜索</w:t>
            </w:r>
            <w:r w:rsidR="003A6E88">
              <w:rPr>
                <w:rFonts w:hint="eastAsia"/>
              </w:rPr>
              <w:t>和店铺</w:t>
            </w:r>
            <w:r w:rsidR="003A6E88">
              <w:rPr>
                <w:rFonts w:hint="eastAsia"/>
              </w:rPr>
              <w:t>ID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26A1" w:rsidRDefault="003A6E88" w:rsidP="0055751F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4218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26A1" w:rsidRDefault="003A6E88" w:rsidP="0055751F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574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26A1" w:rsidRDefault="00F92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26A1" w:rsidRDefault="00F92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3A6E88">
        <w:trPr>
          <w:trHeight w:val="68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E88" w:rsidRDefault="003A6E88">
            <w:r>
              <w:rPr>
                <w:rFonts w:hint="eastAsia"/>
              </w:rPr>
              <w:t>批量店铺内智能提示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E88" w:rsidRDefault="003A6E88">
            <w:r>
              <w:rPr>
                <w:rFonts w:hint="eastAsia"/>
              </w:rPr>
              <w:t>输入商品名称搜索和店铺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E88" w:rsidRDefault="003A6E88" w:rsidP="0055751F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19103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E88" w:rsidRDefault="003A6E88" w:rsidP="003A6E88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355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E88" w:rsidRDefault="003A6E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E88" w:rsidRDefault="003A6E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206517" w:rsidRDefault="00206517"/>
    <w:p w:rsidR="00206517" w:rsidRDefault="00013FE0">
      <w:pPr>
        <w:pStyle w:val="1"/>
      </w:pPr>
      <w:bookmarkStart w:id="29" w:name="_Toc19222"/>
      <w:r>
        <w:rPr>
          <w:rFonts w:hint="eastAsia"/>
        </w:rPr>
        <w:t>测试结论</w:t>
      </w:r>
      <w:bookmarkEnd w:id="29"/>
    </w:p>
    <w:p w:rsidR="00206517" w:rsidRDefault="00013FE0" w:rsidP="00115F56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总体性能指标正常。</w:t>
      </w:r>
    </w:p>
    <w:p w:rsidR="00115F56" w:rsidRDefault="00115F56" w:rsidP="00115F56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性能测试通过。</w:t>
      </w:r>
    </w:p>
    <w:p w:rsidR="00206517" w:rsidRDefault="00013FE0">
      <w:pPr>
        <w:pStyle w:val="1"/>
      </w:pPr>
      <w:bookmarkStart w:id="30" w:name="_Toc24012"/>
      <w:r>
        <w:rPr>
          <w:rFonts w:hint="eastAsia"/>
        </w:rPr>
        <w:t>问题详细说明</w:t>
      </w:r>
      <w:bookmarkEnd w:id="30"/>
    </w:p>
    <w:p w:rsidR="00206517" w:rsidRDefault="00013FE0">
      <w:r>
        <w:rPr>
          <w:rFonts w:hint="eastAsia"/>
        </w:rPr>
        <w:t>无</w:t>
      </w:r>
    </w:p>
    <w:p w:rsidR="00206517" w:rsidRDefault="00206517"/>
    <w:sectPr w:rsidR="00206517">
      <w:headerReference w:type="default" r:id="rId18"/>
      <w:footerReference w:type="default" r:id="rId19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025" w:rsidRDefault="000D4025">
      <w:r>
        <w:separator/>
      </w:r>
    </w:p>
  </w:endnote>
  <w:endnote w:type="continuationSeparator" w:id="0">
    <w:p w:rsidR="000D4025" w:rsidRDefault="000D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17" w:rsidRDefault="00013FE0">
    <w:pPr>
      <w:pStyle w:val="a9"/>
    </w:pPr>
    <w:r>
      <w:rPr>
        <w:rFonts w:hint="eastAsia"/>
      </w:rPr>
      <w:t>内部资料，未经公司书面授权，任何人不得擅自传播、复制本文档的部分或全部内容。</w:t>
    </w:r>
    <w:r>
      <w:rPr>
        <w:rFonts w:hint="eastAsia"/>
      </w:rPr>
      <w:t xml:space="preserve">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>PAGE  \* Arabic  \* MERGEFORMAT</w:instrText>
    </w:r>
    <w:r>
      <w:rPr>
        <w:rFonts w:asciiTheme="minorEastAsia" w:hAnsiTheme="minorEastAsia"/>
        <w:bCs/>
      </w:rPr>
      <w:fldChar w:fldCharType="separate"/>
    </w:r>
    <w:r w:rsidR="003E6F5C" w:rsidRPr="003E6F5C">
      <w:rPr>
        <w:rFonts w:asciiTheme="minorEastAsia" w:hAnsiTheme="minorEastAsia"/>
        <w:bCs/>
        <w:noProof/>
        <w:lang w:val="zh-CN"/>
      </w:rPr>
      <w:t>12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rPr>
        <w:rFonts w:asciiTheme="minorEastAsia" w:hAnsiTheme="minorEastAsia"/>
        <w:bCs/>
        <w:lang w:val="zh-CN"/>
      </w:rPr>
      <w:fldChar w:fldCharType="begin"/>
    </w:r>
    <w:r>
      <w:rPr>
        <w:rFonts w:asciiTheme="minorEastAsia" w:hAnsiTheme="minorEastAsia"/>
        <w:bCs/>
        <w:lang w:val="zh-CN"/>
      </w:rPr>
      <w:instrText>NUMPAGES  \* Arabic  \* MERGEFORMAT</w:instrText>
    </w:r>
    <w:r>
      <w:rPr>
        <w:rFonts w:asciiTheme="minorEastAsia" w:hAnsiTheme="minorEastAsia"/>
        <w:bCs/>
        <w:lang w:val="zh-CN"/>
      </w:rPr>
      <w:fldChar w:fldCharType="separate"/>
    </w:r>
    <w:r w:rsidR="003E6F5C">
      <w:rPr>
        <w:rFonts w:asciiTheme="minorEastAsia" w:hAnsiTheme="minorEastAsia"/>
        <w:bCs/>
        <w:noProof/>
        <w:lang w:val="zh-CN"/>
      </w:rPr>
      <w:t>12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025" w:rsidRDefault="000D4025">
      <w:r>
        <w:separator/>
      </w:r>
    </w:p>
  </w:footnote>
  <w:footnote w:type="continuationSeparator" w:id="0">
    <w:p w:rsidR="000D4025" w:rsidRDefault="000D4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17" w:rsidRDefault="00013FE0">
    <w:pPr>
      <w:pStyle w:val="aa"/>
      <w:pBdr>
        <w:bottom w:val="single" w:sz="6" w:space="0" w:color="auto"/>
      </w:pBdr>
    </w:pPr>
    <w:r>
      <w:rPr>
        <w:rFonts w:hint="eastAsia"/>
      </w:rPr>
      <w:t>Jadeite</w:t>
    </w:r>
    <w:proofErr w:type="gramStart"/>
    <w:r>
      <w:rPr>
        <w:rFonts w:hint="eastAsia"/>
      </w:rPr>
      <w:t>咪</w:t>
    </w:r>
    <w:proofErr w:type="gramEnd"/>
    <w:r>
      <w:rPr>
        <w:rFonts w:hint="eastAsia"/>
      </w:rPr>
      <w:t>咕商城搜索接口</w:t>
    </w:r>
    <w:r>
      <w:t>性能测试报告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C4BA"/>
    <w:multiLevelType w:val="multilevel"/>
    <w:tmpl w:val="14CBC4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4AD2708"/>
    <w:multiLevelType w:val="hybridMultilevel"/>
    <w:tmpl w:val="0D7CD4BA"/>
    <w:lvl w:ilvl="0" w:tplc="CCA66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910BA"/>
    <w:multiLevelType w:val="multilevel"/>
    <w:tmpl w:val="255910BA"/>
    <w:lvl w:ilvl="0">
      <w:start w:val="1"/>
      <w:numFmt w:val="decimal"/>
      <w:pStyle w:val="TOC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40"/>
    <w:rsid w:val="00002DA0"/>
    <w:rsid w:val="0000494B"/>
    <w:rsid w:val="00005709"/>
    <w:rsid w:val="00005774"/>
    <w:rsid w:val="000064F1"/>
    <w:rsid w:val="000113F9"/>
    <w:rsid w:val="00012198"/>
    <w:rsid w:val="00013FE0"/>
    <w:rsid w:val="00015613"/>
    <w:rsid w:val="00015970"/>
    <w:rsid w:val="00015C62"/>
    <w:rsid w:val="00016A14"/>
    <w:rsid w:val="0002081D"/>
    <w:rsid w:val="000208BB"/>
    <w:rsid w:val="00020AAC"/>
    <w:rsid w:val="000238C7"/>
    <w:rsid w:val="0002461F"/>
    <w:rsid w:val="000277A3"/>
    <w:rsid w:val="000278BA"/>
    <w:rsid w:val="000308BC"/>
    <w:rsid w:val="000357FE"/>
    <w:rsid w:val="0003690A"/>
    <w:rsid w:val="0003717F"/>
    <w:rsid w:val="000379AB"/>
    <w:rsid w:val="000406FD"/>
    <w:rsid w:val="00041654"/>
    <w:rsid w:val="000450F8"/>
    <w:rsid w:val="000469EC"/>
    <w:rsid w:val="000474BE"/>
    <w:rsid w:val="00047899"/>
    <w:rsid w:val="00060795"/>
    <w:rsid w:val="00061443"/>
    <w:rsid w:val="000637D3"/>
    <w:rsid w:val="00063E80"/>
    <w:rsid w:val="0006411F"/>
    <w:rsid w:val="00065384"/>
    <w:rsid w:val="00065A35"/>
    <w:rsid w:val="00067CF4"/>
    <w:rsid w:val="000713ED"/>
    <w:rsid w:val="000720BE"/>
    <w:rsid w:val="0007379A"/>
    <w:rsid w:val="0007476F"/>
    <w:rsid w:val="00075F65"/>
    <w:rsid w:val="000763DE"/>
    <w:rsid w:val="0007646F"/>
    <w:rsid w:val="000773B5"/>
    <w:rsid w:val="00082086"/>
    <w:rsid w:val="00083D80"/>
    <w:rsid w:val="00085342"/>
    <w:rsid w:val="00085E8A"/>
    <w:rsid w:val="00086618"/>
    <w:rsid w:val="000867AB"/>
    <w:rsid w:val="00086DDA"/>
    <w:rsid w:val="00091390"/>
    <w:rsid w:val="0009216F"/>
    <w:rsid w:val="000938B2"/>
    <w:rsid w:val="00095B02"/>
    <w:rsid w:val="00095B38"/>
    <w:rsid w:val="000A2CC7"/>
    <w:rsid w:val="000A2F80"/>
    <w:rsid w:val="000A6BA2"/>
    <w:rsid w:val="000B06FB"/>
    <w:rsid w:val="000B0C55"/>
    <w:rsid w:val="000B0F78"/>
    <w:rsid w:val="000B1A80"/>
    <w:rsid w:val="000B7417"/>
    <w:rsid w:val="000C3099"/>
    <w:rsid w:val="000C4DBD"/>
    <w:rsid w:val="000C5C46"/>
    <w:rsid w:val="000C673C"/>
    <w:rsid w:val="000C7FBD"/>
    <w:rsid w:val="000D1B2D"/>
    <w:rsid w:val="000D35A5"/>
    <w:rsid w:val="000D3A6A"/>
    <w:rsid w:val="000D4025"/>
    <w:rsid w:val="000D5875"/>
    <w:rsid w:val="000D7CF0"/>
    <w:rsid w:val="000E2576"/>
    <w:rsid w:val="000E347C"/>
    <w:rsid w:val="000F00F8"/>
    <w:rsid w:val="000F0489"/>
    <w:rsid w:val="000F2B0C"/>
    <w:rsid w:val="000F4282"/>
    <w:rsid w:val="000F44A2"/>
    <w:rsid w:val="000F4822"/>
    <w:rsid w:val="000F53D6"/>
    <w:rsid w:val="000F6B69"/>
    <w:rsid w:val="000F7CFD"/>
    <w:rsid w:val="00101736"/>
    <w:rsid w:val="00102652"/>
    <w:rsid w:val="00102BE2"/>
    <w:rsid w:val="001051E0"/>
    <w:rsid w:val="00107C48"/>
    <w:rsid w:val="0011058D"/>
    <w:rsid w:val="00113B07"/>
    <w:rsid w:val="0011500B"/>
    <w:rsid w:val="00115F56"/>
    <w:rsid w:val="00121072"/>
    <w:rsid w:val="00123411"/>
    <w:rsid w:val="00123CD8"/>
    <w:rsid w:val="00124C60"/>
    <w:rsid w:val="00125095"/>
    <w:rsid w:val="0012575C"/>
    <w:rsid w:val="00125F39"/>
    <w:rsid w:val="00127413"/>
    <w:rsid w:val="0012791A"/>
    <w:rsid w:val="00132078"/>
    <w:rsid w:val="0013247E"/>
    <w:rsid w:val="00134338"/>
    <w:rsid w:val="00135BD3"/>
    <w:rsid w:val="00136A17"/>
    <w:rsid w:val="001378E9"/>
    <w:rsid w:val="00140185"/>
    <w:rsid w:val="0014066D"/>
    <w:rsid w:val="0014179D"/>
    <w:rsid w:val="00155C55"/>
    <w:rsid w:val="00156287"/>
    <w:rsid w:val="00156B24"/>
    <w:rsid w:val="0016009D"/>
    <w:rsid w:val="00162924"/>
    <w:rsid w:val="00170A24"/>
    <w:rsid w:val="00172AE1"/>
    <w:rsid w:val="00175D37"/>
    <w:rsid w:val="00175E85"/>
    <w:rsid w:val="00176393"/>
    <w:rsid w:val="00177261"/>
    <w:rsid w:val="00180492"/>
    <w:rsid w:val="00184287"/>
    <w:rsid w:val="0018477B"/>
    <w:rsid w:val="00184792"/>
    <w:rsid w:val="00186CD3"/>
    <w:rsid w:val="00187575"/>
    <w:rsid w:val="00187640"/>
    <w:rsid w:val="00190C28"/>
    <w:rsid w:val="0019164F"/>
    <w:rsid w:val="00193EAF"/>
    <w:rsid w:val="0019535E"/>
    <w:rsid w:val="00197C10"/>
    <w:rsid w:val="001A0EA6"/>
    <w:rsid w:val="001A15BF"/>
    <w:rsid w:val="001A1838"/>
    <w:rsid w:val="001A1C7B"/>
    <w:rsid w:val="001A4E41"/>
    <w:rsid w:val="001B0FA5"/>
    <w:rsid w:val="001B3C6D"/>
    <w:rsid w:val="001B46B3"/>
    <w:rsid w:val="001B4CA1"/>
    <w:rsid w:val="001B6706"/>
    <w:rsid w:val="001B7E90"/>
    <w:rsid w:val="001C0CCD"/>
    <w:rsid w:val="001C3282"/>
    <w:rsid w:val="001C39D7"/>
    <w:rsid w:val="001C4289"/>
    <w:rsid w:val="001C4525"/>
    <w:rsid w:val="001C4C1D"/>
    <w:rsid w:val="001C5735"/>
    <w:rsid w:val="001C7B46"/>
    <w:rsid w:val="001D3A5F"/>
    <w:rsid w:val="001D400D"/>
    <w:rsid w:val="001D4771"/>
    <w:rsid w:val="001D4C29"/>
    <w:rsid w:val="001D502A"/>
    <w:rsid w:val="001D5B7A"/>
    <w:rsid w:val="001E3144"/>
    <w:rsid w:val="001E3953"/>
    <w:rsid w:val="001E4ACC"/>
    <w:rsid w:val="001E5C06"/>
    <w:rsid w:val="001E610D"/>
    <w:rsid w:val="001E753C"/>
    <w:rsid w:val="001F0920"/>
    <w:rsid w:val="001F1037"/>
    <w:rsid w:val="001F2D37"/>
    <w:rsid w:val="001F35E0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2B68"/>
    <w:rsid w:val="00202DBA"/>
    <w:rsid w:val="0020346E"/>
    <w:rsid w:val="00203515"/>
    <w:rsid w:val="00204BEA"/>
    <w:rsid w:val="00205E1B"/>
    <w:rsid w:val="002063EF"/>
    <w:rsid w:val="00206517"/>
    <w:rsid w:val="0020688D"/>
    <w:rsid w:val="002073E5"/>
    <w:rsid w:val="00220ADA"/>
    <w:rsid w:val="00221443"/>
    <w:rsid w:val="00221FDA"/>
    <w:rsid w:val="002227B0"/>
    <w:rsid w:val="002237E4"/>
    <w:rsid w:val="00223A93"/>
    <w:rsid w:val="00226AF4"/>
    <w:rsid w:val="00226F66"/>
    <w:rsid w:val="00227061"/>
    <w:rsid w:val="00227DEB"/>
    <w:rsid w:val="00230032"/>
    <w:rsid w:val="00230051"/>
    <w:rsid w:val="002314FB"/>
    <w:rsid w:val="00236873"/>
    <w:rsid w:val="00241BBB"/>
    <w:rsid w:val="00243AC2"/>
    <w:rsid w:val="00250C25"/>
    <w:rsid w:val="00252251"/>
    <w:rsid w:val="0025249C"/>
    <w:rsid w:val="00255DBF"/>
    <w:rsid w:val="00256F40"/>
    <w:rsid w:val="0025795F"/>
    <w:rsid w:val="00260ED6"/>
    <w:rsid w:val="00261D99"/>
    <w:rsid w:val="00262012"/>
    <w:rsid w:val="00262DAF"/>
    <w:rsid w:val="00266F01"/>
    <w:rsid w:val="00266F8A"/>
    <w:rsid w:val="00271A6B"/>
    <w:rsid w:val="00274AA7"/>
    <w:rsid w:val="00274B1F"/>
    <w:rsid w:val="00275FA8"/>
    <w:rsid w:val="002800F6"/>
    <w:rsid w:val="00282875"/>
    <w:rsid w:val="00283D04"/>
    <w:rsid w:val="00284FE0"/>
    <w:rsid w:val="002852B2"/>
    <w:rsid w:val="00285AF1"/>
    <w:rsid w:val="00285DD7"/>
    <w:rsid w:val="00287A59"/>
    <w:rsid w:val="0029056E"/>
    <w:rsid w:val="00293132"/>
    <w:rsid w:val="002937CB"/>
    <w:rsid w:val="00293DD3"/>
    <w:rsid w:val="00294126"/>
    <w:rsid w:val="0029423B"/>
    <w:rsid w:val="002959F9"/>
    <w:rsid w:val="00296AB0"/>
    <w:rsid w:val="002970B0"/>
    <w:rsid w:val="002A0184"/>
    <w:rsid w:val="002A42AC"/>
    <w:rsid w:val="002A7269"/>
    <w:rsid w:val="002A7457"/>
    <w:rsid w:val="002B0F48"/>
    <w:rsid w:val="002B22EC"/>
    <w:rsid w:val="002B4148"/>
    <w:rsid w:val="002B43AC"/>
    <w:rsid w:val="002B5CBD"/>
    <w:rsid w:val="002B6D0F"/>
    <w:rsid w:val="002B6E6A"/>
    <w:rsid w:val="002B70D0"/>
    <w:rsid w:val="002C0732"/>
    <w:rsid w:val="002C1042"/>
    <w:rsid w:val="002C132B"/>
    <w:rsid w:val="002C1452"/>
    <w:rsid w:val="002C16EA"/>
    <w:rsid w:val="002C3557"/>
    <w:rsid w:val="002C3744"/>
    <w:rsid w:val="002C59BE"/>
    <w:rsid w:val="002C64C8"/>
    <w:rsid w:val="002C70EE"/>
    <w:rsid w:val="002D0218"/>
    <w:rsid w:val="002D0E6E"/>
    <w:rsid w:val="002D380B"/>
    <w:rsid w:val="002D3EA9"/>
    <w:rsid w:val="002D5109"/>
    <w:rsid w:val="002D52BC"/>
    <w:rsid w:val="002E2631"/>
    <w:rsid w:val="002E5191"/>
    <w:rsid w:val="002E6324"/>
    <w:rsid w:val="002E667F"/>
    <w:rsid w:val="002E6DD9"/>
    <w:rsid w:val="002F27EB"/>
    <w:rsid w:val="002F2D4C"/>
    <w:rsid w:val="002F3160"/>
    <w:rsid w:val="002F4FC5"/>
    <w:rsid w:val="002F6320"/>
    <w:rsid w:val="00301CCD"/>
    <w:rsid w:val="00305296"/>
    <w:rsid w:val="00306896"/>
    <w:rsid w:val="00311674"/>
    <w:rsid w:val="003127B3"/>
    <w:rsid w:val="00312C26"/>
    <w:rsid w:val="00313FBC"/>
    <w:rsid w:val="003150BC"/>
    <w:rsid w:val="003159F2"/>
    <w:rsid w:val="00317351"/>
    <w:rsid w:val="003175C7"/>
    <w:rsid w:val="00320929"/>
    <w:rsid w:val="00320AD2"/>
    <w:rsid w:val="00321B62"/>
    <w:rsid w:val="00321FB0"/>
    <w:rsid w:val="00324A64"/>
    <w:rsid w:val="00325F69"/>
    <w:rsid w:val="003271E9"/>
    <w:rsid w:val="003273A5"/>
    <w:rsid w:val="0033014D"/>
    <w:rsid w:val="00330878"/>
    <w:rsid w:val="00331116"/>
    <w:rsid w:val="003318BD"/>
    <w:rsid w:val="00334AD7"/>
    <w:rsid w:val="00336710"/>
    <w:rsid w:val="00337385"/>
    <w:rsid w:val="00337749"/>
    <w:rsid w:val="00341267"/>
    <w:rsid w:val="003419B5"/>
    <w:rsid w:val="0035078F"/>
    <w:rsid w:val="00350D68"/>
    <w:rsid w:val="0035174E"/>
    <w:rsid w:val="00353A1D"/>
    <w:rsid w:val="003559D5"/>
    <w:rsid w:val="0035677E"/>
    <w:rsid w:val="00357D19"/>
    <w:rsid w:val="003602D6"/>
    <w:rsid w:val="0036394F"/>
    <w:rsid w:val="00364F5E"/>
    <w:rsid w:val="00365DAB"/>
    <w:rsid w:val="003664E5"/>
    <w:rsid w:val="00370113"/>
    <w:rsid w:val="00374147"/>
    <w:rsid w:val="003761FB"/>
    <w:rsid w:val="00377460"/>
    <w:rsid w:val="0038051F"/>
    <w:rsid w:val="003818F5"/>
    <w:rsid w:val="003819A0"/>
    <w:rsid w:val="00383720"/>
    <w:rsid w:val="00383B47"/>
    <w:rsid w:val="00383B70"/>
    <w:rsid w:val="00383B91"/>
    <w:rsid w:val="00384B41"/>
    <w:rsid w:val="00386D36"/>
    <w:rsid w:val="003907CC"/>
    <w:rsid w:val="003909F1"/>
    <w:rsid w:val="00391C23"/>
    <w:rsid w:val="00391CCB"/>
    <w:rsid w:val="00395EE7"/>
    <w:rsid w:val="00397BBF"/>
    <w:rsid w:val="00397D32"/>
    <w:rsid w:val="003A0FE6"/>
    <w:rsid w:val="003A13C4"/>
    <w:rsid w:val="003A1C27"/>
    <w:rsid w:val="003A22B2"/>
    <w:rsid w:val="003A348D"/>
    <w:rsid w:val="003A370C"/>
    <w:rsid w:val="003A38C5"/>
    <w:rsid w:val="003A3D12"/>
    <w:rsid w:val="003A42F3"/>
    <w:rsid w:val="003A6E88"/>
    <w:rsid w:val="003A7CDE"/>
    <w:rsid w:val="003B129A"/>
    <w:rsid w:val="003B1D5E"/>
    <w:rsid w:val="003B27B0"/>
    <w:rsid w:val="003B3AF5"/>
    <w:rsid w:val="003B57ED"/>
    <w:rsid w:val="003B5E45"/>
    <w:rsid w:val="003B7251"/>
    <w:rsid w:val="003C025C"/>
    <w:rsid w:val="003C1824"/>
    <w:rsid w:val="003C29BD"/>
    <w:rsid w:val="003C2DD9"/>
    <w:rsid w:val="003C37A2"/>
    <w:rsid w:val="003C386F"/>
    <w:rsid w:val="003C4454"/>
    <w:rsid w:val="003D1161"/>
    <w:rsid w:val="003D226B"/>
    <w:rsid w:val="003D48A0"/>
    <w:rsid w:val="003D7100"/>
    <w:rsid w:val="003E0CB9"/>
    <w:rsid w:val="003E1B2E"/>
    <w:rsid w:val="003E26A3"/>
    <w:rsid w:val="003E3048"/>
    <w:rsid w:val="003E3088"/>
    <w:rsid w:val="003E4A15"/>
    <w:rsid w:val="003E5CA2"/>
    <w:rsid w:val="003E6F5C"/>
    <w:rsid w:val="003E6FDE"/>
    <w:rsid w:val="003E7461"/>
    <w:rsid w:val="003E7DF2"/>
    <w:rsid w:val="003F0A07"/>
    <w:rsid w:val="003F33D1"/>
    <w:rsid w:val="003F38BB"/>
    <w:rsid w:val="003F4BFD"/>
    <w:rsid w:val="003F5393"/>
    <w:rsid w:val="003F5919"/>
    <w:rsid w:val="003F5A25"/>
    <w:rsid w:val="003F5AD6"/>
    <w:rsid w:val="003F6B13"/>
    <w:rsid w:val="0040225F"/>
    <w:rsid w:val="00402CD5"/>
    <w:rsid w:val="00402D62"/>
    <w:rsid w:val="004036AE"/>
    <w:rsid w:val="00404BD4"/>
    <w:rsid w:val="00406802"/>
    <w:rsid w:val="00410122"/>
    <w:rsid w:val="0041125F"/>
    <w:rsid w:val="0041138A"/>
    <w:rsid w:val="00412E07"/>
    <w:rsid w:val="0041539E"/>
    <w:rsid w:val="004172E5"/>
    <w:rsid w:val="00422520"/>
    <w:rsid w:val="004239C6"/>
    <w:rsid w:val="00424239"/>
    <w:rsid w:val="0042500E"/>
    <w:rsid w:val="0042631E"/>
    <w:rsid w:val="004271E0"/>
    <w:rsid w:val="00427C85"/>
    <w:rsid w:val="00430308"/>
    <w:rsid w:val="00431B3F"/>
    <w:rsid w:val="00431E17"/>
    <w:rsid w:val="00432375"/>
    <w:rsid w:val="00432F0F"/>
    <w:rsid w:val="00433E1A"/>
    <w:rsid w:val="004355B3"/>
    <w:rsid w:val="004363D4"/>
    <w:rsid w:val="00436FA3"/>
    <w:rsid w:val="004400EC"/>
    <w:rsid w:val="00440959"/>
    <w:rsid w:val="00440CE2"/>
    <w:rsid w:val="00441C3F"/>
    <w:rsid w:val="0044210B"/>
    <w:rsid w:val="00446B89"/>
    <w:rsid w:val="004525F2"/>
    <w:rsid w:val="004535D2"/>
    <w:rsid w:val="00453612"/>
    <w:rsid w:val="0045392B"/>
    <w:rsid w:val="00455200"/>
    <w:rsid w:val="00455C13"/>
    <w:rsid w:val="00460C03"/>
    <w:rsid w:val="004630C3"/>
    <w:rsid w:val="00463D76"/>
    <w:rsid w:val="00464822"/>
    <w:rsid w:val="00465288"/>
    <w:rsid w:val="00465537"/>
    <w:rsid w:val="00465619"/>
    <w:rsid w:val="0046568A"/>
    <w:rsid w:val="0046626B"/>
    <w:rsid w:val="0046783F"/>
    <w:rsid w:val="004711EB"/>
    <w:rsid w:val="00472305"/>
    <w:rsid w:val="00472970"/>
    <w:rsid w:val="00474840"/>
    <w:rsid w:val="00476371"/>
    <w:rsid w:val="0048202E"/>
    <w:rsid w:val="00482DB0"/>
    <w:rsid w:val="00483B6A"/>
    <w:rsid w:val="00483D37"/>
    <w:rsid w:val="00492442"/>
    <w:rsid w:val="00492A57"/>
    <w:rsid w:val="0049401A"/>
    <w:rsid w:val="0049421C"/>
    <w:rsid w:val="00494406"/>
    <w:rsid w:val="0049535C"/>
    <w:rsid w:val="00497B9C"/>
    <w:rsid w:val="004A1372"/>
    <w:rsid w:val="004A1895"/>
    <w:rsid w:val="004A1E2F"/>
    <w:rsid w:val="004A2169"/>
    <w:rsid w:val="004A38CF"/>
    <w:rsid w:val="004A566A"/>
    <w:rsid w:val="004A67FC"/>
    <w:rsid w:val="004A6FFC"/>
    <w:rsid w:val="004B178E"/>
    <w:rsid w:val="004B4623"/>
    <w:rsid w:val="004B48AA"/>
    <w:rsid w:val="004C2A8E"/>
    <w:rsid w:val="004C430B"/>
    <w:rsid w:val="004C4850"/>
    <w:rsid w:val="004C652C"/>
    <w:rsid w:val="004D029A"/>
    <w:rsid w:val="004D03D0"/>
    <w:rsid w:val="004D1381"/>
    <w:rsid w:val="004D1B27"/>
    <w:rsid w:val="004D1B39"/>
    <w:rsid w:val="004D5388"/>
    <w:rsid w:val="004D5B00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3765"/>
    <w:rsid w:val="004E3904"/>
    <w:rsid w:val="004E4373"/>
    <w:rsid w:val="004E5A03"/>
    <w:rsid w:val="004F24B4"/>
    <w:rsid w:val="004F34C8"/>
    <w:rsid w:val="004F4E75"/>
    <w:rsid w:val="00504282"/>
    <w:rsid w:val="00504EDD"/>
    <w:rsid w:val="0050726F"/>
    <w:rsid w:val="00510AFD"/>
    <w:rsid w:val="00511596"/>
    <w:rsid w:val="005137B3"/>
    <w:rsid w:val="005138A7"/>
    <w:rsid w:val="0051431A"/>
    <w:rsid w:val="00514BD5"/>
    <w:rsid w:val="00514D98"/>
    <w:rsid w:val="00515BCE"/>
    <w:rsid w:val="00515E6C"/>
    <w:rsid w:val="00515EA2"/>
    <w:rsid w:val="00515F8E"/>
    <w:rsid w:val="005165FD"/>
    <w:rsid w:val="005166BF"/>
    <w:rsid w:val="005207F6"/>
    <w:rsid w:val="0052090A"/>
    <w:rsid w:val="00522D83"/>
    <w:rsid w:val="005235A7"/>
    <w:rsid w:val="005255A2"/>
    <w:rsid w:val="00525948"/>
    <w:rsid w:val="005302B4"/>
    <w:rsid w:val="00531ED0"/>
    <w:rsid w:val="0053392E"/>
    <w:rsid w:val="00533EA8"/>
    <w:rsid w:val="00535FAF"/>
    <w:rsid w:val="0053615F"/>
    <w:rsid w:val="00536464"/>
    <w:rsid w:val="005373D6"/>
    <w:rsid w:val="005402D8"/>
    <w:rsid w:val="00543EF0"/>
    <w:rsid w:val="00545D3F"/>
    <w:rsid w:val="00546ED4"/>
    <w:rsid w:val="00547593"/>
    <w:rsid w:val="005512F9"/>
    <w:rsid w:val="00552276"/>
    <w:rsid w:val="0055245D"/>
    <w:rsid w:val="00553D6A"/>
    <w:rsid w:val="00554C73"/>
    <w:rsid w:val="005551EE"/>
    <w:rsid w:val="0055520B"/>
    <w:rsid w:val="0055618A"/>
    <w:rsid w:val="00556AFB"/>
    <w:rsid w:val="0056079E"/>
    <w:rsid w:val="00561676"/>
    <w:rsid w:val="005616F6"/>
    <w:rsid w:val="00562E18"/>
    <w:rsid w:val="00563615"/>
    <w:rsid w:val="00565159"/>
    <w:rsid w:val="00566254"/>
    <w:rsid w:val="00566C82"/>
    <w:rsid w:val="00567503"/>
    <w:rsid w:val="00570D4A"/>
    <w:rsid w:val="00570F52"/>
    <w:rsid w:val="00571D74"/>
    <w:rsid w:val="00573202"/>
    <w:rsid w:val="00577AFF"/>
    <w:rsid w:val="00580F7B"/>
    <w:rsid w:val="0058245E"/>
    <w:rsid w:val="005844E1"/>
    <w:rsid w:val="00585569"/>
    <w:rsid w:val="00586A5F"/>
    <w:rsid w:val="005872C4"/>
    <w:rsid w:val="0058794D"/>
    <w:rsid w:val="00591515"/>
    <w:rsid w:val="00591C74"/>
    <w:rsid w:val="00592934"/>
    <w:rsid w:val="00593165"/>
    <w:rsid w:val="00593F4D"/>
    <w:rsid w:val="005968CC"/>
    <w:rsid w:val="00596DBF"/>
    <w:rsid w:val="005973C0"/>
    <w:rsid w:val="005A148D"/>
    <w:rsid w:val="005A14C8"/>
    <w:rsid w:val="005A15FE"/>
    <w:rsid w:val="005A16B4"/>
    <w:rsid w:val="005A232C"/>
    <w:rsid w:val="005A3C6E"/>
    <w:rsid w:val="005A4517"/>
    <w:rsid w:val="005A4D64"/>
    <w:rsid w:val="005A62B4"/>
    <w:rsid w:val="005A7F59"/>
    <w:rsid w:val="005B0444"/>
    <w:rsid w:val="005B0970"/>
    <w:rsid w:val="005B0F25"/>
    <w:rsid w:val="005B1579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37AA"/>
    <w:rsid w:val="005D46F6"/>
    <w:rsid w:val="005D4BF2"/>
    <w:rsid w:val="005D5666"/>
    <w:rsid w:val="005E125C"/>
    <w:rsid w:val="005E1AAD"/>
    <w:rsid w:val="005E266C"/>
    <w:rsid w:val="005E3021"/>
    <w:rsid w:val="005F41E5"/>
    <w:rsid w:val="005F42CE"/>
    <w:rsid w:val="005F458F"/>
    <w:rsid w:val="005F6FAD"/>
    <w:rsid w:val="005F70D9"/>
    <w:rsid w:val="005F758C"/>
    <w:rsid w:val="0060196B"/>
    <w:rsid w:val="00603F1C"/>
    <w:rsid w:val="00605066"/>
    <w:rsid w:val="006067BA"/>
    <w:rsid w:val="00611BC1"/>
    <w:rsid w:val="00612233"/>
    <w:rsid w:val="006124F2"/>
    <w:rsid w:val="0061253C"/>
    <w:rsid w:val="00614395"/>
    <w:rsid w:val="006155E7"/>
    <w:rsid w:val="0062299C"/>
    <w:rsid w:val="00623C2F"/>
    <w:rsid w:val="00623CE6"/>
    <w:rsid w:val="006246C2"/>
    <w:rsid w:val="00624BF4"/>
    <w:rsid w:val="00624EEB"/>
    <w:rsid w:val="00625900"/>
    <w:rsid w:val="0062641D"/>
    <w:rsid w:val="00626B9E"/>
    <w:rsid w:val="00627781"/>
    <w:rsid w:val="006300A5"/>
    <w:rsid w:val="006316E0"/>
    <w:rsid w:val="00631C9D"/>
    <w:rsid w:val="006367EC"/>
    <w:rsid w:val="0063684F"/>
    <w:rsid w:val="00641894"/>
    <w:rsid w:val="00643669"/>
    <w:rsid w:val="0064388A"/>
    <w:rsid w:val="00646517"/>
    <w:rsid w:val="00652400"/>
    <w:rsid w:val="00652485"/>
    <w:rsid w:val="00653CA7"/>
    <w:rsid w:val="00655D4B"/>
    <w:rsid w:val="006562C1"/>
    <w:rsid w:val="00657546"/>
    <w:rsid w:val="0065788C"/>
    <w:rsid w:val="006623B0"/>
    <w:rsid w:val="00665CDD"/>
    <w:rsid w:val="00665EDE"/>
    <w:rsid w:val="00666FF5"/>
    <w:rsid w:val="006676C6"/>
    <w:rsid w:val="00671393"/>
    <w:rsid w:val="00673316"/>
    <w:rsid w:val="00674582"/>
    <w:rsid w:val="00674DEA"/>
    <w:rsid w:val="00675D40"/>
    <w:rsid w:val="00675E9A"/>
    <w:rsid w:val="00682BBD"/>
    <w:rsid w:val="00685568"/>
    <w:rsid w:val="006855A4"/>
    <w:rsid w:val="00686921"/>
    <w:rsid w:val="00691811"/>
    <w:rsid w:val="0069284A"/>
    <w:rsid w:val="006943E8"/>
    <w:rsid w:val="006944CA"/>
    <w:rsid w:val="00694DFE"/>
    <w:rsid w:val="00697C8B"/>
    <w:rsid w:val="006A0667"/>
    <w:rsid w:val="006A151D"/>
    <w:rsid w:val="006A3B58"/>
    <w:rsid w:val="006A43AC"/>
    <w:rsid w:val="006A53D0"/>
    <w:rsid w:val="006A66FA"/>
    <w:rsid w:val="006A6837"/>
    <w:rsid w:val="006A6F56"/>
    <w:rsid w:val="006A6F60"/>
    <w:rsid w:val="006B0249"/>
    <w:rsid w:val="006B0410"/>
    <w:rsid w:val="006B172D"/>
    <w:rsid w:val="006B2624"/>
    <w:rsid w:val="006B33A5"/>
    <w:rsid w:val="006B41A6"/>
    <w:rsid w:val="006B5C95"/>
    <w:rsid w:val="006C5948"/>
    <w:rsid w:val="006C6492"/>
    <w:rsid w:val="006C6883"/>
    <w:rsid w:val="006C6FE2"/>
    <w:rsid w:val="006D2281"/>
    <w:rsid w:val="006D24A3"/>
    <w:rsid w:val="006D4C59"/>
    <w:rsid w:val="006D54CF"/>
    <w:rsid w:val="006D6E69"/>
    <w:rsid w:val="006D7E42"/>
    <w:rsid w:val="006E059A"/>
    <w:rsid w:val="006E1F5D"/>
    <w:rsid w:val="006E24F9"/>
    <w:rsid w:val="006E2807"/>
    <w:rsid w:val="006E2DC5"/>
    <w:rsid w:val="006E3E1A"/>
    <w:rsid w:val="006E436D"/>
    <w:rsid w:val="006F1F78"/>
    <w:rsid w:val="006F228E"/>
    <w:rsid w:val="006F2F05"/>
    <w:rsid w:val="006F7A75"/>
    <w:rsid w:val="0070153A"/>
    <w:rsid w:val="00702D6A"/>
    <w:rsid w:val="0070374C"/>
    <w:rsid w:val="00704F2C"/>
    <w:rsid w:val="007056C0"/>
    <w:rsid w:val="00705BA3"/>
    <w:rsid w:val="00705EE5"/>
    <w:rsid w:val="007061BD"/>
    <w:rsid w:val="007077B1"/>
    <w:rsid w:val="007109D8"/>
    <w:rsid w:val="007116FD"/>
    <w:rsid w:val="00712694"/>
    <w:rsid w:val="00712B49"/>
    <w:rsid w:val="0071713E"/>
    <w:rsid w:val="00717384"/>
    <w:rsid w:val="00717C98"/>
    <w:rsid w:val="00720507"/>
    <w:rsid w:val="00720814"/>
    <w:rsid w:val="00722C1D"/>
    <w:rsid w:val="00724F17"/>
    <w:rsid w:val="0073060C"/>
    <w:rsid w:val="0073223E"/>
    <w:rsid w:val="007326B9"/>
    <w:rsid w:val="00732E2F"/>
    <w:rsid w:val="00734579"/>
    <w:rsid w:val="00735C7E"/>
    <w:rsid w:val="00736848"/>
    <w:rsid w:val="00736B6F"/>
    <w:rsid w:val="00736F03"/>
    <w:rsid w:val="00737019"/>
    <w:rsid w:val="007372CC"/>
    <w:rsid w:val="0074025B"/>
    <w:rsid w:val="00741B19"/>
    <w:rsid w:val="0074339B"/>
    <w:rsid w:val="00744E9C"/>
    <w:rsid w:val="00745E50"/>
    <w:rsid w:val="00746CA9"/>
    <w:rsid w:val="007532A1"/>
    <w:rsid w:val="00756E8A"/>
    <w:rsid w:val="00757116"/>
    <w:rsid w:val="00763792"/>
    <w:rsid w:val="00764EAF"/>
    <w:rsid w:val="00765DF6"/>
    <w:rsid w:val="00772113"/>
    <w:rsid w:val="00772AAE"/>
    <w:rsid w:val="00772DBB"/>
    <w:rsid w:val="00773222"/>
    <w:rsid w:val="0077450B"/>
    <w:rsid w:val="00776571"/>
    <w:rsid w:val="007766BD"/>
    <w:rsid w:val="007766DB"/>
    <w:rsid w:val="00777673"/>
    <w:rsid w:val="00777A43"/>
    <w:rsid w:val="0078187C"/>
    <w:rsid w:val="0078514B"/>
    <w:rsid w:val="007865A2"/>
    <w:rsid w:val="00786BBD"/>
    <w:rsid w:val="00793013"/>
    <w:rsid w:val="007933E4"/>
    <w:rsid w:val="007942DA"/>
    <w:rsid w:val="00794480"/>
    <w:rsid w:val="00796F99"/>
    <w:rsid w:val="007A1672"/>
    <w:rsid w:val="007A1702"/>
    <w:rsid w:val="007A20C4"/>
    <w:rsid w:val="007A20ED"/>
    <w:rsid w:val="007A3C94"/>
    <w:rsid w:val="007A3F2D"/>
    <w:rsid w:val="007A4718"/>
    <w:rsid w:val="007A5B9A"/>
    <w:rsid w:val="007A7E65"/>
    <w:rsid w:val="007B0217"/>
    <w:rsid w:val="007B3A59"/>
    <w:rsid w:val="007B40FF"/>
    <w:rsid w:val="007B5352"/>
    <w:rsid w:val="007B72BC"/>
    <w:rsid w:val="007C1D69"/>
    <w:rsid w:val="007C2444"/>
    <w:rsid w:val="007C79D3"/>
    <w:rsid w:val="007D08B7"/>
    <w:rsid w:val="007D11F9"/>
    <w:rsid w:val="007D2DF5"/>
    <w:rsid w:val="007D4290"/>
    <w:rsid w:val="007E589E"/>
    <w:rsid w:val="007E6B18"/>
    <w:rsid w:val="007E6C72"/>
    <w:rsid w:val="007F1844"/>
    <w:rsid w:val="007F2599"/>
    <w:rsid w:val="007F3EF2"/>
    <w:rsid w:val="007F4152"/>
    <w:rsid w:val="007F7AA6"/>
    <w:rsid w:val="00800835"/>
    <w:rsid w:val="00802043"/>
    <w:rsid w:val="008030D7"/>
    <w:rsid w:val="008033FD"/>
    <w:rsid w:val="0080343E"/>
    <w:rsid w:val="00805139"/>
    <w:rsid w:val="00805504"/>
    <w:rsid w:val="00805FBB"/>
    <w:rsid w:val="00806512"/>
    <w:rsid w:val="00810604"/>
    <w:rsid w:val="008117B8"/>
    <w:rsid w:val="00813153"/>
    <w:rsid w:val="0081395A"/>
    <w:rsid w:val="008157F4"/>
    <w:rsid w:val="00815AAC"/>
    <w:rsid w:val="00816241"/>
    <w:rsid w:val="008222BE"/>
    <w:rsid w:val="00822AB1"/>
    <w:rsid w:val="00822E99"/>
    <w:rsid w:val="00823765"/>
    <w:rsid w:val="008264ED"/>
    <w:rsid w:val="00826A69"/>
    <w:rsid w:val="00826D30"/>
    <w:rsid w:val="0082732D"/>
    <w:rsid w:val="00830E2A"/>
    <w:rsid w:val="00831A89"/>
    <w:rsid w:val="00832582"/>
    <w:rsid w:val="00832A47"/>
    <w:rsid w:val="00833C0E"/>
    <w:rsid w:val="00833D74"/>
    <w:rsid w:val="008349F3"/>
    <w:rsid w:val="00834FA2"/>
    <w:rsid w:val="0084090C"/>
    <w:rsid w:val="00842F68"/>
    <w:rsid w:val="008449BA"/>
    <w:rsid w:val="00845110"/>
    <w:rsid w:val="0084542A"/>
    <w:rsid w:val="0085144C"/>
    <w:rsid w:val="008535F0"/>
    <w:rsid w:val="00855792"/>
    <w:rsid w:val="0085600F"/>
    <w:rsid w:val="00856018"/>
    <w:rsid w:val="00856ABF"/>
    <w:rsid w:val="00856FA3"/>
    <w:rsid w:val="008571D0"/>
    <w:rsid w:val="008577D6"/>
    <w:rsid w:val="008577F6"/>
    <w:rsid w:val="008616AC"/>
    <w:rsid w:val="008623DC"/>
    <w:rsid w:val="00862C24"/>
    <w:rsid w:val="00863157"/>
    <w:rsid w:val="00863770"/>
    <w:rsid w:val="008654DD"/>
    <w:rsid w:val="00865688"/>
    <w:rsid w:val="00866736"/>
    <w:rsid w:val="00866CE3"/>
    <w:rsid w:val="008672C2"/>
    <w:rsid w:val="008676E3"/>
    <w:rsid w:val="00870022"/>
    <w:rsid w:val="008712D8"/>
    <w:rsid w:val="008720FC"/>
    <w:rsid w:val="008725AF"/>
    <w:rsid w:val="00872803"/>
    <w:rsid w:val="00874DB0"/>
    <w:rsid w:val="008751EF"/>
    <w:rsid w:val="0087589D"/>
    <w:rsid w:val="00880047"/>
    <w:rsid w:val="0088263B"/>
    <w:rsid w:val="0089428D"/>
    <w:rsid w:val="00894292"/>
    <w:rsid w:val="0089538A"/>
    <w:rsid w:val="00897C2A"/>
    <w:rsid w:val="008A0E6E"/>
    <w:rsid w:val="008A1810"/>
    <w:rsid w:val="008A278C"/>
    <w:rsid w:val="008A29C1"/>
    <w:rsid w:val="008A4139"/>
    <w:rsid w:val="008A4AAA"/>
    <w:rsid w:val="008A5108"/>
    <w:rsid w:val="008A54B3"/>
    <w:rsid w:val="008A5BF4"/>
    <w:rsid w:val="008A68BD"/>
    <w:rsid w:val="008A7FE8"/>
    <w:rsid w:val="008B0D64"/>
    <w:rsid w:val="008B1D7F"/>
    <w:rsid w:val="008B2182"/>
    <w:rsid w:val="008B2B4E"/>
    <w:rsid w:val="008B3C4A"/>
    <w:rsid w:val="008B47A7"/>
    <w:rsid w:val="008B5EFA"/>
    <w:rsid w:val="008B6B0F"/>
    <w:rsid w:val="008C1CF9"/>
    <w:rsid w:val="008C21EE"/>
    <w:rsid w:val="008C46DC"/>
    <w:rsid w:val="008C6744"/>
    <w:rsid w:val="008C679A"/>
    <w:rsid w:val="008C7062"/>
    <w:rsid w:val="008C7185"/>
    <w:rsid w:val="008D26DF"/>
    <w:rsid w:val="008D3DB7"/>
    <w:rsid w:val="008D4624"/>
    <w:rsid w:val="008D4886"/>
    <w:rsid w:val="008D4AF6"/>
    <w:rsid w:val="008D4D1A"/>
    <w:rsid w:val="008D5A04"/>
    <w:rsid w:val="008D7872"/>
    <w:rsid w:val="008E3AEB"/>
    <w:rsid w:val="008E4EAE"/>
    <w:rsid w:val="008F14DC"/>
    <w:rsid w:val="008F19E5"/>
    <w:rsid w:val="008F3539"/>
    <w:rsid w:val="008F61D0"/>
    <w:rsid w:val="008F6450"/>
    <w:rsid w:val="008F657F"/>
    <w:rsid w:val="008F70AF"/>
    <w:rsid w:val="008F7AF2"/>
    <w:rsid w:val="00900591"/>
    <w:rsid w:val="00900F3E"/>
    <w:rsid w:val="00903529"/>
    <w:rsid w:val="00907EB6"/>
    <w:rsid w:val="00907FD2"/>
    <w:rsid w:val="009121A6"/>
    <w:rsid w:val="00912717"/>
    <w:rsid w:val="00913895"/>
    <w:rsid w:val="0091515F"/>
    <w:rsid w:val="00916659"/>
    <w:rsid w:val="00916F55"/>
    <w:rsid w:val="00925030"/>
    <w:rsid w:val="009258AC"/>
    <w:rsid w:val="009279FE"/>
    <w:rsid w:val="0093012D"/>
    <w:rsid w:val="00930A71"/>
    <w:rsid w:val="00930AF2"/>
    <w:rsid w:val="00930BE1"/>
    <w:rsid w:val="0093164D"/>
    <w:rsid w:val="00932851"/>
    <w:rsid w:val="0093288E"/>
    <w:rsid w:val="00932A3A"/>
    <w:rsid w:val="00933B21"/>
    <w:rsid w:val="00934182"/>
    <w:rsid w:val="0093493A"/>
    <w:rsid w:val="009374D3"/>
    <w:rsid w:val="0094030C"/>
    <w:rsid w:val="00941C19"/>
    <w:rsid w:val="00941CDA"/>
    <w:rsid w:val="00942123"/>
    <w:rsid w:val="00942DDB"/>
    <w:rsid w:val="0094497C"/>
    <w:rsid w:val="00946133"/>
    <w:rsid w:val="009477C6"/>
    <w:rsid w:val="009479AC"/>
    <w:rsid w:val="00952619"/>
    <w:rsid w:val="00955580"/>
    <w:rsid w:val="009613A3"/>
    <w:rsid w:val="009657CF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4A80"/>
    <w:rsid w:val="00984D33"/>
    <w:rsid w:val="00984F68"/>
    <w:rsid w:val="00985AD0"/>
    <w:rsid w:val="00986351"/>
    <w:rsid w:val="009865B8"/>
    <w:rsid w:val="00986B6E"/>
    <w:rsid w:val="00990842"/>
    <w:rsid w:val="009915A8"/>
    <w:rsid w:val="00995F8D"/>
    <w:rsid w:val="00996B70"/>
    <w:rsid w:val="00997990"/>
    <w:rsid w:val="009A3169"/>
    <w:rsid w:val="009A54DF"/>
    <w:rsid w:val="009A7A9B"/>
    <w:rsid w:val="009B00CD"/>
    <w:rsid w:val="009B07DB"/>
    <w:rsid w:val="009B4143"/>
    <w:rsid w:val="009B528D"/>
    <w:rsid w:val="009B5957"/>
    <w:rsid w:val="009C07F2"/>
    <w:rsid w:val="009C2189"/>
    <w:rsid w:val="009C3BA2"/>
    <w:rsid w:val="009C4784"/>
    <w:rsid w:val="009C4AF3"/>
    <w:rsid w:val="009C5C9F"/>
    <w:rsid w:val="009C673D"/>
    <w:rsid w:val="009D0671"/>
    <w:rsid w:val="009D1917"/>
    <w:rsid w:val="009D2D84"/>
    <w:rsid w:val="009D505E"/>
    <w:rsid w:val="009D54C7"/>
    <w:rsid w:val="009D69C0"/>
    <w:rsid w:val="009D78C4"/>
    <w:rsid w:val="009E0ACB"/>
    <w:rsid w:val="009E13D8"/>
    <w:rsid w:val="009E3ACB"/>
    <w:rsid w:val="009E576A"/>
    <w:rsid w:val="009E5DFA"/>
    <w:rsid w:val="009F0F05"/>
    <w:rsid w:val="009F213B"/>
    <w:rsid w:val="009F2385"/>
    <w:rsid w:val="009F3E98"/>
    <w:rsid w:val="009F4067"/>
    <w:rsid w:val="009F5260"/>
    <w:rsid w:val="009F547A"/>
    <w:rsid w:val="009F575B"/>
    <w:rsid w:val="009F5F26"/>
    <w:rsid w:val="009F5FEE"/>
    <w:rsid w:val="009F64F9"/>
    <w:rsid w:val="009F6A76"/>
    <w:rsid w:val="009F7AB1"/>
    <w:rsid w:val="00A02B83"/>
    <w:rsid w:val="00A03284"/>
    <w:rsid w:val="00A03428"/>
    <w:rsid w:val="00A03C4F"/>
    <w:rsid w:val="00A05D8F"/>
    <w:rsid w:val="00A07781"/>
    <w:rsid w:val="00A07A66"/>
    <w:rsid w:val="00A07F01"/>
    <w:rsid w:val="00A104E5"/>
    <w:rsid w:val="00A108FA"/>
    <w:rsid w:val="00A11EE3"/>
    <w:rsid w:val="00A1317A"/>
    <w:rsid w:val="00A14D1B"/>
    <w:rsid w:val="00A14F80"/>
    <w:rsid w:val="00A15458"/>
    <w:rsid w:val="00A166F5"/>
    <w:rsid w:val="00A2501B"/>
    <w:rsid w:val="00A2571F"/>
    <w:rsid w:val="00A267B8"/>
    <w:rsid w:val="00A26F02"/>
    <w:rsid w:val="00A270D0"/>
    <w:rsid w:val="00A300FD"/>
    <w:rsid w:val="00A3228E"/>
    <w:rsid w:val="00A327C2"/>
    <w:rsid w:val="00A340EB"/>
    <w:rsid w:val="00A341AE"/>
    <w:rsid w:val="00A35872"/>
    <w:rsid w:val="00A363BF"/>
    <w:rsid w:val="00A41864"/>
    <w:rsid w:val="00A435AE"/>
    <w:rsid w:val="00A45360"/>
    <w:rsid w:val="00A45C0E"/>
    <w:rsid w:val="00A45ECA"/>
    <w:rsid w:val="00A47B34"/>
    <w:rsid w:val="00A519AD"/>
    <w:rsid w:val="00A53827"/>
    <w:rsid w:val="00A54D94"/>
    <w:rsid w:val="00A61222"/>
    <w:rsid w:val="00A63AEB"/>
    <w:rsid w:val="00A642C1"/>
    <w:rsid w:val="00A67A39"/>
    <w:rsid w:val="00A704D0"/>
    <w:rsid w:val="00A71C75"/>
    <w:rsid w:val="00A73574"/>
    <w:rsid w:val="00A76A1A"/>
    <w:rsid w:val="00A81C54"/>
    <w:rsid w:val="00A82071"/>
    <w:rsid w:val="00A82C33"/>
    <w:rsid w:val="00A842DE"/>
    <w:rsid w:val="00A85A61"/>
    <w:rsid w:val="00A90577"/>
    <w:rsid w:val="00A90DBD"/>
    <w:rsid w:val="00A92BC1"/>
    <w:rsid w:val="00A9316F"/>
    <w:rsid w:val="00A934AB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B052E"/>
    <w:rsid w:val="00AB10E4"/>
    <w:rsid w:val="00AB1EFE"/>
    <w:rsid w:val="00AB355A"/>
    <w:rsid w:val="00AB3962"/>
    <w:rsid w:val="00AB4225"/>
    <w:rsid w:val="00AB4774"/>
    <w:rsid w:val="00AB690E"/>
    <w:rsid w:val="00AB6CD8"/>
    <w:rsid w:val="00AB726B"/>
    <w:rsid w:val="00AB791A"/>
    <w:rsid w:val="00AC086E"/>
    <w:rsid w:val="00AC1327"/>
    <w:rsid w:val="00AC18C7"/>
    <w:rsid w:val="00AC3702"/>
    <w:rsid w:val="00AC4490"/>
    <w:rsid w:val="00AC514E"/>
    <w:rsid w:val="00AC6C95"/>
    <w:rsid w:val="00AD0329"/>
    <w:rsid w:val="00AD161F"/>
    <w:rsid w:val="00AD1DF5"/>
    <w:rsid w:val="00AD1E2E"/>
    <w:rsid w:val="00AD2A1E"/>
    <w:rsid w:val="00AD3FC3"/>
    <w:rsid w:val="00AE0D14"/>
    <w:rsid w:val="00AE1B51"/>
    <w:rsid w:val="00AE2509"/>
    <w:rsid w:val="00AE4292"/>
    <w:rsid w:val="00AE500C"/>
    <w:rsid w:val="00AE56E1"/>
    <w:rsid w:val="00AE75EF"/>
    <w:rsid w:val="00AF014B"/>
    <w:rsid w:val="00AF0372"/>
    <w:rsid w:val="00AF07BB"/>
    <w:rsid w:val="00AF1645"/>
    <w:rsid w:val="00AF2B5F"/>
    <w:rsid w:val="00AF3074"/>
    <w:rsid w:val="00AF4447"/>
    <w:rsid w:val="00AF4C80"/>
    <w:rsid w:val="00AF4EF5"/>
    <w:rsid w:val="00AF67A6"/>
    <w:rsid w:val="00B00AF1"/>
    <w:rsid w:val="00B01C9D"/>
    <w:rsid w:val="00B02311"/>
    <w:rsid w:val="00B038D2"/>
    <w:rsid w:val="00B1492A"/>
    <w:rsid w:val="00B14B54"/>
    <w:rsid w:val="00B15BD8"/>
    <w:rsid w:val="00B15C93"/>
    <w:rsid w:val="00B162A1"/>
    <w:rsid w:val="00B174F7"/>
    <w:rsid w:val="00B17DE0"/>
    <w:rsid w:val="00B20E89"/>
    <w:rsid w:val="00B230CF"/>
    <w:rsid w:val="00B23A81"/>
    <w:rsid w:val="00B24DEE"/>
    <w:rsid w:val="00B24E81"/>
    <w:rsid w:val="00B25213"/>
    <w:rsid w:val="00B32B28"/>
    <w:rsid w:val="00B33603"/>
    <w:rsid w:val="00B336A6"/>
    <w:rsid w:val="00B34FE8"/>
    <w:rsid w:val="00B3552D"/>
    <w:rsid w:val="00B3586D"/>
    <w:rsid w:val="00B379B6"/>
    <w:rsid w:val="00B4184D"/>
    <w:rsid w:val="00B420F8"/>
    <w:rsid w:val="00B457EA"/>
    <w:rsid w:val="00B45951"/>
    <w:rsid w:val="00B46B91"/>
    <w:rsid w:val="00B46D87"/>
    <w:rsid w:val="00B47011"/>
    <w:rsid w:val="00B50929"/>
    <w:rsid w:val="00B50DFC"/>
    <w:rsid w:val="00B51FD7"/>
    <w:rsid w:val="00B522CF"/>
    <w:rsid w:val="00B5410E"/>
    <w:rsid w:val="00B54366"/>
    <w:rsid w:val="00B55294"/>
    <w:rsid w:val="00B6082A"/>
    <w:rsid w:val="00B61318"/>
    <w:rsid w:val="00B614B9"/>
    <w:rsid w:val="00B6267A"/>
    <w:rsid w:val="00B62F8C"/>
    <w:rsid w:val="00B63A06"/>
    <w:rsid w:val="00B64053"/>
    <w:rsid w:val="00B6507B"/>
    <w:rsid w:val="00B67D8E"/>
    <w:rsid w:val="00B71E20"/>
    <w:rsid w:val="00B72524"/>
    <w:rsid w:val="00B728D2"/>
    <w:rsid w:val="00B7319A"/>
    <w:rsid w:val="00B73F09"/>
    <w:rsid w:val="00B77D75"/>
    <w:rsid w:val="00B82AF9"/>
    <w:rsid w:val="00B903B9"/>
    <w:rsid w:val="00B90EBC"/>
    <w:rsid w:val="00B9291D"/>
    <w:rsid w:val="00B9321F"/>
    <w:rsid w:val="00B933E9"/>
    <w:rsid w:val="00B93F3F"/>
    <w:rsid w:val="00BA173F"/>
    <w:rsid w:val="00BA2DB3"/>
    <w:rsid w:val="00BA7999"/>
    <w:rsid w:val="00BB024E"/>
    <w:rsid w:val="00BB066A"/>
    <w:rsid w:val="00BB0FD4"/>
    <w:rsid w:val="00BB1657"/>
    <w:rsid w:val="00BB2B67"/>
    <w:rsid w:val="00BB54A5"/>
    <w:rsid w:val="00BB5675"/>
    <w:rsid w:val="00BC0664"/>
    <w:rsid w:val="00BC1BAB"/>
    <w:rsid w:val="00BC3B7D"/>
    <w:rsid w:val="00BC42D4"/>
    <w:rsid w:val="00BC4EF3"/>
    <w:rsid w:val="00BD13FA"/>
    <w:rsid w:val="00BD1D75"/>
    <w:rsid w:val="00BD38C5"/>
    <w:rsid w:val="00BD39F3"/>
    <w:rsid w:val="00BD5689"/>
    <w:rsid w:val="00BD5FA2"/>
    <w:rsid w:val="00BD67DE"/>
    <w:rsid w:val="00BD720B"/>
    <w:rsid w:val="00BD7762"/>
    <w:rsid w:val="00BD7991"/>
    <w:rsid w:val="00BE0E8F"/>
    <w:rsid w:val="00BE4596"/>
    <w:rsid w:val="00BF11DA"/>
    <w:rsid w:val="00BF2E97"/>
    <w:rsid w:val="00BF2F2B"/>
    <w:rsid w:val="00BF4444"/>
    <w:rsid w:val="00BF5A4D"/>
    <w:rsid w:val="00C054BD"/>
    <w:rsid w:val="00C05BBF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99B"/>
    <w:rsid w:val="00C21265"/>
    <w:rsid w:val="00C214A5"/>
    <w:rsid w:val="00C237A0"/>
    <w:rsid w:val="00C2497B"/>
    <w:rsid w:val="00C26E33"/>
    <w:rsid w:val="00C27618"/>
    <w:rsid w:val="00C301DF"/>
    <w:rsid w:val="00C346AE"/>
    <w:rsid w:val="00C356AB"/>
    <w:rsid w:val="00C3674D"/>
    <w:rsid w:val="00C4120B"/>
    <w:rsid w:val="00C41A0E"/>
    <w:rsid w:val="00C427F3"/>
    <w:rsid w:val="00C44689"/>
    <w:rsid w:val="00C446CD"/>
    <w:rsid w:val="00C450B0"/>
    <w:rsid w:val="00C4699B"/>
    <w:rsid w:val="00C47450"/>
    <w:rsid w:val="00C474A4"/>
    <w:rsid w:val="00C47EC8"/>
    <w:rsid w:val="00C50676"/>
    <w:rsid w:val="00C5218A"/>
    <w:rsid w:val="00C52BCB"/>
    <w:rsid w:val="00C54D2C"/>
    <w:rsid w:val="00C57408"/>
    <w:rsid w:val="00C575D0"/>
    <w:rsid w:val="00C57817"/>
    <w:rsid w:val="00C636B8"/>
    <w:rsid w:val="00C63701"/>
    <w:rsid w:val="00C6477D"/>
    <w:rsid w:val="00C64DA0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901BB"/>
    <w:rsid w:val="00C91C03"/>
    <w:rsid w:val="00C9208E"/>
    <w:rsid w:val="00C931A6"/>
    <w:rsid w:val="00C939D8"/>
    <w:rsid w:val="00C93BB0"/>
    <w:rsid w:val="00C946F8"/>
    <w:rsid w:val="00C94EBE"/>
    <w:rsid w:val="00C95DEE"/>
    <w:rsid w:val="00C97E83"/>
    <w:rsid w:val="00CA0BA8"/>
    <w:rsid w:val="00CA4090"/>
    <w:rsid w:val="00CA4566"/>
    <w:rsid w:val="00CA6048"/>
    <w:rsid w:val="00CA71A5"/>
    <w:rsid w:val="00CB0C8C"/>
    <w:rsid w:val="00CB0E4B"/>
    <w:rsid w:val="00CB1D8F"/>
    <w:rsid w:val="00CB2502"/>
    <w:rsid w:val="00CB2C07"/>
    <w:rsid w:val="00CB2C42"/>
    <w:rsid w:val="00CB3660"/>
    <w:rsid w:val="00CB5502"/>
    <w:rsid w:val="00CB633F"/>
    <w:rsid w:val="00CB6BAF"/>
    <w:rsid w:val="00CC15BB"/>
    <w:rsid w:val="00CC176F"/>
    <w:rsid w:val="00CC1CB5"/>
    <w:rsid w:val="00CC3155"/>
    <w:rsid w:val="00CC6609"/>
    <w:rsid w:val="00CC6A47"/>
    <w:rsid w:val="00CD19F2"/>
    <w:rsid w:val="00CD29AB"/>
    <w:rsid w:val="00CD2A97"/>
    <w:rsid w:val="00CD2F07"/>
    <w:rsid w:val="00CD30B6"/>
    <w:rsid w:val="00CD51A1"/>
    <w:rsid w:val="00CD686B"/>
    <w:rsid w:val="00CD6C61"/>
    <w:rsid w:val="00CD77B1"/>
    <w:rsid w:val="00CD7868"/>
    <w:rsid w:val="00CE0D4D"/>
    <w:rsid w:val="00CE19DA"/>
    <w:rsid w:val="00CE2DE5"/>
    <w:rsid w:val="00CE32F0"/>
    <w:rsid w:val="00CE4175"/>
    <w:rsid w:val="00CE6066"/>
    <w:rsid w:val="00CE741F"/>
    <w:rsid w:val="00CE7F40"/>
    <w:rsid w:val="00CF053A"/>
    <w:rsid w:val="00CF0930"/>
    <w:rsid w:val="00CF16BB"/>
    <w:rsid w:val="00CF37E3"/>
    <w:rsid w:val="00CF57D9"/>
    <w:rsid w:val="00CF793E"/>
    <w:rsid w:val="00D0083A"/>
    <w:rsid w:val="00D01043"/>
    <w:rsid w:val="00D03E04"/>
    <w:rsid w:val="00D03F51"/>
    <w:rsid w:val="00D04E1C"/>
    <w:rsid w:val="00D06DBD"/>
    <w:rsid w:val="00D07577"/>
    <w:rsid w:val="00D07853"/>
    <w:rsid w:val="00D12BB6"/>
    <w:rsid w:val="00D149AD"/>
    <w:rsid w:val="00D154E6"/>
    <w:rsid w:val="00D229A3"/>
    <w:rsid w:val="00D22B36"/>
    <w:rsid w:val="00D232F8"/>
    <w:rsid w:val="00D236C0"/>
    <w:rsid w:val="00D25130"/>
    <w:rsid w:val="00D2573F"/>
    <w:rsid w:val="00D26778"/>
    <w:rsid w:val="00D31B1B"/>
    <w:rsid w:val="00D31FAB"/>
    <w:rsid w:val="00D33520"/>
    <w:rsid w:val="00D3369C"/>
    <w:rsid w:val="00D34B3E"/>
    <w:rsid w:val="00D36846"/>
    <w:rsid w:val="00D403E5"/>
    <w:rsid w:val="00D40692"/>
    <w:rsid w:val="00D4250C"/>
    <w:rsid w:val="00D43404"/>
    <w:rsid w:val="00D459CF"/>
    <w:rsid w:val="00D47D2B"/>
    <w:rsid w:val="00D52AF2"/>
    <w:rsid w:val="00D52FBA"/>
    <w:rsid w:val="00D532D0"/>
    <w:rsid w:val="00D54220"/>
    <w:rsid w:val="00D546F9"/>
    <w:rsid w:val="00D54C56"/>
    <w:rsid w:val="00D5541E"/>
    <w:rsid w:val="00D55C61"/>
    <w:rsid w:val="00D565EB"/>
    <w:rsid w:val="00D56B96"/>
    <w:rsid w:val="00D5745A"/>
    <w:rsid w:val="00D613A7"/>
    <w:rsid w:val="00D61D5F"/>
    <w:rsid w:val="00D6382C"/>
    <w:rsid w:val="00D63AA6"/>
    <w:rsid w:val="00D64C23"/>
    <w:rsid w:val="00D6762C"/>
    <w:rsid w:val="00D70CE7"/>
    <w:rsid w:val="00D712FB"/>
    <w:rsid w:val="00D72C62"/>
    <w:rsid w:val="00D72FF1"/>
    <w:rsid w:val="00D76106"/>
    <w:rsid w:val="00D765CB"/>
    <w:rsid w:val="00D76AB3"/>
    <w:rsid w:val="00D76B61"/>
    <w:rsid w:val="00D776A7"/>
    <w:rsid w:val="00D80C8B"/>
    <w:rsid w:val="00D82F2D"/>
    <w:rsid w:val="00D84DE3"/>
    <w:rsid w:val="00D919E7"/>
    <w:rsid w:val="00D93925"/>
    <w:rsid w:val="00D96E30"/>
    <w:rsid w:val="00D96EE9"/>
    <w:rsid w:val="00DA055D"/>
    <w:rsid w:val="00DA08E8"/>
    <w:rsid w:val="00DA391C"/>
    <w:rsid w:val="00DA3F65"/>
    <w:rsid w:val="00DA43C4"/>
    <w:rsid w:val="00DA4D78"/>
    <w:rsid w:val="00DA7654"/>
    <w:rsid w:val="00DA7BE4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D031C"/>
    <w:rsid w:val="00DD2AA1"/>
    <w:rsid w:val="00DD68B1"/>
    <w:rsid w:val="00DD77E9"/>
    <w:rsid w:val="00DE01FD"/>
    <w:rsid w:val="00DE4452"/>
    <w:rsid w:val="00DF113F"/>
    <w:rsid w:val="00DF1276"/>
    <w:rsid w:val="00DF12AF"/>
    <w:rsid w:val="00DF17F2"/>
    <w:rsid w:val="00DF5B09"/>
    <w:rsid w:val="00DF5B4F"/>
    <w:rsid w:val="00DF6972"/>
    <w:rsid w:val="00DF7EC3"/>
    <w:rsid w:val="00E01900"/>
    <w:rsid w:val="00E05720"/>
    <w:rsid w:val="00E05B13"/>
    <w:rsid w:val="00E06001"/>
    <w:rsid w:val="00E063E2"/>
    <w:rsid w:val="00E0641E"/>
    <w:rsid w:val="00E06696"/>
    <w:rsid w:val="00E07669"/>
    <w:rsid w:val="00E130A5"/>
    <w:rsid w:val="00E14A8E"/>
    <w:rsid w:val="00E14D74"/>
    <w:rsid w:val="00E20C6E"/>
    <w:rsid w:val="00E22F85"/>
    <w:rsid w:val="00E2373B"/>
    <w:rsid w:val="00E24260"/>
    <w:rsid w:val="00E24E10"/>
    <w:rsid w:val="00E26ACC"/>
    <w:rsid w:val="00E306BA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7425"/>
    <w:rsid w:val="00E47F54"/>
    <w:rsid w:val="00E5235B"/>
    <w:rsid w:val="00E53917"/>
    <w:rsid w:val="00E544F0"/>
    <w:rsid w:val="00E5605A"/>
    <w:rsid w:val="00E60369"/>
    <w:rsid w:val="00E6185D"/>
    <w:rsid w:val="00E625EF"/>
    <w:rsid w:val="00E62C34"/>
    <w:rsid w:val="00E62E05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3161"/>
    <w:rsid w:val="00E85884"/>
    <w:rsid w:val="00E86CAD"/>
    <w:rsid w:val="00E878B7"/>
    <w:rsid w:val="00E9190F"/>
    <w:rsid w:val="00E96E7D"/>
    <w:rsid w:val="00E97CBB"/>
    <w:rsid w:val="00E97DA9"/>
    <w:rsid w:val="00EA23DE"/>
    <w:rsid w:val="00EA283F"/>
    <w:rsid w:val="00EA2841"/>
    <w:rsid w:val="00EA5584"/>
    <w:rsid w:val="00EA5F00"/>
    <w:rsid w:val="00EA677A"/>
    <w:rsid w:val="00EA6E15"/>
    <w:rsid w:val="00EB0DB0"/>
    <w:rsid w:val="00EB0EDC"/>
    <w:rsid w:val="00EB4037"/>
    <w:rsid w:val="00EB4AF0"/>
    <w:rsid w:val="00EB582C"/>
    <w:rsid w:val="00EB6A10"/>
    <w:rsid w:val="00EB7080"/>
    <w:rsid w:val="00EC05C8"/>
    <w:rsid w:val="00EC12C0"/>
    <w:rsid w:val="00EC2347"/>
    <w:rsid w:val="00EC25F2"/>
    <w:rsid w:val="00EC4673"/>
    <w:rsid w:val="00EC5927"/>
    <w:rsid w:val="00EC5FAA"/>
    <w:rsid w:val="00EC619D"/>
    <w:rsid w:val="00EC6A27"/>
    <w:rsid w:val="00EC72FB"/>
    <w:rsid w:val="00ED0674"/>
    <w:rsid w:val="00ED0AE6"/>
    <w:rsid w:val="00ED2E6B"/>
    <w:rsid w:val="00ED3200"/>
    <w:rsid w:val="00ED4446"/>
    <w:rsid w:val="00ED47D8"/>
    <w:rsid w:val="00ED5708"/>
    <w:rsid w:val="00ED57D8"/>
    <w:rsid w:val="00ED62F9"/>
    <w:rsid w:val="00ED6C53"/>
    <w:rsid w:val="00ED7720"/>
    <w:rsid w:val="00EE08B4"/>
    <w:rsid w:val="00EE0ECE"/>
    <w:rsid w:val="00EE2825"/>
    <w:rsid w:val="00EE5AC0"/>
    <w:rsid w:val="00EF07BE"/>
    <w:rsid w:val="00EF1CF9"/>
    <w:rsid w:val="00EF2127"/>
    <w:rsid w:val="00EF3883"/>
    <w:rsid w:val="00EF389C"/>
    <w:rsid w:val="00EF7BD8"/>
    <w:rsid w:val="00EF7C25"/>
    <w:rsid w:val="00F00692"/>
    <w:rsid w:val="00F02E42"/>
    <w:rsid w:val="00F043A4"/>
    <w:rsid w:val="00F04CF1"/>
    <w:rsid w:val="00F05579"/>
    <w:rsid w:val="00F059C8"/>
    <w:rsid w:val="00F05EDE"/>
    <w:rsid w:val="00F077F1"/>
    <w:rsid w:val="00F10936"/>
    <w:rsid w:val="00F10AAF"/>
    <w:rsid w:val="00F131AB"/>
    <w:rsid w:val="00F14CDD"/>
    <w:rsid w:val="00F15BF5"/>
    <w:rsid w:val="00F20E97"/>
    <w:rsid w:val="00F21B9B"/>
    <w:rsid w:val="00F22F15"/>
    <w:rsid w:val="00F25866"/>
    <w:rsid w:val="00F30416"/>
    <w:rsid w:val="00F30FE0"/>
    <w:rsid w:val="00F312DE"/>
    <w:rsid w:val="00F3649B"/>
    <w:rsid w:val="00F4184C"/>
    <w:rsid w:val="00F41FA8"/>
    <w:rsid w:val="00F42120"/>
    <w:rsid w:val="00F46DDC"/>
    <w:rsid w:val="00F47617"/>
    <w:rsid w:val="00F5298D"/>
    <w:rsid w:val="00F52BFC"/>
    <w:rsid w:val="00F5478F"/>
    <w:rsid w:val="00F55022"/>
    <w:rsid w:val="00F55CF4"/>
    <w:rsid w:val="00F56EA8"/>
    <w:rsid w:val="00F56FCD"/>
    <w:rsid w:val="00F622A0"/>
    <w:rsid w:val="00F62C78"/>
    <w:rsid w:val="00F6354F"/>
    <w:rsid w:val="00F6461C"/>
    <w:rsid w:val="00F65CB7"/>
    <w:rsid w:val="00F6783D"/>
    <w:rsid w:val="00F73F13"/>
    <w:rsid w:val="00F7415C"/>
    <w:rsid w:val="00F74305"/>
    <w:rsid w:val="00F75B7A"/>
    <w:rsid w:val="00F75CA0"/>
    <w:rsid w:val="00F760E8"/>
    <w:rsid w:val="00F77A85"/>
    <w:rsid w:val="00F822F6"/>
    <w:rsid w:val="00F83AF7"/>
    <w:rsid w:val="00F8457F"/>
    <w:rsid w:val="00F8516C"/>
    <w:rsid w:val="00F926A1"/>
    <w:rsid w:val="00F95E34"/>
    <w:rsid w:val="00F95E6E"/>
    <w:rsid w:val="00F97687"/>
    <w:rsid w:val="00FA0CE5"/>
    <w:rsid w:val="00FA5CE3"/>
    <w:rsid w:val="00FB0BBF"/>
    <w:rsid w:val="00FB2691"/>
    <w:rsid w:val="00FB2847"/>
    <w:rsid w:val="00FB6A23"/>
    <w:rsid w:val="00FB78A0"/>
    <w:rsid w:val="00FC4260"/>
    <w:rsid w:val="00FC444C"/>
    <w:rsid w:val="00FC5BCA"/>
    <w:rsid w:val="00FC63C7"/>
    <w:rsid w:val="00FC6C54"/>
    <w:rsid w:val="00FD35A7"/>
    <w:rsid w:val="00FD74AE"/>
    <w:rsid w:val="00FE0C94"/>
    <w:rsid w:val="00FE2DA0"/>
    <w:rsid w:val="00FE3B79"/>
    <w:rsid w:val="00FE429D"/>
    <w:rsid w:val="00FE4EC9"/>
    <w:rsid w:val="00FE6F49"/>
    <w:rsid w:val="00FF2287"/>
    <w:rsid w:val="00FF4489"/>
    <w:rsid w:val="00FF52F0"/>
    <w:rsid w:val="00FF56B8"/>
    <w:rsid w:val="00FF71AC"/>
    <w:rsid w:val="00FF7CA2"/>
    <w:rsid w:val="01227053"/>
    <w:rsid w:val="013320CE"/>
    <w:rsid w:val="016D50E3"/>
    <w:rsid w:val="01726486"/>
    <w:rsid w:val="01CC0F4A"/>
    <w:rsid w:val="02092C9B"/>
    <w:rsid w:val="022B6F33"/>
    <w:rsid w:val="02592755"/>
    <w:rsid w:val="026630D7"/>
    <w:rsid w:val="029C62E8"/>
    <w:rsid w:val="02E513FF"/>
    <w:rsid w:val="03DE2289"/>
    <w:rsid w:val="040808B0"/>
    <w:rsid w:val="044A1596"/>
    <w:rsid w:val="045A580A"/>
    <w:rsid w:val="048925C2"/>
    <w:rsid w:val="05137D29"/>
    <w:rsid w:val="05295476"/>
    <w:rsid w:val="05BF017B"/>
    <w:rsid w:val="063F0C3D"/>
    <w:rsid w:val="06A73FE8"/>
    <w:rsid w:val="07ED3C68"/>
    <w:rsid w:val="088A2BD3"/>
    <w:rsid w:val="08905D2D"/>
    <w:rsid w:val="08A6142A"/>
    <w:rsid w:val="08AF27BD"/>
    <w:rsid w:val="08E42ED6"/>
    <w:rsid w:val="0938791D"/>
    <w:rsid w:val="09400853"/>
    <w:rsid w:val="09494354"/>
    <w:rsid w:val="0992616D"/>
    <w:rsid w:val="09B0395F"/>
    <w:rsid w:val="09D6012B"/>
    <w:rsid w:val="0A054A72"/>
    <w:rsid w:val="0A2552E7"/>
    <w:rsid w:val="0AF033E5"/>
    <w:rsid w:val="0B1D1351"/>
    <w:rsid w:val="0BA77966"/>
    <w:rsid w:val="0C997DBC"/>
    <w:rsid w:val="0D24435F"/>
    <w:rsid w:val="0DED3C15"/>
    <w:rsid w:val="0E193D7F"/>
    <w:rsid w:val="0E292D33"/>
    <w:rsid w:val="0E7377F2"/>
    <w:rsid w:val="0E8E0DDF"/>
    <w:rsid w:val="0EBD1AD0"/>
    <w:rsid w:val="0EFF386B"/>
    <w:rsid w:val="0F3010D0"/>
    <w:rsid w:val="0F9B64B2"/>
    <w:rsid w:val="105F2500"/>
    <w:rsid w:val="108A7EFF"/>
    <w:rsid w:val="10A044E0"/>
    <w:rsid w:val="10E61AA2"/>
    <w:rsid w:val="10F96F2C"/>
    <w:rsid w:val="113F4A9C"/>
    <w:rsid w:val="114460B8"/>
    <w:rsid w:val="114B338B"/>
    <w:rsid w:val="11A46923"/>
    <w:rsid w:val="11EC1CD0"/>
    <w:rsid w:val="1202650C"/>
    <w:rsid w:val="1245164B"/>
    <w:rsid w:val="124A0573"/>
    <w:rsid w:val="128128BD"/>
    <w:rsid w:val="12BF26C0"/>
    <w:rsid w:val="12C53807"/>
    <w:rsid w:val="12E56458"/>
    <w:rsid w:val="13467D27"/>
    <w:rsid w:val="135360CC"/>
    <w:rsid w:val="138B53A0"/>
    <w:rsid w:val="14203716"/>
    <w:rsid w:val="14D45D5F"/>
    <w:rsid w:val="14F76838"/>
    <w:rsid w:val="15166F80"/>
    <w:rsid w:val="151C600A"/>
    <w:rsid w:val="16293809"/>
    <w:rsid w:val="17255AE8"/>
    <w:rsid w:val="173956BD"/>
    <w:rsid w:val="17923924"/>
    <w:rsid w:val="17A5545C"/>
    <w:rsid w:val="17CE637B"/>
    <w:rsid w:val="17F37658"/>
    <w:rsid w:val="18326757"/>
    <w:rsid w:val="188F5135"/>
    <w:rsid w:val="18C347D2"/>
    <w:rsid w:val="195A7B77"/>
    <w:rsid w:val="197A529E"/>
    <w:rsid w:val="1A1C2C25"/>
    <w:rsid w:val="1A7A2879"/>
    <w:rsid w:val="1AB741F9"/>
    <w:rsid w:val="1B0949B9"/>
    <w:rsid w:val="1B5755B3"/>
    <w:rsid w:val="1C043080"/>
    <w:rsid w:val="1C3A238E"/>
    <w:rsid w:val="1C410A82"/>
    <w:rsid w:val="1CE72400"/>
    <w:rsid w:val="1D53578A"/>
    <w:rsid w:val="1D9F22C4"/>
    <w:rsid w:val="1DA86B3B"/>
    <w:rsid w:val="1DC8616E"/>
    <w:rsid w:val="1E8E18BB"/>
    <w:rsid w:val="1E9544BC"/>
    <w:rsid w:val="1F3F26D6"/>
    <w:rsid w:val="1F635EDB"/>
    <w:rsid w:val="1FD469A3"/>
    <w:rsid w:val="203B497D"/>
    <w:rsid w:val="204B6CD6"/>
    <w:rsid w:val="20A450A5"/>
    <w:rsid w:val="20CA5542"/>
    <w:rsid w:val="214B75CC"/>
    <w:rsid w:val="22220AE0"/>
    <w:rsid w:val="22282E13"/>
    <w:rsid w:val="2276106E"/>
    <w:rsid w:val="22FD7898"/>
    <w:rsid w:val="23620961"/>
    <w:rsid w:val="23E14C36"/>
    <w:rsid w:val="24240F91"/>
    <w:rsid w:val="24D617FD"/>
    <w:rsid w:val="263525B1"/>
    <w:rsid w:val="26E51E3A"/>
    <w:rsid w:val="275C6B59"/>
    <w:rsid w:val="27760D30"/>
    <w:rsid w:val="28096D19"/>
    <w:rsid w:val="28A71294"/>
    <w:rsid w:val="292C0AAF"/>
    <w:rsid w:val="293E5DA8"/>
    <w:rsid w:val="29441BCB"/>
    <w:rsid w:val="29BD4930"/>
    <w:rsid w:val="29CA651A"/>
    <w:rsid w:val="29E308AD"/>
    <w:rsid w:val="2A022FD2"/>
    <w:rsid w:val="2B753EF4"/>
    <w:rsid w:val="2BC102E4"/>
    <w:rsid w:val="2BCD16D1"/>
    <w:rsid w:val="2BCE4B4E"/>
    <w:rsid w:val="2BE91C7B"/>
    <w:rsid w:val="2C4A5721"/>
    <w:rsid w:val="2C5C572A"/>
    <w:rsid w:val="2CD00663"/>
    <w:rsid w:val="2D4C7477"/>
    <w:rsid w:val="2D5C70DF"/>
    <w:rsid w:val="2D8D4B4D"/>
    <w:rsid w:val="2D8E2483"/>
    <w:rsid w:val="2E1D606D"/>
    <w:rsid w:val="2E887347"/>
    <w:rsid w:val="2EB966F4"/>
    <w:rsid w:val="2F37499D"/>
    <w:rsid w:val="2F823BB8"/>
    <w:rsid w:val="2F9014D8"/>
    <w:rsid w:val="2FB12C5A"/>
    <w:rsid w:val="2FE10AB5"/>
    <w:rsid w:val="30123339"/>
    <w:rsid w:val="306D03E7"/>
    <w:rsid w:val="308666B2"/>
    <w:rsid w:val="31456990"/>
    <w:rsid w:val="31D44D28"/>
    <w:rsid w:val="32182579"/>
    <w:rsid w:val="32210395"/>
    <w:rsid w:val="323C7D28"/>
    <w:rsid w:val="33501029"/>
    <w:rsid w:val="33E1029C"/>
    <w:rsid w:val="33E850D1"/>
    <w:rsid w:val="34030561"/>
    <w:rsid w:val="34EC18E7"/>
    <w:rsid w:val="35355E6D"/>
    <w:rsid w:val="357B4813"/>
    <w:rsid w:val="35805925"/>
    <w:rsid w:val="358E3FF5"/>
    <w:rsid w:val="35A035FD"/>
    <w:rsid w:val="35A46B7D"/>
    <w:rsid w:val="3681018C"/>
    <w:rsid w:val="369715E4"/>
    <w:rsid w:val="36A43AF5"/>
    <w:rsid w:val="36AA747E"/>
    <w:rsid w:val="37737C21"/>
    <w:rsid w:val="37EE558C"/>
    <w:rsid w:val="37F71A21"/>
    <w:rsid w:val="38202A9E"/>
    <w:rsid w:val="38AB0967"/>
    <w:rsid w:val="38C3250D"/>
    <w:rsid w:val="38C93D17"/>
    <w:rsid w:val="391024F2"/>
    <w:rsid w:val="39130706"/>
    <w:rsid w:val="39931BA7"/>
    <w:rsid w:val="39B47891"/>
    <w:rsid w:val="3A0117C0"/>
    <w:rsid w:val="3AAD2FDB"/>
    <w:rsid w:val="3B072B89"/>
    <w:rsid w:val="3BA67820"/>
    <w:rsid w:val="3BB4448D"/>
    <w:rsid w:val="3BB62A4F"/>
    <w:rsid w:val="3BF83F22"/>
    <w:rsid w:val="3C2F346E"/>
    <w:rsid w:val="3C365905"/>
    <w:rsid w:val="3C7734C8"/>
    <w:rsid w:val="3CBB14C7"/>
    <w:rsid w:val="3CBB541F"/>
    <w:rsid w:val="3CE84CF6"/>
    <w:rsid w:val="3EC744D6"/>
    <w:rsid w:val="3EEF75A7"/>
    <w:rsid w:val="3F0B1AF7"/>
    <w:rsid w:val="3F86528F"/>
    <w:rsid w:val="4001699E"/>
    <w:rsid w:val="40715452"/>
    <w:rsid w:val="40A45687"/>
    <w:rsid w:val="40FB729F"/>
    <w:rsid w:val="41026F00"/>
    <w:rsid w:val="411C1203"/>
    <w:rsid w:val="4168183B"/>
    <w:rsid w:val="41850FF7"/>
    <w:rsid w:val="42BE4BBF"/>
    <w:rsid w:val="42CC636F"/>
    <w:rsid w:val="43374ADA"/>
    <w:rsid w:val="436546FC"/>
    <w:rsid w:val="438D3C1C"/>
    <w:rsid w:val="43D66CA4"/>
    <w:rsid w:val="44243ED9"/>
    <w:rsid w:val="448D2E68"/>
    <w:rsid w:val="449C79B5"/>
    <w:rsid w:val="44AE5C84"/>
    <w:rsid w:val="44AF54BB"/>
    <w:rsid w:val="451122B7"/>
    <w:rsid w:val="45AC4F4D"/>
    <w:rsid w:val="45B5713D"/>
    <w:rsid w:val="45B60412"/>
    <w:rsid w:val="46430BAA"/>
    <w:rsid w:val="4654040D"/>
    <w:rsid w:val="4755459A"/>
    <w:rsid w:val="47AA6EC7"/>
    <w:rsid w:val="47AF56D7"/>
    <w:rsid w:val="47EF5152"/>
    <w:rsid w:val="483646A3"/>
    <w:rsid w:val="483971E8"/>
    <w:rsid w:val="491C2FDF"/>
    <w:rsid w:val="49401AC1"/>
    <w:rsid w:val="499907D8"/>
    <w:rsid w:val="49DE055A"/>
    <w:rsid w:val="4A146856"/>
    <w:rsid w:val="4AC95F9E"/>
    <w:rsid w:val="4AE14A85"/>
    <w:rsid w:val="4AFA6A21"/>
    <w:rsid w:val="4B284A0B"/>
    <w:rsid w:val="4B2952C8"/>
    <w:rsid w:val="4BC91B2B"/>
    <w:rsid w:val="4BF473A6"/>
    <w:rsid w:val="4C412065"/>
    <w:rsid w:val="4CAA12F8"/>
    <w:rsid w:val="4D4035AA"/>
    <w:rsid w:val="4D837D38"/>
    <w:rsid w:val="4D8B1174"/>
    <w:rsid w:val="4E7E2C4D"/>
    <w:rsid w:val="4ED00230"/>
    <w:rsid w:val="4EFF498A"/>
    <w:rsid w:val="4F8F1884"/>
    <w:rsid w:val="50005EBA"/>
    <w:rsid w:val="50381F53"/>
    <w:rsid w:val="50AF69E0"/>
    <w:rsid w:val="50B97F7C"/>
    <w:rsid w:val="50C17BDA"/>
    <w:rsid w:val="510C2BB4"/>
    <w:rsid w:val="511817EB"/>
    <w:rsid w:val="512D7978"/>
    <w:rsid w:val="51A366DB"/>
    <w:rsid w:val="51CD296F"/>
    <w:rsid w:val="51E856A8"/>
    <w:rsid w:val="52361F98"/>
    <w:rsid w:val="52375BE0"/>
    <w:rsid w:val="527E0B57"/>
    <w:rsid w:val="52825712"/>
    <w:rsid w:val="530A17C9"/>
    <w:rsid w:val="530D20CD"/>
    <w:rsid w:val="53105BF3"/>
    <w:rsid w:val="53262466"/>
    <w:rsid w:val="546F2A06"/>
    <w:rsid w:val="55186464"/>
    <w:rsid w:val="55386E65"/>
    <w:rsid w:val="555C6421"/>
    <w:rsid w:val="558A5E0D"/>
    <w:rsid w:val="55A92E11"/>
    <w:rsid w:val="560E220E"/>
    <w:rsid w:val="56B943C8"/>
    <w:rsid w:val="570446F0"/>
    <w:rsid w:val="57325116"/>
    <w:rsid w:val="575A6DDB"/>
    <w:rsid w:val="578C1225"/>
    <w:rsid w:val="58152F18"/>
    <w:rsid w:val="59001DAE"/>
    <w:rsid w:val="591231F1"/>
    <w:rsid w:val="59203B0A"/>
    <w:rsid w:val="59B574D4"/>
    <w:rsid w:val="59D71775"/>
    <w:rsid w:val="5A211115"/>
    <w:rsid w:val="5A235750"/>
    <w:rsid w:val="5A776E93"/>
    <w:rsid w:val="5A8D1922"/>
    <w:rsid w:val="5A9705F7"/>
    <w:rsid w:val="5AB615F9"/>
    <w:rsid w:val="5AC712CD"/>
    <w:rsid w:val="5BB62122"/>
    <w:rsid w:val="5C0E1259"/>
    <w:rsid w:val="5C510F23"/>
    <w:rsid w:val="5C5127ED"/>
    <w:rsid w:val="5C762B33"/>
    <w:rsid w:val="5C797147"/>
    <w:rsid w:val="5CDC1D77"/>
    <w:rsid w:val="5CDF1EE1"/>
    <w:rsid w:val="5D1E702E"/>
    <w:rsid w:val="5D5B0BCF"/>
    <w:rsid w:val="5DDE4AEE"/>
    <w:rsid w:val="5DE12BBA"/>
    <w:rsid w:val="5EBB302A"/>
    <w:rsid w:val="5EC84A5C"/>
    <w:rsid w:val="5F033200"/>
    <w:rsid w:val="5F226AD8"/>
    <w:rsid w:val="5F5354EE"/>
    <w:rsid w:val="5F5D478F"/>
    <w:rsid w:val="5F610C3B"/>
    <w:rsid w:val="601070D5"/>
    <w:rsid w:val="602C4C11"/>
    <w:rsid w:val="60344BE8"/>
    <w:rsid w:val="60575F9F"/>
    <w:rsid w:val="608F0B95"/>
    <w:rsid w:val="60CC7F8A"/>
    <w:rsid w:val="61296DDE"/>
    <w:rsid w:val="615B5A63"/>
    <w:rsid w:val="617558A3"/>
    <w:rsid w:val="61B91A51"/>
    <w:rsid w:val="61C1270D"/>
    <w:rsid w:val="61C173F4"/>
    <w:rsid w:val="61CA740A"/>
    <w:rsid w:val="61CE635C"/>
    <w:rsid w:val="61F80C87"/>
    <w:rsid w:val="621316A5"/>
    <w:rsid w:val="621C7AEF"/>
    <w:rsid w:val="62340BB3"/>
    <w:rsid w:val="627E15E9"/>
    <w:rsid w:val="628E03BC"/>
    <w:rsid w:val="63D1209E"/>
    <w:rsid w:val="63ED0ED8"/>
    <w:rsid w:val="64376929"/>
    <w:rsid w:val="64B767B5"/>
    <w:rsid w:val="650800DF"/>
    <w:rsid w:val="65EC0861"/>
    <w:rsid w:val="66BA775E"/>
    <w:rsid w:val="671B1237"/>
    <w:rsid w:val="67877BD2"/>
    <w:rsid w:val="680D5E59"/>
    <w:rsid w:val="684C41C0"/>
    <w:rsid w:val="68532D83"/>
    <w:rsid w:val="688050EB"/>
    <w:rsid w:val="68B62986"/>
    <w:rsid w:val="68C00997"/>
    <w:rsid w:val="68E24BE9"/>
    <w:rsid w:val="69202ADB"/>
    <w:rsid w:val="69707ADA"/>
    <w:rsid w:val="698736AE"/>
    <w:rsid w:val="69C574A9"/>
    <w:rsid w:val="69CE5657"/>
    <w:rsid w:val="69F62545"/>
    <w:rsid w:val="6A5F0046"/>
    <w:rsid w:val="6ADE695B"/>
    <w:rsid w:val="6AFA4B69"/>
    <w:rsid w:val="6B212D0B"/>
    <w:rsid w:val="6B490510"/>
    <w:rsid w:val="6B9C41F8"/>
    <w:rsid w:val="6BF54185"/>
    <w:rsid w:val="6C213AB1"/>
    <w:rsid w:val="6C4A450B"/>
    <w:rsid w:val="6C4E2FB1"/>
    <w:rsid w:val="6C4E6E11"/>
    <w:rsid w:val="6C50262C"/>
    <w:rsid w:val="6CC975CC"/>
    <w:rsid w:val="6D3D7F3F"/>
    <w:rsid w:val="6D986D0A"/>
    <w:rsid w:val="6DC65843"/>
    <w:rsid w:val="6EB83DF9"/>
    <w:rsid w:val="6ED221B8"/>
    <w:rsid w:val="6EDC7C56"/>
    <w:rsid w:val="6F6B77A0"/>
    <w:rsid w:val="6F8C7DD8"/>
    <w:rsid w:val="6FBC633A"/>
    <w:rsid w:val="712029B2"/>
    <w:rsid w:val="71293A7A"/>
    <w:rsid w:val="715E1F42"/>
    <w:rsid w:val="71853715"/>
    <w:rsid w:val="718A717E"/>
    <w:rsid w:val="718F6BCF"/>
    <w:rsid w:val="72390911"/>
    <w:rsid w:val="723964DC"/>
    <w:rsid w:val="73466907"/>
    <w:rsid w:val="743C506B"/>
    <w:rsid w:val="74951A7A"/>
    <w:rsid w:val="74B96385"/>
    <w:rsid w:val="753A491F"/>
    <w:rsid w:val="754E6128"/>
    <w:rsid w:val="76394573"/>
    <w:rsid w:val="763F66E5"/>
    <w:rsid w:val="766F5A4C"/>
    <w:rsid w:val="767A78E5"/>
    <w:rsid w:val="76D87221"/>
    <w:rsid w:val="774E1297"/>
    <w:rsid w:val="77726ED5"/>
    <w:rsid w:val="77A00901"/>
    <w:rsid w:val="77AB217B"/>
    <w:rsid w:val="77E50780"/>
    <w:rsid w:val="78AE1A49"/>
    <w:rsid w:val="78E31694"/>
    <w:rsid w:val="78F96E84"/>
    <w:rsid w:val="790244F7"/>
    <w:rsid w:val="793C50AB"/>
    <w:rsid w:val="799707A5"/>
    <w:rsid w:val="799B2B07"/>
    <w:rsid w:val="79D23B35"/>
    <w:rsid w:val="79E7658C"/>
    <w:rsid w:val="79FC7065"/>
    <w:rsid w:val="7A2F3919"/>
    <w:rsid w:val="7A500B88"/>
    <w:rsid w:val="7B1822B7"/>
    <w:rsid w:val="7BEC73F5"/>
    <w:rsid w:val="7C1D45C1"/>
    <w:rsid w:val="7C9133EE"/>
    <w:rsid w:val="7CE04C48"/>
    <w:rsid w:val="7D470D69"/>
    <w:rsid w:val="7E4138BE"/>
    <w:rsid w:val="7E546B09"/>
    <w:rsid w:val="7E923C6A"/>
    <w:rsid w:val="7FC1263E"/>
    <w:rsid w:val="7F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41E2D-E7B8-4ACD-B434-4DF61EF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6">
    <w:name w:val="Body Text"/>
    <w:basedOn w:val="a"/>
    <w:link w:val="Char1"/>
    <w:uiPriority w:val="99"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Char2"/>
    <w:uiPriority w:val="99"/>
    <w:semiHidden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tabs>
        <w:tab w:val="left" w:pos="1050"/>
        <w:tab w:val="right" w:leader="dot" w:pos="8630"/>
      </w:tabs>
      <w:ind w:leftChars="200" w:left="420"/>
    </w:pPr>
  </w:style>
  <w:style w:type="paragraph" w:styleId="ab">
    <w:name w:val="annotation subject"/>
    <w:basedOn w:val="a5"/>
    <w:next w:val="a5"/>
    <w:link w:val="Char6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5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paragraph" w:customStyle="1" w:styleId="QB">
    <w:name w:val="QB表内文字"/>
    <w:basedOn w:val="a"/>
    <w:link w:val="QBChar"/>
    <w:qFormat/>
    <w:pPr>
      <w:autoSpaceDE w:val="0"/>
      <w:autoSpaceDN w:val="0"/>
    </w:pPr>
    <w:rPr>
      <w:rFonts w:ascii="宋体" w:eastAsia="宋体" w:hAnsi="Times New Roman" w:cs="Times New Roman"/>
      <w:kern w:val="0"/>
      <w:szCs w:val="20"/>
    </w:rPr>
  </w:style>
  <w:style w:type="character" w:customStyle="1" w:styleId="QBChar">
    <w:name w:val="QB表内文字 Char"/>
    <w:link w:val="QB"/>
    <w:qFormat/>
    <w:locked/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封面中文名称"/>
    <w:basedOn w:val="a6"/>
    <w:uiPriority w:val="99"/>
    <w:qFormat/>
    <w:pPr>
      <w:overflowPunct w:val="0"/>
      <w:autoSpaceDE w:val="0"/>
      <w:autoSpaceDN w:val="0"/>
      <w:jc w:val="center"/>
    </w:pPr>
    <w:rPr>
      <w:rFonts w:ascii="黑体" w:eastAsia="黑体" w:hAnsi="Times New Roman" w:cs="Times New Roman"/>
      <w:b/>
      <w:spacing w:val="80"/>
      <w:sz w:val="44"/>
      <w:szCs w:val="24"/>
    </w:rPr>
  </w:style>
  <w:style w:type="character" w:customStyle="1" w:styleId="Char1">
    <w:name w:val="正文文本 Char"/>
    <w:basedOn w:val="a0"/>
    <w:link w:val="a6"/>
    <w:uiPriority w:val="99"/>
    <w:semiHidden/>
    <w:qFormat/>
  </w:style>
  <w:style w:type="paragraph" w:customStyle="1" w:styleId="TableText">
    <w:name w:val="Table Text"/>
    <w:basedOn w:val="a6"/>
    <w:qFormat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Char0">
    <w:name w:val="批注文字 Char"/>
    <w:basedOn w:val="a0"/>
    <w:link w:val="a5"/>
    <w:uiPriority w:val="99"/>
    <w:semiHidden/>
    <w:qFormat/>
    <w:rPr>
      <w:kern w:val="2"/>
      <w:sz w:val="21"/>
      <w:szCs w:val="22"/>
    </w:rPr>
  </w:style>
  <w:style w:type="character" w:customStyle="1" w:styleId="Char6">
    <w:name w:val="批注主题 Char"/>
    <w:basedOn w:val="Char0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font11">
    <w:name w:val="font11"/>
    <w:basedOn w:val="a0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B3A25C-D2A0-4279-B6DF-B6280E96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12</Pages>
  <Words>441</Words>
  <Characters>2516</Characters>
  <Application>Microsoft Office Word</Application>
  <DocSecurity>0</DocSecurity>
  <Lines>20</Lines>
  <Paragraphs>5</Paragraphs>
  <ScaleCrop>false</ScaleCrop>
  <Company>isoftstone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34</cp:revision>
  <dcterms:created xsi:type="dcterms:W3CDTF">2019-12-02T10:26:00Z</dcterms:created>
  <dcterms:modified xsi:type="dcterms:W3CDTF">2020-04-22T10:58:00Z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