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设置屏蔽词：飞利浦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管理平台：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621280"/>
            <wp:effectExtent l="0" t="0" r="1270" b="0"/>
            <wp:docPr id="1" name="图片 1" descr="16081949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8194911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Redis：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804160"/>
            <wp:effectExtent l="0" t="0" r="825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搜索接口：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2662555"/>
            <wp:effectExtent l="0" t="0" r="889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删除屏蔽词后：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20010"/>
            <wp:effectExtent l="0" t="0" r="889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同义词：每日坚果 ===&gt; 山地车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管理平台：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711450"/>
            <wp:effectExtent l="0" t="0" r="889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781935"/>
            <wp:effectExtent l="0" t="0" r="571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搜索接口：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647950"/>
            <wp:effectExtent l="0" t="0" r="63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商品置顶：了却   ===&gt;  20056 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管理平台：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2727960"/>
            <wp:effectExtent l="0" t="0" r="1143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19400"/>
            <wp:effectExtent l="0" t="0" r="63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搜索接口：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666365"/>
            <wp:effectExtent l="0" t="0" r="10160" b="635"/>
            <wp:docPr id="8" name="图片 8" descr="16081966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0819668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上下架：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上架：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1010285"/>
            <wp:effectExtent l="0" t="0" r="1016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630170"/>
            <wp:effectExtent l="0" t="0" r="1905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下架：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966470"/>
            <wp:effectExtent l="0" t="0" r="1016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80335"/>
            <wp:effectExtent l="0" t="0" r="8255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BE0B1"/>
    <w:multiLevelType w:val="singleLevel"/>
    <w:tmpl w:val="9ABBE0B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ED25B3"/>
    <w:rsid w:val="64C1775D"/>
    <w:rsid w:val="71F52075"/>
    <w:rsid w:val="7A76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2020-12-17T08:46:01Z</dcterms:created>
  <dc:creator>86245</dc:creator>
  <cp:lastModifiedBy>86245</cp:lastModifiedBy>
  <dcterms:modified xsi:type="dcterms:W3CDTF">2020-12-17T09:27:50Z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