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00"/>
        <w:gridCol w:w="2177"/>
        <w:gridCol w:w="2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钟浩新</w:t>
            </w:r>
          </w:p>
        </w:tc>
        <w:tc>
          <w:tcPr>
            <w:tcW w:w="2700" w:type="dxa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  <w:r>
              <w:rPr>
                <w:rFonts w:hint="eastAsia" w:eastAsia="仿宋_GB2312"/>
              </w:rPr>
              <w:t xml:space="preserve">                  </w:t>
            </w:r>
          </w:p>
        </w:tc>
        <w:tc>
          <w:tcPr>
            <w:tcW w:w="2177" w:type="dxa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20191191</w:t>
            </w:r>
          </w:p>
        </w:tc>
        <w:tc>
          <w:tcPr>
            <w:tcW w:w="232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学号：2019119116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嵌入式系统概论（单片机原理与应用）</w:t>
            </w:r>
          </w:p>
        </w:tc>
        <w:tc>
          <w:tcPr>
            <w:tcW w:w="4499" w:type="dxa"/>
            <w:gridSpan w:val="2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2021年11月11日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</w:tcPr>
          <w:p>
            <w:pPr>
              <w:rPr>
                <w:rFonts w:hint="eastAsia" w:eastAsia="仿宋_GB2312"/>
              </w:rPr>
            </w:pPr>
            <w:r>
              <w:rPr>
                <w:rFonts w:hint="eastAsia" w:eastAsia="仿宋_GB2312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实验内容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】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300" w:right="300" w:firstLine="0"/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81E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81E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使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81E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用小熊派 IoT实验套件和STM32CubeMX，根据 IoT的开发资料，编写在 LCD 上显示字符（包含汉字），和简单几何图形的 LCD 驱动库。并在此驱动库基础上，给出几个显示样例。</w:t>
            </w:r>
          </w:p>
          <w:p>
            <w:pPr>
              <w:rPr>
                <w:rFonts w:hint="eastAsia"/>
                <w:b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实验结果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C3"/>
    <w:rsid w:val="00847CC3"/>
    <w:rsid w:val="008A3E0A"/>
    <w:rsid w:val="009A744F"/>
    <w:rsid w:val="00C01437"/>
    <w:rsid w:val="22A6186C"/>
    <w:rsid w:val="342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6</TotalTime>
  <ScaleCrop>false</ScaleCrop>
  <LinksUpToDate>false</LinksUpToDate>
  <CharactersWithSpaces>167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2018-09-18T07:48:00Z</dcterms:created>
  <dc:creator>Windows User</dc:creator>
  <cp:lastModifiedBy>WPS_1494053258</cp:lastModifiedBy>
  <dcterms:modified xsi:type="dcterms:W3CDTF">2021-11-26T11:11:16Z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58162B2DDC2F46BA8CB0676905605181</vt:lpwstr>
  </property>
</Properties>
</file>