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CENTRO PAULA SOUZA</w:t>
      </w:r>
    </w:p>
    <w:p w:rsidR="00000000" w:rsidDel="00000000" w:rsidP="00000000" w:rsidRDefault="00000000" w:rsidRPr="00000000" w14:paraId="00000002">
      <w:pPr>
        <w:spacing w:after="120"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ETEC DE ITAQUERA</w:t>
      </w:r>
    </w:p>
    <w:p w:rsidR="00000000" w:rsidDel="00000000" w:rsidP="00000000" w:rsidRDefault="00000000" w:rsidRPr="00000000" w14:paraId="00000003">
      <w:pPr>
        <w:spacing w:after="120"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Ensino Médio com Habilitação Profissional de Técnico em Desenvolvimento de Sistemas – Novotec Integrado – 3DSB</w:t>
      </w:r>
    </w:p>
    <w:p w:rsidR="00000000" w:rsidDel="00000000" w:rsidP="00000000" w:rsidRDefault="00000000" w:rsidRPr="00000000" w14:paraId="00000004">
      <w:pPr>
        <w:spacing w:after="120"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INTEGRANTES: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Emile de Moura Maia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Gustavo Pereira de Carvalho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Hellem Silva Veiga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Isaac Calil dos Santos Silva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Julia Coeli Souza Ferreira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Pedro Gabriel Henriques Braga de Souza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Vitória Dias Alves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TCC – TRABALHO DE CONCLUSÃO DE CURSO</w:t>
      </w:r>
    </w:p>
    <w:p w:rsidR="00000000" w:rsidDel="00000000" w:rsidP="00000000" w:rsidRDefault="00000000" w:rsidRPr="00000000" w14:paraId="00000011">
      <w:pPr>
        <w:spacing w:after="40" w:before="60" w:line="360" w:lineRule="auto"/>
        <w:ind w:left="1701" w:right="1134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Empresa Criadora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São Paulo</w:t>
      </w:r>
    </w:p>
    <w:p w:rsidR="00000000" w:rsidDel="00000000" w:rsidP="00000000" w:rsidRDefault="00000000" w:rsidRPr="00000000" w14:paraId="00000016">
      <w:pPr>
        <w:spacing w:after="120"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2022</w:t>
      </w:r>
    </w:p>
    <w:p w:rsidR="00000000" w:rsidDel="00000000" w:rsidP="00000000" w:rsidRDefault="00000000" w:rsidRPr="00000000" w14:paraId="00000017">
      <w:pPr>
        <w:spacing w:after="120"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CENTRO PAULA SOUZA</w:t>
      </w:r>
    </w:p>
    <w:p w:rsidR="00000000" w:rsidDel="00000000" w:rsidP="00000000" w:rsidRDefault="00000000" w:rsidRPr="00000000" w14:paraId="00000018">
      <w:pPr>
        <w:spacing w:after="120"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ETEC DE ITAQUERA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INTEGRANTES:</w:t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Emile de Moura Maia</w:t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Gustavo Pereira de Carvalho</w:t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Hellem Silva Veiga</w:t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Isaac Calil dos Santos Silva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Julia Coeli Souza Ferreira</w:t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Pedro Gabriel Henriques Braga de Souza</w:t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Vitória Dias Alves</w:t>
      </w:r>
    </w:p>
    <w:p w:rsidR="00000000" w:rsidDel="00000000" w:rsidP="00000000" w:rsidRDefault="00000000" w:rsidRPr="00000000" w14:paraId="00000023">
      <w:pPr>
        <w:spacing w:after="120"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TCC – TRABALHO DE CONCLUSÃO DE CURSO</w:t>
      </w:r>
    </w:p>
    <w:p w:rsidR="00000000" w:rsidDel="00000000" w:rsidP="00000000" w:rsidRDefault="00000000" w:rsidRPr="00000000" w14:paraId="00000026">
      <w:pPr>
        <w:spacing w:after="40" w:before="60" w:line="360" w:lineRule="auto"/>
        <w:ind w:left="1701" w:right="1134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Empresa Criadora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3114675</wp:posOffset>
                </wp:positionH>
                <wp:positionV relativeFrom="paragraph">
                  <wp:posOffset>116204</wp:posOffset>
                </wp:positionV>
                <wp:extent cx="2867025" cy="1504950"/>
                <wp:effectExtent b="19050" l="0" r="28575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73E0" w:rsidDel="00000000" w:rsidP="004B73E0" w:rsidRDefault="004B73E0" w:rsidRPr="004647EE">
                            <w:pPr>
                              <w:spacing w:line="276" w:lineRule="auto"/>
                              <w:rPr>
                                <w:rFonts w:ascii="Arial" w:cs="Arial" w:hAnsi="Arial"/>
                                <w:color w:val="56646b"/>
                                <w:sz w:val="24"/>
                                <w:szCs w:val="24"/>
                                <w:shd w:color="auto" w:fill="ffffff" w:val="clear"/>
                              </w:rPr>
                            </w:pPr>
                            <w:r w:rsidDel="00000000" w:rsidR="00000000" w:rsidRPr="004647EE">
                              <w:rPr>
                                <w:rFonts w:ascii="Arial" w:cs="Arial" w:hAnsi="Arial"/>
                                <w:color w:val="56646b"/>
                                <w:sz w:val="24"/>
                                <w:szCs w:val="24"/>
                                <w:shd w:color="auto" w:fill="ffffff" w:val="clear"/>
                              </w:rPr>
                              <w:t>Esse TCC tem o intuito de mostrar o aprendizado dos alunos na prática, com projetos que são usados em situações reais. 3° Anos de Desenvolvimento de Sistemas B da ETEC Itaquera, orientado por Djalma Espedito</w:t>
                            </w:r>
                            <w:bookmarkStart w:colFirst="0" w:colLast="0" w:name="_4d34og8" w:id="0"/>
                            <w:bookmarkEnd w:id="0"/>
                            <w:r w:rsidDel="00000000" w:rsidR="00000000" w:rsidRPr="004647EE">
                              <w:rPr>
                                <w:rFonts w:ascii="Arial" w:cs="Arial" w:hAnsi="Arial"/>
                                <w:color w:val="56646b"/>
                                <w:sz w:val="24"/>
                                <w:szCs w:val="24"/>
                                <w:shd w:color="auto" w:fill="ffffff" w:val="clear"/>
                              </w:rPr>
                              <w:t xml:space="preserve"> de Lima.</w:t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3114675</wp:posOffset>
                </wp:positionH>
                <wp:positionV relativeFrom="paragraph">
                  <wp:posOffset>116204</wp:posOffset>
                </wp:positionV>
                <wp:extent cx="2895600" cy="15240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95600" cy="152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spacing w:after="120"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São Paulo</w:t>
      </w:r>
    </w:p>
    <w:p w:rsidR="00000000" w:rsidDel="00000000" w:rsidP="00000000" w:rsidRDefault="00000000" w:rsidRPr="00000000" w14:paraId="0000002D">
      <w:pPr>
        <w:spacing w:after="120"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2022</w:t>
      </w:r>
    </w:p>
    <w:p w:rsidR="00000000" w:rsidDel="00000000" w:rsidP="00000000" w:rsidRDefault="00000000" w:rsidRPr="00000000" w14:paraId="0000002E">
      <w:pPr>
        <w:spacing w:after="120"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SUMÁRIO</w:t>
      </w:r>
    </w:p>
    <w:p w:rsidR="00000000" w:rsidDel="00000000" w:rsidP="00000000" w:rsidRDefault="00000000" w:rsidRPr="00000000" w14:paraId="0000002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12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  <w:tab w:val="left" w:pos="440"/>
            </w:tabs>
            <w:spacing w:after="120" w:before="0" w:line="36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EMPRESA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1"/>
            </w:tabs>
            <w:spacing w:after="100" w:before="0" w:line="259" w:lineRule="auto"/>
            <w:ind w:left="2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</w:t>
              <w:tab/>
              <w:t xml:space="preserve">Nome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1"/>
            </w:tabs>
            <w:spacing w:after="100" w:before="0" w:line="259" w:lineRule="auto"/>
            <w:ind w:left="2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</w:t>
              <w:tab/>
              <w:t xml:space="preserve">Apresentação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1"/>
            </w:tabs>
            <w:spacing w:after="100" w:before="0" w:line="259" w:lineRule="auto"/>
            <w:ind w:left="2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</w:t>
              <w:tab/>
              <w:t xml:space="preserve">Slogan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1"/>
            </w:tabs>
            <w:spacing w:after="100" w:before="0" w:line="259" w:lineRule="auto"/>
            <w:ind w:left="2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</w:t>
              <w:tab/>
              <w:t xml:space="preserve">Missão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1"/>
            </w:tabs>
            <w:spacing w:after="100" w:before="0" w:line="259" w:lineRule="auto"/>
            <w:ind w:left="2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1.5.</w:t>
              <w:tab/>
              <w:t xml:space="preserve">Valores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1"/>
            </w:tabs>
            <w:spacing w:after="100" w:before="0" w:line="259" w:lineRule="auto"/>
            <w:ind w:left="2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1.6.</w:t>
              <w:tab/>
              <w:t xml:space="preserve">Logotipo - Provisória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1"/>
            </w:tabs>
            <w:spacing w:after="100" w:before="0" w:line="259" w:lineRule="auto"/>
            <w:ind w:left="2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1.7.</w:t>
              <w:tab/>
              <w:t xml:space="preserve">Site - Provisório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1"/>
            </w:tabs>
            <w:spacing w:after="120" w:before="0" w:line="360" w:lineRule="auto"/>
            <w:ind w:left="2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spacing w:after="120" w:line="360" w:lineRule="auto"/>
        <w:jc w:val="both"/>
        <w:rPr>
          <w:rFonts w:ascii="Arial" w:cs="Arial" w:eastAsia="Arial" w:hAnsi="Arial"/>
          <w:b w:val="1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line="360" w:lineRule="auto"/>
        <w:jc w:val="both"/>
        <w:rPr>
          <w:rFonts w:ascii="Arial" w:cs="Arial" w:eastAsia="Arial" w:hAnsi="Arial"/>
          <w:b w:val="1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line="360" w:lineRule="auto"/>
        <w:jc w:val="both"/>
        <w:rPr>
          <w:rFonts w:ascii="Arial" w:cs="Arial" w:eastAsia="Arial" w:hAnsi="Arial"/>
          <w:b w:val="1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20" w:line="360" w:lineRule="auto"/>
        <w:jc w:val="both"/>
        <w:rPr>
          <w:rFonts w:ascii="Arial" w:cs="Arial" w:eastAsia="Arial" w:hAnsi="Arial"/>
          <w:b w:val="1"/>
          <w:sz w:val="24"/>
          <w:szCs w:val="24"/>
          <w:vertAlign w:val="superscript"/>
        </w:rPr>
        <w:sectPr>
          <w:pgSz w:h="16838" w:w="11906" w:orient="portrait"/>
          <w:pgMar w:bottom="1134" w:top="1701" w:left="1701" w:right="1134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1"/>
        </w:numPr>
        <w:ind w:left="142" w:hanging="426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EMPRESA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1"/>
        </w:numPr>
        <w:ind w:left="284" w:hanging="42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  Nome</w:t>
      </w:r>
    </w:p>
    <w:p w:rsidR="00000000" w:rsidDel="00000000" w:rsidP="00000000" w:rsidRDefault="00000000" w:rsidRPr="00000000" w14:paraId="00000040">
      <w:pPr>
        <w:spacing w:line="360" w:lineRule="auto"/>
        <w:ind w:firstLine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GarçaTec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numPr>
          <w:ilvl w:val="1"/>
          <w:numId w:val="1"/>
        </w:numPr>
        <w:ind w:left="426" w:hanging="568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Apresentação</w:t>
      </w:r>
    </w:p>
    <w:p w:rsidR="00000000" w:rsidDel="00000000" w:rsidP="00000000" w:rsidRDefault="00000000" w:rsidRPr="00000000" w14:paraId="00000043">
      <w:pPr>
        <w:spacing w:line="360" w:lineRule="auto"/>
        <w:ind w:left="42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GarçaTec é uma microempresa de desenvolvimento de sites, que busca tornar a vida de estudos dos jovens atuais mais simplificada e menos estressante, com o foco em aprendizado, e aprendizado inteligente. Formada por sete jovens alunos que, entendem as necessidades e as dificuldades dos demais alunos, e que buscam supri-las.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numPr>
          <w:ilvl w:val="1"/>
          <w:numId w:val="1"/>
        </w:numPr>
        <w:ind w:left="426" w:hanging="568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Slogan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GarçaTec – Voando Sempre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1"/>
        </w:numPr>
        <w:ind w:left="426" w:hanging="568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Missão</w:t>
      </w:r>
    </w:p>
    <w:p w:rsidR="00000000" w:rsidDel="00000000" w:rsidP="00000000" w:rsidRDefault="00000000" w:rsidRPr="00000000" w14:paraId="00000049">
      <w:pPr>
        <w:spacing w:line="360" w:lineRule="auto"/>
        <w:ind w:left="360" w:firstLine="4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missão da GarçaTec facilitar e permitir o acesso ao conhecimento, auxiliando os alunos de todo o Brasil em seus estudos e revisões.</w:t>
      </w:r>
    </w:p>
    <w:p w:rsidR="00000000" w:rsidDel="00000000" w:rsidP="00000000" w:rsidRDefault="00000000" w:rsidRPr="00000000" w14:paraId="0000004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1"/>
        </w:numPr>
        <w:ind w:left="426" w:hanging="568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Valores</w:t>
      </w:r>
    </w:p>
    <w:p w:rsidR="00000000" w:rsidDel="00000000" w:rsidP="00000000" w:rsidRDefault="00000000" w:rsidRPr="00000000" w14:paraId="0000004C">
      <w:pPr>
        <w:spacing w:line="360" w:lineRule="auto"/>
        <w:ind w:left="284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GarçaTec é uma empresa que tem o intuito de ajudar, levando conhecimento, apoio e suporte de forma tecnológica aos estudantes. </w:t>
      </w:r>
    </w:p>
    <w:p w:rsidR="00000000" w:rsidDel="00000000" w:rsidP="00000000" w:rsidRDefault="00000000" w:rsidRPr="00000000" w14:paraId="0000004D">
      <w:pPr>
        <w:spacing w:line="360" w:lineRule="auto"/>
        <w:ind w:left="284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Oferecemos soluções criativas e rápidas para seus problemas com materiais específicos para suas necessidades. </w:t>
      </w:r>
    </w:p>
    <w:p w:rsidR="00000000" w:rsidDel="00000000" w:rsidP="00000000" w:rsidRDefault="00000000" w:rsidRPr="00000000" w14:paraId="0000004E">
      <w:pPr>
        <w:spacing w:line="360" w:lineRule="auto"/>
        <w:ind w:left="284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Sabemos do que você precisa e é exatamente isso que nos propomos a lhe entregar.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1"/>
        </w:numPr>
        <w:ind w:left="426" w:hanging="568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Logotipo – Provisória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3590925" cy="35909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1"/>
        </w:numPr>
        <w:ind w:left="426" w:hanging="568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Site - Provisório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284" w:firstLine="0"/>
        <w:jc w:val="both"/>
        <w:rPr>
          <w:rFonts w:ascii="Arial" w:cs="Arial" w:eastAsia="Arial" w:hAnsi="Arial"/>
          <w:sz w:val="24"/>
          <w:szCs w:val="24"/>
        </w:rPr>
      </w:pPr>
      <w:hyperlink r:id="rId8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https://garcatecgroup.wordpress.com/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b w:val="1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20" w:line="360" w:lineRule="auto"/>
        <w:jc w:val="both"/>
        <w:rPr>
          <w:rFonts w:ascii="Arial" w:cs="Arial" w:eastAsia="Arial" w:hAnsi="Arial"/>
          <w:b w:val="1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b w:val="1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b w:val="1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6838" w:w="11906" w:orient="portrait"/>
      <w:pgMar w:bottom="1134" w:top="1701" w:left="1701" w:right="1134" w:header="709" w:footer="709"/>
      <w:pgNumType w:start="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72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440" w:hanging="108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ind w:left="2520" w:hanging="21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360" w:lineRule="auto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="360" w:lineRule="auto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arcatecgroup.wordpres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