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C2C4F" w14:textId="21711D53" w:rsidR="007A25EE" w:rsidRDefault="007A25EE">
      <w:pPr>
        <w:rPr>
          <w:rStyle w:val="Forte"/>
          <w:rFonts w:ascii="Roboto" w:hAnsi="Roboto"/>
          <w:color w:val="2D2F31"/>
          <w:sz w:val="29"/>
          <w:szCs w:val="29"/>
          <w:shd w:val="clear" w:color="auto" w:fill="FFFFFF"/>
        </w:rPr>
      </w:pPr>
      <w:r>
        <w:rPr>
          <w:rStyle w:val="Forte"/>
          <w:rFonts w:ascii="Roboto" w:hAnsi="Roboto"/>
          <w:color w:val="2D2F31"/>
          <w:sz w:val="29"/>
          <w:szCs w:val="29"/>
          <w:shd w:val="clear" w:color="auto" w:fill="FFFFFF"/>
        </w:rPr>
        <w:t>PIPES – Como configurar para acessar local(pt-BR) globalmente</w:t>
      </w:r>
    </w:p>
    <w:p w14:paraId="590766EC" w14:textId="77777777" w:rsidR="00562AD6" w:rsidRDefault="00562AD6">
      <w:pPr>
        <w:rPr>
          <w:rStyle w:val="Forte"/>
          <w:rFonts w:ascii="Roboto" w:hAnsi="Roboto"/>
          <w:color w:val="2D2F31"/>
          <w:sz w:val="29"/>
          <w:szCs w:val="29"/>
          <w:shd w:val="clear" w:color="auto" w:fill="FFFFFF"/>
        </w:rPr>
      </w:pPr>
    </w:p>
    <w:p w14:paraId="6DE91EDB" w14:textId="485A75C7" w:rsidR="007A25EE" w:rsidRDefault="007A25EE" w:rsidP="00562AD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Essa configuração faz os pontos(“.”) e vírgulas(“,”) aparecerem no formato brasileiro:</w:t>
      </w:r>
    </w:p>
    <w:p w14:paraId="10850B48" w14:textId="541F7F2B" w:rsidR="007A25EE" w:rsidRDefault="007A25EE" w:rsidP="00562AD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 w:rsidRPr="007A25EE">
        <w:rPr>
          <w:rFonts w:ascii="Roboto" w:hAnsi="Roboto"/>
          <w:color w:val="2D2F31"/>
        </w:rPr>
        <w:drawing>
          <wp:inline distT="0" distB="0" distL="0" distR="0" wp14:anchorId="575E88CC" wp14:editId="6E93C9CF">
            <wp:extent cx="3648158" cy="2854258"/>
            <wp:effectExtent l="57150" t="0" r="47625" b="118110"/>
            <wp:docPr id="3223303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30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5571" cy="2860058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65000"/>
                          <a:lumOff val="3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96286" w14:textId="78DE53EB" w:rsidR="00C818C9" w:rsidRDefault="007A25EE" w:rsidP="00A8579A">
      <w:r>
        <w:t>No arquivo “app.config.ts” adicionar as instruções abaixo:</w:t>
      </w:r>
    </w:p>
    <w:p w14:paraId="1BC67238" w14:textId="20190697" w:rsidR="007A25EE" w:rsidRDefault="007A25EE" w:rsidP="00A8579A">
      <w:r w:rsidRPr="007A25EE">
        <w:drawing>
          <wp:inline distT="0" distB="0" distL="0" distR="0" wp14:anchorId="7B1E973C" wp14:editId="7F5E0AEE">
            <wp:extent cx="6750685" cy="3140075"/>
            <wp:effectExtent l="0" t="0" r="0" b="3175"/>
            <wp:docPr id="14369703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70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5EE" w:rsidSect="00AC5E53">
      <w:pgSz w:w="11906" w:h="16838" w:code="9"/>
      <w:pgMar w:top="1417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933FE"/>
    <w:multiLevelType w:val="multilevel"/>
    <w:tmpl w:val="908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574D35"/>
    <w:multiLevelType w:val="multilevel"/>
    <w:tmpl w:val="84B2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14329C"/>
    <w:multiLevelType w:val="multilevel"/>
    <w:tmpl w:val="748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844788"/>
    <w:multiLevelType w:val="multilevel"/>
    <w:tmpl w:val="C7BA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34838"/>
    <w:multiLevelType w:val="multilevel"/>
    <w:tmpl w:val="A5BC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2872844">
    <w:abstractNumId w:val="3"/>
  </w:num>
  <w:num w:numId="2" w16cid:durableId="488406987">
    <w:abstractNumId w:val="1"/>
  </w:num>
  <w:num w:numId="3" w16cid:durableId="298414284">
    <w:abstractNumId w:val="4"/>
  </w:num>
  <w:num w:numId="4" w16cid:durableId="435247396">
    <w:abstractNumId w:val="2"/>
  </w:num>
  <w:num w:numId="5" w16cid:durableId="145386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A3"/>
    <w:rsid w:val="00000844"/>
    <w:rsid w:val="00063298"/>
    <w:rsid w:val="00083D2E"/>
    <w:rsid w:val="00094DAD"/>
    <w:rsid w:val="000B189F"/>
    <w:rsid w:val="001B440C"/>
    <w:rsid w:val="001D08FE"/>
    <w:rsid w:val="00210F1D"/>
    <w:rsid w:val="00252918"/>
    <w:rsid w:val="00255FF6"/>
    <w:rsid w:val="0029181E"/>
    <w:rsid w:val="00323011"/>
    <w:rsid w:val="003A2151"/>
    <w:rsid w:val="00412689"/>
    <w:rsid w:val="004E273E"/>
    <w:rsid w:val="00562AD6"/>
    <w:rsid w:val="00575A38"/>
    <w:rsid w:val="00586D21"/>
    <w:rsid w:val="00594BA7"/>
    <w:rsid w:val="005E0360"/>
    <w:rsid w:val="00690F1D"/>
    <w:rsid w:val="006C6918"/>
    <w:rsid w:val="00705437"/>
    <w:rsid w:val="007A25EE"/>
    <w:rsid w:val="007A40B4"/>
    <w:rsid w:val="007D5341"/>
    <w:rsid w:val="008656D7"/>
    <w:rsid w:val="008A64A6"/>
    <w:rsid w:val="008E5516"/>
    <w:rsid w:val="008E5BF9"/>
    <w:rsid w:val="008F5ABD"/>
    <w:rsid w:val="00920C65"/>
    <w:rsid w:val="009507A3"/>
    <w:rsid w:val="00955A4A"/>
    <w:rsid w:val="009A6631"/>
    <w:rsid w:val="00A03274"/>
    <w:rsid w:val="00A20FF8"/>
    <w:rsid w:val="00A33B4C"/>
    <w:rsid w:val="00A56EAA"/>
    <w:rsid w:val="00A82AFE"/>
    <w:rsid w:val="00A8579A"/>
    <w:rsid w:val="00AB3F09"/>
    <w:rsid w:val="00AC5E53"/>
    <w:rsid w:val="00AD0F8E"/>
    <w:rsid w:val="00AF233D"/>
    <w:rsid w:val="00B25B4D"/>
    <w:rsid w:val="00B442DC"/>
    <w:rsid w:val="00B460D0"/>
    <w:rsid w:val="00B949E5"/>
    <w:rsid w:val="00BF4807"/>
    <w:rsid w:val="00C31449"/>
    <w:rsid w:val="00C524B3"/>
    <w:rsid w:val="00C73D94"/>
    <w:rsid w:val="00C818C9"/>
    <w:rsid w:val="00D15E6A"/>
    <w:rsid w:val="00DB0D5A"/>
    <w:rsid w:val="00F31DCC"/>
    <w:rsid w:val="00F86CBF"/>
    <w:rsid w:val="00FB0B22"/>
    <w:rsid w:val="00FB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1BC5"/>
  <w15:chartTrackingRefBased/>
  <w15:docId w15:val="{2B751BEA-EB32-48D0-ADF9-3989EA8E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0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0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50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0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0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0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0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0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0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0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50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50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07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07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0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07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0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0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0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0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0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0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0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07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07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07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0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07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07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507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Zackson Wesner Rodriguez</dc:creator>
  <cp:keywords/>
  <dc:description/>
  <cp:lastModifiedBy>Zackson Wesner Rodriguez</cp:lastModifiedBy>
  <cp:revision>31</cp:revision>
  <dcterms:created xsi:type="dcterms:W3CDTF">2024-07-08T11:59:00Z</dcterms:created>
  <dcterms:modified xsi:type="dcterms:W3CDTF">2024-08-10T13:24:00Z</dcterms:modified>
</cp:coreProperties>
</file>