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AEC1A" w14:textId="77777777" w:rsidR="00E57548" w:rsidRDefault="0053726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Birla Institute of Technology &amp; Science, Pilani</w:t>
      </w:r>
    </w:p>
    <w:p w14:paraId="4C0AEC1B" w14:textId="77777777" w:rsidR="00E57548" w:rsidRDefault="0053726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Work Integrated Learning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Programmes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Division</w:t>
      </w:r>
    </w:p>
    <w:p w14:paraId="4C0AEC1C" w14:textId="77777777" w:rsidR="00E57548" w:rsidRDefault="0053726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First Semester 2024-2025</w:t>
      </w:r>
    </w:p>
    <w:p w14:paraId="4C0AEC1D" w14:textId="77777777" w:rsidR="00E57548" w:rsidRDefault="008E2051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Midsem</w:t>
      </w:r>
      <w:proofErr w:type="spellEnd"/>
    </w:p>
    <w:p w14:paraId="4C0AEC1E" w14:textId="77777777" w:rsidR="00E57548" w:rsidRDefault="0053726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(Regular)</w:t>
      </w:r>
    </w:p>
    <w:p w14:paraId="4C0AEC1F" w14:textId="77777777" w:rsidR="00E57548" w:rsidRDefault="0053726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C0AEC20" w14:textId="77777777" w:rsidR="00E57548" w:rsidRDefault="0053726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Course No.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AIML </w:t>
      </w:r>
      <w:r w:rsidR="008E2051">
        <w:rPr>
          <w:rFonts w:ascii="Times New Roman" w:eastAsia="Times New Roman" w:hAnsi="Times New Roman" w:cs="Times New Roman"/>
          <w:sz w:val="24"/>
          <w:szCs w:val="24"/>
          <w:highlight w:val="white"/>
        </w:rPr>
        <w:t>C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ZG523</w:t>
      </w:r>
    </w:p>
    <w:p w14:paraId="4C0AEC21" w14:textId="77777777" w:rsidR="00E57548" w:rsidRDefault="0053726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Course Title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MLOps</w:t>
      </w:r>
    </w:p>
    <w:p w14:paraId="4C0AEC22" w14:textId="77777777" w:rsidR="00E57548" w:rsidRDefault="0053726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Nature of Exam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8E2051">
        <w:rPr>
          <w:rFonts w:ascii="Times New Roman" w:eastAsia="Times New Roman" w:hAnsi="Times New Roman" w:cs="Times New Roman"/>
          <w:sz w:val="24"/>
          <w:szCs w:val="24"/>
        </w:rPr>
        <w:t>: Closed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Book</w:t>
      </w:r>
    </w:p>
    <w:p w14:paraId="4C0AEC23" w14:textId="77777777" w:rsidR="00E57548" w:rsidRDefault="00537260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Weightage              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ab/>
        <w:t>: 30%</w:t>
      </w:r>
    </w:p>
    <w:p w14:paraId="4C0AEC24" w14:textId="77777777" w:rsidR="00E57548" w:rsidRDefault="00537260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Duration                 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ab/>
        <w:t xml:space="preserve">: 2 Hours </w:t>
      </w:r>
    </w:p>
    <w:p w14:paraId="4C0AEC25" w14:textId="77777777" w:rsidR="00E57548" w:rsidRDefault="0053726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Date of Exam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</w:p>
    <w:p w14:paraId="4C0AEC26" w14:textId="77777777" w:rsidR="00E57548" w:rsidRDefault="0053726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Note to Students:</w:t>
      </w:r>
    </w:p>
    <w:p w14:paraId="4C0AEC27" w14:textId="77777777" w:rsidR="00E57548" w:rsidRDefault="00537260">
      <w:pPr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Please follow all the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Instructions to Candidates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given on the cover page of the answer book.</w:t>
      </w:r>
    </w:p>
    <w:p w14:paraId="4C0AEC28" w14:textId="77777777" w:rsidR="00E57548" w:rsidRDefault="00537260">
      <w:pPr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All parts of a question should be answered consecutively. Each answer should start from a fresh page. </w:t>
      </w:r>
    </w:p>
    <w:p w14:paraId="4C0AEC29" w14:textId="77777777" w:rsidR="00E57548" w:rsidRDefault="00537260">
      <w:pPr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>Assumptions made if any, should be stated clearly at the beginning of your answer.</w:t>
      </w:r>
    </w:p>
    <w:p w14:paraId="4C0AEC2A" w14:textId="77777777" w:rsidR="00E57548" w:rsidRDefault="00E57548">
      <w:pPr>
        <w:ind w:left="360"/>
        <w:rPr>
          <w:rFonts w:ascii="Times New Roman" w:eastAsia="Times New Roman" w:hAnsi="Times New Roman" w:cs="Times New Roman"/>
          <w:sz w:val="20"/>
          <w:szCs w:val="20"/>
        </w:rPr>
      </w:pPr>
    </w:p>
    <w:p w14:paraId="4C0AEC2B" w14:textId="77777777" w:rsidR="00E57548" w:rsidRDefault="00E57548">
      <w:pPr>
        <w:ind w:left="360"/>
        <w:rPr>
          <w:rFonts w:ascii="Times New Roman" w:eastAsia="Times New Roman" w:hAnsi="Times New Roman" w:cs="Times New Roman"/>
          <w:sz w:val="20"/>
          <w:szCs w:val="20"/>
        </w:rPr>
      </w:pPr>
    </w:p>
    <w:p w14:paraId="4C0AEC2C" w14:textId="77777777" w:rsidR="00815668" w:rsidRDefault="008E2051">
      <w:pPr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 xml:space="preserve">Q1.  </w:t>
      </w:r>
      <w:r>
        <w:rPr>
          <w:color w:val="222222"/>
          <w:shd w:val="clear" w:color="auto" w:fill="FFFFFF"/>
        </w:rPr>
        <w:tab/>
      </w:r>
      <w:r w:rsidR="00244351">
        <w:t xml:space="preserve">While </w:t>
      </w:r>
      <w:proofErr w:type="spellStart"/>
      <w:r w:rsidR="00244351">
        <w:t>MLOps</w:t>
      </w:r>
      <w:proofErr w:type="spellEnd"/>
      <w:r w:rsidR="00244351">
        <w:t xml:space="preserve"> extends DevOps, what are two unique challenges or complexities that MLOps addresses that are not typically prominent in traditional DevOps?</w:t>
      </w:r>
      <w:r>
        <w:rPr>
          <w:color w:val="222222"/>
          <w:shd w:val="clear" w:color="auto" w:fill="FFFFFF"/>
        </w:rPr>
        <w:tab/>
      </w:r>
      <w:r>
        <w:rPr>
          <w:color w:val="222222"/>
          <w:shd w:val="clear" w:color="auto" w:fill="FFFFFF"/>
        </w:rPr>
        <w:tab/>
      </w:r>
      <w:r>
        <w:rPr>
          <w:color w:val="222222"/>
          <w:shd w:val="clear" w:color="auto" w:fill="FFFFFF"/>
        </w:rPr>
        <w:tab/>
      </w:r>
      <w:r>
        <w:rPr>
          <w:color w:val="222222"/>
          <w:shd w:val="clear" w:color="auto" w:fill="FFFFFF"/>
        </w:rPr>
        <w:tab/>
      </w:r>
      <w:r>
        <w:rPr>
          <w:color w:val="222222"/>
          <w:shd w:val="clear" w:color="auto" w:fill="FFFFFF"/>
        </w:rPr>
        <w:tab/>
      </w:r>
      <w:r>
        <w:rPr>
          <w:color w:val="222222"/>
          <w:shd w:val="clear" w:color="auto" w:fill="FFFFFF"/>
        </w:rPr>
        <w:tab/>
      </w:r>
      <w:r>
        <w:rPr>
          <w:color w:val="222222"/>
          <w:shd w:val="clear" w:color="auto" w:fill="FFFFFF"/>
        </w:rPr>
        <w:tab/>
      </w:r>
      <w:r>
        <w:rPr>
          <w:color w:val="222222"/>
          <w:shd w:val="clear" w:color="auto" w:fill="FFFFFF"/>
        </w:rPr>
        <w:tab/>
      </w:r>
      <w:r>
        <w:rPr>
          <w:color w:val="222222"/>
          <w:shd w:val="clear" w:color="auto" w:fill="FFFFFF"/>
        </w:rPr>
        <w:tab/>
      </w:r>
      <w:r w:rsidR="00244351">
        <w:rPr>
          <w:color w:val="222222"/>
          <w:shd w:val="clear" w:color="auto" w:fill="FFFFFF"/>
        </w:rPr>
        <w:tab/>
      </w:r>
      <w:r w:rsidR="00244351">
        <w:rPr>
          <w:color w:val="222222"/>
          <w:shd w:val="clear" w:color="auto" w:fill="FFFFFF"/>
        </w:rPr>
        <w:tab/>
      </w:r>
      <w:r w:rsidR="00244351">
        <w:rPr>
          <w:color w:val="222222"/>
          <w:shd w:val="clear" w:color="auto" w:fill="FFFFFF"/>
        </w:rPr>
        <w:tab/>
      </w:r>
      <w:r w:rsidR="00244351">
        <w:rPr>
          <w:color w:val="222222"/>
          <w:shd w:val="clear" w:color="auto" w:fill="FFFFFF"/>
        </w:rPr>
        <w:tab/>
      </w:r>
      <w:r w:rsidR="00244351">
        <w:rPr>
          <w:color w:val="222222"/>
          <w:shd w:val="clear" w:color="auto" w:fill="FFFFFF"/>
        </w:rPr>
        <w:tab/>
      </w:r>
      <w:r w:rsidR="00244351">
        <w:rPr>
          <w:color w:val="222222"/>
          <w:shd w:val="clear" w:color="auto" w:fill="FFFFFF"/>
        </w:rPr>
        <w:tab/>
      </w:r>
      <w:r>
        <w:rPr>
          <w:color w:val="222222"/>
          <w:shd w:val="clear" w:color="auto" w:fill="FFFFFF"/>
        </w:rPr>
        <w:t>(</w:t>
      </w:r>
      <w:r w:rsidR="00244351">
        <w:rPr>
          <w:color w:val="222222"/>
          <w:shd w:val="clear" w:color="auto" w:fill="FFFFFF"/>
        </w:rPr>
        <w:t>4</w:t>
      </w:r>
      <w:r>
        <w:rPr>
          <w:color w:val="222222"/>
          <w:shd w:val="clear" w:color="auto" w:fill="FFFFFF"/>
        </w:rPr>
        <w:t xml:space="preserve"> marks)</w:t>
      </w:r>
      <w:r>
        <w:rPr>
          <w:color w:val="222222"/>
        </w:rPr>
        <w:br/>
      </w:r>
      <w:r>
        <w:rPr>
          <w:color w:val="222222"/>
        </w:rPr>
        <w:br/>
      </w:r>
      <w:r>
        <w:rPr>
          <w:color w:val="222222"/>
          <w:shd w:val="clear" w:color="auto" w:fill="FFFFFF"/>
        </w:rPr>
        <w:t xml:space="preserve">Q2.  </w:t>
      </w:r>
      <w:r>
        <w:rPr>
          <w:color w:val="222222"/>
          <w:shd w:val="clear" w:color="auto" w:fill="FFFFFF"/>
        </w:rPr>
        <w:tab/>
        <w:t>What is CI/CD in MLOps? Draw and explain a complete architecture diagram of a CI/CD pipeline, listing its main components and the tools commonly used in each</w:t>
      </w:r>
      <w:r w:rsidR="00815668">
        <w:rPr>
          <w:color w:val="222222"/>
          <w:shd w:val="clear" w:color="auto" w:fill="FFFFFF"/>
        </w:rPr>
        <w:t xml:space="preserve"> component</w:t>
      </w:r>
      <w:r>
        <w:rPr>
          <w:color w:val="222222"/>
          <w:shd w:val="clear" w:color="auto" w:fill="FFFFFF"/>
        </w:rPr>
        <w:t xml:space="preserve">. </w:t>
      </w:r>
      <w:r>
        <w:rPr>
          <w:color w:val="222222"/>
          <w:shd w:val="clear" w:color="auto" w:fill="FFFFFF"/>
        </w:rPr>
        <w:tab/>
      </w:r>
    </w:p>
    <w:p w14:paraId="4C0AEC2D" w14:textId="77777777" w:rsidR="00815668" w:rsidRDefault="008E2051" w:rsidP="00815668">
      <w:pPr>
        <w:ind w:left="7200" w:firstLine="720"/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(5 marks)</w:t>
      </w:r>
    </w:p>
    <w:p w14:paraId="4C0AEC2E" w14:textId="77777777" w:rsidR="008E2051" w:rsidRDefault="008E2051" w:rsidP="00815668">
      <w:pPr>
        <w:rPr>
          <w:color w:val="222222"/>
          <w:shd w:val="clear" w:color="auto" w:fill="FFFFFF"/>
        </w:rPr>
      </w:pPr>
      <w:r>
        <w:rPr>
          <w:color w:val="222222"/>
        </w:rPr>
        <w:br/>
      </w:r>
      <w:r>
        <w:rPr>
          <w:color w:val="222222"/>
        </w:rPr>
        <w:br/>
      </w:r>
      <w:r>
        <w:rPr>
          <w:color w:val="222222"/>
          <w:shd w:val="clear" w:color="auto" w:fill="FFFFFF"/>
        </w:rPr>
        <w:t xml:space="preserve">Q3.  </w:t>
      </w:r>
      <w:r>
        <w:rPr>
          <w:color w:val="222222"/>
          <w:shd w:val="clear" w:color="auto" w:fill="FFFFFF"/>
        </w:rPr>
        <w:tab/>
        <w:t xml:space="preserve">Explain the concepts of code versioning and data versioning in ML systems. Why are both important? Name two tools for each. </w:t>
      </w:r>
      <w:r>
        <w:rPr>
          <w:color w:val="222222"/>
          <w:shd w:val="clear" w:color="auto" w:fill="FFFFFF"/>
        </w:rPr>
        <w:tab/>
      </w:r>
      <w:r>
        <w:rPr>
          <w:color w:val="222222"/>
          <w:shd w:val="clear" w:color="auto" w:fill="FFFFFF"/>
        </w:rPr>
        <w:tab/>
      </w:r>
      <w:r>
        <w:rPr>
          <w:color w:val="222222"/>
          <w:shd w:val="clear" w:color="auto" w:fill="FFFFFF"/>
        </w:rPr>
        <w:tab/>
      </w:r>
      <w:r>
        <w:rPr>
          <w:color w:val="222222"/>
          <w:shd w:val="clear" w:color="auto" w:fill="FFFFFF"/>
        </w:rPr>
        <w:tab/>
      </w:r>
      <w:r>
        <w:rPr>
          <w:color w:val="222222"/>
          <w:shd w:val="clear" w:color="auto" w:fill="FFFFFF"/>
        </w:rPr>
        <w:tab/>
      </w:r>
      <w:r>
        <w:rPr>
          <w:color w:val="222222"/>
          <w:shd w:val="clear" w:color="auto" w:fill="FFFFFF"/>
        </w:rPr>
        <w:tab/>
        <w:t>(3 marks)</w:t>
      </w:r>
    </w:p>
    <w:p w14:paraId="4C0AEC2F" w14:textId="77777777" w:rsidR="008E2051" w:rsidRDefault="008E2051">
      <w:pPr>
        <w:rPr>
          <w:color w:val="222222"/>
          <w:shd w:val="clear" w:color="auto" w:fill="FFFFFF"/>
        </w:rPr>
      </w:pPr>
      <w:r>
        <w:rPr>
          <w:color w:val="222222"/>
        </w:rPr>
        <w:br/>
      </w:r>
      <w:r>
        <w:rPr>
          <w:color w:val="222222"/>
        </w:rPr>
        <w:br/>
      </w:r>
      <w:r>
        <w:rPr>
          <w:color w:val="222222"/>
          <w:shd w:val="clear" w:color="auto" w:fill="FFFFFF"/>
        </w:rPr>
        <w:t xml:space="preserve">Q4.  </w:t>
      </w:r>
      <w:r>
        <w:rPr>
          <w:color w:val="222222"/>
          <w:shd w:val="clear" w:color="auto" w:fill="FFFFFF"/>
        </w:rPr>
        <w:tab/>
        <w:t xml:space="preserve">a) What is model serialization and deserialization and its benefits? </w:t>
      </w:r>
      <w:r>
        <w:rPr>
          <w:color w:val="222222"/>
          <w:shd w:val="clear" w:color="auto" w:fill="FFFFFF"/>
        </w:rPr>
        <w:tab/>
        <w:t>(2 marks)</w:t>
      </w:r>
    </w:p>
    <w:p w14:paraId="4C0AEC30" w14:textId="77777777" w:rsidR="008E2051" w:rsidRDefault="008E2051">
      <w:pPr>
        <w:rPr>
          <w:color w:val="222222"/>
          <w:shd w:val="clear" w:color="auto" w:fill="FFFFFF"/>
        </w:rPr>
      </w:pPr>
    </w:p>
    <w:p w14:paraId="4C0AEC31" w14:textId="77777777" w:rsidR="008E2051" w:rsidRDefault="008E2051" w:rsidP="008E2051">
      <w:pPr>
        <w:ind w:firstLine="720"/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 xml:space="preserve">b) List </w:t>
      </w:r>
      <w:r w:rsidR="00244351">
        <w:rPr>
          <w:color w:val="222222"/>
          <w:shd w:val="clear" w:color="auto" w:fill="FFFFFF"/>
        </w:rPr>
        <w:t>4</w:t>
      </w:r>
      <w:r>
        <w:rPr>
          <w:color w:val="222222"/>
          <w:shd w:val="clear" w:color="auto" w:fill="FFFFFF"/>
        </w:rPr>
        <w:t xml:space="preserve"> serialization formats and the frameworks/libraries that are used to create those formats</w:t>
      </w:r>
      <w:r>
        <w:rPr>
          <w:color w:val="222222"/>
          <w:shd w:val="clear" w:color="auto" w:fill="FFFFFF"/>
        </w:rPr>
        <w:tab/>
      </w:r>
      <w:r>
        <w:rPr>
          <w:color w:val="222222"/>
          <w:shd w:val="clear" w:color="auto" w:fill="FFFFFF"/>
        </w:rPr>
        <w:tab/>
      </w:r>
      <w:r>
        <w:rPr>
          <w:color w:val="222222"/>
          <w:shd w:val="clear" w:color="auto" w:fill="FFFFFF"/>
        </w:rPr>
        <w:tab/>
      </w:r>
      <w:r>
        <w:rPr>
          <w:color w:val="222222"/>
          <w:shd w:val="clear" w:color="auto" w:fill="FFFFFF"/>
        </w:rPr>
        <w:tab/>
      </w:r>
      <w:r>
        <w:rPr>
          <w:color w:val="222222"/>
          <w:shd w:val="clear" w:color="auto" w:fill="FFFFFF"/>
        </w:rPr>
        <w:tab/>
      </w:r>
      <w:r>
        <w:rPr>
          <w:color w:val="222222"/>
          <w:shd w:val="clear" w:color="auto" w:fill="FFFFFF"/>
        </w:rPr>
        <w:tab/>
      </w:r>
      <w:r>
        <w:rPr>
          <w:color w:val="222222"/>
          <w:shd w:val="clear" w:color="auto" w:fill="FFFFFF"/>
        </w:rPr>
        <w:tab/>
      </w:r>
      <w:r>
        <w:rPr>
          <w:color w:val="222222"/>
          <w:shd w:val="clear" w:color="auto" w:fill="FFFFFF"/>
        </w:rPr>
        <w:tab/>
      </w:r>
      <w:r>
        <w:rPr>
          <w:color w:val="222222"/>
          <w:shd w:val="clear" w:color="auto" w:fill="FFFFFF"/>
        </w:rPr>
        <w:tab/>
      </w:r>
      <w:r>
        <w:rPr>
          <w:color w:val="222222"/>
          <w:shd w:val="clear" w:color="auto" w:fill="FFFFFF"/>
        </w:rPr>
        <w:tab/>
        <w:t>(2 marks)</w:t>
      </w:r>
    </w:p>
    <w:p w14:paraId="09C2E1D2" w14:textId="20F8073A" w:rsidR="00F9107B" w:rsidRDefault="00F9107B" w:rsidP="00537260">
      <w:pPr>
        <w:rPr>
          <w:color w:val="222222"/>
          <w:shd w:val="clear" w:color="auto" w:fill="FFFFFF"/>
        </w:rPr>
      </w:pPr>
    </w:p>
    <w:p w14:paraId="70A94507" w14:textId="77777777" w:rsidR="00F9107B" w:rsidRDefault="00F9107B" w:rsidP="00537260">
      <w:pPr>
        <w:rPr>
          <w:color w:val="222222"/>
          <w:shd w:val="clear" w:color="auto" w:fill="FFFFFF"/>
        </w:rPr>
      </w:pPr>
    </w:p>
    <w:p w14:paraId="59E89F62" w14:textId="10BD02B9" w:rsidR="00B62110" w:rsidRDefault="00F9107B" w:rsidP="00B62110">
      <w:pPr>
        <w:pStyle w:val="p1"/>
      </w:pPr>
      <w:r>
        <w:rPr>
          <w:color w:val="222222"/>
          <w:shd w:val="clear" w:color="auto" w:fill="FFFFFF"/>
        </w:rPr>
        <w:t>Q</w:t>
      </w:r>
      <w:r w:rsidR="00877349">
        <w:rPr>
          <w:color w:val="222222"/>
          <w:shd w:val="clear" w:color="auto" w:fill="FFFFFF"/>
        </w:rPr>
        <w:t>5</w:t>
      </w:r>
      <w:r>
        <w:rPr>
          <w:color w:val="222222"/>
          <w:shd w:val="clear" w:color="auto" w:fill="FFFFFF"/>
        </w:rPr>
        <w:t xml:space="preserve">. </w:t>
      </w:r>
      <w:r w:rsidRPr="00F9107B">
        <w:rPr>
          <w:color w:val="222222"/>
          <w:shd w:val="clear" w:color="auto" w:fill="FFFFFF"/>
          <w:lang w:val="en"/>
        </w:rPr>
        <w:t xml:space="preserve">List the iterative steps of the </w:t>
      </w:r>
      <w:proofErr w:type="spellStart"/>
      <w:r w:rsidRPr="00F9107B">
        <w:rPr>
          <w:color w:val="222222"/>
          <w:shd w:val="clear" w:color="auto" w:fill="FFFFFF"/>
          <w:lang w:val="en"/>
        </w:rPr>
        <w:t>MLOps</w:t>
      </w:r>
      <w:proofErr w:type="spellEnd"/>
      <w:r w:rsidRPr="00F9107B">
        <w:rPr>
          <w:color w:val="222222"/>
          <w:shd w:val="clear" w:color="auto" w:fill="FFFFFF"/>
          <w:lang w:val="en"/>
        </w:rPr>
        <w:t xml:space="preserve"> lifecycle</w:t>
      </w:r>
      <w:r w:rsidR="00B62110">
        <w:rPr>
          <w:color w:val="222222"/>
          <w:shd w:val="clear" w:color="auto" w:fill="FFFFFF"/>
        </w:rPr>
        <w:t xml:space="preserve">. </w:t>
      </w:r>
      <w:r w:rsidR="00B62110">
        <w:t>Explain how automation is applied at each step.</w:t>
      </w:r>
      <w:r w:rsidR="00B62110">
        <w:tab/>
      </w:r>
      <w:r w:rsidR="00B62110">
        <w:tab/>
      </w:r>
      <w:r w:rsidR="00B62110">
        <w:tab/>
      </w:r>
      <w:r w:rsidR="00B62110">
        <w:tab/>
      </w:r>
      <w:r w:rsidR="00B62110">
        <w:tab/>
      </w:r>
      <w:r w:rsidR="00B62110">
        <w:tab/>
      </w:r>
      <w:r w:rsidR="00B62110">
        <w:tab/>
      </w:r>
      <w:r w:rsidR="00B62110">
        <w:tab/>
      </w:r>
      <w:r w:rsidR="00B62110">
        <w:tab/>
      </w:r>
      <w:r w:rsidR="00B62110">
        <w:tab/>
      </w:r>
      <w:r w:rsidR="00B62110">
        <w:tab/>
        <w:t>(6 marks)</w:t>
      </w:r>
    </w:p>
    <w:p w14:paraId="3D5F8D7F" w14:textId="77777777" w:rsidR="00877349" w:rsidRDefault="00877349" w:rsidP="00B62110">
      <w:pPr>
        <w:pStyle w:val="p1"/>
      </w:pPr>
    </w:p>
    <w:p w14:paraId="79D7BCAB" w14:textId="77777777" w:rsidR="00070C04" w:rsidRDefault="00877349" w:rsidP="00070C04">
      <w:pPr>
        <w:pStyle w:val="p1"/>
        <w:rPr>
          <w:color w:val="222222"/>
          <w:shd w:val="clear" w:color="auto" w:fill="FFFFFF"/>
          <w:lang w:val="en"/>
        </w:rPr>
      </w:pPr>
      <w:r>
        <w:t xml:space="preserve">Q6. </w:t>
      </w:r>
      <w:r w:rsidRPr="00877349">
        <w:rPr>
          <w:color w:val="222222"/>
          <w:shd w:val="clear" w:color="auto" w:fill="FFFFFF"/>
          <w:lang w:val="en"/>
        </w:rPr>
        <w:t xml:space="preserve">What is the role of versioning in </w:t>
      </w:r>
      <w:proofErr w:type="spellStart"/>
      <w:r w:rsidRPr="00877349">
        <w:rPr>
          <w:color w:val="222222"/>
          <w:shd w:val="clear" w:color="auto" w:fill="FFFFFF"/>
          <w:lang w:val="en"/>
        </w:rPr>
        <w:t>MLOps?</w:t>
      </w:r>
      <w:proofErr w:type="spellEnd"/>
    </w:p>
    <w:p w14:paraId="41958B92" w14:textId="691C32DA" w:rsidR="00877349" w:rsidRPr="00877349" w:rsidRDefault="00877349" w:rsidP="00070C04">
      <w:pPr>
        <w:pStyle w:val="p1"/>
        <w:rPr>
          <w:color w:val="222222"/>
          <w:shd w:val="clear" w:color="auto" w:fill="FFFFFF"/>
          <w:lang w:val="en"/>
        </w:rPr>
      </w:pPr>
      <w:r w:rsidRPr="00877349">
        <w:rPr>
          <w:color w:val="222222"/>
          <w:shd w:val="clear" w:color="auto" w:fill="FFFFFF"/>
          <w:lang w:val="en"/>
        </w:rPr>
        <w:lastRenderedPageBreak/>
        <w:t>a) Compare code versioning and data versioning.</w:t>
      </w:r>
    </w:p>
    <w:p w14:paraId="21183A1B" w14:textId="77777777" w:rsidR="00877349" w:rsidRDefault="00877349" w:rsidP="00877349">
      <w:pPr>
        <w:pStyle w:val="p2"/>
        <w:rPr>
          <w:color w:val="222222"/>
          <w:shd w:val="clear" w:color="auto" w:fill="FFFFFF"/>
          <w:lang w:val="en"/>
        </w:rPr>
      </w:pPr>
      <w:r w:rsidRPr="00877349">
        <w:rPr>
          <w:color w:val="222222"/>
          <w:shd w:val="clear" w:color="auto" w:fill="FFFFFF"/>
          <w:lang w:val="en"/>
        </w:rPr>
        <w:t>b) List one tool for each and describe how they work together.</w:t>
      </w:r>
    </w:p>
    <w:p w14:paraId="292108A1" w14:textId="3BAAEF70" w:rsidR="008B07C2" w:rsidRDefault="008B07C2" w:rsidP="008B07C2">
      <w:pPr>
        <w:pStyle w:val="p1"/>
      </w:pPr>
      <w:r>
        <w:rPr>
          <w:color w:val="222222"/>
          <w:shd w:val="clear" w:color="auto" w:fill="FFFFFF"/>
          <w:lang w:val="en"/>
        </w:rPr>
        <w:tab/>
      </w:r>
      <w:r>
        <w:rPr>
          <w:color w:val="222222"/>
          <w:shd w:val="clear" w:color="auto" w:fill="FFFFFF"/>
          <w:lang w:val="en"/>
        </w:rPr>
        <w:tab/>
      </w:r>
      <w:r>
        <w:rPr>
          <w:color w:val="222222"/>
          <w:shd w:val="clear" w:color="auto" w:fill="FFFFFF"/>
          <w:lang w:val="en"/>
        </w:rPr>
        <w:tab/>
      </w:r>
      <w:r>
        <w:rPr>
          <w:color w:val="222222"/>
          <w:shd w:val="clear" w:color="auto" w:fill="FFFFFF"/>
          <w:lang w:val="en"/>
        </w:rPr>
        <w:tab/>
      </w:r>
      <w:r>
        <w:rPr>
          <w:color w:val="222222"/>
          <w:shd w:val="clear" w:color="auto" w:fill="FFFFFF"/>
          <w:lang w:val="en"/>
        </w:rPr>
        <w:tab/>
      </w:r>
      <w:r>
        <w:rPr>
          <w:color w:val="222222"/>
          <w:shd w:val="clear" w:color="auto" w:fill="FFFFFF"/>
          <w:lang w:val="en"/>
        </w:rPr>
        <w:tab/>
      </w:r>
      <w:r>
        <w:rPr>
          <w:color w:val="222222"/>
          <w:shd w:val="clear" w:color="auto" w:fill="FFFFFF"/>
          <w:lang w:val="en"/>
        </w:rPr>
        <w:tab/>
      </w:r>
      <w:r>
        <w:rPr>
          <w:color w:val="222222"/>
          <w:shd w:val="clear" w:color="auto" w:fill="FFFFFF"/>
          <w:lang w:val="en"/>
        </w:rPr>
        <w:tab/>
      </w:r>
      <w:r>
        <w:rPr>
          <w:color w:val="222222"/>
          <w:shd w:val="clear" w:color="auto" w:fill="FFFFFF"/>
          <w:lang w:val="en"/>
        </w:rPr>
        <w:tab/>
      </w:r>
      <w:r>
        <w:rPr>
          <w:color w:val="222222"/>
          <w:shd w:val="clear" w:color="auto" w:fill="FFFFFF"/>
          <w:lang w:val="en"/>
        </w:rPr>
        <w:tab/>
        <w:t xml:space="preserve">              </w:t>
      </w:r>
      <w:r>
        <w:t>(</w:t>
      </w:r>
      <w:r>
        <w:t>4</w:t>
      </w:r>
      <w:r>
        <w:t xml:space="preserve"> marks)</w:t>
      </w:r>
    </w:p>
    <w:p w14:paraId="35749D6C" w14:textId="77777777" w:rsidR="008B07C2" w:rsidRDefault="008B07C2" w:rsidP="008B07C2">
      <w:pPr>
        <w:pStyle w:val="p1"/>
      </w:pPr>
    </w:p>
    <w:p w14:paraId="4C61B010" w14:textId="77777777" w:rsidR="002F2399" w:rsidRDefault="008B07C2" w:rsidP="002F2399">
      <w:pPr>
        <w:pStyle w:val="p1"/>
      </w:pPr>
      <w:r>
        <w:t xml:space="preserve">Q7. </w:t>
      </w:r>
      <w:r w:rsidR="002F2399" w:rsidRPr="002F2399">
        <w:rPr>
          <w:color w:val="222222"/>
          <w:shd w:val="clear" w:color="auto" w:fill="FFFFFF"/>
          <w:lang w:val="en"/>
        </w:rPr>
        <w:t xml:space="preserve">What are the key motivations behind adopting </w:t>
      </w:r>
      <w:proofErr w:type="spellStart"/>
      <w:r w:rsidR="002F2399" w:rsidRPr="002F2399">
        <w:rPr>
          <w:color w:val="222222"/>
          <w:shd w:val="clear" w:color="auto" w:fill="FFFFFF"/>
          <w:lang w:val="en"/>
        </w:rPr>
        <w:t>MLOps</w:t>
      </w:r>
      <w:proofErr w:type="spellEnd"/>
      <w:r w:rsidR="002F2399" w:rsidRPr="002F2399">
        <w:rPr>
          <w:color w:val="222222"/>
          <w:shd w:val="clear" w:color="auto" w:fill="FFFFFF"/>
          <w:lang w:val="en"/>
        </w:rPr>
        <w:t xml:space="preserve"> practices</w:t>
      </w:r>
      <w:r w:rsidR="002F2399">
        <w:rPr>
          <w:b/>
          <w:bCs/>
        </w:rPr>
        <w:t>?</w:t>
      </w:r>
    </w:p>
    <w:p w14:paraId="5AAC40CF" w14:textId="77777777" w:rsidR="002F2399" w:rsidRDefault="002F2399" w:rsidP="002F2399">
      <w:pPr>
        <w:pStyle w:val="p2"/>
      </w:pPr>
      <w:r>
        <w:t xml:space="preserve">List and explain four core reasons organizations move towards </w:t>
      </w:r>
      <w:proofErr w:type="spellStart"/>
      <w:r>
        <w:t>MLOps</w:t>
      </w:r>
      <w:proofErr w:type="spellEnd"/>
      <w:r>
        <w:t>.</w:t>
      </w:r>
    </w:p>
    <w:p w14:paraId="590AA3B6" w14:textId="77777777" w:rsidR="002F2399" w:rsidRDefault="002F2399" w:rsidP="002F2399">
      <w:pPr>
        <w:pStyle w:val="p1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color w:val="222222"/>
          <w:shd w:val="clear" w:color="auto" w:fill="FFFFFF"/>
          <w:lang w:val="en"/>
        </w:rPr>
        <w:t xml:space="preserve">              </w:t>
      </w:r>
      <w:r>
        <w:t>(4 marks)</w:t>
      </w:r>
    </w:p>
    <w:p w14:paraId="2FFAE646" w14:textId="083758D5" w:rsidR="002F2399" w:rsidRDefault="002F2399" w:rsidP="002F2399">
      <w:pPr>
        <w:pStyle w:val="p2"/>
      </w:pPr>
    </w:p>
    <w:p w14:paraId="733724F0" w14:textId="1D3F2DBA" w:rsidR="008B07C2" w:rsidRDefault="008B07C2" w:rsidP="008B07C2">
      <w:pPr>
        <w:pStyle w:val="p1"/>
      </w:pPr>
    </w:p>
    <w:p w14:paraId="08791C49" w14:textId="7354CDF2" w:rsidR="008B07C2" w:rsidRPr="00877349" w:rsidRDefault="008B07C2" w:rsidP="00877349">
      <w:pPr>
        <w:pStyle w:val="p2"/>
        <w:rPr>
          <w:color w:val="222222"/>
          <w:shd w:val="clear" w:color="auto" w:fill="FFFFFF"/>
          <w:lang w:val="en"/>
        </w:rPr>
      </w:pPr>
    </w:p>
    <w:p w14:paraId="3FE564EC" w14:textId="3979DE06" w:rsidR="00422149" w:rsidRDefault="00422149" w:rsidP="00B62110">
      <w:pPr>
        <w:pStyle w:val="p1"/>
      </w:pPr>
    </w:p>
    <w:p w14:paraId="1519494D" w14:textId="29A8E2C8" w:rsidR="00F9107B" w:rsidRPr="00F9107B" w:rsidRDefault="00B62110" w:rsidP="00F9107B">
      <w:pPr>
        <w:rPr>
          <w:color w:val="222222"/>
          <w:shd w:val="clear" w:color="auto" w:fill="FFFFFF"/>
          <w:lang w:val="en-IN"/>
        </w:rPr>
      </w:pPr>
      <w:r>
        <w:rPr>
          <w:color w:val="222222"/>
          <w:shd w:val="clear" w:color="auto" w:fill="FFFFFF"/>
          <w:lang w:val="en-IN"/>
        </w:rPr>
        <w:tab/>
      </w:r>
      <w:r>
        <w:rPr>
          <w:color w:val="222222"/>
          <w:shd w:val="clear" w:color="auto" w:fill="FFFFFF"/>
          <w:lang w:val="en-IN"/>
        </w:rPr>
        <w:tab/>
      </w:r>
      <w:r>
        <w:rPr>
          <w:color w:val="222222"/>
          <w:shd w:val="clear" w:color="auto" w:fill="FFFFFF"/>
          <w:lang w:val="en-IN"/>
        </w:rPr>
        <w:tab/>
      </w:r>
      <w:r>
        <w:rPr>
          <w:color w:val="222222"/>
          <w:shd w:val="clear" w:color="auto" w:fill="FFFFFF"/>
          <w:lang w:val="en-IN"/>
        </w:rPr>
        <w:tab/>
      </w:r>
      <w:r>
        <w:rPr>
          <w:color w:val="222222"/>
          <w:shd w:val="clear" w:color="auto" w:fill="FFFFFF"/>
          <w:lang w:val="en-IN"/>
        </w:rPr>
        <w:tab/>
      </w:r>
      <w:r>
        <w:rPr>
          <w:color w:val="222222"/>
          <w:shd w:val="clear" w:color="auto" w:fill="FFFFFF"/>
          <w:lang w:val="en-IN"/>
        </w:rPr>
        <w:tab/>
      </w:r>
    </w:p>
    <w:p w14:paraId="4C0AEC33" w14:textId="061DC227" w:rsidR="00244351" w:rsidRDefault="008E2051" w:rsidP="00537260">
      <w:pPr>
        <w:rPr>
          <w:color w:val="222222"/>
        </w:rPr>
      </w:pPr>
      <w:r>
        <w:rPr>
          <w:color w:val="222222"/>
        </w:rPr>
        <w:br/>
      </w:r>
    </w:p>
    <w:p w14:paraId="4C0AEC34" w14:textId="77777777" w:rsidR="00E57548" w:rsidRDefault="008E2051">
      <w:r>
        <w:rPr>
          <w:color w:val="222222"/>
        </w:rPr>
        <w:br/>
      </w:r>
      <w:r w:rsidR="00537260">
        <w:tab/>
      </w:r>
      <w:r w:rsidR="00537260">
        <w:tab/>
      </w:r>
      <w:r w:rsidR="00537260">
        <w:tab/>
      </w:r>
      <w:r w:rsidR="00537260">
        <w:tab/>
      </w:r>
      <w:r w:rsidR="00537260">
        <w:tab/>
      </w:r>
      <w:r w:rsidR="00537260">
        <w:tab/>
      </w:r>
    </w:p>
    <w:sectPr w:rsidR="00E5754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C0180"/>
    <w:multiLevelType w:val="multilevel"/>
    <w:tmpl w:val="56B844DE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8493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548"/>
    <w:rsid w:val="00070C04"/>
    <w:rsid w:val="00244351"/>
    <w:rsid w:val="002F2399"/>
    <w:rsid w:val="00402CD6"/>
    <w:rsid w:val="00422149"/>
    <w:rsid w:val="00537260"/>
    <w:rsid w:val="00815668"/>
    <w:rsid w:val="00877349"/>
    <w:rsid w:val="008B07C2"/>
    <w:rsid w:val="008E2051"/>
    <w:rsid w:val="00B62110"/>
    <w:rsid w:val="00BC65DD"/>
    <w:rsid w:val="00E57548"/>
    <w:rsid w:val="00EC40C5"/>
    <w:rsid w:val="00F9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AEC1A"/>
  <w15:docId w15:val="{860A20F6-6F79-4B27-A246-238E68AA8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p1">
    <w:name w:val="p1"/>
    <w:basedOn w:val="Normal"/>
    <w:rsid w:val="00B621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customStyle="1" w:styleId="p2">
    <w:name w:val="p2"/>
    <w:basedOn w:val="Normal"/>
    <w:rsid w:val="008773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FCI</dc:creator>
  <cp:lastModifiedBy>Amit Kumar</cp:lastModifiedBy>
  <cp:revision>9</cp:revision>
  <dcterms:created xsi:type="dcterms:W3CDTF">2025-06-16T16:00:00Z</dcterms:created>
  <dcterms:modified xsi:type="dcterms:W3CDTF">2025-06-18T00:36:00Z</dcterms:modified>
</cp:coreProperties>
</file>