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E230EA" w14:textId="77777777" w:rsidR="003A4F68" w:rsidRPr="00705BA7" w:rsidRDefault="000A0575">
      <w:pPr>
        <w:jc w:val="center"/>
        <w:rPr>
          <w:lang w:val="ru-RU"/>
        </w:rPr>
      </w:pPr>
      <w:r w:rsidRPr="00705BA7">
        <w:rPr>
          <w:rFonts w:ascii="Arial" w:hAnsi="Arial"/>
          <w:b/>
          <w:color w:val="1A3A5C"/>
          <w:sz w:val="40"/>
          <w:lang w:val="ru-RU"/>
        </w:rPr>
        <w:t>АртВизор — Техническая документация проекта</w:t>
      </w:r>
    </w:p>
    <w:p w14:paraId="567B535A" w14:textId="77777777" w:rsidR="003A4F68" w:rsidRPr="00705BA7" w:rsidRDefault="000A0575">
      <w:pPr>
        <w:spacing w:after="80"/>
        <w:jc w:val="center"/>
        <w:rPr>
          <w:lang w:val="ru-RU"/>
        </w:rPr>
      </w:pPr>
      <w:r w:rsidRPr="00705BA7">
        <w:rPr>
          <w:rFonts w:ascii="Arial" w:hAnsi="Arial"/>
          <w:b/>
          <w:color w:val="2D6EA8"/>
          <w:sz w:val="28"/>
          <w:lang w:val="ru-RU"/>
        </w:rPr>
        <w:t>Вариант 1 — Импрессионизм | Основы Проектной Работы</w:t>
      </w:r>
    </w:p>
    <w:p w14:paraId="54399570" w14:textId="77777777" w:rsidR="003A4F68" w:rsidRDefault="000A0575">
      <w:pPr>
        <w:spacing w:after="320"/>
        <w:jc w:val="center"/>
      </w:pPr>
      <w:r>
        <w:rPr>
          <w:rFonts w:ascii="Arial" w:hAnsi="Arial"/>
          <w:i/>
          <w:color w:val="555560"/>
          <w:sz w:val="20"/>
        </w:rPr>
        <w:t>GitHub: https://github.com/jiggyni/artvizor</w:t>
      </w:r>
    </w:p>
    <w:p w14:paraId="4026B930" w14:textId="77777777" w:rsidR="003A4F68" w:rsidRPr="00705BA7" w:rsidRDefault="000A0575">
      <w:pPr>
        <w:pBdr>
          <w:bottom w:val="single" w:sz="6" w:space="1" w:color="2D6EA8"/>
        </w:pBdr>
        <w:spacing w:before="360" w:after="120"/>
        <w:rPr>
          <w:lang w:val="ru-RU"/>
        </w:rPr>
      </w:pPr>
      <w:r w:rsidRPr="00705BA7">
        <w:rPr>
          <w:rFonts w:ascii="Arial" w:hAnsi="Arial"/>
          <w:b/>
          <w:color w:val="1A3A5C"/>
          <w:sz w:val="32"/>
          <w:lang w:val="ru-RU"/>
        </w:rPr>
        <w:t>1. Историческая справка</w:t>
      </w:r>
    </w:p>
    <w:p w14:paraId="289B3590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>Импрессионизм возник во Франции в 1860-х годах как радикальное движение, бросившее вызов академической традиции. Основоположниками направления стали Клод Моне, Огюст Ренуар, Эдгар Дега и Камиль Писсарро. Название произошло от картины Моне «Впечатление. Восход солнца» (1872).</w:t>
      </w:r>
    </w:p>
    <w:p w14:paraId="6562A7F5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Ключевой технический приём — использование коротких видимых мазков чистого цвета, которые смешиваются оптически на расстоянии. Художники работали на пленэре, передавая мимолётные изменения освещения. Импрессионизм стал поворотным моментом в истории искусства и оказал прямое влияние на развитие компьютерного зрения: анализ цветовых градиентов и тональных переходов — одна из базовых задач современных </w:t>
      </w:r>
      <w:r>
        <w:rPr>
          <w:rFonts w:ascii="Arial" w:hAnsi="Arial"/>
        </w:rPr>
        <w:t>CNN</w:t>
      </w:r>
      <w:r w:rsidRPr="00705BA7">
        <w:rPr>
          <w:rFonts w:ascii="Arial" w:hAnsi="Arial"/>
          <w:lang w:val="ru-RU"/>
        </w:rPr>
        <w:t>-моделей.</w:t>
      </w:r>
    </w:p>
    <w:p w14:paraId="14D24942" w14:textId="77777777" w:rsidR="003A4F68" w:rsidRPr="00705BA7" w:rsidRDefault="000A0575">
      <w:pPr>
        <w:pBdr>
          <w:bottom w:val="single" w:sz="6" w:space="1" w:color="2D6EA8"/>
        </w:pBdr>
        <w:spacing w:before="360" w:after="120"/>
        <w:rPr>
          <w:lang w:val="ru-RU"/>
        </w:rPr>
      </w:pPr>
      <w:r w:rsidRPr="00705BA7">
        <w:rPr>
          <w:rFonts w:ascii="Arial" w:hAnsi="Arial"/>
          <w:b/>
          <w:color w:val="1A3A5C"/>
          <w:sz w:val="32"/>
          <w:lang w:val="ru-RU"/>
        </w:rPr>
        <w:t>2. Цель и задачи проекта</w:t>
      </w:r>
    </w:p>
    <w:p w14:paraId="625127FD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>Цель проекта — разработка веб-приложения АртВизор, которое принимает изображение от пользователя, определяет вероятность принадлежности к импрессионизму и возвращает список наиболее схожих произведений из базы данных с указанием процента сходства.</w:t>
      </w:r>
    </w:p>
    <w:p w14:paraId="5E780BE5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Технические задачи:</w:t>
      </w:r>
    </w:p>
    <w:p w14:paraId="3E6D3B1D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>Собрать и разметить датасет импрессионистических и неимпрессионистических произведений.</w:t>
      </w:r>
    </w:p>
    <w:p w14:paraId="7F81A917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Извлечь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>-эмбеддинги (</w:t>
      </w:r>
      <w:r>
        <w:rPr>
          <w:rFonts w:ascii="Arial" w:hAnsi="Arial"/>
        </w:rPr>
        <w:t>openai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>-</w:t>
      </w:r>
      <w:r>
        <w:rPr>
          <w:rFonts w:ascii="Arial" w:hAnsi="Arial"/>
        </w:rPr>
        <w:t>vit</w:t>
      </w:r>
      <w:r w:rsidRPr="00705BA7">
        <w:rPr>
          <w:rFonts w:ascii="Arial" w:hAnsi="Arial"/>
          <w:lang w:val="ru-RU"/>
        </w:rPr>
        <w:t>-</w:t>
      </w:r>
      <w:r>
        <w:rPr>
          <w:rFonts w:ascii="Arial" w:hAnsi="Arial"/>
        </w:rPr>
        <w:t>base</w:t>
      </w:r>
      <w:r w:rsidRPr="00705BA7">
        <w:rPr>
          <w:rFonts w:ascii="Arial" w:hAnsi="Arial"/>
          <w:lang w:val="ru-RU"/>
        </w:rPr>
        <w:t>-</w:t>
      </w:r>
      <w:r>
        <w:rPr>
          <w:rFonts w:ascii="Arial" w:hAnsi="Arial"/>
        </w:rPr>
        <w:t>patch</w:t>
      </w:r>
      <w:r w:rsidRPr="00705BA7">
        <w:rPr>
          <w:rFonts w:ascii="Arial" w:hAnsi="Arial"/>
          <w:lang w:val="ru-RU"/>
        </w:rPr>
        <w:t>32) для всех изображений датасета.</w:t>
      </w:r>
    </w:p>
    <w:p w14:paraId="2C40C43A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Обучить бинарный </w:t>
      </w:r>
      <w:r>
        <w:rPr>
          <w:rFonts w:ascii="Arial" w:hAnsi="Arial"/>
        </w:rPr>
        <w:t>Keras</w:t>
      </w:r>
      <w:r w:rsidRPr="00705BA7">
        <w:rPr>
          <w:rFonts w:ascii="Arial" w:hAnsi="Arial"/>
          <w:lang w:val="ru-RU"/>
        </w:rPr>
        <w:t xml:space="preserve">-классификатор на основе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>-эмбеддингов.</w:t>
      </w:r>
    </w:p>
    <w:p w14:paraId="4BB4BC10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Реализовать </w:t>
      </w:r>
      <w:r>
        <w:rPr>
          <w:rFonts w:ascii="Arial" w:hAnsi="Arial"/>
        </w:rPr>
        <w:t>Flask</w:t>
      </w:r>
      <w:r w:rsidRPr="00705B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backend</w:t>
      </w:r>
      <w:r w:rsidRPr="00705BA7">
        <w:rPr>
          <w:rFonts w:ascii="Arial" w:hAnsi="Arial"/>
          <w:lang w:val="ru-RU"/>
        </w:rPr>
        <w:t xml:space="preserve"> с эндпоинтом </w:t>
      </w:r>
      <w:r>
        <w:rPr>
          <w:rFonts w:ascii="Arial" w:hAnsi="Arial"/>
        </w:rPr>
        <w:t>POST</w:t>
      </w:r>
      <w:r w:rsidRPr="00705BA7">
        <w:rPr>
          <w:rFonts w:ascii="Arial" w:hAnsi="Arial"/>
          <w:lang w:val="ru-RU"/>
        </w:rPr>
        <w:t xml:space="preserve"> /</w:t>
      </w:r>
      <w:r>
        <w:rPr>
          <w:rFonts w:ascii="Arial" w:hAnsi="Arial"/>
        </w:rPr>
        <w:t>api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analyze</w:t>
      </w:r>
      <w:r w:rsidRPr="00705BA7">
        <w:rPr>
          <w:rFonts w:ascii="Arial" w:hAnsi="Arial"/>
          <w:lang w:val="ru-RU"/>
        </w:rPr>
        <w:t>.</w:t>
      </w:r>
    </w:p>
    <w:p w14:paraId="6F9F873A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>Реализовать поиск похожих произведений методом косинусного сходства по базе эмбеддингов.</w:t>
      </w:r>
    </w:p>
    <w:p w14:paraId="5613BEF8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Разработать </w:t>
      </w:r>
      <w:r>
        <w:rPr>
          <w:rFonts w:ascii="Arial" w:hAnsi="Arial"/>
        </w:rPr>
        <w:t>HTML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JS</w:t>
      </w:r>
      <w:r w:rsidRPr="00705BA7">
        <w:rPr>
          <w:rFonts w:ascii="Arial" w:hAnsi="Arial"/>
          <w:lang w:val="ru-RU"/>
        </w:rPr>
        <w:t xml:space="preserve"> фронтенд (</w:t>
      </w:r>
      <w:r>
        <w:rPr>
          <w:rFonts w:ascii="Arial" w:hAnsi="Arial"/>
        </w:rPr>
        <w:t>templates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index</w:t>
      </w:r>
      <w:r w:rsidRPr="00705BA7">
        <w:rPr>
          <w:rFonts w:ascii="Arial" w:hAnsi="Arial"/>
          <w:lang w:val="ru-RU"/>
        </w:rPr>
        <w:t>.</w:t>
      </w:r>
      <w:r>
        <w:rPr>
          <w:rFonts w:ascii="Arial" w:hAnsi="Arial"/>
        </w:rPr>
        <w:t>html</w:t>
      </w:r>
      <w:r w:rsidRPr="00705BA7">
        <w:rPr>
          <w:rFonts w:ascii="Arial" w:hAnsi="Arial"/>
          <w:lang w:val="ru-RU"/>
        </w:rPr>
        <w:t>) с загрузкой изображения и отображением результатов.</w:t>
      </w:r>
    </w:p>
    <w:p w14:paraId="4E921685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Провести тестирование точности модели (фактический показатель </w:t>
      </w:r>
      <w:r>
        <w:rPr>
          <w:rFonts w:ascii="Arial" w:hAnsi="Arial"/>
        </w:rPr>
        <w:t>Accuracy</w:t>
      </w:r>
      <w:r w:rsidRPr="00705BA7">
        <w:rPr>
          <w:rFonts w:ascii="Arial" w:hAnsi="Arial"/>
          <w:lang w:val="ru-RU"/>
        </w:rPr>
        <w:t xml:space="preserve"> ~89.85% (целевой ≥ 70%)).</w:t>
      </w:r>
    </w:p>
    <w:p w14:paraId="5576D1C5" w14:textId="77777777" w:rsidR="003A4F68" w:rsidRPr="00705BA7" w:rsidRDefault="000A0575">
      <w:pPr>
        <w:pBdr>
          <w:bottom w:val="single" w:sz="6" w:space="1" w:color="2D6EA8"/>
        </w:pBdr>
        <w:spacing w:before="360" w:after="120"/>
        <w:rPr>
          <w:lang w:val="ru-RU"/>
        </w:rPr>
      </w:pPr>
      <w:r w:rsidRPr="00705BA7">
        <w:rPr>
          <w:rFonts w:ascii="Arial" w:hAnsi="Arial"/>
          <w:b/>
          <w:color w:val="1A3A5C"/>
          <w:sz w:val="32"/>
          <w:lang w:val="ru-RU"/>
        </w:rPr>
        <w:t>3. Архитектура системы</w:t>
      </w:r>
    </w:p>
    <w:p w14:paraId="4A5A4A28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Система состоит из трёх основных компонентов: офлайн-пайплайна подготовки данных, </w:t>
      </w:r>
      <w:r>
        <w:rPr>
          <w:rFonts w:ascii="Arial" w:hAnsi="Arial"/>
        </w:rPr>
        <w:t>Flask</w:t>
      </w:r>
      <w:r w:rsidRPr="00705B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backend</w:t>
      </w:r>
      <w:r w:rsidRPr="00705BA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API</w:t>
      </w:r>
      <w:r w:rsidRPr="00705BA7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HTML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JS</w:t>
      </w:r>
      <w:r w:rsidRPr="00705BA7">
        <w:rPr>
          <w:rFonts w:ascii="Arial" w:hAnsi="Arial"/>
          <w:lang w:val="ru-RU"/>
        </w:rPr>
        <w:t xml:space="preserve"> фронтенда.</w:t>
      </w:r>
    </w:p>
    <w:p w14:paraId="04DBC756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3.1. Стек технологий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8"/>
        <w:gridCol w:w="2574"/>
        <w:gridCol w:w="2005"/>
        <w:gridCol w:w="2598"/>
      </w:tblGrid>
      <w:tr w:rsidR="003A4F68" w14:paraId="4EDF4D8D" w14:textId="77777777">
        <w:trPr>
          <w:jc w:val="center"/>
        </w:trPr>
        <w:tc>
          <w:tcPr>
            <w:tcW w:w="226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E7AE9CF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lastRenderedPageBreak/>
              <w:t>Компонент</w:t>
            </w:r>
          </w:p>
        </w:tc>
        <w:tc>
          <w:tcPr>
            <w:tcW w:w="311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C68938C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Технология / Библиотека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62F14AAF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Версия</w:t>
            </w:r>
          </w:p>
        </w:tc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DCAF9D5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Назначение</w:t>
            </w:r>
          </w:p>
        </w:tc>
      </w:tr>
      <w:tr w:rsidR="003A4F68" w:rsidRPr="00705BA7" w14:paraId="11E568B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7AEE6A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ML-модель (эмбеддинги)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BD352A2" w14:textId="77777777" w:rsidR="003A4F68" w:rsidRDefault="000A0575">
            <w:r>
              <w:rPr>
                <w:rFonts w:ascii="Arial" w:hAnsi="Arial"/>
                <w:sz w:val="19"/>
              </w:rPr>
              <w:t>CLIP (openai/clip-vit-base-patch32)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515F302" w14:textId="77777777" w:rsidR="003A4F68" w:rsidRDefault="000A0575">
            <w:r>
              <w:rPr>
                <w:rFonts w:ascii="Arial" w:hAnsi="Arial"/>
                <w:sz w:val="19"/>
              </w:rPr>
              <w:t>transformers 4.57.0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6186B9F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Извлечение 512-мерных векторов признаков из изображений</w:t>
            </w:r>
          </w:p>
        </w:tc>
      </w:tr>
      <w:tr w:rsidR="003A4F68" w:rsidRPr="00705BA7" w14:paraId="3577E75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8EEDF9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ML-модель (классификатор)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F038228" w14:textId="77777777" w:rsidR="003A4F68" w:rsidRDefault="000A0575">
            <w:r>
              <w:rPr>
                <w:rFonts w:ascii="Arial" w:hAnsi="Arial"/>
                <w:sz w:val="19"/>
              </w:rPr>
              <w:t>Keras / TensorFlow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4A5397B" w14:textId="77777777" w:rsidR="003A4F68" w:rsidRDefault="000A0575">
            <w:r>
              <w:rPr>
                <w:rFonts w:ascii="Arial" w:hAnsi="Arial"/>
                <w:sz w:val="19"/>
              </w:rPr>
              <w:t>keras 3.13.2 / tf 2.21.0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19B14C1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Бинарная классификация: импрессионизм / не-импрессионизм</w:t>
            </w:r>
          </w:p>
        </w:tc>
      </w:tr>
      <w:tr w:rsidR="003A4F68" w:rsidRPr="00705BA7" w14:paraId="0CB38C2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3F2A31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ML-фреймворк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E66736F" w14:textId="77777777" w:rsidR="003A4F68" w:rsidRDefault="000A0575">
            <w:r>
              <w:rPr>
                <w:rFonts w:ascii="Arial" w:hAnsi="Arial"/>
                <w:sz w:val="19"/>
              </w:rPr>
              <w:t>PyTorch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B671BE6" w14:textId="77777777" w:rsidR="003A4F68" w:rsidRDefault="000A0575">
            <w:r>
              <w:rPr>
                <w:rFonts w:ascii="Arial" w:hAnsi="Arial"/>
                <w:sz w:val="19"/>
              </w:rPr>
              <w:t>torch 2.8.0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DA637B3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Инференс </w:t>
            </w:r>
            <w:r>
              <w:rPr>
                <w:rFonts w:ascii="Arial" w:hAnsi="Arial"/>
                <w:sz w:val="19"/>
              </w:rPr>
              <w:t>CLIP</w:t>
            </w:r>
            <w:r w:rsidRPr="00705BA7">
              <w:rPr>
                <w:rFonts w:ascii="Arial" w:hAnsi="Arial"/>
                <w:sz w:val="19"/>
                <w:lang w:val="ru-RU"/>
              </w:rPr>
              <w:t>-модели (</w:t>
            </w:r>
            <w:r>
              <w:rPr>
                <w:rFonts w:ascii="Arial" w:hAnsi="Arial"/>
                <w:sz w:val="19"/>
              </w:rPr>
              <w:t>CPU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/ </w:t>
            </w:r>
            <w:r>
              <w:rPr>
                <w:rFonts w:ascii="Arial" w:hAnsi="Arial"/>
                <w:sz w:val="19"/>
              </w:rPr>
              <w:t>CUDA</w:t>
            </w:r>
            <w:r w:rsidRPr="00705BA7">
              <w:rPr>
                <w:rFonts w:ascii="Arial" w:hAnsi="Arial"/>
                <w:sz w:val="19"/>
                <w:lang w:val="ru-RU"/>
              </w:rPr>
              <w:t>)</w:t>
            </w:r>
          </w:p>
        </w:tc>
      </w:tr>
      <w:tr w:rsidR="003A4F68" w14:paraId="620CB238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F1431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Backend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4AF34A3" w14:textId="77777777" w:rsidR="003A4F68" w:rsidRDefault="000A0575">
            <w:r>
              <w:t>Flask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08307E9" w14:textId="77777777" w:rsidR="003A4F68" w:rsidRDefault="000A0575">
            <w:r>
              <w:rPr>
                <w:rFonts w:ascii="Arial" w:hAnsi="Arial"/>
                <w:sz w:val="19"/>
              </w:rPr>
              <w:t>Flask 3.1.0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DD36669" w14:textId="77777777" w:rsidR="003A4F68" w:rsidRDefault="000A0575">
            <w:r>
              <w:rPr>
                <w:rFonts w:ascii="Arial" w:hAnsi="Arial"/>
                <w:sz w:val="19"/>
              </w:rPr>
              <w:t>REST API: POST /api/analyze, GET / (фронтенд), GET /dataset/&lt;path&gt; (миниатюры)</w:t>
            </w:r>
          </w:p>
        </w:tc>
      </w:tr>
      <w:tr w:rsidR="003A4F68" w:rsidRPr="00705BA7" w14:paraId="1F4B550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C1DF3B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Обработка изображений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41BD0D4" w14:textId="77777777" w:rsidR="003A4F68" w:rsidRDefault="000A0575">
            <w:r>
              <w:rPr>
                <w:rFonts w:ascii="Arial" w:hAnsi="Arial"/>
                <w:sz w:val="19"/>
              </w:rPr>
              <w:t>Pillow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A273FEF" w14:textId="77777777" w:rsidR="003A4F68" w:rsidRDefault="000A0575">
            <w:r>
              <w:rPr>
                <w:rFonts w:ascii="Arial" w:hAnsi="Arial"/>
                <w:sz w:val="19"/>
              </w:rPr>
              <w:t>11.3.0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ECCBBBE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Открытие и конвертация изображений в </w:t>
            </w:r>
            <w:r>
              <w:rPr>
                <w:rFonts w:ascii="Arial" w:hAnsi="Arial"/>
                <w:sz w:val="19"/>
              </w:rPr>
              <w:t>RGB</w:t>
            </w:r>
          </w:p>
        </w:tc>
      </w:tr>
      <w:tr w:rsidR="003A4F68" w:rsidRPr="00705BA7" w14:paraId="61DF22A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80A6BDA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Численные вычисления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2D85067" w14:textId="77777777" w:rsidR="003A4F68" w:rsidRDefault="000A0575">
            <w:r>
              <w:rPr>
                <w:rFonts w:ascii="Arial" w:hAnsi="Arial"/>
                <w:sz w:val="19"/>
              </w:rPr>
              <w:t>NumPy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9160D3" w14:textId="77777777" w:rsidR="003A4F68" w:rsidRDefault="000A0575">
            <w:r>
              <w:rPr>
                <w:rFonts w:ascii="Arial" w:hAnsi="Arial"/>
                <w:sz w:val="19"/>
              </w:rPr>
              <w:t>2.3.3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73C5D95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Операции с эмбеддингами, косинусное сходство</w:t>
            </w:r>
          </w:p>
        </w:tc>
      </w:tr>
      <w:tr w:rsidR="003A4F68" w14:paraId="78D8C5C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8412E8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Данные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7A27398" w14:textId="77777777" w:rsidR="003A4F68" w:rsidRDefault="000A0575">
            <w:r>
              <w:rPr>
                <w:rFonts w:ascii="Arial" w:hAnsi="Arial"/>
                <w:sz w:val="19"/>
              </w:rPr>
              <w:t>Pandas + scikit-learn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E39486F" w14:textId="77777777" w:rsidR="003A4F68" w:rsidRDefault="000A0575">
            <w:r>
              <w:rPr>
                <w:rFonts w:ascii="Arial" w:hAnsi="Arial"/>
                <w:sz w:val="19"/>
              </w:rPr>
              <w:t>2.3.3 / 1.7.2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69CCFB2" w14:textId="77777777" w:rsidR="003A4F68" w:rsidRDefault="000A0575">
            <w:r>
              <w:rPr>
                <w:rFonts w:ascii="Arial" w:hAnsi="Arial"/>
                <w:sz w:val="19"/>
              </w:rPr>
              <w:t>Обработка метаданных, метрики качества</w:t>
            </w:r>
          </w:p>
        </w:tc>
      </w:tr>
      <w:tr w:rsidR="003A4F68" w:rsidRPr="00705BA7" w14:paraId="285871B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F28C667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A50262C" w14:textId="77777777" w:rsidR="003A4F68" w:rsidRDefault="000A0575">
            <w:r>
              <w:rPr>
                <w:rFonts w:ascii="Arial" w:hAnsi="Arial"/>
                <w:sz w:val="19"/>
              </w:rPr>
              <w:t>HTML5 / CSS3 / JavaScript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D54E22" w14:textId="77777777" w:rsidR="003A4F68" w:rsidRDefault="000A0575">
            <w:r>
              <w:rPr>
                <w:rFonts w:ascii="Arial" w:hAnsi="Arial"/>
                <w:sz w:val="19"/>
              </w:rPr>
              <w:t>—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5235AA0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Пользовательский интерфейс (</w:t>
            </w:r>
            <w:r>
              <w:rPr>
                <w:rFonts w:ascii="Arial" w:hAnsi="Arial"/>
                <w:sz w:val="19"/>
              </w:rPr>
              <w:t>templates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index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html</w:t>
            </w:r>
            <w:r w:rsidRPr="00705BA7">
              <w:rPr>
                <w:rFonts w:ascii="Arial" w:hAnsi="Arial"/>
                <w:sz w:val="19"/>
                <w:lang w:val="ru-RU"/>
              </w:rPr>
              <w:t>)</w:t>
            </w:r>
          </w:p>
        </w:tc>
      </w:tr>
    </w:tbl>
    <w:p w14:paraId="64100952" w14:textId="77777777" w:rsidR="003A4F68" w:rsidRPr="00705BA7" w:rsidRDefault="003A4F68">
      <w:pPr>
        <w:rPr>
          <w:lang w:val="ru-RU"/>
        </w:rPr>
      </w:pPr>
    </w:p>
    <w:p w14:paraId="56426854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>3.2. Структура репозитория</w:t>
      </w:r>
    </w:p>
    <w:p w14:paraId="4CA93AAD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b/>
          <w:lang w:val="ru-RU"/>
        </w:rPr>
        <w:t xml:space="preserve">Репозиторий: </w:t>
      </w:r>
      <w:r>
        <w:rPr>
          <w:rFonts w:ascii="Arial" w:hAnsi="Arial"/>
          <w:b/>
        </w:rPr>
        <w:t>https</w:t>
      </w:r>
      <w:r w:rsidRPr="00705BA7">
        <w:rPr>
          <w:rFonts w:ascii="Arial" w:hAnsi="Arial"/>
          <w:b/>
          <w:lang w:val="ru-RU"/>
        </w:rPr>
        <w:t>://</w:t>
      </w:r>
      <w:r>
        <w:rPr>
          <w:rFonts w:ascii="Arial" w:hAnsi="Arial"/>
          <w:b/>
        </w:rPr>
        <w:t>github</w:t>
      </w:r>
      <w:r w:rsidRPr="00705BA7">
        <w:rPr>
          <w:rFonts w:ascii="Arial" w:hAnsi="Arial"/>
          <w:b/>
          <w:lang w:val="ru-RU"/>
        </w:rPr>
        <w:t>.</w:t>
      </w:r>
      <w:r>
        <w:rPr>
          <w:rFonts w:ascii="Arial" w:hAnsi="Arial"/>
          <w:b/>
        </w:rPr>
        <w:t>com</w:t>
      </w:r>
      <w:r w:rsidRPr="00705BA7">
        <w:rPr>
          <w:rFonts w:ascii="Arial" w:hAnsi="Arial"/>
          <w:b/>
          <w:lang w:val="ru-RU"/>
        </w:rPr>
        <w:t>/</w:t>
      </w:r>
      <w:r>
        <w:rPr>
          <w:rFonts w:ascii="Arial" w:hAnsi="Arial"/>
          <w:b/>
        </w:rPr>
        <w:t>jiggyni</w:t>
      </w:r>
      <w:r w:rsidRPr="00705BA7">
        <w:rPr>
          <w:rFonts w:ascii="Arial" w:hAnsi="Arial"/>
          <w:b/>
          <w:lang w:val="ru-RU"/>
        </w:rPr>
        <w:t>/</w:t>
      </w:r>
      <w:r>
        <w:rPr>
          <w:rFonts w:ascii="Arial" w:hAnsi="Arial"/>
          <w:b/>
        </w:rPr>
        <w:t>artvizor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066"/>
        <w:gridCol w:w="5279"/>
      </w:tblGrid>
      <w:tr w:rsidR="003A4F68" w14:paraId="26C123AA" w14:textId="77777777">
        <w:trPr>
          <w:jc w:val="center"/>
        </w:trPr>
        <w:tc>
          <w:tcPr>
            <w:tcW w:w="255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33CE8B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Файл / Папка</w:t>
            </w:r>
          </w:p>
        </w:tc>
        <w:tc>
          <w:tcPr>
            <w:tcW w:w="708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2B8CDF0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</w:tr>
      <w:tr w:rsidR="003A4F68" w:rsidRPr="00705BA7" w14:paraId="58EDBDE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A82026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app.py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8A40F5A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Flask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backend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— основной файл сервера. Содержит загрузку моделей на старте, эндпоинты / (раздача фронтенда), /</w:t>
            </w:r>
            <w:r>
              <w:rPr>
                <w:rFonts w:ascii="Arial" w:hAnsi="Arial"/>
                <w:sz w:val="19"/>
              </w:rPr>
              <w:t>api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analyze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и /</w:t>
            </w:r>
            <w:r>
              <w:rPr>
                <w:rFonts w:ascii="Arial" w:hAnsi="Arial"/>
                <w:sz w:val="19"/>
              </w:rPr>
              <w:t>dataset</w:t>
            </w:r>
            <w:r w:rsidRPr="00705BA7">
              <w:rPr>
                <w:rFonts w:ascii="Arial" w:hAnsi="Arial"/>
                <w:sz w:val="19"/>
                <w:lang w:val="ru-RU"/>
              </w:rPr>
              <w:t>/&lt;</w:t>
            </w:r>
            <w:r>
              <w:rPr>
                <w:rFonts w:ascii="Arial" w:hAnsi="Arial"/>
                <w:sz w:val="19"/>
              </w:rPr>
              <w:t>path</w:t>
            </w:r>
            <w:r w:rsidRPr="00705BA7">
              <w:rPr>
                <w:rFonts w:ascii="Arial" w:hAnsi="Arial"/>
                <w:sz w:val="19"/>
                <w:lang w:val="ru-RU"/>
              </w:rPr>
              <w:t>&gt; (раздача миниатюр).</w:t>
            </w:r>
          </w:p>
        </w:tc>
      </w:tr>
      <w:tr w:rsidR="003A4F68" w:rsidRPr="00705BA7" w14:paraId="60FBA3D8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39BD27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analyze_image.py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BE6D162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CLI</w:t>
            </w:r>
            <w:r w:rsidRPr="00705BA7">
              <w:rPr>
                <w:rFonts w:ascii="Arial" w:hAnsi="Arial"/>
                <w:sz w:val="19"/>
                <w:lang w:val="ru-RU"/>
              </w:rPr>
              <w:t>-скрипт для анализа изображений (165 строк). Используется для тестирования модели из командной строки.</w:t>
            </w:r>
          </w:p>
        </w:tc>
      </w:tr>
      <w:tr w:rsidR="003A4F68" w14:paraId="57AE1893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C9906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extract_embeddings.py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FB68236" w14:textId="77777777" w:rsidR="003A4F68" w:rsidRDefault="000A0575">
            <w:r w:rsidRPr="00705BA7">
              <w:rPr>
                <w:rFonts w:ascii="Arial" w:hAnsi="Arial"/>
                <w:sz w:val="19"/>
                <w:lang w:val="ru-RU"/>
              </w:rPr>
              <w:t xml:space="preserve">Скрипт извлечения </w:t>
            </w:r>
            <w:r>
              <w:rPr>
                <w:rFonts w:ascii="Arial" w:hAnsi="Arial"/>
                <w:sz w:val="19"/>
              </w:rPr>
              <w:t>CLIP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-эмбеддингов для всего датасета. </w:t>
            </w:r>
            <w:r>
              <w:rPr>
                <w:rFonts w:ascii="Arial" w:hAnsi="Arial"/>
                <w:sz w:val="19"/>
              </w:rPr>
              <w:t>Сохраняет embeddings.npz.</w:t>
            </w:r>
          </w:p>
        </w:tc>
      </w:tr>
      <w:tr w:rsidR="003A4F68" w:rsidRPr="00705BA7" w14:paraId="2CD789CA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CF199C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train_classifier.py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BA4D04A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Скрипт обучения </w:t>
            </w:r>
            <w:r>
              <w:rPr>
                <w:rFonts w:ascii="Arial" w:hAnsi="Arial"/>
                <w:sz w:val="19"/>
              </w:rPr>
              <w:t>Keras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-классификатора на основе эмбеддингов из </w:t>
            </w:r>
            <w:r>
              <w:rPr>
                <w:rFonts w:ascii="Arial" w:hAnsi="Arial"/>
                <w:sz w:val="19"/>
              </w:rPr>
              <w:t>embeddings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npz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</w:p>
        </w:tc>
      </w:tr>
      <w:tr w:rsidR="003A4F68" w:rsidRPr="00705BA7" w14:paraId="66802FBF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3CDDB3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templates/index.html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B603FE5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Фронтенд приложения — интерактивный </w:t>
            </w:r>
            <w:r>
              <w:rPr>
                <w:rFonts w:ascii="Arial" w:hAnsi="Arial"/>
                <w:sz w:val="19"/>
              </w:rPr>
              <w:t>HTML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CSS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JS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интерфейс с поддержкой </w:t>
            </w:r>
            <w:r>
              <w:rPr>
                <w:rFonts w:ascii="Arial" w:hAnsi="Arial"/>
                <w:sz w:val="19"/>
              </w:rPr>
              <w:t>drag</w:t>
            </w:r>
            <w:r w:rsidRPr="00705BA7">
              <w:rPr>
                <w:rFonts w:ascii="Arial" w:hAnsi="Arial"/>
                <w:sz w:val="19"/>
                <w:lang w:val="ru-RU"/>
              </w:rPr>
              <w:t>-</w:t>
            </w:r>
            <w:r>
              <w:rPr>
                <w:rFonts w:ascii="Arial" w:hAnsi="Arial"/>
                <w:sz w:val="19"/>
              </w:rPr>
              <w:t>and</w:t>
            </w:r>
            <w:r w:rsidRPr="00705BA7">
              <w:rPr>
                <w:rFonts w:ascii="Arial" w:hAnsi="Arial"/>
                <w:sz w:val="19"/>
                <w:lang w:val="ru-RU"/>
              </w:rPr>
              <w:t>-</w:t>
            </w:r>
            <w:r>
              <w:rPr>
                <w:rFonts w:ascii="Arial" w:hAnsi="Arial"/>
                <w:sz w:val="19"/>
              </w:rPr>
              <w:t>drop</w:t>
            </w:r>
            <w:r w:rsidRPr="00705BA7">
              <w:rPr>
                <w:rFonts w:ascii="Arial" w:hAnsi="Arial"/>
                <w:sz w:val="19"/>
                <w:lang w:val="ru-RU"/>
              </w:rPr>
              <w:t>, визуализацией вероятностей и галереей рекомендаций.</w:t>
            </w:r>
          </w:p>
        </w:tc>
      </w:tr>
      <w:tr w:rsidR="003A4F68" w14:paraId="0CA726E5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EB4A07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requirements.txt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27C7BD3" w14:textId="77777777" w:rsidR="003A4F68" w:rsidRDefault="000A0575">
            <w:r>
              <w:t>Зависимости Python: torch, transformers, tensorflow, keras, numpy, pandas, scikit-learn, pillow, flask, matplotlib, pysocks.</w:t>
            </w:r>
          </w:p>
        </w:tc>
      </w:tr>
      <w:tr w:rsidR="003A4F68" w14:paraId="06C2EF71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38BDF7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balanced_art_dataset/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80945AE" w14:textId="77777777" w:rsidR="003A4F68" w:rsidRDefault="000A0575">
            <w:r>
              <w:rPr>
                <w:rFonts w:ascii="Arial" w:hAnsi="Arial"/>
                <w:sz w:val="19"/>
              </w:rPr>
              <w:t>Датасет изображений: папки Impressionism / Not_Impressionism + classes.csv с метаданными (artist, title, filename).</w:t>
            </w:r>
          </w:p>
        </w:tc>
      </w:tr>
      <w:tr w:rsidR="003A4F68" w14:paraId="4C0C4277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F68839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embeddings.npz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78DF566" w14:textId="77777777" w:rsidR="003A4F68" w:rsidRDefault="000A0575">
            <w:r>
              <w:rPr>
                <w:rFonts w:ascii="Arial" w:hAnsi="Arial"/>
                <w:sz w:val="19"/>
              </w:rPr>
              <w:t>База эмбеддингов (numpy): массивы embeddings, labels, filenames. Генерируется extract_embeddings.py.</w:t>
            </w:r>
          </w:p>
        </w:tc>
      </w:tr>
      <w:tr w:rsidR="003A4F68" w:rsidRPr="00705BA7" w14:paraId="61D3A9C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D5EA51A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impressionism_classifier.keras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2F09012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Обученная </w:t>
            </w:r>
            <w:r>
              <w:rPr>
                <w:rFonts w:ascii="Arial" w:hAnsi="Arial"/>
                <w:sz w:val="19"/>
              </w:rPr>
              <w:t>Keras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-модель классификатора. Генерируется </w:t>
            </w:r>
            <w:r>
              <w:rPr>
                <w:rFonts w:ascii="Arial" w:hAnsi="Arial"/>
                <w:sz w:val="19"/>
              </w:rPr>
              <w:t>train</w:t>
            </w:r>
            <w:r w:rsidRPr="00705BA7">
              <w:rPr>
                <w:rFonts w:ascii="Arial" w:hAnsi="Arial"/>
                <w:sz w:val="19"/>
                <w:lang w:val="ru-RU"/>
              </w:rPr>
              <w:t>_</w:t>
            </w:r>
            <w:r>
              <w:rPr>
                <w:rFonts w:ascii="Arial" w:hAnsi="Arial"/>
                <w:sz w:val="19"/>
              </w:rPr>
              <w:t>classifier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py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</w:p>
        </w:tc>
      </w:tr>
    </w:tbl>
    <w:p w14:paraId="1025FE36" w14:textId="77777777" w:rsidR="003A4F68" w:rsidRPr="00705BA7" w:rsidRDefault="003A4F68">
      <w:pPr>
        <w:rPr>
          <w:lang w:val="ru-RU"/>
        </w:rPr>
      </w:pPr>
    </w:p>
    <w:p w14:paraId="1C9614D8" w14:textId="77777777" w:rsidR="003A4F68" w:rsidRPr="00705BA7" w:rsidRDefault="000A0575">
      <w:pPr>
        <w:pBdr>
          <w:bottom w:val="single" w:sz="6" w:space="1" w:color="2D6EA8"/>
        </w:pBdr>
        <w:spacing w:before="360" w:after="120"/>
        <w:rPr>
          <w:lang w:val="ru-RU"/>
        </w:rPr>
      </w:pPr>
      <w:r w:rsidRPr="00705BA7">
        <w:rPr>
          <w:rFonts w:ascii="Arial" w:hAnsi="Arial"/>
          <w:b/>
          <w:color w:val="1A3A5C"/>
          <w:sz w:val="32"/>
          <w:lang w:val="ru-RU"/>
        </w:rPr>
        <w:t xml:space="preserve">4. Описание </w:t>
      </w:r>
      <w:r>
        <w:rPr>
          <w:rFonts w:ascii="Arial" w:hAnsi="Arial"/>
          <w:b/>
          <w:color w:val="1A3A5C"/>
          <w:sz w:val="32"/>
        </w:rPr>
        <w:t>ML</w:t>
      </w:r>
      <w:r w:rsidRPr="00705BA7">
        <w:rPr>
          <w:rFonts w:ascii="Arial" w:hAnsi="Arial"/>
          <w:b/>
          <w:color w:val="1A3A5C"/>
          <w:sz w:val="32"/>
          <w:lang w:val="ru-RU"/>
        </w:rPr>
        <w:t>-пайплайна</w:t>
      </w:r>
    </w:p>
    <w:p w14:paraId="44AA50ED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>4.1. Офлайн: подготовка данных и обучение</w:t>
      </w:r>
    </w:p>
    <w:p w14:paraId="54EF5F40" w14:textId="77777777" w:rsidR="003A4F68" w:rsidRDefault="000A0575">
      <w:pPr>
        <w:spacing w:after="80"/>
      </w:pPr>
      <w:r>
        <w:rPr>
          <w:rFonts w:ascii="Arial" w:hAnsi="Arial"/>
          <w:b/>
        </w:rPr>
        <w:t>Шаг 1 — Сбор датасета (extract_embeddings.py):</w:t>
      </w:r>
    </w:p>
    <w:p w14:paraId="7E25FB34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lastRenderedPageBreak/>
        <w:t xml:space="preserve">Изображения делятся на два класса: </w:t>
      </w:r>
      <w:r>
        <w:rPr>
          <w:rFonts w:ascii="Arial" w:hAnsi="Arial"/>
        </w:rPr>
        <w:t>Impressionism</w:t>
      </w:r>
      <w:r w:rsidRPr="00705BA7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Not</w:t>
      </w:r>
      <w:r w:rsidRPr="00705BA7">
        <w:rPr>
          <w:rFonts w:ascii="Arial" w:hAnsi="Arial"/>
          <w:lang w:val="ru-RU"/>
        </w:rPr>
        <w:t>_</w:t>
      </w:r>
      <w:r>
        <w:rPr>
          <w:rFonts w:ascii="Arial" w:hAnsi="Arial"/>
        </w:rPr>
        <w:t>Impressionism</w:t>
      </w:r>
      <w:r w:rsidRPr="00705BA7">
        <w:rPr>
          <w:rFonts w:ascii="Arial" w:hAnsi="Arial"/>
          <w:lang w:val="ru-RU"/>
        </w:rPr>
        <w:t xml:space="preserve">. Для каждого изображения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-модель извлекает 512-мерный эмбеддинг. Все эмбеддинги </w:t>
      </w:r>
      <w:r>
        <w:rPr>
          <w:rFonts w:ascii="Arial" w:hAnsi="Arial"/>
        </w:rPr>
        <w:t>L</w:t>
      </w:r>
      <w:r w:rsidRPr="00705BA7">
        <w:rPr>
          <w:rFonts w:ascii="Arial" w:hAnsi="Arial"/>
          <w:lang w:val="ru-RU"/>
        </w:rPr>
        <w:t xml:space="preserve">2-нормализуются и сохраняются в </w:t>
      </w:r>
      <w:r>
        <w:rPr>
          <w:rFonts w:ascii="Arial" w:hAnsi="Arial"/>
        </w:rPr>
        <w:t>embeddings</w:t>
      </w:r>
      <w:r w:rsidRPr="00705BA7">
        <w:rPr>
          <w:rFonts w:ascii="Arial" w:hAnsi="Arial"/>
          <w:lang w:val="ru-RU"/>
        </w:rPr>
        <w:t>.</w:t>
      </w:r>
      <w:r>
        <w:rPr>
          <w:rFonts w:ascii="Arial" w:hAnsi="Arial"/>
        </w:rPr>
        <w:t>npz</w:t>
      </w:r>
      <w:r w:rsidRPr="00705BA7">
        <w:rPr>
          <w:rFonts w:ascii="Arial" w:hAnsi="Arial"/>
          <w:lang w:val="ru-RU"/>
        </w:rPr>
        <w:t xml:space="preserve"> вместе с метками классов и путями к файлам.</w:t>
      </w:r>
    </w:p>
    <w:p w14:paraId="1222FBBF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b/>
          <w:lang w:val="ru-RU"/>
        </w:rPr>
        <w:t>Шаг 2 — Обучение классификатора (</w:t>
      </w:r>
      <w:r>
        <w:rPr>
          <w:rFonts w:ascii="Arial" w:hAnsi="Arial"/>
          <w:b/>
        </w:rPr>
        <w:t>train</w:t>
      </w:r>
      <w:r w:rsidRPr="00705BA7">
        <w:rPr>
          <w:rFonts w:ascii="Arial" w:hAnsi="Arial"/>
          <w:b/>
          <w:lang w:val="ru-RU"/>
        </w:rPr>
        <w:t>_</w:t>
      </w:r>
      <w:r>
        <w:rPr>
          <w:rFonts w:ascii="Arial" w:hAnsi="Arial"/>
          <w:b/>
        </w:rPr>
        <w:t>classifier</w:t>
      </w:r>
      <w:r w:rsidRPr="00705BA7">
        <w:rPr>
          <w:rFonts w:ascii="Arial" w:hAnsi="Arial"/>
          <w:b/>
          <w:lang w:val="ru-RU"/>
        </w:rPr>
        <w:t>.</w:t>
      </w:r>
      <w:r>
        <w:rPr>
          <w:rFonts w:ascii="Arial" w:hAnsi="Arial"/>
          <w:b/>
        </w:rPr>
        <w:t>py</w:t>
      </w:r>
      <w:r w:rsidRPr="00705BA7">
        <w:rPr>
          <w:rFonts w:ascii="Arial" w:hAnsi="Arial"/>
          <w:b/>
          <w:lang w:val="ru-RU"/>
        </w:rPr>
        <w:t>):</w:t>
      </w:r>
    </w:p>
    <w:p w14:paraId="6320799E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На основе эмбеддингов обучается бинарный </w:t>
      </w:r>
      <w:r>
        <w:rPr>
          <w:rFonts w:ascii="Arial" w:hAnsi="Arial"/>
        </w:rPr>
        <w:t>Keras</w:t>
      </w:r>
      <w:r w:rsidRPr="00705BA7">
        <w:rPr>
          <w:rFonts w:ascii="Arial" w:hAnsi="Arial"/>
          <w:lang w:val="ru-RU"/>
        </w:rPr>
        <w:t xml:space="preserve">-классификатор. Входной вектор — 512-мерный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-эмбеддинг. Выход — вероятность принадлежности к классу </w:t>
      </w:r>
      <w:r>
        <w:rPr>
          <w:rFonts w:ascii="Arial" w:hAnsi="Arial"/>
        </w:rPr>
        <w:t>Impressionism</w:t>
      </w:r>
      <w:r w:rsidRPr="00705BA7">
        <w:rPr>
          <w:rFonts w:ascii="Arial" w:hAnsi="Arial"/>
          <w:lang w:val="ru-RU"/>
        </w:rPr>
        <w:t xml:space="preserve"> (сигмоид, порог 0.5).</w:t>
      </w:r>
    </w:p>
    <w:p w14:paraId="6FE69B2E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 xml:space="preserve">4.2. Онлайн: инференс через </w:t>
      </w:r>
      <w:r>
        <w:rPr>
          <w:rFonts w:ascii="Arial" w:hAnsi="Arial"/>
          <w:b/>
          <w:color w:val="2D6EA8"/>
          <w:sz w:val="26"/>
        </w:rPr>
        <w:t>Flask</w:t>
      </w:r>
      <w:r w:rsidRPr="00705BA7">
        <w:rPr>
          <w:rFonts w:ascii="Arial" w:hAnsi="Arial"/>
          <w:b/>
          <w:color w:val="2D6EA8"/>
          <w:sz w:val="26"/>
          <w:lang w:val="ru-RU"/>
        </w:rPr>
        <w:t xml:space="preserve"> </w:t>
      </w:r>
      <w:r>
        <w:rPr>
          <w:rFonts w:ascii="Arial" w:hAnsi="Arial"/>
          <w:b/>
          <w:color w:val="2D6EA8"/>
          <w:sz w:val="26"/>
        </w:rPr>
        <w:t>API</w:t>
      </w:r>
    </w:p>
    <w:p w14:paraId="7CDC2C6B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При обращении к </w:t>
      </w:r>
      <w:r>
        <w:rPr>
          <w:rFonts w:ascii="Arial" w:hAnsi="Arial"/>
        </w:rPr>
        <w:t>POST</w:t>
      </w:r>
      <w:r w:rsidRPr="00705BA7">
        <w:rPr>
          <w:rFonts w:ascii="Arial" w:hAnsi="Arial"/>
          <w:lang w:val="ru-RU"/>
        </w:rPr>
        <w:t xml:space="preserve"> /</w:t>
      </w:r>
      <w:r>
        <w:rPr>
          <w:rFonts w:ascii="Arial" w:hAnsi="Arial"/>
        </w:rPr>
        <w:t>api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analyze</w:t>
      </w:r>
      <w:r w:rsidRPr="00705BA7">
        <w:rPr>
          <w:rFonts w:ascii="Arial" w:hAnsi="Arial"/>
          <w:lang w:val="ru-RU"/>
        </w:rPr>
        <w:t xml:space="preserve"> система выполняет следующие шаги:</w:t>
      </w:r>
    </w:p>
    <w:p w14:paraId="25A0F6B0" w14:textId="77777777" w:rsidR="003A4F68" w:rsidRDefault="000A0575">
      <w:pPr>
        <w:pStyle w:val="a0"/>
        <w:spacing w:after="40"/>
      </w:pPr>
      <w:r>
        <w:rPr>
          <w:rFonts w:ascii="Arial" w:hAnsi="Arial"/>
        </w:rPr>
        <w:t>1. Принять изображение (multipart/form-data, поле image).</w:t>
      </w:r>
    </w:p>
    <w:p w14:paraId="2B24947B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2. Открыть изображение через </w:t>
      </w:r>
      <w:r>
        <w:rPr>
          <w:rFonts w:ascii="Arial" w:hAnsi="Arial"/>
        </w:rPr>
        <w:t>Pillow</w:t>
      </w:r>
      <w:r w:rsidRPr="00705BA7">
        <w:rPr>
          <w:rFonts w:ascii="Arial" w:hAnsi="Arial"/>
          <w:lang w:val="ru-RU"/>
        </w:rPr>
        <w:t xml:space="preserve">, конвертировать в </w:t>
      </w:r>
      <w:r>
        <w:rPr>
          <w:rFonts w:ascii="Arial" w:hAnsi="Arial"/>
        </w:rPr>
        <w:t>RGB</w:t>
      </w:r>
      <w:r w:rsidRPr="00705BA7">
        <w:rPr>
          <w:rFonts w:ascii="Arial" w:hAnsi="Arial"/>
          <w:lang w:val="ru-RU"/>
        </w:rPr>
        <w:t>.</w:t>
      </w:r>
    </w:p>
    <w:p w14:paraId="356104A8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3. Извлечь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-эмбеддинг: </w:t>
      </w:r>
      <w:r>
        <w:rPr>
          <w:rFonts w:ascii="Arial" w:hAnsi="Arial"/>
        </w:rPr>
        <w:t>CLIPProcessor</w:t>
      </w:r>
      <w:r w:rsidRPr="00705BA7">
        <w:rPr>
          <w:rFonts w:ascii="Arial" w:hAnsi="Arial"/>
          <w:lang w:val="ru-RU"/>
        </w:rPr>
        <w:t xml:space="preserve"> → </w:t>
      </w:r>
      <w:r>
        <w:rPr>
          <w:rFonts w:ascii="Arial" w:hAnsi="Arial"/>
        </w:rPr>
        <w:t>CLIPModel</w:t>
      </w:r>
      <w:r w:rsidRPr="00705BA7">
        <w:rPr>
          <w:rFonts w:ascii="Arial" w:hAnsi="Arial"/>
          <w:lang w:val="ru-RU"/>
        </w:rPr>
        <w:t>.</w:t>
      </w:r>
      <w:r>
        <w:rPr>
          <w:rFonts w:ascii="Arial" w:hAnsi="Arial"/>
        </w:rPr>
        <w:t>get</w:t>
      </w:r>
      <w:r w:rsidRPr="00705BA7">
        <w:rPr>
          <w:rFonts w:ascii="Arial" w:hAnsi="Arial"/>
          <w:lang w:val="ru-RU"/>
        </w:rPr>
        <w:t>_</w:t>
      </w:r>
      <w:r>
        <w:rPr>
          <w:rFonts w:ascii="Arial" w:hAnsi="Arial"/>
        </w:rPr>
        <w:t>image</w:t>
      </w:r>
      <w:r w:rsidRPr="00705BA7">
        <w:rPr>
          <w:rFonts w:ascii="Arial" w:hAnsi="Arial"/>
          <w:lang w:val="ru-RU"/>
        </w:rPr>
        <w:t>_</w:t>
      </w:r>
      <w:r>
        <w:rPr>
          <w:rFonts w:ascii="Arial" w:hAnsi="Arial"/>
        </w:rPr>
        <w:t>features</w:t>
      </w:r>
      <w:r w:rsidRPr="00705BA7">
        <w:rPr>
          <w:rFonts w:ascii="Arial" w:hAnsi="Arial"/>
          <w:lang w:val="ru-RU"/>
        </w:rPr>
        <w:t xml:space="preserve">() → </w:t>
      </w:r>
      <w:r>
        <w:rPr>
          <w:rFonts w:ascii="Arial" w:hAnsi="Arial"/>
        </w:rPr>
        <w:t>L</w:t>
      </w:r>
      <w:r w:rsidRPr="00705BA7">
        <w:rPr>
          <w:rFonts w:ascii="Arial" w:hAnsi="Arial"/>
          <w:lang w:val="ru-RU"/>
        </w:rPr>
        <w:t>2-нормализация.</w:t>
      </w:r>
    </w:p>
    <w:p w14:paraId="65FC6FEE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4. Передать эмбеддинг в </w:t>
      </w:r>
      <w:r>
        <w:rPr>
          <w:rFonts w:ascii="Arial" w:hAnsi="Arial"/>
        </w:rPr>
        <w:t>Keras</w:t>
      </w:r>
      <w:r w:rsidRPr="00705BA7">
        <w:rPr>
          <w:rFonts w:ascii="Arial" w:hAnsi="Arial"/>
          <w:lang w:val="ru-RU"/>
        </w:rPr>
        <w:t>-классификатор → получить вероятность (0..1).</w:t>
      </w:r>
    </w:p>
    <w:p w14:paraId="205EE191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lang w:val="ru-RU"/>
        </w:rPr>
        <w:t xml:space="preserve">5. Если вероятность ≥ 0.5 (порог): отфильтровать базу по классу </w:t>
      </w:r>
      <w:r>
        <w:t>Impressionism</w:t>
      </w:r>
      <w:r w:rsidRPr="00705BA7">
        <w:rPr>
          <w:lang w:val="ru-RU"/>
        </w:rPr>
        <w:t xml:space="preserve">, вычислить косинусное сходство через </w:t>
      </w:r>
      <w:r>
        <w:t>np</w:t>
      </w:r>
      <w:r w:rsidRPr="00705BA7">
        <w:rPr>
          <w:lang w:val="ru-RU"/>
        </w:rPr>
        <w:t>.</w:t>
      </w:r>
      <w:r>
        <w:t>dot</w:t>
      </w:r>
      <w:r w:rsidRPr="00705BA7">
        <w:rPr>
          <w:lang w:val="ru-RU"/>
        </w:rPr>
        <w:t>() и вернуть топ-6 похожих работ с миниатюрами.</w:t>
      </w:r>
    </w:p>
    <w:p w14:paraId="730044ED" w14:textId="77777777" w:rsidR="003A4F68" w:rsidRDefault="000A0575">
      <w:pPr>
        <w:pStyle w:val="a0"/>
        <w:spacing w:after="40"/>
      </w:pPr>
      <w:r>
        <w:rPr>
          <w:rFonts w:ascii="Arial" w:hAnsi="Arial"/>
        </w:rPr>
        <w:t>6. Вернуть JSON с полями: probability, is_impressionist, threshold, similar[].</w:t>
      </w:r>
    </w:p>
    <w:p w14:paraId="6C611C59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4.3. Формат ответа API</w:t>
      </w:r>
    </w:p>
    <w:p w14:paraId="64898408" w14:textId="77777777" w:rsidR="003A4F68" w:rsidRDefault="000A0575">
      <w:pPr>
        <w:spacing w:after="80"/>
      </w:pPr>
      <w:r>
        <w:rPr>
          <w:rFonts w:ascii="Arial" w:hAnsi="Arial"/>
          <w:b/>
        </w:rPr>
        <w:t>Endpoint: POST http://localhost:5000/api/analyze</w:t>
      </w:r>
    </w:p>
    <w:p w14:paraId="0A9B10EF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{</w:t>
      </w:r>
      <w:r>
        <w:rPr>
          <w:rFonts w:ascii="Courier New" w:hAnsi="Courier New"/>
          <w:color w:val="1A3A5C"/>
          <w:sz w:val="19"/>
        </w:rPr>
        <w:br/>
        <w:t xml:space="preserve">    "probability": 87.3,          // вероятность импрессионизма, %</w:t>
      </w:r>
      <w:r>
        <w:rPr>
          <w:rFonts w:ascii="Courier New" w:hAnsi="Courier New"/>
          <w:color w:val="1A3A5C"/>
          <w:sz w:val="19"/>
        </w:rPr>
        <w:br/>
        <w:t xml:space="preserve">    "is_impressionist": true,      // true если probability &gt;= threshold</w:t>
      </w:r>
      <w:r>
        <w:rPr>
          <w:rFonts w:ascii="Courier New" w:hAnsi="Courier New"/>
          <w:color w:val="1A3A5C"/>
          <w:sz w:val="19"/>
        </w:rPr>
        <w:br/>
        <w:t xml:space="preserve">    "threshold": 50.0,             // порог классификации</w:t>
      </w:r>
      <w:r>
        <w:rPr>
          <w:rFonts w:ascii="Courier New" w:hAnsi="Courier New"/>
          <w:color w:val="1A3A5C"/>
          <w:sz w:val="19"/>
        </w:rPr>
        <w:br/>
        <w:t xml:space="preserve">    "similar": [                   // топ-6 похожих работ (только если is_impressionist)</w:t>
      </w:r>
      <w:r>
        <w:rPr>
          <w:rFonts w:ascii="Courier New" w:hAnsi="Courier New"/>
          <w:color w:val="1A3A5C"/>
          <w:sz w:val="19"/>
        </w:rPr>
        <w:br/>
        <w:t xml:space="preserve">        {</w:t>
      </w:r>
      <w:r>
        <w:rPr>
          <w:rFonts w:ascii="Courier New" w:hAnsi="Courier New"/>
          <w:color w:val="1A3A5C"/>
          <w:sz w:val="19"/>
        </w:rPr>
        <w:br/>
        <w:t xml:space="preserve">            "artist": "Claude Monet",</w:t>
      </w:r>
      <w:r>
        <w:rPr>
          <w:rFonts w:ascii="Courier New" w:hAnsi="Courier New"/>
          <w:color w:val="1A3A5C"/>
          <w:sz w:val="19"/>
        </w:rPr>
        <w:br/>
        <w:t xml:space="preserve">            "title": "Water Lilies",</w:t>
      </w:r>
      <w:r>
        <w:rPr>
          <w:rFonts w:ascii="Courier New" w:hAnsi="Courier New"/>
          <w:color w:val="1A3A5C"/>
          <w:sz w:val="19"/>
        </w:rPr>
        <w:br/>
        <w:t xml:space="preserve">            "similarity": 94.1,    // косинусное сходство, %</w:t>
      </w:r>
      <w:r>
        <w:rPr>
          <w:rFonts w:ascii="Courier New" w:hAnsi="Courier New"/>
          <w:color w:val="1A3A5C"/>
          <w:sz w:val="19"/>
        </w:rPr>
        <w:br/>
        <w:t xml:space="preserve">            "filename": "impressionism/monet_water-lilies.jpg"</w:t>
      </w:r>
      <w:r>
        <w:rPr>
          <w:rFonts w:ascii="Courier New" w:hAnsi="Courier New"/>
          <w:color w:val="1A3A5C"/>
          <w:sz w:val="19"/>
        </w:rPr>
        <w:br/>
        <w:t xml:space="preserve">        }</w:t>
      </w:r>
      <w:r>
        <w:rPr>
          <w:rFonts w:ascii="Courier New" w:hAnsi="Courier New"/>
          <w:color w:val="1A3A5C"/>
          <w:sz w:val="19"/>
        </w:rPr>
        <w:br/>
        <w:t xml:space="preserve">    ]</w:t>
      </w:r>
      <w:r>
        <w:rPr>
          <w:rFonts w:ascii="Courier New" w:hAnsi="Courier New"/>
          <w:color w:val="1A3A5C"/>
          <w:sz w:val="19"/>
        </w:rPr>
        <w:br/>
        <w:t>}</w:t>
      </w:r>
    </w:p>
    <w:p w14:paraId="79E5551F" w14:textId="77777777" w:rsidR="00A971FC" w:rsidRPr="00705BA7" w:rsidRDefault="00705BA7">
      <w:pPr>
        <w:pStyle w:val="21"/>
        <w:rPr>
          <w:lang w:val="ru-RU"/>
        </w:rPr>
      </w:pPr>
      <w:r w:rsidRPr="00705BA7">
        <w:rPr>
          <w:lang w:val="ru-RU"/>
        </w:rPr>
        <w:t>4.4. Визуализация метрик обучения</w:t>
      </w:r>
    </w:p>
    <w:p w14:paraId="6DFF7E38" w14:textId="77777777" w:rsidR="00A971FC" w:rsidRPr="00705BA7" w:rsidRDefault="00705BA7">
      <w:pPr>
        <w:rPr>
          <w:lang w:val="ru-RU"/>
        </w:rPr>
      </w:pPr>
      <w:r w:rsidRPr="00705BA7">
        <w:rPr>
          <w:lang w:val="ru-RU"/>
        </w:rPr>
        <w:t xml:space="preserve">Для детального анализа качества обучения и сходимости модели </w:t>
      </w:r>
      <w:r w:rsidRPr="00705BA7">
        <w:rPr>
          <w:lang w:val="ru-RU"/>
        </w:rPr>
        <w:t>были построены следующие графики:</w:t>
      </w:r>
    </w:p>
    <w:p w14:paraId="7D9A2333" w14:textId="77777777" w:rsidR="00A971FC" w:rsidRDefault="00705BA7" w:rsidP="00705BA7">
      <w:pPr>
        <w:jc w:val="center"/>
      </w:pPr>
      <w:r>
        <w:rPr>
          <w:noProof/>
        </w:rPr>
        <w:lastRenderedPageBreak/>
        <w:drawing>
          <wp:inline distT="0" distB="0" distL="0" distR="0" wp14:anchorId="0D780FB5" wp14:editId="51FF5A03">
            <wp:extent cx="5029200" cy="2095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arning_curves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55B48" w14:textId="77777777" w:rsidR="00A971FC" w:rsidRPr="00705BA7" w:rsidRDefault="00705BA7" w:rsidP="00705BA7">
      <w:pPr>
        <w:jc w:val="center"/>
        <w:rPr>
          <w:lang w:val="ru-RU"/>
        </w:rPr>
      </w:pPr>
      <w:r w:rsidRPr="00705BA7">
        <w:rPr>
          <w:lang w:val="ru-RU"/>
        </w:rPr>
        <w:t>Рисунок 1 — Кривые обучения (</w:t>
      </w:r>
      <w:r>
        <w:t>Loss</w:t>
      </w:r>
      <w:r w:rsidRPr="00705BA7">
        <w:rPr>
          <w:lang w:val="ru-RU"/>
        </w:rPr>
        <w:t xml:space="preserve"> и </w:t>
      </w:r>
      <w:r>
        <w:t>Accuracy</w:t>
      </w:r>
      <w:r w:rsidRPr="00705BA7">
        <w:rPr>
          <w:lang w:val="ru-RU"/>
        </w:rPr>
        <w:t>) по эпохам</w:t>
      </w:r>
    </w:p>
    <w:p w14:paraId="08CBA776" w14:textId="77777777" w:rsidR="00A971FC" w:rsidRDefault="00705BA7" w:rsidP="00705BA7">
      <w:pPr>
        <w:jc w:val="center"/>
      </w:pPr>
      <w:r>
        <w:rPr>
          <w:noProof/>
        </w:rPr>
        <w:drawing>
          <wp:inline distT="0" distB="0" distL="0" distR="0" wp14:anchorId="4C2CF4F7" wp14:editId="73BE7355">
            <wp:extent cx="3200400" cy="2667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4063A" w14:textId="77777777" w:rsidR="00A971FC" w:rsidRDefault="00705BA7" w:rsidP="00705BA7">
      <w:pPr>
        <w:jc w:val="center"/>
      </w:pPr>
      <w:r>
        <w:t>Рисунок 2 — Матрица ошибок (Confusion Matrix)</w:t>
      </w:r>
    </w:p>
    <w:p w14:paraId="51CFA6ED" w14:textId="77777777" w:rsidR="00A971FC" w:rsidRDefault="00705BA7" w:rsidP="00705BA7">
      <w:pPr>
        <w:jc w:val="center"/>
      </w:pPr>
      <w:r>
        <w:rPr>
          <w:noProof/>
        </w:rPr>
        <w:drawing>
          <wp:inline distT="0" distB="0" distL="0" distR="0" wp14:anchorId="6C5B6848" wp14:editId="09BC7B49">
            <wp:extent cx="3200400" cy="2667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c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3B35B" w14:textId="77777777" w:rsidR="00A971FC" w:rsidRPr="00705BA7" w:rsidRDefault="00705BA7" w:rsidP="00705BA7">
      <w:pPr>
        <w:jc w:val="center"/>
        <w:rPr>
          <w:lang w:val="ru-RU"/>
        </w:rPr>
      </w:pPr>
      <w:r w:rsidRPr="00705BA7">
        <w:rPr>
          <w:lang w:val="ru-RU"/>
        </w:rPr>
        <w:t xml:space="preserve">Рисунок 3 — </w:t>
      </w:r>
      <w:r>
        <w:t>ROC</w:t>
      </w:r>
      <w:r w:rsidRPr="00705BA7">
        <w:rPr>
          <w:lang w:val="ru-RU"/>
        </w:rPr>
        <w:t>-кривая классификатора</w:t>
      </w:r>
    </w:p>
    <w:p w14:paraId="0E447B0F" w14:textId="77777777" w:rsidR="00A971FC" w:rsidRPr="00705BA7" w:rsidRDefault="00A971FC">
      <w:pPr>
        <w:rPr>
          <w:lang w:val="ru-RU"/>
        </w:rPr>
      </w:pPr>
    </w:p>
    <w:p w14:paraId="7431AF7C" w14:textId="77777777" w:rsidR="003A4F68" w:rsidRPr="00705BA7" w:rsidRDefault="000A0575">
      <w:pPr>
        <w:pBdr>
          <w:bottom w:val="single" w:sz="6" w:space="1" w:color="2D6EA8"/>
        </w:pBdr>
        <w:spacing w:before="360" w:after="120"/>
        <w:rPr>
          <w:lang w:val="ru-RU"/>
        </w:rPr>
      </w:pPr>
      <w:r w:rsidRPr="00705BA7">
        <w:rPr>
          <w:rFonts w:ascii="Arial" w:hAnsi="Arial"/>
          <w:b/>
          <w:color w:val="1A3A5C"/>
          <w:sz w:val="32"/>
          <w:lang w:val="ru-RU"/>
        </w:rPr>
        <w:lastRenderedPageBreak/>
        <w:t>5. Состав команды и распределение ролей</w:t>
      </w:r>
    </w:p>
    <w:p w14:paraId="31261B5D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Проект выполняется командой из 6 участников. Роли соответствуют реальным позициям в </w:t>
      </w:r>
      <w:r>
        <w:rPr>
          <w:rFonts w:ascii="Arial" w:hAnsi="Arial"/>
        </w:rPr>
        <w:t>IT</w:t>
      </w:r>
      <w:r w:rsidRPr="00705BA7">
        <w:rPr>
          <w:rFonts w:ascii="Arial" w:hAnsi="Arial"/>
          <w:lang w:val="ru-RU"/>
        </w:rPr>
        <w:t>-проектах с учётом фактического технического стека (</w:t>
      </w:r>
      <w:r>
        <w:rPr>
          <w:rFonts w:ascii="Arial" w:hAnsi="Arial"/>
        </w:rPr>
        <w:t>Python</w:t>
      </w:r>
      <w:r w:rsidRPr="00705BA7">
        <w:rPr>
          <w:rFonts w:ascii="Arial" w:hAnsi="Arial"/>
          <w:lang w:val="ru-RU"/>
        </w:rPr>
        <w:t xml:space="preserve">, </w:t>
      </w:r>
      <w:r>
        <w:rPr>
          <w:rFonts w:ascii="Arial" w:hAnsi="Arial"/>
        </w:rPr>
        <w:t>Flask</w:t>
      </w:r>
      <w:r w:rsidRPr="00705BA7">
        <w:rPr>
          <w:rFonts w:ascii="Arial" w:hAnsi="Arial"/>
          <w:lang w:val="ru-RU"/>
        </w:rPr>
        <w:t xml:space="preserve">,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, </w:t>
      </w:r>
      <w:r>
        <w:rPr>
          <w:rFonts w:ascii="Arial" w:hAnsi="Arial"/>
        </w:rPr>
        <w:t>Keras</w:t>
      </w:r>
      <w:r w:rsidRPr="00705BA7">
        <w:rPr>
          <w:rFonts w:ascii="Arial" w:hAnsi="Arial"/>
          <w:lang w:val="ru-RU"/>
        </w:rPr>
        <w:t>).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946"/>
        <w:gridCol w:w="3089"/>
        <w:gridCol w:w="2296"/>
      </w:tblGrid>
      <w:tr w:rsidR="003A4F68" w14:paraId="60AA1BB7" w14:textId="77777777">
        <w:trPr>
          <w:jc w:val="center"/>
        </w:trPr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DF4873E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Участник</w:t>
            </w:r>
          </w:p>
        </w:tc>
        <w:tc>
          <w:tcPr>
            <w:tcW w:w="181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8F521C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Роль</w:t>
            </w:r>
          </w:p>
        </w:tc>
        <w:tc>
          <w:tcPr>
            <w:tcW w:w="368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F1E8BDD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Задачи в проекте</w:t>
            </w:r>
          </w:p>
        </w:tc>
        <w:tc>
          <w:tcPr>
            <w:tcW w:w="232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51E887AF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Инструменты / файлы</w:t>
            </w:r>
          </w:p>
        </w:tc>
      </w:tr>
      <w:tr w:rsidR="003A4F68" w14:paraId="1F20F66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8F61ED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Филатов Павел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509CC0A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QA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Engineer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/ Тестировщик (6-я роль)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3E55C72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Разработка тест-кейсов; тестирование </w:t>
            </w:r>
            <w:r>
              <w:rPr>
                <w:rFonts w:ascii="Arial" w:hAnsi="Arial"/>
                <w:sz w:val="19"/>
              </w:rPr>
              <w:t>POST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/</w:t>
            </w:r>
            <w:r>
              <w:rPr>
                <w:rFonts w:ascii="Arial" w:hAnsi="Arial"/>
                <w:sz w:val="19"/>
              </w:rPr>
              <w:t>api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analyze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на граничных примерах; ведение баг-трекера в </w:t>
            </w:r>
            <w:r>
              <w:rPr>
                <w:rFonts w:ascii="Arial" w:hAnsi="Arial"/>
                <w:sz w:val="19"/>
              </w:rPr>
              <w:t>Google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Sheets</w:t>
            </w:r>
            <w:r w:rsidRPr="00705BA7">
              <w:rPr>
                <w:rFonts w:ascii="Arial" w:hAnsi="Arial"/>
                <w:sz w:val="19"/>
                <w:lang w:val="ru-RU"/>
              </w:rPr>
              <w:t>; приёмочное тестирование перед защитой; отчёт о качестве.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1185FD4" w14:textId="77777777" w:rsidR="003A4F68" w:rsidRDefault="000A0575">
            <w:r>
              <w:rPr>
                <w:rFonts w:ascii="Arial" w:hAnsi="Arial"/>
                <w:sz w:val="19"/>
              </w:rPr>
              <w:t>analyze_image.py (CLI-тесты), Google Sheets (баг-трекер), Postman / curl</w:t>
            </w:r>
          </w:p>
        </w:tc>
      </w:tr>
      <w:tr w:rsidR="003A4F68" w14:paraId="0B74D717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E996B3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Мальцев Тимофей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EB3F3BD" w14:textId="77777777" w:rsidR="003A4F68" w:rsidRDefault="000A0575">
            <w:r>
              <w:rPr>
                <w:rFonts w:ascii="Arial" w:hAnsi="Arial"/>
                <w:sz w:val="19"/>
              </w:rPr>
              <w:t>Product Owner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89A8376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Определяет критерии стиля и визуальные признаки импрессионизма; составляет чек-лист (24 признака); формирует пользовательские сценарии; приоритизирует задачи в </w:t>
            </w:r>
            <w:r>
              <w:rPr>
                <w:rFonts w:ascii="Arial" w:hAnsi="Arial"/>
                <w:sz w:val="19"/>
              </w:rPr>
              <w:t>Kanban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AB20BA1" w14:textId="77777777" w:rsidR="003A4F68" w:rsidRDefault="000A0575">
            <w:r>
              <w:rPr>
                <w:rFonts w:ascii="Arial" w:hAnsi="Arial"/>
                <w:sz w:val="19"/>
              </w:rPr>
              <w:t>Miro (UJM, Kanban), Google Sheets (чек-лист)</w:t>
            </w:r>
          </w:p>
        </w:tc>
      </w:tr>
      <w:tr w:rsidR="003A4F68" w14:paraId="6C4DE778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C6C384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Мандриков Олег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EB84BCA" w14:textId="77777777" w:rsidR="003A4F68" w:rsidRDefault="000A0575">
            <w:r>
              <w:rPr>
                <w:rFonts w:ascii="Arial" w:hAnsi="Arial"/>
                <w:sz w:val="19"/>
              </w:rPr>
              <w:t>Project Manager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F408D93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Планирует 6-недельный план-график; ведёт </w:t>
            </w:r>
            <w:r>
              <w:rPr>
                <w:rFonts w:ascii="Arial" w:hAnsi="Arial"/>
                <w:sz w:val="19"/>
              </w:rPr>
              <w:t>Kanban</w:t>
            </w:r>
            <w:r w:rsidRPr="00705BA7">
              <w:rPr>
                <w:rFonts w:ascii="Arial" w:hAnsi="Arial"/>
                <w:sz w:val="19"/>
                <w:lang w:val="ru-RU"/>
              </w:rPr>
              <w:t>-доску; организует еженедельные встречи; управляет рисками; формирует итоговую отчётность.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A8430B8" w14:textId="77777777" w:rsidR="003A4F68" w:rsidRDefault="000A0575">
            <w:r>
              <w:rPr>
                <w:rFonts w:ascii="Arial" w:hAnsi="Arial"/>
                <w:sz w:val="19"/>
              </w:rPr>
              <w:t>Miro (Kanban, Stakeholder Map), Google Sheets (Gantt)</w:t>
            </w:r>
          </w:p>
        </w:tc>
      </w:tr>
      <w:tr w:rsidR="003A4F68" w14:paraId="7D97C9B0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B5E4A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Загородников Дмитрий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41095AE" w14:textId="77777777" w:rsidR="003A4F68" w:rsidRDefault="000A0575">
            <w:r>
              <w:rPr>
                <w:rFonts w:ascii="Arial" w:hAnsi="Arial"/>
                <w:sz w:val="19"/>
              </w:rPr>
              <w:t>Data Engineer / ML Engineer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B4B1FF5" w14:textId="77777777" w:rsidR="003A4F68" w:rsidRDefault="000A0575">
            <w:r>
              <w:rPr>
                <w:rFonts w:ascii="Arial" w:hAnsi="Arial"/>
                <w:sz w:val="19"/>
              </w:rPr>
              <w:t>Сбор датасета (200+ изображений); запуск extract_embeddings.py; обучение классификатора (train_classifier.py); оценка метрик Accuracy, F1, Precision, Recall; передача embeddings.npz и модели бэкенду.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C15DBA3" w14:textId="77777777" w:rsidR="003A4F68" w:rsidRDefault="000A0575">
            <w:r>
              <w:rPr>
                <w:rFonts w:ascii="Arial" w:hAnsi="Arial"/>
                <w:sz w:val="19"/>
              </w:rPr>
              <w:t>extract_embeddings.py, train_classifier.py, Google Arts &amp; Culture, scikit-learn</w:t>
            </w:r>
          </w:p>
        </w:tc>
      </w:tr>
      <w:tr w:rsidR="003A4F68" w14:paraId="0906989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3215E19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Ковнер Степан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223B3FB" w14:textId="77777777" w:rsidR="003A4F68" w:rsidRDefault="000A0575">
            <w:r>
              <w:rPr>
                <w:rFonts w:ascii="Arial" w:hAnsi="Arial"/>
                <w:sz w:val="19"/>
              </w:rPr>
              <w:t>Data Analyst / System Analyst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EBC8849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Анализ результатов модели; построение матрицы ошибок; диаграммы точности по неделям; интерпретация ошибок классификации; формулировка выводов и рекомендаций.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1C54C23" w14:textId="77777777" w:rsidR="003A4F68" w:rsidRDefault="000A0575">
            <w:r>
              <w:rPr>
                <w:rFonts w:ascii="Arial" w:hAnsi="Arial"/>
                <w:sz w:val="19"/>
              </w:rPr>
              <w:t>Google Sheets, Orange Data Mining, analyze_image.py</w:t>
            </w:r>
          </w:p>
        </w:tc>
      </w:tr>
      <w:tr w:rsidR="003A4F68" w14:paraId="696E24F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D194D7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Молдованов Артём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EBEF425" w14:textId="77777777" w:rsidR="003A4F68" w:rsidRDefault="000A0575">
            <w:r>
              <w:rPr>
                <w:rFonts w:ascii="Arial" w:hAnsi="Arial"/>
                <w:sz w:val="19"/>
              </w:rPr>
              <w:t>Fullstack Developer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EA8F306" w14:textId="77777777" w:rsidR="003A4F68" w:rsidRDefault="000A0575">
            <w:r>
              <w:rPr>
                <w:rFonts w:ascii="Arial" w:hAnsi="Arial"/>
                <w:sz w:val="19"/>
              </w:rPr>
              <w:t>Разработка и поддержка templates/index.html (фронтенд); интеграция с Flask API (fetch POST /api/analyze); отображение результатов; UI/UX интерфейса; развёртывание сервера.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280273C" w14:textId="77777777" w:rsidR="003A4F68" w:rsidRDefault="000A0575">
            <w:r>
              <w:rPr>
                <w:rFonts w:ascii="Arial" w:hAnsi="Arial"/>
                <w:sz w:val="19"/>
              </w:rPr>
              <w:t>templates/index.html, app.py, Figma (макеты)</w:t>
            </w:r>
          </w:p>
        </w:tc>
      </w:tr>
    </w:tbl>
    <w:p w14:paraId="418C7DA8" w14:textId="77777777" w:rsidR="003A4F68" w:rsidRDefault="003A4F68"/>
    <w:p w14:paraId="45BD67C7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6. Установка и запуск</w:t>
      </w:r>
    </w:p>
    <w:p w14:paraId="0E431DA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6.1. Требования</w:t>
      </w:r>
    </w:p>
    <w:p w14:paraId="3FD559C6" w14:textId="77777777" w:rsidR="003A4F68" w:rsidRDefault="000A0575">
      <w:pPr>
        <w:pStyle w:val="a0"/>
        <w:spacing w:after="40"/>
      </w:pPr>
      <w:r>
        <w:rPr>
          <w:rFonts w:ascii="Arial" w:hAnsi="Arial"/>
        </w:rPr>
        <w:t>Python 3.10+</w:t>
      </w:r>
    </w:p>
    <w:p w14:paraId="76E1CD0E" w14:textId="77777777" w:rsidR="003A4F68" w:rsidRPr="00705BA7" w:rsidRDefault="000A0575">
      <w:pPr>
        <w:pStyle w:val="a0"/>
        <w:spacing w:after="40"/>
        <w:rPr>
          <w:lang w:val="ru-RU"/>
        </w:rPr>
      </w:pPr>
      <w:r>
        <w:rPr>
          <w:rFonts w:ascii="Arial" w:hAnsi="Arial"/>
        </w:rPr>
        <w:t>CUDA</w:t>
      </w:r>
      <w:r w:rsidRPr="00705BA7">
        <w:rPr>
          <w:rFonts w:ascii="Arial" w:hAnsi="Arial"/>
          <w:lang w:val="ru-RU"/>
        </w:rPr>
        <w:t xml:space="preserve">-совместимая </w:t>
      </w:r>
      <w:r>
        <w:rPr>
          <w:rFonts w:ascii="Arial" w:hAnsi="Arial"/>
        </w:rPr>
        <w:t>GPU</w:t>
      </w:r>
      <w:r w:rsidRPr="00705BA7">
        <w:rPr>
          <w:rFonts w:ascii="Arial" w:hAnsi="Arial"/>
          <w:lang w:val="ru-RU"/>
        </w:rPr>
        <w:t xml:space="preserve"> (опционально, для ускорения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>-инференса)</w:t>
      </w:r>
    </w:p>
    <w:p w14:paraId="4F8480E7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>~4 ГБ свободного места на диске (датасет + модели)</w:t>
      </w:r>
    </w:p>
    <w:p w14:paraId="295210A3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~8 ГБ </w:t>
      </w:r>
      <w:r>
        <w:rPr>
          <w:rFonts w:ascii="Arial" w:hAnsi="Arial"/>
        </w:rPr>
        <w:t>RAM</w:t>
      </w:r>
      <w:r w:rsidRPr="00705BA7">
        <w:rPr>
          <w:rFonts w:ascii="Arial" w:hAnsi="Arial"/>
          <w:lang w:val="ru-RU"/>
        </w:rPr>
        <w:t xml:space="preserve"> (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 загружается в память при первом запросе)</w:t>
      </w:r>
    </w:p>
    <w:p w14:paraId="4C54F436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lastRenderedPageBreak/>
        <w:t>6.2. Установка зависимостей</w:t>
      </w:r>
    </w:p>
    <w:p w14:paraId="7229A1E4" w14:textId="77777777" w:rsidR="003A4F68" w:rsidRPr="00705BA7" w:rsidRDefault="000A0575">
      <w:pPr>
        <w:shd w:val="clear" w:color="auto" w:fill="F4F4F6"/>
        <w:spacing w:after="40"/>
        <w:ind w:left="567"/>
        <w:rPr>
          <w:lang w:val="ru-RU"/>
        </w:rPr>
      </w:pPr>
      <w:r>
        <w:rPr>
          <w:rFonts w:ascii="Courier New" w:hAnsi="Courier New"/>
          <w:color w:val="1A3A5C"/>
          <w:sz w:val="19"/>
        </w:rPr>
        <w:t>git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</w:t>
      </w:r>
      <w:r>
        <w:rPr>
          <w:rFonts w:ascii="Courier New" w:hAnsi="Courier New"/>
          <w:color w:val="1A3A5C"/>
          <w:sz w:val="19"/>
        </w:rPr>
        <w:t>clone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</w:t>
      </w:r>
      <w:r>
        <w:rPr>
          <w:rFonts w:ascii="Courier New" w:hAnsi="Courier New"/>
          <w:color w:val="1A3A5C"/>
          <w:sz w:val="19"/>
        </w:rPr>
        <w:t>https</w:t>
      </w:r>
      <w:r w:rsidRPr="00705BA7">
        <w:rPr>
          <w:rFonts w:ascii="Courier New" w:hAnsi="Courier New"/>
          <w:color w:val="1A3A5C"/>
          <w:sz w:val="19"/>
          <w:lang w:val="ru-RU"/>
        </w:rPr>
        <w:t>://</w:t>
      </w:r>
      <w:r>
        <w:rPr>
          <w:rFonts w:ascii="Courier New" w:hAnsi="Courier New"/>
          <w:color w:val="1A3A5C"/>
          <w:sz w:val="19"/>
        </w:rPr>
        <w:t>github</w:t>
      </w:r>
      <w:r w:rsidRPr="00705BA7">
        <w:rPr>
          <w:rFonts w:ascii="Courier New" w:hAnsi="Courier New"/>
          <w:color w:val="1A3A5C"/>
          <w:sz w:val="19"/>
          <w:lang w:val="ru-RU"/>
        </w:rPr>
        <w:t>.</w:t>
      </w:r>
      <w:r>
        <w:rPr>
          <w:rFonts w:ascii="Courier New" w:hAnsi="Courier New"/>
          <w:color w:val="1A3A5C"/>
          <w:sz w:val="19"/>
        </w:rPr>
        <w:t>com</w:t>
      </w:r>
      <w:r w:rsidRPr="00705BA7">
        <w:rPr>
          <w:rFonts w:ascii="Courier New" w:hAnsi="Courier New"/>
          <w:color w:val="1A3A5C"/>
          <w:sz w:val="19"/>
          <w:lang w:val="ru-RU"/>
        </w:rPr>
        <w:t>/</w:t>
      </w:r>
      <w:r>
        <w:rPr>
          <w:rFonts w:ascii="Courier New" w:hAnsi="Courier New"/>
          <w:color w:val="1A3A5C"/>
          <w:sz w:val="19"/>
        </w:rPr>
        <w:t>jiggyni</w:t>
      </w:r>
      <w:r w:rsidRPr="00705BA7">
        <w:rPr>
          <w:rFonts w:ascii="Courier New" w:hAnsi="Courier New"/>
          <w:color w:val="1A3A5C"/>
          <w:sz w:val="19"/>
          <w:lang w:val="ru-RU"/>
        </w:rPr>
        <w:t>/</w:t>
      </w:r>
      <w:r>
        <w:rPr>
          <w:rFonts w:ascii="Courier New" w:hAnsi="Courier New"/>
          <w:color w:val="1A3A5C"/>
          <w:sz w:val="19"/>
        </w:rPr>
        <w:t>artvizor</w:t>
      </w:r>
      <w:r w:rsidRPr="00705BA7">
        <w:rPr>
          <w:rFonts w:ascii="Courier New" w:hAnsi="Courier New"/>
          <w:color w:val="1A3A5C"/>
          <w:sz w:val="19"/>
          <w:lang w:val="ru-RU"/>
        </w:rPr>
        <w:t>.</w:t>
      </w:r>
      <w:r>
        <w:rPr>
          <w:rFonts w:ascii="Courier New" w:hAnsi="Courier New"/>
          <w:color w:val="1A3A5C"/>
          <w:sz w:val="19"/>
        </w:rPr>
        <w:t>git</w:t>
      </w:r>
    </w:p>
    <w:p w14:paraId="4234A5B5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cd artvizor</w:t>
      </w:r>
    </w:p>
    <w:p w14:paraId="78C5F096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pip install -r requirements.txt</w:t>
      </w:r>
    </w:p>
    <w:p w14:paraId="5CAB908B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>6.3. Подготовка данных и обучение модели</w:t>
      </w:r>
    </w:p>
    <w:p w14:paraId="3CD50D9F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b/>
          <w:lang w:val="ru-RU"/>
        </w:rPr>
        <w:t>Шаги выполняются один раз перед запуском сервера:</w:t>
      </w:r>
    </w:p>
    <w:p w14:paraId="54786088" w14:textId="77777777" w:rsidR="003A4F68" w:rsidRPr="00705BA7" w:rsidRDefault="000A0575">
      <w:pPr>
        <w:shd w:val="clear" w:color="auto" w:fill="F4F4F6"/>
        <w:spacing w:after="40"/>
        <w:ind w:left="567"/>
        <w:rPr>
          <w:lang w:val="ru-RU"/>
        </w:rPr>
      </w:pPr>
      <w:r w:rsidRPr="00705BA7">
        <w:rPr>
          <w:rFonts w:ascii="Courier New" w:hAnsi="Courier New"/>
          <w:color w:val="1A3A5C"/>
          <w:sz w:val="19"/>
          <w:lang w:val="ru-RU"/>
        </w:rPr>
        <w:t xml:space="preserve"># 1. Извлечь </w:t>
      </w:r>
      <w:r>
        <w:rPr>
          <w:rFonts w:ascii="Courier New" w:hAnsi="Courier New"/>
          <w:color w:val="1A3A5C"/>
          <w:sz w:val="19"/>
        </w:rPr>
        <w:t>CLIP</w:t>
      </w:r>
      <w:r w:rsidRPr="00705BA7">
        <w:rPr>
          <w:rFonts w:ascii="Courier New" w:hAnsi="Courier New"/>
          <w:color w:val="1A3A5C"/>
          <w:sz w:val="19"/>
          <w:lang w:val="ru-RU"/>
        </w:rPr>
        <w:t>-эмбеддинги для датасета</w:t>
      </w:r>
    </w:p>
    <w:p w14:paraId="291C1E18" w14:textId="77777777" w:rsidR="003A4F68" w:rsidRPr="00705BA7" w:rsidRDefault="000A0575">
      <w:pPr>
        <w:shd w:val="clear" w:color="auto" w:fill="F4F4F6"/>
        <w:spacing w:after="40"/>
        <w:ind w:left="567"/>
        <w:rPr>
          <w:lang w:val="ru-RU"/>
        </w:rPr>
      </w:pPr>
      <w:r>
        <w:rPr>
          <w:rFonts w:ascii="Courier New" w:hAnsi="Courier New"/>
          <w:color w:val="1A3A5C"/>
          <w:sz w:val="19"/>
        </w:rPr>
        <w:t>python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</w:t>
      </w:r>
      <w:r>
        <w:rPr>
          <w:rFonts w:ascii="Courier New" w:hAnsi="Courier New"/>
          <w:color w:val="1A3A5C"/>
          <w:sz w:val="19"/>
        </w:rPr>
        <w:t>extract</w:t>
      </w:r>
      <w:r w:rsidRPr="00705BA7">
        <w:rPr>
          <w:rFonts w:ascii="Courier New" w:hAnsi="Courier New"/>
          <w:color w:val="1A3A5C"/>
          <w:sz w:val="19"/>
          <w:lang w:val="ru-RU"/>
        </w:rPr>
        <w:t>_</w:t>
      </w:r>
      <w:r>
        <w:rPr>
          <w:rFonts w:ascii="Courier New" w:hAnsi="Courier New"/>
          <w:color w:val="1A3A5C"/>
          <w:sz w:val="19"/>
        </w:rPr>
        <w:t>embeddings</w:t>
      </w:r>
      <w:r w:rsidRPr="00705BA7">
        <w:rPr>
          <w:rFonts w:ascii="Courier New" w:hAnsi="Courier New"/>
          <w:color w:val="1A3A5C"/>
          <w:sz w:val="19"/>
          <w:lang w:val="ru-RU"/>
        </w:rPr>
        <w:t>.</w:t>
      </w:r>
      <w:r>
        <w:rPr>
          <w:rFonts w:ascii="Courier New" w:hAnsi="Courier New"/>
          <w:color w:val="1A3A5C"/>
          <w:sz w:val="19"/>
        </w:rPr>
        <w:t>py</w:t>
      </w:r>
    </w:p>
    <w:p w14:paraId="36BB4CA5" w14:textId="77777777" w:rsidR="003A4F68" w:rsidRPr="00705BA7" w:rsidRDefault="003A4F68">
      <w:pPr>
        <w:shd w:val="clear" w:color="auto" w:fill="F4F4F6"/>
        <w:spacing w:after="40"/>
        <w:ind w:left="567"/>
        <w:rPr>
          <w:lang w:val="ru-RU"/>
        </w:rPr>
      </w:pPr>
    </w:p>
    <w:p w14:paraId="4A782C2F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# 2. Обучить Keras-классификатор</w:t>
      </w:r>
    </w:p>
    <w:p w14:paraId="7F43E388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train_classifier.py</w:t>
      </w:r>
    </w:p>
    <w:p w14:paraId="6A7CDE27" w14:textId="77777777" w:rsidR="003A4F68" w:rsidRDefault="000A0575">
      <w:pPr>
        <w:spacing w:before="200" w:after="80"/>
      </w:pPr>
      <w:r>
        <w:rPr>
          <w:rFonts w:ascii="Arial" w:hAnsi="Arial"/>
          <w:b/>
          <w:color w:val="2D6EA8"/>
          <w:sz w:val="26"/>
        </w:rPr>
        <w:t>6.4. Запуск Flask backend</w:t>
      </w:r>
    </w:p>
    <w:p w14:paraId="536360D9" w14:textId="77777777" w:rsidR="003A4F68" w:rsidRDefault="000A0575">
      <w:pPr>
        <w:shd w:val="clear" w:color="auto" w:fill="F4F4F6"/>
        <w:spacing w:after="40"/>
        <w:ind w:left="567"/>
      </w:pPr>
      <w:r>
        <w:rPr>
          <w:rFonts w:ascii="Courier New" w:hAnsi="Courier New"/>
          <w:color w:val="1A3A5C"/>
          <w:sz w:val="19"/>
        </w:rPr>
        <w:t>python app.py</w:t>
      </w:r>
    </w:p>
    <w:p w14:paraId="26874724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Сервер запускается на </w:t>
      </w:r>
      <w:r>
        <w:rPr>
          <w:rFonts w:ascii="Arial" w:hAnsi="Arial"/>
        </w:rPr>
        <w:t>http</w:t>
      </w:r>
      <w:r w:rsidRPr="00705BA7">
        <w:rPr>
          <w:rFonts w:ascii="Arial" w:hAnsi="Arial"/>
          <w:lang w:val="ru-RU"/>
        </w:rPr>
        <w:t>://</w:t>
      </w:r>
      <w:r>
        <w:rPr>
          <w:rFonts w:ascii="Arial" w:hAnsi="Arial"/>
        </w:rPr>
        <w:t>localhost</w:t>
      </w:r>
      <w:r w:rsidRPr="00705BA7">
        <w:rPr>
          <w:rFonts w:ascii="Arial" w:hAnsi="Arial"/>
          <w:lang w:val="ru-RU"/>
        </w:rPr>
        <w:t>:5000. Первый запрос к /</w:t>
      </w:r>
      <w:r>
        <w:rPr>
          <w:rFonts w:ascii="Arial" w:hAnsi="Arial"/>
        </w:rPr>
        <w:t>analyze</w:t>
      </w:r>
      <w:r w:rsidRPr="00705BA7">
        <w:rPr>
          <w:rFonts w:ascii="Arial" w:hAnsi="Arial"/>
          <w:lang w:val="ru-RU"/>
        </w:rPr>
        <w:t xml:space="preserve"> займёт 30–60 секунд — в это время происходит ленивая загрузка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 и </w:t>
      </w:r>
      <w:r>
        <w:rPr>
          <w:rFonts w:ascii="Arial" w:hAnsi="Arial"/>
        </w:rPr>
        <w:t>Keras</w:t>
      </w:r>
      <w:r w:rsidRPr="00705BA7">
        <w:rPr>
          <w:rFonts w:ascii="Arial" w:hAnsi="Arial"/>
          <w:lang w:val="ru-RU"/>
        </w:rPr>
        <w:t>-моделей в память.</w:t>
      </w:r>
    </w:p>
    <w:p w14:paraId="2EC0EF8B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>6.5. Запуск фронтенда</w:t>
      </w:r>
    </w:p>
    <w:p w14:paraId="3AB27B91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 xml:space="preserve">Открыть файл </w:t>
      </w:r>
      <w:r>
        <w:rPr>
          <w:rFonts w:ascii="Arial" w:hAnsi="Arial"/>
        </w:rPr>
        <w:t>templates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index</w:t>
      </w:r>
      <w:r w:rsidRPr="00705BA7">
        <w:rPr>
          <w:rFonts w:ascii="Arial" w:hAnsi="Arial"/>
          <w:lang w:val="ru-RU"/>
        </w:rPr>
        <w:t>.</w:t>
      </w:r>
      <w:r>
        <w:rPr>
          <w:rFonts w:ascii="Arial" w:hAnsi="Arial"/>
        </w:rPr>
        <w:t>html</w:t>
      </w:r>
      <w:r w:rsidRPr="00705BA7">
        <w:rPr>
          <w:rFonts w:ascii="Arial" w:hAnsi="Arial"/>
          <w:lang w:val="ru-RU"/>
        </w:rPr>
        <w:t xml:space="preserve"> в браузере. Фронтенд отправляет запросы к </w:t>
      </w:r>
      <w:r>
        <w:rPr>
          <w:rFonts w:ascii="Arial" w:hAnsi="Arial"/>
        </w:rPr>
        <w:t>http</w:t>
      </w:r>
      <w:r w:rsidRPr="00705BA7">
        <w:rPr>
          <w:rFonts w:ascii="Arial" w:hAnsi="Arial"/>
          <w:lang w:val="ru-RU"/>
        </w:rPr>
        <w:t>://</w:t>
      </w:r>
      <w:r>
        <w:rPr>
          <w:rFonts w:ascii="Arial" w:hAnsi="Arial"/>
        </w:rPr>
        <w:t>localhost</w:t>
      </w:r>
      <w:r w:rsidRPr="00705BA7">
        <w:rPr>
          <w:rFonts w:ascii="Arial" w:hAnsi="Arial"/>
          <w:lang w:val="ru-RU"/>
        </w:rPr>
        <w:t>:5000/</w:t>
      </w:r>
      <w:r>
        <w:rPr>
          <w:rFonts w:ascii="Arial" w:hAnsi="Arial"/>
        </w:rPr>
        <w:t>api</w:t>
      </w:r>
      <w:r w:rsidRPr="00705BA7">
        <w:rPr>
          <w:rFonts w:ascii="Arial" w:hAnsi="Arial"/>
          <w:lang w:val="ru-RU"/>
        </w:rPr>
        <w:t>/</w:t>
      </w:r>
      <w:r>
        <w:rPr>
          <w:rFonts w:ascii="Arial" w:hAnsi="Arial"/>
        </w:rPr>
        <w:t>analyze</w:t>
      </w:r>
      <w:r w:rsidRPr="00705BA7">
        <w:rPr>
          <w:rFonts w:ascii="Arial" w:hAnsi="Arial"/>
          <w:lang w:val="ru-RU"/>
        </w:rPr>
        <w:t xml:space="preserve">. — (не требуется, так как фронтенд раздается с того же хоста) разрешает запросы с </w:t>
      </w:r>
      <w:r>
        <w:rPr>
          <w:rFonts w:ascii="Arial" w:hAnsi="Arial"/>
        </w:rPr>
        <w:t>file</w:t>
      </w:r>
      <w:r w:rsidRPr="00705BA7">
        <w:rPr>
          <w:rFonts w:ascii="Arial" w:hAnsi="Arial"/>
          <w:lang w:val="ru-RU"/>
        </w:rPr>
        <w:t xml:space="preserve">:// и </w:t>
      </w:r>
      <w:r>
        <w:rPr>
          <w:rFonts w:ascii="Arial" w:hAnsi="Arial"/>
        </w:rPr>
        <w:t>localhost</w:t>
      </w:r>
      <w:r w:rsidRPr="00705BA7">
        <w:rPr>
          <w:rFonts w:ascii="Arial" w:hAnsi="Arial"/>
          <w:lang w:val="ru-RU"/>
        </w:rPr>
        <w:t>.</w:t>
      </w:r>
    </w:p>
    <w:p w14:paraId="6C3B3BDF" w14:textId="77777777" w:rsidR="003A4F68" w:rsidRPr="00705BA7" w:rsidRDefault="000A0575">
      <w:pPr>
        <w:spacing w:before="200" w:after="80"/>
        <w:rPr>
          <w:lang w:val="ru-RU"/>
        </w:rPr>
      </w:pPr>
      <w:r w:rsidRPr="00705BA7">
        <w:rPr>
          <w:rFonts w:ascii="Arial" w:hAnsi="Arial"/>
          <w:b/>
          <w:color w:val="2D6EA8"/>
          <w:sz w:val="26"/>
          <w:lang w:val="ru-RU"/>
        </w:rPr>
        <w:t xml:space="preserve">6.6. </w:t>
      </w:r>
      <w:r>
        <w:rPr>
          <w:rFonts w:ascii="Arial" w:hAnsi="Arial"/>
          <w:b/>
          <w:color w:val="2D6EA8"/>
          <w:sz w:val="26"/>
        </w:rPr>
        <w:t>CLI</w:t>
      </w:r>
      <w:r w:rsidRPr="00705BA7">
        <w:rPr>
          <w:rFonts w:ascii="Arial" w:hAnsi="Arial"/>
          <w:b/>
          <w:color w:val="2D6EA8"/>
          <w:sz w:val="26"/>
          <w:lang w:val="ru-RU"/>
        </w:rPr>
        <w:t xml:space="preserve">-тестирование (для </w:t>
      </w:r>
      <w:r>
        <w:rPr>
          <w:rFonts w:ascii="Arial" w:hAnsi="Arial"/>
          <w:b/>
          <w:color w:val="2D6EA8"/>
          <w:sz w:val="26"/>
        </w:rPr>
        <w:t>QA</w:t>
      </w:r>
      <w:r w:rsidRPr="00705BA7">
        <w:rPr>
          <w:rFonts w:ascii="Arial" w:hAnsi="Arial"/>
          <w:b/>
          <w:color w:val="2D6EA8"/>
          <w:sz w:val="26"/>
          <w:lang w:val="ru-RU"/>
        </w:rPr>
        <w:t>)</w:t>
      </w:r>
    </w:p>
    <w:p w14:paraId="3774BDD1" w14:textId="77777777" w:rsidR="003A4F68" w:rsidRPr="00705BA7" w:rsidRDefault="000A0575">
      <w:pPr>
        <w:shd w:val="clear" w:color="auto" w:fill="F4F4F6"/>
        <w:spacing w:after="40"/>
        <w:ind w:left="567"/>
        <w:rPr>
          <w:lang w:val="ru-RU"/>
        </w:rPr>
      </w:pPr>
      <w:r>
        <w:rPr>
          <w:rFonts w:ascii="Courier New" w:hAnsi="Courier New"/>
          <w:color w:val="1A3A5C"/>
          <w:sz w:val="19"/>
        </w:rPr>
        <w:t>python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</w:t>
      </w:r>
      <w:r>
        <w:rPr>
          <w:rFonts w:ascii="Courier New" w:hAnsi="Courier New"/>
          <w:color w:val="1A3A5C"/>
          <w:sz w:val="19"/>
        </w:rPr>
        <w:t>analyze</w:t>
      </w:r>
      <w:r w:rsidRPr="00705BA7">
        <w:rPr>
          <w:rFonts w:ascii="Courier New" w:hAnsi="Courier New"/>
          <w:color w:val="1A3A5C"/>
          <w:sz w:val="19"/>
          <w:lang w:val="ru-RU"/>
        </w:rPr>
        <w:t>_</w:t>
      </w:r>
      <w:r>
        <w:rPr>
          <w:rFonts w:ascii="Courier New" w:hAnsi="Courier New"/>
          <w:color w:val="1A3A5C"/>
          <w:sz w:val="19"/>
        </w:rPr>
        <w:t>image</w:t>
      </w:r>
      <w:r w:rsidRPr="00705BA7">
        <w:rPr>
          <w:rFonts w:ascii="Courier New" w:hAnsi="Courier New"/>
          <w:color w:val="1A3A5C"/>
          <w:sz w:val="19"/>
          <w:lang w:val="ru-RU"/>
        </w:rPr>
        <w:t>.</w:t>
      </w:r>
      <w:r>
        <w:rPr>
          <w:rFonts w:ascii="Courier New" w:hAnsi="Courier New"/>
          <w:color w:val="1A3A5C"/>
          <w:sz w:val="19"/>
        </w:rPr>
        <w:t>py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путь/к/картине.</w:t>
      </w:r>
      <w:r>
        <w:rPr>
          <w:rFonts w:ascii="Courier New" w:hAnsi="Courier New"/>
          <w:color w:val="1A3A5C"/>
          <w:sz w:val="19"/>
        </w:rPr>
        <w:t>jpg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--</w:t>
      </w:r>
      <w:r>
        <w:rPr>
          <w:rFonts w:ascii="Courier New" w:hAnsi="Courier New"/>
          <w:color w:val="1A3A5C"/>
          <w:sz w:val="19"/>
        </w:rPr>
        <w:t>threshold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0.5 --</w:t>
      </w:r>
      <w:r>
        <w:rPr>
          <w:rFonts w:ascii="Courier New" w:hAnsi="Courier New"/>
          <w:color w:val="1A3A5C"/>
          <w:sz w:val="19"/>
        </w:rPr>
        <w:t>top</w:t>
      </w:r>
      <w:r w:rsidRPr="00705BA7">
        <w:rPr>
          <w:rFonts w:ascii="Courier New" w:hAnsi="Courier New"/>
          <w:color w:val="1A3A5C"/>
          <w:sz w:val="19"/>
          <w:lang w:val="ru-RU"/>
        </w:rPr>
        <w:t>_</w:t>
      </w:r>
      <w:r>
        <w:rPr>
          <w:rFonts w:ascii="Courier New" w:hAnsi="Courier New"/>
          <w:color w:val="1A3A5C"/>
          <w:sz w:val="19"/>
        </w:rPr>
        <w:t>n</w:t>
      </w:r>
      <w:r w:rsidRPr="00705BA7">
        <w:rPr>
          <w:rFonts w:ascii="Courier New" w:hAnsi="Courier New"/>
          <w:color w:val="1A3A5C"/>
          <w:sz w:val="19"/>
          <w:lang w:val="ru-RU"/>
        </w:rPr>
        <w:t xml:space="preserve"> 5</w:t>
      </w:r>
    </w:p>
    <w:p w14:paraId="14A2D2AB" w14:textId="77777777" w:rsidR="003A4F68" w:rsidRPr="00705BA7" w:rsidRDefault="000A0575">
      <w:pPr>
        <w:spacing w:after="80"/>
        <w:rPr>
          <w:lang w:val="ru-RU"/>
        </w:rPr>
      </w:pPr>
      <w:r w:rsidRPr="00705BA7">
        <w:rPr>
          <w:rFonts w:ascii="Arial" w:hAnsi="Arial"/>
          <w:lang w:val="ru-RU"/>
        </w:rPr>
        <w:t>Вывод показывает вероятность импрессионизма и топ-6 похожих произведений с процентом сходства.</w:t>
      </w:r>
    </w:p>
    <w:p w14:paraId="4578B87F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7. План работы на 6 недель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06"/>
        <w:gridCol w:w="1924"/>
        <w:gridCol w:w="3637"/>
        <w:gridCol w:w="2078"/>
      </w:tblGrid>
      <w:tr w:rsidR="003A4F68" w14:paraId="40280B10" w14:textId="77777777">
        <w:trPr>
          <w:jc w:val="center"/>
        </w:trPr>
        <w:tc>
          <w:tcPr>
            <w:tcW w:w="113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34AB9D3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Неделя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4C7BDC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Этап</w:t>
            </w:r>
          </w:p>
        </w:tc>
        <w:tc>
          <w:tcPr>
            <w:tcW w:w="481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DC75062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Содержание работ</w:t>
            </w:r>
          </w:p>
        </w:tc>
        <w:tc>
          <w:tcPr>
            <w:tcW w:w="1701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02638D15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Ответственные</w:t>
            </w:r>
          </w:p>
        </w:tc>
      </w:tr>
      <w:tr w:rsidR="003A4F68" w14:paraId="3812290C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B3D33A3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5F2E85A" w14:textId="77777777" w:rsidR="003A4F68" w:rsidRDefault="000A0575">
            <w:r>
              <w:rPr>
                <w:rFonts w:ascii="Arial" w:hAnsi="Arial"/>
                <w:sz w:val="19"/>
              </w:rPr>
              <w:t>Запуск проекта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2C8B35D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Клонирование репозитория; распределение ролей; создание </w:t>
            </w:r>
            <w:r>
              <w:rPr>
                <w:rFonts w:ascii="Arial" w:hAnsi="Arial"/>
                <w:sz w:val="19"/>
              </w:rPr>
              <w:t>Miro</w:t>
            </w:r>
            <w:r w:rsidRPr="00705BA7">
              <w:rPr>
                <w:rFonts w:ascii="Arial" w:hAnsi="Arial"/>
                <w:sz w:val="19"/>
                <w:lang w:val="ru-RU"/>
              </w:rPr>
              <w:t>-доски (</w:t>
            </w:r>
            <w:r>
              <w:rPr>
                <w:rFonts w:ascii="Arial" w:hAnsi="Arial"/>
                <w:sz w:val="19"/>
              </w:rPr>
              <w:t>Kanban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, </w:t>
            </w:r>
            <w:r>
              <w:rPr>
                <w:rFonts w:ascii="Arial" w:hAnsi="Arial"/>
                <w:sz w:val="19"/>
              </w:rPr>
              <w:t>Stakeholder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Map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); начало сбора датасета; </w:t>
            </w:r>
            <w:r>
              <w:rPr>
                <w:rFonts w:ascii="Arial" w:hAnsi="Arial"/>
                <w:sz w:val="19"/>
              </w:rPr>
              <w:t>User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Journey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sz w:val="19"/>
              </w:rPr>
              <w:t>Map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895DB7D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15D73E4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BD74A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30BC21" w14:textId="77777777" w:rsidR="003A4F68" w:rsidRDefault="000A0575">
            <w:r>
              <w:rPr>
                <w:rFonts w:ascii="Arial" w:hAnsi="Arial"/>
                <w:sz w:val="19"/>
              </w:rPr>
              <w:t>Датасет и эмбеддинги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EADFDD4" w14:textId="77777777" w:rsidR="003A4F68" w:rsidRDefault="000A0575">
            <w:r>
              <w:rPr>
                <w:rFonts w:ascii="Arial" w:hAnsi="Arial"/>
                <w:sz w:val="19"/>
              </w:rPr>
              <w:t>Сбор 200+ изображений (Google Arts &amp; Culture, WikiArt); запуск extract_embeddings.py; формирование embeddings.npz; первые тест-кейсы QA.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EF7E91" w14:textId="77777777" w:rsidR="003A4F68" w:rsidRDefault="000A0575">
            <w:r>
              <w:rPr>
                <w:rFonts w:ascii="Arial" w:hAnsi="Arial"/>
                <w:sz w:val="19"/>
              </w:rPr>
              <w:t>Загородников, Филатов</w:t>
            </w:r>
          </w:p>
        </w:tc>
      </w:tr>
      <w:tr w:rsidR="003A4F68" w14:paraId="275329A2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D7C9C6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8821BC" w14:textId="77777777" w:rsidR="003A4F68" w:rsidRDefault="000A0575">
            <w:r>
              <w:rPr>
                <w:rFonts w:ascii="Arial" w:hAnsi="Arial"/>
                <w:sz w:val="19"/>
              </w:rPr>
              <w:t>Обучение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18303BC" w14:textId="77777777" w:rsidR="003A4F68" w:rsidRDefault="000A0575">
            <w:r>
              <w:rPr>
                <w:rFonts w:ascii="Arial" w:hAnsi="Arial"/>
                <w:sz w:val="19"/>
              </w:rPr>
              <w:t>Запуск train_classifier.py; оценка первых метрик; Process Flow и DFD в Miro; макеты Figma.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A33265A" w14:textId="77777777" w:rsidR="003A4F68" w:rsidRDefault="000A0575">
            <w:r>
              <w:rPr>
                <w:rFonts w:ascii="Arial" w:hAnsi="Arial"/>
                <w:sz w:val="19"/>
              </w:rPr>
              <w:t>Загородников, Ковнер, Молдованов</w:t>
            </w:r>
          </w:p>
        </w:tc>
      </w:tr>
      <w:tr w:rsidR="003A4F68" w14:paraId="2D71298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C70E4A6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2008201" w14:textId="77777777" w:rsidR="003A4F68" w:rsidRDefault="000A0575">
            <w:r>
              <w:rPr>
                <w:rFonts w:ascii="Arial" w:hAnsi="Arial"/>
                <w:sz w:val="19"/>
              </w:rPr>
              <w:t>Backend и фронтенд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884810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Доработка </w:t>
            </w:r>
            <w:r>
              <w:rPr>
                <w:rFonts w:ascii="Arial" w:hAnsi="Arial"/>
                <w:sz w:val="19"/>
              </w:rPr>
              <w:t>app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py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; интеграция фронтенда с </w:t>
            </w:r>
            <w:r>
              <w:rPr>
                <w:rFonts w:ascii="Arial" w:hAnsi="Arial"/>
                <w:sz w:val="19"/>
              </w:rPr>
              <w:t>API</w:t>
            </w:r>
            <w:r w:rsidRPr="00705BA7">
              <w:rPr>
                <w:rFonts w:ascii="Arial" w:hAnsi="Arial"/>
                <w:sz w:val="19"/>
                <w:lang w:val="ru-RU"/>
              </w:rPr>
              <w:t>; тестирование /</w:t>
            </w:r>
            <w:r>
              <w:rPr>
                <w:rFonts w:ascii="Arial" w:hAnsi="Arial"/>
                <w:sz w:val="19"/>
              </w:rPr>
              <w:t>analyze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через </w:t>
            </w:r>
            <w:r>
              <w:rPr>
                <w:rFonts w:ascii="Arial" w:hAnsi="Arial"/>
                <w:sz w:val="19"/>
              </w:rPr>
              <w:t>Postman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и </w:t>
            </w:r>
            <w:r>
              <w:rPr>
                <w:rFonts w:ascii="Arial" w:hAnsi="Arial"/>
                <w:sz w:val="19"/>
              </w:rPr>
              <w:t>CLI</w:t>
            </w:r>
            <w:r w:rsidRPr="00705BA7">
              <w:rPr>
                <w:rFonts w:ascii="Arial" w:hAnsi="Arial"/>
                <w:sz w:val="19"/>
                <w:lang w:val="ru-RU"/>
              </w:rPr>
              <w:t>; диаграммы точности.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4176A4" w14:textId="77777777" w:rsidR="003A4F68" w:rsidRDefault="000A0575">
            <w:r>
              <w:rPr>
                <w:rFonts w:ascii="Arial" w:hAnsi="Arial"/>
                <w:sz w:val="19"/>
              </w:rPr>
              <w:t>Молдованов, Ковнер, Филатов</w:t>
            </w:r>
          </w:p>
        </w:tc>
      </w:tr>
      <w:tr w:rsidR="003A4F68" w14:paraId="3BCD395A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953D3F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Нед. 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FF8CC4E" w14:textId="77777777" w:rsidR="003A4F68" w:rsidRDefault="000A0575">
            <w:r>
              <w:rPr>
                <w:rFonts w:ascii="Arial" w:hAnsi="Arial"/>
                <w:sz w:val="19"/>
              </w:rPr>
              <w:t>Интеграция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6C2B10B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End</w:t>
            </w:r>
            <w:r w:rsidRPr="00705BA7">
              <w:rPr>
                <w:rFonts w:ascii="Arial" w:hAnsi="Arial"/>
                <w:sz w:val="19"/>
                <w:lang w:val="ru-RU"/>
              </w:rPr>
              <w:t>-</w:t>
            </w:r>
            <w:r>
              <w:rPr>
                <w:rFonts w:ascii="Arial" w:hAnsi="Arial"/>
                <w:sz w:val="19"/>
              </w:rPr>
              <w:t>to</w:t>
            </w:r>
            <w:r w:rsidRPr="00705BA7">
              <w:rPr>
                <w:rFonts w:ascii="Arial" w:hAnsi="Arial"/>
                <w:sz w:val="19"/>
                <w:lang w:val="ru-RU"/>
              </w:rPr>
              <w:t>-</w:t>
            </w:r>
            <w:r>
              <w:rPr>
                <w:rFonts w:ascii="Arial" w:hAnsi="Arial"/>
                <w:sz w:val="19"/>
              </w:rPr>
              <w:t>end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тестирование (загрузка → анализ → результаты); исправление дефектов из баг-трекера; финализация </w:t>
            </w:r>
            <w:r>
              <w:rPr>
                <w:rFonts w:ascii="Arial" w:hAnsi="Arial"/>
                <w:sz w:val="19"/>
              </w:rPr>
              <w:t>Miro</w:t>
            </w:r>
            <w:r w:rsidRPr="00705BA7">
              <w:rPr>
                <w:rFonts w:ascii="Arial" w:hAnsi="Arial"/>
                <w:sz w:val="19"/>
                <w:lang w:val="ru-RU"/>
              </w:rPr>
              <w:t>-диаграмм.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60EAB44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  <w:tr w:rsidR="003A4F68" w14:paraId="1890A3F3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B1E0FE1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Нед. 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5410F0" w14:textId="77777777" w:rsidR="003A4F68" w:rsidRDefault="000A0575">
            <w:r>
              <w:rPr>
                <w:rFonts w:ascii="Arial" w:hAnsi="Arial"/>
                <w:sz w:val="19"/>
              </w:rPr>
              <w:t>Финализация и защита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31ABE19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Финальный прогон демонстрации; подготовка презентации; отчёт о качестве </w:t>
            </w:r>
            <w:r>
              <w:rPr>
                <w:rFonts w:ascii="Arial" w:hAnsi="Arial"/>
                <w:sz w:val="19"/>
              </w:rPr>
              <w:t>QA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; итоговая отчётность </w:t>
            </w:r>
            <w:r>
              <w:rPr>
                <w:rFonts w:ascii="Arial" w:hAnsi="Arial"/>
                <w:sz w:val="19"/>
              </w:rPr>
              <w:t>PM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3FBA909" w14:textId="77777777" w:rsidR="003A4F68" w:rsidRDefault="000A0575">
            <w:r>
              <w:rPr>
                <w:rFonts w:ascii="Arial" w:hAnsi="Arial"/>
                <w:sz w:val="19"/>
              </w:rPr>
              <w:t>Все</w:t>
            </w:r>
          </w:p>
        </w:tc>
      </w:tr>
    </w:tbl>
    <w:p w14:paraId="7FEE677B" w14:textId="77777777" w:rsidR="003A4F68" w:rsidRDefault="003A4F68"/>
    <w:p w14:paraId="7804E173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8. Технические ограничения и известные проблемы</w:t>
      </w:r>
    </w:p>
    <w:p w14:paraId="6E49FE13" w14:textId="77777777" w:rsidR="003A4F68" w:rsidRDefault="000A0575">
      <w:pPr>
        <w:pStyle w:val="a0"/>
        <w:spacing w:after="40"/>
      </w:pPr>
      <w:r w:rsidRPr="00705BA7">
        <w:rPr>
          <w:rFonts w:ascii="Arial" w:hAnsi="Arial"/>
          <w:lang w:val="ru-RU"/>
        </w:rPr>
        <w:t>Холодный старт: первый запрос к /</w:t>
      </w:r>
      <w:r>
        <w:rPr>
          <w:rFonts w:ascii="Arial" w:hAnsi="Arial"/>
        </w:rPr>
        <w:t>analyze</w:t>
      </w:r>
      <w:r w:rsidRPr="00705BA7">
        <w:rPr>
          <w:rFonts w:ascii="Arial" w:hAnsi="Arial"/>
          <w:lang w:val="ru-RU"/>
        </w:rPr>
        <w:t xml:space="preserve"> занимает 30–60 сек (загрузка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 ~400 МБ в </w:t>
      </w:r>
      <w:r>
        <w:rPr>
          <w:rFonts w:ascii="Arial" w:hAnsi="Arial"/>
        </w:rPr>
        <w:t>RAM</w:t>
      </w:r>
      <w:r w:rsidRPr="00705BA7">
        <w:rPr>
          <w:rFonts w:ascii="Arial" w:hAnsi="Arial"/>
          <w:lang w:val="ru-RU"/>
        </w:rPr>
        <w:t xml:space="preserve">). </w:t>
      </w:r>
      <w:r>
        <w:rPr>
          <w:rFonts w:ascii="Arial" w:hAnsi="Arial"/>
        </w:rPr>
        <w:t>Последующие запросы быстрые (~1–3 сек).</w:t>
      </w:r>
    </w:p>
    <w:p w14:paraId="27A4FE23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>Граничные стили: модель может ошибаться на пост-импрессионизме (Сезанн, поздний Моне) и пуантилизме из-за визуальной схожести с импрессионизмом.</w:t>
      </w:r>
    </w:p>
    <w:p w14:paraId="7FB65975" w14:textId="77777777" w:rsidR="003A4F68" w:rsidRDefault="000A0575">
      <w:pPr>
        <w:pStyle w:val="a0"/>
        <w:spacing w:after="40"/>
      </w:pPr>
      <w:r w:rsidRPr="00705BA7">
        <w:rPr>
          <w:rFonts w:ascii="Arial" w:hAnsi="Arial"/>
          <w:lang w:val="ru-RU"/>
        </w:rPr>
        <w:t xml:space="preserve">Размер датасета: точность модели напрямую зависит от объёма и качества датасета. </w:t>
      </w:r>
      <w:r>
        <w:rPr>
          <w:rFonts w:ascii="Arial" w:hAnsi="Arial"/>
        </w:rPr>
        <w:t>Рекомендуется минимум 200 изображений на класс.</w:t>
      </w:r>
    </w:p>
    <w:p w14:paraId="1192C80E" w14:textId="77777777" w:rsidR="003A4F68" w:rsidRPr="00705BA7" w:rsidRDefault="000A0575">
      <w:pPr>
        <w:pStyle w:val="a0"/>
        <w:spacing w:after="40"/>
        <w:rPr>
          <w:lang w:val="ru-RU"/>
        </w:rPr>
      </w:pPr>
      <w:r>
        <w:rPr>
          <w:rFonts w:ascii="Arial" w:hAnsi="Arial"/>
        </w:rPr>
        <w:t>CPU</w:t>
      </w:r>
      <w:r w:rsidRPr="00705BA7">
        <w:rPr>
          <w:rFonts w:ascii="Arial" w:hAnsi="Arial"/>
          <w:lang w:val="ru-RU"/>
        </w:rPr>
        <w:t xml:space="preserve">-режим: без </w:t>
      </w:r>
      <w:r>
        <w:rPr>
          <w:rFonts w:ascii="Arial" w:hAnsi="Arial"/>
        </w:rPr>
        <w:t>CUDA</w:t>
      </w:r>
      <w:r w:rsidRPr="00705BA7">
        <w:rPr>
          <w:rFonts w:ascii="Arial" w:hAnsi="Arial"/>
          <w:lang w:val="ru-RU"/>
        </w:rPr>
        <w:t xml:space="preserve"> инференс </w:t>
      </w:r>
      <w:r>
        <w:rPr>
          <w:rFonts w:ascii="Arial" w:hAnsi="Arial"/>
        </w:rPr>
        <w:t>CLIP</w:t>
      </w:r>
      <w:r w:rsidRPr="00705BA7">
        <w:rPr>
          <w:rFonts w:ascii="Arial" w:hAnsi="Arial"/>
          <w:lang w:val="ru-RU"/>
        </w:rPr>
        <w:t xml:space="preserve"> работает только на </w:t>
      </w:r>
      <w:r>
        <w:rPr>
          <w:rFonts w:ascii="Arial" w:hAnsi="Arial"/>
        </w:rPr>
        <w:t>CPU</w:t>
      </w:r>
      <w:r w:rsidRPr="00705BA7">
        <w:rPr>
          <w:rFonts w:ascii="Arial" w:hAnsi="Arial"/>
          <w:lang w:val="ru-RU"/>
        </w:rPr>
        <w:t>, что увеличивает время анализа до 5–10 сек на изображение.</w:t>
      </w:r>
    </w:p>
    <w:p w14:paraId="47117FF3" w14:textId="77777777" w:rsidR="003A4F68" w:rsidRPr="00705BA7" w:rsidRDefault="000A0575">
      <w:pPr>
        <w:pStyle w:val="a0"/>
        <w:spacing w:after="40"/>
        <w:rPr>
          <w:lang w:val="ru-RU"/>
        </w:rPr>
      </w:pPr>
      <w:r w:rsidRPr="00705BA7">
        <w:rPr>
          <w:rFonts w:ascii="Arial" w:hAnsi="Arial"/>
          <w:lang w:val="ru-RU"/>
        </w:rPr>
        <w:t xml:space="preserve">Форматы: поддерживаются </w:t>
      </w:r>
      <w:r>
        <w:rPr>
          <w:rFonts w:ascii="Arial" w:hAnsi="Arial"/>
        </w:rPr>
        <w:t>JPEG</w:t>
      </w:r>
      <w:r w:rsidRPr="00705BA7">
        <w:rPr>
          <w:rFonts w:ascii="Arial" w:hAnsi="Arial"/>
          <w:lang w:val="ru-RU"/>
        </w:rPr>
        <w:t xml:space="preserve">, </w:t>
      </w:r>
      <w:r>
        <w:rPr>
          <w:rFonts w:ascii="Arial" w:hAnsi="Arial"/>
        </w:rPr>
        <w:t>PNG</w:t>
      </w:r>
      <w:r w:rsidRPr="00705BA7">
        <w:rPr>
          <w:rFonts w:ascii="Arial" w:hAnsi="Arial"/>
          <w:lang w:val="ru-RU"/>
        </w:rPr>
        <w:t>. Очень большие изображения (&gt;10 МБ) рекомендуется масштабировать перед загрузкой.</w:t>
      </w:r>
    </w:p>
    <w:p w14:paraId="05667655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9. Критерии оценки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739"/>
        <w:gridCol w:w="2219"/>
        <w:gridCol w:w="3333"/>
        <w:gridCol w:w="2054"/>
      </w:tblGrid>
      <w:tr w:rsidR="003A4F68" w14:paraId="2E5E81F0" w14:textId="77777777">
        <w:trPr>
          <w:jc w:val="center"/>
        </w:trPr>
        <w:tc>
          <w:tcPr>
            <w:tcW w:w="567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6D64151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№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2494A13C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Критерий</w:t>
            </w:r>
          </w:p>
        </w:tc>
        <w:tc>
          <w:tcPr>
            <w:tcW w:w="3969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4FA4858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Описание</w:t>
            </w:r>
          </w:p>
        </w:tc>
        <w:tc>
          <w:tcPr>
            <w:tcW w:w="1984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40B65819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Целевой показатель</w:t>
            </w:r>
          </w:p>
        </w:tc>
      </w:tr>
      <w:tr w:rsidR="003A4F68" w14:paraId="081F9418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AAB9945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423D80A" w14:textId="77777777" w:rsidR="003A4F68" w:rsidRDefault="000A0575">
            <w:r>
              <w:rPr>
                <w:rFonts w:ascii="Arial" w:hAnsi="Arial"/>
                <w:sz w:val="19"/>
              </w:rPr>
              <w:t>Точность модели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E23C7BC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Accuracy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и </w:t>
            </w:r>
            <w:r>
              <w:rPr>
                <w:rFonts w:ascii="Arial" w:hAnsi="Arial"/>
                <w:sz w:val="19"/>
              </w:rPr>
              <w:t>F</w:t>
            </w:r>
            <w:r w:rsidRPr="00705BA7">
              <w:rPr>
                <w:rFonts w:ascii="Arial" w:hAnsi="Arial"/>
                <w:sz w:val="19"/>
                <w:lang w:val="ru-RU"/>
              </w:rPr>
              <w:t>1-</w:t>
            </w:r>
            <w:r>
              <w:rPr>
                <w:rFonts w:ascii="Arial" w:hAnsi="Arial"/>
                <w:sz w:val="19"/>
              </w:rPr>
              <w:t>score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на тестовой выборке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DB23172" w14:textId="77777777" w:rsidR="003A4F68" w:rsidRDefault="000A0575">
            <w:r>
              <w:rPr>
                <w:rFonts w:ascii="Arial" w:hAnsi="Arial"/>
                <w:sz w:val="19"/>
              </w:rPr>
              <w:t>≥ 70%</w:t>
            </w:r>
          </w:p>
        </w:tc>
      </w:tr>
      <w:tr w:rsidR="003A4F68" w14:paraId="100EE355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E81209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2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ACCA383" w14:textId="77777777" w:rsidR="003A4F68" w:rsidRDefault="000A0575">
            <w:r>
              <w:rPr>
                <w:rFonts w:ascii="Arial" w:hAnsi="Arial"/>
                <w:sz w:val="19"/>
              </w:rPr>
              <w:t>Работоспособность API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7A9C431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POST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/</w:t>
            </w:r>
            <w:r>
              <w:rPr>
                <w:rFonts w:ascii="Arial" w:hAnsi="Arial"/>
                <w:sz w:val="19"/>
              </w:rPr>
              <w:t>api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analyze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возвращает корректный </w:t>
            </w:r>
            <w:r>
              <w:rPr>
                <w:rFonts w:ascii="Arial" w:hAnsi="Arial"/>
                <w:sz w:val="19"/>
              </w:rPr>
              <w:t>JSON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6D838FB" w14:textId="77777777" w:rsidR="003A4F68" w:rsidRDefault="000A0575">
            <w:r>
              <w:rPr>
                <w:rFonts w:ascii="Arial" w:hAnsi="Arial"/>
                <w:sz w:val="19"/>
              </w:rPr>
              <w:t>100% успешных запросов</w:t>
            </w:r>
          </w:p>
        </w:tc>
      </w:tr>
      <w:tr w:rsidR="003A4F68" w14:paraId="7B6ED934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633E7C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3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0509EF5" w14:textId="77777777" w:rsidR="003A4F68" w:rsidRDefault="000A0575">
            <w:r>
              <w:rPr>
                <w:rFonts w:ascii="Arial" w:hAnsi="Arial"/>
                <w:sz w:val="19"/>
              </w:rPr>
              <w:t>Качество датасета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FEEDDAB" w14:textId="77777777" w:rsidR="003A4F68" w:rsidRDefault="000A0575">
            <w:r>
              <w:rPr>
                <w:rFonts w:ascii="Arial" w:hAnsi="Arial"/>
                <w:sz w:val="19"/>
              </w:rPr>
              <w:t>Объём и балансировка классов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9BAB999" w14:textId="77777777" w:rsidR="003A4F68" w:rsidRDefault="000A0575">
            <w:r>
              <w:rPr>
                <w:rFonts w:ascii="Arial" w:hAnsi="Arial"/>
                <w:sz w:val="19"/>
              </w:rPr>
              <w:t>≥ 200 изображений, 50/50</w:t>
            </w:r>
          </w:p>
        </w:tc>
      </w:tr>
      <w:tr w:rsidR="003A4F68" w:rsidRPr="00705BA7" w14:paraId="36241EF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68F89B0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4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BA21110" w14:textId="77777777" w:rsidR="003A4F68" w:rsidRDefault="000A0575">
            <w:r>
              <w:rPr>
                <w:rFonts w:ascii="Arial" w:hAnsi="Arial"/>
                <w:sz w:val="19"/>
              </w:rPr>
              <w:t>Пользовательский интерфейс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3754A6A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Загрузка изображения и отображение результатов в </w:t>
            </w:r>
            <w:r>
              <w:rPr>
                <w:rFonts w:ascii="Arial" w:hAnsi="Arial"/>
                <w:sz w:val="19"/>
              </w:rPr>
              <w:t>templates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index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html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5B46F71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 xml:space="preserve">4 экрана, корректная интеграция с </w:t>
            </w:r>
            <w:r>
              <w:rPr>
                <w:rFonts w:ascii="Arial" w:hAnsi="Arial"/>
                <w:sz w:val="19"/>
              </w:rPr>
              <w:t>API</w:t>
            </w:r>
          </w:p>
        </w:tc>
      </w:tr>
      <w:tr w:rsidR="003A4F68" w14:paraId="72A0CE1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2C4A633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5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6D28BC67" w14:textId="77777777" w:rsidR="003A4F68" w:rsidRDefault="000A0575">
            <w:r>
              <w:rPr>
                <w:rFonts w:ascii="Arial" w:hAnsi="Arial"/>
                <w:sz w:val="19"/>
              </w:rPr>
              <w:t>Аналитика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ED0BF5E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Матрица ошибок, диаграммы точности по неделям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94A4E0B" w14:textId="77777777" w:rsidR="003A4F68" w:rsidRDefault="000A0575">
            <w:r>
              <w:rPr>
                <w:rFonts w:ascii="Arial" w:hAnsi="Arial"/>
                <w:sz w:val="19"/>
              </w:rPr>
              <w:t>Google Sheets / Orange Data Mining</w:t>
            </w:r>
          </w:p>
        </w:tc>
      </w:tr>
      <w:tr w:rsidR="003A4F68" w14:paraId="28EC38B4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E1031BD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6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E50D53B" w14:textId="77777777" w:rsidR="003A4F68" w:rsidRDefault="000A0575">
            <w:r>
              <w:rPr>
                <w:rFonts w:ascii="Arial" w:hAnsi="Arial"/>
                <w:sz w:val="19"/>
              </w:rPr>
              <w:t>Miro-артефакты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2E1133C4" w14:textId="77777777" w:rsidR="003A4F68" w:rsidRDefault="000A0575">
            <w:r>
              <w:rPr>
                <w:rFonts w:ascii="Arial" w:hAnsi="Arial"/>
                <w:sz w:val="19"/>
              </w:rPr>
              <w:t>User Journey Map, Process Flow, Stakeholder Map, DFD, Kanban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4FBBF71" w14:textId="77777777" w:rsidR="003A4F68" w:rsidRDefault="000A0575">
            <w:r>
              <w:rPr>
                <w:rFonts w:ascii="Arial" w:hAnsi="Arial"/>
                <w:sz w:val="19"/>
              </w:rPr>
              <w:t>Все 5 диаграмм заполнены</w:t>
            </w:r>
          </w:p>
        </w:tc>
      </w:tr>
      <w:tr w:rsidR="003A4F68" w:rsidRPr="00705BA7" w14:paraId="4582B816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48256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7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2FCF1232" w14:textId="77777777" w:rsidR="003A4F68" w:rsidRDefault="000A0575">
            <w:r>
              <w:rPr>
                <w:rFonts w:ascii="Arial" w:hAnsi="Arial"/>
                <w:sz w:val="19"/>
              </w:rPr>
              <w:t>QA и тестирование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5F9C9BA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Тест-кейсы, баг-трекер, отчёт о качестве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ABCBBF0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≥ 10 тест-кейсов, баг-трекер заполнен</w:t>
            </w:r>
          </w:p>
        </w:tc>
      </w:tr>
      <w:tr w:rsidR="003A4F68" w14:paraId="0DD72B68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2DCEBEC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8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53A4F6" w14:textId="77777777" w:rsidR="003A4F68" w:rsidRDefault="000A0575">
            <w:r>
              <w:rPr>
                <w:rFonts w:ascii="Arial" w:hAnsi="Arial"/>
                <w:sz w:val="19"/>
              </w:rPr>
              <w:t>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3EC3E3F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README</w:t>
            </w:r>
            <w:r w:rsidRPr="00705BA7">
              <w:rPr>
                <w:rFonts w:ascii="Arial" w:hAnsi="Arial"/>
                <w:sz w:val="19"/>
                <w:lang w:val="ru-RU"/>
              </w:rPr>
              <w:t xml:space="preserve"> в </w:t>
            </w:r>
            <w:r>
              <w:rPr>
                <w:rFonts w:ascii="Arial" w:hAnsi="Arial"/>
                <w:sz w:val="19"/>
              </w:rPr>
              <w:t>GitHub</w:t>
            </w:r>
            <w:r w:rsidRPr="00705BA7">
              <w:rPr>
                <w:rFonts w:ascii="Arial" w:hAnsi="Arial"/>
                <w:sz w:val="19"/>
                <w:lang w:val="ru-RU"/>
              </w:rPr>
              <w:t>, техническая документация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91CB84C" w14:textId="77777777" w:rsidR="003A4F68" w:rsidRDefault="000A0575">
            <w:r>
              <w:rPr>
                <w:rFonts w:ascii="Arial" w:hAnsi="Arial"/>
                <w:sz w:val="19"/>
              </w:rPr>
              <w:t>Этот документ + README.md</w:t>
            </w:r>
          </w:p>
        </w:tc>
      </w:tr>
      <w:tr w:rsidR="003A4F68" w:rsidRPr="00705BA7" w14:paraId="4572B801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2A8E88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9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4EE7D21" w14:textId="77777777" w:rsidR="003A4F68" w:rsidRDefault="000A0575">
            <w:r>
              <w:rPr>
                <w:rFonts w:ascii="Arial" w:hAnsi="Arial"/>
                <w:sz w:val="19"/>
              </w:rPr>
              <w:t>Командная работа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C434A41" w14:textId="77777777" w:rsidR="003A4F68" w:rsidRDefault="000A0575">
            <w:r>
              <w:rPr>
                <w:rFonts w:ascii="Arial" w:hAnsi="Arial"/>
                <w:sz w:val="19"/>
              </w:rPr>
              <w:t>Равномерность нагрузки, Kanban актуален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C8495C7" w14:textId="77777777" w:rsidR="003A4F68" w:rsidRPr="00705BA7" w:rsidRDefault="000A0575">
            <w:pPr>
              <w:rPr>
                <w:lang w:val="ru-RU"/>
              </w:rPr>
            </w:pPr>
            <w:r w:rsidRPr="00705BA7">
              <w:rPr>
                <w:rFonts w:ascii="Arial" w:hAnsi="Arial"/>
                <w:sz w:val="19"/>
                <w:lang w:val="ru-RU"/>
              </w:rPr>
              <w:t>Все 6 участников имеют закрытые задачи</w:t>
            </w:r>
          </w:p>
        </w:tc>
      </w:tr>
      <w:tr w:rsidR="003A4F68" w14:paraId="45BF21DD" w14:textId="77777777">
        <w:trPr>
          <w:jc w:val="center"/>
        </w:trPr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D09C77E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10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B371167" w14:textId="77777777" w:rsidR="003A4F68" w:rsidRDefault="000A0575">
            <w:r>
              <w:rPr>
                <w:rFonts w:ascii="Arial" w:hAnsi="Arial"/>
                <w:sz w:val="19"/>
              </w:rPr>
              <w:t>Защитная презентация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6AA37415" w14:textId="77777777" w:rsidR="003A4F68" w:rsidRDefault="000A0575">
            <w:r>
              <w:rPr>
                <w:rFonts w:ascii="Arial" w:hAnsi="Arial"/>
                <w:sz w:val="19"/>
              </w:rPr>
              <w:t>Демонстрация работающего прототипа</w:t>
            </w:r>
          </w:p>
        </w:tc>
        <w:tc>
          <w:tcPr>
            <w:tcW w:w="2339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BA93767" w14:textId="77777777" w:rsidR="003A4F68" w:rsidRDefault="000A0575">
            <w:r>
              <w:rPr>
                <w:rFonts w:ascii="Arial" w:hAnsi="Arial"/>
                <w:sz w:val="19"/>
              </w:rPr>
              <w:t>Live demo + слайды</w:t>
            </w:r>
          </w:p>
        </w:tc>
      </w:tr>
    </w:tbl>
    <w:p w14:paraId="50830502" w14:textId="77777777" w:rsidR="003A4F68" w:rsidRDefault="003A4F68"/>
    <w:p w14:paraId="4D6402E1" w14:textId="77777777" w:rsidR="003A4F68" w:rsidRDefault="000A0575">
      <w:pPr>
        <w:pBdr>
          <w:bottom w:val="single" w:sz="6" w:space="1" w:color="2D6EA8"/>
        </w:pBdr>
        <w:spacing w:before="360" w:after="120"/>
      </w:pPr>
      <w:r>
        <w:rPr>
          <w:rFonts w:ascii="Arial" w:hAnsi="Arial"/>
          <w:b/>
          <w:color w:val="1A3A5C"/>
          <w:sz w:val="32"/>
        </w:rPr>
        <w:t>10. Ссылки на ресурсы проекта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7"/>
        <w:gridCol w:w="7708"/>
      </w:tblGrid>
      <w:tr w:rsidR="003A4F68" w14:paraId="3D10A80D" w14:textId="77777777">
        <w:trPr>
          <w:jc w:val="center"/>
        </w:trPr>
        <w:tc>
          <w:tcPr>
            <w:tcW w:w="283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10CF53D3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Ресурс</w:t>
            </w:r>
          </w:p>
        </w:tc>
        <w:tc>
          <w:tcPr>
            <w:tcW w:w="6803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6E4F0"/>
            <w:vAlign w:val="center"/>
          </w:tcPr>
          <w:p w14:paraId="7CCF7035" w14:textId="77777777" w:rsidR="003A4F68" w:rsidRDefault="000A0575">
            <w:pPr>
              <w:jc w:val="center"/>
            </w:pPr>
            <w:r>
              <w:rPr>
                <w:rFonts w:ascii="Arial" w:hAnsi="Arial"/>
                <w:b/>
                <w:color w:val="1A3A5C"/>
                <w:sz w:val="20"/>
              </w:rPr>
              <w:t>Ссылка</w:t>
            </w:r>
          </w:p>
        </w:tc>
      </w:tr>
      <w:tr w:rsidR="003A4F68" w14:paraId="2594C69F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30BCBD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GitHub репозиторий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698F8FD" w14:textId="77777777" w:rsidR="003A4F68" w:rsidRDefault="000A0575">
            <w:r>
              <w:rPr>
                <w:rFonts w:ascii="Arial" w:hAnsi="Arial"/>
                <w:sz w:val="19"/>
              </w:rPr>
              <w:t>https://github.com/jiggyni/artvizor</w:t>
            </w:r>
          </w:p>
        </w:tc>
      </w:tr>
      <w:tr w:rsidR="003A4F68" w14:paraId="5AF32D2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7948AE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Miro-доска (диаграммы)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78A13174" w14:textId="77777777" w:rsidR="003A4F68" w:rsidRDefault="000A0575">
            <w:r>
              <w:rPr>
                <w:rFonts w:ascii="Arial" w:hAnsi="Arial"/>
                <w:sz w:val="19"/>
              </w:rPr>
              <w:t>https://miro.com/app/board/uXjVHLbrYXs=/</w:t>
            </w:r>
          </w:p>
        </w:tc>
      </w:tr>
      <w:tr w:rsidR="003A4F68" w14:paraId="3C59A638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3E18B88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Figma — макеты интерфейса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556C71E1" w14:textId="77777777" w:rsidR="003A4F68" w:rsidRDefault="000A0575">
            <w:r>
              <w:rPr>
                <w:rFonts w:ascii="Arial" w:hAnsi="Arial"/>
                <w:sz w:val="19"/>
              </w:rPr>
              <w:t>https://www.figma.com/design/NXvFOYSI5iLX28Tw7UnOUs</w:t>
            </w:r>
          </w:p>
        </w:tc>
      </w:tr>
      <w:tr w:rsidR="003A4F68" w14:paraId="7C34E92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564A983F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lastRenderedPageBreak/>
              <w:t>Google Sheets — Gantt-диаграмма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06BF83EE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https://docs.google.com/spreadsheets/d/16b8SUIUBrE2Oq-5HRu-fw2c7Q4XG14seYgrix0D4bGA</w:t>
            </w:r>
          </w:p>
        </w:tc>
      </w:tr>
      <w:tr w:rsidR="003A4F68" w14:paraId="3E973453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4E2212B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Google Sheets — Баг-трекер QA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21F1C8D" w14:textId="77777777" w:rsidR="003A4F68" w:rsidRDefault="000A0575">
            <w:r>
              <w:rPr>
                <w:rFonts w:ascii="Arial" w:hAnsi="Arial"/>
                <w:sz w:val="19"/>
              </w:rPr>
              <w:t>https://docs.google.com/spreadsheets/d/1geHFlUNyW4zNYxccdrZuwgcSLCekXEnFjx4BmlaYs5A</w:t>
            </w:r>
          </w:p>
        </w:tc>
      </w:tr>
      <w:tr w:rsidR="003A4F68" w:rsidRPr="00705BA7" w14:paraId="5F98F2CD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9BF2B98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b/>
                <w:color w:val="1A3A5C"/>
                <w:sz w:val="19"/>
              </w:rPr>
              <w:t>Google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1A3A5C"/>
                <w:sz w:val="19"/>
              </w:rPr>
              <w:t>Sheets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— Аналитика точности (классификация)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45F83F15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https</w:t>
            </w:r>
            <w:r w:rsidRPr="00705BA7">
              <w:rPr>
                <w:rFonts w:ascii="Arial" w:hAnsi="Arial"/>
                <w:sz w:val="19"/>
                <w:lang w:val="ru-RU"/>
              </w:rPr>
              <w:t>://</w:t>
            </w:r>
            <w:r>
              <w:rPr>
                <w:rFonts w:ascii="Arial" w:hAnsi="Arial"/>
                <w:sz w:val="19"/>
              </w:rPr>
              <w:t>docs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google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com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spreadsheets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d</w:t>
            </w:r>
            <w:r w:rsidRPr="00705BA7">
              <w:rPr>
                <w:rFonts w:ascii="Arial" w:hAnsi="Arial"/>
                <w:sz w:val="19"/>
                <w:lang w:val="ru-RU"/>
              </w:rPr>
              <w:t>/1</w:t>
            </w:r>
            <w:r>
              <w:rPr>
                <w:rFonts w:ascii="Arial" w:hAnsi="Arial"/>
                <w:sz w:val="19"/>
              </w:rPr>
              <w:t>Yi</w:t>
            </w:r>
            <w:r w:rsidRPr="00705BA7">
              <w:rPr>
                <w:rFonts w:ascii="Arial" w:hAnsi="Arial"/>
                <w:sz w:val="19"/>
                <w:lang w:val="ru-RU"/>
              </w:rPr>
              <w:t>9</w:t>
            </w:r>
            <w:r>
              <w:rPr>
                <w:rFonts w:ascii="Arial" w:hAnsi="Arial"/>
                <w:sz w:val="19"/>
              </w:rPr>
              <w:t>q</w:t>
            </w:r>
            <w:r w:rsidRPr="00705BA7">
              <w:rPr>
                <w:rFonts w:ascii="Arial" w:hAnsi="Arial"/>
                <w:sz w:val="19"/>
                <w:lang w:val="ru-RU"/>
              </w:rPr>
              <w:t>03</w:t>
            </w:r>
            <w:r>
              <w:rPr>
                <w:rFonts w:ascii="Arial" w:hAnsi="Arial"/>
                <w:sz w:val="19"/>
              </w:rPr>
              <w:t>ZAN</w:t>
            </w:r>
            <w:r w:rsidRPr="00705BA7">
              <w:rPr>
                <w:rFonts w:ascii="Arial" w:hAnsi="Arial"/>
                <w:sz w:val="19"/>
                <w:lang w:val="ru-RU"/>
              </w:rPr>
              <w:t>4</w:t>
            </w:r>
            <w:r>
              <w:rPr>
                <w:rFonts w:ascii="Arial" w:hAnsi="Arial"/>
                <w:sz w:val="19"/>
              </w:rPr>
              <w:t>iZ</w:t>
            </w:r>
            <w:r w:rsidRPr="00705BA7">
              <w:rPr>
                <w:rFonts w:ascii="Arial" w:hAnsi="Arial"/>
                <w:sz w:val="19"/>
                <w:lang w:val="ru-RU"/>
              </w:rPr>
              <w:t>3_</w:t>
            </w:r>
            <w:r>
              <w:rPr>
                <w:rFonts w:ascii="Arial" w:hAnsi="Arial"/>
                <w:sz w:val="19"/>
              </w:rPr>
              <w:t>RpnsSjD</w:t>
            </w:r>
            <w:r w:rsidRPr="00705BA7">
              <w:rPr>
                <w:rFonts w:ascii="Arial" w:hAnsi="Arial"/>
                <w:sz w:val="19"/>
                <w:lang w:val="ru-RU"/>
              </w:rPr>
              <w:t>4</w:t>
            </w:r>
            <w:r>
              <w:rPr>
                <w:rFonts w:ascii="Arial" w:hAnsi="Arial"/>
                <w:sz w:val="19"/>
              </w:rPr>
              <w:t>Z</w:t>
            </w:r>
            <w:r w:rsidRPr="00705BA7">
              <w:rPr>
                <w:rFonts w:ascii="Arial" w:hAnsi="Arial"/>
                <w:sz w:val="19"/>
                <w:lang w:val="ru-RU"/>
              </w:rPr>
              <w:t>1</w:t>
            </w:r>
            <w:r>
              <w:rPr>
                <w:rFonts w:ascii="Arial" w:hAnsi="Arial"/>
                <w:sz w:val="19"/>
              </w:rPr>
              <w:t>sG</w:t>
            </w:r>
            <w:r w:rsidRPr="00705BA7">
              <w:rPr>
                <w:rFonts w:ascii="Arial" w:hAnsi="Arial"/>
                <w:sz w:val="19"/>
                <w:lang w:val="ru-RU"/>
              </w:rPr>
              <w:t>7</w:t>
            </w:r>
            <w:r>
              <w:rPr>
                <w:rFonts w:ascii="Arial" w:hAnsi="Arial"/>
                <w:sz w:val="19"/>
              </w:rPr>
              <w:t>Emo</w:t>
            </w:r>
            <w:r w:rsidRPr="00705BA7">
              <w:rPr>
                <w:rFonts w:ascii="Arial" w:hAnsi="Arial"/>
                <w:sz w:val="19"/>
                <w:lang w:val="ru-RU"/>
              </w:rPr>
              <w:t>5</w:t>
            </w:r>
            <w:r>
              <w:rPr>
                <w:rFonts w:ascii="Arial" w:hAnsi="Arial"/>
                <w:sz w:val="19"/>
              </w:rPr>
              <w:t>WT</w:t>
            </w:r>
            <w:r w:rsidRPr="00705BA7">
              <w:rPr>
                <w:rFonts w:ascii="Arial" w:hAnsi="Arial"/>
                <w:sz w:val="19"/>
                <w:lang w:val="ru-RU"/>
              </w:rPr>
              <w:t>8</w:t>
            </w:r>
            <w:r>
              <w:rPr>
                <w:rFonts w:ascii="Arial" w:hAnsi="Arial"/>
                <w:sz w:val="19"/>
              </w:rPr>
              <w:t>BuwvfJERE</w:t>
            </w:r>
          </w:p>
        </w:tc>
      </w:tr>
      <w:tr w:rsidR="003A4F68" w:rsidRPr="00705BA7" w14:paraId="3CFBB426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09A78B14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b/>
                <w:color w:val="1A3A5C"/>
                <w:sz w:val="19"/>
              </w:rPr>
              <w:t>Google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1A3A5C"/>
                <w:sz w:val="19"/>
              </w:rPr>
              <w:t>Sheets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— Матрица ошибок и метрики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7B8F2141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https</w:t>
            </w:r>
            <w:r w:rsidRPr="00705BA7">
              <w:rPr>
                <w:rFonts w:ascii="Arial" w:hAnsi="Arial"/>
                <w:sz w:val="19"/>
                <w:lang w:val="ru-RU"/>
              </w:rPr>
              <w:t>://</w:t>
            </w:r>
            <w:r>
              <w:rPr>
                <w:rFonts w:ascii="Arial" w:hAnsi="Arial"/>
                <w:sz w:val="19"/>
              </w:rPr>
              <w:t>docs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google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com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spreadsheets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d</w:t>
            </w:r>
            <w:r w:rsidRPr="00705BA7">
              <w:rPr>
                <w:rFonts w:ascii="Arial" w:hAnsi="Arial"/>
                <w:sz w:val="19"/>
                <w:lang w:val="ru-RU"/>
              </w:rPr>
              <w:t>/1</w:t>
            </w:r>
            <w:r>
              <w:rPr>
                <w:rFonts w:ascii="Arial" w:hAnsi="Arial"/>
                <w:sz w:val="19"/>
              </w:rPr>
              <w:t>KWtO</w:t>
            </w:r>
            <w:r w:rsidRPr="00705BA7">
              <w:rPr>
                <w:rFonts w:ascii="Arial" w:hAnsi="Arial"/>
                <w:sz w:val="19"/>
                <w:lang w:val="ru-RU"/>
              </w:rPr>
              <w:t>8</w:t>
            </w:r>
            <w:r>
              <w:rPr>
                <w:rFonts w:ascii="Arial" w:hAnsi="Arial"/>
                <w:sz w:val="19"/>
              </w:rPr>
              <w:t>EYQSkpsxxubHXk</w:t>
            </w:r>
            <w:r w:rsidRPr="00705BA7">
              <w:rPr>
                <w:rFonts w:ascii="Arial" w:hAnsi="Arial"/>
                <w:sz w:val="19"/>
                <w:lang w:val="ru-RU"/>
              </w:rPr>
              <w:t>4</w:t>
            </w:r>
            <w:r>
              <w:rPr>
                <w:rFonts w:ascii="Arial" w:hAnsi="Arial"/>
                <w:sz w:val="19"/>
              </w:rPr>
              <w:t>bK</w:t>
            </w:r>
            <w:r w:rsidRPr="00705BA7">
              <w:rPr>
                <w:rFonts w:ascii="Arial" w:hAnsi="Arial"/>
                <w:sz w:val="19"/>
                <w:lang w:val="ru-RU"/>
              </w:rPr>
              <w:t>4</w:t>
            </w:r>
            <w:r>
              <w:rPr>
                <w:rFonts w:ascii="Arial" w:hAnsi="Arial"/>
                <w:sz w:val="19"/>
              </w:rPr>
              <w:t>kR</w:t>
            </w:r>
            <w:r w:rsidRPr="00705BA7">
              <w:rPr>
                <w:rFonts w:ascii="Arial" w:hAnsi="Arial"/>
                <w:sz w:val="19"/>
                <w:lang w:val="ru-RU"/>
              </w:rPr>
              <w:t>579</w:t>
            </w:r>
            <w:r>
              <w:rPr>
                <w:rFonts w:ascii="Arial" w:hAnsi="Arial"/>
                <w:sz w:val="19"/>
              </w:rPr>
              <w:t>w</w:t>
            </w:r>
            <w:r w:rsidRPr="00705BA7">
              <w:rPr>
                <w:rFonts w:ascii="Arial" w:hAnsi="Arial"/>
                <w:sz w:val="19"/>
                <w:lang w:val="ru-RU"/>
              </w:rPr>
              <w:t>1</w:t>
            </w:r>
            <w:r>
              <w:rPr>
                <w:rFonts w:ascii="Arial" w:hAnsi="Arial"/>
                <w:sz w:val="19"/>
              </w:rPr>
              <w:t>cOYZDNo</w:t>
            </w:r>
            <w:r w:rsidRPr="00705BA7">
              <w:rPr>
                <w:rFonts w:ascii="Arial" w:hAnsi="Arial"/>
                <w:sz w:val="19"/>
                <w:lang w:val="ru-RU"/>
              </w:rPr>
              <w:t>8</w:t>
            </w:r>
            <w:r>
              <w:rPr>
                <w:rFonts w:ascii="Arial" w:hAnsi="Arial"/>
                <w:sz w:val="19"/>
              </w:rPr>
              <w:t>r</w:t>
            </w:r>
            <w:r w:rsidRPr="00705BA7">
              <w:rPr>
                <w:rFonts w:ascii="Arial" w:hAnsi="Arial"/>
                <w:sz w:val="19"/>
                <w:lang w:val="ru-RU"/>
              </w:rPr>
              <w:t>8</w:t>
            </w:r>
            <w:r>
              <w:rPr>
                <w:rFonts w:ascii="Arial" w:hAnsi="Arial"/>
                <w:sz w:val="19"/>
              </w:rPr>
              <w:t>JQE</w:t>
            </w:r>
          </w:p>
        </w:tc>
      </w:tr>
      <w:tr w:rsidR="003A4F68" w:rsidRPr="00705BA7" w14:paraId="2E531B6B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1F3AE143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b/>
                <w:color w:val="1A3A5C"/>
                <w:sz w:val="19"/>
              </w:rPr>
              <w:t>Google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</w:t>
            </w:r>
            <w:r>
              <w:rPr>
                <w:rFonts w:ascii="Arial" w:hAnsi="Arial"/>
                <w:b/>
                <w:color w:val="1A3A5C"/>
                <w:sz w:val="19"/>
              </w:rPr>
              <w:t>Sheets</w:t>
            </w:r>
            <w:r w:rsidRPr="00705BA7">
              <w:rPr>
                <w:rFonts w:ascii="Arial" w:hAnsi="Arial"/>
                <w:b/>
                <w:color w:val="1A3A5C"/>
                <w:sz w:val="19"/>
                <w:lang w:val="ru-RU"/>
              </w:rPr>
              <w:t xml:space="preserve"> — Чек-лист визуальных признаков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</w:tcPr>
          <w:p w14:paraId="30E07772" w14:textId="77777777" w:rsidR="003A4F68" w:rsidRPr="00705BA7" w:rsidRDefault="000A0575">
            <w:pPr>
              <w:rPr>
                <w:lang w:val="ru-RU"/>
              </w:rPr>
            </w:pPr>
            <w:r>
              <w:rPr>
                <w:rFonts w:ascii="Arial" w:hAnsi="Arial"/>
                <w:sz w:val="19"/>
              </w:rPr>
              <w:t>https</w:t>
            </w:r>
            <w:r w:rsidRPr="00705BA7">
              <w:rPr>
                <w:rFonts w:ascii="Arial" w:hAnsi="Arial"/>
                <w:sz w:val="19"/>
                <w:lang w:val="ru-RU"/>
              </w:rPr>
              <w:t>://</w:t>
            </w:r>
            <w:r>
              <w:rPr>
                <w:rFonts w:ascii="Arial" w:hAnsi="Arial"/>
                <w:sz w:val="19"/>
              </w:rPr>
              <w:t>docs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google</w:t>
            </w:r>
            <w:r w:rsidRPr="00705BA7">
              <w:rPr>
                <w:rFonts w:ascii="Arial" w:hAnsi="Arial"/>
                <w:sz w:val="19"/>
                <w:lang w:val="ru-RU"/>
              </w:rPr>
              <w:t>.</w:t>
            </w:r>
            <w:r>
              <w:rPr>
                <w:rFonts w:ascii="Arial" w:hAnsi="Arial"/>
                <w:sz w:val="19"/>
              </w:rPr>
              <w:t>com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spreadsheets</w:t>
            </w:r>
            <w:r w:rsidRPr="00705BA7">
              <w:rPr>
                <w:rFonts w:ascii="Arial" w:hAnsi="Arial"/>
                <w:sz w:val="19"/>
                <w:lang w:val="ru-RU"/>
              </w:rPr>
              <w:t>/</w:t>
            </w:r>
            <w:r>
              <w:rPr>
                <w:rFonts w:ascii="Arial" w:hAnsi="Arial"/>
                <w:sz w:val="19"/>
              </w:rPr>
              <w:t>d</w:t>
            </w:r>
            <w:r w:rsidRPr="00705BA7">
              <w:rPr>
                <w:rFonts w:ascii="Arial" w:hAnsi="Arial"/>
                <w:sz w:val="19"/>
                <w:lang w:val="ru-RU"/>
              </w:rPr>
              <w:t>/1</w:t>
            </w:r>
            <w:r>
              <w:rPr>
                <w:rFonts w:ascii="Arial" w:hAnsi="Arial"/>
                <w:sz w:val="19"/>
              </w:rPr>
              <w:t>yj</w:t>
            </w:r>
            <w:r w:rsidRPr="00705BA7">
              <w:rPr>
                <w:rFonts w:ascii="Arial" w:hAnsi="Arial"/>
                <w:sz w:val="19"/>
                <w:lang w:val="ru-RU"/>
              </w:rPr>
              <w:t>6</w:t>
            </w:r>
            <w:r>
              <w:rPr>
                <w:rFonts w:ascii="Arial" w:hAnsi="Arial"/>
                <w:sz w:val="19"/>
              </w:rPr>
              <w:t>tuH</w:t>
            </w:r>
            <w:r w:rsidRPr="00705BA7">
              <w:rPr>
                <w:rFonts w:ascii="Arial" w:hAnsi="Arial"/>
                <w:sz w:val="19"/>
                <w:lang w:val="ru-RU"/>
              </w:rPr>
              <w:t>17</w:t>
            </w:r>
            <w:r>
              <w:rPr>
                <w:rFonts w:ascii="Arial" w:hAnsi="Arial"/>
                <w:sz w:val="19"/>
              </w:rPr>
              <w:t>Jxr</w:t>
            </w:r>
            <w:r w:rsidRPr="00705BA7">
              <w:rPr>
                <w:rFonts w:ascii="Arial" w:hAnsi="Arial"/>
                <w:sz w:val="19"/>
                <w:lang w:val="ru-RU"/>
              </w:rPr>
              <w:t>_</w:t>
            </w:r>
            <w:r>
              <w:rPr>
                <w:rFonts w:ascii="Arial" w:hAnsi="Arial"/>
                <w:sz w:val="19"/>
              </w:rPr>
              <w:t>VgL</w:t>
            </w:r>
            <w:r w:rsidRPr="00705BA7">
              <w:rPr>
                <w:rFonts w:ascii="Arial" w:hAnsi="Arial"/>
                <w:sz w:val="19"/>
                <w:lang w:val="ru-RU"/>
              </w:rPr>
              <w:t>29</w:t>
            </w:r>
            <w:r>
              <w:rPr>
                <w:rFonts w:ascii="Arial" w:hAnsi="Arial"/>
                <w:sz w:val="19"/>
              </w:rPr>
              <w:t>cIxeIEwbfrDPkJmtRP</w:t>
            </w:r>
            <w:r w:rsidRPr="00705BA7">
              <w:rPr>
                <w:rFonts w:ascii="Arial" w:hAnsi="Arial"/>
                <w:sz w:val="19"/>
                <w:lang w:val="ru-RU"/>
              </w:rPr>
              <w:t>_</w:t>
            </w:r>
            <w:r>
              <w:rPr>
                <w:rFonts w:ascii="Arial" w:hAnsi="Arial"/>
                <w:sz w:val="19"/>
              </w:rPr>
              <w:t>qKwWNdU</w:t>
            </w:r>
          </w:p>
        </w:tc>
      </w:tr>
      <w:tr w:rsidR="003A4F68" w14:paraId="095CCEBA" w14:textId="77777777">
        <w:trPr>
          <w:jc w:val="center"/>
        </w:trPr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454FAAE4" w14:textId="77777777" w:rsidR="003A4F68" w:rsidRDefault="000A0575">
            <w:r>
              <w:rPr>
                <w:rFonts w:ascii="Arial" w:hAnsi="Arial"/>
                <w:b/>
                <w:color w:val="1A3A5C"/>
                <w:sz w:val="19"/>
              </w:rPr>
              <w:t>CLIP модель (Hugging Face)</w:t>
            </w:r>
          </w:p>
        </w:tc>
        <w:tc>
          <w:tcPr>
            <w:tcW w:w="467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BF3FB"/>
          </w:tcPr>
          <w:p w14:paraId="1C5BD08F" w14:textId="77777777" w:rsidR="003A4F68" w:rsidRDefault="000A0575">
            <w:r>
              <w:rPr>
                <w:rFonts w:ascii="Arial" w:hAnsi="Arial"/>
                <w:sz w:val="19"/>
              </w:rPr>
              <w:t>https://huggingface.co/openai/clip-vit-base-patch32</w:t>
            </w:r>
          </w:p>
        </w:tc>
      </w:tr>
    </w:tbl>
    <w:p w14:paraId="487361B4" w14:textId="77777777" w:rsidR="003A4F68" w:rsidRDefault="003A4F68"/>
    <w:sectPr w:rsidR="003A4F68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0575"/>
    <w:rsid w:val="0015074B"/>
    <w:rsid w:val="0029639D"/>
    <w:rsid w:val="00326F90"/>
    <w:rsid w:val="003A4F68"/>
    <w:rsid w:val="00705BA7"/>
    <w:rsid w:val="00A971F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E0DCA9"/>
  <w14:defaultImageDpi w14:val="300"/>
  <w15:docId w15:val="{5873309E-5560-443E-8E03-48F3A88E1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1912</Words>
  <Characters>10899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dd dd</cp:lastModifiedBy>
  <cp:revision>3</cp:revision>
  <dcterms:created xsi:type="dcterms:W3CDTF">2026-06-03T03:40:00Z</dcterms:created>
  <dcterms:modified xsi:type="dcterms:W3CDTF">2026-06-03T03:53:00Z</dcterms:modified>
  <cp:category/>
</cp:coreProperties>
</file>