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8446510"/>
        <w:docPartObj>
          <w:docPartGallery w:val="Cover Pages"/>
          <w:docPartUnique/>
        </w:docPartObj>
      </w:sdtPr>
      <w:sdtEndPr/>
      <w:sdtContent>
        <w:p w14:paraId="1B3E13D2" w14:textId="12B7BAFD" w:rsidR="008549ED" w:rsidRPr="003A4F13" w:rsidRDefault="008549ED">
          <w:r w:rsidRPr="003A4F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8B1DB5" wp14:editId="6EFF6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AECFC9" w14:textId="1C3EC4B2" w:rsidR="008549ED" w:rsidRDefault="008549E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Mohand Ameziane ZAIDI</w:t>
                                      </w:r>
                                      <w:r w:rsidR="00AE3CD0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et Kamel MESSAOUDENE</w:t>
                                      </w:r>
                                    </w:p>
                                  </w:sdtContent>
                                </w:sdt>
                                <w:p w14:paraId="52663227" w14:textId="137BAC58" w:rsidR="008549ED" w:rsidRDefault="00713BA5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4F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Université de paris 7</w:t>
                                      </w:r>
                                    </w:sdtContent>
                                  </w:sdt>
                                  <w:r w:rsidR="008549E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AD276D" w14:textId="64E3C37D" w:rsidR="008549ED" w:rsidRDefault="00AE3CD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AE3CD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Classification des documents</w:t>
                                      </w:r>
                                    </w:p>
                                  </w:sdtContent>
                                </w:sdt>
                                <w:p w14:paraId="4FCE47EE" w14:textId="539E5404" w:rsidR="008549ED" w:rsidRDefault="00AE3CD0" w:rsidP="00AE3CD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AE3CD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Analyse sentimentale des gens vis-à-vis de films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8B1DB5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9AECFC9" w14:textId="1C3EC4B2" w:rsidR="008549ED" w:rsidRDefault="008549E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Mohand Ameziane ZAIDI</w:t>
                                </w:r>
                                <w:r w:rsidR="00AE3CD0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et Kamel MESSAOUDENE</w:t>
                                </w:r>
                              </w:p>
                            </w:sdtContent>
                          </w:sdt>
                          <w:p w14:paraId="52663227" w14:textId="137BAC58" w:rsidR="008549ED" w:rsidRDefault="00713BA5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4FC">
                                  <w:rPr>
                                    <w:caps/>
                                    <w:color w:val="FFFFFF" w:themeColor="background1"/>
                                  </w:rPr>
                                  <w:t>Université de paris 7</w:t>
                                </w:r>
                              </w:sdtContent>
                            </w:sdt>
                            <w:r w:rsidR="008549E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AD276D" w14:textId="64E3C37D" w:rsidR="008549ED" w:rsidRDefault="00AE3CD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AE3CD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Classification des documents</w:t>
                                </w:r>
                              </w:p>
                            </w:sdtContent>
                          </w:sdt>
                          <w:p w14:paraId="4FCE47EE" w14:textId="539E5404" w:rsidR="008549ED" w:rsidRDefault="00AE3CD0" w:rsidP="00AE3CD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AE3CD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Analyse sentimentale des gens vis-à-vis de films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0BE6CA" w14:textId="574560CD" w:rsidR="008549ED" w:rsidRPr="003A4F13" w:rsidRDefault="008549ED">
          <w:r w:rsidRPr="003A4F13">
            <w:br w:type="page"/>
          </w:r>
        </w:p>
      </w:sdtContent>
    </w:sdt>
    <w:p w14:paraId="6BE5FF1D" w14:textId="69DCCCE6" w:rsidR="008549ED" w:rsidRPr="003A4F13" w:rsidRDefault="001124FC" w:rsidP="001124FC">
      <w:pPr>
        <w:jc w:val="center"/>
        <w:rPr>
          <w:b/>
          <w:bCs/>
          <w:sz w:val="44"/>
          <w:szCs w:val="44"/>
        </w:rPr>
      </w:pPr>
      <w:r w:rsidRPr="003A4F13">
        <w:rPr>
          <w:b/>
          <w:bCs/>
          <w:sz w:val="44"/>
          <w:szCs w:val="44"/>
        </w:rPr>
        <w:lastRenderedPageBreak/>
        <w:t>Sommaire</w:t>
      </w:r>
    </w:p>
    <w:p w14:paraId="563F70EE" w14:textId="2E33F8B8" w:rsidR="00B207B3" w:rsidRDefault="001124FC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r w:rsidRPr="003A4F13">
        <w:rPr>
          <w:b/>
          <w:bCs/>
          <w:i/>
          <w:iCs/>
          <w:sz w:val="36"/>
          <w:szCs w:val="36"/>
          <w:u w:val="single"/>
        </w:rPr>
        <w:fldChar w:fldCharType="begin"/>
      </w:r>
      <w:r w:rsidRPr="003A4F13">
        <w:rPr>
          <w:b/>
          <w:bCs/>
          <w:i/>
          <w:iCs/>
          <w:sz w:val="36"/>
          <w:szCs w:val="36"/>
          <w:u w:val="single"/>
        </w:rPr>
        <w:instrText xml:space="preserve"> TOC \o "1-3" \h \z \u </w:instrText>
      </w:r>
      <w:r w:rsidRPr="003A4F13">
        <w:rPr>
          <w:b/>
          <w:bCs/>
          <w:i/>
          <w:iCs/>
          <w:sz w:val="36"/>
          <w:szCs w:val="36"/>
          <w:u w:val="single"/>
        </w:rPr>
        <w:fldChar w:fldCharType="separate"/>
      </w:r>
      <w:hyperlink w:anchor="_Toc58955312" w:history="1">
        <w:r w:rsidR="00B207B3" w:rsidRPr="0061520B">
          <w:rPr>
            <w:rStyle w:val="Lienhypertexte"/>
            <w:noProof/>
          </w:rPr>
          <w:t>1</w:t>
        </w:r>
        <w:r w:rsidR="00B207B3">
          <w:rPr>
            <w:rFonts w:eastAsiaTheme="minorEastAsia"/>
            <w:noProof/>
            <w:lang w:eastAsia="fr-FR"/>
          </w:rPr>
          <w:tab/>
        </w:r>
        <w:r w:rsidR="00B207B3" w:rsidRPr="0061520B">
          <w:rPr>
            <w:rStyle w:val="Lienhypertexte"/>
            <w:noProof/>
          </w:rPr>
          <w:t>Dictionnaire de données</w:t>
        </w:r>
        <w:r w:rsidR="00B207B3">
          <w:rPr>
            <w:noProof/>
            <w:webHidden/>
          </w:rPr>
          <w:tab/>
        </w:r>
        <w:r w:rsidR="00B207B3">
          <w:rPr>
            <w:noProof/>
            <w:webHidden/>
          </w:rPr>
          <w:fldChar w:fldCharType="begin"/>
        </w:r>
        <w:r w:rsidR="00B207B3">
          <w:rPr>
            <w:noProof/>
            <w:webHidden/>
          </w:rPr>
          <w:instrText xml:space="preserve"> PAGEREF _Toc58955312 \h </w:instrText>
        </w:r>
        <w:r w:rsidR="00B207B3">
          <w:rPr>
            <w:noProof/>
            <w:webHidden/>
          </w:rPr>
        </w:r>
        <w:r w:rsidR="00B207B3"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3</w:t>
        </w:r>
        <w:r w:rsidR="00B207B3">
          <w:rPr>
            <w:noProof/>
            <w:webHidden/>
          </w:rPr>
          <w:fldChar w:fldCharType="end"/>
        </w:r>
      </w:hyperlink>
    </w:p>
    <w:p w14:paraId="5ADC3918" w14:textId="00F1C383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3" w:history="1">
        <w:r w:rsidRPr="0061520B">
          <w:rPr>
            <w:rStyle w:val="Lienhypertexte"/>
            <w:noProof/>
          </w:rPr>
          <w:t>2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Importation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7375E" w14:textId="7949A473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4" w:history="1">
        <w:r w:rsidRPr="0061520B">
          <w:rPr>
            <w:rStyle w:val="Lienhypertexte"/>
            <w:noProof/>
          </w:rPr>
          <w:t>3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Nettoyage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3EF55" w14:textId="67627B84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5" w:history="1">
        <w:r w:rsidRPr="0061520B">
          <w:rPr>
            <w:rStyle w:val="Lienhypertexte"/>
            <w:noProof/>
          </w:rPr>
          <w:t>4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Conversion de texte en nombre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17615" w14:textId="7837BD6F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6" w:history="1">
        <w:r w:rsidRPr="0061520B">
          <w:rPr>
            <w:rStyle w:val="Lienhypertexte"/>
            <w:noProof/>
          </w:rPr>
          <w:t>5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Encoding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BD42C" w14:textId="6903A2CA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7" w:history="1">
        <w:r w:rsidRPr="0061520B">
          <w:rPr>
            <w:rStyle w:val="Lienhypertexte"/>
            <w:noProof/>
          </w:rPr>
          <w:t>6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Ensemble de formation et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7A64D" w14:textId="641DCB3A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8" w:history="1">
        <w:r w:rsidRPr="0061520B">
          <w:rPr>
            <w:rStyle w:val="Lienhypertexte"/>
            <w:noProof/>
          </w:rPr>
          <w:t>7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Algorithme et évaluation de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3BDCD" w14:textId="357A0D88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19" w:history="1">
        <w:r w:rsidRPr="0061520B">
          <w:rPr>
            <w:rStyle w:val="Lienhypertexte"/>
            <w:noProof/>
          </w:rPr>
          <w:t>7.1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Algorithme de forêt aléatoire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5358C" w14:textId="2DC5A42D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0" w:history="1">
        <w:r w:rsidRPr="0061520B">
          <w:rPr>
            <w:rStyle w:val="Lienhypertexte"/>
            <w:noProof/>
          </w:rPr>
          <w:t>7.2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Evaluation du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3E7B1" w14:textId="0DA57A67" w:rsidR="00B207B3" w:rsidRDefault="00B207B3">
      <w:pPr>
        <w:pStyle w:val="TM1"/>
        <w:tabs>
          <w:tab w:val="left" w:pos="44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1" w:history="1">
        <w:r w:rsidRPr="0061520B">
          <w:rPr>
            <w:rStyle w:val="Lienhypertexte"/>
            <w:noProof/>
          </w:rPr>
          <w:t>8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4C551B" w14:textId="07757DC2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2" w:history="1">
        <w:r w:rsidRPr="0061520B">
          <w:rPr>
            <w:rStyle w:val="Lienhypertexte"/>
            <w:noProof/>
          </w:rPr>
          <w:t>8.1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9D004" w14:textId="0826F830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3" w:history="1">
        <w:r w:rsidRPr="0061520B">
          <w:rPr>
            <w:rStyle w:val="Lienhypertexte"/>
            <w:noProof/>
          </w:rPr>
          <w:t>8.2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Difficultés rencontrées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5DEFD0" w14:textId="18431692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4" w:history="1">
        <w:r w:rsidRPr="0061520B">
          <w:rPr>
            <w:rStyle w:val="Lienhypertexte"/>
            <w:noProof/>
          </w:rPr>
          <w:t>8.3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C5C78B" w14:textId="19AEDFCE" w:rsidR="00B207B3" w:rsidRDefault="00B207B3">
      <w:pPr>
        <w:pStyle w:val="TM2"/>
        <w:tabs>
          <w:tab w:val="left" w:pos="880"/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58955325" w:history="1">
        <w:r w:rsidRPr="0061520B">
          <w:rPr>
            <w:rStyle w:val="Lienhypertexte"/>
            <w:noProof/>
          </w:rPr>
          <w:t>8.4</w:t>
        </w:r>
        <w:r>
          <w:rPr>
            <w:rFonts w:eastAsiaTheme="minorEastAsia"/>
            <w:noProof/>
            <w:lang w:eastAsia="fr-FR"/>
          </w:rPr>
          <w:tab/>
        </w:r>
        <w:r w:rsidRPr="0061520B">
          <w:rPr>
            <w:rStyle w:val="Lienhypertexte"/>
            <w:noProof/>
          </w:rPr>
          <w:t>Contribution de chaque membre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0391F" w14:textId="77777777" w:rsidR="00433A2D" w:rsidRDefault="001124FC">
      <w:pPr>
        <w:rPr>
          <w:b/>
          <w:bCs/>
          <w:i/>
          <w:iCs/>
          <w:sz w:val="36"/>
          <w:szCs w:val="36"/>
          <w:u w:val="single"/>
        </w:rPr>
      </w:pPr>
      <w:r w:rsidRPr="003A4F13">
        <w:rPr>
          <w:b/>
          <w:bCs/>
          <w:i/>
          <w:iCs/>
          <w:sz w:val="36"/>
          <w:szCs w:val="36"/>
          <w:u w:val="single"/>
        </w:rPr>
        <w:fldChar w:fldCharType="end"/>
      </w:r>
      <w:r w:rsidRPr="003A4F13">
        <w:rPr>
          <w:b/>
          <w:bCs/>
          <w:i/>
          <w:iCs/>
          <w:sz w:val="36"/>
          <w:szCs w:val="36"/>
          <w:u w:val="single"/>
        </w:rPr>
        <w:br w:type="page"/>
      </w:r>
    </w:p>
    <w:p w14:paraId="6CB18641" w14:textId="60B7498D" w:rsidR="00433A2D" w:rsidRDefault="00433A2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Table de figures :</w:t>
      </w:r>
    </w:p>
    <w:p w14:paraId="28B23F6A" w14:textId="60520A15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r>
        <w:rPr>
          <w:b/>
          <w:bCs/>
          <w:i/>
          <w:iCs/>
          <w:sz w:val="36"/>
          <w:szCs w:val="36"/>
          <w:u w:val="single"/>
        </w:rPr>
        <w:fldChar w:fldCharType="begin"/>
      </w:r>
      <w:r>
        <w:rPr>
          <w:b/>
          <w:bCs/>
          <w:i/>
          <w:iCs/>
          <w:sz w:val="36"/>
          <w:szCs w:val="36"/>
          <w:u w:val="single"/>
        </w:rPr>
        <w:instrText xml:space="preserve"> TOC \h \z \c "Figure" </w:instrText>
      </w:r>
      <w:r>
        <w:rPr>
          <w:b/>
          <w:bCs/>
          <w:i/>
          <w:iCs/>
          <w:sz w:val="36"/>
          <w:szCs w:val="36"/>
          <w:u w:val="single"/>
        </w:rPr>
        <w:fldChar w:fldCharType="separate"/>
      </w:r>
      <w:hyperlink w:anchor="_Toc58955871" w:history="1">
        <w:r w:rsidRPr="003B70EF">
          <w:rPr>
            <w:rStyle w:val="Lienhypertexte"/>
            <w:noProof/>
          </w:rPr>
          <w:t>Figure 1 - Importation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792AF" w14:textId="79A25299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2" w:history="1">
        <w:r w:rsidRPr="003B70EF">
          <w:rPr>
            <w:rStyle w:val="Lienhypertexte"/>
            <w:noProof/>
          </w:rPr>
          <w:t>Figure 2 - Nettoyage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320DC" w14:textId="4D88780D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3" w:history="1">
        <w:r w:rsidRPr="003B70EF">
          <w:rPr>
            <w:rStyle w:val="Lienhypertexte"/>
            <w:noProof/>
          </w:rPr>
          <w:t>Figure 3 - Conversion de texte en nombre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0773B" w14:textId="499464FA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4" w:history="1">
        <w:r w:rsidRPr="003B70EF">
          <w:rPr>
            <w:rStyle w:val="Lienhypertexte"/>
            <w:noProof/>
          </w:rPr>
          <w:t>Figure 4 - Train et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BAEE12" w14:textId="6453112D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5" w:history="1">
        <w:r w:rsidRPr="003B70EF">
          <w:rPr>
            <w:rStyle w:val="Lienhypertexte"/>
            <w:noProof/>
          </w:rPr>
          <w:t>Figure 5 - Random Forest 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C07FF" w14:textId="24089746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6" w:history="1">
        <w:r w:rsidRPr="003B70EF">
          <w:rPr>
            <w:rStyle w:val="Lienhypertexte"/>
            <w:noProof/>
          </w:rPr>
          <w:t>Figure 6 - Visualisation et évaluation du modèle sélectionné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DBAB35" w14:textId="2F2672C2" w:rsidR="00433A2D" w:rsidRDefault="00433A2D">
      <w:pPr>
        <w:pStyle w:val="Tabledesillustrations"/>
        <w:tabs>
          <w:tab w:val="right" w:leader="underscore" w:pos="9062"/>
        </w:tabs>
        <w:rPr>
          <w:noProof/>
        </w:rPr>
      </w:pPr>
      <w:hyperlink w:anchor="_Toc58955877" w:history="1">
        <w:r w:rsidRPr="003B70EF">
          <w:rPr>
            <w:rStyle w:val="Lienhypertexte"/>
            <w:noProof/>
          </w:rPr>
          <w:t>Figure 7 – 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1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8D9D35" w14:textId="08440DD6" w:rsidR="00433A2D" w:rsidRDefault="00433A2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fldChar w:fldCharType="end"/>
      </w:r>
    </w:p>
    <w:p w14:paraId="53530FF0" w14:textId="540C0891" w:rsidR="00433A2D" w:rsidRDefault="00433A2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br w:type="page"/>
      </w:r>
    </w:p>
    <w:p w14:paraId="1CDB1707" w14:textId="77777777" w:rsidR="001124FC" w:rsidRPr="003A4F13" w:rsidRDefault="001124FC">
      <w:pPr>
        <w:rPr>
          <w:b/>
          <w:bCs/>
          <w:i/>
          <w:iCs/>
          <w:sz w:val="36"/>
          <w:szCs w:val="36"/>
          <w:u w:val="single"/>
        </w:rPr>
      </w:pPr>
    </w:p>
    <w:p w14:paraId="77E119F7" w14:textId="77777777" w:rsidR="00AE3CD0" w:rsidRPr="003A4F13" w:rsidRDefault="00AE3CD0" w:rsidP="003A4F13">
      <w:pPr>
        <w:pStyle w:val="Titre1"/>
      </w:pPr>
      <w:bookmarkStart w:id="0" w:name="_Toc58955312"/>
      <w:r w:rsidRPr="003A4F13">
        <w:t>Dictionnaire de données</w:t>
      </w:r>
      <w:bookmarkEnd w:id="0"/>
    </w:p>
    <w:p w14:paraId="514835FD" w14:textId="48554E74" w:rsidR="003A4F13" w:rsidRPr="003A4F13" w:rsidRDefault="003A4F13" w:rsidP="003A4F13">
      <w:r w:rsidRPr="003A4F13">
        <w:t xml:space="preserve">Afin de mettre en place notre analyse </w:t>
      </w:r>
      <w:r>
        <w:t>et application on a exploité les données dont la source est ci-dessous :</w:t>
      </w:r>
    </w:p>
    <w:p w14:paraId="5B6A54C1" w14:textId="77777777" w:rsidR="003A4F13" w:rsidRDefault="003A4F13" w:rsidP="003A4F13">
      <w:r w:rsidRPr="003A4F13">
        <w:t>Source</w:t>
      </w:r>
      <w:r>
        <w:t xml:space="preserve"> </w:t>
      </w:r>
      <w:r w:rsidRPr="003A4F13">
        <w:t xml:space="preserve">: </w:t>
      </w:r>
      <w:hyperlink r:id="rId8" w:history="1">
        <w:r w:rsidRPr="003A4F13">
          <w:rPr>
            <w:rStyle w:val="Lienhypertexte"/>
          </w:rPr>
          <w:t>http://www.cs.cornell.edu/people/pabo/movie-review-data</w:t>
        </w:r>
      </w:hyperlink>
    </w:p>
    <w:p w14:paraId="74D45BBA" w14:textId="6791B219" w:rsidR="003A4F13" w:rsidRPr="003A4F13" w:rsidRDefault="003A4F13" w:rsidP="003A4F13">
      <w:r w:rsidRPr="003A4F13">
        <w:t>L’ensemble des données comprend un total de 2000 documents dont la moitié contient des critiques positives concernant un film tandis que la moitié restante contient des critiques négatives.</w:t>
      </w:r>
    </w:p>
    <w:p w14:paraId="7F6E0A63" w14:textId="13C13670" w:rsidR="00846877" w:rsidRPr="003A4F13" w:rsidRDefault="00846877"/>
    <w:p w14:paraId="765225C6" w14:textId="48801AE2" w:rsidR="00AE3CD0" w:rsidRPr="003A4F13" w:rsidRDefault="00AE3CD0"/>
    <w:p w14:paraId="759436FA" w14:textId="4D329BC7" w:rsidR="00AE3CD0" w:rsidRPr="003A4F13" w:rsidRDefault="00AE3CD0" w:rsidP="003A4F13">
      <w:pPr>
        <w:pStyle w:val="Titre1"/>
      </w:pPr>
      <w:bookmarkStart w:id="1" w:name="_Toc58955313"/>
      <w:r w:rsidRPr="003A4F13">
        <w:t>Importation de données</w:t>
      </w:r>
      <w:bookmarkEnd w:id="1"/>
    </w:p>
    <w:p w14:paraId="4ADE5CD8" w14:textId="7490EB2F" w:rsidR="003A4F13" w:rsidRDefault="003A4F13" w:rsidP="003A4F13">
      <w:r>
        <w:t>Ensuite afin de les utiliser on doit les importer</w:t>
      </w:r>
      <w:r w:rsidRPr="003A4F13">
        <w:t xml:space="preserve"> </w:t>
      </w:r>
      <w:r>
        <w:t xml:space="preserve">depuis </w:t>
      </w:r>
      <w:r w:rsidRPr="003A4F13">
        <w:t xml:space="preserve">les différents fichiers </w:t>
      </w:r>
      <w:r>
        <w:t xml:space="preserve">pour cela </w:t>
      </w:r>
      <w:r w:rsidRPr="003A4F13">
        <w:t>nous avons utilisé la fonction LOAD_FILES de la Bibliothèque SKLEARN_DATASETS</w:t>
      </w:r>
      <w:r>
        <w:t>.</w:t>
      </w:r>
    </w:p>
    <w:p w14:paraId="08A6E724" w14:textId="77777777" w:rsidR="003A4F13" w:rsidRDefault="003A4F13" w:rsidP="003A4F13">
      <w:pPr>
        <w:keepNext/>
        <w:jc w:val="center"/>
      </w:pPr>
      <w:r w:rsidRPr="003A4F13">
        <w:drawing>
          <wp:inline distT="0" distB="0" distL="0" distR="0" wp14:anchorId="7B7E048F" wp14:editId="3B0EFD37">
            <wp:extent cx="5760720" cy="777875"/>
            <wp:effectExtent l="19050" t="19050" r="11430" b="22225"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C273C806-D77F-468A-84A8-73B1B95B1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C273C806-D77F-468A-84A8-73B1B95B1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84262" w14:textId="6411DC23" w:rsidR="003A4F13" w:rsidRDefault="003A4F13" w:rsidP="003A4F13">
      <w:pPr>
        <w:pStyle w:val="Lgende"/>
        <w:jc w:val="center"/>
      </w:pPr>
      <w:bookmarkStart w:id="2" w:name="_Toc58955871"/>
      <w:r>
        <w:t xml:space="preserve">Figure </w:t>
      </w:r>
      <w:fldSimple w:instr=" SEQ Figure \* ARABIC ">
        <w:r w:rsidR="001931AD">
          <w:rPr>
            <w:noProof/>
          </w:rPr>
          <w:t>1</w:t>
        </w:r>
      </w:fldSimple>
      <w:r>
        <w:t xml:space="preserve"> - Importation de données</w:t>
      </w:r>
      <w:bookmarkEnd w:id="2"/>
    </w:p>
    <w:p w14:paraId="2672B3D9" w14:textId="74EEBAB6" w:rsidR="003A4F13" w:rsidRDefault="003A4F13">
      <w:r>
        <w:t>Depuis la capture ci-dessous l</w:t>
      </w:r>
      <w:r w:rsidRPr="003A4F13">
        <w:t>a variable X contient l’ensemble des données (fichiers positifs et négatifs) tandis que les catégories cibles (</w:t>
      </w:r>
      <w:r w:rsidRPr="003A4F13">
        <w:t>0 :</w:t>
      </w:r>
      <w:r w:rsidRPr="003A4F13">
        <w:t xml:space="preserve"> négatif et 1</w:t>
      </w:r>
      <w:r>
        <w:t xml:space="preserve"> </w:t>
      </w:r>
      <w:r w:rsidRPr="003A4F13">
        <w:t>: positif) sont stocké dans Y.</w:t>
      </w:r>
    </w:p>
    <w:p w14:paraId="45D25DDB" w14:textId="15FD0342" w:rsidR="00AE3CD0" w:rsidRPr="003A4F13" w:rsidRDefault="00AE3CD0" w:rsidP="00164F16">
      <w:pPr>
        <w:pStyle w:val="Titre1"/>
      </w:pPr>
      <w:bookmarkStart w:id="3" w:name="_Toc58955314"/>
      <w:r w:rsidRPr="003A4F13">
        <w:t>Nettoyage de données</w:t>
      </w:r>
      <w:bookmarkEnd w:id="3"/>
    </w:p>
    <w:p w14:paraId="57227890" w14:textId="186E1ECB" w:rsidR="00AE3CD0" w:rsidRDefault="00164F16">
      <w:r>
        <w:t>L’objectif de la présente opération est de rendre nos données la plus clean possible grâce à la succession des opération suivantes :</w:t>
      </w:r>
    </w:p>
    <w:p w14:paraId="2BF8FE87" w14:textId="77777777" w:rsidR="00164F16" w:rsidRPr="00164F16" w:rsidRDefault="00164F16" w:rsidP="00164F16">
      <w:pPr>
        <w:pStyle w:val="Paragraphedeliste"/>
        <w:numPr>
          <w:ilvl w:val="0"/>
          <w:numId w:val="9"/>
        </w:numPr>
      </w:pPr>
      <w:r w:rsidRPr="00164F16">
        <w:t>Suppression des caractères uniques (début, milieu et fin)</w:t>
      </w:r>
    </w:p>
    <w:p w14:paraId="0A495D0F" w14:textId="77777777" w:rsidR="00164F16" w:rsidRPr="00164F16" w:rsidRDefault="00164F16" w:rsidP="00164F16">
      <w:pPr>
        <w:pStyle w:val="Paragraphedeliste"/>
        <w:numPr>
          <w:ilvl w:val="0"/>
          <w:numId w:val="9"/>
        </w:numPr>
      </w:pPr>
      <w:r w:rsidRPr="00164F16">
        <w:t>Suppression des caractères spéciaux…</w:t>
      </w:r>
    </w:p>
    <w:p w14:paraId="3B83BE06" w14:textId="77777777" w:rsidR="00164F16" w:rsidRPr="00164F16" w:rsidRDefault="00164F16" w:rsidP="00164F16">
      <w:pPr>
        <w:pStyle w:val="Paragraphedeliste"/>
        <w:numPr>
          <w:ilvl w:val="0"/>
          <w:numId w:val="9"/>
        </w:numPr>
      </w:pPr>
      <w:r w:rsidRPr="00164F16">
        <w:t>Ecrire en minuscule.</w:t>
      </w:r>
    </w:p>
    <w:p w14:paraId="481DC126" w14:textId="3D4889A1" w:rsidR="00164F16" w:rsidRPr="00164F16" w:rsidRDefault="00164F16" w:rsidP="00164F16">
      <w:pPr>
        <w:pStyle w:val="Paragraphedeliste"/>
        <w:numPr>
          <w:ilvl w:val="0"/>
          <w:numId w:val="9"/>
        </w:numPr>
      </w:pPr>
      <w:r w:rsidRPr="00164F16">
        <w:t xml:space="preserve">Lemmatisation grâce </w:t>
      </w:r>
      <w:r w:rsidRPr="00164F16">
        <w:t>à</w:t>
      </w:r>
      <w:r w:rsidRPr="00164F16">
        <w:t xml:space="preserve"> la fonction split.</w:t>
      </w:r>
    </w:p>
    <w:p w14:paraId="2AC6A449" w14:textId="77777777" w:rsidR="00164F16" w:rsidRDefault="00164F16" w:rsidP="00164F16">
      <w:pPr>
        <w:keepNext/>
        <w:jc w:val="center"/>
      </w:pPr>
      <w:r w:rsidRPr="00164F16">
        <w:lastRenderedPageBreak/>
        <w:drawing>
          <wp:inline distT="0" distB="0" distL="0" distR="0" wp14:anchorId="046D2D7D" wp14:editId="6B76C32A">
            <wp:extent cx="3464090" cy="3287429"/>
            <wp:effectExtent l="19050" t="19050" r="22225" b="27305"/>
            <wp:docPr id="25" name="Image 2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94D4943-EAF0-43B9-A7E0-78B028D61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B94D4943-EAF0-43B9-A7E0-78B028D614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090" cy="32874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D3D51" w14:textId="3C4C4F1C" w:rsidR="00164F16" w:rsidRDefault="00164F16" w:rsidP="00164F16">
      <w:pPr>
        <w:pStyle w:val="Lgende"/>
        <w:jc w:val="center"/>
      </w:pPr>
      <w:bookmarkStart w:id="4" w:name="_Toc58955872"/>
      <w:r>
        <w:t xml:space="preserve">Figure </w:t>
      </w:r>
      <w:fldSimple w:instr=" SEQ Figure \* ARABIC ">
        <w:r w:rsidR="001931AD">
          <w:rPr>
            <w:noProof/>
          </w:rPr>
          <w:t>2</w:t>
        </w:r>
      </w:fldSimple>
      <w:r>
        <w:t xml:space="preserve"> - Nettoyage de données</w:t>
      </w:r>
      <w:bookmarkEnd w:id="4"/>
    </w:p>
    <w:p w14:paraId="6E6854C6" w14:textId="586FD2D1" w:rsidR="00164F16" w:rsidRPr="003A4F13" w:rsidRDefault="00164F16" w:rsidP="00164F16">
      <w:r w:rsidRPr="00164F16">
        <w:t>Nous avons utilisé pour cela la bibliothèque python RE</w:t>
      </w:r>
      <w:r>
        <w:t xml:space="preserve"> et les expressions régulières</w:t>
      </w:r>
      <w:r w:rsidRPr="00164F16">
        <w:t xml:space="preserve"> pour effectuer les diverses tâches de prétraitement de texte.</w:t>
      </w:r>
    </w:p>
    <w:p w14:paraId="76F87EB1" w14:textId="41137E49" w:rsidR="00AE3CD0" w:rsidRPr="003A4F13" w:rsidRDefault="00AE3CD0" w:rsidP="00164F16">
      <w:pPr>
        <w:pStyle w:val="Titre1"/>
      </w:pPr>
      <w:bookmarkStart w:id="5" w:name="_Toc58955315"/>
      <w:r w:rsidRPr="003A4F13">
        <w:t>Conversion de texte en nombre</w:t>
      </w:r>
      <w:bookmarkEnd w:id="5"/>
    </w:p>
    <w:p w14:paraId="7B2ADEE5" w14:textId="77777777" w:rsidR="00164F16" w:rsidRPr="00164F16" w:rsidRDefault="00164F16" w:rsidP="00164F16">
      <w:r w:rsidRPr="00164F16">
        <w:t xml:space="preserve">Dans cette étape nous avons convertie le texte brut des fichiers en nombres en appliquant le modèle du </w:t>
      </w:r>
      <w:r w:rsidRPr="00164F16">
        <w:rPr>
          <w:b/>
          <w:bCs/>
        </w:rPr>
        <w:t>sac de mots</w:t>
      </w:r>
      <w:r w:rsidRPr="00164F16">
        <w:t>.</w:t>
      </w:r>
    </w:p>
    <w:p w14:paraId="07CD21BE" w14:textId="77777777" w:rsidR="00164F16" w:rsidRDefault="00164F16" w:rsidP="00164F16">
      <w:pPr>
        <w:keepNext/>
        <w:jc w:val="center"/>
      </w:pPr>
      <w:r w:rsidRPr="00164F16">
        <w:drawing>
          <wp:inline distT="0" distB="0" distL="0" distR="0" wp14:anchorId="159E7863" wp14:editId="5D5BCBD8">
            <wp:extent cx="5760720" cy="292735"/>
            <wp:effectExtent l="19050" t="19050" r="11430" b="12065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7C0EFDCC-350C-46B3-871F-BE37687473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7C0EFDCC-350C-46B3-871F-BE37687473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09AB3" w14:textId="6BCD3B2F" w:rsidR="00AE3CD0" w:rsidRPr="003A4F13" w:rsidRDefault="00164F16" w:rsidP="00164F16">
      <w:pPr>
        <w:pStyle w:val="Lgende"/>
        <w:jc w:val="center"/>
      </w:pPr>
      <w:bookmarkStart w:id="6" w:name="_Toc58955873"/>
      <w:r>
        <w:t xml:space="preserve">Figure </w:t>
      </w:r>
      <w:fldSimple w:instr=" SEQ Figure \* ARABIC ">
        <w:r w:rsidR="001931AD">
          <w:rPr>
            <w:noProof/>
          </w:rPr>
          <w:t>3</w:t>
        </w:r>
      </w:fldSimple>
      <w:r>
        <w:t xml:space="preserve"> - Conversion de texte en nombre</w:t>
      </w:r>
      <w:bookmarkEnd w:id="6"/>
    </w:p>
    <w:p w14:paraId="788E0A5F" w14:textId="5E8E1D9D" w:rsidR="00164F16" w:rsidRPr="00164F16" w:rsidRDefault="00164F16" w:rsidP="00164F16">
      <w:r w:rsidRPr="00164F16">
        <w:t xml:space="preserve">Dans le bout de code ci-dessus nous avons utilisé la fonction </w:t>
      </w:r>
      <w:proofErr w:type="spellStart"/>
      <w:r w:rsidRPr="00164F16">
        <w:rPr>
          <w:b/>
          <w:bCs/>
        </w:rPr>
        <w:t>CountVectorizer</w:t>
      </w:r>
      <w:proofErr w:type="spellEnd"/>
      <w:r w:rsidRPr="00164F16">
        <w:t xml:space="preserve"> qui prend les paramètres </w:t>
      </w:r>
      <w:r w:rsidRPr="00164F16">
        <w:t>suivants :</w:t>
      </w:r>
    </w:p>
    <w:p w14:paraId="7C30D904" w14:textId="77777777" w:rsidR="00164F16" w:rsidRPr="00164F16" w:rsidRDefault="00164F16" w:rsidP="00164F16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164F16">
        <w:rPr>
          <w:b/>
          <w:bCs/>
        </w:rPr>
        <w:t>max</w:t>
      </w:r>
      <w:proofErr w:type="gramEnd"/>
      <w:r w:rsidRPr="00164F16">
        <w:rPr>
          <w:b/>
          <w:bCs/>
        </w:rPr>
        <w:t>_features</w:t>
      </w:r>
      <w:proofErr w:type="spellEnd"/>
      <w:r w:rsidRPr="00164F16">
        <w:t>: il représente le nombre souhaité des mots fréquents.</w:t>
      </w:r>
    </w:p>
    <w:p w14:paraId="79026E0E" w14:textId="2C15ABDB" w:rsidR="00164F16" w:rsidRPr="00164F16" w:rsidRDefault="00164F16" w:rsidP="00164F16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164F16">
        <w:rPr>
          <w:b/>
          <w:bCs/>
        </w:rPr>
        <w:t>min</w:t>
      </w:r>
      <w:proofErr w:type="gramEnd"/>
      <w:r w:rsidRPr="00164F16">
        <w:rPr>
          <w:b/>
          <w:bCs/>
        </w:rPr>
        <w:t>_df</w:t>
      </w:r>
      <w:proofErr w:type="spellEnd"/>
      <w:r w:rsidRPr="00164F16">
        <w:t xml:space="preserve">: le nombre de document dans lesquels les mots doivent </w:t>
      </w:r>
      <w:r w:rsidRPr="00164F16">
        <w:t>être</w:t>
      </w:r>
      <w:r w:rsidRPr="00164F16">
        <w:t xml:space="preserve"> présents impérativement afin de les sélectionner.</w:t>
      </w:r>
    </w:p>
    <w:p w14:paraId="6D44F5CF" w14:textId="77777777" w:rsidR="00164F16" w:rsidRPr="00164F16" w:rsidRDefault="00164F16" w:rsidP="00164F16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164F16">
        <w:rPr>
          <w:b/>
          <w:bCs/>
        </w:rPr>
        <w:t>max</w:t>
      </w:r>
      <w:proofErr w:type="gramEnd"/>
      <w:r w:rsidRPr="00164F16">
        <w:rPr>
          <w:b/>
          <w:bCs/>
        </w:rPr>
        <w:t>_df</w:t>
      </w:r>
      <w:proofErr w:type="spellEnd"/>
      <w:r w:rsidRPr="00164F16">
        <w:t>: le pourcentage maximum de présence de mots afin de les sélectionner.</w:t>
      </w:r>
    </w:p>
    <w:p w14:paraId="1FDB59A4" w14:textId="1C59C3B5" w:rsidR="00164F16" w:rsidRPr="003A4F13" w:rsidRDefault="00164F16" w:rsidP="00F33A49">
      <w:pPr>
        <w:pStyle w:val="Paragraphedeliste"/>
        <w:numPr>
          <w:ilvl w:val="0"/>
          <w:numId w:val="10"/>
        </w:numPr>
      </w:pPr>
      <w:proofErr w:type="spellStart"/>
      <w:proofErr w:type="gramStart"/>
      <w:r w:rsidRPr="00164F16">
        <w:rPr>
          <w:b/>
          <w:bCs/>
        </w:rPr>
        <w:t>stop</w:t>
      </w:r>
      <w:proofErr w:type="gramEnd"/>
      <w:r w:rsidRPr="00164F16">
        <w:rPr>
          <w:b/>
          <w:bCs/>
        </w:rPr>
        <w:t>_words</w:t>
      </w:r>
      <w:proofErr w:type="spellEnd"/>
      <w:r w:rsidRPr="00164F16">
        <w:t>: supprime les mots vides.</w:t>
      </w:r>
    </w:p>
    <w:p w14:paraId="4E53C6BF" w14:textId="446A2F61" w:rsidR="00AE3CD0" w:rsidRPr="003A4F13" w:rsidRDefault="00AE3CD0" w:rsidP="00F33A49">
      <w:pPr>
        <w:pStyle w:val="Titre1"/>
      </w:pPr>
      <w:bookmarkStart w:id="7" w:name="_Toc58955316"/>
      <w:proofErr w:type="spellStart"/>
      <w:r w:rsidRPr="003A4F13">
        <w:t>Encoding</w:t>
      </w:r>
      <w:proofErr w:type="spellEnd"/>
      <w:r w:rsidRPr="003A4F13">
        <w:t xml:space="preserve"> TF-IDF</w:t>
      </w:r>
      <w:bookmarkEnd w:id="7"/>
      <w:r w:rsidR="00F33A49">
        <w:t> </w:t>
      </w:r>
    </w:p>
    <w:p w14:paraId="7F7949C0" w14:textId="4793E04F" w:rsidR="00AE3CD0" w:rsidRPr="003A4F13" w:rsidRDefault="00F33A49">
      <w:r w:rsidRPr="00F33A49">
        <w:t>Tel que vu en cours le TF représente le « Terme Frequency »</w:t>
      </w:r>
      <w:r>
        <w:t xml:space="preserve"> donc on va associer à chaque terme une fréquence</w:t>
      </w:r>
      <w:r w:rsidRPr="00F33A49">
        <w:t>, et l’IDF c’est la fréquence inverse d’un document « Inverse Document Frequency »</w:t>
      </w:r>
    </w:p>
    <w:p w14:paraId="73738A37" w14:textId="22DDB86E" w:rsidR="00AE3CD0" w:rsidRPr="003A4F13" w:rsidRDefault="00AE3CD0" w:rsidP="00F33A49">
      <w:pPr>
        <w:pStyle w:val="Titre1"/>
      </w:pPr>
      <w:bookmarkStart w:id="8" w:name="_Toc58955317"/>
      <w:r w:rsidRPr="003A4F13">
        <w:t>Ensemble de formation et de test</w:t>
      </w:r>
      <w:bookmarkEnd w:id="8"/>
    </w:p>
    <w:p w14:paraId="47166BED" w14:textId="2A78BFFB" w:rsidR="00F33A49" w:rsidRPr="00F33A49" w:rsidRDefault="00F33A49" w:rsidP="00F33A49">
      <w:r w:rsidRPr="00F33A49">
        <w:t xml:space="preserve">Afin de deviser nos données en ensemble de formation et de test nous avons utilisé la fonction </w:t>
      </w:r>
      <w:proofErr w:type="spellStart"/>
      <w:r w:rsidRPr="00F33A49">
        <w:rPr>
          <w:b/>
          <w:bCs/>
        </w:rPr>
        <w:t>train_test_split</w:t>
      </w:r>
      <w:proofErr w:type="spellEnd"/>
      <w:r w:rsidRPr="00F33A49">
        <w:t xml:space="preserve"> qui prend en </w:t>
      </w:r>
      <w:r w:rsidRPr="00F33A49">
        <w:t>argument :</w:t>
      </w:r>
    </w:p>
    <w:p w14:paraId="42375091" w14:textId="2F0818AE" w:rsidR="00F33A49" w:rsidRDefault="00F33A49" w:rsidP="00F33A49">
      <w:r w:rsidRPr="00F33A49">
        <w:lastRenderedPageBreak/>
        <w:t>Les données, les catégories, pourcentage de l’ensemble de test et le reste pour l’ensemble de formation.</w:t>
      </w:r>
    </w:p>
    <w:p w14:paraId="53342737" w14:textId="77777777" w:rsidR="00F33A49" w:rsidRDefault="00F33A49" w:rsidP="00F33A49">
      <w:pPr>
        <w:keepNext/>
        <w:jc w:val="center"/>
      </w:pPr>
      <w:r w:rsidRPr="00F33A49">
        <w:drawing>
          <wp:inline distT="0" distB="0" distL="0" distR="0" wp14:anchorId="7EE6C406" wp14:editId="18D2B046">
            <wp:extent cx="5760720" cy="321945"/>
            <wp:effectExtent l="19050" t="19050" r="11430" b="20955"/>
            <wp:docPr id="2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71B75447-AC2C-4674-8FA2-8ECE7877B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71B75447-AC2C-4674-8FA2-8ECE7877B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91B12" w14:textId="129E05C5" w:rsidR="00AE3CD0" w:rsidRPr="003A4F13" w:rsidRDefault="00F33A49" w:rsidP="00F33A49">
      <w:pPr>
        <w:pStyle w:val="Lgende"/>
        <w:jc w:val="center"/>
      </w:pPr>
      <w:bookmarkStart w:id="9" w:name="_Toc58955874"/>
      <w:r>
        <w:t xml:space="preserve">Figure </w:t>
      </w:r>
      <w:fldSimple w:instr=" SEQ Figure \* ARABIC ">
        <w:r w:rsidR="001931AD">
          <w:rPr>
            <w:noProof/>
          </w:rPr>
          <w:t>4</w:t>
        </w:r>
      </w:fldSimple>
      <w:r>
        <w:t xml:space="preserve"> - Train et Test</w:t>
      </w:r>
      <w:bookmarkEnd w:id="9"/>
    </w:p>
    <w:p w14:paraId="2A79732B" w14:textId="2A4EC679" w:rsidR="00AE3CD0" w:rsidRPr="003A4F13" w:rsidRDefault="00AE3CD0" w:rsidP="00F33A49">
      <w:pPr>
        <w:pStyle w:val="Titre1"/>
      </w:pPr>
      <w:bookmarkStart w:id="10" w:name="_Toc58955318"/>
      <w:r w:rsidRPr="003A4F13">
        <w:t>Algorithme et évaluation de modèle</w:t>
      </w:r>
      <w:bookmarkEnd w:id="10"/>
    </w:p>
    <w:p w14:paraId="2B20C77B" w14:textId="2013470C" w:rsidR="00AE3CD0" w:rsidRDefault="00F33A49" w:rsidP="00F33A49">
      <w:pPr>
        <w:pStyle w:val="Titre2"/>
      </w:pPr>
      <w:bookmarkStart w:id="11" w:name="_Toc58955319"/>
      <w:r w:rsidRPr="00F33A49">
        <w:t>Algorithme de forêt aléatoire</w:t>
      </w:r>
      <w:bookmarkEnd w:id="11"/>
    </w:p>
    <w:p w14:paraId="5D89BC1B" w14:textId="4212F909" w:rsidR="00F33A49" w:rsidRDefault="00716D23">
      <w:r w:rsidRPr="00716D23">
        <w:t>A présent nous avons divisé nos données en ensemble de formation et de test. Pour entrainer notre modèle nous avons implémenté l’algorithme de forêt aléatoire.</w:t>
      </w:r>
    </w:p>
    <w:p w14:paraId="1FA614DC" w14:textId="77777777" w:rsidR="00716D23" w:rsidRDefault="00716D23" w:rsidP="00716D23">
      <w:pPr>
        <w:keepNext/>
      </w:pPr>
      <w:r w:rsidRPr="00716D23">
        <w:drawing>
          <wp:inline distT="0" distB="0" distL="0" distR="0" wp14:anchorId="2093C920" wp14:editId="00907B42">
            <wp:extent cx="5760720" cy="718185"/>
            <wp:effectExtent l="19050" t="19050" r="11430" b="24765"/>
            <wp:docPr id="28" name="Image 2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1243FFE2-6FFD-4D6D-82F6-DFC48FECD4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1243FFE2-6FFD-4D6D-82F6-DFC48FECD4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1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8A3FC" w14:textId="51C1D4B2" w:rsidR="00716D23" w:rsidRDefault="00716D23" w:rsidP="00716D23">
      <w:pPr>
        <w:pStyle w:val="Lgende"/>
        <w:jc w:val="center"/>
      </w:pPr>
      <w:bookmarkStart w:id="12" w:name="_Toc58955875"/>
      <w:r>
        <w:t xml:space="preserve">Figure </w:t>
      </w:r>
      <w:fldSimple w:instr=" SEQ Figure \* ARABIC ">
        <w:r w:rsidR="001931AD">
          <w:rPr>
            <w:noProof/>
          </w:rPr>
          <w:t>5</w:t>
        </w:r>
      </w:fldSimple>
      <w:r>
        <w:t xml:space="preserve"> - </w:t>
      </w:r>
      <w:proofErr w:type="spellStart"/>
      <w:r>
        <w:t>Random</w:t>
      </w:r>
      <w:proofErr w:type="spellEnd"/>
      <w:r>
        <w:t xml:space="preserve"> Forest Classifier</w:t>
      </w:r>
      <w:bookmarkEnd w:id="12"/>
    </w:p>
    <w:p w14:paraId="757E4ABB" w14:textId="60EEA224" w:rsidR="00716D23" w:rsidRPr="00716D23" w:rsidRDefault="00716D23" w:rsidP="00716D23">
      <w:r w:rsidRPr="00716D23">
        <w:t xml:space="preserve">Nous avons utilisé la fonction </w:t>
      </w:r>
      <w:proofErr w:type="spellStart"/>
      <w:r w:rsidRPr="00716D23">
        <w:rPr>
          <w:b/>
          <w:bCs/>
        </w:rPr>
        <w:t>RandomForestClassifier</w:t>
      </w:r>
      <w:proofErr w:type="spellEnd"/>
      <w:r w:rsidRPr="00716D23">
        <w:t xml:space="preserve"> de la bibliothèque </w:t>
      </w:r>
      <w:r w:rsidRPr="00716D23">
        <w:rPr>
          <w:b/>
          <w:bCs/>
        </w:rPr>
        <w:t>SKLEARN</w:t>
      </w:r>
      <w:r w:rsidRPr="00716D23">
        <w:t xml:space="preserve">. De plus on a utilisé la méthode </w:t>
      </w:r>
      <w:r w:rsidRPr="00716D23">
        <w:rPr>
          <w:b/>
          <w:bCs/>
        </w:rPr>
        <w:t>fit</w:t>
      </w:r>
      <w:r w:rsidRPr="00716D23">
        <w:t xml:space="preserve"> afin d’</w:t>
      </w:r>
      <w:r w:rsidRPr="00716D23">
        <w:t>entrainer</w:t>
      </w:r>
      <w:r w:rsidRPr="00716D23">
        <w:t xml:space="preserve"> l’algorithme.</w:t>
      </w:r>
    </w:p>
    <w:p w14:paraId="5C2E05D0" w14:textId="3CFC05BA" w:rsidR="00F33A49" w:rsidRDefault="00716D23">
      <w:r w:rsidRPr="00716D23">
        <w:t xml:space="preserve">Ensuite, on a prédit grâce à la fonction </w:t>
      </w:r>
      <w:proofErr w:type="spellStart"/>
      <w:r w:rsidRPr="00716D23">
        <w:rPr>
          <w:b/>
          <w:bCs/>
        </w:rPr>
        <w:t>predict</w:t>
      </w:r>
      <w:proofErr w:type="spellEnd"/>
      <w:r w:rsidRPr="00716D23">
        <w:t xml:space="preserve"> méthode de </w:t>
      </w:r>
      <w:proofErr w:type="spellStart"/>
      <w:r w:rsidRPr="00716D23">
        <w:rPr>
          <w:b/>
          <w:bCs/>
        </w:rPr>
        <w:t>RandomForestClassifier</w:t>
      </w:r>
      <w:proofErr w:type="spellEnd"/>
      <w:r w:rsidRPr="00716D23">
        <w:t xml:space="preserve"> tel que présenté ci-dessus.</w:t>
      </w:r>
    </w:p>
    <w:p w14:paraId="2B748B3C" w14:textId="5C09BA7A" w:rsidR="00716D23" w:rsidRDefault="00716D23" w:rsidP="00716D23">
      <w:pPr>
        <w:pStyle w:val="Titre2"/>
      </w:pPr>
      <w:bookmarkStart w:id="13" w:name="_Toc58955320"/>
      <w:r w:rsidRPr="00716D23">
        <w:t>Evaluation</w:t>
      </w:r>
      <w:r w:rsidRPr="00716D23">
        <w:t xml:space="preserve"> du modèle</w:t>
      </w:r>
      <w:bookmarkEnd w:id="13"/>
    </w:p>
    <w:p w14:paraId="5F0E9519" w14:textId="77777777" w:rsidR="00716D23" w:rsidRPr="00716D23" w:rsidRDefault="00716D23" w:rsidP="00716D23">
      <w:r w:rsidRPr="00716D23">
        <w:t>Dans le but d’évaluer la performance de notre modèle de classification on a utilisé la matrice de confusion, la mesure F1 et la précision.</w:t>
      </w:r>
    </w:p>
    <w:p w14:paraId="7C43BEF2" w14:textId="7D8385D3" w:rsidR="00716D23" w:rsidRDefault="00716D23" w:rsidP="00716D23">
      <w:r w:rsidRPr="00716D23">
        <w:t>Afin de trouver ces valeurs sous python on a utilisé « </w:t>
      </w:r>
      <w:proofErr w:type="spellStart"/>
      <w:r w:rsidRPr="00716D23">
        <w:rPr>
          <w:b/>
          <w:bCs/>
        </w:rPr>
        <w:t>classification_report</w:t>
      </w:r>
      <w:proofErr w:type="spellEnd"/>
      <w:r w:rsidRPr="00716D23">
        <w:t> », « </w:t>
      </w:r>
      <w:proofErr w:type="spellStart"/>
      <w:r w:rsidRPr="00716D23">
        <w:rPr>
          <w:b/>
          <w:bCs/>
        </w:rPr>
        <w:t>confusion_matrix</w:t>
      </w:r>
      <w:proofErr w:type="spellEnd"/>
      <w:r w:rsidRPr="00716D23">
        <w:t> » et les « </w:t>
      </w:r>
      <w:proofErr w:type="spellStart"/>
      <w:r w:rsidRPr="00716D23">
        <w:rPr>
          <w:b/>
          <w:bCs/>
        </w:rPr>
        <w:t>accuracy_score</w:t>
      </w:r>
      <w:proofErr w:type="spellEnd"/>
      <w:r w:rsidRPr="00716D23">
        <w:t> » services publics de la « </w:t>
      </w:r>
      <w:proofErr w:type="spellStart"/>
      <w:proofErr w:type="gramStart"/>
      <w:r w:rsidRPr="00716D23">
        <w:rPr>
          <w:b/>
          <w:bCs/>
        </w:rPr>
        <w:t>sklearn.metrics</w:t>
      </w:r>
      <w:proofErr w:type="spellEnd"/>
      <w:proofErr w:type="gramEnd"/>
      <w:r w:rsidRPr="00716D23">
        <w:t xml:space="preserve"> ». </w:t>
      </w:r>
    </w:p>
    <w:p w14:paraId="37A6969D" w14:textId="77777777" w:rsidR="00716D23" w:rsidRDefault="00716D23" w:rsidP="00716D23">
      <w:pPr>
        <w:keepNext/>
        <w:jc w:val="center"/>
      </w:pPr>
      <w:r w:rsidRPr="00716D23">
        <w:drawing>
          <wp:inline distT="0" distB="0" distL="0" distR="0" wp14:anchorId="097D3E7D" wp14:editId="7B776AE3">
            <wp:extent cx="5760720" cy="1734185"/>
            <wp:effectExtent l="19050" t="19050" r="11430" b="18415"/>
            <wp:docPr id="4" name="Image 3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E121F927-F7FC-4A12-8009-B26D53FD7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E121F927-F7FC-4A12-8009-B26D53FD7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1E79D" w14:textId="42353F25" w:rsidR="00716D23" w:rsidRPr="00716D23" w:rsidRDefault="00716D23" w:rsidP="00716D23">
      <w:pPr>
        <w:pStyle w:val="Lgende"/>
        <w:jc w:val="center"/>
      </w:pPr>
      <w:bookmarkStart w:id="14" w:name="_Toc58955876"/>
      <w:r>
        <w:t xml:space="preserve">Figure </w:t>
      </w:r>
      <w:fldSimple w:instr=" SEQ Figure \* ARABIC ">
        <w:r w:rsidR="001931AD">
          <w:rPr>
            <w:noProof/>
          </w:rPr>
          <w:t>6</w:t>
        </w:r>
      </w:fldSimple>
      <w:r>
        <w:t xml:space="preserve"> - Visualisation et évaluation du modèle sélectionné</w:t>
      </w:r>
      <w:bookmarkEnd w:id="14"/>
    </w:p>
    <w:p w14:paraId="20824820" w14:textId="3720050C" w:rsidR="00AE3CD0" w:rsidRPr="003A4F13" w:rsidRDefault="00D634C1" w:rsidP="00716D23">
      <w:pPr>
        <w:pStyle w:val="Titre1"/>
      </w:pPr>
      <w:bookmarkStart w:id="15" w:name="_Toc58955321"/>
      <w:r>
        <w:lastRenderedPageBreak/>
        <w:t>Conclusion</w:t>
      </w:r>
      <w:bookmarkEnd w:id="15"/>
    </w:p>
    <w:p w14:paraId="2C9C6AA7" w14:textId="49B82266" w:rsidR="00AE3CD0" w:rsidRDefault="00D634C1" w:rsidP="00D634C1">
      <w:pPr>
        <w:pStyle w:val="Titre2"/>
      </w:pPr>
      <w:bookmarkStart w:id="16" w:name="_Toc58955322"/>
      <w:r>
        <w:t>Résultats</w:t>
      </w:r>
      <w:bookmarkEnd w:id="16"/>
      <w:r>
        <w:t> </w:t>
      </w:r>
    </w:p>
    <w:p w14:paraId="15993080" w14:textId="77777777" w:rsidR="00D21708" w:rsidRDefault="00D21708" w:rsidP="00D21708">
      <w:pPr>
        <w:keepNext/>
        <w:jc w:val="center"/>
      </w:pPr>
      <w:r w:rsidRPr="00D21708">
        <w:drawing>
          <wp:inline distT="0" distB="0" distL="0" distR="0" wp14:anchorId="0B12C846" wp14:editId="6A99D262">
            <wp:extent cx="5622073" cy="3356281"/>
            <wp:effectExtent l="0" t="0" r="0" b="0"/>
            <wp:docPr id="14" name="Image 13" descr="Une image contenant tabl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BA2E4AB6-E21A-4BC9-BA80-43E9EE433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Une image contenant table&#10;&#10;Description générée automatiquement">
                      <a:extLst>
                        <a:ext uri="{FF2B5EF4-FFF2-40B4-BE49-F238E27FC236}">
                          <a16:creationId xmlns:a16="http://schemas.microsoft.com/office/drawing/2014/main" id="{BA2E4AB6-E21A-4BC9-BA80-43E9EE4332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073" cy="33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108" w14:textId="22E1E1F0" w:rsidR="00B207B3" w:rsidRPr="00B207B3" w:rsidRDefault="00D21708" w:rsidP="00433A2D">
      <w:pPr>
        <w:pStyle w:val="Lgende"/>
        <w:jc w:val="center"/>
      </w:pPr>
      <w:bookmarkStart w:id="17" w:name="_Toc58955877"/>
      <w:r>
        <w:t xml:space="preserve">Figure </w:t>
      </w:r>
      <w:fldSimple w:instr=" SEQ Figure \* ARABIC ">
        <w:r w:rsidR="001931AD">
          <w:rPr>
            <w:noProof/>
          </w:rPr>
          <w:t>7</w:t>
        </w:r>
      </w:fldSimple>
      <w:r>
        <w:t xml:space="preserve"> </w:t>
      </w:r>
      <w:r w:rsidR="00B207B3">
        <w:t>–</w:t>
      </w:r>
      <w:r>
        <w:t xml:space="preserve"> Résultats</w:t>
      </w:r>
      <w:bookmarkEnd w:id="17"/>
    </w:p>
    <w:p w14:paraId="33C5C871" w14:textId="34132311" w:rsidR="00D634C1" w:rsidRDefault="00D634C1" w:rsidP="00D634C1">
      <w:pPr>
        <w:pStyle w:val="Titre2"/>
      </w:pPr>
      <w:bookmarkStart w:id="18" w:name="_Toc58955323"/>
      <w:r>
        <w:t>Difficultés rencontrées</w:t>
      </w:r>
      <w:bookmarkEnd w:id="18"/>
    </w:p>
    <w:p w14:paraId="5B5A0243" w14:textId="639F3F02" w:rsidR="00D634C1" w:rsidRDefault="00357ADF" w:rsidP="00D634C1">
      <w:r>
        <w:t>Parmi les difficultés rencontrées au cours du projet on a les suivantes :</w:t>
      </w:r>
    </w:p>
    <w:p w14:paraId="66CDB24A" w14:textId="2E5AC2DD" w:rsidR="00357ADF" w:rsidRDefault="00357ADF" w:rsidP="00357ADF">
      <w:pPr>
        <w:pStyle w:val="Paragraphedeliste"/>
        <w:numPr>
          <w:ilvl w:val="0"/>
          <w:numId w:val="11"/>
        </w:numPr>
      </w:pPr>
      <w:r>
        <w:t xml:space="preserve">Travail en </w:t>
      </w:r>
      <w:r w:rsidRPr="00357ADF">
        <w:t>distanciel</w:t>
      </w:r>
      <w:r w:rsidRPr="00357ADF">
        <w:t xml:space="preserve"> </w:t>
      </w:r>
      <w:r>
        <w:t>à cause de la crise sanitaire.</w:t>
      </w:r>
    </w:p>
    <w:p w14:paraId="6AF270A0" w14:textId="3AC42479" w:rsidR="00357ADF" w:rsidRDefault="00357ADF" w:rsidP="00357ADF">
      <w:pPr>
        <w:pStyle w:val="Paragraphedeliste"/>
        <w:numPr>
          <w:ilvl w:val="0"/>
          <w:numId w:val="11"/>
        </w:numPr>
      </w:pPr>
      <w:r>
        <w:t>La charge de travail (plusieurs projets en parallèle et les examens)</w:t>
      </w:r>
    </w:p>
    <w:p w14:paraId="159B1B76" w14:textId="6E3EC870" w:rsidR="00357ADF" w:rsidRDefault="00357ADF" w:rsidP="00D634C1">
      <w:pPr>
        <w:pStyle w:val="Paragraphedeliste"/>
        <w:numPr>
          <w:ilvl w:val="0"/>
          <w:numId w:val="11"/>
        </w:numPr>
      </w:pPr>
      <w:r>
        <w:t>Problèmes liés au système d’exploitation différents.</w:t>
      </w:r>
    </w:p>
    <w:p w14:paraId="030340A8" w14:textId="1F00B64F" w:rsidR="00D634C1" w:rsidRDefault="00D634C1" w:rsidP="00D634C1">
      <w:pPr>
        <w:pStyle w:val="Titre2"/>
      </w:pPr>
      <w:bookmarkStart w:id="19" w:name="_Toc58955324"/>
      <w:r>
        <w:t>Code</w:t>
      </w:r>
      <w:bookmarkEnd w:id="19"/>
    </w:p>
    <w:p w14:paraId="795EC1CC" w14:textId="5D58F230" w:rsidR="00D634C1" w:rsidRDefault="00357ADF" w:rsidP="00D634C1">
      <w:r>
        <w:t xml:space="preserve">Le lien </w:t>
      </w:r>
      <w:r w:rsidR="00D21708">
        <w:t xml:space="preserve">GitHub </w:t>
      </w:r>
      <w:r>
        <w:t xml:space="preserve">suivant vous </w:t>
      </w:r>
      <w:r w:rsidR="00D21708">
        <w:t>permet</w:t>
      </w:r>
      <w:r>
        <w:t xml:space="preserve"> de visualiser notre code</w:t>
      </w:r>
      <w:r w:rsidR="00D21708">
        <w:t> :</w:t>
      </w:r>
    </w:p>
    <w:p w14:paraId="38500E01" w14:textId="4C9C0774" w:rsidR="00D21708" w:rsidRDefault="00D21708" w:rsidP="00D634C1">
      <w:hyperlink r:id="rId16" w:history="1">
        <w:r w:rsidRPr="00C116B0">
          <w:rPr>
            <w:rStyle w:val="Lienhypertexte"/>
          </w:rPr>
          <w:t>https://github.com/ZAIDIMDAMZ/documentsClassificator</w:t>
        </w:r>
      </w:hyperlink>
    </w:p>
    <w:p w14:paraId="36DCD4C1" w14:textId="77777777" w:rsidR="00D21708" w:rsidRDefault="00D21708" w:rsidP="00D634C1"/>
    <w:p w14:paraId="2FF447D0" w14:textId="53E72447" w:rsidR="00D634C1" w:rsidRPr="00D634C1" w:rsidRDefault="00D634C1" w:rsidP="00D634C1">
      <w:pPr>
        <w:pStyle w:val="Titre2"/>
      </w:pPr>
      <w:bookmarkStart w:id="20" w:name="_Toc58955325"/>
      <w:r>
        <w:t>Contribution de chaque membre</w:t>
      </w:r>
      <w:bookmarkEnd w:id="20"/>
    </w:p>
    <w:p w14:paraId="10E86F27" w14:textId="75F8E87E" w:rsidR="00D21708" w:rsidRPr="00D21708" w:rsidRDefault="00D21708" w:rsidP="00D21708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 xml:space="preserve">Idée du </w:t>
      </w:r>
      <w:r w:rsidRPr="00D21708">
        <w:rPr>
          <w:b/>
          <w:bCs/>
        </w:rPr>
        <w:t>projet</w:t>
      </w:r>
      <w:r w:rsidRPr="00D21708">
        <w:t xml:space="preserve"> :</w:t>
      </w:r>
      <w:r w:rsidRPr="00D21708">
        <w:t xml:space="preserve"> Kamel MESSAOUDEN et Mohand Ameziane ZAIDI</w:t>
      </w:r>
    </w:p>
    <w:p w14:paraId="3FFCD2A8" w14:textId="44054605" w:rsidR="00D21708" w:rsidRPr="00D21708" w:rsidRDefault="00D21708" w:rsidP="00D21708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>Code</w:t>
      </w:r>
      <w:r w:rsidRPr="00D21708">
        <w:t xml:space="preserve"> :</w:t>
      </w:r>
    </w:p>
    <w:p w14:paraId="612A464E" w14:textId="023F145A" w:rsidR="00D21708" w:rsidRPr="00D21708" w:rsidRDefault="00D21708" w:rsidP="00D21708">
      <w:pPr>
        <w:pStyle w:val="Paragraphedeliste"/>
        <w:numPr>
          <w:ilvl w:val="1"/>
          <w:numId w:val="13"/>
        </w:numPr>
      </w:pPr>
      <w:r w:rsidRPr="00D21708">
        <w:t>Partie “Choix de sujet</w:t>
      </w:r>
      <w:r w:rsidRPr="00D21708">
        <w:t>” :</w:t>
      </w:r>
      <w:r w:rsidRPr="00D21708">
        <w:t xml:space="preserve"> Les deux en collaboration avec le prof.</w:t>
      </w:r>
    </w:p>
    <w:p w14:paraId="2DD7FEEC" w14:textId="6CD9D40D" w:rsidR="00D21708" w:rsidRPr="00D21708" w:rsidRDefault="00D21708" w:rsidP="00D21708">
      <w:pPr>
        <w:pStyle w:val="Paragraphedeliste"/>
        <w:numPr>
          <w:ilvl w:val="1"/>
          <w:numId w:val="13"/>
        </w:numPr>
      </w:pPr>
      <w:r w:rsidRPr="00D21708">
        <w:t>Partie “Nettoyage et importation de données</w:t>
      </w:r>
      <w:r w:rsidRPr="00D21708">
        <w:t>” :</w:t>
      </w:r>
      <w:r w:rsidRPr="00D21708">
        <w:t xml:space="preserve"> Kamel MESSAOUDENE</w:t>
      </w:r>
    </w:p>
    <w:p w14:paraId="525B5C61" w14:textId="6DEEC837" w:rsidR="00D21708" w:rsidRPr="00D21708" w:rsidRDefault="00D21708" w:rsidP="00D21708">
      <w:pPr>
        <w:pStyle w:val="Paragraphedeliste"/>
        <w:numPr>
          <w:ilvl w:val="1"/>
          <w:numId w:val="13"/>
        </w:numPr>
      </w:pPr>
      <w:r w:rsidRPr="00D21708">
        <w:t>Partie “Algorithme de classification</w:t>
      </w:r>
      <w:r w:rsidRPr="00D21708">
        <w:t>” :</w:t>
      </w:r>
      <w:r w:rsidRPr="00D21708">
        <w:t xml:space="preserve"> Mohand Ameziane ZAIDI.</w:t>
      </w:r>
    </w:p>
    <w:p w14:paraId="15F3DB5E" w14:textId="7C83CA88" w:rsidR="00D21708" w:rsidRPr="00D21708" w:rsidRDefault="00D21708" w:rsidP="00D21708">
      <w:pPr>
        <w:pStyle w:val="Paragraphedeliste"/>
        <w:numPr>
          <w:ilvl w:val="1"/>
          <w:numId w:val="13"/>
        </w:numPr>
      </w:pPr>
      <w:r w:rsidRPr="00D21708">
        <w:t>Partie “Evaluation et visualisation”</w:t>
      </w:r>
      <w:r>
        <w:t xml:space="preserve"> </w:t>
      </w:r>
      <w:r w:rsidRPr="00D21708">
        <w:t>: Kamel MESSAOUDENE</w:t>
      </w:r>
    </w:p>
    <w:p w14:paraId="47336EBA" w14:textId="6D855ADD" w:rsidR="00D21708" w:rsidRPr="00D21708" w:rsidRDefault="00D21708" w:rsidP="00D21708">
      <w:pPr>
        <w:pStyle w:val="Paragraphedeliste"/>
        <w:numPr>
          <w:ilvl w:val="1"/>
          <w:numId w:val="13"/>
        </w:numPr>
      </w:pPr>
      <w:r w:rsidRPr="00D21708">
        <w:t>Partie “Slid</w:t>
      </w:r>
      <w:r>
        <w:t>e</w:t>
      </w:r>
      <w:r w:rsidRPr="00D21708">
        <w:t xml:space="preserve">s et </w:t>
      </w:r>
      <w:r w:rsidRPr="00D21708">
        <w:t>rédaction</w:t>
      </w:r>
      <w:r w:rsidRPr="00D21708">
        <w:t>”</w:t>
      </w:r>
      <w:r>
        <w:t xml:space="preserve"> </w:t>
      </w:r>
      <w:r w:rsidRPr="00D21708">
        <w:t>: Mohand Ameziane ZAIDI.</w:t>
      </w:r>
    </w:p>
    <w:p w14:paraId="1B2BBDA6" w14:textId="0608BF36" w:rsidR="00D21708" w:rsidRPr="00D21708" w:rsidRDefault="00D21708" w:rsidP="00D21708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>Nettoyage des données</w:t>
      </w:r>
      <w:r>
        <w:rPr>
          <w:b/>
          <w:bCs/>
        </w:rPr>
        <w:t xml:space="preserve"> </w:t>
      </w:r>
      <w:r w:rsidRPr="00D21708">
        <w:t>: Kamel MESSAOUDENE</w:t>
      </w:r>
    </w:p>
    <w:p w14:paraId="7817483E" w14:textId="537FC5C7" w:rsidR="00D21708" w:rsidRPr="00D21708" w:rsidRDefault="00D21708" w:rsidP="00D21708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 xml:space="preserve">Algo </w:t>
      </w:r>
      <w:r w:rsidRPr="00D21708">
        <w:rPr>
          <w:b/>
          <w:bCs/>
        </w:rPr>
        <w:t>des forêts</w:t>
      </w:r>
      <w:r w:rsidRPr="00D21708">
        <w:rPr>
          <w:b/>
          <w:bCs/>
        </w:rPr>
        <w:t xml:space="preserve"> aléatoire</w:t>
      </w:r>
      <w:r>
        <w:rPr>
          <w:b/>
          <w:bCs/>
        </w:rPr>
        <w:t xml:space="preserve"> </w:t>
      </w:r>
      <w:r w:rsidRPr="00D21708">
        <w:t xml:space="preserve">: Mohand Ameziane </w:t>
      </w:r>
      <w:r w:rsidRPr="00D21708">
        <w:t>ZAIDI</w:t>
      </w:r>
    </w:p>
    <w:p w14:paraId="303B628B" w14:textId="69ADE2C2" w:rsidR="00D21708" w:rsidRPr="00D21708" w:rsidRDefault="00D21708" w:rsidP="00D21708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 xml:space="preserve">Evaluation et </w:t>
      </w:r>
      <w:r w:rsidRPr="00D21708">
        <w:rPr>
          <w:b/>
          <w:bCs/>
        </w:rPr>
        <w:t>vérification</w:t>
      </w:r>
      <w:r w:rsidRPr="00D21708">
        <w:rPr>
          <w:b/>
          <w:bCs/>
        </w:rPr>
        <w:t xml:space="preserve"> de </w:t>
      </w:r>
      <w:r w:rsidRPr="00D21708">
        <w:rPr>
          <w:b/>
          <w:bCs/>
        </w:rPr>
        <w:t>travail</w:t>
      </w:r>
      <w:r w:rsidRPr="00D21708">
        <w:t xml:space="preserve"> :</w:t>
      </w:r>
      <w:r w:rsidRPr="00D21708">
        <w:t xml:space="preserve"> Kamel MESSAOUDENE </w:t>
      </w:r>
    </w:p>
    <w:p w14:paraId="1580F0DD" w14:textId="5DBF79E0" w:rsidR="00716D23" w:rsidRDefault="00D21708" w:rsidP="00433A2D">
      <w:pPr>
        <w:pStyle w:val="Paragraphedeliste"/>
        <w:numPr>
          <w:ilvl w:val="0"/>
          <w:numId w:val="13"/>
        </w:numPr>
      </w:pPr>
      <w:r w:rsidRPr="00D21708">
        <w:rPr>
          <w:b/>
          <w:bCs/>
        </w:rPr>
        <w:t xml:space="preserve">Slides </w:t>
      </w:r>
      <w:r w:rsidRPr="00D21708">
        <w:t xml:space="preserve">: Mohand </w:t>
      </w:r>
      <w:r w:rsidRPr="00D21708">
        <w:t>Ameziane</w:t>
      </w:r>
      <w:r w:rsidRPr="00D21708">
        <w:t xml:space="preserve"> ZAIDI</w:t>
      </w:r>
    </w:p>
    <w:sectPr w:rsidR="00716D23" w:rsidSect="008549ED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DA8F0" w14:textId="77777777" w:rsidR="00713BA5" w:rsidRDefault="00713BA5" w:rsidP="001124FC">
      <w:pPr>
        <w:spacing w:after="0" w:line="240" w:lineRule="auto"/>
      </w:pPr>
      <w:r>
        <w:separator/>
      </w:r>
    </w:p>
  </w:endnote>
  <w:endnote w:type="continuationSeparator" w:id="0">
    <w:p w14:paraId="06FEED37" w14:textId="77777777" w:rsidR="00713BA5" w:rsidRDefault="00713BA5" w:rsidP="0011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3D1F8" w14:textId="77777777" w:rsidR="001124FC" w:rsidRPr="001124FC" w:rsidRDefault="001124FC">
    <w:pPr>
      <w:pStyle w:val="Pieddepage"/>
      <w:jc w:val="center"/>
      <w:rPr>
        <w:caps/>
      </w:rPr>
    </w:pPr>
    <w:r w:rsidRPr="001124FC">
      <w:rPr>
        <w:caps/>
      </w:rPr>
      <w:fldChar w:fldCharType="begin"/>
    </w:r>
    <w:r w:rsidRPr="001124FC">
      <w:rPr>
        <w:caps/>
      </w:rPr>
      <w:instrText>PAGE   \* MERGEFORMAT</w:instrText>
    </w:r>
    <w:r w:rsidRPr="001124FC">
      <w:rPr>
        <w:caps/>
      </w:rPr>
      <w:fldChar w:fldCharType="separate"/>
    </w:r>
    <w:r w:rsidRPr="001124FC">
      <w:rPr>
        <w:caps/>
      </w:rPr>
      <w:t>2</w:t>
    </w:r>
    <w:r w:rsidRPr="001124FC">
      <w:rPr>
        <w:caps/>
      </w:rPr>
      <w:fldChar w:fldCharType="end"/>
    </w:r>
  </w:p>
  <w:p w14:paraId="6FCD6A84" w14:textId="77777777" w:rsidR="001124FC" w:rsidRDefault="001124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C8733" w14:textId="77777777" w:rsidR="00713BA5" w:rsidRDefault="00713BA5" w:rsidP="001124FC">
      <w:pPr>
        <w:spacing w:after="0" w:line="240" w:lineRule="auto"/>
      </w:pPr>
      <w:r>
        <w:separator/>
      </w:r>
    </w:p>
  </w:footnote>
  <w:footnote w:type="continuationSeparator" w:id="0">
    <w:p w14:paraId="4A499851" w14:textId="77777777" w:rsidR="00713BA5" w:rsidRDefault="00713BA5" w:rsidP="0011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716"/>
    <w:multiLevelType w:val="hybridMultilevel"/>
    <w:tmpl w:val="7FA67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647"/>
    <w:multiLevelType w:val="hybridMultilevel"/>
    <w:tmpl w:val="36363E48"/>
    <w:lvl w:ilvl="0" w:tplc="CB0ACA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087B0">
      <w:start w:val="142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ED2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AE9D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ADE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A43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A9A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60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C7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D97066"/>
    <w:multiLevelType w:val="hybridMultilevel"/>
    <w:tmpl w:val="8EB2A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4AA4"/>
    <w:multiLevelType w:val="hybridMultilevel"/>
    <w:tmpl w:val="69266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25EE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CF7754"/>
    <w:multiLevelType w:val="hybridMultilevel"/>
    <w:tmpl w:val="68F4DDB6"/>
    <w:lvl w:ilvl="0" w:tplc="89260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64CE1"/>
    <w:multiLevelType w:val="hybridMultilevel"/>
    <w:tmpl w:val="43183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B5B87"/>
    <w:multiLevelType w:val="multilevel"/>
    <w:tmpl w:val="2DCEBF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6E70DE"/>
    <w:multiLevelType w:val="hybridMultilevel"/>
    <w:tmpl w:val="73AAB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C481C"/>
    <w:multiLevelType w:val="hybridMultilevel"/>
    <w:tmpl w:val="18C8F83E"/>
    <w:lvl w:ilvl="0" w:tplc="F5EC1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A3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0B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48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8F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0F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A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8D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2F254B"/>
    <w:multiLevelType w:val="hybridMultilevel"/>
    <w:tmpl w:val="EED4E7EC"/>
    <w:lvl w:ilvl="0" w:tplc="0BF40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3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8A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49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C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0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01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C1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77"/>
    <w:rsid w:val="00006CF0"/>
    <w:rsid w:val="0002014F"/>
    <w:rsid w:val="001124FC"/>
    <w:rsid w:val="00164F16"/>
    <w:rsid w:val="001931AD"/>
    <w:rsid w:val="001C745D"/>
    <w:rsid w:val="002744E3"/>
    <w:rsid w:val="00291D81"/>
    <w:rsid w:val="002C1C55"/>
    <w:rsid w:val="002F706D"/>
    <w:rsid w:val="0034357F"/>
    <w:rsid w:val="00357ADF"/>
    <w:rsid w:val="00383DB5"/>
    <w:rsid w:val="003A4F13"/>
    <w:rsid w:val="003A64EC"/>
    <w:rsid w:val="00433A2D"/>
    <w:rsid w:val="004D5A78"/>
    <w:rsid w:val="004E662D"/>
    <w:rsid w:val="00504E9B"/>
    <w:rsid w:val="00590099"/>
    <w:rsid w:val="005949F4"/>
    <w:rsid w:val="006651E3"/>
    <w:rsid w:val="00713BA5"/>
    <w:rsid w:val="00716D23"/>
    <w:rsid w:val="007D3170"/>
    <w:rsid w:val="007E2469"/>
    <w:rsid w:val="00846877"/>
    <w:rsid w:val="008549ED"/>
    <w:rsid w:val="008B108E"/>
    <w:rsid w:val="008B6B15"/>
    <w:rsid w:val="008C3FCC"/>
    <w:rsid w:val="00932A27"/>
    <w:rsid w:val="009352BB"/>
    <w:rsid w:val="009B415B"/>
    <w:rsid w:val="00A21C62"/>
    <w:rsid w:val="00A220A8"/>
    <w:rsid w:val="00AE3CD0"/>
    <w:rsid w:val="00AE60A3"/>
    <w:rsid w:val="00B1128E"/>
    <w:rsid w:val="00B207B3"/>
    <w:rsid w:val="00B27ADD"/>
    <w:rsid w:val="00B31485"/>
    <w:rsid w:val="00B621C2"/>
    <w:rsid w:val="00C16401"/>
    <w:rsid w:val="00CB0894"/>
    <w:rsid w:val="00CB38B7"/>
    <w:rsid w:val="00D15905"/>
    <w:rsid w:val="00D21708"/>
    <w:rsid w:val="00D44DE2"/>
    <w:rsid w:val="00D634C1"/>
    <w:rsid w:val="00D7327B"/>
    <w:rsid w:val="00D813EB"/>
    <w:rsid w:val="00DA3ADF"/>
    <w:rsid w:val="00DA6962"/>
    <w:rsid w:val="00DE4E7A"/>
    <w:rsid w:val="00EE2DA9"/>
    <w:rsid w:val="00F33A49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6A2A"/>
  <w15:chartTrackingRefBased/>
  <w15:docId w15:val="{99EB8CD5-0244-4514-8E97-10810E62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124FC"/>
    <w:pPr>
      <w:keepNext/>
      <w:keepLines/>
      <w:numPr>
        <w:numId w:val="5"/>
      </w:numPr>
      <w:pBdr>
        <w:bottom w:val="single" w:sz="8" w:space="1" w:color="C00000"/>
      </w:pBdr>
      <w:spacing w:before="240" w:after="0" w:line="240" w:lineRule="auto"/>
      <w:jc w:val="both"/>
      <w:outlineLvl w:val="0"/>
    </w:pPr>
    <w:rPr>
      <w:rFonts w:ascii="Calibri" w:eastAsiaTheme="majorEastAsia" w:hAnsi="Calibri" w:cstheme="majorBidi"/>
      <w:b/>
      <w:color w:val="C00000"/>
      <w:sz w:val="32"/>
      <w:szCs w:val="32"/>
      <w:u w:color="385623" w:themeColor="accent6" w:themeShade="80"/>
      <w14:textOutline w14:w="952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4F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4F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24F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24F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24F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24F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24F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24F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4FC"/>
    <w:rPr>
      <w:rFonts w:ascii="Calibri" w:eastAsiaTheme="majorEastAsia" w:hAnsi="Calibri" w:cstheme="majorBidi"/>
      <w:b/>
      <w:color w:val="C00000"/>
      <w:sz w:val="32"/>
      <w:szCs w:val="32"/>
      <w:u w:color="385623" w:themeColor="accent6" w:themeShade="80"/>
      <w14:textOutline w14:w="9525" w14:cap="rnd" w14:cmpd="sng" w14:algn="ctr">
        <w14:noFill/>
        <w14:prstDash w14:val="solid"/>
        <w14:bevel/>
      </w14:textOutline>
    </w:rPr>
  </w:style>
  <w:style w:type="paragraph" w:styleId="Paragraphedeliste">
    <w:name w:val="List Paragraph"/>
    <w:basedOn w:val="Normal"/>
    <w:uiPriority w:val="34"/>
    <w:qFormat/>
    <w:rsid w:val="0084687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549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49ED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124FC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124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24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24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24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124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124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124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24F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24F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12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4FC"/>
  </w:style>
  <w:style w:type="paragraph" w:styleId="Pieddepage">
    <w:name w:val="footer"/>
    <w:basedOn w:val="Normal"/>
    <w:link w:val="PieddepageCar"/>
    <w:uiPriority w:val="99"/>
    <w:unhideWhenUsed/>
    <w:rsid w:val="00112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4FC"/>
  </w:style>
  <w:style w:type="character" w:styleId="Mentionnonrsolue">
    <w:name w:val="Unresolved Mention"/>
    <w:basedOn w:val="Policepardfaut"/>
    <w:uiPriority w:val="99"/>
    <w:semiHidden/>
    <w:unhideWhenUsed/>
    <w:rsid w:val="003A4F13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3A4F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33A2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4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2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5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4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0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5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rnell.edu/people/pabo/movie-review-data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ZAIDIMDAMZ/documentsClassific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921213B-6571-4CF1-9E8E-9D08DF92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Classification des documents</vt:lpstr>
    </vt:vector>
  </TitlesOfParts>
  <Company>Université de paris 7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des documents</dc:title>
  <dc:subject>Bases de données specialisées</dc:subject>
  <dc:creator>Mohand Ameziane ZAIDI et Kamel MESSAOUDENE</dc:creator>
  <cp:keywords/>
  <dc:description/>
  <cp:lastModifiedBy>Mohand Ameziane ZAIDI</cp:lastModifiedBy>
  <cp:revision>5</cp:revision>
  <cp:lastPrinted>2020-12-15T19:20:00Z</cp:lastPrinted>
  <dcterms:created xsi:type="dcterms:W3CDTF">2020-12-15T19:19:00Z</dcterms:created>
  <dcterms:modified xsi:type="dcterms:W3CDTF">2020-12-15T19:23:00Z</dcterms:modified>
</cp:coreProperties>
</file>