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B2FABFE" wp14:paraId="4925A582" wp14:textId="2BFB9582">
      <w:pPr>
        <w:rPr>
          <w:rFonts w:ascii="Arial Nova" w:hAnsi="Arial Nova" w:eastAsia="Arial Nova" w:cs="Arial Nova"/>
          <w:b w:val="0"/>
          <w:bCs w:val="0"/>
          <w:i w:val="0"/>
          <w:iCs w:val="0"/>
          <w:caps w:val="0"/>
          <w:smallCaps w:val="0"/>
          <w:noProof w:val="0"/>
          <w:color w:val="000000" w:themeColor="text1" w:themeTint="FF" w:themeShade="FF"/>
          <w:sz w:val="32"/>
          <w:szCs w:val="32"/>
          <w:lang w:val="en-US"/>
        </w:rPr>
      </w:pPr>
      <w:r w:rsidRPr="5B2FABFE" w:rsidR="452F225D">
        <w:rPr>
          <w:rFonts w:ascii="Arial Nova" w:hAnsi="Arial Nova" w:eastAsia="Arial Nova" w:cs="Arial Nova"/>
          <w:b w:val="1"/>
          <w:bCs w:val="1"/>
          <w:i w:val="0"/>
          <w:iCs w:val="0"/>
          <w:caps w:val="0"/>
          <w:smallCaps w:val="0"/>
          <w:noProof w:val="0"/>
          <w:color w:val="000000" w:themeColor="text1" w:themeTint="FF" w:themeShade="FF"/>
          <w:sz w:val="32"/>
          <w:szCs w:val="32"/>
          <w:lang w:val="en-US"/>
        </w:rPr>
        <w:t xml:space="preserve">Zakaria Achouri </w:t>
      </w:r>
    </w:p>
    <w:p xmlns:wp14="http://schemas.microsoft.com/office/word/2010/wordml" w:rsidP="5B2FABFE" wp14:paraId="50E09422" wp14:textId="63654DA1">
      <w:pPr>
        <w:pStyle w:val="Normal"/>
        <w:rPr>
          <w:rFonts w:ascii="Segoe UI" w:hAnsi="Segoe UI" w:eastAsia="Segoe UI" w:cs="Segoe UI"/>
          <w:b w:val="0"/>
          <w:bCs w:val="0"/>
          <w:i w:val="0"/>
          <w:iCs w:val="0"/>
          <w:caps w:val="0"/>
          <w:smallCaps w:val="0"/>
          <w:noProof w:val="0"/>
          <w:color w:val="000000" w:themeColor="text1" w:themeTint="FF" w:themeShade="FF"/>
          <w:sz w:val="32"/>
          <w:szCs w:val="32"/>
          <w:lang w:val="en-US"/>
        </w:rPr>
      </w:pPr>
      <w:r w:rsidRPr="5B2FABFE" w:rsidR="452F225D">
        <w:rPr>
          <w:rFonts w:ascii="Arial Nova" w:hAnsi="Arial Nova" w:eastAsia="Arial Nova" w:cs="Arial Nova"/>
          <w:b w:val="1"/>
          <w:bCs w:val="1"/>
          <w:i w:val="0"/>
          <w:iCs w:val="0"/>
          <w:caps w:val="0"/>
          <w:smallCaps w:val="0"/>
          <w:noProof w:val="0"/>
          <w:color w:val="000000" w:themeColor="text1" w:themeTint="FF" w:themeShade="FF"/>
          <w:sz w:val="32"/>
          <w:szCs w:val="32"/>
          <w:lang w:val="en-US"/>
        </w:rPr>
        <w:t xml:space="preserve">Assignment: </w:t>
      </w:r>
      <w:r w:rsidRPr="5B2FABFE" w:rsidR="452F225D">
        <w:rPr>
          <w:rFonts w:ascii="Arial Nova" w:hAnsi="Arial Nova" w:eastAsia="Arial Nova" w:cs="Arial Nova"/>
          <w:noProof w:val="0"/>
          <w:sz w:val="32"/>
          <w:szCs w:val="32"/>
          <w:lang w:val="en-US"/>
        </w:rPr>
        <w:t>Open Source Intelligence (OSINT) Investigation</w:t>
      </w:r>
    </w:p>
    <w:p xmlns:wp14="http://schemas.microsoft.com/office/word/2010/wordml" wp14:paraId="2C078E63" wp14:textId="4678E57A"/>
    <w:p w:rsidR="5984CA14" w:rsidP="5B2FABFE" w:rsidRDefault="5984CA14" w14:paraId="5FF4FED2" w14:textId="6A7F9EE3">
      <w:pPr>
        <w:shd w:val="clear" w:color="auto" w:fill="FFFFFF" w:themeFill="background1"/>
        <w:spacing w:before="225" w:beforeAutospacing="off" w:after="225" w:afterAutospacing="off"/>
        <w:rPr>
          <w:rFonts w:ascii="Arial Nova" w:hAnsi="Arial Nova" w:eastAsia="Arial Nova" w:cs="Arial Nova"/>
          <w:b w:val="0"/>
          <w:bCs w:val="0"/>
          <w:i w:val="0"/>
          <w:iCs w:val="0"/>
          <w:caps w:val="0"/>
          <w:smallCaps w:val="0"/>
          <w:noProof w:val="0"/>
          <w:color w:val="000000" w:themeColor="text1" w:themeTint="FF" w:themeShade="FF"/>
          <w:sz w:val="28"/>
          <w:szCs w:val="28"/>
          <w:lang w:val="en-US"/>
        </w:rPr>
      </w:pP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 xml:space="preserve">I worked on this assignment to learn about </w:t>
      </w:r>
      <w:r w:rsidRPr="5B2FABFE" w:rsidR="61DE9D26">
        <w:rPr>
          <w:rFonts w:ascii="Arial Nova" w:hAnsi="Arial Nova" w:eastAsia="Arial Nova" w:cs="Arial Nova"/>
          <w:b w:val="0"/>
          <w:bCs w:val="0"/>
          <w:i w:val="0"/>
          <w:iCs w:val="0"/>
          <w:caps w:val="0"/>
          <w:smallCaps w:val="0"/>
          <w:noProof w:val="0"/>
          <w:color w:val="000000" w:themeColor="text1" w:themeTint="FF" w:themeShade="FF"/>
          <w:sz w:val="28"/>
          <w:szCs w:val="28"/>
          <w:lang w:val="en-US"/>
        </w:rPr>
        <w:t>Open-Source</w:t>
      </w: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 xml:space="preserve"> Intelligence or OSINT for short by investigating Microsoft. I wanted to see how cybersecurity professionals gather information about organizations </w:t>
      </w: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that's</w:t>
      </w: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 xml:space="preserve"> available to the public. The goal of the assignment was to practice some techniques that are commonly used when checking the security of an organization.</w:t>
      </w:r>
    </w:p>
    <w:p w:rsidR="5984CA14" w:rsidP="5B2FABFE" w:rsidRDefault="5984CA14" w14:paraId="5CED978F" w14:textId="7ADBBE59">
      <w:pPr>
        <w:shd w:val="clear" w:color="auto" w:fill="FFFFFF" w:themeFill="background1"/>
        <w:spacing w:before="150" w:beforeAutospacing="off" w:after="225" w:afterAutospacing="off"/>
        <w:rPr>
          <w:rFonts w:ascii="Arial Nova" w:hAnsi="Arial Nova" w:eastAsia="Arial Nova" w:cs="Arial Nova"/>
          <w:b w:val="0"/>
          <w:bCs w:val="0"/>
          <w:i w:val="0"/>
          <w:iCs w:val="0"/>
          <w:caps w:val="0"/>
          <w:smallCaps w:val="0"/>
          <w:noProof w:val="0"/>
          <w:color w:val="000000" w:themeColor="text1" w:themeTint="FF" w:themeShade="FF"/>
          <w:sz w:val="28"/>
          <w:szCs w:val="28"/>
          <w:lang w:val="en-US"/>
        </w:rPr>
      </w:pP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 xml:space="preserve">OSINT is about collecting information that is already out there on the internet. This includes things like company websites, domain </w:t>
      </w:r>
      <w:r w:rsidRPr="5B2FABFE" w:rsidR="5CDEE147">
        <w:rPr>
          <w:rFonts w:ascii="Arial Nova" w:hAnsi="Arial Nova" w:eastAsia="Arial Nova" w:cs="Arial Nova"/>
          <w:b w:val="0"/>
          <w:bCs w:val="0"/>
          <w:i w:val="0"/>
          <w:iCs w:val="0"/>
          <w:caps w:val="0"/>
          <w:smallCaps w:val="0"/>
          <w:noProof w:val="0"/>
          <w:color w:val="000000" w:themeColor="text1" w:themeTint="FF" w:themeShade="FF"/>
          <w:sz w:val="28"/>
          <w:szCs w:val="28"/>
          <w:lang w:val="en-US"/>
        </w:rPr>
        <w:t>records,</w:t>
      </w: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 xml:space="preserve"> and technical documentation. </w:t>
      </w: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By looking at this information security analysts can get an understanding of how an organizations online systems are set up and find areas that might need more protection.</w:t>
      </w:r>
    </w:p>
    <w:p w:rsidR="5984CA14" w:rsidP="5B2FABFE" w:rsidRDefault="5984CA14" w14:paraId="20062AA2" w14:textId="1048B708">
      <w:pPr>
        <w:shd w:val="clear" w:color="auto" w:fill="FFFFFF" w:themeFill="background1"/>
        <w:spacing w:before="150" w:beforeAutospacing="off" w:after="225" w:afterAutospacing="off"/>
        <w:rPr>
          <w:rFonts w:ascii="Arial Nova" w:hAnsi="Arial Nova" w:eastAsia="Arial Nova" w:cs="Arial Nova"/>
          <w:b w:val="0"/>
          <w:bCs w:val="0"/>
          <w:i w:val="0"/>
          <w:iCs w:val="0"/>
          <w:caps w:val="0"/>
          <w:smallCaps w:val="0"/>
          <w:noProof w:val="0"/>
          <w:color w:val="000000" w:themeColor="text1" w:themeTint="FF" w:themeShade="FF"/>
          <w:sz w:val="28"/>
          <w:szCs w:val="28"/>
          <w:lang w:val="en-US"/>
        </w:rPr>
      </w:pP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 xml:space="preserve">I started by looking up information about Microsoft on its website and other reliable sources. Microsoft is a big technology company based in Redmond, Washington in the United States. The company makes a lot of products and services including the Windows operating system, Microsoft 365 Azure cloud services, </w:t>
      </w: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Xbox</w:t>
      </w: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 xml:space="preserve"> and Surface computers. Microsoft sells its products and services to individuals, </w:t>
      </w: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businesses,</w:t>
      </w: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 xml:space="preserve"> and governments around the world. Knowing about the company's structure and services helped me understand the rest of the information I found.</w:t>
      </w:r>
    </w:p>
    <w:p w:rsidR="366B0ABC" w:rsidP="5B2FABFE" w:rsidRDefault="366B0ABC" w14:paraId="6698E6E7" w14:textId="32795515">
      <w:pPr>
        <w:shd w:val="clear" w:color="auto" w:fill="FFFFFF" w:themeFill="background1"/>
        <w:spacing w:before="150" w:beforeAutospacing="off" w:after="225" w:afterAutospacing="off"/>
        <w:rPr>
          <w:rFonts w:ascii="Arial Nova" w:hAnsi="Arial Nova" w:eastAsia="Arial Nova" w:cs="Arial Nova"/>
          <w:b w:val="0"/>
          <w:bCs w:val="0"/>
          <w:i w:val="0"/>
          <w:iCs w:val="0"/>
          <w:caps w:val="0"/>
          <w:smallCaps w:val="0"/>
          <w:noProof w:val="0"/>
          <w:color w:val="000000" w:themeColor="text1" w:themeTint="FF" w:themeShade="FF"/>
          <w:sz w:val="28"/>
          <w:szCs w:val="28"/>
          <w:lang w:val="en-US"/>
        </w:rPr>
      </w:pPr>
      <w:r w:rsidRPr="5B2FABFE" w:rsidR="366B0ABC">
        <w:rPr>
          <w:rFonts w:ascii="Arial Nova" w:hAnsi="Arial Nova" w:eastAsia="Arial Nova" w:cs="Arial Nova"/>
          <w:b w:val="0"/>
          <w:bCs w:val="0"/>
          <w:i w:val="0"/>
          <w:iCs w:val="0"/>
          <w:caps w:val="0"/>
          <w:smallCaps w:val="0"/>
          <w:noProof w:val="0"/>
          <w:color w:val="000000" w:themeColor="text1" w:themeTint="FF" w:themeShade="FF"/>
          <w:sz w:val="28"/>
          <w:szCs w:val="28"/>
          <w:lang w:val="en-US"/>
        </w:rPr>
        <w:t>Next,</w:t>
      </w: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 xml:space="preserve"> I investigated Microsoft's domain information to see how the company manages its presence. The company's main website is microsoft.com, which connects users to different services. I used some available tools to look up domain registration details and DNS infrastructure related to the domain. What I found was that Microsoft uses name servers associated with its cloud platform, Azure. These DNS servers help make sure that users can </w:t>
      </w:r>
      <w:r w:rsidRPr="5B2FABFE" w:rsidR="2C46C167">
        <w:rPr>
          <w:rFonts w:ascii="Arial Nova" w:hAnsi="Arial Nova" w:eastAsia="Arial Nova" w:cs="Arial Nova"/>
          <w:b w:val="0"/>
          <w:bCs w:val="0"/>
          <w:i w:val="0"/>
          <w:iCs w:val="0"/>
          <w:caps w:val="0"/>
          <w:smallCaps w:val="0"/>
          <w:noProof w:val="0"/>
          <w:color w:val="000000" w:themeColor="text1" w:themeTint="FF" w:themeShade="FF"/>
          <w:sz w:val="28"/>
          <w:szCs w:val="28"/>
          <w:lang w:val="en-US"/>
        </w:rPr>
        <w:t>get</w:t>
      </w: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 xml:space="preserve"> Microsoft services from anywhere in the world. This showed me how domain information can reveal details about an </w:t>
      </w:r>
      <w:r w:rsidRPr="5B2FABFE" w:rsidR="5C029B34">
        <w:rPr>
          <w:rFonts w:ascii="Arial Nova" w:hAnsi="Arial Nova" w:eastAsia="Arial Nova" w:cs="Arial Nova"/>
          <w:b w:val="0"/>
          <w:bCs w:val="0"/>
          <w:i w:val="0"/>
          <w:iCs w:val="0"/>
          <w:caps w:val="0"/>
          <w:smallCaps w:val="0"/>
          <w:noProof w:val="0"/>
          <w:color w:val="000000" w:themeColor="text1" w:themeTint="FF" w:themeShade="FF"/>
          <w:sz w:val="28"/>
          <w:szCs w:val="28"/>
          <w:lang w:val="en-US"/>
        </w:rPr>
        <w:t>organization's</w:t>
      </w: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 xml:space="preserve"> internet infrastructure.</w:t>
      </w:r>
    </w:p>
    <w:p w:rsidR="5984CA14" w:rsidP="5B2FABFE" w:rsidRDefault="5984CA14" w14:paraId="4F742E24" w14:textId="7A60E1EE">
      <w:pPr>
        <w:shd w:val="clear" w:color="auto" w:fill="FFFFFF" w:themeFill="background1"/>
        <w:spacing w:before="150" w:beforeAutospacing="off" w:after="225" w:afterAutospacing="off"/>
        <w:rPr>
          <w:rFonts w:ascii="Arial Nova" w:hAnsi="Arial Nova" w:eastAsia="Arial Nova" w:cs="Arial Nova"/>
          <w:b w:val="0"/>
          <w:bCs w:val="0"/>
          <w:i w:val="0"/>
          <w:iCs w:val="0"/>
          <w:caps w:val="0"/>
          <w:smallCaps w:val="0"/>
          <w:noProof w:val="0"/>
          <w:color w:val="000000" w:themeColor="text1" w:themeTint="FF" w:themeShade="FF"/>
          <w:sz w:val="28"/>
          <w:szCs w:val="28"/>
          <w:lang w:val="en-US"/>
        </w:rPr>
      </w:pP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 xml:space="preserve">After that I explored the subdomains associated with </w:t>
      </w:r>
      <w:r w:rsidRPr="5B2FABFE" w:rsidR="61423BDD">
        <w:rPr>
          <w:rFonts w:ascii="Arial Nova" w:hAnsi="Arial Nova" w:eastAsia="Arial Nova" w:cs="Arial Nova"/>
          <w:b w:val="0"/>
          <w:bCs w:val="0"/>
          <w:i w:val="0"/>
          <w:iCs w:val="0"/>
          <w:caps w:val="0"/>
          <w:smallCaps w:val="0"/>
          <w:noProof w:val="0"/>
          <w:color w:val="000000" w:themeColor="text1" w:themeTint="FF" w:themeShade="FF"/>
          <w:sz w:val="28"/>
          <w:szCs w:val="28"/>
          <w:lang w:val="en-US"/>
        </w:rPr>
        <w:t>Microsoft</w:t>
      </w: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 xml:space="preserve"> domain. Big companies like Microsoft often have subdomains because they use them to host different services and systems. Using OSINT techniques and DNS </w:t>
      </w:r>
      <w:r w:rsidRPr="5B2FABFE" w:rsidR="14740BDC">
        <w:rPr>
          <w:rFonts w:ascii="Arial Nova" w:hAnsi="Arial Nova" w:eastAsia="Arial Nova" w:cs="Arial Nova"/>
          <w:b w:val="0"/>
          <w:bCs w:val="0"/>
          <w:i w:val="0"/>
          <w:iCs w:val="0"/>
          <w:caps w:val="0"/>
          <w:smallCaps w:val="0"/>
          <w:noProof w:val="0"/>
          <w:color w:val="000000" w:themeColor="text1" w:themeTint="FF" w:themeShade="FF"/>
          <w:sz w:val="28"/>
          <w:szCs w:val="28"/>
          <w:lang w:val="en-US"/>
        </w:rPr>
        <w:t>lookups,</w:t>
      </w: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 xml:space="preserve"> I found subdomains, including portal.microsoft.com, support.microsoft.com, developer.microsoft.com, learn.microsoft.com and azure.microsoft.com. Each of these subdomains has a purpose. For </w:t>
      </w:r>
      <w:r w:rsidRPr="5B2FABFE" w:rsidR="27523564">
        <w:rPr>
          <w:rFonts w:ascii="Arial Nova" w:hAnsi="Arial Nova" w:eastAsia="Arial Nova" w:cs="Arial Nova"/>
          <w:b w:val="0"/>
          <w:bCs w:val="0"/>
          <w:i w:val="0"/>
          <w:iCs w:val="0"/>
          <w:caps w:val="0"/>
          <w:smallCaps w:val="0"/>
          <w:noProof w:val="0"/>
          <w:color w:val="000000" w:themeColor="text1" w:themeTint="FF" w:themeShade="FF"/>
          <w:sz w:val="28"/>
          <w:szCs w:val="28"/>
          <w:lang w:val="en-US"/>
        </w:rPr>
        <w:t>example,</w:t>
      </w: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 xml:space="preserve"> the Azure subdomain is for cloud services while the developer and learn subdomains have resources for programmers. Finding these subdomains helped me see how big Microsoft's online systems are and how the different services are organized.</w:t>
      </w:r>
    </w:p>
    <w:p w:rsidR="5984CA14" w:rsidP="5B2FABFE" w:rsidRDefault="5984CA14" w14:paraId="3FF89ACA" w14:textId="5C2771C7">
      <w:pPr>
        <w:shd w:val="clear" w:color="auto" w:fill="FFFFFF" w:themeFill="background1"/>
        <w:spacing w:before="150" w:beforeAutospacing="off" w:after="225" w:afterAutospacing="off"/>
        <w:rPr>
          <w:rFonts w:ascii="Arial Nova" w:hAnsi="Arial Nova" w:eastAsia="Arial Nova" w:cs="Arial Nova"/>
          <w:b w:val="0"/>
          <w:bCs w:val="0"/>
          <w:i w:val="0"/>
          <w:iCs w:val="0"/>
          <w:caps w:val="0"/>
          <w:smallCaps w:val="0"/>
          <w:noProof w:val="0"/>
          <w:color w:val="000000" w:themeColor="text1" w:themeTint="FF" w:themeShade="FF"/>
          <w:sz w:val="28"/>
          <w:szCs w:val="28"/>
          <w:lang w:val="en-US"/>
        </w:rPr>
      </w:pP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 xml:space="preserve">I also </w:t>
      </w:r>
      <w:r w:rsidRPr="5B2FABFE" w:rsidR="56822B1A">
        <w:rPr>
          <w:rFonts w:ascii="Arial Nova" w:hAnsi="Arial Nova" w:eastAsia="Arial Nova" w:cs="Arial Nova"/>
          <w:b w:val="0"/>
          <w:bCs w:val="0"/>
          <w:i w:val="0"/>
          <w:iCs w:val="0"/>
          <w:caps w:val="0"/>
          <w:smallCaps w:val="0"/>
          <w:noProof w:val="0"/>
          <w:color w:val="000000" w:themeColor="text1" w:themeTint="FF" w:themeShade="FF"/>
          <w:sz w:val="28"/>
          <w:szCs w:val="28"/>
          <w:lang w:val="en-US"/>
        </w:rPr>
        <w:t>investigated</w:t>
      </w: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 xml:space="preserve"> the technologies and infrastructure that Microsoft uses to run its platforms. From what I could </w:t>
      </w:r>
      <w:r w:rsidRPr="5B2FABFE" w:rsidR="7135E71B">
        <w:rPr>
          <w:rFonts w:ascii="Arial Nova" w:hAnsi="Arial Nova" w:eastAsia="Arial Nova" w:cs="Arial Nova"/>
          <w:b w:val="0"/>
          <w:bCs w:val="0"/>
          <w:i w:val="0"/>
          <w:iCs w:val="0"/>
          <w:caps w:val="0"/>
          <w:smallCaps w:val="0"/>
          <w:noProof w:val="0"/>
          <w:color w:val="000000" w:themeColor="text1" w:themeTint="FF" w:themeShade="FF"/>
          <w:sz w:val="28"/>
          <w:szCs w:val="28"/>
          <w:lang w:val="en-US"/>
        </w:rPr>
        <w:t>find,</w:t>
      </w: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 xml:space="preserve"> Microsoft relies heavily on its cloud platform, Azure, to host applications and services in data centers all around the world. Other technologies that Microsoft uses include Windows Server, SQL Server, Active </w:t>
      </w:r>
      <w:r w:rsidRPr="5B2FABFE" w:rsidR="64306269">
        <w:rPr>
          <w:rFonts w:ascii="Arial Nova" w:hAnsi="Arial Nova" w:eastAsia="Arial Nova" w:cs="Arial Nova"/>
          <w:b w:val="0"/>
          <w:bCs w:val="0"/>
          <w:i w:val="0"/>
          <w:iCs w:val="0"/>
          <w:caps w:val="0"/>
          <w:smallCaps w:val="0"/>
          <w:noProof w:val="0"/>
          <w:color w:val="000000" w:themeColor="text1" w:themeTint="FF" w:themeShade="FF"/>
          <w:sz w:val="28"/>
          <w:szCs w:val="28"/>
          <w:lang w:val="en-US"/>
        </w:rPr>
        <w:t>Directory,</w:t>
      </w: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 xml:space="preserve"> and PowerShell. These technologies are the basis of </w:t>
      </w:r>
      <w:r w:rsidRPr="5B2FABFE" w:rsidR="46033D00">
        <w:rPr>
          <w:rFonts w:ascii="Arial Nova" w:hAnsi="Arial Nova" w:eastAsia="Arial Nova" w:cs="Arial Nova"/>
          <w:b w:val="0"/>
          <w:bCs w:val="0"/>
          <w:i w:val="0"/>
          <w:iCs w:val="0"/>
          <w:caps w:val="0"/>
          <w:smallCaps w:val="0"/>
          <w:noProof w:val="0"/>
          <w:color w:val="000000" w:themeColor="text1" w:themeTint="FF" w:themeShade="FF"/>
          <w:sz w:val="28"/>
          <w:szCs w:val="28"/>
          <w:lang w:val="en-US"/>
        </w:rPr>
        <w:t>Microsoft's</w:t>
      </w: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 xml:space="preserve"> enterprise systems. </w:t>
      </w:r>
      <w:r w:rsidRPr="5B2FABFE" w:rsidR="76C348AA">
        <w:rPr>
          <w:rFonts w:ascii="Arial Nova" w:hAnsi="Arial Nova" w:eastAsia="Arial Nova" w:cs="Arial Nova"/>
          <w:b w:val="0"/>
          <w:bCs w:val="0"/>
          <w:i w:val="0"/>
          <w:iCs w:val="0"/>
          <w:caps w:val="0"/>
          <w:smallCaps w:val="0"/>
          <w:noProof w:val="0"/>
          <w:color w:val="000000" w:themeColor="text1" w:themeTint="FF" w:themeShade="FF"/>
          <w:sz w:val="28"/>
          <w:szCs w:val="28"/>
          <w:lang w:val="en-US"/>
        </w:rPr>
        <w:t>They are</w:t>
      </w: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 xml:space="preserve"> used by organizations all over the world. Understanding these technologies is important for cybersecurity professionals because they give us insight into how </w:t>
      </w:r>
      <w:r w:rsidRPr="5B2FABFE" w:rsidR="15E12207">
        <w:rPr>
          <w:rFonts w:ascii="Arial Nova" w:hAnsi="Arial Nova" w:eastAsia="Arial Nova" w:cs="Arial Nova"/>
          <w:b w:val="0"/>
          <w:bCs w:val="0"/>
          <w:i w:val="0"/>
          <w:iCs w:val="0"/>
          <w:caps w:val="0"/>
          <w:smallCaps w:val="0"/>
          <w:noProof w:val="0"/>
          <w:color w:val="000000" w:themeColor="text1" w:themeTint="FF" w:themeShade="FF"/>
          <w:sz w:val="28"/>
          <w:szCs w:val="28"/>
          <w:lang w:val="en-US"/>
        </w:rPr>
        <w:t>systems</w:t>
      </w: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 xml:space="preserve"> set up and </w:t>
      </w: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maintained</w:t>
      </w: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w:t>
      </w:r>
    </w:p>
    <w:p w:rsidR="3AB0E510" w:rsidP="5B2FABFE" w:rsidRDefault="3AB0E510" w14:paraId="6F612DB1" w14:textId="6A8C81D4">
      <w:pPr>
        <w:shd w:val="clear" w:color="auto" w:fill="FFFFFF" w:themeFill="background1"/>
        <w:spacing w:before="150" w:beforeAutospacing="off" w:after="225" w:afterAutospacing="off"/>
        <w:rPr>
          <w:rFonts w:ascii="Arial Nova" w:hAnsi="Arial Nova" w:eastAsia="Arial Nova" w:cs="Arial Nova"/>
          <w:b w:val="0"/>
          <w:bCs w:val="0"/>
          <w:i w:val="0"/>
          <w:iCs w:val="0"/>
          <w:caps w:val="0"/>
          <w:smallCaps w:val="0"/>
          <w:noProof w:val="0"/>
          <w:color w:val="000000" w:themeColor="text1" w:themeTint="FF" w:themeShade="FF"/>
          <w:sz w:val="28"/>
          <w:szCs w:val="28"/>
          <w:lang w:val="en-US"/>
        </w:rPr>
      </w:pPr>
      <w:r w:rsidRPr="5B2FABFE" w:rsidR="3AB0E510">
        <w:rPr>
          <w:rFonts w:ascii="Arial Nova" w:hAnsi="Arial Nova" w:eastAsia="Arial Nova" w:cs="Arial Nova"/>
          <w:b w:val="0"/>
          <w:bCs w:val="0"/>
          <w:i w:val="0"/>
          <w:iCs w:val="0"/>
          <w:caps w:val="0"/>
          <w:smallCaps w:val="0"/>
          <w:noProof w:val="0"/>
          <w:color w:val="000000" w:themeColor="text1" w:themeTint="FF" w:themeShade="FF"/>
          <w:sz w:val="28"/>
          <w:szCs w:val="28"/>
          <w:lang w:val="en-US"/>
        </w:rPr>
        <w:t>Finally,</w:t>
      </w: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 xml:space="preserve"> I thought about whether any of the information I found could expose security risks. While most of the information there is meant to be public and is meant to help developers or </w:t>
      </w:r>
      <w:r w:rsidRPr="5B2FABFE" w:rsidR="5DFC9C39">
        <w:rPr>
          <w:rFonts w:ascii="Arial Nova" w:hAnsi="Arial Nova" w:eastAsia="Arial Nova" w:cs="Arial Nova"/>
          <w:b w:val="0"/>
          <w:bCs w:val="0"/>
          <w:i w:val="0"/>
          <w:iCs w:val="0"/>
          <w:caps w:val="0"/>
          <w:smallCaps w:val="0"/>
          <w:noProof w:val="0"/>
          <w:color w:val="000000" w:themeColor="text1" w:themeTint="FF" w:themeShade="FF"/>
          <w:sz w:val="28"/>
          <w:szCs w:val="28"/>
          <w:lang w:val="en-US"/>
        </w:rPr>
        <w:t>customers,</w:t>
      </w: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 xml:space="preserve"> it can still be useful to attackers who are doing reconnaissance. For </w:t>
      </w:r>
      <w:r w:rsidRPr="5B2FABFE" w:rsidR="21C66D28">
        <w:rPr>
          <w:rFonts w:ascii="Arial Nova" w:hAnsi="Arial Nova" w:eastAsia="Arial Nova" w:cs="Arial Nova"/>
          <w:b w:val="0"/>
          <w:bCs w:val="0"/>
          <w:i w:val="0"/>
          <w:iCs w:val="0"/>
          <w:caps w:val="0"/>
          <w:smallCaps w:val="0"/>
          <w:noProof w:val="0"/>
          <w:color w:val="000000" w:themeColor="text1" w:themeTint="FF" w:themeShade="FF"/>
          <w:sz w:val="28"/>
          <w:szCs w:val="28"/>
          <w:lang w:val="en-US"/>
        </w:rPr>
        <w:t>example,</w:t>
      </w: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 xml:space="preserve"> job postings, technical documentation and domain structures can reveal what technologies and services an organization uses. Cybersecurity professionals need to be aware of how much </w:t>
      </w:r>
      <w:r w:rsidRPr="5B2FABFE" w:rsidR="24F22420">
        <w:rPr>
          <w:rFonts w:ascii="Arial Nova" w:hAnsi="Arial Nova" w:eastAsia="Arial Nova" w:cs="Arial Nova"/>
          <w:b w:val="0"/>
          <w:bCs w:val="0"/>
          <w:i w:val="0"/>
          <w:iCs w:val="0"/>
          <w:caps w:val="0"/>
          <w:smallCaps w:val="0"/>
          <w:noProof w:val="0"/>
          <w:color w:val="000000" w:themeColor="text1" w:themeTint="FF" w:themeShade="FF"/>
          <w:sz w:val="28"/>
          <w:szCs w:val="28"/>
          <w:lang w:val="en-US"/>
        </w:rPr>
        <w:t>information is</w:t>
      </w: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 xml:space="preserve"> out there and make sure that sensitive </w:t>
      </w:r>
      <w:r w:rsidRPr="5B2FABFE" w:rsidR="4E3AE863">
        <w:rPr>
          <w:rFonts w:ascii="Arial Nova" w:hAnsi="Arial Nova" w:eastAsia="Arial Nova" w:cs="Arial Nova"/>
          <w:b w:val="0"/>
          <w:bCs w:val="0"/>
          <w:i w:val="0"/>
          <w:iCs w:val="0"/>
          <w:caps w:val="0"/>
          <w:smallCaps w:val="0"/>
          <w:noProof w:val="0"/>
          <w:color w:val="000000" w:themeColor="text1" w:themeTint="FF" w:themeShade="FF"/>
          <w:sz w:val="28"/>
          <w:szCs w:val="28"/>
          <w:lang w:val="en-US"/>
        </w:rPr>
        <w:t>details</w:t>
      </w: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 xml:space="preserve"> about internal systems are not exposed.</w:t>
      </w:r>
    </w:p>
    <w:p w:rsidR="7393DCDA" w:rsidP="5B2FABFE" w:rsidRDefault="7393DCDA" w14:paraId="09ECBFE7" w14:textId="21DBC87C">
      <w:pPr>
        <w:shd w:val="clear" w:color="auto" w:fill="FFFFFF" w:themeFill="background1"/>
        <w:spacing w:before="150" w:beforeAutospacing="off" w:after="225" w:afterAutospacing="off"/>
        <w:rPr>
          <w:rFonts w:ascii="Arial Nova" w:hAnsi="Arial Nova" w:eastAsia="Arial Nova" w:cs="Arial Nova"/>
          <w:b w:val="0"/>
          <w:bCs w:val="0"/>
          <w:i w:val="0"/>
          <w:iCs w:val="0"/>
          <w:caps w:val="0"/>
          <w:smallCaps w:val="0"/>
          <w:noProof w:val="0"/>
          <w:color w:val="000000" w:themeColor="text1" w:themeTint="FF" w:themeShade="FF"/>
          <w:sz w:val="28"/>
          <w:szCs w:val="28"/>
          <w:lang w:val="en-US"/>
        </w:rPr>
      </w:pPr>
      <w:r w:rsidRPr="5B2FABFE" w:rsidR="7393DCDA">
        <w:rPr>
          <w:rFonts w:ascii="Arial Nova" w:hAnsi="Arial Nova" w:eastAsia="Arial Nova" w:cs="Arial Nova"/>
          <w:b w:val="0"/>
          <w:bCs w:val="0"/>
          <w:i w:val="0"/>
          <w:iCs w:val="0"/>
          <w:caps w:val="0"/>
          <w:smallCaps w:val="0"/>
          <w:noProof w:val="0"/>
          <w:color w:val="000000" w:themeColor="text1" w:themeTint="FF" w:themeShade="FF"/>
          <w:sz w:val="28"/>
          <w:szCs w:val="28"/>
          <w:lang w:val="en-US"/>
        </w:rPr>
        <w:t>Overall,</w:t>
      </w: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 xml:space="preserve"> doing this assignment helped me understand how OSINT techniques are used in cybersecurity investigations. By researching </w:t>
      </w:r>
      <w:r w:rsidRPr="5B2FABFE" w:rsidR="1FF1367D">
        <w:rPr>
          <w:rFonts w:ascii="Arial Nova" w:hAnsi="Arial Nova" w:eastAsia="Arial Nova" w:cs="Arial Nova"/>
          <w:b w:val="0"/>
          <w:bCs w:val="0"/>
          <w:i w:val="0"/>
          <w:iCs w:val="0"/>
          <w:caps w:val="0"/>
          <w:smallCaps w:val="0"/>
          <w:noProof w:val="0"/>
          <w:color w:val="000000" w:themeColor="text1" w:themeTint="FF" w:themeShade="FF"/>
          <w:sz w:val="28"/>
          <w:szCs w:val="28"/>
          <w:lang w:val="en-US"/>
        </w:rPr>
        <w:t>Microsoft's</w:t>
      </w: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 xml:space="preserve"> information, domain structure, </w:t>
      </w: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subdomains</w:t>
      </w: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 xml:space="preserve"> and technology infrastructure I got some hands-on experience gathering and analyzing open-source intelligence. This exercise showed me how available data can give us meaningful insights into </w:t>
      </w:r>
      <w:r w:rsidRPr="5B2FABFE" w:rsidR="1E968CBE">
        <w:rPr>
          <w:rFonts w:ascii="Arial Nova" w:hAnsi="Arial Nova" w:eastAsia="Arial Nova" w:cs="Arial Nova"/>
          <w:b w:val="0"/>
          <w:bCs w:val="0"/>
          <w:i w:val="0"/>
          <w:iCs w:val="0"/>
          <w:caps w:val="0"/>
          <w:smallCaps w:val="0"/>
          <w:noProof w:val="0"/>
          <w:color w:val="000000" w:themeColor="text1" w:themeTint="FF" w:themeShade="FF"/>
          <w:sz w:val="28"/>
          <w:szCs w:val="28"/>
          <w:lang w:val="en-US"/>
        </w:rPr>
        <w:t>organizations'</w:t>
      </w:r>
      <w:r w:rsidRPr="5B2FABFE" w:rsidR="5984CA14">
        <w:rPr>
          <w:rFonts w:ascii="Arial Nova" w:hAnsi="Arial Nova" w:eastAsia="Arial Nova" w:cs="Arial Nova"/>
          <w:b w:val="0"/>
          <w:bCs w:val="0"/>
          <w:i w:val="0"/>
          <w:iCs w:val="0"/>
          <w:caps w:val="0"/>
          <w:smallCaps w:val="0"/>
          <w:noProof w:val="0"/>
          <w:color w:val="000000" w:themeColor="text1" w:themeTint="FF" w:themeShade="FF"/>
          <w:sz w:val="28"/>
          <w:szCs w:val="28"/>
          <w:lang w:val="en-US"/>
        </w:rPr>
        <w:t xml:space="preserve"> systems and operations. The assignment also reminded me of the importance of keeping an eye on exposed information and following strong cybersecurity practices to protect organizations from potential threats.</w:t>
      </w:r>
    </w:p>
    <w:p w:rsidR="5B2FABFE" w:rsidRDefault="5B2FABFE" w14:paraId="47F9641F" w14:textId="36A4EE2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3E6510"/>
    <w:rsid w:val="14740BDC"/>
    <w:rsid w:val="15E12207"/>
    <w:rsid w:val="1E968CBE"/>
    <w:rsid w:val="1FF1367D"/>
    <w:rsid w:val="21C66D28"/>
    <w:rsid w:val="24F22420"/>
    <w:rsid w:val="27523564"/>
    <w:rsid w:val="2C46C167"/>
    <w:rsid w:val="366B0ABC"/>
    <w:rsid w:val="3AB0E510"/>
    <w:rsid w:val="3B6A03BC"/>
    <w:rsid w:val="452F225D"/>
    <w:rsid w:val="46033D00"/>
    <w:rsid w:val="4E3AE863"/>
    <w:rsid w:val="56822B1A"/>
    <w:rsid w:val="593E6510"/>
    <w:rsid w:val="5984CA14"/>
    <w:rsid w:val="5B2FABFE"/>
    <w:rsid w:val="5C029B34"/>
    <w:rsid w:val="5CDEE147"/>
    <w:rsid w:val="5DFC9C39"/>
    <w:rsid w:val="61423BDD"/>
    <w:rsid w:val="61DE9D26"/>
    <w:rsid w:val="64306269"/>
    <w:rsid w:val="7135E71B"/>
    <w:rsid w:val="7393DCDA"/>
    <w:rsid w:val="7421721D"/>
    <w:rsid w:val="76C348AA"/>
    <w:rsid w:val="7A997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E6510"/>
  <w15:chartTrackingRefBased/>
  <w15:docId w15:val="{63006416-85B4-4AC2-8937-2C6212CB385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Nov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2026-03-10T17:39:00.2429811Z</dcterms:created>
  <dcterms:modified xsi:type="dcterms:W3CDTF">2026-03-10T17:48:19.7335036Z</dcterms:modified>
  <dc:creator>Zakaria Achouri</dc:creator>
  <lastModifiedBy>Zakaria Achouri</lastModifiedBy>
</coreProperties>
</file>