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58B7" w14:textId="6F74FEBF" w:rsidR="00146C9F" w:rsidRDefault="00146C9F" w:rsidP="00146C9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6CE6D" wp14:editId="45BD8B7F">
            <wp:simplePos x="0" y="0"/>
            <wp:positionH relativeFrom="column">
              <wp:posOffset>-343535</wp:posOffset>
            </wp:positionH>
            <wp:positionV relativeFrom="paragraph">
              <wp:posOffset>209550</wp:posOffset>
            </wp:positionV>
            <wp:extent cx="885825" cy="885825"/>
            <wp:effectExtent l="0" t="0" r="0" b="9525"/>
            <wp:wrapThrough wrapText="bothSides">
              <wp:wrapPolygon edited="0">
                <wp:start x="9755" y="465"/>
                <wp:lineTo x="6968" y="7897"/>
                <wp:lineTo x="6968" y="10684"/>
                <wp:lineTo x="7897" y="16258"/>
                <wp:lineTo x="9755" y="21368"/>
                <wp:lineTo x="12077" y="21368"/>
                <wp:lineTo x="14400" y="16258"/>
                <wp:lineTo x="14865" y="10219"/>
                <wp:lineTo x="13935" y="4645"/>
                <wp:lineTo x="12077" y="465"/>
                <wp:lineTo x="9755" y="465"/>
              </wp:wrapPolygon>
            </wp:wrapThrough>
            <wp:docPr id="334602003" name="Picture 3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02003" name="Picture 3" descr="A logo with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58127" w14:textId="6BF34A44" w:rsidR="00146C9F" w:rsidRDefault="00146C9F" w:rsidP="00146C9F">
      <w:pPr>
        <w:pStyle w:val="Title"/>
      </w:pPr>
      <w:r>
        <w:t>Bombastik Radio Accessories</w:t>
      </w:r>
    </w:p>
    <w:p w14:paraId="4FF3EBC7" w14:textId="77777777" w:rsidR="00146C9F" w:rsidRDefault="00146C9F" w:rsidP="00146C9F"/>
    <w:p w14:paraId="7685AE5F" w14:textId="126E491A" w:rsidR="00146C9F" w:rsidRDefault="00146C9F" w:rsidP="00146C9F">
      <w:pPr>
        <w:pStyle w:val="NoSpacing"/>
      </w:pPr>
      <w:r>
        <w:t>Greetings and a h</w:t>
      </w:r>
      <w:r>
        <w:t xml:space="preserve">eartfelt </w:t>
      </w:r>
      <w:r>
        <w:t>t</w:t>
      </w:r>
      <w:r>
        <w:t>hanks for Your Support!</w:t>
      </w:r>
    </w:p>
    <w:p w14:paraId="017F6A54" w14:textId="77777777" w:rsidR="00146C9F" w:rsidRDefault="00146C9F" w:rsidP="00146C9F">
      <w:pPr>
        <w:pStyle w:val="NoSpacing"/>
      </w:pPr>
    </w:p>
    <w:p w14:paraId="16D764C4" w14:textId="0BE1D87B" w:rsidR="00146C9F" w:rsidRDefault="00146C9F" w:rsidP="00146C9F">
      <w:pPr>
        <w:pStyle w:val="NoSpacing"/>
      </w:pPr>
      <w:r>
        <w:t>We</w:t>
      </w:r>
      <w:r>
        <w:t xml:space="preserve"> hope this letter finds you well. </w:t>
      </w:r>
    </w:p>
    <w:p w14:paraId="47E1D4D3" w14:textId="77777777" w:rsidR="00146C9F" w:rsidRDefault="00146C9F" w:rsidP="00146C9F">
      <w:pPr>
        <w:pStyle w:val="NoSpacing"/>
      </w:pPr>
    </w:p>
    <w:p w14:paraId="101EB6B7" w14:textId="6041658E" w:rsidR="00146C9F" w:rsidRDefault="00146C9F" w:rsidP="00146C9F">
      <w:pPr>
        <w:pStyle w:val="NoSpacing"/>
      </w:pPr>
      <w:r>
        <w:t>We are writing to express our sincere gratitude for your recent purchase of raffle tickets for our upcoming event in support of the Western Cape Repeater Working Group.</w:t>
      </w:r>
    </w:p>
    <w:p w14:paraId="11DCAAF5" w14:textId="77777777" w:rsidR="00146C9F" w:rsidRDefault="00146C9F" w:rsidP="00146C9F">
      <w:pPr>
        <w:pStyle w:val="NoSpacing"/>
      </w:pPr>
    </w:p>
    <w:p w14:paraId="0D01CFDC" w14:textId="33D08E0A" w:rsidR="00146C9F" w:rsidRDefault="00146C9F" w:rsidP="00146C9F">
      <w:pPr>
        <w:pStyle w:val="NoSpacing"/>
      </w:pPr>
      <w:r>
        <w:t xml:space="preserve">Your generous contribution makes a significant impact, and we are truly thankful for your support. As a valued client, your involvement in our initiatives means a lot to us, and it contributes greatly to the success of </w:t>
      </w:r>
      <w:r>
        <w:t>WCRWG</w:t>
      </w:r>
      <w:r>
        <w:t xml:space="preserve"> cause.</w:t>
      </w:r>
    </w:p>
    <w:p w14:paraId="679D79F4" w14:textId="77777777" w:rsidR="00146C9F" w:rsidRDefault="00146C9F" w:rsidP="00146C9F">
      <w:pPr>
        <w:pStyle w:val="NoSpacing"/>
      </w:pPr>
    </w:p>
    <w:p w14:paraId="41159C7D" w14:textId="0C6A873B" w:rsidR="00146C9F" w:rsidRDefault="00146C9F" w:rsidP="00146C9F">
      <w:pPr>
        <w:pStyle w:val="NoSpacing"/>
      </w:pPr>
      <w:r>
        <w:t xml:space="preserve">The raffle event is scheduled for the 17th of February or as soon as all tickets are sold, whichever comes first. We are </w:t>
      </w:r>
      <w:r>
        <w:t xml:space="preserve">to sponsor the </w:t>
      </w:r>
      <w:r>
        <w:t>exciting prizes that participants, including yourself, stand a chance to win, all courtesy of Bombastik Radio Accessories.</w:t>
      </w:r>
    </w:p>
    <w:p w14:paraId="3B95E07F" w14:textId="77777777" w:rsidR="00146C9F" w:rsidRDefault="00146C9F" w:rsidP="00146C9F">
      <w:pPr>
        <w:pStyle w:val="NoSpacing"/>
      </w:pPr>
    </w:p>
    <w:p w14:paraId="15F54B4A" w14:textId="20065A72" w:rsidR="00146C9F" w:rsidRDefault="00146C9F" w:rsidP="00146C9F">
      <w:pPr>
        <w:pStyle w:val="NoSpacing"/>
      </w:pPr>
      <w:r>
        <w:t xml:space="preserve">The results will be promptly recorded and posted on our Bombastik Facebook page. Winners will also be notified via email. </w:t>
      </w:r>
      <w:r w:rsidR="00F25A38">
        <w:t xml:space="preserve">We </w:t>
      </w:r>
      <w:r>
        <w:t>wish you the best of luck in the draw!</w:t>
      </w:r>
      <w:r w:rsidR="00EF166E">
        <w:t xml:space="preserve"> </w:t>
      </w:r>
      <w:hyperlink r:id="rId8" w:history="1">
        <w:r w:rsidR="00EF166E" w:rsidRPr="00EF166E">
          <w:rPr>
            <w:rStyle w:val="Hyperlink"/>
          </w:rPr>
          <w:t>Competition terms and conditions</w:t>
        </w:r>
      </w:hyperlink>
    </w:p>
    <w:p w14:paraId="3D1229D5" w14:textId="77777777" w:rsidR="00146C9F" w:rsidRDefault="00146C9F" w:rsidP="00146C9F">
      <w:pPr>
        <w:pStyle w:val="NoSpacing"/>
      </w:pPr>
    </w:p>
    <w:p w14:paraId="499A3317" w14:textId="5063B47F" w:rsidR="00146C9F" w:rsidRDefault="00146C9F" w:rsidP="00146C9F">
      <w:pPr>
        <w:pStyle w:val="NoSpacing"/>
      </w:pPr>
      <w:r>
        <w:t xml:space="preserve">Once again, thank you for your support. We value your </w:t>
      </w:r>
      <w:r>
        <w:t>contribution</w:t>
      </w:r>
      <w:r>
        <w:t xml:space="preserve"> and look forward to serving you in the future.</w:t>
      </w:r>
    </w:p>
    <w:p w14:paraId="3BA6C436" w14:textId="77777777" w:rsidR="00146C9F" w:rsidRDefault="00146C9F" w:rsidP="00146C9F">
      <w:pPr>
        <w:pStyle w:val="NoSpacing"/>
      </w:pPr>
    </w:p>
    <w:p w14:paraId="07C210B4" w14:textId="77777777" w:rsidR="00146C9F" w:rsidRDefault="00146C9F" w:rsidP="00146C9F">
      <w:pPr>
        <w:pStyle w:val="NoSpacing"/>
      </w:pPr>
      <w:r>
        <w:t>Best regards,</w:t>
      </w:r>
    </w:p>
    <w:p w14:paraId="3B078F00" w14:textId="77777777" w:rsidR="00146C9F" w:rsidRDefault="00146C9F" w:rsidP="00146C9F">
      <w:pPr>
        <w:pStyle w:val="NoSpacing"/>
      </w:pPr>
    </w:p>
    <w:p w14:paraId="2C05C306" w14:textId="53B8744F" w:rsidR="00146C9F" w:rsidRDefault="00146C9F" w:rsidP="00146C9F">
      <w:pPr>
        <w:pStyle w:val="NoSpacing"/>
      </w:pPr>
      <w:r>
        <w:t xml:space="preserve">Marius Lubbe </w:t>
      </w:r>
    </w:p>
    <w:p w14:paraId="47FDED01" w14:textId="77777777" w:rsidR="00146C9F" w:rsidRDefault="00146C9F" w:rsidP="00146C9F">
      <w:pPr>
        <w:pStyle w:val="NoSpacing"/>
      </w:pPr>
      <w:r>
        <w:t>Bombastik Radio Accessories</w:t>
      </w:r>
    </w:p>
    <w:p w14:paraId="15429864" w14:textId="4A7F8471" w:rsidR="00E219CE" w:rsidRDefault="00146C9F" w:rsidP="00146C9F">
      <w:pPr>
        <w:pStyle w:val="NoSpacing"/>
      </w:pPr>
      <w:r>
        <w:t xml:space="preserve">T: </w:t>
      </w:r>
      <w:hyperlink r:id="rId9" w:history="1">
        <w:r w:rsidRPr="00146C9F">
          <w:t>082 785 7763</w:t>
        </w:r>
      </w:hyperlink>
    </w:p>
    <w:p w14:paraId="605DEFC8" w14:textId="08986306" w:rsidR="00146C9F" w:rsidRDefault="00146C9F" w:rsidP="00146C9F">
      <w:pPr>
        <w:pStyle w:val="NoSpacing"/>
      </w:pPr>
      <w:r>
        <w:t xml:space="preserve">E: </w:t>
      </w:r>
      <w:r w:rsidRPr="00146C9F">
        <w:t>info@bombastik.co.za</w:t>
      </w:r>
    </w:p>
    <w:p w14:paraId="7F3AA8E2" w14:textId="124A0079" w:rsidR="00146C9F" w:rsidRDefault="00146C9F" w:rsidP="00146C9F">
      <w:pPr>
        <w:pStyle w:val="NoSpacing"/>
      </w:pPr>
      <w:r>
        <w:t>W: Shop.bombastik.co.za</w:t>
      </w:r>
    </w:p>
    <w:p w14:paraId="40FAC2F6" w14:textId="3F960502" w:rsidR="00146C9F" w:rsidRDefault="00146C9F" w:rsidP="00146C9F">
      <w:pPr>
        <w:pStyle w:val="NoSpacing"/>
      </w:pPr>
      <w:r>
        <w:rPr>
          <w:noProof/>
        </w:rPr>
        <w:drawing>
          <wp:inline distT="0" distB="0" distL="0" distR="0" wp14:anchorId="794AE461" wp14:editId="6DD2A980">
            <wp:extent cx="2146803" cy="1649998"/>
            <wp:effectExtent l="0" t="0" r="6350" b="0"/>
            <wp:docPr id="1498283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3809" name="Picture 14982838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60" cy="16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9F" w:rsidSect="0014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1828" w14:textId="77777777" w:rsidR="00752831" w:rsidRDefault="00752831" w:rsidP="00146C9F">
      <w:pPr>
        <w:spacing w:after="0" w:line="240" w:lineRule="auto"/>
      </w:pPr>
      <w:r>
        <w:separator/>
      </w:r>
    </w:p>
  </w:endnote>
  <w:endnote w:type="continuationSeparator" w:id="0">
    <w:p w14:paraId="3B46BF8D" w14:textId="77777777" w:rsidR="00752831" w:rsidRDefault="00752831" w:rsidP="00146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79B52" w14:textId="77777777" w:rsidR="00752831" w:rsidRDefault="00752831" w:rsidP="00146C9F">
      <w:pPr>
        <w:spacing w:after="0" w:line="240" w:lineRule="auto"/>
      </w:pPr>
      <w:r>
        <w:separator/>
      </w:r>
    </w:p>
  </w:footnote>
  <w:footnote w:type="continuationSeparator" w:id="0">
    <w:p w14:paraId="073B4A76" w14:textId="77777777" w:rsidR="00752831" w:rsidRDefault="00752831" w:rsidP="00146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126941">
    <w:abstractNumId w:val="0"/>
  </w:num>
  <w:num w:numId="2" w16cid:durableId="1479495915">
    <w:abstractNumId w:val="0"/>
  </w:num>
  <w:num w:numId="3" w16cid:durableId="263077630">
    <w:abstractNumId w:val="0"/>
  </w:num>
  <w:num w:numId="4" w16cid:durableId="1019744875">
    <w:abstractNumId w:val="0"/>
  </w:num>
  <w:num w:numId="5" w16cid:durableId="32118057">
    <w:abstractNumId w:val="0"/>
  </w:num>
  <w:num w:numId="6" w16cid:durableId="1404521821">
    <w:abstractNumId w:val="0"/>
  </w:num>
  <w:num w:numId="7" w16cid:durableId="251396705">
    <w:abstractNumId w:val="0"/>
  </w:num>
  <w:num w:numId="8" w16cid:durableId="1137720615">
    <w:abstractNumId w:val="0"/>
  </w:num>
  <w:num w:numId="9" w16cid:durableId="383984842">
    <w:abstractNumId w:val="0"/>
  </w:num>
  <w:num w:numId="10" w16cid:durableId="3288737">
    <w:abstractNumId w:val="0"/>
  </w:num>
  <w:num w:numId="11" w16cid:durableId="729811571">
    <w:abstractNumId w:val="0"/>
  </w:num>
  <w:num w:numId="12" w16cid:durableId="2059670597">
    <w:abstractNumId w:val="0"/>
  </w:num>
  <w:num w:numId="13" w16cid:durableId="1083186469">
    <w:abstractNumId w:val="0"/>
  </w:num>
  <w:num w:numId="14" w16cid:durableId="304044561">
    <w:abstractNumId w:val="0"/>
  </w:num>
  <w:num w:numId="15" w16cid:durableId="1018580141">
    <w:abstractNumId w:val="0"/>
  </w:num>
  <w:num w:numId="16" w16cid:durableId="615407128">
    <w:abstractNumId w:val="0"/>
  </w:num>
  <w:num w:numId="17" w16cid:durableId="1305545948">
    <w:abstractNumId w:val="0"/>
  </w:num>
  <w:num w:numId="18" w16cid:durableId="521283191">
    <w:abstractNumId w:val="0"/>
  </w:num>
  <w:num w:numId="19" w16cid:durableId="432284972">
    <w:abstractNumId w:val="0"/>
  </w:num>
  <w:num w:numId="20" w16cid:durableId="177119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9F"/>
    <w:rsid w:val="00146C9F"/>
    <w:rsid w:val="00752831"/>
    <w:rsid w:val="00E219CE"/>
    <w:rsid w:val="00EF166E"/>
    <w:rsid w:val="00F2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4FC01"/>
  <w15:chartTrackingRefBased/>
  <w15:docId w15:val="{EA393A21-04D3-421F-B3F8-7FEC02D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9F"/>
  </w:style>
  <w:style w:type="paragraph" w:styleId="Heading1">
    <w:name w:val="heading 1"/>
    <w:basedOn w:val="Normal"/>
    <w:next w:val="Normal"/>
    <w:link w:val="Heading1Char"/>
    <w:uiPriority w:val="9"/>
    <w:qFormat/>
    <w:rsid w:val="00146C9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C9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C9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C9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C9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C9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C9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C9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C9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9F"/>
  </w:style>
  <w:style w:type="paragraph" w:styleId="Footer">
    <w:name w:val="footer"/>
    <w:basedOn w:val="Normal"/>
    <w:link w:val="FooterChar"/>
    <w:uiPriority w:val="99"/>
    <w:unhideWhenUsed/>
    <w:rsid w:val="00146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9F"/>
  </w:style>
  <w:style w:type="character" w:customStyle="1" w:styleId="Heading1Char">
    <w:name w:val="Heading 1 Char"/>
    <w:basedOn w:val="DefaultParagraphFont"/>
    <w:link w:val="Heading1"/>
    <w:uiPriority w:val="9"/>
    <w:rsid w:val="00146C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C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C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C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C9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C9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C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C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C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C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6C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C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6C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46C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6C9F"/>
    <w:rPr>
      <w:i/>
      <w:iCs/>
      <w:color w:val="auto"/>
    </w:rPr>
  </w:style>
  <w:style w:type="paragraph" w:styleId="NoSpacing">
    <w:name w:val="No Spacing"/>
    <w:uiPriority w:val="1"/>
    <w:qFormat/>
    <w:rsid w:val="00146C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C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C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C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C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6C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C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6C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6C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46C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C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6C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bombastik.co.za/products/WCRWG-Raffle-Ticket-p6110495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tel:082%20785%207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Bezuidenhout</dc:creator>
  <cp:keywords/>
  <dc:description/>
  <cp:lastModifiedBy>Lee Bezuidenhout</cp:lastModifiedBy>
  <cp:revision>1</cp:revision>
  <cp:lastPrinted>2023-12-08T06:56:00Z</cp:lastPrinted>
  <dcterms:created xsi:type="dcterms:W3CDTF">2023-12-08T06:44:00Z</dcterms:created>
  <dcterms:modified xsi:type="dcterms:W3CDTF">2023-12-08T07:06:00Z</dcterms:modified>
</cp:coreProperties>
</file>