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ADF6B8" w14:textId="77777777" w:rsidR="00113B45" w:rsidRPr="00017A1E" w:rsidRDefault="00113B45" w:rsidP="00113B45">
      <w:pPr>
        <w:rPr>
          <w:rFonts w:asciiTheme="majorHAnsi" w:hAnsiTheme="majorHAnsi"/>
          <w:sz w:val="24"/>
        </w:rPr>
      </w:pPr>
      <w:proofErr w:type="spellStart"/>
      <w:r w:rsidRPr="00017A1E">
        <w:rPr>
          <w:rFonts w:asciiTheme="majorHAnsi" w:hAnsiTheme="majorHAnsi"/>
          <w:sz w:val="24"/>
        </w:rPr>
        <w:t>Zuha</w:t>
      </w:r>
      <w:proofErr w:type="spellEnd"/>
      <w:r w:rsidRPr="00017A1E">
        <w:rPr>
          <w:rFonts w:asciiTheme="majorHAnsi" w:hAnsiTheme="majorHAnsi"/>
          <w:sz w:val="24"/>
        </w:rPr>
        <w:t xml:space="preserve"> Ahmad</w:t>
      </w:r>
    </w:p>
    <w:p w14:paraId="68DEEC66" w14:textId="77777777" w:rsidR="00113B45" w:rsidRPr="00017A1E" w:rsidRDefault="00113B45" w:rsidP="00113B45">
      <w:pPr>
        <w:rPr>
          <w:rFonts w:asciiTheme="majorHAnsi" w:hAnsiTheme="majorHAnsi"/>
          <w:sz w:val="24"/>
        </w:rPr>
      </w:pPr>
      <w:r w:rsidRPr="00017A1E">
        <w:rPr>
          <w:rFonts w:asciiTheme="majorHAnsi" w:hAnsiTheme="majorHAnsi"/>
          <w:sz w:val="24"/>
        </w:rPr>
        <w:t xml:space="preserve">Dr. </w:t>
      </w:r>
      <w:proofErr w:type="spellStart"/>
      <w:r w:rsidRPr="00017A1E">
        <w:rPr>
          <w:rFonts w:asciiTheme="majorHAnsi" w:hAnsiTheme="majorHAnsi"/>
          <w:sz w:val="24"/>
        </w:rPr>
        <w:t>Jaume</w:t>
      </w:r>
      <w:proofErr w:type="spellEnd"/>
    </w:p>
    <w:p w14:paraId="4B1FF320" w14:textId="77777777" w:rsidR="00113B45" w:rsidRPr="00017A1E" w:rsidRDefault="00113B45" w:rsidP="00113B45">
      <w:pPr>
        <w:rPr>
          <w:rFonts w:asciiTheme="majorHAnsi" w:hAnsiTheme="majorHAnsi"/>
          <w:sz w:val="24"/>
        </w:rPr>
      </w:pPr>
      <w:r w:rsidRPr="00017A1E">
        <w:rPr>
          <w:rFonts w:asciiTheme="majorHAnsi" w:hAnsiTheme="majorHAnsi"/>
          <w:sz w:val="24"/>
        </w:rPr>
        <w:t>DS-670-01-17SPSG: Capstone: Big Data &amp; Bus Analytics</w:t>
      </w:r>
    </w:p>
    <w:p w14:paraId="23BEE5F3" w14:textId="77777777" w:rsidR="00113B45" w:rsidRPr="00017A1E" w:rsidRDefault="0023011E" w:rsidP="00113B45">
      <w:pPr>
        <w:rPr>
          <w:rFonts w:asciiTheme="majorHAnsi" w:hAnsiTheme="majorHAnsi"/>
          <w:sz w:val="24"/>
        </w:rPr>
      </w:pPr>
      <w:r>
        <w:rPr>
          <w:rFonts w:asciiTheme="majorHAnsi" w:hAnsiTheme="majorHAnsi"/>
          <w:sz w:val="24"/>
        </w:rPr>
        <w:t>04</w:t>
      </w:r>
      <w:r w:rsidR="00113B45" w:rsidRPr="00017A1E">
        <w:rPr>
          <w:rFonts w:asciiTheme="majorHAnsi" w:hAnsiTheme="majorHAnsi"/>
          <w:sz w:val="24"/>
        </w:rPr>
        <w:t xml:space="preserve"> </w:t>
      </w:r>
      <w:r>
        <w:rPr>
          <w:rFonts w:asciiTheme="majorHAnsi" w:hAnsiTheme="majorHAnsi"/>
          <w:sz w:val="24"/>
        </w:rPr>
        <w:t>February</w:t>
      </w:r>
      <w:r w:rsidR="00113B45" w:rsidRPr="00017A1E">
        <w:rPr>
          <w:rFonts w:asciiTheme="majorHAnsi" w:hAnsiTheme="majorHAnsi"/>
          <w:sz w:val="24"/>
        </w:rPr>
        <w:t xml:space="preserve"> 2017</w:t>
      </w:r>
    </w:p>
    <w:p w14:paraId="212B14D2" w14:textId="0C12D130" w:rsidR="0023011E" w:rsidRDefault="00113B45" w:rsidP="00C20AF5">
      <w:pPr>
        <w:jc w:val="center"/>
        <w:rPr>
          <w:rFonts w:asciiTheme="majorHAnsi" w:hAnsiTheme="majorHAnsi"/>
          <w:b/>
          <w:sz w:val="24"/>
          <w:u w:val="single"/>
        </w:rPr>
      </w:pPr>
      <w:r w:rsidRPr="00017A1E">
        <w:rPr>
          <w:rFonts w:asciiTheme="majorHAnsi" w:hAnsiTheme="majorHAnsi"/>
          <w:b/>
          <w:sz w:val="24"/>
          <w:u w:val="single"/>
        </w:rPr>
        <w:t xml:space="preserve">Assignment </w:t>
      </w:r>
      <w:r w:rsidR="0023011E">
        <w:rPr>
          <w:rFonts w:asciiTheme="majorHAnsi" w:hAnsiTheme="majorHAnsi"/>
          <w:b/>
          <w:sz w:val="24"/>
          <w:u w:val="single"/>
        </w:rPr>
        <w:t>3</w:t>
      </w:r>
      <w:r w:rsidRPr="00017A1E">
        <w:rPr>
          <w:rFonts w:asciiTheme="majorHAnsi" w:hAnsiTheme="majorHAnsi"/>
          <w:b/>
          <w:sz w:val="24"/>
          <w:u w:val="single"/>
        </w:rPr>
        <w:t xml:space="preserve"> – </w:t>
      </w:r>
      <w:r w:rsidR="0023011E">
        <w:rPr>
          <w:rFonts w:asciiTheme="majorHAnsi" w:hAnsiTheme="majorHAnsi"/>
          <w:b/>
          <w:sz w:val="24"/>
          <w:u w:val="single"/>
        </w:rPr>
        <w:t>Expected Contribution and State of the Art</w:t>
      </w:r>
    </w:p>
    <w:p w14:paraId="48EFC88C" w14:textId="511F49FF" w:rsidR="00C20AF5" w:rsidRDefault="00305B7E" w:rsidP="006F199E">
      <w:pPr>
        <w:spacing w:line="360" w:lineRule="auto"/>
        <w:ind w:firstLine="720"/>
        <w:jc w:val="both"/>
        <w:rPr>
          <w:rFonts w:asciiTheme="majorHAnsi" w:hAnsiTheme="majorHAnsi"/>
        </w:rPr>
      </w:pPr>
      <w:r w:rsidRPr="006A3617">
        <w:rPr>
          <w:rFonts w:asciiTheme="majorHAnsi" w:hAnsiTheme="majorHAnsi"/>
          <w:sz w:val="24"/>
        </w:rPr>
        <w:t xml:space="preserve">In the Capstone research course, we have to select a dataset from the </w:t>
      </w:r>
      <w:proofErr w:type="spellStart"/>
      <w:r w:rsidRPr="006A3617">
        <w:rPr>
          <w:rFonts w:asciiTheme="majorHAnsi" w:hAnsiTheme="majorHAnsi"/>
          <w:sz w:val="24"/>
        </w:rPr>
        <w:t>CityPulse</w:t>
      </w:r>
      <w:proofErr w:type="spellEnd"/>
      <w:r w:rsidRPr="006A3617">
        <w:rPr>
          <w:rFonts w:asciiTheme="majorHAnsi" w:hAnsiTheme="majorHAnsi"/>
          <w:sz w:val="24"/>
        </w:rPr>
        <w:t xml:space="preserve"> EU Data Collection. The categorical dataset in which I am tackling on is the </w:t>
      </w:r>
      <w:r w:rsidR="00B33207">
        <w:rPr>
          <w:rFonts w:asciiTheme="majorHAnsi" w:hAnsiTheme="majorHAnsi"/>
          <w:sz w:val="24"/>
        </w:rPr>
        <w:t>P</w:t>
      </w:r>
      <w:r>
        <w:rPr>
          <w:rFonts w:asciiTheme="majorHAnsi" w:hAnsiTheme="majorHAnsi"/>
          <w:sz w:val="24"/>
        </w:rPr>
        <w:t xml:space="preserve">ollution </w:t>
      </w:r>
      <w:r w:rsidRPr="006A3617">
        <w:rPr>
          <w:rFonts w:asciiTheme="majorHAnsi" w:hAnsiTheme="majorHAnsi"/>
          <w:sz w:val="24"/>
        </w:rPr>
        <w:t>datase</w:t>
      </w:r>
      <w:r>
        <w:rPr>
          <w:rFonts w:asciiTheme="majorHAnsi" w:hAnsiTheme="majorHAnsi"/>
          <w:sz w:val="24"/>
        </w:rPr>
        <w:t xml:space="preserve">t. The </w:t>
      </w:r>
      <w:r w:rsidR="00B33207">
        <w:rPr>
          <w:rFonts w:asciiTheme="majorHAnsi" w:hAnsiTheme="majorHAnsi"/>
          <w:sz w:val="24"/>
        </w:rPr>
        <w:t>P</w:t>
      </w:r>
      <w:r>
        <w:rPr>
          <w:rFonts w:asciiTheme="majorHAnsi" w:hAnsiTheme="majorHAnsi"/>
          <w:sz w:val="24"/>
        </w:rPr>
        <w:t>ollution</w:t>
      </w:r>
      <w:r w:rsidR="00B33207">
        <w:rPr>
          <w:rFonts w:asciiTheme="majorHAnsi" w:hAnsiTheme="majorHAnsi"/>
          <w:sz w:val="24"/>
        </w:rPr>
        <w:t xml:space="preserve"> </w:t>
      </w:r>
      <w:r w:rsidRPr="006A3617">
        <w:rPr>
          <w:rFonts w:asciiTheme="majorHAnsi" w:hAnsiTheme="majorHAnsi"/>
          <w:sz w:val="24"/>
        </w:rPr>
        <w:t>dataset derives from</w:t>
      </w:r>
      <w:r w:rsidR="00B33207">
        <w:rPr>
          <w:rFonts w:asciiTheme="majorHAnsi" w:hAnsiTheme="majorHAnsi"/>
          <w:sz w:val="24"/>
        </w:rPr>
        <w:t xml:space="preserve"> two locations. The first is from</w:t>
      </w:r>
      <w:r w:rsidRPr="006A3617">
        <w:rPr>
          <w:rFonts w:asciiTheme="majorHAnsi" w:hAnsiTheme="majorHAnsi"/>
          <w:sz w:val="24"/>
        </w:rPr>
        <w:t xml:space="preserve"> </w:t>
      </w:r>
      <w:r>
        <w:rPr>
          <w:rFonts w:asciiTheme="majorHAnsi" w:hAnsiTheme="majorHAnsi"/>
          <w:sz w:val="24"/>
        </w:rPr>
        <w:t xml:space="preserve">Aarhus, Denmark and </w:t>
      </w:r>
      <w:r w:rsidR="00B33207">
        <w:rPr>
          <w:rFonts w:asciiTheme="majorHAnsi" w:hAnsiTheme="majorHAnsi"/>
          <w:sz w:val="24"/>
        </w:rPr>
        <w:t xml:space="preserve">the second is </w:t>
      </w:r>
      <w:r>
        <w:rPr>
          <w:rFonts w:asciiTheme="majorHAnsi" w:hAnsiTheme="majorHAnsi"/>
          <w:sz w:val="24"/>
        </w:rPr>
        <w:t xml:space="preserve">Brasov, Romania. </w:t>
      </w:r>
      <w:r w:rsidRPr="006A3617">
        <w:rPr>
          <w:rFonts w:asciiTheme="majorHAnsi" w:hAnsiTheme="majorHAnsi"/>
          <w:sz w:val="24"/>
        </w:rPr>
        <w:t xml:space="preserve">The timeline of the dataset is taken </w:t>
      </w:r>
      <w:r>
        <w:rPr>
          <w:rFonts w:asciiTheme="majorHAnsi" w:hAnsiTheme="majorHAnsi"/>
          <w:sz w:val="24"/>
        </w:rPr>
        <w:t>in the year 2014 for a few months for each country</w:t>
      </w:r>
      <w:r w:rsidR="00B33207">
        <w:rPr>
          <w:rFonts w:asciiTheme="majorHAnsi" w:hAnsiTheme="majorHAnsi"/>
          <w:sz w:val="24"/>
        </w:rPr>
        <w:t>.</w:t>
      </w:r>
      <w:r w:rsidRPr="006A3617">
        <w:rPr>
          <w:rFonts w:asciiTheme="majorHAnsi" w:hAnsiTheme="majorHAnsi"/>
          <w:sz w:val="24"/>
        </w:rPr>
        <w:t xml:space="preserve"> </w:t>
      </w:r>
      <w:r w:rsidR="00B33207" w:rsidRPr="006A3617">
        <w:rPr>
          <w:rFonts w:asciiTheme="majorHAnsi" w:hAnsiTheme="majorHAnsi"/>
          <w:sz w:val="24"/>
        </w:rPr>
        <w:t>The raw dataset is in the CSV which has</w:t>
      </w:r>
      <w:r w:rsidR="00B33207">
        <w:rPr>
          <w:rFonts w:asciiTheme="majorHAnsi" w:hAnsiTheme="majorHAnsi"/>
          <w:sz w:val="24"/>
        </w:rPr>
        <w:t xml:space="preserve"> 81,012,652 bytes</w:t>
      </w:r>
      <w:r w:rsidR="00B33207">
        <w:rPr>
          <w:rFonts w:ascii="Times New Roman" w:eastAsia="Times New Roman" w:hAnsi="Times New Roman" w:cs="Times New Roman"/>
          <w:sz w:val="24"/>
          <w:szCs w:val="24"/>
        </w:rPr>
        <w:t xml:space="preserve">. </w:t>
      </w:r>
      <w:r w:rsidR="00B33207" w:rsidRPr="006A3617">
        <w:rPr>
          <w:rFonts w:asciiTheme="majorHAnsi" w:hAnsiTheme="majorHAnsi"/>
          <w:sz w:val="24"/>
        </w:rPr>
        <w:t xml:space="preserve">However, the annotated dataset is distributed in the </w:t>
      </w:r>
      <w:proofErr w:type="spellStart"/>
      <w:r w:rsidR="00B33207">
        <w:rPr>
          <w:rFonts w:asciiTheme="majorHAnsi" w:hAnsiTheme="majorHAnsi"/>
          <w:sz w:val="24"/>
        </w:rPr>
        <w:t>gzipped</w:t>
      </w:r>
      <w:proofErr w:type="spellEnd"/>
      <w:r w:rsidR="00B33207">
        <w:rPr>
          <w:rFonts w:asciiTheme="majorHAnsi" w:hAnsiTheme="majorHAnsi"/>
          <w:sz w:val="24"/>
        </w:rPr>
        <w:t xml:space="preserve"> file</w:t>
      </w:r>
      <w:r w:rsidR="00B33207" w:rsidRPr="006A3617">
        <w:rPr>
          <w:rFonts w:asciiTheme="majorHAnsi" w:hAnsiTheme="majorHAnsi"/>
          <w:sz w:val="24"/>
        </w:rPr>
        <w:t xml:space="preserve"> format which has </w:t>
      </w:r>
      <w:r w:rsidR="00B33207">
        <w:rPr>
          <w:rFonts w:asciiTheme="majorHAnsi" w:hAnsiTheme="majorHAnsi"/>
          <w:sz w:val="24"/>
        </w:rPr>
        <w:t xml:space="preserve">3,368,454,165 </w:t>
      </w:r>
      <w:r w:rsidR="00B33207" w:rsidRPr="006A3617">
        <w:rPr>
          <w:rFonts w:asciiTheme="majorHAnsi" w:hAnsiTheme="majorHAnsi"/>
          <w:sz w:val="24"/>
        </w:rPr>
        <w:t xml:space="preserve">bytes. </w:t>
      </w:r>
      <w:r w:rsidRPr="006A3617">
        <w:rPr>
          <w:rFonts w:asciiTheme="majorHAnsi" w:hAnsiTheme="majorHAnsi"/>
          <w:sz w:val="24"/>
        </w:rPr>
        <w:t>Th</w:t>
      </w:r>
      <w:r w:rsidR="00B33207">
        <w:rPr>
          <w:rFonts w:asciiTheme="majorHAnsi" w:hAnsiTheme="majorHAnsi"/>
          <w:sz w:val="24"/>
        </w:rPr>
        <w:t xml:space="preserve">e structure of the dataset is </w:t>
      </w:r>
      <w:r w:rsidRPr="006A3617">
        <w:rPr>
          <w:rFonts w:asciiTheme="majorHAnsi" w:hAnsiTheme="majorHAnsi"/>
          <w:sz w:val="24"/>
        </w:rPr>
        <w:t>structured because it has</w:t>
      </w:r>
      <w:r w:rsidR="00B33207">
        <w:rPr>
          <w:rFonts w:asciiTheme="majorHAnsi" w:hAnsiTheme="majorHAnsi"/>
          <w:sz w:val="24"/>
        </w:rPr>
        <w:t xml:space="preserve"> numerical fields and timestamps. The contributing variables in this dataset are ozone index levels, carbon monoxide, nitrogen dioxide, sulfur dioxide, </w:t>
      </w:r>
      <w:r w:rsidR="005E63D6">
        <w:rPr>
          <w:rFonts w:asciiTheme="majorHAnsi" w:hAnsiTheme="majorHAnsi"/>
          <w:sz w:val="24"/>
        </w:rPr>
        <w:t xml:space="preserve">and </w:t>
      </w:r>
      <w:r w:rsidR="00B33207">
        <w:rPr>
          <w:rFonts w:asciiTheme="majorHAnsi" w:hAnsiTheme="majorHAnsi"/>
          <w:sz w:val="24"/>
        </w:rPr>
        <w:t>par</w:t>
      </w:r>
      <w:r w:rsidR="005E63D6">
        <w:rPr>
          <w:rFonts w:asciiTheme="majorHAnsi" w:hAnsiTheme="majorHAnsi"/>
          <w:sz w:val="24"/>
        </w:rPr>
        <w:t xml:space="preserve">ticulate matter. In addition, it also </w:t>
      </w:r>
      <w:r w:rsidR="00B33207">
        <w:rPr>
          <w:rFonts w:asciiTheme="majorHAnsi" w:hAnsiTheme="majorHAnsi"/>
          <w:sz w:val="24"/>
        </w:rPr>
        <w:t xml:space="preserve">includes the latitude </w:t>
      </w:r>
      <w:r w:rsidR="005E63D6">
        <w:rPr>
          <w:rFonts w:asciiTheme="majorHAnsi" w:hAnsiTheme="majorHAnsi"/>
          <w:sz w:val="24"/>
        </w:rPr>
        <w:t>and longitude</w:t>
      </w:r>
      <w:r w:rsidR="00B33207">
        <w:rPr>
          <w:rFonts w:asciiTheme="majorHAnsi" w:hAnsiTheme="majorHAnsi"/>
          <w:sz w:val="24"/>
        </w:rPr>
        <w:t xml:space="preserve"> coordinates </w:t>
      </w:r>
      <w:r w:rsidR="005E63D6">
        <w:rPr>
          <w:rFonts w:asciiTheme="majorHAnsi" w:hAnsiTheme="majorHAnsi"/>
          <w:sz w:val="24"/>
        </w:rPr>
        <w:t xml:space="preserve">to </w:t>
      </w:r>
      <w:r w:rsidR="005E63D6" w:rsidRPr="006F199E">
        <w:rPr>
          <w:rFonts w:asciiTheme="majorHAnsi" w:hAnsiTheme="majorHAnsi"/>
          <w:sz w:val="24"/>
          <w:szCs w:val="24"/>
        </w:rPr>
        <w:t xml:space="preserve">track a traffic sensor in a particular location. The data is being calculated by using the Air Quality Index. By doing so, we can see the contents of the polluted air and how it will be done in the future. </w:t>
      </w:r>
      <w:r w:rsidR="00567C63" w:rsidRPr="006F199E">
        <w:rPr>
          <w:rFonts w:asciiTheme="majorHAnsi" w:hAnsiTheme="majorHAnsi"/>
          <w:sz w:val="24"/>
          <w:szCs w:val="24"/>
        </w:rPr>
        <w:tab/>
      </w:r>
      <w:r w:rsidR="006F199E">
        <w:rPr>
          <w:rFonts w:asciiTheme="majorHAnsi" w:hAnsiTheme="majorHAnsi"/>
          <w:sz w:val="24"/>
          <w:szCs w:val="24"/>
        </w:rPr>
        <w:tab/>
      </w:r>
      <w:r w:rsidR="006F199E">
        <w:rPr>
          <w:rFonts w:asciiTheme="majorHAnsi" w:hAnsiTheme="majorHAnsi"/>
          <w:sz w:val="24"/>
          <w:szCs w:val="24"/>
        </w:rPr>
        <w:tab/>
      </w:r>
      <w:r w:rsidR="006F199E">
        <w:rPr>
          <w:rFonts w:asciiTheme="majorHAnsi" w:hAnsiTheme="majorHAnsi"/>
          <w:sz w:val="24"/>
          <w:szCs w:val="24"/>
        </w:rPr>
        <w:tab/>
      </w:r>
      <w:r w:rsidR="006F199E" w:rsidRPr="006F199E">
        <w:rPr>
          <w:rFonts w:asciiTheme="majorHAnsi" w:hAnsiTheme="majorHAnsi"/>
          <w:sz w:val="24"/>
        </w:rPr>
        <w:t>Air</w:t>
      </w:r>
      <w:r w:rsidR="006F199E">
        <w:rPr>
          <w:rFonts w:asciiTheme="majorHAnsi" w:hAnsiTheme="majorHAnsi"/>
          <w:sz w:val="24"/>
        </w:rPr>
        <w:t xml:space="preserve"> </w:t>
      </w:r>
      <w:r w:rsidR="006F199E" w:rsidRPr="006F199E">
        <w:rPr>
          <w:rFonts w:asciiTheme="majorHAnsi" w:hAnsiTheme="majorHAnsi"/>
          <w:sz w:val="24"/>
        </w:rPr>
        <w:t xml:space="preserve">contamination sensors are gadgets that distinguish and screen the nearness of air contamination in the encompassing region. They can be utilized for both indoor and open air situations. These sensors can be worked at home, or purchased from specific makes. Despite the fact that there are different sorts of air contamination sensors and some are had some expertise in specific perspectives, the dominant part concentrates on five segments: ozone, particulate matter, carbon monoxide, sulfur dioxide, and nitrous oxide. The sensors were exceptionally costly before, however with mechanical progressions these sensors are turning out to be more reasonable and more across the board all through the populace. These sensors can help fill numerous needs and cause conveys consideration regarding ecological issues past the extent of the human eye. The EPA keeps up a storehouse of air quality information through the Air Quality System (AQS), where it stores information from more than 10,000 screens in the United States. While utilization of these </w:t>
      </w:r>
      <w:r w:rsidR="006F199E" w:rsidRPr="006F199E">
        <w:rPr>
          <w:rFonts w:asciiTheme="majorHAnsi" w:hAnsiTheme="majorHAnsi"/>
          <w:sz w:val="24"/>
        </w:rPr>
        <w:lastRenderedPageBreak/>
        <w:t>sensors was costly previously, the 2010s saw a current pattern towards the improvement of less expensive convenient air-quality sensors that can be worn by people to screen nearby air quality levels.</w:t>
      </w:r>
      <w:r w:rsidR="006F199E">
        <w:rPr>
          <w:rFonts w:asciiTheme="majorHAnsi" w:hAnsiTheme="majorHAnsi"/>
          <w:sz w:val="24"/>
        </w:rPr>
        <w:t xml:space="preserve"> These sensors, can then, </w:t>
      </w:r>
      <w:r w:rsidR="006F199E" w:rsidRPr="006F199E">
        <w:rPr>
          <w:rFonts w:asciiTheme="majorHAnsi" w:hAnsiTheme="majorHAnsi"/>
          <w:sz w:val="24"/>
        </w:rPr>
        <w:t xml:space="preserve">help measure the </w:t>
      </w:r>
      <w:proofErr w:type="spellStart"/>
      <w:r w:rsidR="006F199E" w:rsidRPr="006F199E">
        <w:rPr>
          <w:rFonts w:asciiTheme="majorHAnsi" w:hAnsiTheme="majorHAnsi"/>
          <w:sz w:val="24"/>
        </w:rPr>
        <w:t>spatio</w:t>
      </w:r>
      <w:proofErr w:type="spellEnd"/>
      <w:r w:rsidR="006F199E" w:rsidRPr="006F199E">
        <w:rPr>
          <w:rFonts w:asciiTheme="majorHAnsi" w:hAnsiTheme="majorHAnsi"/>
          <w:sz w:val="24"/>
        </w:rPr>
        <w:t>-worldly scope and assortment of concoction species, and engage people and groups to better comprehend their presentation surroundings and dangers from air contamination. An examination assemble drove by William Griswold at UCSD gave out convenient air contamination sensors to 16 suburbanites, and discovered "urban valleys" where structures caught contamination. The gathering additionally found that travelers in transports have higher exposures contrasted with those in autos. Air contamination sensors can help individuals control their surroundings to a specific degree and increment familiarity with the poisons around them. On the off chance that individuals are more mindful of the substance of nature, they can change their schedules and propensities with a specific end goal to be less affected via air contamination. This can help expand the personal satisfaction and general soundness of individuals at hazard.</w:t>
      </w:r>
      <w:r w:rsidR="00567C63" w:rsidRPr="006F199E">
        <w:rPr>
          <w:rFonts w:asciiTheme="majorHAnsi" w:hAnsiTheme="majorHAnsi"/>
          <w:sz w:val="24"/>
        </w:rPr>
        <w:tab/>
      </w:r>
      <w:r w:rsidR="00567C63" w:rsidRPr="00567C63">
        <w:rPr>
          <w:rFonts w:asciiTheme="majorHAnsi" w:hAnsiTheme="majorHAnsi"/>
        </w:rPr>
        <w:tab/>
      </w:r>
    </w:p>
    <w:p w14:paraId="06A4740F" w14:textId="781DC39A" w:rsidR="006F199E" w:rsidRPr="00BC6A5D" w:rsidRDefault="006F199E" w:rsidP="006F199E">
      <w:pPr>
        <w:spacing w:line="360" w:lineRule="auto"/>
        <w:ind w:firstLine="720"/>
        <w:jc w:val="both"/>
        <w:rPr>
          <w:rFonts w:asciiTheme="majorHAnsi" w:hAnsiTheme="majorHAnsi"/>
          <w:sz w:val="24"/>
        </w:rPr>
      </w:pPr>
      <w:r w:rsidRPr="00BC6A5D">
        <w:rPr>
          <w:rFonts w:asciiTheme="majorHAnsi" w:hAnsiTheme="majorHAnsi"/>
          <w:sz w:val="24"/>
        </w:rPr>
        <w:t>The objective of my project is to come up with a regression analysis and find correlation between the pollutant</w:t>
      </w:r>
      <w:r w:rsidR="00BC6A5D" w:rsidRPr="00BC6A5D">
        <w:rPr>
          <w:rFonts w:asciiTheme="majorHAnsi" w:hAnsiTheme="majorHAnsi"/>
          <w:sz w:val="24"/>
        </w:rPr>
        <w:t xml:space="preserve"> values</w:t>
      </w:r>
      <w:r w:rsidRPr="00BC6A5D">
        <w:rPr>
          <w:rFonts w:asciiTheme="majorHAnsi" w:hAnsiTheme="majorHAnsi"/>
          <w:sz w:val="24"/>
        </w:rPr>
        <w:t xml:space="preserve"> and the</w:t>
      </w:r>
      <w:r w:rsidR="00BC6A5D" w:rsidRPr="00BC6A5D">
        <w:rPr>
          <w:rFonts w:asciiTheme="majorHAnsi" w:hAnsiTheme="majorHAnsi"/>
          <w:sz w:val="24"/>
        </w:rPr>
        <w:t xml:space="preserve"> time trajectory of the</w:t>
      </w:r>
      <w:r w:rsidRPr="00BC6A5D">
        <w:rPr>
          <w:rFonts w:asciiTheme="majorHAnsi" w:hAnsiTheme="majorHAnsi"/>
          <w:sz w:val="24"/>
        </w:rPr>
        <w:t xml:space="preserve"> traffic sensors. I will conduct a binary classification problem to predict a binary outcome. If I find multiple findings, then I would perform a multiclass classification models</w:t>
      </w:r>
      <w:r w:rsidR="00BC6A5D" w:rsidRPr="00BC6A5D">
        <w:rPr>
          <w:rFonts w:asciiTheme="majorHAnsi" w:hAnsiTheme="majorHAnsi"/>
          <w:sz w:val="24"/>
        </w:rPr>
        <w:t>.</w:t>
      </w:r>
      <w:r w:rsidRPr="00BC6A5D">
        <w:rPr>
          <w:rFonts w:asciiTheme="majorHAnsi" w:hAnsiTheme="majorHAnsi"/>
          <w:sz w:val="24"/>
        </w:rPr>
        <w:t xml:space="preserve"> </w:t>
      </w:r>
      <w:r w:rsidR="00BC6A5D" w:rsidRPr="00BC6A5D">
        <w:rPr>
          <w:rFonts w:asciiTheme="majorHAnsi" w:hAnsiTheme="majorHAnsi"/>
          <w:sz w:val="24"/>
        </w:rPr>
        <w:t xml:space="preserve">I will use liner and logistic regressions and observe which regression best represents the data models.  </w:t>
      </w:r>
    </w:p>
    <w:p w14:paraId="28E5E5D4" w14:textId="77777777" w:rsidR="00BC6A5D" w:rsidRDefault="00BC6A5D" w:rsidP="00567C63">
      <w:pPr>
        <w:pStyle w:val="NoSpacing"/>
        <w:rPr>
          <w:rFonts w:asciiTheme="majorHAnsi" w:hAnsiTheme="majorHAnsi"/>
          <w:color w:val="1F497D" w:themeColor="text2"/>
          <w:sz w:val="20"/>
          <w:shd w:val="clear" w:color="auto" w:fill="FFFFFF"/>
        </w:rPr>
      </w:pPr>
    </w:p>
    <w:p w14:paraId="53BE1C19" w14:textId="5AB1809E" w:rsidR="00567C63" w:rsidRPr="00567C63" w:rsidRDefault="00567C63" w:rsidP="00567C63">
      <w:pPr>
        <w:pStyle w:val="NoSpacing"/>
        <w:rPr>
          <w:rFonts w:asciiTheme="majorHAnsi" w:hAnsiTheme="majorHAnsi"/>
          <w:color w:val="1F497D" w:themeColor="text2"/>
        </w:rPr>
      </w:pPr>
      <w:bookmarkStart w:id="0" w:name="_GoBack"/>
      <w:bookmarkEnd w:id="0"/>
      <w:proofErr w:type="spellStart"/>
      <w:r w:rsidRPr="00567C63">
        <w:rPr>
          <w:rFonts w:asciiTheme="majorHAnsi" w:hAnsiTheme="majorHAnsi"/>
          <w:color w:val="1F497D" w:themeColor="text2"/>
          <w:sz w:val="20"/>
          <w:shd w:val="clear" w:color="auto" w:fill="FFFFFF"/>
        </w:rPr>
        <w:t>Nagarajan</w:t>
      </w:r>
      <w:proofErr w:type="spellEnd"/>
      <w:r w:rsidRPr="00567C63">
        <w:rPr>
          <w:rFonts w:asciiTheme="majorHAnsi" w:hAnsiTheme="majorHAnsi"/>
          <w:color w:val="1F497D" w:themeColor="text2"/>
          <w:sz w:val="20"/>
          <w:shd w:val="clear" w:color="auto" w:fill="FFFFFF"/>
        </w:rPr>
        <w:t xml:space="preserve">, D., </w:t>
      </w:r>
      <w:proofErr w:type="gramStart"/>
      <w:r w:rsidRPr="00567C63">
        <w:rPr>
          <w:rFonts w:asciiTheme="majorHAnsi" w:hAnsiTheme="majorHAnsi"/>
          <w:color w:val="1F497D" w:themeColor="text2"/>
          <w:sz w:val="20"/>
          <w:shd w:val="clear" w:color="auto" w:fill="FFFFFF"/>
        </w:rPr>
        <w:t xml:space="preserve">&amp; </w:t>
      </w:r>
      <w:proofErr w:type="spellStart"/>
      <w:r w:rsidRPr="00567C63">
        <w:rPr>
          <w:rFonts w:asciiTheme="majorHAnsi" w:hAnsiTheme="majorHAnsi"/>
          <w:color w:val="1F497D" w:themeColor="text2"/>
          <w:sz w:val="20"/>
          <w:shd w:val="clear" w:color="auto" w:fill="FFFFFF"/>
        </w:rPr>
        <w:t>Raji</w:t>
      </w:r>
      <w:proofErr w:type="spellEnd"/>
      <w:r w:rsidRPr="00567C63">
        <w:rPr>
          <w:rFonts w:asciiTheme="majorHAnsi" w:hAnsiTheme="majorHAnsi"/>
          <w:color w:val="1F497D" w:themeColor="text2"/>
          <w:sz w:val="20"/>
          <w:shd w:val="clear" w:color="auto" w:fill="FFFFFF"/>
        </w:rPr>
        <w:t>, M. (2013).</w:t>
      </w:r>
      <w:proofErr w:type="gramEnd"/>
      <w:r w:rsidRPr="00567C63">
        <w:rPr>
          <w:rFonts w:asciiTheme="majorHAnsi" w:hAnsiTheme="majorHAnsi"/>
          <w:color w:val="1F497D" w:themeColor="text2"/>
          <w:sz w:val="20"/>
          <w:shd w:val="clear" w:color="auto" w:fill="FFFFFF"/>
        </w:rPr>
        <w:t xml:space="preserve"> A model for control the traffic pollution using signals by optimization method.</w:t>
      </w:r>
      <w:r w:rsidRPr="00567C63">
        <w:rPr>
          <w:rStyle w:val="apple-converted-space"/>
          <w:rFonts w:asciiTheme="majorHAnsi" w:hAnsiTheme="majorHAnsi"/>
          <w:i/>
          <w:iCs/>
          <w:color w:val="1F497D" w:themeColor="text2"/>
          <w:sz w:val="16"/>
          <w:szCs w:val="18"/>
          <w:shd w:val="clear" w:color="auto" w:fill="FFFFFF"/>
        </w:rPr>
        <w:t> </w:t>
      </w:r>
      <w:r w:rsidRPr="00567C63">
        <w:rPr>
          <w:rFonts w:asciiTheme="majorHAnsi" w:hAnsiTheme="majorHAnsi"/>
          <w:i/>
          <w:iCs/>
          <w:color w:val="1F497D" w:themeColor="text2"/>
          <w:sz w:val="20"/>
          <w:shd w:val="clear" w:color="auto" w:fill="FFFFFF"/>
        </w:rPr>
        <w:t>International Journal of Computer Science and Information Security,</w:t>
      </w:r>
      <w:r w:rsidRPr="00567C63">
        <w:rPr>
          <w:rStyle w:val="apple-converted-space"/>
          <w:rFonts w:asciiTheme="majorHAnsi" w:hAnsiTheme="majorHAnsi"/>
          <w:i/>
          <w:iCs/>
          <w:color w:val="1F497D" w:themeColor="text2"/>
          <w:sz w:val="16"/>
          <w:szCs w:val="18"/>
          <w:shd w:val="clear" w:color="auto" w:fill="FFFFFF"/>
        </w:rPr>
        <w:t> </w:t>
      </w:r>
      <w:r w:rsidRPr="00567C63">
        <w:rPr>
          <w:rFonts w:asciiTheme="majorHAnsi" w:hAnsiTheme="majorHAnsi"/>
          <w:i/>
          <w:iCs/>
          <w:color w:val="1F497D" w:themeColor="text2"/>
          <w:sz w:val="20"/>
          <w:shd w:val="clear" w:color="auto" w:fill="FFFFFF"/>
        </w:rPr>
        <w:t>11</w:t>
      </w:r>
      <w:r w:rsidRPr="00567C63">
        <w:rPr>
          <w:rFonts w:asciiTheme="majorHAnsi" w:hAnsiTheme="majorHAnsi"/>
          <w:color w:val="1F497D" w:themeColor="text2"/>
          <w:sz w:val="20"/>
          <w:shd w:val="clear" w:color="auto" w:fill="FFFFFF"/>
        </w:rPr>
        <w:t xml:space="preserve">(9), 108-110. Retrieved from </w:t>
      </w:r>
      <w:r w:rsidRPr="00567C63">
        <w:rPr>
          <w:rFonts w:asciiTheme="majorHAnsi" w:hAnsiTheme="majorHAnsi"/>
          <w:color w:val="1F497D" w:themeColor="text2"/>
          <w:sz w:val="20"/>
          <w:shd w:val="clear" w:color="auto" w:fill="FFFFFF"/>
        </w:rPr>
        <w:t>http://library.saintpeters.edu/login?url=http://search.proquest.com/docview/1468454382?accountid=28700</w:t>
      </w:r>
    </w:p>
    <w:p w14:paraId="5CA17759" w14:textId="77777777" w:rsidR="006F199E" w:rsidRDefault="006F199E" w:rsidP="00530B3D">
      <w:pPr>
        <w:spacing w:line="360" w:lineRule="auto"/>
        <w:ind w:firstLine="720"/>
        <w:jc w:val="both"/>
        <w:rPr>
          <w:rFonts w:asciiTheme="majorHAnsi" w:hAnsiTheme="majorHAnsi"/>
          <w:sz w:val="24"/>
        </w:rPr>
      </w:pPr>
    </w:p>
    <w:p w14:paraId="5CAC1D48" w14:textId="396C70F1" w:rsidR="00567C63" w:rsidRDefault="00567C63" w:rsidP="006F199E">
      <w:pPr>
        <w:spacing w:line="360" w:lineRule="auto"/>
        <w:ind w:firstLine="720"/>
        <w:jc w:val="both"/>
        <w:rPr>
          <w:rFonts w:asciiTheme="majorHAnsi" w:hAnsiTheme="majorHAnsi"/>
          <w:sz w:val="24"/>
        </w:rPr>
      </w:pPr>
      <w:r w:rsidRPr="00567C63">
        <w:rPr>
          <w:rFonts w:asciiTheme="majorHAnsi" w:hAnsiTheme="majorHAnsi"/>
          <w:sz w:val="24"/>
        </w:rPr>
        <w:t xml:space="preserve">Movement signs are critical fundamental variable for diminish the activity contamination in our reality. The previous three decades looks into much consideration about the movement contamination. There are numerous chances to utilize shrewd activity designing to decrease the effects of movement on open transportation. Frequently these join movement signals with short areas of elite open transport paths. The point of the </w:t>
      </w:r>
      <w:r w:rsidRPr="00567C63">
        <w:rPr>
          <w:rFonts w:asciiTheme="majorHAnsi" w:hAnsiTheme="majorHAnsi"/>
          <w:sz w:val="24"/>
        </w:rPr>
        <w:lastRenderedPageBreak/>
        <w:t>paper is to diminish the movement contamination utilizing activity motion by Markov chain and hereditary calculation.</w:t>
      </w:r>
    </w:p>
    <w:p w14:paraId="6593EBB4" w14:textId="51E7F5D7" w:rsidR="00567C63" w:rsidRDefault="00567C63" w:rsidP="00567C63">
      <w:pPr>
        <w:pStyle w:val="NoSpacing"/>
        <w:rPr>
          <w:rFonts w:asciiTheme="majorHAnsi" w:hAnsiTheme="majorHAnsi"/>
          <w:color w:val="1F497D" w:themeColor="text2"/>
          <w:sz w:val="20"/>
        </w:rPr>
      </w:pPr>
      <w:proofErr w:type="spellStart"/>
      <w:r w:rsidRPr="00567C63">
        <w:rPr>
          <w:rFonts w:asciiTheme="majorHAnsi" w:hAnsiTheme="majorHAnsi"/>
          <w:color w:val="1F497D" w:themeColor="text2"/>
          <w:sz w:val="20"/>
        </w:rPr>
        <w:t>Quan</w:t>
      </w:r>
      <w:proofErr w:type="spellEnd"/>
      <w:r w:rsidRPr="00567C63">
        <w:rPr>
          <w:rFonts w:asciiTheme="majorHAnsi" w:hAnsiTheme="majorHAnsi"/>
          <w:color w:val="1F497D" w:themeColor="text2"/>
          <w:sz w:val="20"/>
        </w:rPr>
        <w:t>-min Bu, Zhan-</w:t>
      </w:r>
      <w:proofErr w:type="spellStart"/>
      <w:r w:rsidRPr="00567C63">
        <w:rPr>
          <w:rFonts w:asciiTheme="majorHAnsi" w:hAnsiTheme="majorHAnsi"/>
          <w:color w:val="1F497D" w:themeColor="text2"/>
          <w:sz w:val="20"/>
        </w:rPr>
        <w:t>jun</w:t>
      </w:r>
      <w:proofErr w:type="spellEnd"/>
      <w:r w:rsidRPr="00567C63">
        <w:rPr>
          <w:rFonts w:asciiTheme="majorHAnsi" w:hAnsiTheme="majorHAnsi"/>
          <w:color w:val="1F497D" w:themeColor="text2"/>
          <w:sz w:val="20"/>
        </w:rPr>
        <w:t xml:space="preserve"> Wang, Xing Tong, An improved genetic algorithm for searching for pollution sources, Water Science and Engineering, Volume 6, Issue 4, 2013, Pages 392-401, ISSN 1674-2370, </w:t>
      </w:r>
      <w:hyperlink r:id="rId5" w:history="1">
        <w:r w:rsidRPr="0075317C">
          <w:rPr>
            <w:rStyle w:val="Hyperlink"/>
            <w:rFonts w:asciiTheme="majorHAnsi" w:hAnsiTheme="majorHAnsi"/>
            <w:sz w:val="20"/>
          </w:rPr>
          <w:t>http://dx.doi.org/10.3882/j.issn.1674-2370.2013.04.003</w:t>
        </w:r>
      </w:hyperlink>
      <w:r w:rsidRPr="00567C63">
        <w:rPr>
          <w:rFonts w:asciiTheme="majorHAnsi" w:hAnsiTheme="majorHAnsi"/>
          <w:color w:val="1F497D" w:themeColor="text2"/>
          <w:sz w:val="20"/>
        </w:rPr>
        <w:t>.</w:t>
      </w:r>
    </w:p>
    <w:p w14:paraId="3DF8D9AD" w14:textId="77777777" w:rsidR="00567C63" w:rsidRPr="00567C63" w:rsidRDefault="00567C63" w:rsidP="00567C63">
      <w:pPr>
        <w:pStyle w:val="NoSpacing"/>
        <w:rPr>
          <w:rFonts w:asciiTheme="majorHAnsi" w:hAnsiTheme="majorHAnsi"/>
          <w:color w:val="1F497D" w:themeColor="text2"/>
          <w:sz w:val="20"/>
        </w:rPr>
      </w:pPr>
    </w:p>
    <w:p w14:paraId="51EC30D1" w14:textId="5EB21047" w:rsidR="00567C63" w:rsidRDefault="00567C63" w:rsidP="00530B3D">
      <w:pPr>
        <w:spacing w:line="360" w:lineRule="auto"/>
        <w:ind w:firstLine="720"/>
        <w:jc w:val="both"/>
        <w:rPr>
          <w:rFonts w:asciiTheme="majorHAnsi" w:hAnsiTheme="majorHAnsi"/>
          <w:sz w:val="24"/>
        </w:rPr>
      </w:pPr>
      <w:r w:rsidRPr="00567C63">
        <w:rPr>
          <w:rFonts w:asciiTheme="majorHAnsi" w:hAnsiTheme="majorHAnsi"/>
          <w:sz w:val="24"/>
        </w:rPr>
        <w:t>As a streamlining technique that has encountered quick advancement in the course of recent years, the hereditary calculation has been effectively connected in many fields, yet it requires rehashed looks in view of the qualities of rapid PC figuring and states of the known relationship between the target capacity and autonomous factors. There are a few hundred eras of evolvement, yet the utilitarian relationship is obscure in contamination source looks. Along these lines, the hereditary calculation can't be utilized specifically. Certain enhancements should be made in light of the genuine circumstance, so that the hereditary calculation can adjust to the real states of natural issues, and can be utilized as a part of ecological observing and natural quality appraisal. Thusly, a progression of strategies are proposed for the change of the hereditary calculation: the underlying era of individual gatherings ought to be falsely set and move from gently dirtied territories to intensely contaminated ranges; mediation measures ought to be presented in the opposition between people; control people ought to be included; and particular change projects ought to be advanced. At last, the logical meticulousness and objectivity of the enhanced hereditary calculation are demonstrated through an illustration.</w:t>
      </w:r>
    </w:p>
    <w:p w14:paraId="67CD37B9" w14:textId="77777777" w:rsidR="00530B3D" w:rsidRPr="00530B3D" w:rsidRDefault="00530B3D" w:rsidP="00530B3D">
      <w:pPr>
        <w:pStyle w:val="NoSpacing"/>
        <w:rPr>
          <w:rFonts w:asciiTheme="majorHAnsi" w:hAnsiTheme="majorHAnsi"/>
          <w:color w:val="1F497D" w:themeColor="text2"/>
          <w:sz w:val="20"/>
        </w:rPr>
      </w:pPr>
      <w:r w:rsidRPr="00530B3D">
        <w:rPr>
          <w:rFonts w:asciiTheme="majorHAnsi" w:hAnsiTheme="majorHAnsi"/>
          <w:color w:val="1F497D" w:themeColor="text2"/>
          <w:sz w:val="20"/>
        </w:rPr>
        <w:t xml:space="preserve">Z. </w:t>
      </w:r>
      <w:proofErr w:type="spellStart"/>
      <w:r w:rsidRPr="00530B3D">
        <w:rPr>
          <w:rFonts w:asciiTheme="majorHAnsi" w:hAnsiTheme="majorHAnsi"/>
          <w:color w:val="1F497D" w:themeColor="text2"/>
          <w:sz w:val="20"/>
        </w:rPr>
        <w:t>Mrša</w:t>
      </w:r>
      <w:proofErr w:type="spellEnd"/>
      <w:r w:rsidRPr="00530B3D">
        <w:rPr>
          <w:rFonts w:asciiTheme="majorHAnsi" w:hAnsiTheme="majorHAnsi"/>
          <w:color w:val="1F497D" w:themeColor="text2"/>
          <w:sz w:val="20"/>
        </w:rPr>
        <w:t xml:space="preserve">, Z. </w:t>
      </w:r>
      <w:proofErr w:type="spellStart"/>
      <w:r w:rsidRPr="00530B3D">
        <w:rPr>
          <w:rFonts w:asciiTheme="majorHAnsi" w:hAnsiTheme="majorHAnsi"/>
          <w:color w:val="1F497D" w:themeColor="text2"/>
          <w:sz w:val="20"/>
        </w:rPr>
        <w:t>Čarija</w:t>
      </w:r>
      <w:proofErr w:type="spellEnd"/>
      <w:r w:rsidRPr="00530B3D">
        <w:rPr>
          <w:rFonts w:asciiTheme="majorHAnsi" w:hAnsiTheme="majorHAnsi"/>
          <w:color w:val="1F497D" w:themeColor="text2"/>
          <w:sz w:val="20"/>
        </w:rPr>
        <w:t>, Maximum air pollution simulation using genetic algorithm</w:t>
      </w:r>
      <w:r w:rsidRPr="00530B3D">
        <w:rPr>
          <w:rFonts w:asciiTheme="majorHAnsi" w:hAnsiTheme="majorHAnsi"/>
          <w:color w:val="1F497D" w:themeColor="text2"/>
          <w:sz w:val="20"/>
        </w:rPr>
        <w:t>, 4th International Congress</w:t>
      </w:r>
    </w:p>
    <w:p w14:paraId="032379BE" w14:textId="48752927" w:rsidR="00567C63" w:rsidRDefault="00530B3D" w:rsidP="00530B3D">
      <w:pPr>
        <w:pStyle w:val="NoSpacing"/>
        <w:rPr>
          <w:rFonts w:asciiTheme="majorHAnsi" w:hAnsiTheme="majorHAnsi"/>
          <w:color w:val="1F497D" w:themeColor="text2"/>
          <w:sz w:val="20"/>
        </w:rPr>
      </w:pPr>
      <w:proofErr w:type="gramStart"/>
      <w:r w:rsidRPr="00530B3D">
        <w:rPr>
          <w:rFonts w:asciiTheme="majorHAnsi" w:hAnsiTheme="majorHAnsi"/>
          <w:color w:val="1F497D" w:themeColor="text2"/>
          <w:sz w:val="20"/>
        </w:rPr>
        <w:t>of</w:t>
      </w:r>
      <w:proofErr w:type="gramEnd"/>
      <w:r w:rsidRPr="00530B3D">
        <w:rPr>
          <w:rFonts w:asciiTheme="majorHAnsi" w:hAnsiTheme="majorHAnsi"/>
          <w:color w:val="1F497D" w:themeColor="text2"/>
          <w:sz w:val="20"/>
        </w:rPr>
        <w:t xml:space="preserve"> Croatian Society of Mechanics</w:t>
      </w:r>
      <w:r>
        <w:rPr>
          <w:rFonts w:asciiTheme="majorHAnsi" w:hAnsiTheme="majorHAnsi"/>
          <w:color w:val="1F497D" w:themeColor="text2"/>
          <w:sz w:val="20"/>
        </w:rPr>
        <w:t>, September, 18-20, 2003</w:t>
      </w:r>
      <w:r w:rsidRPr="00530B3D">
        <w:rPr>
          <w:rFonts w:asciiTheme="majorHAnsi" w:hAnsiTheme="majorHAnsi"/>
          <w:color w:val="1F497D" w:themeColor="text2"/>
          <w:sz w:val="20"/>
        </w:rPr>
        <w:t>Bizovac, Croatia</w:t>
      </w:r>
    </w:p>
    <w:p w14:paraId="66A97901" w14:textId="77777777" w:rsidR="00530B3D" w:rsidRPr="00530B3D" w:rsidRDefault="00530B3D" w:rsidP="00530B3D">
      <w:pPr>
        <w:pStyle w:val="NoSpacing"/>
        <w:rPr>
          <w:rFonts w:asciiTheme="majorHAnsi" w:hAnsiTheme="majorHAnsi"/>
          <w:color w:val="1F497D" w:themeColor="text2"/>
        </w:rPr>
      </w:pPr>
    </w:p>
    <w:p w14:paraId="03021451" w14:textId="67E85FEC" w:rsidR="00567C63" w:rsidRDefault="00567C63" w:rsidP="00983935">
      <w:pPr>
        <w:spacing w:line="360" w:lineRule="auto"/>
        <w:ind w:firstLine="720"/>
        <w:jc w:val="both"/>
        <w:rPr>
          <w:rFonts w:asciiTheme="majorHAnsi" w:hAnsiTheme="majorHAnsi"/>
          <w:sz w:val="24"/>
        </w:rPr>
      </w:pPr>
      <w:r w:rsidRPr="00567C63">
        <w:rPr>
          <w:rFonts w:asciiTheme="majorHAnsi" w:hAnsiTheme="majorHAnsi"/>
          <w:sz w:val="24"/>
        </w:rPr>
        <w:t xml:space="preserve">Great air quality is an essential for the wellbeing and prosperity of people and environments. The air contamination today exhibits real danger to the human wellbeing. The environment can go about </w:t>
      </w:r>
      <w:r w:rsidR="00530B3D" w:rsidRPr="00567C63">
        <w:rPr>
          <w:rFonts w:asciiTheme="majorHAnsi" w:hAnsiTheme="majorHAnsi"/>
          <w:sz w:val="24"/>
        </w:rPr>
        <w:t>as a method</w:t>
      </w:r>
      <w:r w:rsidRPr="00567C63">
        <w:rPr>
          <w:rFonts w:asciiTheme="majorHAnsi" w:hAnsiTheme="majorHAnsi"/>
          <w:sz w:val="24"/>
        </w:rPr>
        <w:t xml:space="preserve"> for transporting nearby contamination outflows to different areas, even long separations away and to other media (land and water). The urban ranges, and also modern zones, with many air contamination sources, contribute most to the air quality weakening. Most nations have upheld their Clean Air Act that directs the air quality control and administration to secure the populace wellbeing and environment. The area of the Rijeka region has terrible air quality (contaminated over the administrative limit values). One of the fundamental contamination sources is refinery </w:t>
      </w:r>
      <w:r w:rsidRPr="00567C63">
        <w:rPr>
          <w:rFonts w:asciiTheme="majorHAnsi" w:hAnsiTheme="majorHAnsi"/>
          <w:sz w:val="24"/>
        </w:rPr>
        <w:lastRenderedPageBreak/>
        <w:t>plant close Rijeka. This was the explanation behind the most extreme contamination investigation. The Rijeka refinery control plant and preparing vessels and reactors emanate, among others, noteworthy measure of SO</w:t>
      </w:r>
      <w:r w:rsidRPr="00530B3D">
        <w:rPr>
          <w:rFonts w:asciiTheme="majorHAnsi" w:hAnsiTheme="majorHAnsi"/>
          <w:sz w:val="24"/>
          <w:vertAlign w:val="subscript"/>
        </w:rPr>
        <w:t>2</w:t>
      </w:r>
      <w:r w:rsidRPr="00567C63">
        <w:rPr>
          <w:rFonts w:asciiTheme="majorHAnsi" w:hAnsiTheme="majorHAnsi"/>
          <w:sz w:val="24"/>
        </w:rPr>
        <w:t xml:space="preserve"> toxin. It is uncommonly so when utilizing high sulfur content fuel for power plant. Given the 17 point wellsprings of SO</w:t>
      </w:r>
      <w:r w:rsidRPr="00530B3D">
        <w:rPr>
          <w:rFonts w:asciiTheme="majorHAnsi" w:hAnsiTheme="majorHAnsi"/>
          <w:sz w:val="24"/>
          <w:vertAlign w:val="subscript"/>
        </w:rPr>
        <w:t>2</w:t>
      </w:r>
      <w:r w:rsidRPr="00567C63">
        <w:rPr>
          <w:rFonts w:asciiTheme="majorHAnsi" w:hAnsiTheme="majorHAnsi"/>
          <w:sz w:val="24"/>
        </w:rPr>
        <w:t xml:space="preserve"> emanation contamination coming about because of high sulfur content in the fuel, the issue was to numerically recreate scattering and circulation of SO</w:t>
      </w:r>
      <w:r w:rsidRPr="00530B3D">
        <w:rPr>
          <w:rFonts w:asciiTheme="majorHAnsi" w:hAnsiTheme="majorHAnsi"/>
          <w:sz w:val="24"/>
          <w:vertAlign w:val="subscript"/>
        </w:rPr>
        <w:t>2</w:t>
      </w:r>
      <w:r w:rsidRPr="00567C63">
        <w:rPr>
          <w:rFonts w:asciiTheme="majorHAnsi" w:hAnsiTheme="majorHAnsi"/>
          <w:sz w:val="24"/>
        </w:rPr>
        <w:t xml:space="preserve"> </w:t>
      </w:r>
      <w:r w:rsidR="00530B3D" w:rsidRPr="00567C63">
        <w:rPr>
          <w:rFonts w:asciiTheme="majorHAnsi" w:hAnsiTheme="majorHAnsi"/>
          <w:sz w:val="24"/>
        </w:rPr>
        <w:t>poison,</w:t>
      </w:r>
      <w:r w:rsidRPr="00567C63">
        <w:rPr>
          <w:rFonts w:asciiTheme="majorHAnsi" w:hAnsiTheme="majorHAnsi"/>
          <w:sz w:val="24"/>
        </w:rPr>
        <w:t xml:space="preserve"> and also to locate its most extreme incentive in the adjacent surroundings for the most noticeably bad conceivable meteorological information, with given geology of the territory. Exceptional consideration ought to be paid to the urban territories arranged few km a long way from the power plant, which has third classification of air quality Finally, unique situations ought to be developed for contamination decrease, for example, the option utilization of two distinct energizes, one costly, with low and other shabby, with high sulfur content. The investigation of the stature of the reproduced control plant stacks on the contamination is completed as well.</w:t>
      </w:r>
    </w:p>
    <w:p w14:paraId="7E1937BE" w14:textId="3333F75A" w:rsidR="00530B3D" w:rsidRPr="00983935" w:rsidRDefault="00530B3D" w:rsidP="00530B3D">
      <w:pPr>
        <w:pStyle w:val="NoSpacing"/>
        <w:rPr>
          <w:rFonts w:asciiTheme="majorHAnsi" w:hAnsiTheme="majorHAnsi"/>
          <w:color w:val="1F497D" w:themeColor="text2"/>
          <w:sz w:val="20"/>
        </w:rPr>
      </w:pPr>
      <w:proofErr w:type="spellStart"/>
      <w:r w:rsidRPr="00983935">
        <w:rPr>
          <w:rFonts w:asciiTheme="majorHAnsi" w:hAnsiTheme="majorHAnsi"/>
          <w:color w:val="1F497D" w:themeColor="text2"/>
          <w:sz w:val="20"/>
        </w:rPr>
        <w:t>Guozhen</w:t>
      </w:r>
      <w:proofErr w:type="spellEnd"/>
      <w:r w:rsidRPr="00983935">
        <w:rPr>
          <w:rFonts w:asciiTheme="majorHAnsi" w:hAnsiTheme="majorHAnsi"/>
          <w:color w:val="1F497D" w:themeColor="text2"/>
          <w:sz w:val="20"/>
        </w:rPr>
        <w:t xml:space="preserve"> Tan, Wei Zhang, </w:t>
      </w:r>
      <w:proofErr w:type="spellStart"/>
      <w:r w:rsidRPr="00983935">
        <w:rPr>
          <w:rFonts w:asciiTheme="majorHAnsi" w:hAnsiTheme="majorHAnsi"/>
          <w:color w:val="1F497D" w:themeColor="text2"/>
          <w:sz w:val="20"/>
        </w:rPr>
        <w:t>Hongwei</w:t>
      </w:r>
      <w:proofErr w:type="spellEnd"/>
      <w:r w:rsidRPr="00983935">
        <w:rPr>
          <w:rFonts w:asciiTheme="majorHAnsi" w:hAnsiTheme="majorHAnsi"/>
          <w:color w:val="1F497D" w:themeColor="text2"/>
          <w:sz w:val="20"/>
        </w:rPr>
        <w:t xml:space="preserve"> </w:t>
      </w:r>
      <w:proofErr w:type="spellStart"/>
      <w:r w:rsidRPr="00983935">
        <w:rPr>
          <w:rFonts w:asciiTheme="majorHAnsi" w:hAnsiTheme="majorHAnsi"/>
          <w:color w:val="1F497D" w:themeColor="text2"/>
          <w:sz w:val="20"/>
        </w:rPr>
        <w:t>Ge</w:t>
      </w:r>
      <w:proofErr w:type="spellEnd"/>
      <w:r w:rsidR="00983935" w:rsidRPr="00983935">
        <w:rPr>
          <w:rFonts w:asciiTheme="majorHAnsi" w:hAnsiTheme="majorHAnsi"/>
          <w:color w:val="1F497D" w:themeColor="text2"/>
          <w:sz w:val="20"/>
        </w:rPr>
        <w:t xml:space="preserve">, Distributed algorithm for traffic data collection and data quality analysis based on wireless sensor networks, </w:t>
      </w:r>
      <w:r w:rsidRPr="00983935">
        <w:rPr>
          <w:rFonts w:asciiTheme="majorHAnsi" w:hAnsiTheme="majorHAnsi"/>
          <w:color w:val="1F497D" w:themeColor="text2"/>
          <w:sz w:val="20"/>
        </w:rPr>
        <w:t>Department of Computer Science and Technology, Dalian University of Technology,</w:t>
      </w:r>
      <w:r w:rsidRPr="00983935">
        <w:rPr>
          <w:rFonts w:asciiTheme="majorHAnsi" w:hAnsiTheme="majorHAnsi"/>
          <w:color w:val="1F497D" w:themeColor="text2"/>
          <w:sz w:val="20"/>
        </w:rPr>
        <w:t xml:space="preserve"> </w:t>
      </w:r>
      <w:r w:rsidRPr="00983935">
        <w:rPr>
          <w:rFonts w:asciiTheme="majorHAnsi" w:hAnsiTheme="majorHAnsi"/>
          <w:color w:val="1F497D" w:themeColor="text2"/>
          <w:sz w:val="20"/>
        </w:rPr>
        <w:t>Volume: 7 issue: 1,</w:t>
      </w:r>
      <w:r w:rsidR="00983935" w:rsidRPr="00983935">
        <w:rPr>
          <w:rFonts w:asciiTheme="majorHAnsi" w:hAnsiTheme="majorHAnsi"/>
          <w:color w:val="1F497D" w:themeColor="text2"/>
          <w:sz w:val="20"/>
        </w:rPr>
        <w:t xml:space="preserve"> </w:t>
      </w:r>
      <w:r w:rsidRPr="00983935">
        <w:rPr>
          <w:rFonts w:asciiTheme="majorHAnsi" w:hAnsiTheme="majorHAnsi"/>
          <w:color w:val="1F497D" w:themeColor="text2"/>
          <w:sz w:val="20"/>
        </w:rPr>
        <w:t>DOI: https://doi.org/10.1155/2011/717208</w:t>
      </w:r>
    </w:p>
    <w:p w14:paraId="2E52754F" w14:textId="77777777" w:rsidR="00530B3D" w:rsidRDefault="00530B3D" w:rsidP="00530B3D">
      <w:pPr>
        <w:pStyle w:val="NoSpacing"/>
        <w:rPr>
          <w:rFonts w:asciiTheme="majorHAnsi" w:hAnsiTheme="majorHAnsi"/>
          <w:sz w:val="20"/>
        </w:rPr>
      </w:pPr>
    </w:p>
    <w:p w14:paraId="2C6B2254" w14:textId="77777777" w:rsidR="00530B3D" w:rsidRPr="00530B3D" w:rsidRDefault="00530B3D" w:rsidP="00530B3D">
      <w:pPr>
        <w:pStyle w:val="NoSpacing"/>
        <w:rPr>
          <w:rFonts w:asciiTheme="majorHAnsi" w:hAnsiTheme="majorHAnsi"/>
          <w:sz w:val="20"/>
        </w:rPr>
      </w:pPr>
    </w:p>
    <w:p w14:paraId="287C7667" w14:textId="360C4814" w:rsidR="00530B3D" w:rsidRDefault="00530B3D" w:rsidP="00983935">
      <w:pPr>
        <w:spacing w:line="360" w:lineRule="auto"/>
        <w:ind w:firstLine="720"/>
        <w:jc w:val="both"/>
        <w:rPr>
          <w:rFonts w:asciiTheme="majorHAnsi" w:hAnsiTheme="majorHAnsi"/>
          <w:sz w:val="24"/>
        </w:rPr>
      </w:pPr>
      <w:r w:rsidRPr="00530B3D">
        <w:rPr>
          <w:rFonts w:asciiTheme="majorHAnsi" w:hAnsiTheme="majorHAnsi"/>
          <w:sz w:val="24"/>
        </w:rPr>
        <w:t xml:space="preserve">The developing need of the continuous activity information has prodded the organization of expansive scale committed checking framework frameworks, which for the most part comprise of the utilization of inductive circle identifiers. Be that as it may, the circle sensor information is inclined to be noised or even missed under unforgiving environment. The best in class remote sensor systems give an engaging and minimal effort contrasting option to inductive circles for activity observation. Concentrating on the urban movement information accumulation, this paper proposes a dispersed calculation to gather the activity information in light of sensor systems and enhance the unwavering quality of information by quality examination. Considering the specific connected attributes, this calculation firstly forms the information tests with an accumulation show in light of the mean channel, and afterward, the information quality is examined, and halfway awful information are repaired by the cusp calamity hypothesis. The execution of this calculation is broke down with various reenactments in light of informational index acquire in urban </w:t>
      </w:r>
      <w:r w:rsidRPr="00530B3D">
        <w:rPr>
          <w:rFonts w:asciiTheme="majorHAnsi" w:hAnsiTheme="majorHAnsi"/>
          <w:sz w:val="24"/>
        </w:rPr>
        <w:lastRenderedPageBreak/>
        <w:t>roadway, and the near outcomes demonstrate that this calculation could get the better execution.</w:t>
      </w:r>
    </w:p>
    <w:p w14:paraId="0687F6AD" w14:textId="7B30F87A" w:rsidR="00983935" w:rsidRPr="00CD4F3A" w:rsidRDefault="00983935" w:rsidP="00CD4F3A">
      <w:pPr>
        <w:pStyle w:val="NoSpacing"/>
        <w:rPr>
          <w:rFonts w:asciiTheme="majorHAnsi" w:hAnsiTheme="majorHAnsi"/>
          <w:color w:val="1F497D" w:themeColor="text2"/>
          <w:sz w:val="20"/>
        </w:rPr>
      </w:pPr>
      <w:proofErr w:type="spellStart"/>
      <w:r w:rsidRPr="00CD4F3A">
        <w:rPr>
          <w:rFonts w:asciiTheme="majorHAnsi" w:hAnsiTheme="majorHAnsi"/>
          <w:color w:val="1F497D" w:themeColor="text2"/>
          <w:sz w:val="20"/>
        </w:rPr>
        <w:t>Meffert</w:t>
      </w:r>
      <w:proofErr w:type="spellEnd"/>
      <w:r w:rsidRPr="00CD4F3A">
        <w:rPr>
          <w:rFonts w:asciiTheme="majorHAnsi" w:hAnsiTheme="majorHAnsi"/>
          <w:color w:val="1F497D" w:themeColor="text2"/>
          <w:sz w:val="20"/>
        </w:rPr>
        <w:t xml:space="preserve">, B., </w:t>
      </w:r>
      <w:proofErr w:type="spellStart"/>
      <w:r w:rsidRPr="00CD4F3A">
        <w:rPr>
          <w:rFonts w:asciiTheme="majorHAnsi" w:hAnsiTheme="majorHAnsi"/>
          <w:color w:val="1F497D" w:themeColor="text2"/>
          <w:sz w:val="20"/>
        </w:rPr>
        <w:t>Blaschek</w:t>
      </w:r>
      <w:proofErr w:type="spellEnd"/>
      <w:r w:rsidRPr="00CD4F3A">
        <w:rPr>
          <w:rFonts w:asciiTheme="majorHAnsi" w:hAnsiTheme="majorHAnsi"/>
          <w:color w:val="1F497D" w:themeColor="text2"/>
          <w:sz w:val="20"/>
        </w:rPr>
        <w:t xml:space="preserve">, R, </w:t>
      </w:r>
      <w:proofErr w:type="spellStart"/>
      <w:r w:rsidRPr="00CD4F3A">
        <w:rPr>
          <w:rFonts w:asciiTheme="majorHAnsi" w:hAnsiTheme="majorHAnsi"/>
          <w:color w:val="1F497D" w:themeColor="text2"/>
          <w:sz w:val="20"/>
        </w:rPr>
        <w:t>Knauer</w:t>
      </w:r>
      <w:proofErr w:type="spellEnd"/>
      <w:r w:rsidRPr="00CD4F3A">
        <w:rPr>
          <w:rFonts w:asciiTheme="majorHAnsi" w:hAnsiTheme="majorHAnsi"/>
          <w:color w:val="1F497D" w:themeColor="text2"/>
          <w:sz w:val="20"/>
        </w:rPr>
        <w:t xml:space="preserve">, U., </w:t>
      </w:r>
      <w:proofErr w:type="spellStart"/>
      <w:r w:rsidRPr="00CD4F3A">
        <w:rPr>
          <w:rFonts w:asciiTheme="majorHAnsi" w:hAnsiTheme="majorHAnsi"/>
          <w:color w:val="1F497D" w:themeColor="text2"/>
          <w:sz w:val="20"/>
        </w:rPr>
        <w:t>Reulke</w:t>
      </w:r>
      <w:proofErr w:type="spellEnd"/>
      <w:r w:rsidRPr="00CD4F3A">
        <w:rPr>
          <w:rFonts w:asciiTheme="majorHAnsi" w:hAnsiTheme="majorHAnsi"/>
          <w:color w:val="1F497D" w:themeColor="text2"/>
          <w:sz w:val="20"/>
        </w:rPr>
        <w:t>, 1 R.</w:t>
      </w:r>
      <w:r w:rsidR="00CD4F3A" w:rsidRPr="00CD4F3A">
        <w:rPr>
          <w:rFonts w:asciiTheme="majorHAnsi" w:hAnsiTheme="majorHAnsi"/>
          <w:color w:val="1F497D" w:themeColor="text2"/>
          <w:sz w:val="20"/>
        </w:rPr>
        <w:t xml:space="preserve">, Winkler, F., </w:t>
      </w:r>
      <w:proofErr w:type="spellStart"/>
      <w:r w:rsidR="00CD4F3A" w:rsidRPr="00CD4F3A">
        <w:rPr>
          <w:rFonts w:asciiTheme="majorHAnsi" w:hAnsiTheme="majorHAnsi"/>
          <w:color w:val="1F497D" w:themeColor="text2"/>
          <w:sz w:val="20"/>
        </w:rPr>
        <w:t>Schischmanow</w:t>
      </w:r>
      <w:proofErr w:type="spellEnd"/>
      <w:r w:rsidR="00CD4F3A" w:rsidRPr="00CD4F3A">
        <w:rPr>
          <w:rFonts w:asciiTheme="majorHAnsi" w:hAnsiTheme="majorHAnsi"/>
          <w:color w:val="1F497D" w:themeColor="text2"/>
          <w:sz w:val="20"/>
        </w:rPr>
        <w:t xml:space="preserve">, </w:t>
      </w:r>
      <w:r w:rsidR="00CD4F3A" w:rsidRPr="00CD4F3A">
        <w:rPr>
          <w:rFonts w:asciiTheme="majorHAnsi" w:hAnsiTheme="majorHAnsi"/>
          <w:i/>
          <w:color w:val="1F497D" w:themeColor="text2"/>
          <w:sz w:val="20"/>
        </w:rPr>
        <w:t>Monitoring traffic by optical sensors</w:t>
      </w:r>
      <w:r w:rsidR="00CD4F3A" w:rsidRPr="00CD4F3A">
        <w:rPr>
          <w:rFonts w:asciiTheme="majorHAnsi" w:hAnsiTheme="majorHAnsi"/>
          <w:color w:val="1F497D" w:themeColor="text2"/>
          <w:sz w:val="20"/>
        </w:rPr>
        <w:t xml:space="preserve">, </w:t>
      </w:r>
      <w:r w:rsidR="00CD4F3A" w:rsidRPr="00CD4F3A">
        <w:rPr>
          <w:rFonts w:asciiTheme="majorHAnsi" w:hAnsiTheme="majorHAnsi"/>
          <w:color w:val="1F497D" w:themeColor="text2"/>
          <w:sz w:val="20"/>
        </w:rPr>
        <w:t>Humboldt-</w:t>
      </w:r>
      <w:proofErr w:type="spellStart"/>
      <w:r w:rsidR="00CD4F3A" w:rsidRPr="00CD4F3A">
        <w:rPr>
          <w:rFonts w:asciiTheme="majorHAnsi" w:hAnsiTheme="majorHAnsi"/>
          <w:color w:val="1F497D" w:themeColor="text2"/>
          <w:sz w:val="20"/>
        </w:rPr>
        <w:t>Universität</w:t>
      </w:r>
      <w:proofErr w:type="spellEnd"/>
      <w:r w:rsidR="00CD4F3A" w:rsidRPr="00CD4F3A">
        <w:rPr>
          <w:rFonts w:asciiTheme="majorHAnsi" w:hAnsiTheme="majorHAnsi"/>
          <w:color w:val="1F497D" w:themeColor="text2"/>
          <w:sz w:val="20"/>
        </w:rPr>
        <w:t xml:space="preserve"> </w:t>
      </w:r>
      <w:proofErr w:type="spellStart"/>
      <w:r w:rsidR="00CD4F3A" w:rsidRPr="00CD4F3A">
        <w:rPr>
          <w:rFonts w:asciiTheme="majorHAnsi" w:hAnsiTheme="majorHAnsi"/>
          <w:color w:val="1F497D" w:themeColor="text2"/>
          <w:sz w:val="20"/>
        </w:rPr>
        <w:t>zu</w:t>
      </w:r>
      <w:proofErr w:type="spellEnd"/>
      <w:r w:rsidR="00CD4F3A" w:rsidRPr="00CD4F3A">
        <w:rPr>
          <w:rFonts w:asciiTheme="majorHAnsi" w:hAnsiTheme="majorHAnsi"/>
          <w:color w:val="1F497D" w:themeColor="text2"/>
          <w:sz w:val="20"/>
        </w:rPr>
        <w:t xml:space="preserve"> Berlin, </w:t>
      </w:r>
      <w:proofErr w:type="spellStart"/>
      <w:r w:rsidR="00CD4F3A" w:rsidRPr="00CD4F3A">
        <w:rPr>
          <w:rFonts w:asciiTheme="majorHAnsi" w:hAnsiTheme="majorHAnsi"/>
          <w:color w:val="1F497D" w:themeColor="text2"/>
          <w:sz w:val="20"/>
        </w:rPr>
        <w:t>Unter</w:t>
      </w:r>
      <w:proofErr w:type="spellEnd"/>
      <w:r w:rsidR="00CD4F3A" w:rsidRPr="00CD4F3A">
        <w:rPr>
          <w:rFonts w:asciiTheme="majorHAnsi" w:hAnsiTheme="majorHAnsi"/>
          <w:color w:val="1F497D" w:themeColor="text2"/>
          <w:sz w:val="20"/>
        </w:rPr>
        <w:t xml:space="preserve"> den </w:t>
      </w:r>
      <w:r w:rsidR="00CD4F3A" w:rsidRPr="00CD4F3A">
        <w:rPr>
          <w:rFonts w:asciiTheme="majorHAnsi" w:hAnsiTheme="majorHAnsi"/>
          <w:color w:val="1F497D" w:themeColor="text2"/>
          <w:sz w:val="20"/>
        </w:rPr>
        <w:t>Linden 6, 10099 Berlin, Germany</w:t>
      </w:r>
    </w:p>
    <w:p w14:paraId="3499E5CB" w14:textId="77777777" w:rsidR="00CD4F3A" w:rsidRDefault="00CD4F3A" w:rsidP="00983935">
      <w:pPr>
        <w:spacing w:line="360" w:lineRule="auto"/>
        <w:jc w:val="both"/>
        <w:rPr>
          <w:rFonts w:asciiTheme="majorHAnsi" w:hAnsiTheme="majorHAnsi"/>
          <w:sz w:val="24"/>
        </w:rPr>
      </w:pPr>
    </w:p>
    <w:p w14:paraId="2D8AE8DB" w14:textId="341A1353" w:rsidR="00983935" w:rsidRDefault="00983935" w:rsidP="00CD4F3A">
      <w:pPr>
        <w:spacing w:line="360" w:lineRule="auto"/>
        <w:ind w:firstLine="720"/>
        <w:jc w:val="both"/>
        <w:rPr>
          <w:rFonts w:asciiTheme="majorHAnsi" w:hAnsiTheme="majorHAnsi"/>
          <w:sz w:val="24"/>
        </w:rPr>
      </w:pPr>
      <w:r w:rsidRPr="00983935">
        <w:rPr>
          <w:rFonts w:asciiTheme="majorHAnsi" w:hAnsiTheme="majorHAnsi"/>
          <w:sz w:val="24"/>
        </w:rPr>
        <w:t xml:space="preserve">Optical frameworks are appropriate for movement perception and administration. The constant prerequisites can be met by execution of fitting picture handling calculations in equipment. The utilization of programmable rationale structures offers favorable circumstances of high adaptability and low expenses. Rather than transmitting a great deal of pictures just the information of extricated articles must be exchanged from the cameras to nearby and to provincial PC systems. Essential and optional movement components can be computed from the question data and further sources as climate figure, topographical data or learning about vehicle qualities. An assortment of issues can be unraveled along these lines, e.g., dynamic neighborhood and wide zone movement flag administration, or streamlining of activity stream in occupied periods. The outline of such a framework is extremely intricate; it is still being worked on. Three cases of picture preparing systems are given: sensor combination, stereo picture examination by </w:t>
      </w:r>
      <w:proofErr w:type="spellStart"/>
      <w:r w:rsidRPr="00983935">
        <w:rPr>
          <w:rFonts w:asciiTheme="majorHAnsi" w:hAnsiTheme="majorHAnsi"/>
          <w:sz w:val="24"/>
        </w:rPr>
        <w:t>epi</w:t>
      </w:r>
      <w:proofErr w:type="spellEnd"/>
      <w:r w:rsidRPr="00983935">
        <w:rPr>
          <w:rFonts w:asciiTheme="majorHAnsi" w:hAnsiTheme="majorHAnsi"/>
          <w:sz w:val="24"/>
        </w:rPr>
        <w:t>-polar geometry, and estimation of activity related air contamination.</w:t>
      </w:r>
    </w:p>
    <w:p w14:paraId="4513E503" w14:textId="2F81CCDA" w:rsidR="00983935" w:rsidRPr="00CD4F3A" w:rsidRDefault="00CD4F3A" w:rsidP="00CD4F3A">
      <w:pPr>
        <w:pStyle w:val="NoSpacing"/>
        <w:rPr>
          <w:rFonts w:asciiTheme="majorHAnsi" w:hAnsiTheme="majorHAnsi"/>
          <w:color w:val="1F497D" w:themeColor="text2"/>
        </w:rPr>
      </w:pPr>
      <w:r w:rsidRPr="00CD4F3A">
        <w:rPr>
          <w:rFonts w:asciiTheme="majorHAnsi" w:hAnsiTheme="majorHAnsi"/>
          <w:color w:val="1F497D" w:themeColor="text2"/>
          <w:sz w:val="20"/>
        </w:rPr>
        <w:t xml:space="preserve">Abdul </w:t>
      </w:r>
      <w:proofErr w:type="spellStart"/>
      <w:r w:rsidRPr="00CD4F3A">
        <w:rPr>
          <w:rFonts w:asciiTheme="majorHAnsi" w:hAnsiTheme="majorHAnsi"/>
          <w:color w:val="1F497D" w:themeColor="text2"/>
          <w:sz w:val="20"/>
        </w:rPr>
        <w:t>Mateen</w:t>
      </w:r>
      <w:proofErr w:type="spellEnd"/>
      <w:r w:rsidRPr="00CD4F3A">
        <w:rPr>
          <w:rFonts w:asciiTheme="majorHAnsi" w:hAnsiTheme="majorHAnsi"/>
          <w:color w:val="1F497D" w:themeColor="text2"/>
          <w:sz w:val="20"/>
        </w:rPr>
        <w:t xml:space="preserve">, </w:t>
      </w:r>
      <w:proofErr w:type="spellStart"/>
      <w:r w:rsidRPr="00CD4F3A">
        <w:rPr>
          <w:rFonts w:asciiTheme="majorHAnsi" w:hAnsiTheme="majorHAnsi"/>
          <w:color w:val="1F497D" w:themeColor="text2"/>
          <w:sz w:val="20"/>
        </w:rPr>
        <w:t>Adia</w:t>
      </w:r>
      <w:proofErr w:type="spellEnd"/>
      <w:r w:rsidRPr="00CD4F3A">
        <w:rPr>
          <w:rFonts w:asciiTheme="majorHAnsi" w:hAnsiTheme="majorHAnsi"/>
          <w:color w:val="1F497D" w:themeColor="text2"/>
          <w:sz w:val="20"/>
        </w:rPr>
        <w:t xml:space="preserve"> Khalid, </w:t>
      </w:r>
      <w:proofErr w:type="spellStart"/>
      <w:r w:rsidRPr="00CD4F3A">
        <w:rPr>
          <w:rFonts w:asciiTheme="majorHAnsi" w:hAnsiTheme="majorHAnsi"/>
          <w:color w:val="1F497D" w:themeColor="text2"/>
          <w:sz w:val="20"/>
        </w:rPr>
        <w:t>Lal</w:t>
      </w:r>
      <w:proofErr w:type="spellEnd"/>
      <w:r w:rsidRPr="00CD4F3A">
        <w:rPr>
          <w:rFonts w:asciiTheme="majorHAnsi" w:hAnsiTheme="majorHAnsi"/>
          <w:color w:val="1F497D" w:themeColor="text2"/>
          <w:sz w:val="20"/>
        </w:rPr>
        <w:t xml:space="preserve"> Khan, </w:t>
      </w:r>
      <w:proofErr w:type="spellStart"/>
      <w:r w:rsidRPr="00CD4F3A">
        <w:rPr>
          <w:rFonts w:asciiTheme="majorHAnsi" w:hAnsiTheme="majorHAnsi"/>
          <w:color w:val="1F497D" w:themeColor="text2"/>
          <w:sz w:val="20"/>
        </w:rPr>
        <w:t>Sehrish</w:t>
      </w:r>
      <w:proofErr w:type="spellEnd"/>
      <w:r w:rsidRPr="00CD4F3A">
        <w:rPr>
          <w:rFonts w:asciiTheme="majorHAnsi" w:hAnsiTheme="majorHAnsi"/>
          <w:color w:val="1F497D" w:themeColor="text2"/>
          <w:sz w:val="20"/>
        </w:rPr>
        <w:t xml:space="preserve"> </w:t>
      </w:r>
      <w:proofErr w:type="spellStart"/>
      <w:r w:rsidRPr="00CD4F3A">
        <w:rPr>
          <w:rFonts w:asciiTheme="majorHAnsi" w:hAnsiTheme="majorHAnsi"/>
          <w:color w:val="1F497D" w:themeColor="text2"/>
          <w:sz w:val="20"/>
        </w:rPr>
        <w:t>Majeed</w:t>
      </w:r>
      <w:proofErr w:type="spellEnd"/>
      <w:r w:rsidRPr="00CD4F3A">
        <w:rPr>
          <w:rFonts w:asciiTheme="majorHAnsi" w:hAnsiTheme="majorHAnsi"/>
          <w:color w:val="1F497D" w:themeColor="text2"/>
          <w:sz w:val="20"/>
        </w:rPr>
        <w:t xml:space="preserve">, </w:t>
      </w:r>
      <w:proofErr w:type="spellStart"/>
      <w:r w:rsidRPr="00CD4F3A">
        <w:rPr>
          <w:rFonts w:asciiTheme="majorHAnsi" w:hAnsiTheme="majorHAnsi"/>
          <w:color w:val="1F497D" w:themeColor="text2"/>
          <w:sz w:val="20"/>
        </w:rPr>
        <w:t>Tooba</w:t>
      </w:r>
      <w:proofErr w:type="spellEnd"/>
      <w:r w:rsidRPr="00CD4F3A">
        <w:rPr>
          <w:rFonts w:asciiTheme="majorHAnsi" w:hAnsiTheme="majorHAnsi"/>
          <w:color w:val="1F497D" w:themeColor="text2"/>
          <w:sz w:val="20"/>
        </w:rPr>
        <w:t xml:space="preserve"> </w:t>
      </w:r>
      <w:proofErr w:type="spellStart"/>
      <w:r w:rsidRPr="00CD4F3A">
        <w:rPr>
          <w:rFonts w:asciiTheme="majorHAnsi" w:hAnsiTheme="majorHAnsi"/>
          <w:color w:val="1F497D" w:themeColor="text2"/>
          <w:sz w:val="20"/>
        </w:rPr>
        <w:t>Akhtar</w:t>
      </w:r>
      <w:proofErr w:type="spellEnd"/>
      <w:r w:rsidRPr="00CD4F3A">
        <w:rPr>
          <w:rFonts w:asciiTheme="majorHAnsi" w:hAnsiTheme="majorHAnsi"/>
          <w:color w:val="1F497D" w:themeColor="text2"/>
          <w:sz w:val="20"/>
        </w:rPr>
        <w:t xml:space="preserve">, </w:t>
      </w:r>
      <w:r w:rsidRPr="00CD4F3A">
        <w:rPr>
          <w:rFonts w:asciiTheme="majorHAnsi" w:hAnsiTheme="majorHAnsi"/>
          <w:i/>
          <w:color w:val="1F497D" w:themeColor="text2"/>
          <w:sz w:val="20"/>
        </w:rPr>
        <w:t xml:space="preserve">Vigorous </w:t>
      </w:r>
      <w:r w:rsidRPr="00CD4F3A">
        <w:rPr>
          <w:rFonts w:asciiTheme="majorHAnsi" w:hAnsiTheme="majorHAnsi"/>
          <w:i/>
          <w:color w:val="1F497D" w:themeColor="text2"/>
          <w:sz w:val="20"/>
        </w:rPr>
        <w:t>a</w:t>
      </w:r>
      <w:r w:rsidRPr="00CD4F3A">
        <w:rPr>
          <w:rFonts w:asciiTheme="majorHAnsi" w:hAnsiTheme="majorHAnsi"/>
          <w:i/>
          <w:color w:val="1F497D" w:themeColor="text2"/>
          <w:sz w:val="20"/>
        </w:rPr>
        <w:t xml:space="preserve">lgorithms to </w:t>
      </w:r>
      <w:r w:rsidRPr="00CD4F3A">
        <w:rPr>
          <w:rFonts w:asciiTheme="majorHAnsi" w:hAnsiTheme="majorHAnsi"/>
          <w:i/>
          <w:color w:val="1F497D" w:themeColor="text2"/>
          <w:sz w:val="20"/>
        </w:rPr>
        <w:t>c</w:t>
      </w:r>
      <w:r w:rsidRPr="00CD4F3A">
        <w:rPr>
          <w:rFonts w:asciiTheme="majorHAnsi" w:hAnsiTheme="majorHAnsi"/>
          <w:i/>
          <w:color w:val="1F497D" w:themeColor="text2"/>
          <w:sz w:val="20"/>
        </w:rPr>
        <w:t xml:space="preserve">ontrol </w:t>
      </w:r>
      <w:r w:rsidRPr="00CD4F3A">
        <w:rPr>
          <w:rFonts w:asciiTheme="majorHAnsi" w:hAnsiTheme="majorHAnsi"/>
          <w:i/>
          <w:color w:val="1F497D" w:themeColor="text2"/>
          <w:sz w:val="20"/>
        </w:rPr>
        <w:t>u</w:t>
      </w:r>
      <w:r w:rsidRPr="00CD4F3A">
        <w:rPr>
          <w:rFonts w:asciiTheme="majorHAnsi" w:hAnsiTheme="majorHAnsi"/>
          <w:i/>
          <w:color w:val="1F497D" w:themeColor="text2"/>
          <w:sz w:val="20"/>
        </w:rPr>
        <w:t xml:space="preserve">rban </w:t>
      </w:r>
      <w:r w:rsidRPr="00CD4F3A">
        <w:rPr>
          <w:rFonts w:asciiTheme="majorHAnsi" w:hAnsiTheme="majorHAnsi"/>
          <w:i/>
          <w:color w:val="1F497D" w:themeColor="text2"/>
          <w:sz w:val="20"/>
        </w:rPr>
        <w:t>v</w:t>
      </w:r>
      <w:r w:rsidRPr="00CD4F3A">
        <w:rPr>
          <w:rFonts w:asciiTheme="majorHAnsi" w:hAnsiTheme="majorHAnsi"/>
          <w:i/>
          <w:color w:val="1F497D" w:themeColor="text2"/>
          <w:sz w:val="20"/>
        </w:rPr>
        <w:t xml:space="preserve">ehicle </w:t>
      </w:r>
      <w:r w:rsidRPr="00CD4F3A">
        <w:rPr>
          <w:rFonts w:asciiTheme="majorHAnsi" w:hAnsiTheme="majorHAnsi"/>
          <w:i/>
          <w:color w:val="1F497D" w:themeColor="text2"/>
          <w:sz w:val="20"/>
        </w:rPr>
        <w:t>t</w:t>
      </w:r>
      <w:r w:rsidRPr="00CD4F3A">
        <w:rPr>
          <w:rFonts w:asciiTheme="majorHAnsi" w:hAnsiTheme="majorHAnsi"/>
          <w:i/>
          <w:color w:val="1F497D" w:themeColor="text2"/>
          <w:sz w:val="20"/>
        </w:rPr>
        <w:t>raffic</w:t>
      </w:r>
      <w:r w:rsidRPr="00CD4F3A">
        <w:rPr>
          <w:rFonts w:asciiTheme="majorHAnsi" w:hAnsiTheme="majorHAnsi"/>
          <w:color w:val="1F497D" w:themeColor="text2"/>
          <w:sz w:val="20"/>
        </w:rPr>
        <w:t>,</w:t>
      </w:r>
      <w:r w:rsidRPr="00CD4F3A">
        <w:rPr>
          <w:rFonts w:asciiTheme="majorHAnsi" w:hAnsiTheme="majorHAnsi"/>
          <w:color w:val="1F497D" w:themeColor="text2"/>
          <w:sz w:val="20"/>
        </w:rPr>
        <w:t xml:space="preserve"> Department of Computer Science Federal Urdu University of Arts, Science &amp; Technology, Islamabad, Pakistan</w:t>
      </w:r>
    </w:p>
    <w:p w14:paraId="0F117C6F" w14:textId="77777777" w:rsidR="00CD4F3A" w:rsidRDefault="00CD4F3A" w:rsidP="00CD4F3A">
      <w:pPr>
        <w:spacing w:line="360" w:lineRule="auto"/>
        <w:ind w:firstLine="720"/>
        <w:jc w:val="both"/>
        <w:rPr>
          <w:rFonts w:asciiTheme="majorHAnsi" w:hAnsiTheme="majorHAnsi"/>
          <w:sz w:val="24"/>
        </w:rPr>
      </w:pPr>
    </w:p>
    <w:p w14:paraId="4E189CAB" w14:textId="07C1A6CF" w:rsidR="00983935" w:rsidRDefault="00983935" w:rsidP="00CD4F3A">
      <w:pPr>
        <w:spacing w:line="360" w:lineRule="auto"/>
        <w:ind w:firstLine="720"/>
        <w:jc w:val="both"/>
        <w:rPr>
          <w:rFonts w:asciiTheme="majorHAnsi" w:hAnsiTheme="majorHAnsi"/>
          <w:sz w:val="24"/>
        </w:rPr>
      </w:pPr>
      <w:r w:rsidRPr="00983935">
        <w:rPr>
          <w:rFonts w:asciiTheme="majorHAnsi" w:hAnsiTheme="majorHAnsi"/>
          <w:sz w:val="24"/>
        </w:rPr>
        <w:t xml:space="preserve">Presently advanced frameworks are generally utilized as a part of vehicle activity, plane and numerous different frameworks because of the exponential development in the computational capacities of processor based frameworks. This innovation has limited the exertion, labor and expanded the movement stream. Our examination proposes calculations for operator based self-sufficient controller (ABAC) that will deal with the street activity in a productive and secure way. These calculations ascertain the proper time for every side of the activity motion and in addition flag process duration without human mediation. It additionally gives prompt and safe entry to a rescue vehicle. The proposed </w:t>
      </w:r>
      <w:r w:rsidRPr="00983935">
        <w:rPr>
          <w:rFonts w:asciiTheme="majorHAnsi" w:hAnsiTheme="majorHAnsi"/>
          <w:sz w:val="24"/>
        </w:rPr>
        <w:lastRenderedPageBreak/>
        <w:t>calculations utilize sound and sonic sensors that are utilized to distinguish the crisis vehicle with course for quick reaction and answer to next flag for its smooth entry.</w:t>
      </w:r>
    </w:p>
    <w:p w14:paraId="2C8460C2" w14:textId="77777777" w:rsidR="00CD4F3A" w:rsidRDefault="00CD4F3A" w:rsidP="00983935">
      <w:pPr>
        <w:spacing w:line="360" w:lineRule="auto"/>
        <w:jc w:val="both"/>
        <w:rPr>
          <w:rFonts w:asciiTheme="majorHAnsi" w:hAnsiTheme="majorHAnsi"/>
          <w:sz w:val="24"/>
        </w:rPr>
      </w:pPr>
    </w:p>
    <w:p w14:paraId="6D80B3BD" w14:textId="6BD15FEC" w:rsidR="00CD4F3A" w:rsidRDefault="00CD4F3A" w:rsidP="00983935">
      <w:pPr>
        <w:spacing w:line="360" w:lineRule="auto"/>
        <w:jc w:val="both"/>
        <w:rPr>
          <w:rFonts w:asciiTheme="majorHAnsi" w:hAnsiTheme="majorHAnsi"/>
          <w:sz w:val="24"/>
        </w:rPr>
      </w:pPr>
      <w:r w:rsidRPr="00CD4F3A">
        <w:rPr>
          <w:rFonts w:asciiTheme="majorHAnsi" w:hAnsiTheme="majorHAnsi"/>
          <w:sz w:val="24"/>
        </w:rPr>
        <w:t>Perpetually developing populaces in urban communities are related with a noteworthy increment in street vehicles and air contamination. The general large amounts of urban air contamination have been appeared to be of a noteworthy hazard to city occupants. Notwithstanding, the effects of high however transiently and spatially confined contamination, and in this way presentation, are still ineffectively caught on. Traditional ways to deal with air quality observing depend on systems of static and inadequate estimation stations. In any case, these are restrictively costly to catch rhythm spatial heterogeneity and distinguish contamination hotspots, which is required for the improvement of strong constant systems for presentation</w:t>
      </w:r>
    </w:p>
    <w:p w14:paraId="5A59D133" w14:textId="4B316885" w:rsidR="00CD4F3A" w:rsidRDefault="00CD4F3A" w:rsidP="00CD4F3A">
      <w:pPr>
        <w:pStyle w:val="NoSpacing"/>
        <w:rPr>
          <w:rFonts w:asciiTheme="majorHAnsi" w:hAnsiTheme="majorHAnsi"/>
          <w:color w:val="1F497D" w:themeColor="text2"/>
          <w:sz w:val="20"/>
          <w:shd w:val="clear" w:color="auto" w:fill="FFFFFF"/>
        </w:rPr>
      </w:pPr>
      <w:proofErr w:type="spellStart"/>
      <w:r w:rsidRPr="00CD4F3A">
        <w:rPr>
          <w:rFonts w:asciiTheme="majorHAnsi" w:hAnsiTheme="majorHAnsi"/>
          <w:color w:val="1F497D" w:themeColor="text2"/>
          <w:sz w:val="20"/>
          <w:shd w:val="clear" w:color="auto" w:fill="FFFFFF"/>
        </w:rPr>
        <w:t>Jinsong</w:t>
      </w:r>
      <w:proofErr w:type="spellEnd"/>
      <w:r w:rsidRPr="00CD4F3A">
        <w:rPr>
          <w:rFonts w:asciiTheme="majorHAnsi" w:hAnsiTheme="majorHAnsi"/>
          <w:color w:val="1F497D" w:themeColor="text2"/>
          <w:sz w:val="20"/>
          <w:shd w:val="clear" w:color="auto" w:fill="FFFFFF"/>
        </w:rPr>
        <w:t xml:space="preserve"> Wu, Song </w:t>
      </w:r>
      <w:proofErr w:type="spellStart"/>
      <w:r w:rsidRPr="00CD4F3A">
        <w:rPr>
          <w:rFonts w:asciiTheme="majorHAnsi" w:hAnsiTheme="majorHAnsi"/>
          <w:color w:val="1F497D" w:themeColor="text2"/>
          <w:sz w:val="20"/>
          <w:shd w:val="clear" w:color="auto" w:fill="FFFFFF"/>
        </w:rPr>
        <w:t>Guo</w:t>
      </w:r>
      <w:proofErr w:type="spellEnd"/>
      <w:r w:rsidRPr="00CD4F3A">
        <w:rPr>
          <w:rFonts w:asciiTheme="majorHAnsi" w:hAnsiTheme="majorHAnsi"/>
          <w:color w:val="1F497D" w:themeColor="text2"/>
          <w:sz w:val="20"/>
          <w:shd w:val="clear" w:color="auto" w:fill="FFFFFF"/>
        </w:rPr>
        <w:t xml:space="preserve">, </w:t>
      </w:r>
      <w:proofErr w:type="spellStart"/>
      <w:r w:rsidRPr="00CD4F3A">
        <w:rPr>
          <w:rFonts w:asciiTheme="majorHAnsi" w:hAnsiTheme="majorHAnsi"/>
          <w:color w:val="1F497D" w:themeColor="text2"/>
          <w:sz w:val="20"/>
          <w:shd w:val="clear" w:color="auto" w:fill="FFFFFF"/>
        </w:rPr>
        <w:t>Jie</w:t>
      </w:r>
      <w:proofErr w:type="spellEnd"/>
      <w:r w:rsidRPr="00CD4F3A">
        <w:rPr>
          <w:rFonts w:asciiTheme="majorHAnsi" w:hAnsiTheme="majorHAnsi"/>
          <w:color w:val="1F497D" w:themeColor="text2"/>
          <w:sz w:val="20"/>
          <w:shd w:val="clear" w:color="auto" w:fill="FFFFFF"/>
        </w:rPr>
        <w:t xml:space="preserve"> Li, </w:t>
      </w:r>
      <w:proofErr w:type="spellStart"/>
      <w:r w:rsidRPr="00CD4F3A">
        <w:rPr>
          <w:rFonts w:asciiTheme="majorHAnsi" w:hAnsiTheme="majorHAnsi"/>
          <w:color w:val="1F497D" w:themeColor="text2"/>
          <w:sz w:val="20"/>
          <w:shd w:val="clear" w:color="auto" w:fill="FFFFFF"/>
        </w:rPr>
        <w:t>Deze</w:t>
      </w:r>
      <w:proofErr w:type="spellEnd"/>
      <w:r w:rsidRPr="00CD4F3A">
        <w:rPr>
          <w:rFonts w:asciiTheme="majorHAnsi" w:hAnsiTheme="majorHAnsi"/>
          <w:color w:val="1F497D" w:themeColor="text2"/>
          <w:sz w:val="20"/>
          <w:shd w:val="clear" w:color="auto" w:fill="FFFFFF"/>
        </w:rPr>
        <w:t xml:space="preserve"> </w:t>
      </w:r>
      <w:proofErr w:type="spellStart"/>
      <w:r w:rsidRPr="00CD4F3A">
        <w:rPr>
          <w:rFonts w:asciiTheme="majorHAnsi" w:hAnsiTheme="majorHAnsi"/>
          <w:color w:val="1F497D" w:themeColor="text2"/>
          <w:sz w:val="20"/>
          <w:shd w:val="clear" w:color="auto" w:fill="FFFFFF"/>
        </w:rPr>
        <w:t>Zeng</w:t>
      </w:r>
      <w:proofErr w:type="spellEnd"/>
      <w:r w:rsidRPr="00CD4F3A">
        <w:rPr>
          <w:rFonts w:asciiTheme="majorHAnsi" w:hAnsiTheme="majorHAnsi"/>
          <w:color w:val="1F497D" w:themeColor="text2"/>
          <w:sz w:val="20"/>
          <w:shd w:val="clear" w:color="auto" w:fill="FFFFFF"/>
        </w:rPr>
        <w:t xml:space="preserve">, "Big Data Meet Green Challenges: Big Data </w:t>
      </w:r>
      <w:proofErr w:type="gramStart"/>
      <w:r w:rsidRPr="00CD4F3A">
        <w:rPr>
          <w:rFonts w:asciiTheme="majorHAnsi" w:hAnsiTheme="majorHAnsi"/>
          <w:color w:val="1F497D" w:themeColor="text2"/>
          <w:sz w:val="20"/>
          <w:shd w:val="clear" w:color="auto" w:fill="FFFFFF"/>
        </w:rPr>
        <w:t>Toward</w:t>
      </w:r>
      <w:proofErr w:type="gramEnd"/>
      <w:r w:rsidRPr="00CD4F3A">
        <w:rPr>
          <w:rFonts w:asciiTheme="majorHAnsi" w:hAnsiTheme="majorHAnsi"/>
          <w:color w:val="1F497D" w:themeColor="text2"/>
          <w:sz w:val="20"/>
          <w:shd w:val="clear" w:color="auto" w:fill="FFFFFF"/>
        </w:rPr>
        <w:t xml:space="preserve"> Green Applications",</w:t>
      </w:r>
      <w:r w:rsidRPr="00CD4F3A">
        <w:rPr>
          <w:rStyle w:val="apple-converted-space"/>
          <w:rFonts w:asciiTheme="majorHAnsi" w:hAnsiTheme="majorHAnsi" w:cs="Arial"/>
          <w:color w:val="1F497D" w:themeColor="text2"/>
          <w:sz w:val="20"/>
          <w:szCs w:val="23"/>
          <w:shd w:val="clear" w:color="auto" w:fill="FFFFFF"/>
        </w:rPr>
        <w:t> </w:t>
      </w:r>
      <w:r w:rsidRPr="00CD4F3A">
        <w:rPr>
          <w:rStyle w:val="Emphasis"/>
          <w:rFonts w:asciiTheme="majorHAnsi" w:hAnsiTheme="majorHAnsi" w:cs="Arial"/>
          <w:color w:val="1F497D" w:themeColor="text2"/>
          <w:sz w:val="20"/>
          <w:szCs w:val="23"/>
          <w:shd w:val="clear" w:color="auto" w:fill="FFFFFF"/>
        </w:rPr>
        <w:t>Systems Journal IEEE</w:t>
      </w:r>
      <w:r w:rsidRPr="00CD4F3A">
        <w:rPr>
          <w:rFonts w:asciiTheme="majorHAnsi" w:hAnsiTheme="majorHAnsi"/>
          <w:color w:val="1F497D" w:themeColor="text2"/>
          <w:sz w:val="20"/>
          <w:shd w:val="clear" w:color="auto" w:fill="FFFFFF"/>
        </w:rPr>
        <w:t>, vol. 10, pp. 888-900, 2016, ISSN 1932-8184.</w:t>
      </w:r>
    </w:p>
    <w:p w14:paraId="00056CB4" w14:textId="77777777" w:rsidR="00CD4F3A" w:rsidRDefault="00CD4F3A" w:rsidP="00CD4F3A">
      <w:pPr>
        <w:pStyle w:val="NoSpacing"/>
        <w:rPr>
          <w:rFonts w:asciiTheme="majorHAnsi" w:hAnsiTheme="majorHAnsi"/>
          <w:color w:val="1F497D" w:themeColor="text2"/>
          <w:sz w:val="20"/>
          <w:shd w:val="clear" w:color="auto" w:fill="FFFFFF"/>
        </w:rPr>
      </w:pPr>
    </w:p>
    <w:p w14:paraId="6B27F7B3" w14:textId="21316F59" w:rsidR="00CD4F3A" w:rsidRPr="006F199E" w:rsidRDefault="006F199E" w:rsidP="006F199E">
      <w:pPr>
        <w:spacing w:line="360" w:lineRule="auto"/>
        <w:ind w:firstLine="720"/>
        <w:jc w:val="both"/>
        <w:rPr>
          <w:rFonts w:asciiTheme="majorHAnsi" w:hAnsiTheme="majorHAnsi"/>
          <w:sz w:val="24"/>
        </w:rPr>
      </w:pPr>
      <w:r w:rsidRPr="006F199E">
        <w:rPr>
          <w:rFonts w:asciiTheme="majorHAnsi" w:hAnsiTheme="majorHAnsi"/>
          <w:sz w:val="24"/>
        </w:rPr>
        <w:t xml:space="preserve">There is a </w:t>
      </w:r>
      <w:r w:rsidR="00CD4F3A" w:rsidRPr="006F199E">
        <w:rPr>
          <w:rFonts w:asciiTheme="majorHAnsi" w:hAnsiTheme="majorHAnsi"/>
          <w:sz w:val="24"/>
        </w:rPr>
        <w:t>portray</w:t>
      </w:r>
      <w:r w:rsidRPr="006F199E">
        <w:rPr>
          <w:rFonts w:asciiTheme="majorHAnsi" w:hAnsiTheme="majorHAnsi"/>
          <w:sz w:val="24"/>
        </w:rPr>
        <w:t>al of</w:t>
      </w:r>
      <w:r w:rsidR="00CD4F3A" w:rsidRPr="006F199E">
        <w:rPr>
          <w:rFonts w:asciiTheme="majorHAnsi" w:hAnsiTheme="majorHAnsi"/>
          <w:sz w:val="24"/>
        </w:rPr>
        <w:t xml:space="preserve"> technique for the programmed acknowledgment of air contamination and haze from a vehicle. Our framework comprises of sensors to procure principle information from cameras and in addition from Light Detection and Recognition (LIDAR) instruments. We talk about how this information can be gathered, investigated and converged to decide the level of air contamination or mist. Such information is basic for control frameworks of moving vehicles in settling on independent choices for shirking. Back-end framewo</w:t>
      </w:r>
      <w:r>
        <w:rPr>
          <w:rFonts w:asciiTheme="majorHAnsi" w:hAnsiTheme="majorHAnsi"/>
          <w:sz w:val="24"/>
        </w:rPr>
        <w:t>rks need such information for g</w:t>
      </w:r>
      <w:r w:rsidR="00CD4F3A" w:rsidRPr="006F199E">
        <w:rPr>
          <w:rFonts w:asciiTheme="majorHAnsi" w:hAnsiTheme="majorHAnsi"/>
          <w:sz w:val="24"/>
        </w:rPr>
        <w:t>a</w:t>
      </w:r>
      <w:r>
        <w:rPr>
          <w:rFonts w:asciiTheme="majorHAnsi" w:hAnsiTheme="majorHAnsi"/>
          <w:sz w:val="24"/>
        </w:rPr>
        <w:t>u</w:t>
      </w:r>
      <w:r w:rsidR="00CD4F3A" w:rsidRPr="006F199E">
        <w:rPr>
          <w:rFonts w:asciiTheme="majorHAnsi" w:hAnsiTheme="majorHAnsi"/>
          <w:sz w:val="24"/>
        </w:rPr>
        <w:t>ging and vital activity arranging and control. Research center based test results are displayed for climate conditions like air contamination and haze, demonstrating that the acknowledgment situation works with superior to anything sufficient outcomes. This paper exhibits that LIDAR innovation can be utilized to enhance climate condition acknowledgment when contrasted and a camera just framework. We reason that the mix of a front camera and a LIDAR laser scanner is appropriate as a sensor instrument set for air contamination and haze acknowledgment that can contribute precise information to driving help and climate alarming frameworks.</w:t>
      </w:r>
    </w:p>
    <w:p w14:paraId="39DB1609" w14:textId="77777777" w:rsidR="006F199E" w:rsidRPr="006F199E" w:rsidRDefault="006F199E">
      <w:pPr>
        <w:rPr>
          <w:rFonts w:asciiTheme="majorHAnsi" w:hAnsiTheme="majorHAnsi"/>
          <w:sz w:val="24"/>
        </w:rPr>
      </w:pPr>
    </w:p>
    <w:sectPr w:rsidR="006F199E" w:rsidRPr="006F1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B45"/>
    <w:rsid w:val="000156F5"/>
    <w:rsid w:val="00017A1E"/>
    <w:rsid w:val="00113B45"/>
    <w:rsid w:val="001C7552"/>
    <w:rsid w:val="0023011E"/>
    <w:rsid w:val="00240E41"/>
    <w:rsid w:val="002B7181"/>
    <w:rsid w:val="002F6F56"/>
    <w:rsid w:val="00305B7E"/>
    <w:rsid w:val="004175F7"/>
    <w:rsid w:val="0049320D"/>
    <w:rsid w:val="005032E8"/>
    <w:rsid w:val="00530B3D"/>
    <w:rsid w:val="00560B4E"/>
    <w:rsid w:val="00567C63"/>
    <w:rsid w:val="005E63D6"/>
    <w:rsid w:val="00625E78"/>
    <w:rsid w:val="006A3617"/>
    <w:rsid w:val="006A54C3"/>
    <w:rsid w:val="006F199E"/>
    <w:rsid w:val="008332C9"/>
    <w:rsid w:val="0089532C"/>
    <w:rsid w:val="00983935"/>
    <w:rsid w:val="00996958"/>
    <w:rsid w:val="00A66CF8"/>
    <w:rsid w:val="00AB6A5B"/>
    <w:rsid w:val="00AE739B"/>
    <w:rsid w:val="00B33207"/>
    <w:rsid w:val="00BC6A5D"/>
    <w:rsid w:val="00C20AF5"/>
    <w:rsid w:val="00CD4F3A"/>
    <w:rsid w:val="00FD4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09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3011E"/>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011E"/>
    <w:pPr>
      <w:spacing w:before="100" w:beforeAutospacing="1" w:after="100" w:afterAutospacing="1"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rsid w:val="0023011E"/>
    <w:rPr>
      <w:rFonts w:ascii="Times New Roman" w:hAnsi="Times New Roman" w:cs="Times New Roman"/>
      <w:b/>
      <w:bCs/>
      <w:sz w:val="27"/>
      <w:szCs w:val="27"/>
    </w:rPr>
  </w:style>
  <w:style w:type="character" w:styleId="Hyperlink">
    <w:name w:val="Hyperlink"/>
    <w:basedOn w:val="DefaultParagraphFont"/>
    <w:uiPriority w:val="99"/>
    <w:unhideWhenUsed/>
    <w:rsid w:val="0023011E"/>
    <w:rPr>
      <w:color w:val="0000FF"/>
      <w:u w:val="single"/>
    </w:rPr>
  </w:style>
  <w:style w:type="character" w:customStyle="1" w:styleId="apple-converted-space">
    <w:name w:val="apple-converted-space"/>
    <w:basedOn w:val="DefaultParagraphFont"/>
    <w:rsid w:val="002B7181"/>
  </w:style>
  <w:style w:type="character" w:styleId="FollowedHyperlink">
    <w:name w:val="FollowedHyperlink"/>
    <w:basedOn w:val="DefaultParagraphFont"/>
    <w:uiPriority w:val="99"/>
    <w:semiHidden/>
    <w:unhideWhenUsed/>
    <w:rsid w:val="000156F5"/>
    <w:rPr>
      <w:color w:val="800080" w:themeColor="followedHyperlink"/>
      <w:u w:val="single"/>
    </w:rPr>
  </w:style>
  <w:style w:type="paragraph" w:styleId="HTMLPreformatted">
    <w:name w:val="HTML Preformatted"/>
    <w:basedOn w:val="Normal"/>
    <w:link w:val="HTMLPreformattedChar"/>
    <w:uiPriority w:val="99"/>
    <w:semiHidden/>
    <w:unhideWhenUsed/>
    <w:rsid w:val="00015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156F5"/>
    <w:rPr>
      <w:rFonts w:ascii="Courier New" w:hAnsi="Courier New" w:cs="Courier New"/>
      <w:sz w:val="20"/>
      <w:szCs w:val="20"/>
    </w:rPr>
  </w:style>
  <w:style w:type="paragraph" w:styleId="NoSpacing">
    <w:name w:val="No Spacing"/>
    <w:uiPriority w:val="1"/>
    <w:qFormat/>
    <w:rsid w:val="00567C63"/>
    <w:pPr>
      <w:spacing w:after="0" w:line="240" w:lineRule="auto"/>
    </w:pPr>
  </w:style>
  <w:style w:type="character" w:styleId="Emphasis">
    <w:name w:val="Emphasis"/>
    <w:basedOn w:val="DefaultParagraphFont"/>
    <w:uiPriority w:val="20"/>
    <w:qFormat/>
    <w:rsid w:val="00CD4F3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3011E"/>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011E"/>
    <w:pPr>
      <w:spacing w:before="100" w:beforeAutospacing="1" w:after="100" w:afterAutospacing="1"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rsid w:val="0023011E"/>
    <w:rPr>
      <w:rFonts w:ascii="Times New Roman" w:hAnsi="Times New Roman" w:cs="Times New Roman"/>
      <w:b/>
      <w:bCs/>
      <w:sz w:val="27"/>
      <w:szCs w:val="27"/>
    </w:rPr>
  </w:style>
  <w:style w:type="character" w:styleId="Hyperlink">
    <w:name w:val="Hyperlink"/>
    <w:basedOn w:val="DefaultParagraphFont"/>
    <w:uiPriority w:val="99"/>
    <w:unhideWhenUsed/>
    <w:rsid w:val="0023011E"/>
    <w:rPr>
      <w:color w:val="0000FF"/>
      <w:u w:val="single"/>
    </w:rPr>
  </w:style>
  <w:style w:type="character" w:customStyle="1" w:styleId="apple-converted-space">
    <w:name w:val="apple-converted-space"/>
    <w:basedOn w:val="DefaultParagraphFont"/>
    <w:rsid w:val="002B7181"/>
  </w:style>
  <w:style w:type="character" w:styleId="FollowedHyperlink">
    <w:name w:val="FollowedHyperlink"/>
    <w:basedOn w:val="DefaultParagraphFont"/>
    <w:uiPriority w:val="99"/>
    <w:semiHidden/>
    <w:unhideWhenUsed/>
    <w:rsid w:val="000156F5"/>
    <w:rPr>
      <w:color w:val="800080" w:themeColor="followedHyperlink"/>
      <w:u w:val="single"/>
    </w:rPr>
  </w:style>
  <w:style w:type="paragraph" w:styleId="HTMLPreformatted">
    <w:name w:val="HTML Preformatted"/>
    <w:basedOn w:val="Normal"/>
    <w:link w:val="HTMLPreformattedChar"/>
    <w:uiPriority w:val="99"/>
    <w:semiHidden/>
    <w:unhideWhenUsed/>
    <w:rsid w:val="00015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156F5"/>
    <w:rPr>
      <w:rFonts w:ascii="Courier New" w:hAnsi="Courier New" w:cs="Courier New"/>
      <w:sz w:val="20"/>
      <w:szCs w:val="20"/>
    </w:rPr>
  </w:style>
  <w:style w:type="paragraph" w:styleId="NoSpacing">
    <w:name w:val="No Spacing"/>
    <w:uiPriority w:val="1"/>
    <w:qFormat/>
    <w:rsid w:val="00567C63"/>
    <w:pPr>
      <w:spacing w:after="0" w:line="240" w:lineRule="auto"/>
    </w:pPr>
  </w:style>
  <w:style w:type="character" w:styleId="Emphasis">
    <w:name w:val="Emphasis"/>
    <w:basedOn w:val="DefaultParagraphFont"/>
    <w:uiPriority w:val="20"/>
    <w:qFormat/>
    <w:rsid w:val="00CD4F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12115">
      <w:bodyDiv w:val="1"/>
      <w:marLeft w:val="0"/>
      <w:marRight w:val="0"/>
      <w:marTop w:val="0"/>
      <w:marBottom w:val="0"/>
      <w:divBdr>
        <w:top w:val="none" w:sz="0" w:space="0" w:color="auto"/>
        <w:left w:val="none" w:sz="0" w:space="0" w:color="auto"/>
        <w:bottom w:val="none" w:sz="0" w:space="0" w:color="auto"/>
        <w:right w:val="none" w:sz="0" w:space="0" w:color="auto"/>
      </w:divBdr>
    </w:div>
    <w:div w:id="176431889">
      <w:bodyDiv w:val="1"/>
      <w:marLeft w:val="0"/>
      <w:marRight w:val="0"/>
      <w:marTop w:val="0"/>
      <w:marBottom w:val="0"/>
      <w:divBdr>
        <w:top w:val="none" w:sz="0" w:space="0" w:color="auto"/>
        <w:left w:val="none" w:sz="0" w:space="0" w:color="auto"/>
        <w:bottom w:val="none" w:sz="0" w:space="0" w:color="auto"/>
        <w:right w:val="none" w:sz="0" w:space="0" w:color="auto"/>
      </w:divBdr>
    </w:div>
    <w:div w:id="236719083">
      <w:bodyDiv w:val="1"/>
      <w:marLeft w:val="0"/>
      <w:marRight w:val="0"/>
      <w:marTop w:val="0"/>
      <w:marBottom w:val="0"/>
      <w:divBdr>
        <w:top w:val="none" w:sz="0" w:space="0" w:color="auto"/>
        <w:left w:val="none" w:sz="0" w:space="0" w:color="auto"/>
        <w:bottom w:val="none" w:sz="0" w:space="0" w:color="auto"/>
        <w:right w:val="none" w:sz="0" w:space="0" w:color="auto"/>
      </w:divBdr>
    </w:div>
    <w:div w:id="295337278">
      <w:bodyDiv w:val="1"/>
      <w:marLeft w:val="0"/>
      <w:marRight w:val="0"/>
      <w:marTop w:val="0"/>
      <w:marBottom w:val="0"/>
      <w:divBdr>
        <w:top w:val="none" w:sz="0" w:space="0" w:color="auto"/>
        <w:left w:val="none" w:sz="0" w:space="0" w:color="auto"/>
        <w:bottom w:val="none" w:sz="0" w:space="0" w:color="auto"/>
        <w:right w:val="none" w:sz="0" w:space="0" w:color="auto"/>
      </w:divBdr>
    </w:div>
    <w:div w:id="763651959">
      <w:bodyDiv w:val="1"/>
      <w:marLeft w:val="0"/>
      <w:marRight w:val="0"/>
      <w:marTop w:val="0"/>
      <w:marBottom w:val="0"/>
      <w:divBdr>
        <w:top w:val="none" w:sz="0" w:space="0" w:color="auto"/>
        <w:left w:val="none" w:sz="0" w:space="0" w:color="auto"/>
        <w:bottom w:val="none" w:sz="0" w:space="0" w:color="auto"/>
        <w:right w:val="none" w:sz="0" w:space="0" w:color="auto"/>
      </w:divBdr>
    </w:div>
    <w:div w:id="913048972">
      <w:bodyDiv w:val="1"/>
      <w:marLeft w:val="0"/>
      <w:marRight w:val="0"/>
      <w:marTop w:val="0"/>
      <w:marBottom w:val="0"/>
      <w:divBdr>
        <w:top w:val="none" w:sz="0" w:space="0" w:color="auto"/>
        <w:left w:val="none" w:sz="0" w:space="0" w:color="auto"/>
        <w:bottom w:val="none" w:sz="0" w:space="0" w:color="auto"/>
        <w:right w:val="none" w:sz="0" w:space="0" w:color="auto"/>
      </w:divBdr>
    </w:div>
    <w:div w:id="1711149652">
      <w:bodyDiv w:val="1"/>
      <w:marLeft w:val="0"/>
      <w:marRight w:val="0"/>
      <w:marTop w:val="0"/>
      <w:marBottom w:val="0"/>
      <w:divBdr>
        <w:top w:val="none" w:sz="0" w:space="0" w:color="auto"/>
        <w:left w:val="none" w:sz="0" w:space="0" w:color="auto"/>
        <w:bottom w:val="none" w:sz="0" w:space="0" w:color="auto"/>
        <w:right w:val="none" w:sz="0" w:space="0" w:color="auto"/>
      </w:divBdr>
    </w:div>
    <w:div w:id="1902520456">
      <w:bodyDiv w:val="1"/>
      <w:marLeft w:val="0"/>
      <w:marRight w:val="0"/>
      <w:marTop w:val="0"/>
      <w:marBottom w:val="0"/>
      <w:divBdr>
        <w:top w:val="none" w:sz="0" w:space="0" w:color="auto"/>
        <w:left w:val="none" w:sz="0" w:space="0" w:color="auto"/>
        <w:bottom w:val="none" w:sz="0" w:space="0" w:color="auto"/>
        <w:right w:val="none" w:sz="0" w:space="0" w:color="auto"/>
      </w:divBdr>
    </w:div>
    <w:div w:id="202678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x.doi.org/10.3882/j.issn.1674-2370.2013.04.00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2168</Words>
  <Characters>12364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Saint Peter's University</Company>
  <LinksUpToDate>false</LinksUpToDate>
  <CharactersWithSpaces>14503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profile2</cp:lastModifiedBy>
  <cp:revision>2</cp:revision>
  <dcterms:created xsi:type="dcterms:W3CDTF">2017-02-08T20:44:00Z</dcterms:created>
  <dcterms:modified xsi:type="dcterms:W3CDTF">2017-02-08T20:44:00Z</dcterms:modified>
</cp:coreProperties>
</file>