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Kashope Alli-Balogun Mistura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08129163167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Shopealli01@gmail.com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December 4th, 2024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writing to express my great interest in the Front end developer / engineer position at this prestigious company . As a passionate and driven individual with a background in web development, I am excited about the opportunity to contribute to your team and further develop my skills in a professional setting.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Since my teenage age, I have been captivated by the power of technology and its ability to shape the way we interact with the world. This inquisitiveness led me to pursue a degree in mathematics , which also led me to divert into the software development field learning programming languages such as HTML, CSS, and JavaScript. I have consistently been learning to acquire enough knowledge and to enhance my skills through personal practices and projects.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 for considering my application. I am genuinely excited and eager about the possibility of joining the team and contributing my creative skills and knowledge. Please do check my attached resume for your review.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Kashope Alli-Balogun Mistura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