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49E" w:rsidRPr="00A6649E" w:rsidRDefault="00A6649E" w:rsidP="00A6649E">
      <w:pPr>
        <w:widowControl/>
        <w:shd w:val="clear" w:color="auto" w:fill="00485B"/>
        <w:jc w:val="left"/>
        <w:rPr>
          <w:rFonts w:ascii="Helvetica" w:eastAsia="宋体" w:hAnsi="Helvetica" w:cs="Helvetica"/>
          <w:color w:val="CB8A3E"/>
          <w:kern w:val="0"/>
          <w:sz w:val="20"/>
          <w:szCs w:val="20"/>
        </w:rPr>
      </w:pPr>
      <w:r w:rsidRPr="00A6649E">
        <w:rPr>
          <w:rFonts w:ascii="Helvetica" w:eastAsia="宋体" w:hAnsi="Helvetica" w:cs="Helvetica"/>
          <w:color w:val="000000"/>
          <w:kern w:val="0"/>
          <w:sz w:val="20"/>
          <w:szCs w:val="20"/>
        </w:rPr>
        <w:fldChar w:fldCharType="begin"/>
      </w:r>
      <w:r w:rsidRPr="00A6649E">
        <w:rPr>
          <w:rFonts w:ascii="Helvetica" w:eastAsia="宋体" w:hAnsi="Helvetica" w:cs="Helvetica"/>
          <w:color w:val="000000"/>
          <w:kern w:val="0"/>
          <w:sz w:val="20"/>
          <w:szCs w:val="20"/>
        </w:rPr>
        <w:instrText xml:space="preserve"> HYPERLINK "http://www.tampermonkey.net/" </w:instrText>
      </w:r>
      <w:r w:rsidRPr="00A6649E">
        <w:rPr>
          <w:rFonts w:ascii="Helvetica" w:eastAsia="宋体" w:hAnsi="Helvetica" w:cs="Helvetica"/>
          <w:color w:val="000000"/>
          <w:kern w:val="0"/>
          <w:sz w:val="20"/>
          <w:szCs w:val="20"/>
        </w:rPr>
        <w:fldChar w:fldCharType="separate"/>
      </w:r>
    </w:p>
    <w:p w:rsidR="00A6649E" w:rsidRPr="00A6649E" w:rsidRDefault="00A6649E" w:rsidP="00A6649E">
      <w:pPr>
        <w:widowControl/>
        <w:shd w:val="clear" w:color="auto" w:fill="00485B"/>
        <w:jc w:val="center"/>
        <w:textAlignment w:val="center"/>
        <w:rPr>
          <w:rFonts w:ascii="宋体" w:eastAsia="宋体" w:hAnsi="宋体" w:cs="宋体"/>
          <w:b/>
          <w:bCs/>
          <w:color w:val="EEEEEE"/>
          <w:kern w:val="0"/>
          <w:sz w:val="34"/>
          <w:szCs w:val="34"/>
        </w:rPr>
      </w:pPr>
      <w:r w:rsidRPr="00A6649E">
        <w:rPr>
          <w:rFonts w:ascii="Helvetica" w:eastAsia="宋体" w:hAnsi="Helvetica" w:cs="Helvetica"/>
          <w:b/>
          <w:bCs/>
          <w:color w:val="EEEEEE"/>
          <w:kern w:val="0"/>
          <w:sz w:val="34"/>
          <w:szCs w:val="34"/>
        </w:rPr>
        <w:br/>
        <w:t>Tampermonkey</w:t>
      </w:r>
      <w:r w:rsidRPr="00A6649E">
        <w:rPr>
          <w:rFonts w:ascii="Helvetica" w:eastAsia="宋体" w:hAnsi="Helvetica" w:cs="Helvetica"/>
          <w:b/>
          <w:bCs/>
          <w:color w:val="EEEEEE"/>
          <w:kern w:val="0"/>
          <w:sz w:val="24"/>
          <w:szCs w:val="24"/>
          <w:vertAlign w:val="superscript"/>
        </w:rPr>
        <w:t>®</w:t>
      </w:r>
    </w:p>
    <w:p w:rsidR="00A6649E" w:rsidRPr="00A6649E" w:rsidRDefault="00A6649E" w:rsidP="00A6649E">
      <w:pPr>
        <w:widowControl/>
        <w:shd w:val="clear" w:color="auto" w:fill="00485B"/>
        <w:jc w:val="center"/>
        <w:textAlignment w:val="center"/>
        <w:rPr>
          <w:rFonts w:ascii="Helvetica" w:eastAsia="宋体" w:hAnsi="Helvetica" w:cs="Helvetica"/>
          <w:color w:val="EEEEEE"/>
          <w:kern w:val="0"/>
          <w:sz w:val="17"/>
          <w:szCs w:val="17"/>
        </w:rPr>
      </w:pPr>
      <w:r w:rsidRPr="00A6649E">
        <w:rPr>
          <w:rFonts w:ascii="Helvetica" w:eastAsia="宋体" w:hAnsi="Helvetica" w:cs="Helvetica"/>
          <w:color w:val="EEEEEE"/>
          <w:kern w:val="0"/>
          <w:sz w:val="17"/>
          <w:szCs w:val="17"/>
        </w:rPr>
        <w:t>by Jan Biniok</w:t>
      </w:r>
    </w:p>
    <w:p w:rsidR="00A6649E" w:rsidRPr="00A6649E" w:rsidRDefault="00A6649E" w:rsidP="00A6649E">
      <w:pPr>
        <w:widowControl/>
        <w:shd w:val="clear" w:color="auto" w:fill="00485B"/>
        <w:jc w:val="left"/>
        <w:rPr>
          <w:rFonts w:ascii="Helvetica" w:eastAsia="宋体" w:hAnsi="Helvetica" w:cs="Helvetica"/>
          <w:color w:val="000000"/>
          <w:kern w:val="0"/>
          <w:sz w:val="20"/>
          <w:szCs w:val="20"/>
        </w:rPr>
      </w:pPr>
      <w:r w:rsidRPr="00A6649E">
        <w:rPr>
          <w:rFonts w:ascii="Helvetica" w:eastAsia="宋体" w:hAnsi="Helvetica" w:cs="Helvetica"/>
          <w:color w:val="000000"/>
          <w:kern w:val="0"/>
          <w:sz w:val="20"/>
          <w:szCs w:val="20"/>
        </w:rPr>
        <w:fldChar w:fldCharType="end"/>
      </w:r>
    </w:p>
    <w:p w:rsidR="00A6649E" w:rsidRPr="00A6649E" w:rsidRDefault="00A6649E" w:rsidP="00A6649E">
      <w:pPr>
        <w:widowControl/>
        <w:pBdr>
          <w:bottom w:val="single" w:sz="6" w:space="1" w:color="auto"/>
        </w:pBdr>
        <w:jc w:val="center"/>
        <w:rPr>
          <w:rFonts w:ascii="Arial" w:eastAsia="宋体" w:hAnsi="Arial" w:cs="Arial" w:hint="eastAsia"/>
          <w:vanish/>
          <w:kern w:val="0"/>
          <w:sz w:val="16"/>
          <w:szCs w:val="16"/>
        </w:rPr>
      </w:pPr>
      <w:r w:rsidRPr="00A6649E">
        <w:rPr>
          <w:rFonts w:ascii="Arial" w:eastAsia="宋体" w:hAnsi="Arial" w:cs="Arial" w:hint="eastAsia"/>
          <w:vanish/>
          <w:kern w:val="0"/>
          <w:sz w:val="16"/>
          <w:szCs w:val="16"/>
        </w:rPr>
        <w:t>窗体顶端</w:t>
      </w:r>
    </w:p>
    <w:p w:rsidR="00A6649E" w:rsidRPr="00A6649E" w:rsidRDefault="00A6649E" w:rsidP="00A6649E">
      <w:pPr>
        <w:widowControl/>
        <w:shd w:val="clear" w:color="auto" w:fill="666666"/>
        <w:jc w:val="center"/>
        <w:rPr>
          <w:rFonts w:ascii="Helvetica" w:eastAsia="宋体" w:hAnsi="Helvetica" w:cs="Helvetica"/>
          <w:color w:val="FFFFFF"/>
          <w:kern w:val="0"/>
          <w:sz w:val="16"/>
          <w:szCs w:val="16"/>
        </w:rPr>
      </w:pPr>
      <w:r w:rsidRPr="00A6649E">
        <w:rPr>
          <w:rFonts w:ascii="Helvetica" w:eastAsia="宋体" w:hAnsi="Helvetica" w:cs="Helvetica"/>
          <w:color w:val="FFFFFF"/>
          <w:kern w:val="0"/>
          <w:sz w:val="16"/>
          <w:szCs w:val="16"/>
        </w:rPr>
        <w:t>搜索此页</w:t>
      </w:r>
      <w:r w:rsidRPr="00A6649E">
        <w:rPr>
          <w:rFonts w:ascii="Helvetica" w:eastAsia="宋体" w:hAnsi="Helvetica" w:cs="Helvetica"/>
          <w:color w:val="FFFFFF"/>
          <w:kern w:val="0"/>
          <w:sz w:val="16"/>
          <w:szCs w:val="16"/>
        </w:rPr>
        <w:t>:    </w:t>
      </w:r>
      <w:r w:rsidRPr="00A6649E">
        <w:rPr>
          <w:rFonts w:ascii="Helvetica" w:eastAsia="宋体" w:hAnsi="Helvetica" w:cs="Helvetica"/>
          <w:color w:val="FFFFFF"/>
          <w:kern w:val="0"/>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80.75pt;height:18.15pt" o:ole="">
            <v:imagedata r:id="rId5" o:title=""/>
          </v:shape>
          <w:control r:id="rId6" w:name="DefaultOcxName" w:shapeid="_x0000_i1059"/>
        </w:object>
      </w:r>
      <w:r w:rsidRPr="00A6649E">
        <w:rPr>
          <w:rFonts w:ascii="Helvetica" w:eastAsia="宋体" w:hAnsi="Helvetica" w:cs="Helvetica"/>
          <w:color w:val="FFFFFF"/>
          <w:kern w:val="0"/>
          <w:sz w:val="16"/>
          <w:szCs w:val="16"/>
        </w:rPr>
        <w:t> </w:t>
      </w:r>
      <w:r w:rsidRPr="00A6649E">
        <w:rPr>
          <w:rFonts w:ascii="Helvetica" w:eastAsia="宋体" w:hAnsi="Helvetica" w:cs="Helvetica"/>
          <w:color w:val="FFFFFF"/>
          <w:kern w:val="0"/>
          <w:sz w:val="16"/>
          <w:szCs w:val="16"/>
        </w:rPr>
        <w:object w:dxaOrig="1440" w:dyaOrig="1440">
          <v:shape id="_x0000_i1058" type="#_x0000_t75" style="width:51.35pt;height:20.65pt" o:ole="">
            <v:imagedata r:id="rId7" o:title=""/>
          </v:shape>
          <w:control r:id="rId8" w:name="DefaultOcxName1" w:shapeid="_x0000_i1058"/>
        </w:object>
      </w:r>
    </w:p>
    <w:p w:rsidR="00A6649E" w:rsidRPr="00A6649E" w:rsidRDefault="00A6649E" w:rsidP="00A6649E">
      <w:pPr>
        <w:widowControl/>
        <w:pBdr>
          <w:top w:val="single" w:sz="6" w:space="1" w:color="auto"/>
        </w:pBdr>
        <w:jc w:val="center"/>
        <w:rPr>
          <w:rFonts w:ascii="Arial" w:eastAsia="宋体" w:hAnsi="Arial" w:cs="Arial" w:hint="eastAsia"/>
          <w:vanish/>
          <w:kern w:val="0"/>
          <w:sz w:val="16"/>
          <w:szCs w:val="16"/>
        </w:rPr>
      </w:pPr>
      <w:r w:rsidRPr="00A6649E">
        <w:rPr>
          <w:rFonts w:ascii="Arial" w:eastAsia="宋体" w:hAnsi="Arial" w:cs="Arial" w:hint="eastAsia"/>
          <w:vanish/>
          <w:kern w:val="0"/>
          <w:sz w:val="16"/>
          <w:szCs w:val="16"/>
        </w:rPr>
        <w:t>窗体底端</w:t>
      </w:r>
    </w:p>
    <w:p w:rsidR="00A6649E" w:rsidRPr="00A6649E" w:rsidRDefault="00A6649E" w:rsidP="00A6649E">
      <w:pPr>
        <w:widowControl/>
        <w:shd w:val="clear" w:color="auto" w:fill="666666"/>
        <w:jc w:val="center"/>
        <w:rPr>
          <w:rFonts w:ascii="Helvetica" w:eastAsia="宋体" w:hAnsi="Helvetica" w:cs="Helvetica"/>
          <w:color w:val="FFFFFF"/>
          <w:kern w:val="0"/>
          <w:sz w:val="16"/>
          <w:szCs w:val="16"/>
        </w:rPr>
      </w:pPr>
      <w:r w:rsidRPr="00A6649E">
        <w:rPr>
          <w:rFonts w:ascii="Helvetica" w:eastAsia="宋体" w:hAnsi="Helvetica" w:cs="Helvetica"/>
          <w:color w:val="FFFFFF"/>
          <w:kern w:val="0"/>
          <w:sz w:val="16"/>
          <w:szCs w:val="16"/>
        </w:rPr>
        <w:t>                                                                                      </w:t>
      </w:r>
      <w:r w:rsidRPr="00A6649E">
        <w:rPr>
          <w:rFonts w:ascii="Helvetica" w:eastAsia="宋体" w:hAnsi="Helvetica" w:cs="Helvetica"/>
          <w:color w:val="FFFFFF"/>
          <w:kern w:val="0"/>
          <w:sz w:val="16"/>
          <w:szCs w:val="16"/>
        </w:rPr>
        <w:object w:dxaOrig="1440" w:dyaOrig="1440">
          <v:shape id="_x0000_i1057" type="#_x0000_t75" style="width:53.85pt;height:18.15pt" o:ole="">
            <v:imagedata r:id="rId9" o:title=""/>
          </v:shape>
          <w:control r:id="rId10" w:name="DefaultOcxName2" w:shapeid="_x0000_i1057"/>
        </w:object>
      </w:r>
    </w:p>
    <w:tbl>
      <w:tblPr>
        <w:tblW w:w="21600" w:type="dxa"/>
        <w:tblCellMar>
          <w:left w:w="0" w:type="dxa"/>
          <w:right w:w="0" w:type="dxa"/>
        </w:tblCellMar>
        <w:tblLook w:val="04A0" w:firstRow="1" w:lastRow="0" w:firstColumn="1" w:lastColumn="0" w:noHBand="0" w:noVBand="1"/>
      </w:tblPr>
      <w:tblGrid>
        <w:gridCol w:w="21630"/>
      </w:tblGrid>
      <w:tr w:rsidR="00A6649E" w:rsidRPr="00A6649E" w:rsidTr="00A6649E">
        <w:trPr>
          <w:trHeight w:val="528"/>
        </w:trPr>
        <w:tc>
          <w:tcPr>
            <w:tcW w:w="0" w:type="auto"/>
            <w:shd w:val="clear" w:color="auto" w:fill="030303"/>
            <w:vAlign w:val="bottom"/>
            <w:hideMark/>
          </w:tcPr>
          <w:p w:rsidR="00A6649E" w:rsidRPr="00A6649E" w:rsidRDefault="00A6649E" w:rsidP="00A6649E">
            <w:pPr>
              <w:widowControl/>
              <w:jc w:val="center"/>
              <w:textAlignment w:val="center"/>
              <w:rPr>
                <w:rFonts w:ascii="宋体" w:eastAsia="宋体" w:hAnsi="宋体" w:cs="宋体"/>
                <w:kern w:val="0"/>
                <w:sz w:val="24"/>
                <w:szCs w:val="24"/>
              </w:rPr>
            </w:pPr>
            <w:r w:rsidRPr="00A6649E">
              <w:rPr>
                <w:rFonts w:ascii="宋体" w:eastAsia="宋体" w:hAnsi="宋体" w:cs="宋体"/>
                <w:kern w:val="0"/>
                <w:sz w:val="24"/>
                <w:szCs w:val="24"/>
              </w:rPr>
              <w:t>首页</w:t>
            </w:r>
          </w:p>
          <w:p w:rsidR="00A6649E" w:rsidRPr="00A6649E" w:rsidRDefault="00A6649E" w:rsidP="00A6649E">
            <w:pPr>
              <w:widowControl/>
              <w:shd w:val="clear" w:color="auto" w:fill="555555"/>
              <w:jc w:val="center"/>
              <w:textAlignment w:val="center"/>
              <w:rPr>
                <w:rFonts w:ascii="宋体" w:eastAsia="宋体" w:hAnsi="宋体" w:cs="宋体"/>
                <w:color w:val="FFFFFF"/>
                <w:kern w:val="0"/>
                <w:sz w:val="24"/>
                <w:szCs w:val="24"/>
              </w:rPr>
            </w:pPr>
            <w:r w:rsidRPr="00A6649E">
              <w:rPr>
                <w:rFonts w:ascii="宋体" w:eastAsia="宋体" w:hAnsi="宋体" w:cs="宋体"/>
                <w:color w:val="FFFFFF"/>
                <w:kern w:val="0"/>
                <w:sz w:val="24"/>
                <w:szCs w:val="24"/>
              </w:rPr>
              <w:t>文档</w:t>
            </w:r>
          </w:p>
          <w:p w:rsidR="00A6649E" w:rsidRPr="00A6649E" w:rsidRDefault="00A6649E" w:rsidP="00A6649E">
            <w:pPr>
              <w:widowControl/>
              <w:shd w:val="clear" w:color="auto" w:fill="555555"/>
              <w:jc w:val="center"/>
              <w:textAlignment w:val="center"/>
              <w:rPr>
                <w:rFonts w:ascii="宋体" w:eastAsia="宋体" w:hAnsi="宋体" w:cs="宋体"/>
                <w:color w:val="FFFFFF"/>
                <w:kern w:val="0"/>
                <w:sz w:val="24"/>
                <w:szCs w:val="24"/>
              </w:rPr>
            </w:pPr>
            <w:r w:rsidRPr="00A6649E">
              <w:rPr>
                <w:rFonts w:ascii="宋体" w:eastAsia="宋体" w:hAnsi="宋体" w:cs="宋体"/>
                <w:color w:val="FFFFFF"/>
                <w:kern w:val="0"/>
                <w:sz w:val="24"/>
                <w:szCs w:val="24"/>
              </w:rPr>
              <w:t>变化</w:t>
            </w:r>
          </w:p>
          <w:p w:rsidR="00A6649E" w:rsidRPr="00A6649E" w:rsidRDefault="00A6649E" w:rsidP="00A6649E">
            <w:pPr>
              <w:widowControl/>
              <w:shd w:val="clear" w:color="auto" w:fill="555555"/>
              <w:jc w:val="center"/>
              <w:textAlignment w:val="center"/>
              <w:rPr>
                <w:rFonts w:ascii="宋体" w:eastAsia="宋体" w:hAnsi="宋体" w:cs="宋体"/>
                <w:color w:val="FFFFFF"/>
                <w:kern w:val="0"/>
                <w:sz w:val="24"/>
                <w:szCs w:val="24"/>
              </w:rPr>
            </w:pPr>
            <w:r w:rsidRPr="00A6649E">
              <w:rPr>
                <w:rFonts w:ascii="宋体" w:eastAsia="宋体" w:hAnsi="宋体" w:cs="宋体"/>
                <w:color w:val="FFFFFF"/>
                <w:kern w:val="0"/>
                <w:sz w:val="24"/>
                <w:szCs w:val="24"/>
              </w:rPr>
              <w:t>捐助</w:t>
            </w:r>
          </w:p>
          <w:p w:rsidR="00A6649E" w:rsidRPr="00A6649E" w:rsidRDefault="00A6649E" w:rsidP="00A6649E">
            <w:pPr>
              <w:widowControl/>
              <w:shd w:val="clear" w:color="auto" w:fill="555555"/>
              <w:jc w:val="center"/>
              <w:textAlignment w:val="center"/>
              <w:rPr>
                <w:rFonts w:ascii="宋体" w:eastAsia="宋体" w:hAnsi="宋体" w:cs="宋体"/>
                <w:color w:val="FFFFFF"/>
                <w:kern w:val="0"/>
                <w:sz w:val="24"/>
                <w:szCs w:val="24"/>
              </w:rPr>
            </w:pPr>
            <w:r w:rsidRPr="00A6649E">
              <w:rPr>
                <w:rFonts w:ascii="宋体" w:eastAsia="宋体" w:hAnsi="宋体" w:cs="宋体"/>
                <w:color w:val="FFFFFF"/>
                <w:kern w:val="0"/>
                <w:sz w:val="24"/>
                <w:szCs w:val="24"/>
              </w:rPr>
              <w:t>关于</w:t>
            </w:r>
          </w:p>
        </w:tc>
      </w:tr>
      <w:tr w:rsidR="00A6649E" w:rsidRPr="00A6649E" w:rsidTr="00A6649E">
        <w:tc>
          <w:tcPr>
            <w:tcW w:w="0" w:type="auto"/>
            <w:shd w:val="clear" w:color="auto" w:fill="FDFFFC"/>
            <w:hideMark/>
          </w:tcPr>
          <w:tbl>
            <w:tblPr>
              <w:tblW w:w="21600" w:type="dxa"/>
              <w:tblCellMar>
                <w:top w:w="15" w:type="dxa"/>
                <w:left w:w="15" w:type="dxa"/>
                <w:bottom w:w="15" w:type="dxa"/>
                <w:right w:w="15" w:type="dxa"/>
              </w:tblCellMar>
              <w:tblLook w:val="04A0" w:firstRow="1" w:lastRow="0" w:firstColumn="1" w:lastColumn="0" w:noHBand="0" w:noVBand="1"/>
            </w:tblPr>
            <w:tblGrid>
              <w:gridCol w:w="21630"/>
            </w:tblGrid>
            <w:tr w:rsidR="00A6649E" w:rsidRPr="00A6649E">
              <w:tc>
                <w:tcPr>
                  <w:tcW w:w="0" w:type="auto"/>
                  <w:vAlign w:val="center"/>
                  <w:hideMark/>
                </w:tcPr>
                <w:tbl>
                  <w:tblPr>
                    <w:tblW w:w="21600" w:type="dxa"/>
                    <w:tblCellMar>
                      <w:left w:w="0" w:type="dxa"/>
                      <w:right w:w="0" w:type="dxa"/>
                    </w:tblCellMar>
                    <w:tblLook w:val="04A0" w:firstRow="1" w:lastRow="0" w:firstColumn="1" w:lastColumn="0" w:noHBand="0" w:noVBand="1"/>
                  </w:tblPr>
                  <w:tblGrid>
                    <w:gridCol w:w="21600"/>
                  </w:tblGrid>
                  <w:tr w:rsidR="00A6649E" w:rsidRPr="00A6649E">
                    <w:trPr>
                      <w:trHeight w:val="528"/>
                    </w:trPr>
                    <w:tc>
                      <w:tcPr>
                        <w:tcW w:w="0" w:type="auto"/>
                        <w:vAlign w:val="bottom"/>
                        <w:hideMark/>
                      </w:tcPr>
                      <w:p w:rsidR="00A6649E" w:rsidRPr="00A6649E" w:rsidRDefault="00A6649E" w:rsidP="00A6649E">
                        <w:pPr>
                          <w:widowControl/>
                          <w:jc w:val="center"/>
                          <w:rPr>
                            <w:rFonts w:ascii="宋体" w:eastAsia="宋体" w:hAnsi="宋体" w:cs="宋体"/>
                            <w:kern w:val="0"/>
                            <w:sz w:val="24"/>
                            <w:szCs w:val="24"/>
                          </w:rPr>
                        </w:pPr>
                        <w:r w:rsidRPr="00A6649E">
                          <w:rPr>
                            <w:rFonts w:ascii="宋体" w:eastAsia="宋体" w:hAnsi="宋体" w:cs="宋体"/>
                            <w:kern w:val="0"/>
                            <w:sz w:val="24"/>
                            <w:szCs w:val="24"/>
                          </w:rPr>
                          <w:t>已安装</w:t>
                        </w:r>
                      </w:p>
                      <w:p w:rsidR="00A6649E" w:rsidRPr="00A6649E" w:rsidRDefault="00A6649E" w:rsidP="00A6649E">
                        <w:pPr>
                          <w:widowControl/>
                          <w:shd w:val="clear" w:color="auto" w:fill="888888"/>
                          <w:jc w:val="center"/>
                          <w:rPr>
                            <w:rFonts w:ascii="宋体" w:eastAsia="宋体" w:hAnsi="宋体" w:cs="宋体"/>
                            <w:color w:val="FFFFFF"/>
                            <w:kern w:val="0"/>
                            <w:sz w:val="24"/>
                            <w:szCs w:val="24"/>
                          </w:rPr>
                        </w:pPr>
                        <w:r w:rsidRPr="00A6649E">
                          <w:rPr>
                            <w:rFonts w:ascii="宋体" w:eastAsia="宋体" w:hAnsi="宋体" w:cs="宋体"/>
                            <w:color w:val="FFFFFF"/>
                            <w:kern w:val="0"/>
                            <w:sz w:val="24"/>
                            <w:szCs w:val="24"/>
                          </w:rPr>
                          <w:t>特色</w:t>
                        </w:r>
                      </w:p>
                    </w:tc>
                  </w:tr>
                  <w:tr w:rsidR="00A6649E" w:rsidRPr="00A6649E">
                    <w:tc>
                      <w:tcPr>
                        <w:tcW w:w="0" w:type="auto"/>
                        <w:shd w:val="clear" w:color="auto" w:fill="FDFFFC"/>
                        <w:hideMark/>
                      </w:tcPr>
                      <w:tbl>
                        <w:tblPr>
                          <w:tblW w:w="0" w:type="auto"/>
                          <w:tblCellMar>
                            <w:top w:w="15" w:type="dxa"/>
                            <w:left w:w="15" w:type="dxa"/>
                            <w:bottom w:w="15" w:type="dxa"/>
                            <w:right w:w="15" w:type="dxa"/>
                          </w:tblCellMar>
                          <w:tblLook w:val="04A0" w:firstRow="1" w:lastRow="0" w:firstColumn="1" w:lastColumn="0" w:noHBand="0" w:noVBand="1"/>
                        </w:tblPr>
                        <w:tblGrid>
                          <w:gridCol w:w="20400"/>
                        </w:tblGrid>
                        <w:tr w:rsidR="00A6649E" w:rsidRPr="00A6649E">
                          <w:tc>
                            <w:tcPr>
                              <w:tcW w:w="0" w:type="auto"/>
                              <w:tcMar>
                                <w:top w:w="0" w:type="dxa"/>
                                <w:left w:w="0" w:type="dxa"/>
                                <w:bottom w:w="150" w:type="dxa"/>
                                <w:right w:w="450" w:type="dxa"/>
                              </w:tcMar>
                              <w:vAlign w:val="center"/>
                              <w:hideMark/>
                            </w:tcPr>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b/>
                                  <w:bCs/>
                                  <w:kern w:val="0"/>
                                  <w:sz w:val="24"/>
                                  <w:szCs w:val="24"/>
                                </w:rPr>
                                <w:t>Tampermonkey</w:t>
                              </w:r>
                              <w:r w:rsidRPr="00A6649E">
                                <w:rPr>
                                  <w:rFonts w:ascii="宋体" w:eastAsia="宋体" w:hAnsi="宋体" w:cs="宋体"/>
                                  <w:kern w:val="0"/>
                                  <w:sz w:val="24"/>
                                  <w:szCs w:val="24"/>
                                </w:rPr>
                                <w:t> 已经成功安装!</w:t>
                              </w:r>
                              <w:r w:rsidRPr="00A6649E">
                                <w:rPr>
                                  <w:rFonts w:ascii="宋体" w:eastAsia="宋体" w:hAnsi="宋体" w:cs="宋体"/>
                                  <w:kern w:val="0"/>
                                  <w:sz w:val="24"/>
                                  <w:szCs w:val="24"/>
                                </w:rPr>
                                <w:br/>
                              </w:r>
                              <w:r w:rsidRPr="00A6649E">
                                <w:rPr>
                                  <w:rFonts w:ascii="宋体" w:eastAsia="宋体" w:hAnsi="宋体" w:cs="宋体"/>
                                  <w:kern w:val="0"/>
                                  <w:sz w:val="24"/>
                                  <w:szCs w:val="24"/>
                                </w:rPr>
                                <w:br/>
                                <w:t>通过下载此插件, 表明你已同意</w:t>
                              </w:r>
                              <w:hyperlink r:id="rId11" w:history="1">
                                <w:r w:rsidRPr="00A6649E">
                                  <w:rPr>
                                    <w:rFonts w:ascii="宋体" w:eastAsia="宋体" w:hAnsi="宋体" w:cs="宋体"/>
                                    <w:color w:val="CB8A3E"/>
                                    <w:kern w:val="0"/>
                                    <w:sz w:val="24"/>
                                    <w:szCs w:val="24"/>
                                  </w:rPr>
                                  <w:t>终端用户许可协议</w:t>
                                </w:r>
                              </w:hyperlink>
                              <w:r w:rsidRPr="00A6649E">
                                <w:rPr>
                                  <w:rFonts w:ascii="宋体" w:eastAsia="宋体" w:hAnsi="宋体" w:cs="宋体"/>
                                  <w:kern w:val="0"/>
                                  <w:sz w:val="24"/>
                                  <w:szCs w:val="24"/>
                                </w:rPr>
                                <w:t>。一个十分重要的事前提醒: </w:t>
                              </w:r>
                              <w:r w:rsidRPr="00A6649E">
                                <w:rPr>
                                  <w:rFonts w:ascii="宋体" w:eastAsia="宋体" w:hAnsi="宋体" w:cs="宋体"/>
                                  <w:b/>
                                  <w:bCs/>
                                  <w:color w:val="DD2222"/>
                                  <w:kern w:val="0"/>
                                  <w:sz w:val="24"/>
                                  <w:szCs w:val="24"/>
                                </w:rPr>
                                <w:t>恶意脚本可以侵犯你的隐私,并能够代表你来进行其他操作。</w:t>
                              </w:r>
                              <w:r w:rsidRPr="00A6649E">
                                <w:rPr>
                                  <w:rFonts w:ascii="宋体" w:eastAsia="宋体" w:hAnsi="宋体" w:cs="宋体"/>
                                  <w:kern w:val="0"/>
                                  <w:sz w:val="24"/>
                                  <w:szCs w:val="24"/>
                                </w:rPr>
                                <w:t> 你应该只从那些你能够</w:t>
                              </w:r>
                              <w:r w:rsidRPr="00A6649E">
                                <w:rPr>
                                  <w:rFonts w:ascii="宋体" w:eastAsia="宋体" w:hAnsi="宋体" w:cs="宋体"/>
                                  <w:b/>
                                  <w:bCs/>
                                  <w:kern w:val="0"/>
                                  <w:sz w:val="24"/>
                                  <w:szCs w:val="24"/>
                                </w:rPr>
                                <w:t>信任的渠道</w:t>
                              </w:r>
                              <w:r w:rsidRPr="00A6649E">
                                <w:rPr>
                                  <w:rFonts w:ascii="宋体" w:eastAsia="宋体" w:hAnsi="宋体" w:cs="宋体"/>
                                  <w:kern w:val="0"/>
                                  <w:sz w:val="24"/>
                                  <w:szCs w:val="24"/>
                                </w:rPr>
                                <w:t>安装脚本。</w:t>
                              </w:r>
                              <w:r w:rsidRPr="00A6649E">
                                <w:rPr>
                                  <w:rFonts w:ascii="宋体" w:eastAsia="宋体" w:hAnsi="宋体" w:cs="宋体"/>
                                  <w:kern w:val="0"/>
                                  <w:sz w:val="24"/>
                                  <w:szCs w:val="24"/>
                                </w:rPr>
                                <w:br/>
                              </w:r>
                              <w:r w:rsidRPr="00A6649E">
                                <w:rPr>
                                  <w:rFonts w:ascii="宋体" w:eastAsia="宋体" w:hAnsi="宋体" w:cs="宋体"/>
                                  <w:kern w:val="0"/>
                                  <w:sz w:val="24"/>
                                  <w:szCs w:val="24"/>
                                </w:rPr>
                                <w:br/>
                                <w:t>现在,让我们继续目前的话题: 如果你觉得这个插件</w:t>
                              </w:r>
                            </w:p>
                            <w:p w:rsidR="00A6649E" w:rsidRPr="00A6649E" w:rsidRDefault="00A6649E" w:rsidP="00A6649E">
                              <w:pPr>
                                <w:widowControl/>
                                <w:numPr>
                                  <w:ilvl w:val="0"/>
                                  <w:numId w:val="1"/>
                                </w:numPr>
                                <w:spacing w:before="100" w:beforeAutospacing="1" w:after="100" w:afterAutospacing="1"/>
                                <w:jc w:val="left"/>
                                <w:rPr>
                                  <w:rFonts w:ascii="宋体" w:eastAsia="宋体" w:hAnsi="宋体" w:cs="宋体"/>
                                  <w:kern w:val="0"/>
                                  <w:sz w:val="24"/>
                                  <w:szCs w:val="24"/>
                                </w:rPr>
                              </w:pPr>
                              <w:r w:rsidRPr="00A6649E">
                                <w:rPr>
                                  <w:rFonts w:ascii="宋体" w:eastAsia="宋体" w:hAnsi="宋体" w:cs="宋体"/>
                                  <w:kern w:val="0"/>
                                  <w:sz w:val="24"/>
                                  <w:szCs w:val="24"/>
                                </w:rPr>
                                <w:t>在你浏览你最喜欢网站时</w:t>
                              </w:r>
                              <w:r w:rsidRPr="00A6649E">
                                <w:rPr>
                                  <w:rFonts w:ascii="宋体" w:eastAsia="宋体" w:hAnsi="宋体" w:cs="宋体"/>
                                  <w:b/>
                                  <w:bCs/>
                                  <w:kern w:val="0"/>
                                  <w:sz w:val="24"/>
                                  <w:szCs w:val="24"/>
                                </w:rPr>
                                <w:t>有所帮助,</w:t>
                              </w:r>
                              <w:r w:rsidRPr="00A6649E">
                                <w:rPr>
                                  <w:rFonts w:ascii="宋体" w:eastAsia="宋体" w:hAnsi="宋体" w:cs="宋体"/>
                                  <w:kern w:val="0"/>
                                  <w:sz w:val="24"/>
                                  <w:szCs w:val="24"/>
                                </w:rPr>
                                <w:t>或者</w:t>
                              </w:r>
                            </w:p>
                            <w:p w:rsidR="00A6649E" w:rsidRPr="00A6649E" w:rsidRDefault="00A6649E" w:rsidP="00A6649E">
                              <w:pPr>
                                <w:widowControl/>
                                <w:numPr>
                                  <w:ilvl w:val="0"/>
                                  <w:numId w:val="1"/>
                                </w:numPr>
                                <w:spacing w:before="100" w:beforeAutospacing="1" w:after="100" w:afterAutospacing="1"/>
                                <w:jc w:val="left"/>
                                <w:rPr>
                                  <w:rFonts w:ascii="宋体" w:eastAsia="宋体" w:hAnsi="宋体" w:cs="宋体"/>
                                  <w:kern w:val="0"/>
                                  <w:sz w:val="24"/>
                                  <w:szCs w:val="24"/>
                                </w:rPr>
                              </w:pPr>
                              <w:r w:rsidRPr="00A6649E">
                                <w:rPr>
                                  <w:rFonts w:ascii="宋体" w:eastAsia="宋体" w:hAnsi="宋体" w:cs="宋体"/>
                                  <w:kern w:val="0"/>
                                  <w:sz w:val="24"/>
                                  <w:szCs w:val="24"/>
                                </w:rPr>
                                <w:t>它使你的工作</w:t>
                              </w:r>
                              <w:r w:rsidRPr="00A6649E">
                                <w:rPr>
                                  <w:rFonts w:ascii="宋体" w:eastAsia="宋体" w:hAnsi="宋体" w:cs="宋体"/>
                                  <w:b/>
                                  <w:bCs/>
                                  <w:kern w:val="0"/>
                                  <w:sz w:val="24"/>
                                  <w:szCs w:val="24"/>
                                </w:rPr>
                                <w:t>更富有成效,</w:t>
                              </w:r>
                              <w:r w:rsidRPr="00A6649E">
                                <w:rPr>
                                  <w:rFonts w:ascii="宋体" w:eastAsia="宋体" w:hAnsi="宋体" w:cs="宋体"/>
                                  <w:kern w:val="0"/>
                                  <w:sz w:val="24"/>
                                  <w:szCs w:val="24"/>
                                </w:rPr>
                                <w:t>抑或者</w:t>
                              </w:r>
                            </w:p>
                            <w:p w:rsidR="00A6649E" w:rsidRPr="00A6649E" w:rsidRDefault="00A6649E" w:rsidP="00A6649E">
                              <w:pPr>
                                <w:widowControl/>
                                <w:numPr>
                                  <w:ilvl w:val="0"/>
                                  <w:numId w:val="1"/>
                                </w:numPr>
                                <w:spacing w:before="100" w:beforeAutospacing="1" w:after="100" w:afterAutospacing="1"/>
                                <w:jc w:val="left"/>
                                <w:rPr>
                                  <w:rFonts w:ascii="宋体" w:eastAsia="宋体" w:hAnsi="宋体" w:cs="宋体"/>
                                  <w:kern w:val="0"/>
                                  <w:sz w:val="24"/>
                                  <w:szCs w:val="24"/>
                                </w:rPr>
                              </w:pPr>
                              <w:r w:rsidRPr="00A6649E">
                                <w:rPr>
                                  <w:rFonts w:ascii="宋体" w:eastAsia="宋体" w:hAnsi="宋体" w:cs="宋体"/>
                                  <w:kern w:val="0"/>
                                  <w:sz w:val="24"/>
                                  <w:szCs w:val="24"/>
                                </w:rPr>
                                <w:t>它帮助</w:t>
                              </w:r>
                              <w:r w:rsidRPr="00A6649E">
                                <w:rPr>
                                  <w:rFonts w:ascii="宋体" w:eastAsia="宋体" w:hAnsi="宋体" w:cs="宋体"/>
                                  <w:b/>
                                  <w:bCs/>
                                  <w:kern w:val="0"/>
                                  <w:sz w:val="24"/>
                                  <w:szCs w:val="24"/>
                                </w:rPr>
                                <w:t>简化</w:t>
                              </w:r>
                              <w:r w:rsidRPr="00A6649E">
                                <w:rPr>
                                  <w:rFonts w:ascii="宋体" w:eastAsia="宋体" w:hAnsi="宋体" w:cs="宋体"/>
                                  <w:kern w:val="0"/>
                                  <w:sz w:val="24"/>
                                  <w:szCs w:val="24"/>
                                </w:rPr>
                                <w:t>你正在玩的一款网络游戏</w:t>
                              </w:r>
                            </w:p>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kern w:val="0"/>
                                  <w:sz w:val="24"/>
                                  <w:szCs w:val="24"/>
                                </w:rPr>
                                <w:t>那么请考虑下</w:t>
                              </w:r>
                            </w:p>
                            <w:p w:rsidR="00A6649E" w:rsidRPr="00A6649E" w:rsidRDefault="00A6649E" w:rsidP="00A6649E">
                              <w:pPr>
                                <w:widowControl/>
                                <w:numPr>
                                  <w:ilvl w:val="0"/>
                                  <w:numId w:val="2"/>
                                </w:numPr>
                                <w:spacing w:before="100" w:beforeAutospacing="1" w:after="100" w:afterAutospacing="1"/>
                                <w:jc w:val="left"/>
                                <w:rPr>
                                  <w:rFonts w:ascii="宋体" w:eastAsia="宋体" w:hAnsi="宋体" w:cs="宋体"/>
                                  <w:kern w:val="0"/>
                                  <w:sz w:val="24"/>
                                  <w:szCs w:val="24"/>
                                </w:rPr>
                              </w:pPr>
                              <w:r w:rsidRPr="00A6649E">
                                <w:rPr>
                                  <w:rFonts w:ascii="宋体" w:eastAsia="宋体" w:hAnsi="宋体" w:cs="宋体"/>
                                  <w:kern w:val="0"/>
                                  <w:sz w:val="24"/>
                                  <w:szCs w:val="24"/>
                                </w:rPr>
                                <w:t>通过</w:t>
                              </w:r>
                              <w:hyperlink r:id="rId12" w:history="1">
                                <w:r w:rsidRPr="00A6649E">
                                  <w:rPr>
                                    <w:rFonts w:ascii="宋体" w:eastAsia="宋体" w:hAnsi="宋体" w:cs="宋体"/>
                                    <w:b/>
                                    <w:bCs/>
                                    <w:color w:val="CB8A3E"/>
                                    <w:kern w:val="0"/>
                                    <w:sz w:val="24"/>
                                    <w:szCs w:val="24"/>
                                  </w:rPr>
                                  <w:t>捐助</w:t>
                                </w:r>
                              </w:hyperlink>
                              <w:r w:rsidRPr="00A6649E">
                                <w:rPr>
                                  <w:rFonts w:ascii="宋体" w:eastAsia="宋体" w:hAnsi="宋体" w:cs="宋体"/>
                                  <w:kern w:val="0"/>
                                  <w:sz w:val="24"/>
                                  <w:szCs w:val="24"/>
                                </w:rPr>
                                <w:t>来支持我</w:t>
                              </w:r>
                            </w:p>
                            <w:p w:rsidR="00A6649E" w:rsidRPr="00A6649E" w:rsidRDefault="00A6649E" w:rsidP="00A6649E">
                              <w:pPr>
                                <w:widowControl/>
                                <w:numPr>
                                  <w:ilvl w:val="0"/>
                                  <w:numId w:val="2"/>
                                </w:numPr>
                                <w:spacing w:before="100" w:beforeAutospacing="1" w:after="100" w:afterAutospacing="1"/>
                                <w:jc w:val="left"/>
                                <w:rPr>
                                  <w:rFonts w:ascii="宋体" w:eastAsia="宋体" w:hAnsi="宋体" w:cs="宋体"/>
                                  <w:kern w:val="0"/>
                                  <w:sz w:val="24"/>
                                  <w:szCs w:val="24"/>
                                </w:rPr>
                              </w:pPr>
                              <w:r w:rsidRPr="00A6649E">
                                <w:rPr>
                                  <w:rFonts w:ascii="宋体" w:eastAsia="宋体" w:hAnsi="宋体" w:cs="宋体"/>
                                  <w:kern w:val="0"/>
                                  <w:sz w:val="24"/>
                                  <w:szCs w:val="24"/>
                                </w:rPr>
                                <w:t>帮助</w:t>
                              </w:r>
                              <w:hyperlink r:id="rId13" w:history="1">
                                <w:r w:rsidRPr="00A6649E">
                                  <w:rPr>
                                    <w:rFonts w:ascii="宋体" w:eastAsia="宋体" w:hAnsi="宋体" w:cs="宋体"/>
                                    <w:b/>
                                    <w:bCs/>
                                    <w:color w:val="CB8A3E"/>
                                    <w:kern w:val="0"/>
                                    <w:sz w:val="24"/>
                                    <w:szCs w:val="24"/>
                                  </w:rPr>
                                  <w:t>翻译Tampermonkey</w:t>
                                </w:r>
                              </w:hyperlink>
                              <w:r w:rsidRPr="00A6649E">
                                <w:rPr>
                                  <w:rFonts w:ascii="宋体" w:eastAsia="宋体" w:hAnsi="宋体" w:cs="宋体"/>
                                  <w:kern w:val="0"/>
                                  <w:sz w:val="24"/>
                                  <w:szCs w:val="24"/>
                                </w:rPr>
                                <w:t>成你使用的语言,</w:t>
                              </w:r>
                            </w:p>
                            <w:p w:rsidR="00A6649E" w:rsidRPr="00A6649E" w:rsidRDefault="00A6649E" w:rsidP="00A6649E">
                              <w:pPr>
                                <w:widowControl/>
                                <w:numPr>
                                  <w:ilvl w:val="0"/>
                                  <w:numId w:val="2"/>
                                </w:numPr>
                                <w:spacing w:before="100" w:beforeAutospacing="1" w:after="100" w:afterAutospacing="1"/>
                                <w:jc w:val="left"/>
                                <w:rPr>
                                  <w:rFonts w:ascii="宋体" w:eastAsia="宋体" w:hAnsi="宋体" w:cs="宋体"/>
                                  <w:kern w:val="0"/>
                                  <w:sz w:val="24"/>
                                  <w:szCs w:val="24"/>
                                </w:rPr>
                              </w:pPr>
                              <w:r w:rsidRPr="00A6649E">
                                <w:rPr>
                                  <w:rFonts w:ascii="宋体" w:eastAsia="宋体" w:hAnsi="宋体" w:cs="宋体"/>
                                  <w:kern w:val="0"/>
                                  <w:sz w:val="24"/>
                                  <w:szCs w:val="24"/>
                                </w:rPr>
                                <w:t>訂閱Tampermonkey的</w:t>
                              </w:r>
                              <w:hyperlink r:id="rId14" w:tgtFrame="_blank" w:history="1">
                                <w:r w:rsidRPr="00A6649E">
                                  <w:rPr>
                                    <w:rFonts w:ascii="宋体" w:eastAsia="宋体" w:hAnsi="宋体" w:cs="宋体"/>
                                    <w:b/>
                                    <w:bCs/>
                                    <w:color w:val="CB8A3E"/>
                                    <w:kern w:val="0"/>
                                    <w:sz w:val="24"/>
                                    <w:szCs w:val="24"/>
                                  </w:rPr>
                                  <w:t>YouTube頻道</w:t>
                                </w:r>
                              </w:hyperlink>
                              <w:r w:rsidRPr="00A6649E">
                                <w:rPr>
                                  <w:rFonts w:ascii="宋体" w:eastAsia="宋体" w:hAnsi="宋体" w:cs="宋体"/>
                                  <w:kern w:val="0"/>
                                  <w:sz w:val="24"/>
                                  <w:szCs w:val="24"/>
                                </w:rPr>
                                <w:t> 并且</w:t>
                              </w:r>
                            </w:p>
                            <w:p w:rsidR="00A6649E" w:rsidRPr="00A6649E" w:rsidRDefault="00A6649E" w:rsidP="00A6649E">
                              <w:pPr>
                                <w:widowControl/>
                                <w:numPr>
                                  <w:ilvl w:val="0"/>
                                  <w:numId w:val="2"/>
                                </w:numPr>
                                <w:spacing w:before="100" w:beforeAutospacing="1" w:after="100" w:afterAutospacing="1"/>
                                <w:jc w:val="left"/>
                                <w:rPr>
                                  <w:rFonts w:ascii="宋体" w:eastAsia="宋体" w:hAnsi="宋体" w:cs="宋体"/>
                                  <w:kern w:val="0"/>
                                  <w:sz w:val="24"/>
                                  <w:szCs w:val="24"/>
                                </w:rPr>
                              </w:pPr>
                              <w:r w:rsidRPr="00A6649E">
                                <w:rPr>
                                  <w:rFonts w:ascii="宋体" w:eastAsia="宋体" w:hAnsi="宋体" w:cs="宋体"/>
                                  <w:kern w:val="0"/>
                                  <w:sz w:val="24"/>
                                  <w:szCs w:val="24"/>
                                </w:rPr>
                                <w:t>可以给Tampermonkey一个5星好评</w:t>
                              </w:r>
                              <w:hyperlink r:id="rId15" w:tgtFrame="blank_" w:history="1">
                                <w:r w:rsidRPr="00A6649E">
                                  <w:rPr>
                                    <w:rFonts w:ascii="宋体" w:eastAsia="宋体" w:hAnsi="宋体" w:cs="宋体"/>
                                    <w:b/>
                                    <w:bCs/>
                                    <w:color w:val="CB8A3E"/>
                                    <w:kern w:val="0"/>
                                    <w:sz w:val="24"/>
                                    <w:szCs w:val="24"/>
                                  </w:rPr>
                                  <w:t>请点击这里</w:t>
                                </w:r>
                              </w:hyperlink>
                            </w:p>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kern w:val="0"/>
                                  <w:sz w:val="24"/>
                                  <w:szCs w:val="24"/>
                                </w:rPr>
                                <w:t>谢谢你的帮助。</w:t>
                              </w:r>
                              <w:r w:rsidRPr="00A6649E">
                                <w:rPr>
                                  <w:rFonts w:ascii="宋体" w:eastAsia="宋体" w:hAnsi="宋体" w:cs="宋体"/>
                                  <w:kern w:val="0"/>
                                  <w:sz w:val="24"/>
                                  <w:szCs w:val="24"/>
                                </w:rPr>
                                <w:br/>
                              </w:r>
                              <w:r w:rsidRPr="00A6649E">
                                <w:rPr>
                                  <w:rFonts w:ascii="宋体" w:eastAsia="宋体" w:hAnsi="宋体" w:cs="宋体"/>
                                  <w:kern w:val="0"/>
                                  <w:sz w:val="24"/>
                                  <w:szCs w:val="24"/>
                                </w:rPr>
                                <w:br/>
                                <w:t>以下是Tampermonkey主要特色的简短概述。或许你会找到一些对你有用的东西。:)</w:t>
                              </w:r>
                              <w:r w:rsidRPr="00A6649E">
                                <w:rPr>
                                  <w:rFonts w:ascii="宋体" w:eastAsia="宋体" w:hAnsi="宋体" w:cs="宋体"/>
                                  <w:kern w:val="0"/>
                                  <w:sz w:val="24"/>
                                  <w:szCs w:val="24"/>
                                </w:rPr>
                                <w:br/>
                                <w:t>可以</w:t>
                              </w:r>
                              <w:hyperlink r:id="rId16" w:history="1">
                                <w:r w:rsidRPr="00A6649E">
                                  <w:rPr>
                                    <w:rFonts w:ascii="宋体" w:eastAsia="宋体" w:hAnsi="宋体" w:cs="宋体"/>
                                    <w:color w:val="CB8A3E"/>
                                    <w:kern w:val="0"/>
                                    <w:sz w:val="24"/>
                                    <w:szCs w:val="24"/>
                                  </w:rPr>
                                  <w:t>在此</w:t>
                                </w:r>
                              </w:hyperlink>
                              <w:r w:rsidRPr="00A6649E">
                                <w:rPr>
                                  <w:rFonts w:ascii="宋体" w:eastAsia="宋体" w:hAnsi="宋体" w:cs="宋体"/>
                                  <w:kern w:val="0"/>
                                  <w:sz w:val="24"/>
                                  <w:szCs w:val="24"/>
                                </w:rPr>
                                <w:t>处找到脚本源列表。</w:t>
                              </w:r>
                            </w:p>
                          </w:tc>
                        </w:tr>
                        <w:tr w:rsidR="00A6649E" w:rsidRPr="00A6649E">
                          <w:tc>
                            <w:tcPr>
                              <w:tcW w:w="0" w:type="auto"/>
                              <w:vAlign w:val="center"/>
                              <w:hideMark/>
                            </w:tcPr>
                            <w:tbl>
                              <w:tblPr>
                                <w:tblW w:w="17316" w:type="dxa"/>
                                <w:tblCellMar>
                                  <w:top w:w="15" w:type="dxa"/>
                                  <w:left w:w="15" w:type="dxa"/>
                                  <w:bottom w:w="15" w:type="dxa"/>
                                  <w:right w:w="15" w:type="dxa"/>
                                </w:tblCellMar>
                                <w:tblLook w:val="04A0" w:firstRow="1" w:lastRow="0" w:firstColumn="1" w:lastColumn="0" w:noHBand="0" w:noVBand="1"/>
                              </w:tblPr>
                              <w:tblGrid>
                                <w:gridCol w:w="17316"/>
                              </w:tblGrid>
                              <w:tr w:rsidR="00A6649E" w:rsidRPr="00A6649E">
                                <w:tc>
                                  <w:tcPr>
                                    <w:tcW w:w="0" w:type="auto"/>
                                    <w:hideMark/>
                                  </w:tcPr>
                                  <w:p w:rsidR="00A6649E" w:rsidRPr="00A6649E" w:rsidRDefault="00A6649E" w:rsidP="00A6649E">
                                    <w:pPr>
                                      <w:widowControl/>
                                      <w:jc w:val="left"/>
                                      <w:rPr>
                                        <w:rFonts w:ascii="宋体" w:eastAsia="宋体" w:hAnsi="宋体" w:cs="宋体"/>
                                        <w:kern w:val="0"/>
                                        <w:sz w:val="24"/>
                                        <w:szCs w:val="24"/>
                                      </w:rPr>
                                    </w:pPr>
                                  </w:p>
                                </w:tc>
                              </w:tr>
                            </w:tbl>
                            <w:p w:rsidR="00A6649E" w:rsidRPr="00A6649E" w:rsidRDefault="00A6649E" w:rsidP="00A6649E">
                              <w:pPr>
                                <w:widowControl/>
                                <w:jc w:val="left"/>
                                <w:rPr>
                                  <w:rFonts w:ascii="宋体" w:eastAsia="宋体" w:hAnsi="宋体" w:cs="宋体"/>
                                  <w:kern w:val="0"/>
                                  <w:sz w:val="24"/>
                                  <w:szCs w:val="24"/>
                                </w:rPr>
                              </w:pPr>
                            </w:p>
                          </w:tc>
                        </w:tr>
                      </w:tbl>
                      <w:p w:rsidR="00A6649E" w:rsidRPr="00A6649E" w:rsidRDefault="00A6649E" w:rsidP="00A6649E">
                        <w:pPr>
                          <w:widowControl/>
                          <w:shd w:val="clear" w:color="auto" w:fill="484848"/>
                          <w:jc w:val="left"/>
                          <w:textAlignment w:val="center"/>
                          <w:rPr>
                            <w:rFonts w:ascii="宋体" w:eastAsia="宋体" w:hAnsi="宋体" w:cs="宋体"/>
                            <w:caps/>
                            <w:color w:val="FFFFFF"/>
                            <w:spacing w:val="10"/>
                            <w:kern w:val="0"/>
                            <w:sz w:val="24"/>
                            <w:szCs w:val="24"/>
                          </w:rPr>
                        </w:pPr>
                        <w:r w:rsidRPr="00A6649E">
                          <w:rPr>
                            <w:rFonts w:ascii="宋体" w:eastAsia="宋体" w:hAnsi="宋体" w:cs="宋体"/>
                            <w:caps/>
                            <w:color w:val="FFFFFF"/>
                            <w:spacing w:val="10"/>
                            <w:kern w:val="0"/>
                            <w:sz w:val="24"/>
                            <w:szCs w:val="24"/>
                          </w:rPr>
                          <w:t>特色</w:t>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hyperlink r:id="rId17" w:anchor="easy_script_access" w:history="1">
                          <w:r w:rsidRPr="00A6649E">
                            <w:rPr>
                              <w:rFonts w:ascii="宋体" w:eastAsia="宋体" w:hAnsi="宋体" w:cs="宋体"/>
                              <w:color w:val="CB8A3E"/>
                              <w:kern w:val="0"/>
                              <w:sz w:val="24"/>
                              <w:szCs w:val="24"/>
                            </w:rPr>
                            <w:t>方便的脚本管理</w:t>
                          </w:r>
                        </w:hyperlink>
                        <w:hyperlink r:id="rId18" w:anchor="script_overview" w:history="1">
                          <w:r w:rsidRPr="00A6649E">
                            <w:rPr>
                              <w:rFonts w:ascii="宋体" w:eastAsia="宋体" w:hAnsi="宋体" w:cs="宋体"/>
                              <w:color w:val="CB8A3E"/>
                              <w:kern w:val="0"/>
                              <w:sz w:val="24"/>
                              <w:szCs w:val="24"/>
                            </w:rPr>
                            <w:t>脚本概览</w:t>
                          </w:r>
                        </w:hyperlink>
                        <w:hyperlink r:id="rId19" w:anchor="setting_diversity" w:history="1">
                          <w:r w:rsidRPr="00A6649E">
                            <w:rPr>
                              <w:rFonts w:ascii="宋体" w:eastAsia="宋体" w:hAnsi="宋体" w:cs="宋体"/>
                              <w:color w:val="CB8A3E"/>
                              <w:kern w:val="0"/>
                              <w:sz w:val="24"/>
                              <w:szCs w:val="24"/>
                            </w:rPr>
                            <w:t>设置多样性</w:t>
                          </w:r>
                        </w:hyperlink>
                        <w:hyperlink r:id="rId20" w:anchor="script_update" w:history="1">
                          <w:r w:rsidRPr="00A6649E">
                            <w:rPr>
                              <w:rFonts w:ascii="宋体" w:eastAsia="宋体" w:hAnsi="宋体" w:cs="宋体"/>
                              <w:color w:val="CB8A3E"/>
                              <w:kern w:val="0"/>
                              <w:sz w:val="24"/>
                              <w:szCs w:val="24"/>
                            </w:rPr>
                            <w:t>脚本自动更新</w:t>
                          </w:r>
                        </w:hyperlink>
                        <w:hyperlink r:id="rId21" w:anchor="security" w:history="1">
                          <w:r w:rsidRPr="00A6649E">
                            <w:rPr>
                              <w:rFonts w:ascii="宋体" w:eastAsia="宋体" w:hAnsi="宋体" w:cs="宋体"/>
                              <w:color w:val="CB8A3E"/>
                              <w:kern w:val="0"/>
                              <w:sz w:val="24"/>
                              <w:szCs w:val="24"/>
                            </w:rPr>
                            <w:t>安全</w:t>
                          </w:r>
                        </w:hyperlink>
                        <w:hyperlink r:id="rId22" w:anchor="compatibility" w:history="1">
                          <w:r w:rsidRPr="00A6649E">
                            <w:rPr>
                              <w:rFonts w:ascii="宋体" w:eastAsia="宋体" w:hAnsi="宋体" w:cs="宋体"/>
                              <w:color w:val="CB8A3E"/>
                              <w:kern w:val="0"/>
                              <w:sz w:val="24"/>
                              <w:szCs w:val="24"/>
                            </w:rPr>
                            <w:t>兼容性</w:t>
                          </w:r>
                        </w:hyperlink>
                        <w:hyperlink r:id="rId23" w:anchor="sync" w:history="1">
                          <w:r w:rsidRPr="00A6649E">
                            <w:rPr>
                              <w:rFonts w:ascii="宋体" w:eastAsia="宋体" w:hAnsi="宋体" w:cs="宋体"/>
                              <w:color w:val="CB8A3E"/>
                              <w:kern w:val="0"/>
                              <w:sz w:val="24"/>
                              <w:szCs w:val="24"/>
                            </w:rPr>
                            <w:t>Chrome 同步</w:t>
                          </w:r>
                        </w:hyperlink>
                        <w:hyperlink r:id="rId24" w:anchor="editor" w:history="1">
                          <w:r w:rsidRPr="00A6649E">
                            <w:rPr>
                              <w:rFonts w:ascii="宋体" w:eastAsia="宋体" w:hAnsi="宋体" w:cs="宋体"/>
                              <w:color w:val="CB8A3E"/>
                              <w:kern w:val="0"/>
                              <w:sz w:val="24"/>
                              <w:szCs w:val="24"/>
                            </w:rPr>
                            <w:t>CodeMirror 编辑器</w:t>
                          </w:r>
                        </w:hyperlink>
                        <w:hyperlink r:id="rId25" w:anchor="syntax" w:history="1">
                          <w:r w:rsidRPr="00A6649E">
                            <w:rPr>
                              <w:rFonts w:ascii="宋体" w:eastAsia="宋体" w:hAnsi="宋体" w:cs="宋体"/>
                              <w:color w:val="CB8A3E"/>
                              <w:kern w:val="0"/>
                              <w:sz w:val="24"/>
                              <w:szCs w:val="24"/>
                            </w:rPr>
                            <w:t>JSHint 语法检查</w:t>
                          </w:r>
                        </w:hyperlink>
                        <w:hyperlink r:id="rId26" w:anchor="development" w:history="1">
                          <w:r w:rsidRPr="00A6649E">
                            <w:rPr>
                              <w:rFonts w:ascii="宋体" w:eastAsia="宋体" w:hAnsi="宋体" w:cs="宋体"/>
                              <w:color w:val="CB8A3E"/>
                              <w:kern w:val="0"/>
                              <w:sz w:val="24"/>
                              <w:szCs w:val="24"/>
                            </w:rPr>
                            <w:t>快速开发</w:t>
                          </w:r>
                        </w:hyperlink>
                        <w:hyperlink r:id="rId27" w:anchor="removal" w:history="1">
                          <w:r w:rsidRPr="00A6649E">
                            <w:rPr>
                              <w:rFonts w:ascii="宋体" w:eastAsia="宋体" w:hAnsi="宋体" w:cs="宋体"/>
                              <w:color w:val="CB8A3E"/>
                              <w:kern w:val="0"/>
                              <w:sz w:val="24"/>
                              <w:szCs w:val="24"/>
                            </w:rPr>
                            <w:t>卸载</w:t>
                          </w:r>
                        </w:hyperlink>
                      </w:p>
                      <w:p w:rsidR="00A6649E" w:rsidRPr="00A6649E" w:rsidRDefault="00A6649E" w:rsidP="00A6649E">
                        <w:pPr>
                          <w:widowControl/>
                          <w:shd w:val="clear" w:color="auto" w:fill="DDDDDD"/>
                          <w:spacing w:before="240" w:after="120"/>
                          <w:jc w:val="left"/>
                          <w:textAlignment w:val="center"/>
                          <w:outlineLvl w:val="2"/>
                          <w:rPr>
                            <w:rFonts w:ascii="宋体" w:eastAsia="宋体" w:hAnsi="宋体" w:cs="宋体"/>
                            <w:b/>
                            <w:bCs/>
                            <w:color w:val="333333"/>
                            <w:kern w:val="0"/>
                            <w:sz w:val="23"/>
                            <w:szCs w:val="23"/>
                          </w:rPr>
                        </w:pPr>
                        <w:r w:rsidRPr="00A6649E">
                          <w:rPr>
                            <w:rFonts w:ascii="宋体" w:eastAsia="宋体" w:hAnsi="宋体" w:cs="宋体"/>
                            <w:b/>
                            <w:bCs/>
                            <w:color w:val="333333"/>
                            <w:kern w:val="0"/>
                            <w:sz w:val="23"/>
                            <w:szCs w:val="23"/>
                          </w:rPr>
                          <w:t>方便的脚本管理</w:t>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r w:rsidRPr="00A6649E">
                          <w:rPr>
                            <w:rFonts w:ascii="宋体" w:eastAsia="宋体" w:hAnsi="宋体" w:cs="宋体"/>
                            <w:noProof/>
                            <w:kern w:val="0"/>
                            <w:sz w:val="24"/>
                            <w:szCs w:val="24"/>
                          </w:rPr>
                          <w:lastRenderedPageBreak/>
                          <w:drawing>
                            <wp:inline distT="0" distB="0" distL="0" distR="0">
                              <wp:extent cx="306705" cy="306705"/>
                              <wp:effectExtent l="0" t="0" r="0" b="0"/>
                              <wp:docPr id="13" name="图片 13" descr="https://tampermonkey.freetls.fastly.net/images/large-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mpermonkey.freetls.fastly.net/images/large-loadin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r w:rsidRPr="00A6649E">
                          <w:rPr>
                            <w:rFonts w:ascii="宋体" w:eastAsia="宋体" w:hAnsi="宋体" w:cs="宋体"/>
                            <w:kern w:val="0"/>
                            <w:sz w:val="24"/>
                            <w:szCs w:val="24"/>
                          </w:rPr>
                          <w:t>Tampermonkey 使管理您的用户脚本变得非常简单。位于右上方的 Tampermonkey 图标显示正在运行的脚本的数量,单击图标就可以看到正在运行的脚本和可能在这个网页上运行的脚本。 </w:t>
                        </w:r>
                        <w:hyperlink r:id="rId29" w:history="1">
                          <w:r w:rsidRPr="00A6649E">
                            <w:rPr>
                              <w:rFonts w:ascii="宋体" w:eastAsia="宋体" w:hAnsi="宋体" w:cs="宋体"/>
                              <w:color w:val="CB8A3E"/>
                              <w:kern w:val="0"/>
                              <w:sz w:val="19"/>
                              <w:szCs w:val="19"/>
                            </w:rPr>
                            <w:t>( 视频教程)</w:t>
                          </w:r>
                        </w:hyperlink>
                      </w:p>
                      <w:p w:rsidR="00A6649E" w:rsidRPr="00A6649E" w:rsidRDefault="00A6649E" w:rsidP="00A6649E">
                        <w:pPr>
                          <w:widowControl/>
                          <w:shd w:val="clear" w:color="auto" w:fill="DDDDDD"/>
                          <w:spacing w:before="240" w:after="120"/>
                          <w:jc w:val="left"/>
                          <w:textAlignment w:val="center"/>
                          <w:outlineLvl w:val="2"/>
                          <w:rPr>
                            <w:rFonts w:ascii="宋体" w:eastAsia="宋体" w:hAnsi="宋体" w:cs="宋体"/>
                            <w:b/>
                            <w:bCs/>
                            <w:color w:val="333333"/>
                            <w:kern w:val="0"/>
                            <w:sz w:val="23"/>
                            <w:szCs w:val="23"/>
                          </w:rPr>
                        </w:pPr>
                        <w:r w:rsidRPr="00A6649E">
                          <w:rPr>
                            <w:rFonts w:ascii="宋体" w:eastAsia="宋体" w:hAnsi="宋体" w:cs="宋体"/>
                            <w:b/>
                            <w:bCs/>
                            <w:color w:val="333333"/>
                            <w:kern w:val="0"/>
                            <w:sz w:val="23"/>
                            <w:szCs w:val="23"/>
                          </w:rPr>
                          <w:t>脚本概览</w:t>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r w:rsidRPr="00A6649E">
                          <w:rPr>
                            <w:rFonts w:ascii="宋体" w:eastAsia="宋体" w:hAnsi="宋体" w:cs="宋体"/>
                            <w:noProof/>
                            <w:kern w:val="0"/>
                            <w:sz w:val="24"/>
                            <w:szCs w:val="24"/>
                          </w:rPr>
                          <w:drawing>
                            <wp:inline distT="0" distB="0" distL="0" distR="0">
                              <wp:extent cx="306705" cy="306705"/>
                              <wp:effectExtent l="0" t="0" r="0" b="0"/>
                              <wp:docPr id="12" name="图片 12" descr="https://tampermonkey.freetls.fastly.net/images/large-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mpermonkey.freetls.fastly.net/images/large-loadin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A6649E" w:rsidRPr="00A6649E" w:rsidRDefault="00A6649E" w:rsidP="00A6649E">
                        <w:pPr>
                          <w:widowControl/>
                          <w:shd w:val="clear" w:color="auto" w:fill="FFFFFF"/>
                          <w:jc w:val="left"/>
                          <w:textAlignment w:val="center"/>
                          <w:rPr>
                            <w:rFonts w:ascii="宋体" w:eastAsia="宋体" w:hAnsi="宋体" w:cs="宋体"/>
                            <w:i/>
                            <w:iCs/>
                            <w:kern w:val="0"/>
                            <w:sz w:val="19"/>
                            <w:szCs w:val="19"/>
                          </w:rPr>
                        </w:pPr>
                        <w:r w:rsidRPr="00A6649E">
                          <w:rPr>
                            <w:rFonts w:ascii="宋体" w:eastAsia="宋体" w:hAnsi="宋体" w:cs="宋体"/>
                            <w:i/>
                            <w:iCs/>
                            <w:kern w:val="0"/>
                            <w:sz w:val="19"/>
                            <w:szCs w:val="19"/>
                          </w:rPr>
                          <w:t>单击图片进行放大</w:t>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r w:rsidRPr="00A6649E">
                          <w:rPr>
                            <w:rFonts w:ascii="宋体" w:eastAsia="宋体" w:hAnsi="宋体" w:cs="宋体"/>
                            <w:kern w:val="0"/>
                            <w:sz w:val="24"/>
                            <w:szCs w:val="24"/>
                          </w:rPr>
                          <w:t>Tampermonkey 概览清晰地显示所有安装的脚本。您可以看到它们最后的更新时间,如果它们有自己的主页,您还可以对它们进行分类和其他更多的功能... </w:t>
                        </w:r>
                        <w:hyperlink r:id="rId30" w:history="1">
                          <w:r w:rsidRPr="00A6649E">
                            <w:rPr>
                              <w:rFonts w:ascii="宋体" w:eastAsia="宋体" w:hAnsi="宋体" w:cs="宋体"/>
                              <w:color w:val="CB8A3E"/>
                              <w:kern w:val="0"/>
                              <w:sz w:val="19"/>
                              <w:szCs w:val="19"/>
                            </w:rPr>
                            <w:t>( 视频教程)</w:t>
                          </w:r>
                        </w:hyperlink>
                        <w:r w:rsidRPr="00A6649E">
                          <w:rPr>
                            <w:rFonts w:ascii="宋体" w:eastAsia="宋体" w:hAnsi="宋体" w:cs="宋体"/>
                            <w:kern w:val="0"/>
                            <w:sz w:val="24"/>
                            <w:szCs w:val="24"/>
                          </w:rPr>
                          <w:br/>
                        </w:r>
                        <w:r w:rsidRPr="00A6649E">
                          <w:rPr>
                            <w:rFonts w:ascii="宋体" w:eastAsia="宋体" w:hAnsi="宋体" w:cs="宋体"/>
                            <w:kern w:val="0"/>
                            <w:sz w:val="24"/>
                            <w:szCs w:val="24"/>
                          </w:rPr>
                          <w:br/>
                          <w:t>技巧 :也可以在这里管理那些作为 Chromium 插件来安装的脚本。</w:t>
                        </w:r>
                      </w:p>
                      <w:tbl>
                        <w:tblPr>
                          <w:tblW w:w="19035" w:type="dxa"/>
                          <w:tblCellMar>
                            <w:top w:w="15" w:type="dxa"/>
                            <w:left w:w="15" w:type="dxa"/>
                            <w:bottom w:w="15" w:type="dxa"/>
                            <w:right w:w="15" w:type="dxa"/>
                          </w:tblCellMar>
                          <w:tblLook w:val="04A0" w:firstRow="1" w:lastRow="0" w:firstColumn="1" w:lastColumn="0" w:noHBand="0" w:noVBand="1"/>
                        </w:tblPr>
                        <w:tblGrid>
                          <w:gridCol w:w="14941"/>
                          <w:gridCol w:w="4094"/>
                        </w:tblGrid>
                        <w:tr w:rsidR="00A6649E" w:rsidRPr="00A6649E" w:rsidTr="00A6649E">
                          <w:tc>
                            <w:tcPr>
                              <w:tcW w:w="0" w:type="auto"/>
                              <w:hideMark/>
                            </w:tcPr>
                            <w:p w:rsidR="00A6649E" w:rsidRPr="00A6649E" w:rsidRDefault="00A6649E" w:rsidP="00A6649E">
                              <w:pPr>
                                <w:widowControl/>
                                <w:shd w:val="clear" w:color="auto" w:fill="DDDDDD"/>
                                <w:spacing w:before="240" w:after="120"/>
                                <w:jc w:val="left"/>
                                <w:outlineLvl w:val="2"/>
                                <w:rPr>
                                  <w:rFonts w:ascii="宋体" w:eastAsia="宋体" w:hAnsi="宋体" w:cs="宋体"/>
                                  <w:b/>
                                  <w:bCs/>
                                  <w:color w:val="333333"/>
                                  <w:kern w:val="0"/>
                                  <w:sz w:val="23"/>
                                  <w:szCs w:val="23"/>
                                </w:rPr>
                              </w:pPr>
                              <w:r w:rsidRPr="00A6649E">
                                <w:rPr>
                                  <w:rFonts w:ascii="宋体" w:eastAsia="宋体" w:hAnsi="宋体" w:cs="宋体"/>
                                  <w:b/>
                                  <w:bCs/>
                                  <w:color w:val="333333"/>
                                  <w:kern w:val="0"/>
                                  <w:sz w:val="23"/>
                                  <w:szCs w:val="23"/>
                                </w:rPr>
                                <w:t>设置多样性</w:t>
                              </w:r>
                            </w:p>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noProof/>
                                  <w:kern w:val="0"/>
                                  <w:sz w:val="24"/>
                                  <w:szCs w:val="24"/>
                                </w:rPr>
                                <w:drawing>
                                  <wp:inline distT="0" distB="0" distL="0" distR="0">
                                    <wp:extent cx="306705" cy="306705"/>
                                    <wp:effectExtent l="0" t="0" r="0" b="0"/>
                                    <wp:docPr id="11" name="图片 11" descr="https://tampermonkey.freetls.fastly.net/images/large-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mpermonkey.freetls.fastly.net/images/large-loadin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kern w:val="0"/>
                                  <w:sz w:val="24"/>
                                  <w:szCs w:val="24"/>
                                </w:rPr>
                                <w:t>您可以为设置页面在三种不同的等级中进行选择。不常用的选项将被隐藏,通过这种方式来简化页面。 </w:t>
                              </w:r>
                              <w:hyperlink r:id="rId31" w:history="1">
                                <w:r w:rsidRPr="00A6649E">
                                  <w:rPr>
                                    <w:rFonts w:ascii="宋体" w:eastAsia="宋体" w:hAnsi="宋体" w:cs="宋体"/>
                                    <w:color w:val="CB8A3E"/>
                                    <w:kern w:val="0"/>
                                    <w:sz w:val="19"/>
                                    <w:szCs w:val="19"/>
                                  </w:rPr>
                                  <w:t>( 视频教程)</w:t>
                                </w:r>
                              </w:hyperlink>
                            </w:p>
                            <w:p w:rsidR="00A6649E" w:rsidRPr="00A6649E" w:rsidRDefault="00A6649E" w:rsidP="00A6649E">
                              <w:pPr>
                                <w:widowControl/>
                                <w:shd w:val="clear" w:color="auto" w:fill="DDDDDD"/>
                                <w:spacing w:before="240" w:after="120"/>
                                <w:jc w:val="left"/>
                                <w:outlineLvl w:val="2"/>
                                <w:rPr>
                                  <w:rFonts w:ascii="宋体" w:eastAsia="宋体" w:hAnsi="宋体" w:cs="宋体"/>
                                  <w:b/>
                                  <w:bCs/>
                                  <w:color w:val="333333"/>
                                  <w:kern w:val="0"/>
                                  <w:sz w:val="23"/>
                                  <w:szCs w:val="23"/>
                                </w:rPr>
                              </w:pPr>
                              <w:r w:rsidRPr="00A6649E">
                                <w:rPr>
                                  <w:rFonts w:ascii="宋体" w:eastAsia="宋体" w:hAnsi="宋体" w:cs="宋体"/>
                                  <w:b/>
                                  <w:bCs/>
                                  <w:color w:val="333333"/>
                                  <w:kern w:val="0"/>
                                  <w:sz w:val="23"/>
                                  <w:szCs w:val="23"/>
                                </w:rPr>
                                <w:t>脚本自动更新</w:t>
                              </w:r>
                            </w:p>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noProof/>
                                  <w:kern w:val="0"/>
                                  <w:sz w:val="24"/>
                                  <w:szCs w:val="24"/>
                                </w:rPr>
                                <w:drawing>
                                  <wp:inline distT="0" distB="0" distL="0" distR="0">
                                    <wp:extent cx="306705" cy="306705"/>
                                    <wp:effectExtent l="0" t="0" r="0" b="0"/>
                                    <wp:docPr id="10" name="图片 10" descr="https://tampermonkey.freetls.fastly.net/images/large-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mpermonkey.freetls.fastly.net/images/large-loadin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kern w:val="0"/>
                                  <w:sz w:val="24"/>
                                  <w:szCs w:val="24"/>
                                </w:rPr>
                                <w:t>您可以对脚本的检查更新频率进行设置。不再因为过时的脚本而产生漏洞。:)</w:t>
                              </w:r>
                            </w:p>
                            <w:p w:rsidR="00A6649E" w:rsidRPr="00A6649E" w:rsidRDefault="00A6649E" w:rsidP="00A6649E">
                              <w:pPr>
                                <w:widowControl/>
                                <w:shd w:val="clear" w:color="auto" w:fill="DDDDDD"/>
                                <w:spacing w:before="240" w:after="120"/>
                                <w:jc w:val="left"/>
                                <w:outlineLvl w:val="2"/>
                                <w:rPr>
                                  <w:rFonts w:ascii="宋体" w:eastAsia="宋体" w:hAnsi="宋体" w:cs="宋体"/>
                                  <w:b/>
                                  <w:bCs/>
                                  <w:color w:val="333333"/>
                                  <w:kern w:val="0"/>
                                  <w:sz w:val="23"/>
                                  <w:szCs w:val="23"/>
                                </w:rPr>
                              </w:pPr>
                              <w:r w:rsidRPr="00A6649E">
                                <w:rPr>
                                  <w:rFonts w:ascii="宋体" w:eastAsia="宋体" w:hAnsi="宋体" w:cs="宋体"/>
                                  <w:b/>
                                  <w:bCs/>
                                  <w:color w:val="333333"/>
                                  <w:kern w:val="0"/>
                                  <w:sz w:val="23"/>
                                  <w:szCs w:val="23"/>
                                </w:rPr>
                                <w:t>安全</w:t>
                              </w:r>
                            </w:p>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noProof/>
                                  <w:kern w:val="0"/>
                                  <w:sz w:val="24"/>
                                  <w:szCs w:val="24"/>
                                </w:rPr>
                                <w:drawing>
                                  <wp:inline distT="0" distB="0" distL="0" distR="0">
                                    <wp:extent cx="306705" cy="306705"/>
                                    <wp:effectExtent l="0" t="0" r="0" b="0"/>
                                    <wp:docPr id="9" name="图片 9" descr="https://tampermonkey.freetls.fastly.net/images/large-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mpermonkey.freetls.fastly.net/images/large-loadin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A6649E" w:rsidRPr="00A6649E" w:rsidRDefault="00A6649E" w:rsidP="00A6649E">
                              <w:pPr>
                                <w:widowControl/>
                                <w:jc w:val="left"/>
                                <w:rPr>
                                  <w:rFonts w:ascii="宋体" w:eastAsia="宋体" w:hAnsi="宋体" w:cs="宋体"/>
                                  <w:i/>
                                  <w:iCs/>
                                  <w:kern w:val="0"/>
                                  <w:sz w:val="19"/>
                                  <w:szCs w:val="19"/>
                                </w:rPr>
                              </w:pPr>
                              <w:r w:rsidRPr="00A6649E">
                                <w:rPr>
                                  <w:rFonts w:ascii="宋体" w:eastAsia="宋体" w:hAnsi="宋体" w:cs="宋体"/>
                                  <w:i/>
                                  <w:iCs/>
                                  <w:kern w:val="0"/>
                                  <w:sz w:val="19"/>
                                  <w:szCs w:val="19"/>
                                </w:rPr>
                                <w:t>单击图片进行放大</w:t>
                              </w:r>
                            </w:p>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kern w:val="0"/>
                                  <w:sz w:val="24"/>
                                  <w:szCs w:val="24"/>
                                </w:rPr>
                                <w:t>只有偏执狂才能生存!把所有不该使用脚本的网站都列入黑名单。</w:t>
                              </w:r>
                            </w:p>
                          </w:tc>
                          <w:tc>
                            <w:tcPr>
                              <w:tcW w:w="0" w:type="auto"/>
                              <w:tcMar>
                                <w:top w:w="255" w:type="dxa"/>
                                <w:left w:w="15" w:type="dxa"/>
                                <w:bottom w:w="15" w:type="dxa"/>
                                <w:right w:w="1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3283"/>
                              </w:tblGrid>
                              <w:tr w:rsidR="00A6649E" w:rsidRPr="00A6649E">
                                <w:tc>
                                  <w:tcPr>
                                    <w:tcW w:w="0" w:type="auto"/>
                                    <w:hideMark/>
                                  </w:tcPr>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noProof/>
                                        <w:color w:val="CB8A3E"/>
                                        <w:kern w:val="0"/>
                                        <w:sz w:val="24"/>
                                        <w:szCs w:val="24"/>
                                      </w:rPr>
                                      <w:drawing>
                                        <wp:inline distT="0" distB="0" distL="0" distR="0">
                                          <wp:extent cx="2065655" cy="485775"/>
                                          <wp:effectExtent l="0" t="0" r="0" b="9525"/>
                                          <wp:docPr id="8" name="图片 8" descr="https://www.tampermonkey.net/brave/switch_banner_1.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ampermonkey.net/brave/switch_banner_1.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5655" cy="485775"/>
                                                  </a:xfrm>
                                                  <a:prstGeom prst="rect">
                                                    <a:avLst/>
                                                  </a:prstGeom>
                                                  <a:noFill/>
                                                  <a:ln>
                                                    <a:noFill/>
                                                  </a:ln>
                                                </pic:spPr>
                                              </pic:pic>
                                            </a:graphicData>
                                          </a:graphic>
                                        </wp:inline>
                                      </w:drawing>
                                    </w:r>
                                  </w:p>
                                </w:tc>
                              </w:tr>
                            </w:tbl>
                            <w:p w:rsidR="00A6649E" w:rsidRPr="00A6649E" w:rsidRDefault="00A6649E" w:rsidP="00A6649E">
                              <w:pPr>
                                <w:widowControl/>
                                <w:jc w:val="left"/>
                                <w:rPr>
                                  <w:rFonts w:ascii="宋体" w:eastAsia="宋体" w:hAnsi="宋体" w:cs="宋体"/>
                                  <w:kern w:val="0"/>
                                  <w:sz w:val="24"/>
                                  <w:szCs w:val="24"/>
                                </w:rPr>
                              </w:pPr>
                            </w:p>
                          </w:tc>
                        </w:tr>
                      </w:tbl>
                      <w:p w:rsidR="00A6649E" w:rsidRPr="00A6649E" w:rsidRDefault="00A6649E" w:rsidP="00A6649E">
                        <w:pPr>
                          <w:widowControl/>
                          <w:shd w:val="clear" w:color="auto" w:fill="DDDDDD"/>
                          <w:spacing w:before="240" w:after="120"/>
                          <w:jc w:val="left"/>
                          <w:textAlignment w:val="center"/>
                          <w:outlineLvl w:val="2"/>
                          <w:rPr>
                            <w:rFonts w:ascii="宋体" w:eastAsia="宋体" w:hAnsi="宋体" w:cs="宋体"/>
                            <w:b/>
                            <w:bCs/>
                            <w:color w:val="333333"/>
                            <w:kern w:val="0"/>
                            <w:sz w:val="23"/>
                            <w:szCs w:val="23"/>
                          </w:rPr>
                        </w:pPr>
                        <w:r w:rsidRPr="00A6649E">
                          <w:rPr>
                            <w:rFonts w:ascii="宋体" w:eastAsia="宋体" w:hAnsi="宋体" w:cs="宋体"/>
                            <w:b/>
                            <w:bCs/>
                            <w:color w:val="333333"/>
                            <w:kern w:val="0"/>
                            <w:sz w:val="23"/>
                            <w:szCs w:val="23"/>
                          </w:rPr>
                          <w:t>兼容性</w:t>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r w:rsidRPr="00A6649E">
                          <w:rPr>
                            <w:rFonts w:ascii="宋体" w:eastAsia="宋体" w:hAnsi="宋体" w:cs="宋体"/>
                            <w:noProof/>
                            <w:kern w:val="0"/>
                            <w:sz w:val="24"/>
                            <w:szCs w:val="24"/>
                          </w:rPr>
                          <w:drawing>
                            <wp:inline distT="0" distB="0" distL="0" distR="0">
                              <wp:extent cx="306705" cy="306705"/>
                              <wp:effectExtent l="0" t="0" r="0" b="0"/>
                              <wp:docPr id="7" name="图片 7" descr="https://tampermonkey.freetls.fastly.net/images/large-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mpermonkey.freetls.fastly.net/images/large-loadin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r w:rsidRPr="00A6649E">
                          <w:rPr>
                            <w:rFonts w:ascii="宋体" w:eastAsia="宋体" w:hAnsi="宋体" w:cs="宋体"/>
                            <w:kern w:val="0"/>
                            <w:sz w:val="24"/>
                            <w:szCs w:val="24"/>
                          </w:rPr>
                          <w:t>许多为火狐用户脚本管理器攥写的用户脚本叫做 Greasemonkey (&lt;= 3.x),这就是为什么 Tampermonkey 要提供一个兼容层并自动检测配套设置。</w:t>
                        </w:r>
                      </w:p>
                      <w:p w:rsidR="00A6649E" w:rsidRPr="00A6649E" w:rsidRDefault="00A6649E" w:rsidP="00A6649E">
                        <w:pPr>
                          <w:widowControl/>
                          <w:shd w:val="clear" w:color="auto" w:fill="DDDDDD"/>
                          <w:spacing w:before="240" w:after="120"/>
                          <w:jc w:val="left"/>
                          <w:textAlignment w:val="center"/>
                          <w:outlineLvl w:val="2"/>
                          <w:rPr>
                            <w:rFonts w:ascii="宋体" w:eastAsia="宋体" w:hAnsi="宋体" w:cs="宋体"/>
                            <w:b/>
                            <w:bCs/>
                            <w:color w:val="333333"/>
                            <w:kern w:val="0"/>
                            <w:sz w:val="23"/>
                            <w:szCs w:val="23"/>
                          </w:rPr>
                        </w:pPr>
                        <w:r w:rsidRPr="00A6649E">
                          <w:rPr>
                            <w:rFonts w:ascii="宋体" w:eastAsia="宋体" w:hAnsi="宋体" w:cs="宋体"/>
                            <w:b/>
                            <w:bCs/>
                            <w:color w:val="333333"/>
                            <w:kern w:val="0"/>
                            <w:sz w:val="23"/>
                            <w:szCs w:val="23"/>
                          </w:rPr>
                          <w:t>Chrome 同步</w:t>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r w:rsidRPr="00A6649E">
                          <w:rPr>
                            <w:rFonts w:ascii="宋体" w:eastAsia="宋体" w:hAnsi="宋体" w:cs="宋体"/>
                            <w:noProof/>
                            <w:kern w:val="0"/>
                            <w:sz w:val="24"/>
                            <w:szCs w:val="24"/>
                          </w:rPr>
                          <w:drawing>
                            <wp:inline distT="0" distB="0" distL="0" distR="0">
                              <wp:extent cx="306705" cy="306705"/>
                              <wp:effectExtent l="0" t="0" r="0" b="0"/>
                              <wp:docPr id="6" name="图片 6" descr="https://tampermonkey.freetls.fastly.net/images/large-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mpermonkey.freetls.fastly.net/images/large-loadin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r w:rsidRPr="00A6649E">
                          <w:rPr>
                            <w:rFonts w:ascii="宋体" w:eastAsia="宋体" w:hAnsi="宋体" w:cs="宋体"/>
                            <w:kern w:val="0"/>
                            <w:sz w:val="24"/>
                            <w:szCs w:val="24"/>
                          </w:rPr>
                          <w:t>您正在使用多个 Chrome 浏览器,一个家用,一个工作用?您希望您可以同步自己的脚本?那么,您仅需设置 Tampermonkey 的同步功能。</w:t>
                        </w:r>
                      </w:p>
                      <w:p w:rsidR="00A6649E" w:rsidRPr="00A6649E" w:rsidRDefault="00A6649E" w:rsidP="00A6649E">
                        <w:pPr>
                          <w:widowControl/>
                          <w:shd w:val="clear" w:color="auto" w:fill="DDDDDD"/>
                          <w:spacing w:before="240" w:after="120"/>
                          <w:jc w:val="left"/>
                          <w:textAlignment w:val="center"/>
                          <w:outlineLvl w:val="2"/>
                          <w:rPr>
                            <w:rFonts w:ascii="宋体" w:eastAsia="宋体" w:hAnsi="宋体" w:cs="宋体"/>
                            <w:b/>
                            <w:bCs/>
                            <w:color w:val="333333"/>
                            <w:kern w:val="0"/>
                            <w:sz w:val="23"/>
                            <w:szCs w:val="23"/>
                          </w:rPr>
                        </w:pPr>
                        <w:r w:rsidRPr="00A6649E">
                          <w:rPr>
                            <w:rFonts w:ascii="宋体" w:eastAsia="宋体" w:hAnsi="宋体" w:cs="宋体"/>
                            <w:b/>
                            <w:bCs/>
                            <w:color w:val="333333"/>
                            <w:kern w:val="0"/>
                            <w:sz w:val="23"/>
                            <w:szCs w:val="23"/>
                          </w:rPr>
                          <w:t>CodeMirror 编辑器</w:t>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r w:rsidRPr="00A6649E">
                          <w:rPr>
                            <w:rFonts w:ascii="宋体" w:eastAsia="宋体" w:hAnsi="宋体" w:cs="宋体"/>
                            <w:noProof/>
                            <w:kern w:val="0"/>
                            <w:sz w:val="24"/>
                            <w:szCs w:val="24"/>
                          </w:rPr>
                          <w:drawing>
                            <wp:inline distT="0" distB="0" distL="0" distR="0">
                              <wp:extent cx="306705" cy="306705"/>
                              <wp:effectExtent l="0" t="0" r="0" b="0"/>
                              <wp:docPr id="5" name="图片 5" descr="https://tampermonkey.freetls.fastly.net/images/large-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mpermonkey.freetls.fastly.net/images/large-loadin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A6649E" w:rsidRPr="00A6649E" w:rsidRDefault="00A6649E" w:rsidP="00A6649E">
                        <w:pPr>
                          <w:widowControl/>
                          <w:shd w:val="clear" w:color="auto" w:fill="FFFFFF"/>
                          <w:jc w:val="left"/>
                          <w:textAlignment w:val="center"/>
                          <w:rPr>
                            <w:rFonts w:ascii="宋体" w:eastAsia="宋体" w:hAnsi="宋体" w:cs="宋体"/>
                            <w:i/>
                            <w:iCs/>
                            <w:kern w:val="0"/>
                            <w:sz w:val="19"/>
                            <w:szCs w:val="19"/>
                          </w:rPr>
                        </w:pPr>
                        <w:r w:rsidRPr="00A6649E">
                          <w:rPr>
                            <w:rFonts w:ascii="宋体" w:eastAsia="宋体" w:hAnsi="宋体" w:cs="宋体"/>
                            <w:i/>
                            <w:iCs/>
                            <w:kern w:val="0"/>
                            <w:sz w:val="19"/>
                            <w:szCs w:val="19"/>
                          </w:rPr>
                          <w:t>单击图片进行放大</w:t>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r w:rsidRPr="00A6649E">
                          <w:rPr>
                            <w:rFonts w:ascii="宋体" w:eastAsia="宋体" w:hAnsi="宋体" w:cs="宋体"/>
                            <w:kern w:val="0"/>
                            <w:sz w:val="24"/>
                            <w:szCs w:val="24"/>
                          </w:rPr>
                          <w:lastRenderedPageBreak/>
                          <w:t>您需要开发并编辑一个脚本?没问题!Tampermonkey 提供一个嵌入式的编辑器。</w:t>
                        </w:r>
                      </w:p>
                      <w:tbl>
                        <w:tblPr>
                          <w:tblW w:w="19035" w:type="dxa"/>
                          <w:tblCellMar>
                            <w:top w:w="15" w:type="dxa"/>
                            <w:left w:w="15" w:type="dxa"/>
                            <w:bottom w:w="15" w:type="dxa"/>
                            <w:right w:w="15" w:type="dxa"/>
                          </w:tblCellMar>
                          <w:tblLook w:val="04A0" w:firstRow="1" w:lastRow="0" w:firstColumn="1" w:lastColumn="0" w:noHBand="0" w:noVBand="1"/>
                        </w:tblPr>
                        <w:tblGrid>
                          <w:gridCol w:w="2467"/>
                          <w:gridCol w:w="16568"/>
                        </w:tblGrid>
                        <w:tr w:rsidR="00A6649E" w:rsidRPr="00A6649E" w:rsidTr="00A6649E">
                          <w:tc>
                            <w:tcPr>
                              <w:tcW w:w="0" w:type="auto"/>
                              <w:tcMar>
                                <w:top w:w="255" w:type="dxa"/>
                                <w:left w:w="15" w:type="dxa"/>
                                <w:bottom w:w="15" w:type="dxa"/>
                                <w:right w:w="1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2437"/>
                              </w:tblGrid>
                              <w:tr w:rsidR="00A6649E" w:rsidRPr="00A6649E">
                                <w:tc>
                                  <w:tcPr>
                                    <w:tcW w:w="0" w:type="auto"/>
                                    <w:hideMark/>
                                  </w:tcPr>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noProof/>
                                        <w:color w:val="CB8A3E"/>
                                        <w:kern w:val="0"/>
                                        <w:sz w:val="24"/>
                                        <w:szCs w:val="24"/>
                                      </w:rPr>
                                      <w:drawing>
                                        <wp:inline distT="0" distB="0" distL="0" distR="0">
                                          <wp:extent cx="1528445" cy="5716905"/>
                                          <wp:effectExtent l="0" t="0" r="0" b="0"/>
                                          <wp:docPr id="4" name="图片 4" descr="https://www.tampermonkey.net/bmir/firefox_160.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ampermonkey.net/bmir/firefox_160.pn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8445" cy="5716905"/>
                                                  </a:xfrm>
                                                  <a:prstGeom prst="rect">
                                                    <a:avLst/>
                                                  </a:prstGeom>
                                                  <a:noFill/>
                                                  <a:ln>
                                                    <a:noFill/>
                                                  </a:ln>
                                                </pic:spPr>
                                              </pic:pic>
                                            </a:graphicData>
                                          </a:graphic>
                                        </wp:inline>
                                      </w:drawing>
                                    </w:r>
                                  </w:p>
                                </w:tc>
                              </w:tr>
                            </w:tbl>
                            <w:p w:rsidR="00A6649E" w:rsidRPr="00A6649E" w:rsidRDefault="00A6649E" w:rsidP="00A6649E">
                              <w:pPr>
                                <w:widowControl/>
                                <w:jc w:val="left"/>
                                <w:rPr>
                                  <w:rFonts w:ascii="宋体" w:eastAsia="宋体" w:hAnsi="宋体" w:cs="宋体"/>
                                  <w:kern w:val="0"/>
                                  <w:sz w:val="24"/>
                                  <w:szCs w:val="24"/>
                                </w:rPr>
                              </w:pPr>
                            </w:p>
                          </w:tc>
                          <w:tc>
                            <w:tcPr>
                              <w:tcW w:w="0" w:type="auto"/>
                              <w:hideMark/>
                            </w:tcPr>
                            <w:p w:rsidR="00A6649E" w:rsidRPr="00A6649E" w:rsidRDefault="00A6649E" w:rsidP="00A6649E">
                              <w:pPr>
                                <w:widowControl/>
                                <w:shd w:val="clear" w:color="auto" w:fill="DDDDDD"/>
                                <w:spacing w:before="240" w:after="120"/>
                                <w:jc w:val="left"/>
                                <w:outlineLvl w:val="2"/>
                                <w:rPr>
                                  <w:rFonts w:ascii="宋体" w:eastAsia="宋体" w:hAnsi="宋体" w:cs="宋体"/>
                                  <w:b/>
                                  <w:bCs/>
                                  <w:color w:val="333333"/>
                                  <w:kern w:val="0"/>
                                  <w:sz w:val="23"/>
                                  <w:szCs w:val="23"/>
                                </w:rPr>
                              </w:pPr>
                              <w:r w:rsidRPr="00A6649E">
                                <w:rPr>
                                  <w:rFonts w:ascii="宋体" w:eastAsia="宋体" w:hAnsi="宋体" w:cs="宋体"/>
                                  <w:b/>
                                  <w:bCs/>
                                  <w:color w:val="333333"/>
                                  <w:kern w:val="0"/>
                                  <w:sz w:val="23"/>
                                  <w:szCs w:val="23"/>
                                </w:rPr>
                                <w:t>JSHint 语法检查</w:t>
                              </w:r>
                            </w:p>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noProof/>
                                  <w:kern w:val="0"/>
                                  <w:sz w:val="24"/>
                                  <w:szCs w:val="24"/>
                                </w:rPr>
                                <w:drawing>
                                  <wp:inline distT="0" distB="0" distL="0" distR="0">
                                    <wp:extent cx="306705" cy="306705"/>
                                    <wp:effectExtent l="0" t="0" r="0" b="0"/>
                                    <wp:docPr id="3" name="图片 3" descr="https://tampermonkey.freetls.fastly.net/images/large-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mpermonkey.freetls.fastly.net/images/large-loadin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A6649E" w:rsidRPr="00A6649E" w:rsidRDefault="00A6649E" w:rsidP="00A6649E">
                              <w:pPr>
                                <w:widowControl/>
                                <w:jc w:val="left"/>
                                <w:rPr>
                                  <w:rFonts w:ascii="宋体" w:eastAsia="宋体" w:hAnsi="宋体" w:cs="宋体"/>
                                  <w:i/>
                                  <w:iCs/>
                                  <w:kern w:val="0"/>
                                  <w:sz w:val="19"/>
                                  <w:szCs w:val="19"/>
                                </w:rPr>
                              </w:pPr>
                              <w:r w:rsidRPr="00A6649E">
                                <w:rPr>
                                  <w:rFonts w:ascii="宋体" w:eastAsia="宋体" w:hAnsi="宋体" w:cs="宋体"/>
                                  <w:i/>
                                  <w:iCs/>
                                  <w:kern w:val="0"/>
                                  <w:sz w:val="19"/>
                                  <w:szCs w:val="19"/>
                                </w:rPr>
                                <w:t>单击图片进行放大</w:t>
                              </w:r>
                            </w:p>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kern w:val="0"/>
                                  <w:sz w:val="24"/>
                                  <w:szCs w:val="24"/>
                                </w:rPr>
                                <w:t>您的脚本无法运行?Tampermonkey 的语法检查或许可以帮您找到问题...:)</w:t>
                              </w:r>
                            </w:p>
                            <w:p w:rsidR="00A6649E" w:rsidRPr="00A6649E" w:rsidRDefault="00A6649E" w:rsidP="00A6649E">
                              <w:pPr>
                                <w:widowControl/>
                                <w:shd w:val="clear" w:color="auto" w:fill="DDDDDD"/>
                                <w:spacing w:before="240" w:after="120"/>
                                <w:jc w:val="left"/>
                                <w:outlineLvl w:val="2"/>
                                <w:rPr>
                                  <w:rFonts w:ascii="宋体" w:eastAsia="宋体" w:hAnsi="宋体" w:cs="宋体"/>
                                  <w:b/>
                                  <w:bCs/>
                                  <w:color w:val="333333"/>
                                  <w:kern w:val="0"/>
                                  <w:sz w:val="23"/>
                                  <w:szCs w:val="23"/>
                                </w:rPr>
                              </w:pPr>
                              <w:r w:rsidRPr="00A6649E">
                                <w:rPr>
                                  <w:rFonts w:ascii="宋体" w:eastAsia="宋体" w:hAnsi="宋体" w:cs="宋体"/>
                                  <w:b/>
                                  <w:bCs/>
                                  <w:color w:val="333333"/>
                                  <w:kern w:val="0"/>
                                  <w:sz w:val="23"/>
                                  <w:szCs w:val="23"/>
                                </w:rPr>
                                <w:t>快速开发</w:t>
                              </w:r>
                            </w:p>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noProof/>
                                  <w:kern w:val="0"/>
                                  <w:sz w:val="24"/>
                                  <w:szCs w:val="24"/>
                                </w:rPr>
                                <w:drawing>
                                  <wp:inline distT="0" distB="0" distL="0" distR="0">
                                    <wp:extent cx="306705" cy="306705"/>
                                    <wp:effectExtent l="0" t="0" r="0" b="0"/>
                                    <wp:docPr id="2" name="图片 2" descr="https://tampermonkey.freetls.fastly.net/images/large-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mpermonkey.freetls.fastly.net/images/large-loadin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rsidR="00A6649E" w:rsidRPr="00A6649E" w:rsidRDefault="00A6649E" w:rsidP="00A6649E">
                              <w:pPr>
                                <w:widowControl/>
                                <w:jc w:val="left"/>
                                <w:rPr>
                                  <w:rFonts w:ascii="宋体" w:eastAsia="宋体" w:hAnsi="宋体" w:cs="宋体"/>
                                  <w:i/>
                                  <w:iCs/>
                                  <w:kern w:val="0"/>
                                  <w:sz w:val="19"/>
                                  <w:szCs w:val="19"/>
                                </w:rPr>
                              </w:pPr>
                              <w:r w:rsidRPr="00A6649E">
                                <w:rPr>
                                  <w:rFonts w:ascii="宋体" w:eastAsia="宋体" w:hAnsi="宋体" w:cs="宋体"/>
                                  <w:i/>
                                  <w:iCs/>
                                  <w:kern w:val="0"/>
                                  <w:sz w:val="19"/>
                                  <w:szCs w:val="19"/>
                                </w:rPr>
                                <w:t>单击图片进行放大</w:t>
                              </w:r>
                            </w:p>
                            <w:p w:rsidR="00A6649E" w:rsidRPr="00A6649E" w:rsidRDefault="00A6649E" w:rsidP="00A6649E">
                              <w:pPr>
                                <w:widowControl/>
                                <w:jc w:val="left"/>
                                <w:rPr>
                                  <w:rFonts w:ascii="宋体" w:eastAsia="宋体" w:hAnsi="宋体" w:cs="宋体"/>
                                  <w:kern w:val="0"/>
                                  <w:sz w:val="24"/>
                                  <w:szCs w:val="24"/>
                                </w:rPr>
                              </w:pPr>
                              <w:r w:rsidRPr="00A6649E">
                                <w:rPr>
                                  <w:rFonts w:ascii="宋体" w:eastAsia="宋体" w:hAnsi="宋体" w:cs="宋体"/>
                                  <w:kern w:val="0"/>
                                  <w:sz w:val="24"/>
                                  <w:szCs w:val="24"/>
                                </w:rPr>
                                <w:t>Tampermonkey 的编辑器是很棒的，然而您拥有自己的编辑器，它更快、更好……解决办法是启用“允许访问文件网址”，然后您就可以通过@require调用您脚本的本地副本了。</w:t>
                              </w:r>
                            </w:p>
                          </w:tc>
                        </w:tr>
                      </w:tbl>
                      <w:p w:rsidR="00A6649E" w:rsidRPr="00A6649E" w:rsidRDefault="00A6649E" w:rsidP="00A6649E">
                        <w:pPr>
                          <w:widowControl/>
                          <w:shd w:val="clear" w:color="auto" w:fill="DDDDDD"/>
                          <w:spacing w:before="240" w:after="120"/>
                          <w:jc w:val="left"/>
                          <w:textAlignment w:val="center"/>
                          <w:outlineLvl w:val="2"/>
                          <w:rPr>
                            <w:rFonts w:ascii="宋体" w:eastAsia="宋体" w:hAnsi="宋体" w:cs="宋体"/>
                            <w:b/>
                            <w:bCs/>
                            <w:color w:val="333333"/>
                            <w:kern w:val="0"/>
                            <w:sz w:val="23"/>
                            <w:szCs w:val="23"/>
                          </w:rPr>
                        </w:pPr>
                        <w:r w:rsidRPr="00A6649E">
                          <w:rPr>
                            <w:rFonts w:ascii="宋体" w:eastAsia="宋体" w:hAnsi="宋体" w:cs="宋体"/>
                            <w:b/>
                            <w:bCs/>
                            <w:color w:val="333333"/>
                            <w:kern w:val="0"/>
                            <w:sz w:val="23"/>
                            <w:szCs w:val="23"/>
                          </w:rPr>
                          <w:t>卸载</w:t>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r w:rsidRPr="00A6649E">
                          <w:rPr>
                            <w:rFonts w:ascii="宋体" w:eastAsia="宋体" w:hAnsi="宋体" w:cs="宋体"/>
                            <w:kern w:val="0"/>
                            <w:sz w:val="24"/>
                            <w:szCs w:val="24"/>
                          </w:rPr>
                          <w:t>如果您对 Tampermonkey 不满意(这不大可能发生,但是谁知道呢;),您可以在 Chrome 浏览器的插件页面移除它。</w:t>
                        </w:r>
                      </w:p>
                      <w:p w:rsidR="00A6649E" w:rsidRPr="00A6649E" w:rsidRDefault="00A6649E" w:rsidP="00A6649E">
                        <w:pPr>
                          <w:widowControl/>
                          <w:shd w:val="clear" w:color="auto" w:fill="FFFFFF"/>
                          <w:jc w:val="left"/>
                          <w:textAlignment w:val="center"/>
                          <w:rPr>
                            <w:rFonts w:ascii="宋体" w:eastAsia="宋体" w:hAnsi="宋体" w:cs="宋体"/>
                            <w:kern w:val="0"/>
                            <w:sz w:val="24"/>
                            <w:szCs w:val="24"/>
                          </w:rPr>
                        </w:pPr>
                      </w:p>
                    </w:tc>
                  </w:tr>
                </w:tbl>
                <w:p w:rsidR="00A6649E" w:rsidRPr="00A6649E" w:rsidRDefault="00A6649E" w:rsidP="00A6649E">
                  <w:pPr>
                    <w:widowControl/>
                    <w:jc w:val="left"/>
                    <w:rPr>
                      <w:rFonts w:ascii="宋体" w:eastAsia="宋体" w:hAnsi="宋体" w:cs="宋体"/>
                      <w:kern w:val="0"/>
                      <w:sz w:val="24"/>
                      <w:szCs w:val="24"/>
                    </w:rPr>
                  </w:pPr>
                </w:p>
              </w:tc>
            </w:tr>
          </w:tbl>
          <w:p w:rsidR="00A6649E" w:rsidRPr="00A6649E" w:rsidRDefault="00A6649E" w:rsidP="00A6649E">
            <w:pPr>
              <w:widowControl/>
              <w:shd w:val="clear" w:color="auto" w:fill="EEEEED"/>
              <w:jc w:val="left"/>
              <w:rPr>
                <w:rFonts w:ascii="宋体" w:eastAsia="宋体" w:hAnsi="宋体" w:cs="宋体"/>
                <w:kern w:val="0"/>
                <w:sz w:val="24"/>
                <w:szCs w:val="24"/>
              </w:rPr>
            </w:pPr>
          </w:p>
        </w:tc>
      </w:tr>
    </w:tbl>
    <w:p w:rsidR="00A6649E" w:rsidRPr="00A6649E" w:rsidRDefault="00A6649E" w:rsidP="00A6649E">
      <w:pPr>
        <w:widowControl/>
        <w:jc w:val="left"/>
        <w:rPr>
          <w:rFonts w:ascii="宋体" w:eastAsia="宋体" w:hAnsi="宋体" w:cs="宋体"/>
          <w:kern w:val="0"/>
          <w:sz w:val="24"/>
          <w:szCs w:val="24"/>
        </w:rPr>
      </w:pPr>
      <w:r w:rsidRPr="00A6649E">
        <w:rPr>
          <w:rFonts w:ascii="Helvetica" w:eastAsia="宋体" w:hAnsi="Helvetica" w:cs="Helvetica"/>
          <w:color w:val="000000"/>
          <w:kern w:val="0"/>
          <w:sz w:val="20"/>
          <w:szCs w:val="20"/>
        </w:rPr>
        <w:lastRenderedPageBreak/>
        <w:t> </w:t>
      </w:r>
    </w:p>
    <w:p w:rsidR="00A6649E" w:rsidRPr="00A6649E" w:rsidRDefault="00A6649E" w:rsidP="00A6649E">
      <w:pPr>
        <w:widowControl/>
        <w:shd w:val="clear" w:color="auto" w:fill="EEEEEE"/>
        <w:jc w:val="center"/>
        <w:rPr>
          <w:rFonts w:ascii="Helvetica" w:eastAsia="宋体" w:hAnsi="Helvetica" w:cs="Helvetica"/>
          <w:color w:val="000000"/>
          <w:kern w:val="0"/>
          <w:sz w:val="19"/>
          <w:szCs w:val="19"/>
        </w:rPr>
      </w:pPr>
      <w:hyperlink r:id="rId36" w:history="1">
        <w:r w:rsidRPr="00A6649E">
          <w:rPr>
            <w:rFonts w:ascii="Helvetica" w:eastAsia="宋体" w:hAnsi="Helvetica" w:cs="Helvetica"/>
            <w:color w:val="CB8A3E"/>
            <w:kern w:val="0"/>
            <w:sz w:val="19"/>
            <w:szCs w:val="19"/>
          </w:rPr>
          <w:t>联系方式</w:t>
        </w:r>
      </w:hyperlink>
      <w:r w:rsidRPr="00A6649E">
        <w:rPr>
          <w:rFonts w:ascii="Helvetica" w:eastAsia="宋体" w:hAnsi="Helvetica" w:cs="Helvetica"/>
          <w:color w:val="000000"/>
          <w:kern w:val="0"/>
          <w:sz w:val="19"/>
          <w:szCs w:val="19"/>
        </w:rPr>
        <w:t> | </w:t>
      </w:r>
      <w:hyperlink r:id="rId37" w:history="1">
        <w:r w:rsidRPr="00A6649E">
          <w:rPr>
            <w:rFonts w:ascii="Helvetica" w:eastAsia="宋体" w:hAnsi="Helvetica" w:cs="Helvetica"/>
            <w:color w:val="CB8A3E"/>
            <w:kern w:val="0"/>
            <w:sz w:val="19"/>
            <w:szCs w:val="19"/>
          </w:rPr>
          <w:t>隐私政策</w:t>
        </w:r>
      </w:hyperlink>
      <w:r w:rsidRPr="00A6649E">
        <w:rPr>
          <w:rFonts w:ascii="Helvetica" w:eastAsia="宋体" w:hAnsi="Helvetica" w:cs="Helvetica"/>
          <w:color w:val="000000"/>
          <w:kern w:val="0"/>
          <w:sz w:val="19"/>
          <w:szCs w:val="19"/>
        </w:rPr>
        <w:t> | © 2018 Jan Biniok | Translation by </w:t>
      </w:r>
      <w:hyperlink r:id="rId38" w:tgtFrame="_blank" w:history="1">
        <w:r w:rsidRPr="00A6649E">
          <w:rPr>
            <w:rFonts w:ascii="Helvetica" w:eastAsia="宋体" w:hAnsi="Helvetica" w:cs="Helvetica"/>
            <w:color w:val="CB8A3E"/>
            <w:kern w:val="0"/>
            <w:sz w:val="19"/>
            <w:szCs w:val="19"/>
          </w:rPr>
          <w:t>陈昌科</w:t>
        </w:r>
        <w:r w:rsidRPr="00A6649E">
          <w:rPr>
            <w:rFonts w:ascii="Helvetica" w:eastAsia="宋体" w:hAnsi="Helvetica" w:cs="Helvetica"/>
            <w:color w:val="CB8A3E"/>
            <w:kern w:val="0"/>
            <w:sz w:val="19"/>
            <w:szCs w:val="19"/>
          </w:rPr>
          <w:t>(Alex Hunter)</w:t>
        </w:r>
      </w:hyperlink>
    </w:p>
    <w:p w:rsidR="00472634" w:rsidRPr="00A6649E" w:rsidRDefault="00A6649E" w:rsidP="00A6649E">
      <w:r w:rsidRPr="00A6649E">
        <w:rPr>
          <w:rFonts w:ascii="宋体" w:eastAsia="宋体" w:hAnsi="宋体" w:cs="宋体"/>
          <w:noProof/>
          <w:kern w:val="0"/>
          <w:sz w:val="24"/>
          <w:szCs w:val="24"/>
        </w:rPr>
        <w:drawing>
          <wp:inline distT="0" distB="0" distL="0" distR="0">
            <wp:extent cx="2858135" cy="6350"/>
            <wp:effectExtent l="0" t="0" r="0" b="0"/>
            <wp:docPr id="1" name="图片 1" descr="https://tampermonkey.freetls.fastly.net/images/a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mpermonkey.freetls.fastly.net/images/adv.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8135" cy="6350"/>
                    </a:xfrm>
                    <a:prstGeom prst="rect">
                      <a:avLst/>
                    </a:prstGeom>
                    <a:noFill/>
                    <a:ln>
                      <a:noFill/>
                    </a:ln>
                  </pic:spPr>
                </pic:pic>
              </a:graphicData>
            </a:graphic>
          </wp:inline>
        </w:drawing>
      </w:r>
      <w:bookmarkStart w:id="0" w:name="_GoBack"/>
      <w:bookmarkEnd w:id="0"/>
    </w:p>
    <w:sectPr w:rsidR="00472634" w:rsidRPr="00A664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3A82"/>
    <w:multiLevelType w:val="multilevel"/>
    <w:tmpl w:val="787C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33474"/>
    <w:multiLevelType w:val="multilevel"/>
    <w:tmpl w:val="FC1E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504"/>
    <w:rsid w:val="00431504"/>
    <w:rsid w:val="00472634"/>
    <w:rsid w:val="00A6649E"/>
    <w:rsid w:val="00DF1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66071-258C-40C4-94C6-B73DB647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A6649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6649E"/>
    <w:rPr>
      <w:rFonts w:ascii="宋体" w:eastAsia="宋体" w:hAnsi="宋体" w:cs="宋体"/>
      <w:b/>
      <w:bCs/>
      <w:kern w:val="0"/>
      <w:sz w:val="27"/>
      <w:szCs w:val="27"/>
    </w:rPr>
  </w:style>
  <w:style w:type="character" w:styleId="a3">
    <w:name w:val="Hyperlink"/>
    <w:basedOn w:val="a0"/>
    <w:uiPriority w:val="99"/>
    <w:semiHidden/>
    <w:unhideWhenUsed/>
    <w:rsid w:val="00A6649E"/>
    <w:rPr>
      <w:color w:val="0000FF"/>
      <w:u w:val="single"/>
    </w:rPr>
  </w:style>
  <w:style w:type="paragraph" w:styleId="z-">
    <w:name w:val="HTML Top of Form"/>
    <w:basedOn w:val="a"/>
    <w:next w:val="a"/>
    <w:link w:val="z-0"/>
    <w:hidden/>
    <w:uiPriority w:val="99"/>
    <w:semiHidden/>
    <w:unhideWhenUsed/>
    <w:rsid w:val="00A6649E"/>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A6649E"/>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A6649E"/>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A6649E"/>
    <w:rPr>
      <w:rFonts w:ascii="Arial" w:eastAsia="宋体" w:hAnsi="Arial" w:cs="Arial"/>
      <w:vanish/>
      <w:kern w:val="0"/>
      <w:sz w:val="16"/>
      <w:szCs w:val="16"/>
    </w:rPr>
  </w:style>
  <w:style w:type="character" w:customStyle="1" w:styleId="gif-small">
    <w:name w:val="gif-small"/>
    <w:basedOn w:val="a0"/>
    <w:rsid w:val="00A6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005899">
      <w:bodyDiv w:val="1"/>
      <w:marLeft w:val="0"/>
      <w:marRight w:val="0"/>
      <w:marTop w:val="0"/>
      <w:marBottom w:val="0"/>
      <w:divBdr>
        <w:top w:val="none" w:sz="0" w:space="0" w:color="auto"/>
        <w:left w:val="none" w:sz="0" w:space="0" w:color="auto"/>
        <w:bottom w:val="none" w:sz="0" w:space="0" w:color="auto"/>
        <w:right w:val="none" w:sz="0" w:space="0" w:color="auto"/>
      </w:divBdr>
      <w:divsChild>
        <w:div w:id="1094938180">
          <w:marLeft w:val="0"/>
          <w:marRight w:val="0"/>
          <w:marTop w:val="0"/>
          <w:marBottom w:val="0"/>
          <w:divBdr>
            <w:top w:val="none" w:sz="0" w:space="0" w:color="auto"/>
            <w:left w:val="none" w:sz="0" w:space="0" w:color="auto"/>
            <w:bottom w:val="none" w:sz="0" w:space="0" w:color="auto"/>
            <w:right w:val="none" w:sz="0" w:space="0" w:color="auto"/>
          </w:divBdr>
          <w:divsChild>
            <w:div w:id="324482972">
              <w:marLeft w:val="0"/>
              <w:marRight w:val="0"/>
              <w:marTop w:val="0"/>
              <w:marBottom w:val="0"/>
              <w:divBdr>
                <w:top w:val="none" w:sz="0" w:space="0" w:color="auto"/>
                <w:left w:val="none" w:sz="0" w:space="0" w:color="auto"/>
                <w:bottom w:val="none" w:sz="0" w:space="0" w:color="auto"/>
                <w:right w:val="none" w:sz="0" w:space="0" w:color="auto"/>
              </w:divBdr>
              <w:divsChild>
                <w:div w:id="1351882539">
                  <w:marLeft w:val="0"/>
                  <w:marRight w:val="0"/>
                  <w:marTop w:val="120"/>
                  <w:marBottom w:val="0"/>
                  <w:divBdr>
                    <w:top w:val="none" w:sz="0" w:space="0" w:color="auto"/>
                    <w:left w:val="none" w:sz="0" w:space="0" w:color="auto"/>
                    <w:bottom w:val="none" w:sz="0" w:space="0" w:color="auto"/>
                    <w:right w:val="none" w:sz="0" w:space="0" w:color="auto"/>
                  </w:divBdr>
                  <w:divsChild>
                    <w:div w:id="1925187177">
                      <w:marLeft w:val="0"/>
                      <w:marRight w:val="0"/>
                      <w:marTop w:val="0"/>
                      <w:marBottom w:val="0"/>
                      <w:divBdr>
                        <w:top w:val="none" w:sz="0" w:space="0" w:color="auto"/>
                        <w:left w:val="none" w:sz="0" w:space="0" w:color="auto"/>
                        <w:bottom w:val="none" w:sz="0" w:space="0" w:color="auto"/>
                        <w:right w:val="none" w:sz="0" w:space="0" w:color="auto"/>
                      </w:divBdr>
                    </w:div>
                  </w:divsChild>
                </w:div>
                <w:div w:id="1492136937">
                  <w:marLeft w:val="7200"/>
                  <w:marRight w:val="0"/>
                  <w:marTop w:val="0"/>
                  <w:marBottom w:val="0"/>
                  <w:divBdr>
                    <w:top w:val="none" w:sz="0" w:space="0" w:color="auto"/>
                    <w:left w:val="none" w:sz="0" w:space="0" w:color="auto"/>
                    <w:bottom w:val="none" w:sz="0" w:space="0" w:color="auto"/>
                    <w:right w:val="none" w:sz="0" w:space="0" w:color="auto"/>
                  </w:divBdr>
                  <w:divsChild>
                    <w:div w:id="1683505796">
                      <w:marLeft w:val="0"/>
                      <w:marRight w:val="15"/>
                      <w:marTop w:val="15"/>
                      <w:marBottom w:val="0"/>
                      <w:divBdr>
                        <w:top w:val="none" w:sz="0" w:space="0" w:color="auto"/>
                        <w:left w:val="none" w:sz="0" w:space="0" w:color="auto"/>
                        <w:bottom w:val="none" w:sz="0" w:space="0" w:color="auto"/>
                        <w:right w:val="none" w:sz="0" w:space="0" w:color="auto"/>
                      </w:divBdr>
                    </w:div>
                    <w:div w:id="1360086360">
                      <w:marLeft w:val="0"/>
                      <w:marRight w:val="15"/>
                      <w:marTop w:val="15"/>
                      <w:marBottom w:val="0"/>
                      <w:divBdr>
                        <w:top w:val="none" w:sz="0" w:space="0" w:color="auto"/>
                        <w:left w:val="none" w:sz="0" w:space="0" w:color="auto"/>
                        <w:bottom w:val="none" w:sz="0" w:space="0" w:color="auto"/>
                        <w:right w:val="none" w:sz="0" w:space="0" w:color="auto"/>
                      </w:divBdr>
                    </w:div>
                  </w:divsChild>
                </w:div>
              </w:divsChild>
            </w:div>
            <w:div w:id="648829186">
              <w:marLeft w:val="0"/>
              <w:marRight w:val="0"/>
              <w:marTop w:val="0"/>
              <w:marBottom w:val="0"/>
              <w:divBdr>
                <w:top w:val="none" w:sz="0" w:space="0" w:color="auto"/>
                <w:left w:val="none" w:sz="0" w:space="0" w:color="auto"/>
                <w:bottom w:val="none" w:sz="0" w:space="0" w:color="auto"/>
                <w:right w:val="none" w:sz="0" w:space="0" w:color="auto"/>
              </w:divBdr>
              <w:divsChild>
                <w:div w:id="1966882424">
                  <w:marLeft w:val="0"/>
                  <w:marRight w:val="0"/>
                  <w:marTop w:val="0"/>
                  <w:marBottom w:val="0"/>
                  <w:divBdr>
                    <w:top w:val="none" w:sz="0" w:space="0" w:color="auto"/>
                    <w:left w:val="none" w:sz="0" w:space="0" w:color="auto"/>
                    <w:bottom w:val="none" w:sz="0" w:space="0" w:color="auto"/>
                    <w:right w:val="none" w:sz="0" w:space="0" w:color="auto"/>
                  </w:divBdr>
                  <w:divsChild>
                    <w:div w:id="619921860">
                      <w:marLeft w:val="0"/>
                      <w:marRight w:val="0"/>
                      <w:marTop w:val="0"/>
                      <w:marBottom w:val="0"/>
                      <w:divBdr>
                        <w:top w:val="none" w:sz="0" w:space="0" w:color="auto"/>
                        <w:left w:val="none" w:sz="0" w:space="0" w:color="auto"/>
                        <w:bottom w:val="none" w:sz="0" w:space="0" w:color="auto"/>
                        <w:right w:val="none" w:sz="0" w:space="0" w:color="auto"/>
                      </w:divBdr>
                      <w:divsChild>
                        <w:div w:id="1257906689">
                          <w:marLeft w:val="0"/>
                          <w:marRight w:val="0"/>
                          <w:marTop w:val="0"/>
                          <w:marBottom w:val="0"/>
                          <w:divBdr>
                            <w:top w:val="none" w:sz="0" w:space="0" w:color="auto"/>
                            <w:left w:val="none" w:sz="0" w:space="0" w:color="auto"/>
                            <w:bottom w:val="none" w:sz="0" w:space="0" w:color="auto"/>
                            <w:right w:val="none" w:sz="0" w:space="0" w:color="auto"/>
                          </w:divBdr>
                          <w:divsChild>
                            <w:div w:id="885871921">
                              <w:marLeft w:val="0"/>
                              <w:marRight w:val="0"/>
                              <w:marTop w:val="0"/>
                              <w:marBottom w:val="0"/>
                              <w:divBdr>
                                <w:top w:val="none" w:sz="0" w:space="0" w:color="auto"/>
                                <w:left w:val="none" w:sz="0" w:space="0" w:color="auto"/>
                                <w:bottom w:val="none" w:sz="0" w:space="0" w:color="auto"/>
                                <w:right w:val="none" w:sz="0" w:space="0" w:color="auto"/>
                              </w:divBdr>
                              <w:divsChild>
                                <w:div w:id="1339118494">
                                  <w:marLeft w:val="0"/>
                                  <w:marRight w:val="15"/>
                                  <w:marTop w:val="0"/>
                                  <w:marBottom w:val="0"/>
                                  <w:divBdr>
                                    <w:top w:val="single" w:sz="6" w:space="2" w:color="EEEEED"/>
                                    <w:left w:val="single" w:sz="6" w:space="12" w:color="EEEEED"/>
                                    <w:bottom w:val="single" w:sz="6" w:space="4" w:color="auto"/>
                                    <w:right w:val="single" w:sz="6" w:space="12" w:color="EEEEED"/>
                                  </w:divBdr>
                                  <w:divsChild>
                                    <w:div w:id="2051219413">
                                      <w:marLeft w:val="0"/>
                                      <w:marRight w:val="0"/>
                                      <w:marTop w:val="0"/>
                                      <w:marBottom w:val="0"/>
                                      <w:divBdr>
                                        <w:top w:val="none" w:sz="0" w:space="0" w:color="auto"/>
                                        <w:left w:val="none" w:sz="0" w:space="0" w:color="auto"/>
                                        <w:bottom w:val="none" w:sz="0" w:space="0" w:color="auto"/>
                                        <w:right w:val="none" w:sz="0" w:space="0" w:color="auto"/>
                                      </w:divBdr>
                                    </w:div>
                                  </w:divsChild>
                                </w:div>
                                <w:div w:id="1235434248">
                                  <w:marLeft w:val="0"/>
                                  <w:marRight w:val="15"/>
                                  <w:marTop w:val="0"/>
                                  <w:marBottom w:val="0"/>
                                  <w:divBdr>
                                    <w:top w:val="single" w:sz="6" w:space="2" w:color="555555"/>
                                    <w:left w:val="single" w:sz="6" w:space="12" w:color="555555"/>
                                    <w:bottom w:val="single" w:sz="6" w:space="4" w:color="555555"/>
                                    <w:right w:val="single" w:sz="6" w:space="12" w:color="555555"/>
                                  </w:divBdr>
                                  <w:divsChild>
                                    <w:div w:id="1893688989">
                                      <w:marLeft w:val="0"/>
                                      <w:marRight w:val="0"/>
                                      <w:marTop w:val="0"/>
                                      <w:marBottom w:val="0"/>
                                      <w:divBdr>
                                        <w:top w:val="none" w:sz="0" w:space="0" w:color="auto"/>
                                        <w:left w:val="none" w:sz="0" w:space="0" w:color="auto"/>
                                        <w:bottom w:val="none" w:sz="0" w:space="0" w:color="auto"/>
                                        <w:right w:val="none" w:sz="0" w:space="0" w:color="auto"/>
                                      </w:divBdr>
                                    </w:div>
                                  </w:divsChild>
                                </w:div>
                                <w:div w:id="1858301439">
                                  <w:marLeft w:val="0"/>
                                  <w:marRight w:val="15"/>
                                  <w:marTop w:val="0"/>
                                  <w:marBottom w:val="0"/>
                                  <w:divBdr>
                                    <w:top w:val="single" w:sz="6" w:space="2" w:color="555555"/>
                                    <w:left w:val="single" w:sz="6" w:space="12" w:color="555555"/>
                                    <w:bottom w:val="single" w:sz="6" w:space="4" w:color="555555"/>
                                    <w:right w:val="single" w:sz="6" w:space="12" w:color="555555"/>
                                  </w:divBdr>
                                  <w:divsChild>
                                    <w:div w:id="905841314">
                                      <w:marLeft w:val="0"/>
                                      <w:marRight w:val="0"/>
                                      <w:marTop w:val="0"/>
                                      <w:marBottom w:val="0"/>
                                      <w:divBdr>
                                        <w:top w:val="none" w:sz="0" w:space="0" w:color="auto"/>
                                        <w:left w:val="none" w:sz="0" w:space="0" w:color="auto"/>
                                        <w:bottom w:val="none" w:sz="0" w:space="0" w:color="auto"/>
                                        <w:right w:val="none" w:sz="0" w:space="0" w:color="auto"/>
                                      </w:divBdr>
                                    </w:div>
                                  </w:divsChild>
                                </w:div>
                                <w:div w:id="1625312246">
                                  <w:marLeft w:val="0"/>
                                  <w:marRight w:val="15"/>
                                  <w:marTop w:val="0"/>
                                  <w:marBottom w:val="0"/>
                                  <w:divBdr>
                                    <w:top w:val="single" w:sz="6" w:space="2" w:color="555555"/>
                                    <w:left w:val="single" w:sz="6" w:space="12" w:color="555555"/>
                                    <w:bottom w:val="single" w:sz="6" w:space="4" w:color="555555"/>
                                    <w:right w:val="single" w:sz="6" w:space="12" w:color="555555"/>
                                  </w:divBdr>
                                  <w:divsChild>
                                    <w:div w:id="12535982">
                                      <w:marLeft w:val="0"/>
                                      <w:marRight w:val="0"/>
                                      <w:marTop w:val="0"/>
                                      <w:marBottom w:val="0"/>
                                      <w:divBdr>
                                        <w:top w:val="none" w:sz="0" w:space="0" w:color="auto"/>
                                        <w:left w:val="none" w:sz="0" w:space="0" w:color="auto"/>
                                        <w:bottom w:val="none" w:sz="0" w:space="0" w:color="auto"/>
                                        <w:right w:val="none" w:sz="0" w:space="0" w:color="auto"/>
                                      </w:divBdr>
                                    </w:div>
                                  </w:divsChild>
                                </w:div>
                                <w:div w:id="2001611784">
                                  <w:marLeft w:val="0"/>
                                  <w:marRight w:val="15"/>
                                  <w:marTop w:val="0"/>
                                  <w:marBottom w:val="0"/>
                                  <w:divBdr>
                                    <w:top w:val="single" w:sz="6" w:space="2" w:color="555555"/>
                                    <w:left w:val="single" w:sz="6" w:space="12" w:color="555555"/>
                                    <w:bottom w:val="single" w:sz="6" w:space="4" w:color="555555"/>
                                    <w:right w:val="single" w:sz="6" w:space="12" w:color="555555"/>
                                  </w:divBdr>
                                  <w:divsChild>
                                    <w:div w:id="11838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7389">
                      <w:marLeft w:val="0"/>
                      <w:marRight w:val="0"/>
                      <w:marTop w:val="0"/>
                      <w:marBottom w:val="0"/>
                      <w:divBdr>
                        <w:top w:val="none" w:sz="0" w:space="0" w:color="auto"/>
                        <w:left w:val="none" w:sz="0" w:space="0" w:color="auto"/>
                        <w:bottom w:val="none" w:sz="0" w:space="0" w:color="auto"/>
                        <w:right w:val="none" w:sz="0" w:space="0" w:color="auto"/>
                      </w:divBdr>
                      <w:divsChild>
                        <w:div w:id="1392994726">
                          <w:marLeft w:val="0"/>
                          <w:marRight w:val="0"/>
                          <w:marTop w:val="0"/>
                          <w:marBottom w:val="0"/>
                          <w:divBdr>
                            <w:top w:val="none" w:sz="0" w:space="0" w:color="auto"/>
                            <w:left w:val="none" w:sz="0" w:space="0" w:color="auto"/>
                            <w:bottom w:val="none" w:sz="0" w:space="0" w:color="auto"/>
                            <w:right w:val="none" w:sz="0" w:space="0" w:color="auto"/>
                          </w:divBdr>
                          <w:divsChild>
                            <w:div w:id="1902906121">
                              <w:marLeft w:val="0"/>
                              <w:marRight w:val="0"/>
                              <w:marTop w:val="0"/>
                              <w:marBottom w:val="0"/>
                              <w:divBdr>
                                <w:top w:val="none" w:sz="0" w:space="0" w:color="auto"/>
                                <w:left w:val="none" w:sz="0" w:space="0" w:color="auto"/>
                                <w:bottom w:val="none" w:sz="0" w:space="0" w:color="auto"/>
                                <w:right w:val="none" w:sz="0" w:space="0" w:color="auto"/>
                              </w:divBdr>
                              <w:divsChild>
                                <w:div w:id="157811595">
                                  <w:marLeft w:val="0"/>
                                  <w:marRight w:val="15"/>
                                  <w:marTop w:val="0"/>
                                  <w:marBottom w:val="0"/>
                                  <w:divBdr>
                                    <w:top w:val="single" w:sz="6" w:space="2" w:color="auto"/>
                                    <w:left w:val="single" w:sz="6" w:space="12" w:color="auto"/>
                                    <w:bottom w:val="single" w:sz="6" w:space="4" w:color="auto"/>
                                    <w:right w:val="single" w:sz="6" w:space="12" w:color="auto"/>
                                  </w:divBdr>
                                </w:div>
                                <w:div w:id="1870726971">
                                  <w:marLeft w:val="0"/>
                                  <w:marRight w:val="15"/>
                                  <w:marTop w:val="0"/>
                                  <w:marBottom w:val="0"/>
                                  <w:divBdr>
                                    <w:top w:val="single" w:sz="6" w:space="2" w:color="888888"/>
                                    <w:left w:val="single" w:sz="6" w:space="12" w:color="888888"/>
                                    <w:bottom w:val="single" w:sz="6" w:space="4" w:color="888888"/>
                                    <w:right w:val="single" w:sz="6" w:space="12" w:color="888888"/>
                                  </w:divBdr>
                                </w:div>
                              </w:divsChild>
                            </w:div>
                          </w:divsChild>
                        </w:div>
                      </w:divsChild>
                    </w:div>
                    <w:div w:id="490800649">
                      <w:marLeft w:val="0"/>
                      <w:marRight w:val="0"/>
                      <w:marTop w:val="0"/>
                      <w:marBottom w:val="0"/>
                      <w:divBdr>
                        <w:top w:val="none" w:sz="0" w:space="0" w:color="auto"/>
                        <w:left w:val="none" w:sz="0" w:space="0" w:color="auto"/>
                        <w:bottom w:val="none" w:sz="0" w:space="0" w:color="auto"/>
                        <w:right w:val="none" w:sz="0" w:space="0" w:color="auto"/>
                      </w:divBdr>
                    </w:div>
                    <w:div w:id="2112502716">
                      <w:marLeft w:val="0"/>
                      <w:marRight w:val="0"/>
                      <w:marTop w:val="0"/>
                      <w:marBottom w:val="0"/>
                      <w:divBdr>
                        <w:top w:val="none" w:sz="0" w:space="0" w:color="auto"/>
                        <w:left w:val="none" w:sz="0" w:space="0" w:color="484848"/>
                        <w:bottom w:val="none" w:sz="0" w:space="8" w:color="484848"/>
                        <w:right w:val="none" w:sz="0" w:space="0" w:color="484848"/>
                      </w:divBdr>
                      <w:divsChild>
                        <w:div w:id="407576321">
                          <w:marLeft w:val="0"/>
                          <w:marRight w:val="0"/>
                          <w:marTop w:val="0"/>
                          <w:marBottom w:val="375"/>
                          <w:divBdr>
                            <w:top w:val="none" w:sz="0" w:space="0" w:color="auto"/>
                            <w:left w:val="none" w:sz="0" w:space="0" w:color="auto"/>
                            <w:bottom w:val="none" w:sz="0" w:space="0" w:color="auto"/>
                            <w:right w:val="none" w:sz="0" w:space="0" w:color="auto"/>
                          </w:divBdr>
                        </w:div>
                        <w:div w:id="2017657330">
                          <w:marLeft w:val="0"/>
                          <w:marRight w:val="0"/>
                          <w:marTop w:val="0"/>
                          <w:marBottom w:val="0"/>
                          <w:divBdr>
                            <w:top w:val="none" w:sz="0" w:space="0" w:color="auto"/>
                            <w:left w:val="none" w:sz="0" w:space="0" w:color="auto"/>
                            <w:bottom w:val="none" w:sz="0" w:space="0" w:color="auto"/>
                            <w:right w:val="none" w:sz="0" w:space="0" w:color="auto"/>
                          </w:divBdr>
                        </w:div>
                        <w:div w:id="617875403">
                          <w:marLeft w:val="0"/>
                          <w:marRight w:val="0"/>
                          <w:marTop w:val="0"/>
                          <w:marBottom w:val="0"/>
                          <w:divBdr>
                            <w:top w:val="none" w:sz="0" w:space="0" w:color="auto"/>
                            <w:left w:val="none" w:sz="0" w:space="0" w:color="auto"/>
                            <w:bottom w:val="none" w:sz="0" w:space="0" w:color="auto"/>
                            <w:right w:val="none" w:sz="0" w:space="0" w:color="auto"/>
                          </w:divBdr>
                          <w:divsChild>
                            <w:div w:id="1396274432">
                              <w:marLeft w:val="0"/>
                              <w:marRight w:val="0"/>
                              <w:marTop w:val="0"/>
                              <w:marBottom w:val="0"/>
                              <w:divBdr>
                                <w:top w:val="none" w:sz="0" w:space="0" w:color="auto"/>
                                <w:left w:val="none" w:sz="0" w:space="0" w:color="auto"/>
                                <w:bottom w:val="none" w:sz="0" w:space="0" w:color="auto"/>
                                <w:right w:val="none" w:sz="0" w:space="0" w:color="auto"/>
                              </w:divBdr>
                              <w:divsChild>
                                <w:div w:id="829055575">
                                  <w:marLeft w:val="0"/>
                                  <w:marRight w:val="0"/>
                                  <w:marTop w:val="0"/>
                                  <w:marBottom w:val="0"/>
                                  <w:divBdr>
                                    <w:top w:val="none" w:sz="0" w:space="0" w:color="auto"/>
                                    <w:left w:val="none" w:sz="0" w:space="0" w:color="auto"/>
                                    <w:bottom w:val="none" w:sz="0" w:space="0" w:color="auto"/>
                                    <w:right w:val="none" w:sz="0" w:space="0" w:color="auto"/>
                                  </w:divBdr>
                                </w:div>
                                <w:div w:id="1505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357">
                          <w:marLeft w:val="0"/>
                          <w:marRight w:val="0"/>
                          <w:marTop w:val="0"/>
                          <w:marBottom w:val="0"/>
                          <w:divBdr>
                            <w:top w:val="none" w:sz="0" w:space="0" w:color="auto"/>
                            <w:left w:val="none" w:sz="0" w:space="0" w:color="auto"/>
                            <w:bottom w:val="none" w:sz="0" w:space="0" w:color="auto"/>
                            <w:right w:val="none" w:sz="0" w:space="0" w:color="auto"/>
                          </w:divBdr>
                          <w:divsChild>
                            <w:div w:id="1908492046">
                              <w:marLeft w:val="0"/>
                              <w:marRight w:val="0"/>
                              <w:marTop w:val="0"/>
                              <w:marBottom w:val="0"/>
                              <w:divBdr>
                                <w:top w:val="none" w:sz="0" w:space="0" w:color="auto"/>
                                <w:left w:val="none" w:sz="0" w:space="0" w:color="auto"/>
                                <w:bottom w:val="none" w:sz="0" w:space="0" w:color="auto"/>
                                <w:right w:val="none" w:sz="0" w:space="0" w:color="auto"/>
                              </w:divBdr>
                              <w:divsChild>
                                <w:div w:id="977876317">
                                  <w:marLeft w:val="0"/>
                                  <w:marRight w:val="0"/>
                                  <w:marTop w:val="0"/>
                                  <w:marBottom w:val="375"/>
                                  <w:divBdr>
                                    <w:top w:val="none" w:sz="0" w:space="0" w:color="auto"/>
                                    <w:left w:val="none" w:sz="0" w:space="0" w:color="auto"/>
                                    <w:bottom w:val="none" w:sz="0" w:space="0" w:color="auto"/>
                                    <w:right w:val="none" w:sz="0" w:space="0" w:color="auto"/>
                                  </w:divBdr>
                                  <w:divsChild>
                                    <w:div w:id="2242672">
                                      <w:marLeft w:val="0"/>
                                      <w:marRight w:val="0"/>
                                      <w:marTop w:val="0"/>
                                      <w:marBottom w:val="0"/>
                                      <w:divBdr>
                                        <w:top w:val="none" w:sz="0" w:space="0" w:color="auto"/>
                                        <w:left w:val="none" w:sz="0" w:space="0" w:color="auto"/>
                                        <w:bottom w:val="none" w:sz="0" w:space="0" w:color="auto"/>
                                        <w:right w:val="none" w:sz="0" w:space="0" w:color="auto"/>
                                      </w:divBdr>
                                    </w:div>
                                  </w:divsChild>
                                </w:div>
                                <w:div w:id="13004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9774">
                          <w:marLeft w:val="0"/>
                          <w:marRight w:val="0"/>
                          <w:marTop w:val="0"/>
                          <w:marBottom w:val="0"/>
                          <w:divBdr>
                            <w:top w:val="none" w:sz="0" w:space="0" w:color="auto"/>
                            <w:left w:val="none" w:sz="0" w:space="0" w:color="auto"/>
                            <w:bottom w:val="none" w:sz="0" w:space="0" w:color="auto"/>
                            <w:right w:val="none" w:sz="0" w:space="0" w:color="auto"/>
                          </w:divBdr>
                          <w:divsChild>
                            <w:div w:id="789206584">
                              <w:marLeft w:val="0"/>
                              <w:marRight w:val="0"/>
                              <w:marTop w:val="0"/>
                              <w:marBottom w:val="0"/>
                              <w:divBdr>
                                <w:top w:val="none" w:sz="0" w:space="0" w:color="auto"/>
                                <w:left w:val="none" w:sz="0" w:space="0" w:color="auto"/>
                                <w:bottom w:val="none" w:sz="0" w:space="0" w:color="auto"/>
                                <w:right w:val="none" w:sz="0" w:space="0" w:color="auto"/>
                              </w:divBdr>
                              <w:divsChild>
                                <w:div w:id="989406164">
                                  <w:marLeft w:val="0"/>
                                  <w:marRight w:val="0"/>
                                  <w:marTop w:val="0"/>
                                  <w:marBottom w:val="0"/>
                                  <w:divBdr>
                                    <w:top w:val="none" w:sz="0" w:space="0" w:color="auto"/>
                                    <w:left w:val="none" w:sz="0" w:space="0" w:color="auto"/>
                                    <w:bottom w:val="none" w:sz="0" w:space="0" w:color="auto"/>
                                    <w:right w:val="none" w:sz="0" w:space="0" w:color="auto"/>
                                  </w:divBdr>
                                </w:div>
                                <w:div w:id="366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5177">
                          <w:marLeft w:val="0"/>
                          <w:marRight w:val="0"/>
                          <w:marTop w:val="0"/>
                          <w:marBottom w:val="0"/>
                          <w:divBdr>
                            <w:top w:val="none" w:sz="0" w:space="0" w:color="auto"/>
                            <w:left w:val="none" w:sz="0" w:space="0" w:color="auto"/>
                            <w:bottom w:val="none" w:sz="0" w:space="0" w:color="auto"/>
                            <w:right w:val="none" w:sz="0" w:space="0" w:color="auto"/>
                          </w:divBdr>
                          <w:divsChild>
                            <w:div w:id="1142041127">
                              <w:marLeft w:val="0"/>
                              <w:marRight w:val="0"/>
                              <w:marTop w:val="0"/>
                              <w:marBottom w:val="0"/>
                              <w:divBdr>
                                <w:top w:val="none" w:sz="0" w:space="0" w:color="auto"/>
                                <w:left w:val="none" w:sz="0" w:space="0" w:color="auto"/>
                                <w:bottom w:val="none" w:sz="0" w:space="0" w:color="auto"/>
                                <w:right w:val="none" w:sz="0" w:space="0" w:color="auto"/>
                              </w:divBdr>
                              <w:divsChild>
                                <w:div w:id="1753158801">
                                  <w:marLeft w:val="0"/>
                                  <w:marRight w:val="0"/>
                                  <w:marTop w:val="0"/>
                                  <w:marBottom w:val="0"/>
                                  <w:divBdr>
                                    <w:top w:val="none" w:sz="0" w:space="0" w:color="auto"/>
                                    <w:left w:val="none" w:sz="0" w:space="0" w:color="auto"/>
                                    <w:bottom w:val="none" w:sz="0" w:space="0" w:color="auto"/>
                                    <w:right w:val="none" w:sz="0" w:space="0" w:color="auto"/>
                                  </w:divBdr>
                                </w:div>
                                <w:div w:id="21466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6600">
                          <w:marLeft w:val="0"/>
                          <w:marRight w:val="0"/>
                          <w:marTop w:val="0"/>
                          <w:marBottom w:val="0"/>
                          <w:divBdr>
                            <w:top w:val="none" w:sz="0" w:space="0" w:color="auto"/>
                            <w:left w:val="none" w:sz="0" w:space="0" w:color="auto"/>
                            <w:bottom w:val="none" w:sz="0" w:space="0" w:color="auto"/>
                            <w:right w:val="none" w:sz="0" w:space="0" w:color="auto"/>
                          </w:divBdr>
                          <w:divsChild>
                            <w:div w:id="1215889762">
                              <w:marLeft w:val="0"/>
                              <w:marRight w:val="0"/>
                              <w:marTop w:val="0"/>
                              <w:marBottom w:val="0"/>
                              <w:divBdr>
                                <w:top w:val="none" w:sz="0" w:space="0" w:color="auto"/>
                                <w:left w:val="none" w:sz="0" w:space="0" w:color="auto"/>
                                <w:bottom w:val="none" w:sz="0" w:space="0" w:color="auto"/>
                                <w:right w:val="none" w:sz="0" w:space="0" w:color="auto"/>
                              </w:divBdr>
                              <w:divsChild>
                                <w:div w:id="283737721">
                                  <w:marLeft w:val="0"/>
                                  <w:marRight w:val="0"/>
                                  <w:marTop w:val="0"/>
                                  <w:marBottom w:val="375"/>
                                  <w:divBdr>
                                    <w:top w:val="none" w:sz="0" w:space="0" w:color="auto"/>
                                    <w:left w:val="none" w:sz="0" w:space="0" w:color="auto"/>
                                    <w:bottom w:val="none" w:sz="0" w:space="0" w:color="auto"/>
                                    <w:right w:val="none" w:sz="0" w:space="0" w:color="auto"/>
                                  </w:divBdr>
                                  <w:divsChild>
                                    <w:div w:id="1793473113">
                                      <w:marLeft w:val="0"/>
                                      <w:marRight w:val="0"/>
                                      <w:marTop w:val="0"/>
                                      <w:marBottom w:val="0"/>
                                      <w:divBdr>
                                        <w:top w:val="none" w:sz="0" w:space="0" w:color="auto"/>
                                        <w:left w:val="none" w:sz="0" w:space="0" w:color="auto"/>
                                        <w:bottom w:val="none" w:sz="0" w:space="0" w:color="auto"/>
                                        <w:right w:val="none" w:sz="0" w:space="0" w:color="auto"/>
                                      </w:divBdr>
                                    </w:div>
                                  </w:divsChild>
                                </w:div>
                                <w:div w:id="1511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7420">
                          <w:marLeft w:val="0"/>
                          <w:marRight w:val="0"/>
                          <w:marTop w:val="0"/>
                          <w:marBottom w:val="0"/>
                          <w:divBdr>
                            <w:top w:val="none" w:sz="0" w:space="0" w:color="auto"/>
                            <w:left w:val="none" w:sz="0" w:space="0" w:color="auto"/>
                            <w:bottom w:val="none" w:sz="0" w:space="0" w:color="auto"/>
                            <w:right w:val="none" w:sz="0" w:space="0" w:color="auto"/>
                          </w:divBdr>
                        </w:div>
                        <w:div w:id="1706951163">
                          <w:marLeft w:val="0"/>
                          <w:marRight w:val="0"/>
                          <w:marTop w:val="0"/>
                          <w:marBottom w:val="0"/>
                          <w:divBdr>
                            <w:top w:val="none" w:sz="0" w:space="0" w:color="auto"/>
                            <w:left w:val="none" w:sz="0" w:space="0" w:color="auto"/>
                            <w:bottom w:val="none" w:sz="0" w:space="0" w:color="auto"/>
                            <w:right w:val="none" w:sz="0" w:space="0" w:color="auto"/>
                          </w:divBdr>
                          <w:divsChild>
                            <w:div w:id="1789273437">
                              <w:marLeft w:val="0"/>
                              <w:marRight w:val="0"/>
                              <w:marTop w:val="0"/>
                              <w:marBottom w:val="0"/>
                              <w:divBdr>
                                <w:top w:val="none" w:sz="0" w:space="0" w:color="auto"/>
                                <w:left w:val="none" w:sz="0" w:space="0" w:color="auto"/>
                                <w:bottom w:val="none" w:sz="0" w:space="0" w:color="auto"/>
                                <w:right w:val="none" w:sz="0" w:space="0" w:color="auto"/>
                              </w:divBdr>
                              <w:divsChild>
                                <w:div w:id="1862930606">
                                  <w:marLeft w:val="0"/>
                                  <w:marRight w:val="0"/>
                                  <w:marTop w:val="0"/>
                                  <w:marBottom w:val="0"/>
                                  <w:divBdr>
                                    <w:top w:val="none" w:sz="0" w:space="0" w:color="auto"/>
                                    <w:left w:val="none" w:sz="0" w:space="0" w:color="auto"/>
                                    <w:bottom w:val="none" w:sz="0" w:space="0" w:color="auto"/>
                                    <w:right w:val="none" w:sz="0" w:space="0" w:color="auto"/>
                                  </w:divBdr>
                                </w:div>
                                <w:div w:id="19901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5308">
                          <w:marLeft w:val="0"/>
                          <w:marRight w:val="0"/>
                          <w:marTop w:val="0"/>
                          <w:marBottom w:val="0"/>
                          <w:divBdr>
                            <w:top w:val="none" w:sz="0" w:space="0" w:color="auto"/>
                            <w:left w:val="none" w:sz="0" w:space="0" w:color="auto"/>
                            <w:bottom w:val="none" w:sz="0" w:space="0" w:color="auto"/>
                            <w:right w:val="none" w:sz="0" w:space="0" w:color="auto"/>
                          </w:divBdr>
                          <w:divsChild>
                            <w:div w:id="819421521">
                              <w:marLeft w:val="0"/>
                              <w:marRight w:val="0"/>
                              <w:marTop w:val="0"/>
                              <w:marBottom w:val="0"/>
                              <w:divBdr>
                                <w:top w:val="none" w:sz="0" w:space="0" w:color="auto"/>
                                <w:left w:val="none" w:sz="0" w:space="0" w:color="auto"/>
                                <w:bottom w:val="none" w:sz="0" w:space="0" w:color="auto"/>
                                <w:right w:val="none" w:sz="0" w:space="0" w:color="auto"/>
                              </w:divBdr>
                              <w:divsChild>
                                <w:div w:id="261109367">
                                  <w:marLeft w:val="0"/>
                                  <w:marRight w:val="0"/>
                                  <w:marTop w:val="0"/>
                                  <w:marBottom w:val="0"/>
                                  <w:divBdr>
                                    <w:top w:val="none" w:sz="0" w:space="0" w:color="auto"/>
                                    <w:left w:val="none" w:sz="0" w:space="0" w:color="auto"/>
                                    <w:bottom w:val="none" w:sz="0" w:space="0" w:color="auto"/>
                                    <w:right w:val="none" w:sz="0" w:space="0" w:color="auto"/>
                                  </w:divBdr>
                                </w:div>
                                <w:div w:id="4672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8707">
                          <w:marLeft w:val="0"/>
                          <w:marRight w:val="0"/>
                          <w:marTop w:val="0"/>
                          <w:marBottom w:val="0"/>
                          <w:divBdr>
                            <w:top w:val="none" w:sz="0" w:space="0" w:color="auto"/>
                            <w:left w:val="none" w:sz="0" w:space="0" w:color="auto"/>
                            <w:bottom w:val="none" w:sz="0" w:space="0" w:color="auto"/>
                            <w:right w:val="none" w:sz="0" w:space="0" w:color="auto"/>
                          </w:divBdr>
                          <w:divsChild>
                            <w:div w:id="1768623457">
                              <w:marLeft w:val="0"/>
                              <w:marRight w:val="0"/>
                              <w:marTop w:val="0"/>
                              <w:marBottom w:val="0"/>
                              <w:divBdr>
                                <w:top w:val="none" w:sz="0" w:space="0" w:color="auto"/>
                                <w:left w:val="none" w:sz="0" w:space="0" w:color="auto"/>
                                <w:bottom w:val="none" w:sz="0" w:space="0" w:color="auto"/>
                                <w:right w:val="none" w:sz="0" w:space="0" w:color="auto"/>
                              </w:divBdr>
                              <w:divsChild>
                                <w:div w:id="1233468423">
                                  <w:marLeft w:val="0"/>
                                  <w:marRight w:val="0"/>
                                  <w:marTop w:val="0"/>
                                  <w:marBottom w:val="375"/>
                                  <w:divBdr>
                                    <w:top w:val="none" w:sz="0" w:space="0" w:color="auto"/>
                                    <w:left w:val="none" w:sz="0" w:space="0" w:color="auto"/>
                                    <w:bottom w:val="none" w:sz="0" w:space="0" w:color="auto"/>
                                    <w:right w:val="none" w:sz="0" w:space="0" w:color="auto"/>
                                  </w:divBdr>
                                  <w:divsChild>
                                    <w:div w:id="878585187">
                                      <w:marLeft w:val="0"/>
                                      <w:marRight w:val="0"/>
                                      <w:marTop w:val="0"/>
                                      <w:marBottom w:val="0"/>
                                      <w:divBdr>
                                        <w:top w:val="none" w:sz="0" w:space="0" w:color="auto"/>
                                        <w:left w:val="none" w:sz="0" w:space="0" w:color="auto"/>
                                        <w:bottom w:val="none" w:sz="0" w:space="0" w:color="auto"/>
                                        <w:right w:val="none" w:sz="0" w:space="0" w:color="auto"/>
                                      </w:divBdr>
                                    </w:div>
                                  </w:divsChild>
                                </w:div>
                                <w:div w:id="1875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1008">
                          <w:marLeft w:val="0"/>
                          <w:marRight w:val="0"/>
                          <w:marTop w:val="0"/>
                          <w:marBottom w:val="0"/>
                          <w:divBdr>
                            <w:top w:val="none" w:sz="0" w:space="0" w:color="auto"/>
                            <w:left w:val="none" w:sz="0" w:space="0" w:color="auto"/>
                            <w:bottom w:val="none" w:sz="0" w:space="0" w:color="auto"/>
                            <w:right w:val="none" w:sz="0" w:space="0" w:color="auto"/>
                          </w:divBdr>
                        </w:div>
                        <w:div w:id="21368725">
                          <w:marLeft w:val="0"/>
                          <w:marRight w:val="0"/>
                          <w:marTop w:val="0"/>
                          <w:marBottom w:val="0"/>
                          <w:divBdr>
                            <w:top w:val="none" w:sz="0" w:space="0" w:color="auto"/>
                            <w:left w:val="none" w:sz="0" w:space="0" w:color="auto"/>
                            <w:bottom w:val="none" w:sz="0" w:space="0" w:color="auto"/>
                            <w:right w:val="none" w:sz="0" w:space="0" w:color="auto"/>
                          </w:divBdr>
                          <w:divsChild>
                            <w:div w:id="261570327">
                              <w:marLeft w:val="0"/>
                              <w:marRight w:val="0"/>
                              <w:marTop w:val="0"/>
                              <w:marBottom w:val="0"/>
                              <w:divBdr>
                                <w:top w:val="none" w:sz="0" w:space="0" w:color="auto"/>
                                <w:left w:val="none" w:sz="0" w:space="0" w:color="auto"/>
                                <w:bottom w:val="none" w:sz="0" w:space="0" w:color="auto"/>
                                <w:right w:val="none" w:sz="0" w:space="0" w:color="auto"/>
                              </w:divBdr>
                              <w:divsChild>
                                <w:div w:id="1540968687">
                                  <w:marLeft w:val="0"/>
                                  <w:marRight w:val="0"/>
                                  <w:marTop w:val="0"/>
                                  <w:marBottom w:val="375"/>
                                  <w:divBdr>
                                    <w:top w:val="none" w:sz="0" w:space="0" w:color="auto"/>
                                    <w:left w:val="none" w:sz="0" w:space="0" w:color="auto"/>
                                    <w:bottom w:val="none" w:sz="0" w:space="0" w:color="auto"/>
                                    <w:right w:val="none" w:sz="0" w:space="0" w:color="auto"/>
                                  </w:divBdr>
                                  <w:divsChild>
                                    <w:div w:id="825558072">
                                      <w:marLeft w:val="0"/>
                                      <w:marRight w:val="0"/>
                                      <w:marTop w:val="0"/>
                                      <w:marBottom w:val="0"/>
                                      <w:divBdr>
                                        <w:top w:val="none" w:sz="0" w:space="0" w:color="auto"/>
                                        <w:left w:val="none" w:sz="0" w:space="0" w:color="auto"/>
                                        <w:bottom w:val="none" w:sz="0" w:space="0" w:color="auto"/>
                                        <w:right w:val="none" w:sz="0" w:space="0" w:color="auto"/>
                                      </w:divBdr>
                                    </w:div>
                                  </w:divsChild>
                                </w:div>
                                <w:div w:id="20818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7774">
                          <w:marLeft w:val="0"/>
                          <w:marRight w:val="0"/>
                          <w:marTop w:val="0"/>
                          <w:marBottom w:val="0"/>
                          <w:divBdr>
                            <w:top w:val="none" w:sz="0" w:space="0" w:color="auto"/>
                            <w:left w:val="none" w:sz="0" w:space="0" w:color="auto"/>
                            <w:bottom w:val="none" w:sz="0" w:space="0" w:color="auto"/>
                            <w:right w:val="none" w:sz="0" w:space="0" w:color="auto"/>
                          </w:divBdr>
                          <w:divsChild>
                            <w:div w:id="1754818594">
                              <w:marLeft w:val="0"/>
                              <w:marRight w:val="0"/>
                              <w:marTop w:val="0"/>
                              <w:marBottom w:val="0"/>
                              <w:divBdr>
                                <w:top w:val="none" w:sz="0" w:space="0" w:color="auto"/>
                                <w:left w:val="none" w:sz="0" w:space="0" w:color="auto"/>
                                <w:bottom w:val="none" w:sz="0" w:space="0" w:color="auto"/>
                                <w:right w:val="none" w:sz="0" w:space="0" w:color="auto"/>
                              </w:divBdr>
                              <w:divsChild>
                                <w:div w:id="643702246">
                                  <w:marLeft w:val="0"/>
                                  <w:marRight w:val="0"/>
                                  <w:marTop w:val="0"/>
                                  <w:marBottom w:val="375"/>
                                  <w:divBdr>
                                    <w:top w:val="none" w:sz="0" w:space="0" w:color="auto"/>
                                    <w:left w:val="none" w:sz="0" w:space="0" w:color="auto"/>
                                    <w:bottom w:val="none" w:sz="0" w:space="0" w:color="auto"/>
                                    <w:right w:val="none" w:sz="0" w:space="0" w:color="auto"/>
                                  </w:divBdr>
                                  <w:divsChild>
                                    <w:div w:id="1222907186">
                                      <w:marLeft w:val="0"/>
                                      <w:marRight w:val="0"/>
                                      <w:marTop w:val="0"/>
                                      <w:marBottom w:val="0"/>
                                      <w:divBdr>
                                        <w:top w:val="none" w:sz="0" w:space="0" w:color="auto"/>
                                        <w:left w:val="none" w:sz="0" w:space="0" w:color="auto"/>
                                        <w:bottom w:val="none" w:sz="0" w:space="0" w:color="auto"/>
                                        <w:right w:val="none" w:sz="0" w:space="0" w:color="auto"/>
                                      </w:divBdr>
                                    </w:div>
                                  </w:divsChild>
                                </w:div>
                                <w:div w:id="3916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0230">
                          <w:marLeft w:val="0"/>
                          <w:marRight w:val="0"/>
                          <w:marTop w:val="0"/>
                          <w:marBottom w:val="0"/>
                          <w:divBdr>
                            <w:top w:val="none" w:sz="0" w:space="0" w:color="auto"/>
                            <w:left w:val="none" w:sz="0" w:space="0" w:color="auto"/>
                            <w:bottom w:val="none" w:sz="0" w:space="0" w:color="auto"/>
                            <w:right w:val="none" w:sz="0" w:space="0" w:color="auto"/>
                          </w:divBdr>
                          <w:divsChild>
                            <w:div w:id="505749415">
                              <w:marLeft w:val="0"/>
                              <w:marRight w:val="0"/>
                              <w:marTop w:val="0"/>
                              <w:marBottom w:val="0"/>
                              <w:divBdr>
                                <w:top w:val="none" w:sz="0" w:space="0" w:color="auto"/>
                                <w:left w:val="none" w:sz="0" w:space="0" w:color="auto"/>
                                <w:bottom w:val="none" w:sz="0" w:space="0" w:color="auto"/>
                                <w:right w:val="none" w:sz="0" w:space="0" w:color="auto"/>
                              </w:divBdr>
                              <w:divsChild>
                                <w:div w:id="2801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572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erjanb/tampermonkey-i18n" TargetMode="External"/><Relationship Id="rId18" Type="http://schemas.openxmlformats.org/officeDocument/2006/relationships/hyperlink" Target="https://www.tampermonkey.net/index.php?version=4.9&amp;ext=dhdg&amp;updated=true" TargetMode="External"/><Relationship Id="rId26" Type="http://schemas.openxmlformats.org/officeDocument/2006/relationships/hyperlink" Target="https://www.tampermonkey.net/index.php?version=4.9&amp;ext=dhdg&amp;updated=true" TargetMode="External"/><Relationship Id="rId39" Type="http://schemas.openxmlformats.org/officeDocument/2006/relationships/image" Target="media/image7.png"/><Relationship Id="rId21" Type="http://schemas.openxmlformats.org/officeDocument/2006/relationships/hyperlink" Target="https://www.tampermonkey.net/index.php?version=4.9&amp;ext=dhdg&amp;updated=true" TargetMode="External"/><Relationship Id="rId34" Type="http://schemas.openxmlformats.org/officeDocument/2006/relationships/hyperlink" Target="https://www.tampermonkey.net/f.php?f=linkFirefox" TargetMode="Externa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https://www.tampermonkey.net/index.php?version=4.9&amp;ext=dhdg&amp;updated=true" TargetMode="External"/><Relationship Id="rId20" Type="http://schemas.openxmlformats.org/officeDocument/2006/relationships/hyperlink" Target="https://www.tampermonkey.net/index.php?version=4.9&amp;ext=dhdg&amp;updated=true" TargetMode="External"/><Relationship Id="rId29" Type="http://schemas.openxmlformats.org/officeDocument/2006/relationships/hyperlink" Target="javascript:void(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tampermonkey.net/index.php?version=4.9&amp;ext=dhdg&amp;updated=true" TargetMode="External"/><Relationship Id="rId24" Type="http://schemas.openxmlformats.org/officeDocument/2006/relationships/hyperlink" Target="https://www.tampermonkey.net/index.php?version=4.9&amp;ext=dhdg&amp;updated=true" TargetMode="External"/><Relationship Id="rId32" Type="http://schemas.openxmlformats.org/officeDocument/2006/relationships/hyperlink" Target="https://www.tampermonkey.net/f.php?f=linkBrave" TargetMode="External"/><Relationship Id="rId37" Type="http://schemas.openxmlformats.org/officeDocument/2006/relationships/hyperlink" Target="javascript:void(0)" TargetMode="External"/><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hyperlink" Target="https://chrome.google.com/webstore/detail/tampermonkey/dhdgffkkebhmkfjojejmpbldmpobfkfo/reviews" TargetMode="External"/><Relationship Id="rId23" Type="http://schemas.openxmlformats.org/officeDocument/2006/relationships/hyperlink" Target="https://www.tampermonkey.net/index.php?version=4.9&amp;ext=dhdg&amp;updated=true" TargetMode="External"/><Relationship Id="rId28" Type="http://schemas.openxmlformats.org/officeDocument/2006/relationships/image" Target="media/image4.gif"/><Relationship Id="rId36" Type="http://schemas.openxmlformats.org/officeDocument/2006/relationships/hyperlink" Target="javascript:void(0)" TargetMode="External"/><Relationship Id="rId10" Type="http://schemas.openxmlformats.org/officeDocument/2006/relationships/control" Target="activeX/activeX3.xml"/><Relationship Id="rId19" Type="http://schemas.openxmlformats.org/officeDocument/2006/relationships/hyperlink" Target="https://www.tampermonkey.net/index.php?version=4.9&amp;ext=dhdg&amp;updated=true"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www.youtube.com/channel/UCMCSmK0Kanmbkya2Z7bMCaw" TargetMode="External"/><Relationship Id="rId22" Type="http://schemas.openxmlformats.org/officeDocument/2006/relationships/hyperlink" Target="https://www.tampermonkey.net/index.php?version=4.9&amp;ext=dhdg&amp;updated=true" TargetMode="External"/><Relationship Id="rId27" Type="http://schemas.openxmlformats.org/officeDocument/2006/relationships/hyperlink" Target="https://www.tampermonkey.net/index.php?version=4.9&amp;ext=dhdg&amp;updated=true" TargetMode="External"/><Relationship Id="rId30" Type="http://schemas.openxmlformats.org/officeDocument/2006/relationships/hyperlink" Target="javascript:void(0)" TargetMode="External"/><Relationship Id="rId35" Type="http://schemas.openxmlformats.org/officeDocument/2006/relationships/image" Target="media/image6.png"/><Relationship Id="rId8" Type="http://schemas.openxmlformats.org/officeDocument/2006/relationships/control" Target="activeX/activeX2.xml"/><Relationship Id="rId3" Type="http://schemas.openxmlformats.org/officeDocument/2006/relationships/settings" Target="settings.xml"/><Relationship Id="rId12" Type="http://schemas.openxmlformats.org/officeDocument/2006/relationships/hyperlink" Target="https://www.tampermonkey.net/index.php?version=4.9&amp;ext=dhdg&amp;updated=true" TargetMode="External"/><Relationship Id="rId17" Type="http://schemas.openxmlformats.org/officeDocument/2006/relationships/hyperlink" Target="https://www.tampermonkey.net/index.php?version=4.9&amp;ext=dhdg&amp;updated=true" TargetMode="External"/><Relationship Id="rId25" Type="http://schemas.openxmlformats.org/officeDocument/2006/relationships/hyperlink" Target="https://www.tampermonkey.net/index.php?version=4.9&amp;ext=dhdg&amp;updated=true" TargetMode="External"/><Relationship Id="rId33" Type="http://schemas.openxmlformats.org/officeDocument/2006/relationships/image" Target="media/image5.png"/><Relationship Id="rId38" Type="http://schemas.openxmlformats.org/officeDocument/2006/relationships/hyperlink" Target="https://www.linkedin.com/in/%E6%98%8C%E7%A7%91-%E9%99%B3-452913a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张媛</dc:creator>
  <cp:keywords/>
  <dc:description/>
  <cp:lastModifiedBy>张媛</cp:lastModifiedBy>
  <cp:revision>3</cp:revision>
  <dcterms:created xsi:type="dcterms:W3CDTF">2020-04-28T13:54:00Z</dcterms:created>
  <dcterms:modified xsi:type="dcterms:W3CDTF">2020-04-28T14:12:00Z</dcterms:modified>
</cp:coreProperties>
</file>