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451C" w:rsidP="003E451C">
      <w:pPr>
        <w:spacing w:beforeLines="100" w:afterLines="200"/>
        <w:jc w:val="center"/>
        <w:rPr>
          <w:rFonts w:hint="eastAsia"/>
          <w:b/>
          <w:sz w:val="44"/>
          <w:szCs w:val="44"/>
        </w:rPr>
      </w:pPr>
      <w:r w:rsidRPr="003E451C">
        <w:rPr>
          <w:rFonts w:hint="eastAsia"/>
          <w:b/>
          <w:sz w:val="44"/>
          <w:szCs w:val="44"/>
        </w:rPr>
        <w:t>APP</w:t>
      </w:r>
      <w:r w:rsidRPr="003E451C">
        <w:rPr>
          <w:rFonts w:hint="eastAsia"/>
          <w:b/>
          <w:sz w:val="44"/>
          <w:szCs w:val="44"/>
        </w:rPr>
        <w:t>网页适配</w:t>
      </w:r>
    </w:p>
    <w:p w:rsidR="00007AB1" w:rsidRDefault="00007AB1" w:rsidP="003E451C">
      <w:pPr>
        <w:spacing w:beforeLines="50" w:afterLines="50"/>
        <w:rPr>
          <w:rFonts w:ascii="幼圆" w:eastAsia="幼圆" w:hint="eastAsia"/>
          <w:color w:val="9BBB59" w:themeColor="accent3"/>
          <w:sz w:val="28"/>
          <w:szCs w:val="28"/>
        </w:rPr>
      </w:pPr>
    </w:p>
    <w:p w:rsidR="00007AB1" w:rsidRDefault="00007AB1" w:rsidP="003E451C">
      <w:pPr>
        <w:spacing w:beforeLines="50" w:afterLines="50"/>
        <w:rPr>
          <w:rFonts w:ascii="幼圆" w:eastAsia="幼圆" w:hint="eastAsia"/>
          <w:color w:val="9BBB59" w:themeColor="accent3"/>
          <w:sz w:val="28"/>
          <w:szCs w:val="28"/>
        </w:rPr>
      </w:pPr>
      <w:r>
        <w:rPr>
          <w:rFonts w:ascii="幼圆" w:eastAsia="幼圆" w:hint="eastAsia"/>
          <w:noProof/>
          <w:color w:val="9BBB59" w:themeColor="accent3"/>
          <w:sz w:val="28"/>
          <w:szCs w:val="28"/>
        </w:rPr>
        <w:drawing>
          <wp:inline distT="0" distB="0" distL="0" distR="0">
            <wp:extent cx="5274310" cy="15428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51C" w:rsidRPr="003E451C" w:rsidRDefault="003E451C" w:rsidP="003E451C">
      <w:pPr>
        <w:spacing w:beforeLines="50" w:afterLines="50"/>
        <w:rPr>
          <w:rFonts w:ascii="幼圆" w:eastAsia="幼圆" w:hint="eastAsia"/>
          <w:color w:val="9BBB59" w:themeColor="accent3"/>
          <w:sz w:val="28"/>
          <w:szCs w:val="28"/>
        </w:rPr>
      </w:pPr>
      <w:r w:rsidRPr="003E451C">
        <w:rPr>
          <w:rFonts w:ascii="幼圆" w:eastAsia="幼圆" w:hint="eastAsia"/>
          <w:color w:val="9BBB59" w:themeColor="accent3"/>
          <w:sz w:val="28"/>
          <w:szCs w:val="28"/>
        </w:rPr>
        <w:t>步骤</w:t>
      </w:r>
    </w:p>
    <w:p w:rsidR="003E451C" w:rsidRPr="003E451C" w:rsidRDefault="003E451C" w:rsidP="003E451C">
      <w:pPr>
        <w:pStyle w:val="a5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 w:rsidRPr="003E451C">
        <w:rPr>
          <w:rFonts w:ascii="幼圆" w:eastAsia="幼圆" w:hint="eastAsia"/>
          <w:sz w:val="24"/>
          <w:szCs w:val="24"/>
        </w:rPr>
        <w:t>根据设计图依据的设备计算ppi</w:t>
      </w:r>
    </w:p>
    <w:p w:rsidR="003E451C" w:rsidRDefault="00007AB1" w:rsidP="003E451C">
      <w:pPr>
        <w:pStyle w:val="a5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19388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AB1" w:rsidRPr="00007AB1" w:rsidRDefault="00007AB1" w:rsidP="00007AB1">
      <w:pPr>
        <w:pStyle w:val="a5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 w:rsidRPr="00007AB1">
        <w:rPr>
          <w:rFonts w:ascii="幼圆" w:eastAsia="幼圆" w:hint="eastAsia"/>
          <w:sz w:val="24"/>
          <w:szCs w:val="24"/>
        </w:rPr>
        <w:t>根据ppi查找</w:t>
      </w:r>
      <w:r>
        <w:rPr>
          <w:rFonts w:ascii="幼圆" w:eastAsia="幼圆" w:hint="eastAsia"/>
          <w:sz w:val="24"/>
          <w:szCs w:val="24"/>
        </w:rPr>
        <w:t>缩放比</w:t>
      </w:r>
      <w:r w:rsidRPr="00007AB1">
        <w:rPr>
          <w:rFonts w:ascii="幼圆" w:eastAsia="幼圆" w:hint="eastAsia"/>
          <w:sz w:val="24"/>
          <w:szCs w:val="24"/>
        </w:rPr>
        <w:t>dpr</w:t>
      </w:r>
    </w:p>
    <w:p w:rsidR="00007AB1" w:rsidRDefault="00007AB1" w:rsidP="00007AB1">
      <w:pPr>
        <w:ind w:left="114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0983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AB1" w:rsidRDefault="00007AB1" w:rsidP="00007AB1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（3）在body上面编写script适配代码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 xml:space="preserve">       </w:t>
      </w:r>
      <w:r>
        <w:rPr>
          <w:rFonts w:ascii="Consolas" w:hAnsi="Consolas" w:cs="Consolas" w:hint="eastAsia"/>
          <w:kern w:val="0"/>
          <w:sz w:val="22"/>
          <w:highlight w:val="yellow"/>
        </w:rPr>
        <w:tab/>
      </w:r>
      <w:r>
        <w:rPr>
          <w:rFonts w:ascii="Consolas" w:hAnsi="Consolas" w:cs="Consolas" w:hint="eastAsia"/>
          <w:kern w:val="0"/>
          <w:sz w:val="22"/>
          <w:highlight w:val="yellow"/>
        </w:rPr>
        <w:tab/>
      </w:r>
      <w:r>
        <w:rPr>
          <w:rFonts w:ascii="Consolas" w:hAnsi="Consolas" w:cs="Consolas" w:hint="eastAsia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function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doc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win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 {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  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docEl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doc.documentElement,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 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// orientationchange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事件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用来监听手机屏幕的反转</w:t>
      </w:r>
    </w:p>
    <w:p w:rsidR="00007AB1" w:rsidRDefault="00007AB1" w:rsidP="00007AB1">
      <w:pPr>
        <w:autoSpaceDE w:val="0"/>
        <w:autoSpaceDN w:val="0"/>
        <w:adjustRightInd w:val="0"/>
        <w:ind w:left="168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resizeEvt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'orientationchange'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 xml:space="preserve">window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?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'orientationchange'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: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'resize'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   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recalc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function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 {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     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clientWidth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docEl.clientWidth;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//(window.innerWidth);UC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或者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QQ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安卓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4.0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以下原生浏览器下面是没有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 xml:space="preserve">              </w:t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if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!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clientWidth)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return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      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              </w:t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docEl.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.fontSize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 xml:space="preserve">100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*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(clientWidth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/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375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'px'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    };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 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if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!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doc.addEventListener)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return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 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 xml:space="preserve">win.addEventListener(resizeEvt, recalc,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false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 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//DOMContentLoaded dom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加载完成，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onload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有什么区别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dom css js OK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才执行的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 xml:space="preserve">          </w:t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doc.addEventListener(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'DOMContentLoaded'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, recalc,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false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007AB1" w:rsidRDefault="00007AB1" w:rsidP="00007A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    })(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,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window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007AB1" w:rsidRDefault="00007AB1" w:rsidP="00007AB1">
      <w:pPr>
        <w:rPr>
          <w:rFonts w:ascii="幼圆" w:eastAsia="幼圆" w:hint="eastAsia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007AB1" w:rsidRDefault="00007AB1" w:rsidP="00007AB1">
      <w:pPr>
        <w:rPr>
          <w:rFonts w:ascii="幼圆" w:eastAsia="幼圆" w:hint="eastAsia"/>
          <w:sz w:val="24"/>
          <w:szCs w:val="24"/>
        </w:rPr>
      </w:pPr>
    </w:p>
    <w:p w:rsidR="00007AB1" w:rsidRDefault="00007AB1" w:rsidP="00007AB1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8943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AB1" w:rsidRDefault="00007AB1" w:rsidP="00007AB1">
      <w:pPr>
        <w:rPr>
          <w:rFonts w:ascii="幼圆" w:eastAsia="幼圆" w:hint="eastAsia"/>
          <w:sz w:val="24"/>
          <w:szCs w:val="24"/>
        </w:rPr>
      </w:pPr>
    </w:p>
    <w:p w:rsidR="00007AB1" w:rsidRDefault="00007AB1" w:rsidP="00007AB1">
      <w:pPr>
        <w:rPr>
          <w:rFonts w:ascii="幼圆" w:eastAsia="幼圆" w:hint="eastAsia"/>
          <w:sz w:val="24"/>
          <w:szCs w:val="24"/>
        </w:rPr>
      </w:pPr>
    </w:p>
    <w:p w:rsidR="00007AB1" w:rsidRDefault="00007AB1" w:rsidP="00007AB1">
      <w:pPr>
        <w:rPr>
          <w:rFonts w:ascii="幼圆" w:eastAsia="幼圆" w:hint="eastAsia"/>
          <w:sz w:val="24"/>
          <w:szCs w:val="24"/>
        </w:rPr>
      </w:pPr>
    </w:p>
    <w:p w:rsidR="00007AB1" w:rsidRPr="00007AB1" w:rsidRDefault="00007AB1" w:rsidP="00007AB1">
      <w:pPr>
        <w:rPr>
          <w:rFonts w:ascii="幼圆" w:eastAsia="幼圆" w:hint="eastAsia"/>
          <w:sz w:val="24"/>
          <w:szCs w:val="24"/>
        </w:rPr>
      </w:pPr>
    </w:p>
    <w:sectPr w:rsidR="00007AB1" w:rsidRPr="00007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CAA" w:rsidRDefault="00E24CAA" w:rsidP="003E451C">
      <w:r>
        <w:separator/>
      </w:r>
    </w:p>
  </w:endnote>
  <w:endnote w:type="continuationSeparator" w:id="1">
    <w:p w:rsidR="00E24CAA" w:rsidRDefault="00E24CAA" w:rsidP="003E4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CAA" w:rsidRDefault="00E24CAA" w:rsidP="003E451C">
      <w:r>
        <w:separator/>
      </w:r>
    </w:p>
  </w:footnote>
  <w:footnote w:type="continuationSeparator" w:id="1">
    <w:p w:rsidR="00E24CAA" w:rsidRDefault="00E24CAA" w:rsidP="003E45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E557E"/>
    <w:multiLevelType w:val="hybridMultilevel"/>
    <w:tmpl w:val="F424CAAA"/>
    <w:lvl w:ilvl="0" w:tplc="D9B0CB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51C"/>
    <w:rsid w:val="00007AB1"/>
    <w:rsid w:val="003E451C"/>
    <w:rsid w:val="00E2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5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4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451C"/>
    <w:rPr>
      <w:sz w:val="18"/>
      <w:szCs w:val="18"/>
    </w:rPr>
  </w:style>
  <w:style w:type="paragraph" w:styleId="a5">
    <w:name w:val="List Paragraph"/>
    <w:basedOn w:val="a"/>
    <w:uiPriority w:val="34"/>
    <w:qFormat/>
    <w:rsid w:val="003E45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07A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7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4</cp:revision>
  <dcterms:created xsi:type="dcterms:W3CDTF">2017-07-06T02:00:00Z</dcterms:created>
  <dcterms:modified xsi:type="dcterms:W3CDTF">2017-07-06T02:15:00Z</dcterms:modified>
</cp:coreProperties>
</file>