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358" w:rsidRPr="003141C4" w:rsidRDefault="003141C4" w:rsidP="0049797F">
      <w:pPr>
        <w:spacing w:beforeLines="100" w:afterLines="200"/>
        <w:jc w:val="center"/>
        <w:rPr>
          <w:color w:val="9BBB59" w:themeColor="accent3"/>
          <w:sz w:val="52"/>
          <w:szCs w:val="52"/>
        </w:rPr>
      </w:pPr>
      <w:r w:rsidRPr="003141C4">
        <w:rPr>
          <w:rFonts w:hint="eastAsia"/>
          <w:b/>
          <w:color w:val="9BBB59" w:themeColor="accent3"/>
          <w:sz w:val="52"/>
          <w:szCs w:val="52"/>
        </w:rPr>
        <w:t>IScroll</w:t>
      </w:r>
      <w:r>
        <w:rPr>
          <w:rFonts w:hint="eastAsia"/>
          <w:b/>
          <w:color w:val="9BBB59" w:themeColor="accent3"/>
          <w:sz w:val="52"/>
          <w:szCs w:val="52"/>
        </w:rPr>
        <w:t>5</w:t>
      </w:r>
      <w:r w:rsidRPr="003141C4">
        <w:rPr>
          <w:rFonts w:hint="eastAsia"/>
          <w:color w:val="9BBB59" w:themeColor="accent3"/>
          <w:sz w:val="28"/>
          <w:szCs w:val="28"/>
        </w:rPr>
        <w:t>（滚动插件）</w:t>
      </w:r>
    </w:p>
    <w:p w:rsidR="003141C4" w:rsidRPr="003141C4" w:rsidRDefault="003141C4" w:rsidP="0049797F">
      <w:pPr>
        <w:spacing w:beforeLines="50" w:afterLines="100"/>
        <w:rPr>
          <w:rFonts w:ascii="幼圆" w:eastAsia="幼圆"/>
          <w:b/>
          <w:color w:val="F79646" w:themeColor="accent6"/>
          <w:sz w:val="28"/>
          <w:szCs w:val="28"/>
        </w:rPr>
      </w:pPr>
      <w:r w:rsidRPr="003141C4">
        <w:rPr>
          <w:rFonts w:ascii="幼圆" w:eastAsia="幼圆" w:hint="eastAsia"/>
          <w:b/>
          <w:color w:val="F79646" w:themeColor="accent6"/>
          <w:sz w:val="28"/>
          <w:szCs w:val="28"/>
        </w:rPr>
        <w:t>1、介绍</w:t>
      </w:r>
    </w:p>
    <w:p w:rsidR="003141C4" w:rsidRDefault="003141C4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  <w:t>（1）学习相关网址</w:t>
      </w:r>
    </w:p>
    <w:p w:rsidR="003141C4" w:rsidRDefault="003141C4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hyperlink r:id="rId6" w:history="1">
        <w:r w:rsidRPr="006E53D8">
          <w:rPr>
            <w:rStyle w:val="a5"/>
            <w:rFonts w:ascii="幼圆" w:eastAsia="幼圆"/>
            <w:sz w:val="24"/>
            <w:szCs w:val="24"/>
          </w:rPr>
          <w:t>http://wiki.jikexueyuan.com/project/iscroll-5/</w:t>
        </w:r>
      </w:hyperlink>
    </w:p>
    <w:p w:rsidR="003141C4" w:rsidRDefault="003141C4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hyperlink r:id="rId7" w:history="1">
        <w:r w:rsidRPr="006E53D8">
          <w:rPr>
            <w:rStyle w:val="a5"/>
            <w:rFonts w:ascii="幼圆" w:eastAsia="幼圆"/>
            <w:sz w:val="24"/>
            <w:szCs w:val="24"/>
          </w:rPr>
          <w:t>http://www.jb51.net/article/84744.htm</w:t>
        </w:r>
      </w:hyperlink>
      <w:r>
        <w:rPr>
          <w:rFonts w:ascii="幼圆" w:eastAsia="幼圆" w:hint="eastAsia"/>
          <w:sz w:val="24"/>
          <w:szCs w:val="24"/>
        </w:rPr>
        <w:t xml:space="preserve">  （API）</w:t>
      </w:r>
    </w:p>
    <w:p w:rsidR="003141C4" w:rsidRPr="003141C4" w:rsidRDefault="003141C4" w:rsidP="003141C4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 w:rsidRPr="003141C4">
        <w:rPr>
          <w:rFonts w:ascii="幼圆" w:eastAsia="幼圆" w:hint="eastAsia"/>
          <w:sz w:val="24"/>
          <w:szCs w:val="24"/>
        </w:rPr>
        <w:t>（2）</w:t>
      </w:r>
      <w:r w:rsidRPr="003141C4">
        <w:rPr>
          <w:rFonts w:ascii="幼圆" w:eastAsia="幼圆" w:hAnsi="Verdana" w:hint="eastAsia"/>
          <w:sz w:val="24"/>
          <w:szCs w:val="24"/>
          <w:shd w:val="clear" w:color="auto" w:fill="FFFFFF"/>
        </w:rPr>
        <w:t>iScroll是一个高性能，资源占用少，无依赖，多平台的javascript滚动插件</w:t>
      </w:r>
    </w:p>
    <w:p w:rsidR="003141C4" w:rsidRDefault="003141C4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 w:rsidRPr="003141C4">
        <w:rPr>
          <w:rFonts w:ascii="幼圆" w:eastAsia="幼圆" w:hAnsi="Verdana" w:hint="eastAsia"/>
          <w:sz w:val="24"/>
          <w:szCs w:val="24"/>
          <w:shd w:val="clear" w:color="auto" w:fill="FFFFFF"/>
        </w:rPr>
        <w:t>（3）</w:t>
      </w:r>
      <w:r w:rsidRPr="003141C4">
        <w:rPr>
          <w:rFonts w:ascii="幼圆" w:eastAsia="幼圆" w:hAnsi="Verdana"/>
          <w:sz w:val="24"/>
          <w:szCs w:val="24"/>
          <w:shd w:val="clear" w:color="auto" w:fill="FFFFFF"/>
        </w:rPr>
        <w:t>可以获取和设置滚动器的x，y坐标</w:t>
      </w:r>
    </w:p>
    <w:p w:rsidR="003141C4" w:rsidRDefault="003141C4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  <w:t>（4</w:t>
      </w:r>
      <w:r w:rsidRPr="003141C4">
        <w:rPr>
          <w:rFonts w:ascii="幼圆" w:eastAsia="幼圆" w:hAnsi="Verdana" w:hint="eastAsia"/>
          <w:sz w:val="24"/>
          <w:szCs w:val="24"/>
          <w:shd w:val="clear" w:color="auto" w:fill="FFFFFF"/>
        </w:rPr>
        <w:t>）</w:t>
      </w:r>
      <w:r w:rsidRPr="003141C4">
        <w:rPr>
          <w:rFonts w:ascii="幼圆" w:eastAsia="幼圆" w:hAnsi="Verdana"/>
          <w:sz w:val="24"/>
          <w:szCs w:val="24"/>
          <w:shd w:val="clear" w:color="auto" w:fill="FFFFFF"/>
        </w:rPr>
        <w:t>可以在桌面，移动设备和智能电视平台上工作</w:t>
      </w:r>
    </w:p>
    <w:p w:rsidR="003141C4" w:rsidRDefault="003141C4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 w:rsidRPr="003141C4">
        <w:rPr>
          <w:rFonts w:ascii="幼圆" w:eastAsia="幼圆" w:hAnsi="Verdana" w:hint="eastAsia"/>
          <w:sz w:val="24"/>
          <w:szCs w:val="24"/>
          <w:shd w:val="clear" w:color="auto" w:fill="FFFFFF"/>
        </w:rPr>
        <w:t>（5）</w:t>
      </w:r>
      <w:r w:rsidRPr="003141C4">
        <w:rPr>
          <w:rFonts w:ascii="幼圆" w:eastAsia="幼圆" w:hAnsi="Verdana"/>
          <w:sz w:val="24"/>
          <w:szCs w:val="24"/>
          <w:shd w:val="clear" w:color="auto" w:fill="FFFFFF"/>
        </w:rPr>
        <w:t>iScroll不仅仅是 滚动。它可以处理任何需要与用户进行移动交互的元素。在你的项目中包含仅仅4kb大小的iScroll，你的项目便拥有了滚动，缩放，平移，无限滚动，视差滚动，旋转功能</w:t>
      </w:r>
    </w:p>
    <w:p w:rsidR="003141C4" w:rsidRDefault="003141C4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  <w:t>（5）目前iScroll有5个版本，每个版本提供的功能不一样</w:t>
      </w:r>
    </w:p>
    <w:p w:rsidR="003141C4" w:rsidRDefault="003141C4" w:rsidP="00AC1647">
      <w:pPr>
        <w:ind w:left="420" w:firstLine="42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5274310" cy="168067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0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1C4" w:rsidRPr="003344A6" w:rsidRDefault="003344A6" w:rsidP="0049797F">
      <w:pPr>
        <w:spacing w:beforeLines="50" w:afterLines="100"/>
        <w:rPr>
          <w:rFonts w:ascii="幼圆" w:eastAsia="幼圆"/>
          <w:b/>
          <w:color w:val="F79646" w:themeColor="accent6"/>
          <w:sz w:val="28"/>
          <w:szCs w:val="28"/>
        </w:rPr>
      </w:pPr>
      <w:r w:rsidRPr="003344A6">
        <w:rPr>
          <w:rFonts w:ascii="幼圆" w:eastAsia="幼圆" w:hint="eastAsia"/>
          <w:b/>
          <w:color w:val="F79646" w:themeColor="accent6"/>
          <w:sz w:val="28"/>
          <w:szCs w:val="28"/>
        </w:rPr>
        <w:t>2、使用iScroll滚动插件</w:t>
      </w:r>
      <w:r w:rsidR="00A82AAC" w:rsidRPr="00A82AAC">
        <w:rPr>
          <w:rFonts w:ascii="幼圆" w:eastAsia="幼圆" w:hint="eastAsia"/>
          <w:b/>
          <w:color w:val="F79646" w:themeColor="accent6"/>
          <w:sz w:val="24"/>
          <w:szCs w:val="24"/>
        </w:rPr>
        <w:t>（下拉刷新、上拉加载更多）</w:t>
      </w:r>
    </w:p>
    <w:p w:rsidR="003344A6" w:rsidRPr="003344A6" w:rsidRDefault="003344A6" w:rsidP="003344A6">
      <w:pPr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幼圆" w:eastAsia="幼圆" w:hint="eastAsia"/>
          <w:sz w:val="24"/>
          <w:szCs w:val="24"/>
        </w:rPr>
        <w:tab/>
        <w:t>（1）编写html文件，最佳的html结构如下：</w:t>
      </w:r>
    </w:p>
    <w:p w:rsidR="003141C4" w:rsidRDefault="00AC1647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 w:rsidR="003344A6"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3876675" cy="15621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AAC" w:rsidRDefault="00A82AAC" w:rsidP="00AC1647">
      <w:pPr>
        <w:ind w:left="420" w:firstLine="42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noProof/>
          <w:sz w:val="24"/>
          <w:szCs w:val="24"/>
        </w:rPr>
        <w:lastRenderedPageBreak/>
        <w:drawing>
          <wp:inline distT="0" distB="0" distL="0" distR="0">
            <wp:extent cx="5274310" cy="205856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8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4D0" w:rsidRPr="00A82AAC" w:rsidRDefault="00A82AAC">
      <w:pPr>
        <w:rPr>
          <w:rFonts w:ascii="幼圆" w:eastAsia="幼圆"/>
          <w:color w:val="C00000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 w:rsidRPr="00A82AAC">
        <w:rPr>
          <w:rFonts w:ascii="幼圆" w:eastAsia="幼圆" w:hint="eastAsia"/>
          <w:color w:val="C00000"/>
          <w:sz w:val="24"/>
          <w:szCs w:val="24"/>
        </w:rPr>
        <w:t>.scroll是滚动层</w:t>
      </w:r>
    </w:p>
    <w:p w:rsidR="00CF54D0" w:rsidRDefault="003344A6" w:rsidP="00CF54D0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 w:rsidR="00CF54D0">
        <w:rPr>
          <w:rFonts w:ascii="幼圆" w:eastAsia="幼圆" w:hint="eastAsia"/>
          <w:sz w:val="24"/>
          <w:szCs w:val="24"/>
        </w:rPr>
        <w:t>（2）计算滚动层的高度（滚动层必须要设置高度，不然没效果）</w:t>
      </w:r>
    </w:p>
    <w:p w:rsidR="00CF54D0" w:rsidRDefault="00CF54D0" w:rsidP="00CF54D0">
      <w:pPr>
        <w:ind w:left="420" w:firstLine="42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5274310" cy="663091"/>
            <wp:effectExtent l="19050" t="0" r="2540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3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4D0" w:rsidRDefault="00CF54D0">
      <w:pPr>
        <w:rPr>
          <w:rFonts w:ascii="幼圆" w:eastAsia="幼圆" w:hint="eastAsia"/>
          <w:sz w:val="24"/>
          <w:szCs w:val="24"/>
        </w:rPr>
      </w:pPr>
    </w:p>
    <w:p w:rsidR="003141C4" w:rsidRDefault="003344A6" w:rsidP="00CF54D0">
      <w:pPr>
        <w:ind w:firstLine="42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（</w:t>
      </w:r>
      <w:r w:rsidR="00CF54D0">
        <w:rPr>
          <w:rFonts w:ascii="幼圆" w:eastAsia="幼圆" w:hint="eastAsia"/>
          <w:sz w:val="24"/>
          <w:szCs w:val="24"/>
        </w:rPr>
        <w:t>3</w:t>
      </w:r>
      <w:r>
        <w:rPr>
          <w:rFonts w:ascii="幼圆" w:eastAsia="幼圆" w:hint="eastAsia"/>
          <w:sz w:val="24"/>
          <w:szCs w:val="24"/>
        </w:rPr>
        <w:t>）编写JS代码</w:t>
      </w:r>
      <w:r w:rsidR="00D15159">
        <w:rPr>
          <w:rFonts w:ascii="幼圆" w:eastAsia="幼圆" w:hint="eastAsia"/>
          <w:sz w:val="24"/>
          <w:szCs w:val="24"/>
        </w:rPr>
        <w:t>（脚本初始化）</w:t>
      </w:r>
    </w:p>
    <w:p w:rsidR="003344A6" w:rsidRDefault="003344A6" w:rsidP="00AC1647">
      <w:pPr>
        <w:ind w:left="840" w:firstLine="420"/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 xml:space="preserve">var </w:t>
      </w:r>
      <w:r>
        <w:rPr>
          <w:rFonts w:ascii="幼圆" w:eastAsia="幼圆" w:hint="eastAsia"/>
          <w:sz w:val="24"/>
          <w:szCs w:val="24"/>
        </w:rPr>
        <w:t>myScroll = new IScroll(a,b)</w:t>
      </w:r>
      <w:r>
        <w:rPr>
          <w:rFonts w:ascii="幼圆" w:eastAsia="幼圆" w:hint="eastAsia"/>
          <w:sz w:val="24"/>
          <w:szCs w:val="24"/>
        </w:rPr>
        <w:tab/>
        <w:t>第一个参数表示滚动层（类名、ID名、元素），第二个参数表示iScroll相关配置（是一个对象）</w:t>
      </w: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5000625" cy="21336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647" w:rsidRDefault="00AC1647" w:rsidP="003344A6">
      <w:pPr>
        <w:ind w:left="840"/>
        <w:rPr>
          <w:rFonts w:ascii="幼圆" w:eastAsia="幼圆"/>
          <w:sz w:val="24"/>
          <w:szCs w:val="24"/>
        </w:rPr>
      </w:pPr>
    </w:p>
    <w:p w:rsidR="003141C4" w:rsidRDefault="00A82AAC" w:rsidP="00CF54D0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</w:p>
    <w:p w:rsidR="00AC1647" w:rsidRDefault="00AC1647" w:rsidP="00A82AAC">
      <w:pPr>
        <w:rPr>
          <w:rFonts w:ascii="幼圆" w:eastAsia="幼圆"/>
          <w:sz w:val="24"/>
          <w:szCs w:val="24"/>
        </w:rPr>
      </w:pPr>
    </w:p>
    <w:p w:rsidR="003141C4" w:rsidRDefault="00A82AAC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  <w:t>（4）iScroll</w:t>
      </w:r>
      <w:r w:rsidR="00AC1647">
        <w:rPr>
          <w:rFonts w:ascii="幼圆" w:eastAsia="幼圆" w:hint="eastAsia"/>
          <w:sz w:val="24"/>
          <w:szCs w:val="24"/>
        </w:rPr>
        <w:t>的</w:t>
      </w:r>
      <w:r>
        <w:rPr>
          <w:rFonts w:ascii="幼圆" w:eastAsia="幼圆" w:hint="eastAsia"/>
          <w:sz w:val="24"/>
          <w:szCs w:val="24"/>
        </w:rPr>
        <w:t>事件</w:t>
      </w:r>
    </w:p>
    <w:p w:rsidR="003141C4" w:rsidRDefault="00AC1647" w:rsidP="00AC1647">
      <w:pPr>
        <w:ind w:left="84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noProof/>
          <w:sz w:val="24"/>
          <w:szCs w:val="24"/>
        </w:rPr>
        <w:lastRenderedPageBreak/>
        <w:drawing>
          <wp:inline distT="0" distB="0" distL="0" distR="0">
            <wp:extent cx="5274310" cy="392367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3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647" w:rsidRDefault="00AC1647" w:rsidP="00AC1647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</w:p>
    <w:p w:rsidR="00AC1647" w:rsidRDefault="00AC1647" w:rsidP="00AC1647">
      <w:pPr>
        <w:ind w:firstLine="42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（5）iScroll的属性</w:t>
      </w:r>
    </w:p>
    <w:p w:rsidR="00AC1647" w:rsidRDefault="00AC1647" w:rsidP="00AC1647">
      <w:pPr>
        <w:rPr>
          <w:rFonts w:ascii="幼圆" w:eastAsia="幼圆"/>
          <w:sz w:val="24"/>
          <w:szCs w:val="24"/>
        </w:rPr>
      </w:pPr>
    </w:p>
    <w:p w:rsidR="003141C4" w:rsidRDefault="00AC1647" w:rsidP="00AC1647">
      <w:pPr>
        <w:ind w:left="420" w:firstLine="42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5274310" cy="174690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1C4" w:rsidRDefault="0049797F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  <w:t>（6）记录滚动最大高度</w:t>
      </w:r>
    </w:p>
    <w:p w:rsidR="0049797F" w:rsidRDefault="0049797F" w:rsidP="0049797F">
      <w:pPr>
        <w:ind w:firstLineChars="350" w:firstLine="84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5210175" cy="2952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1C4" w:rsidRDefault="0049797F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  <w:t>（7）结束后需要跟高度及滚动高度</w:t>
      </w:r>
    </w:p>
    <w:p w:rsidR="0049797F" w:rsidRDefault="0049797F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4210050" cy="53340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1C4" w:rsidRDefault="003141C4">
      <w:pPr>
        <w:rPr>
          <w:rFonts w:ascii="幼圆" w:eastAsia="幼圆"/>
          <w:sz w:val="24"/>
          <w:szCs w:val="24"/>
        </w:rPr>
      </w:pPr>
    </w:p>
    <w:p w:rsidR="003141C4" w:rsidRDefault="003141C4">
      <w:pPr>
        <w:rPr>
          <w:rFonts w:ascii="幼圆" w:eastAsia="幼圆"/>
          <w:sz w:val="24"/>
          <w:szCs w:val="24"/>
        </w:rPr>
      </w:pPr>
    </w:p>
    <w:p w:rsidR="003141C4" w:rsidRDefault="003141C4">
      <w:pPr>
        <w:rPr>
          <w:rFonts w:ascii="幼圆" w:eastAsia="幼圆"/>
          <w:sz w:val="24"/>
          <w:szCs w:val="24"/>
        </w:rPr>
      </w:pPr>
    </w:p>
    <w:p w:rsidR="003141C4" w:rsidRDefault="003141C4">
      <w:pPr>
        <w:rPr>
          <w:rFonts w:ascii="幼圆" w:eastAsia="幼圆"/>
          <w:sz w:val="24"/>
          <w:szCs w:val="24"/>
        </w:rPr>
      </w:pPr>
    </w:p>
    <w:p w:rsidR="003141C4" w:rsidRDefault="003141C4">
      <w:pPr>
        <w:rPr>
          <w:rFonts w:ascii="幼圆" w:eastAsia="幼圆"/>
          <w:sz w:val="24"/>
          <w:szCs w:val="24"/>
        </w:rPr>
      </w:pPr>
    </w:p>
    <w:p w:rsidR="003141C4" w:rsidRDefault="003141C4">
      <w:pPr>
        <w:rPr>
          <w:rFonts w:ascii="幼圆" w:eastAsia="幼圆"/>
          <w:sz w:val="24"/>
          <w:szCs w:val="24"/>
        </w:rPr>
      </w:pPr>
    </w:p>
    <w:p w:rsidR="003141C4" w:rsidRDefault="003141C4">
      <w:pPr>
        <w:rPr>
          <w:rFonts w:ascii="幼圆" w:eastAsia="幼圆"/>
          <w:sz w:val="24"/>
          <w:szCs w:val="24"/>
        </w:rPr>
      </w:pPr>
    </w:p>
    <w:p w:rsidR="003141C4" w:rsidRDefault="003141C4">
      <w:pPr>
        <w:rPr>
          <w:rFonts w:ascii="幼圆" w:eastAsia="幼圆"/>
          <w:sz w:val="24"/>
          <w:szCs w:val="24"/>
        </w:rPr>
      </w:pPr>
    </w:p>
    <w:p w:rsidR="003141C4" w:rsidRDefault="003141C4">
      <w:pPr>
        <w:rPr>
          <w:rFonts w:ascii="幼圆" w:eastAsia="幼圆"/>
          <w:sz w:val="24"/>
          <w:szCs w:val="24"/>
        </w:rPr>
      </w:pPr>
    </w:p>
    <w:p w:rsidR="003141C4" w:rsidRDefault="003141C4">
      <w:pPr>
        <w:rPr>
          <w:rFonts w:ascii="幼圆" w:eastAsia="幼圆"/>
          <w:sz w:val="24"/>
          <w:szCs w:val="24"/>
        </w:rPr>
      </w:pPr>
    </w:p>
    <w:p w:rsidR="003141C4" w:rsidRDefault="003141C4">
      <w:pPr>
        <w:rPr>
          <w:rFonts w:ascii="幼圆" w:eastAsia="幼圆"/>
          <w:sz w:val="24"/>
          <w:szCs w:val="24"/>
        </w:rPr>
      </w:pPr>
    </w:p>
    <w:p w:rsidR="003141C4" w:rsidRDefault="003141C4">
      <w:pPr>
        <w:rPr>
          <w:rFonts w:ascii="幼圆" w:eastAsia="幼圆"/>
          <w:sz w:val="24"/>
          <w:szCs w:val="24"/>
        </w:rPr>
      </w:pPr>
    </w:p>
    <w:p w:rsidR="003141C4" w:rsidRDefault="003141C4">
      <w:pPr>
        <w:rPr>
          <w:rFonts w:ascii="幼圆" w:eastAsia="幼圆"/>
          <w:sz w:val="24"/>
          <w:szCs w:val="24"/>
        </w:rPr>
      </w:pPr>
    </w:p>
    <w:p w:rsidR="003141C4" w:rsidRDefault="003141C4">
      <w:pPr>
        <w:rPr>
          <w:rFonts w:ascii="幼圆" w:eastAsia="幼圆"/>
          <w:sz w:val="24"/>
          <w:szCs w:val="24"/>
        </w:rPr>
      </w:pPr>
    </w:p>
    <w:p w:rsidR="003141C4" w:rsidRDefault="003141C4">
      <w:pPr>
        <w:rPr>
          <w:rFonts w:ascii="幼圆" w:eastAsia="幼圆"/>
          <w:sz w:val="24"/>
          <w:szCs w:val="24"/>
        </w:rPr>
      </w:pPr>
    </w:p>
    <w:p w:rsidR="003141C4" w:rsidRDefault="003141C4">
      <w:pPr>
        <w:rPr>
          <w:rFonts w:ascii="幼圆" w:eastAsia="幼圆"/>
          <w:sz w:val="24"/>
          <w:szCs w:val="24"/>
        </w:rPr>
      </w:pPr>
    </w:p>
    <w:p w:rsidR="003141C4" w:rsidRDefault="003141C4">
      <w:pPr>
        <w:rPr>
          <w:rFonts w:ascii="幼圆" w:eastAsia="幼圆"/>
          <w:sz w:val="24"/>
          <w:szCs w:val="24"/>
        </w:rPr>
      </w:pPr>
    </w:p>
    <w:p w:rsidR="003141C4" w:rsidRDefault="003141C4">
      <w:pPr>
        <w:rPr>
          <w:rFonts w:ascii="幼圆" w:eastAsia="幼圆"/>
          <w:sz w:val="24"/>
          <w:szCs w:val="24"/>
        </w:rPr>
      </w:pPr>
    </w:p>
    <w:p w:rsidR="003141C4" w:rsidRDefault="003141C4">
      <w:pPr>
        <w:rPr>
          <w:rFonts w:ascii="幼圆" w:eastAsia="幼圆"/>
          <w:sz w:val="24"/>
          <w:szCs w:val="24"/>
        </w:rPr>
      </w:pPr>
    </w:p>
    <w:p w:rsidR="003141C4" w:rsidRDefault="003141C4">
      <w:pPr>
        <w:rPr>
          <w:rFonts w:ascii="幼圆" w:eastAsia="幼圆"/>
          <w:sz w:val="24"/>
          <w:szCs w:val="24"/>
        </w:rPr>
      </w:pPr>
    </w:p>
    <w:p w:rsidR="003141C4" w:rsidRDefault="003141C4">
      <w:pPr>
        <w:rPr>
          <w:rFonts w:ascii="幼圆" w:eastAsia="幼圆"/>
          <w:sz w:val="24"/>
          <w:szCs w:val="24"/>
        </w:rPr>
      </w:pPr>
    </w:p>
    <w:p w:rsidR="003141C4" w:rsidRDefault="003141C4">
      <w:pPr>
        <w:rPr>
          <w:rFonts w:ascii="幼圆" w:eastAsia="幼圆"/>
          <w:sz w:val="24"/>
          <w:szCs w:val="24"/>
        </w:rPr>
      </w:pPr>
    </w:p>
    <w:p w:rsidR="003141C4" w:rsidRDefault="003141C4">
      <w:pPr>
        <w:rPr>
          <w:rFonts w:ascii="幼圆" w:eastAsia="幼圆"/>
          <w:sz w:val="24"/>
          <w:szCs w:val="24"/>
        </w:rPr>
      </w:pPr>
    </w:p>
    <w:p w:rsidR="003141C4" w:rsidRDefault="003141C4">
      <w:pPr>
        <w:rPr>
          <w:rFonts w:ascii="幼圆" w:eastAsia="幼圆"/>
          <w:sz w:val="24"/>
          <w:szCs w:val="24"/>
        </w:rPr>
      </w:pPr>
    </w:p>
    <w:p w:rsidR="003141C4" w:rsidRDefault="003141C4">
      <w:pPr>
        <w:rPr>
          <w:rFonts w:ascii="幼圆" w:eastAsia="幼圆"/>
          <w:sz w:val="24"/>
          <w:szCs w:val="24"/>
        </w:rPr>
      </w:pPr>
    </w:p>
    <w:p w:rsidR="003141C4" w:rsidRDefault="003141C4">
      <w:pPr>
        <w:rPr>
          <w:rFonts w:ascii="幼圆" w:eastAsia="幼圆"/>
          <w:sz w:val="24"/>
          <w:szCs w:val="24"/>
        </w:rPr>
      </w:pPr>
    </w:p>
    <w:p w:rsidR="003141C4" w:rsidRDefault="003141C4">
      <w:pPr>
        <w:rPr>
          <w:rFonts w:ascii="幼圆" w:eastAsia="幼圆"/>
          <w:sz w:val="24"/>
          <w:szCs w:val="24"/>
        </w:rPr>
      </w:pPr>
    </w:p>
    <w:p w:rsidR="003141C4" w:rsidRDefault="003141C4">
      <w:pPr>
        <w:rPr>
          <w:rFonts w:ascii="幼圆" w:eastAsia="幼圆"/>
          <w:sz w:val="24"/>
          <w:szCs w:val="24"/>
        </w:rPr>
      </w:pPr>
    </w:p>
    <w:p w:rsidR="003141C4" w:rsidRDefault="003141C4">
      <w:pPr>
        <w:rPr>
          <w:rFonts w:ascii="幼圆" w:eastAsia="幼圆"/>
          <w:sz w:val="24"/>
          <w:szCs w:val="24"/>
        </w:rPr>
      </w:pPr>
    </w:p>
    <w:p w:rsidR="003141C4" w:rsidRDefault="003141C4">
      <w:pPr>
        <w:rPr>
          <w:rFonts w:ascii="幼圆" w:eastAsia="幼圆"/>
          <w:sz w:val="24"/>
          <w:szCs w:val="24"/>
        </w:rPr>
      </w:pPr>
    </w:p>
    <w:p w:rsidR="003141C4" w:rsidRDefault="003141C4">
      <w:pPr>
        <w:rPr>
          <w:rFonts w:ascii="幼圆" w:eastAsia="幼圆"/>
          <w:sz w:val="24"/>
          <w:szCs w:val="24"/>
        </w:rPr>
      </w:pPr>
    </w:p>
    <w:p w:rsidR="003141C4" w:rsidRPr="003141C4" w:rsidRDefault="003141C4">
      <w:pPr>
        <w:rPr>
          <w:rFonts w:ascii="幼圆" w:eastAsia="幼圆"/>
          <w:sz w:val="24"/>
          <w:szCs w:val="24"/>
        </w:rPr>
      </w:pPr>
    </w:p>
    <w:sectPr w:rsidR="003141C4" w:rsidRPr="003141C4" w:rsidSect="00B97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799D" w:rsidRDefault="0008799D" w:rsidP="003141C4">
      <w:r>
        <w:separator/>
      </w:r>
    </w:p>
  </w:endnote>
  <w:endnote w:type="continuationSeparator" w:id="1">
    <w:p w:rsidR="0008799D" w:rsidRDefault="0008799D" w:rsidP="00314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799D" w:rsidRDefault="0008799D" w:rsidP="003141C4">
      <w:r>
        <w:separator/>
      </w:r>
    </w:p>
  </w:footnote>
  <w:footnote w:type="continuationSeparator" w:id="1">
    <w:p w:rsidR="0008799D" w:rsidRDefault="0008799D" w:rsidP="003141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41C4"/>
    <w:rsid w:val="0008799D"/>
    <w:rsid w:val="003141C4"/>
    <w:rsid w:val="003344A6"/>
    <w:rsid w:val="0049797F"/>
    <w:rsid w:val="00A82AAC"/>
    <w:rsid w:val="00AC1647"/>
    <w:rsid w:val="00B21DD6"/>
    <w:rsid w:val="00B97358"/>
    <w:rsid w:val="00CF54D0"/>
    <w:rsid w:val="00D15159"/>
    <w:rsid w:val="00E76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3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41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41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41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41C4"/>
    <w:rPr>
      <w:sz w:val="18"/>
      <w:szCs w:val="18"/>
    </w:rPr>
  </w:style>
  <w:style w:type="character" w:styleId="a5">
    <w:name w:val="Hyperlink"/>
    <w:basedOn w:val="a0"/>
    <w:uiPriority w:val="99"/>
    <w:unhideWhenUsed/>
    <w:rsid w:val="003141C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3141C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141C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344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44A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44A6"/>
    <w:rPr>
      <w:rFonts w:ascii="宋体" w:eastAsia="宋体" w:hAnsi="宋体" w:cs="宋体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49797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2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jb51.net/article/84744.htm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://wiki.jikexueyuan.com/project/iscroll-5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qianfeng</dc:creator>
  <cp:keywords/>
  <dc:description/>
  <cp:lastModifiedBy>qianfeng</cp:lastModifiedBy>
  <cp:revision>20</cp:revision>
  <dcterms:created xsi:type="dcterms:W3CDTF">2017-06-29T09:04:00Z</dcterms:created>
  <dcterms:modified xsi:type="dcterms:W3CDTF">2017-06-30T13:13:00Z</dcterms:modified>
</cp:coreProperties>
</file>