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BCF" w:rsidRPr="00BE1ED0" w:rsidRDefault="006C3BCF" w:rsidP="001D2F11">
      <w:pPr>
        <w:jc w:val="center"/>
        <w:rPr>
          <w:rFonts w:cstheme="minorHAnsi"/>
          <w:b/>
        </w:rPr>
      </w:pPr>
      <w:r w:rsidRPr="00BE1ED0">
        <w:rPr>
          <w:rFonts w:cstheme="minorHAnsi"/>
          <w:b/>
        </w:rPr>
        <w:t>Sistema para uma rede de lojas de roupas</w:t>
      </w:r>
    </w:p>
    <w:p w:rsidR="006C3BCF" w:rsidRPr="00BE1ED0" w:rsidRDefault="001D2F11" w:rsidP="006C3BCF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BE1ED0">
        <w:rPr>
          <w:rFonts w:cstheme="minorHAnsi"/>
          <w:b/>
        </w:rPr>
        <w:t>Arquitetura do Sistema</w:t>
      </w:r>
      <w:r w:rsidR="00F6201C" w:rsidRPr="00BE1ED0">
        <w:rPr>
          <w:rFonts w:cstheme="minorHAnsi"/>
          <w:b/>
        </w:rPr>
        <w:t xml:space="preserve"> </w:t>
      </w:r>
      <w:r w:rsidR="00E06DC2" w:rsidRPr="00BE1ED0">
        <w:rPr>
          <w:rFonts w:cstheme="minorHAnsi"/>
          <w:b/>
        </w:rPr>
        <w:tab/>
      </w:r>
    </w:p>
    <w:p w:rsidR="006C3BCF" w:rsidRPr="00BE1ED0" w:rsidRDefault="006C3BCF" w:rsidP="006C3BCF">
      <w:pPr>
        <w:pStyle w:val="PargrafodaLista"/>
        <w:rPr>
          <w:rFonts w:cstheme="minorHAnsi"/>
        </w:rPr>
      </w:pPr>
      <w:r w:rsidRPr="00BE1ED0">
        <w:rPr>
          <w:rFonts w:cstheme="minorHAnsi"/>
        </w:rPr>
        <w:t xml:space="preserve">A arquitetura deve ser cliente – servidor, a escolha dessa arquitetura foi escolhida para que todo o processo seja realizado pelo servidor, fornecendo ao usuário apenas a parte gráfica. </w:t>
      </w:r>
    </w:p>
    <w:p w:rsidR="006C3BCF" w:rsidRPr="000235C3" w:rsidRDefault="006C3BCF" w:rsidP="000235C3">
      <w:pPr>
        <w:pStyle w:val="PargrafodaLista"/>
        <w:numPr>
          <w:ilvl w:val="1"/>
          <w:numId w:val="1"/>
        </w:numPr>
        <w:rPr>
          <w:rFonts w:cstheme="minorHAnsi"/>
        </w:rPr>
      </w:pPr>
      <w:r w:rsidRPr="000235C3">
        <w:rPr>
          <w:rFonts w:cstheme="minorHAnsi"/>
          <w:b/>
        </w:rPr>
        <w:t>vantagem:</w:t>
      </w:r>
      <w:r w:rsidRPr="000235C3">
        <w:rPr>
          <w:rFonts w:eastAsia="Times New Roman" w:cstheme="minorHAnsi"/>
          <w:lang w:eastAsia="pt-BR"/>
        </w:rPr>
        <w:t xml:space="preserve"> Boa escalabilidade e fácil de gerenciar.</w:t>
      </w:r>
    </w:p>
    <w:p w:rsidR="006C3BCF" w:rsidRPr="000235C3" w:rsidRDefault="006C3BCF" w:rsidP="000235C3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0235C3">
        <w:rPr>
          <w:rFonts w:cstheme="minorHAnsi"/>
          <w:b/>
        </w:rPr>
        <w:t xml:space="preserve">desvantagem: </w:t>
      </w:r>
      <w:r w:rsidRPr="000235C3">
        <w:rPr>
          <w:rFonts w:eastAsia="Times New Roman" w:cstheme="minorHAnsi"/>
          <w:lang w:eastAsia="pt-BR"/>
        </w:rPr>
        <w:t>Dependência de conexão com o servidor.</w:t>
      </w:r>
    </w:p>
    <w:p w:rsidR="006C3BCF" w:rsidRDefault="006C3BCF" w:rsidP="006C3BCF">
      <w:pPr>
        <w:pStyle w:val="PargrafodaLista"/>
      </w:pPr>
    </w:p>
    <w:p w:rsidR="006C3BCF" w:rsidRPr="006C3BCF" w:rsidRDefault="006163D3" w:rsidP="006C3BC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Escopo do projeto</w:t>
      </w:r>
    </w:p>
    <w:p w:rsidR="009317E7" w:rsidRPr="006163D3" w:rsidRDefault="006163D3" w:rsidP="006163D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Catálogo de Produtos</w:t>
      </w:r>
    </w:p>
    <w:p w:rsidR="006163D3" w:rsidRPr="006163D3" w:rsidRDefault="006163D3" w:rsidP="006163D3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Objetivo:</w:t>
      </w:r>
      <w:r w:rsidRPr="009317E7">
        <w:rPr>
          <w:b/>
        </w:rPr>
        <w:t xml:space="preserve"> </w:t>
      </w:r>
      <w:r>
        <w:t>Sistema para compras de produtos.</w:t>
      </w:r>
    </w:p>
    <w:p w:rsidR="006163D3" w:rsidRDefault="006163D3" w:rsidP="006163D3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Funcionalidade Principal:</w:t>
      </w:r>
      <w:r w:rsidR="00F02275">
        <w:rPr>
          <w:b/>
        </w:rPr>
        <w:t xml:space="preserve"> </w:t>
      </w:r>
      <w:r w:rsidR="00F02275">
        <w:t>Interface para exibir produtos, categorias, descrição de preços</w:t>
      </w:r>
      <w:r w:rsidR="00806BDC">
        <w:t xml:space="preserve"> de maneira amigável</w:t>
      </w:r>
      <w:r w:rsidR="00F02275">
        <w:t>.</w:t>
      </w:r>
    </w:p>
    <w:p w:rsidR="00F02275" w:rsidRPr="00806BDC" w:rsidRDefault="006163D3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Sincronização em Tempo Real:</w:t>
      </w:r>
      <w:r w:rsidR="00F02275">
        <w:rPr>
          <w:b/>
        </w:rPr>
        <w:t xml:space="preserve"> </w:t>
      </w:r>
      <w:r w:rsidR="00F02275">
        <w:t>Atualização dos produtos.</w:t>
      </w:r>
    </w:p>
    <w:p w:rsidR="00806BDC" w:rsidRDefault="00806BDC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Adaptação: </w:t>
      </w:r>
      <w:r>
        <w:t>Deve ser capaz de se adaptar para vários dispositivos, como celulares, tablets ou computadores.</w:t>
      </w:r>
    </w:p>
    <w:p w:rsidR="00F02275" w:rsidRDefault="00F02275" w:rsidP="00F0227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Carrinho de Compra</w:t>
      </w:r>
    </w:p>
    <w:p w:rsidR="00F02275" w:rsidRPr="00F02275" w:rsidRDefault="00F02275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Objetivo:</w:t>
      </w:r>
      <w:r>
        <w:t xml:space="preserve"> Funcionalidade </w:t>
      </w:r>
      <w:r w:rsidRPr="00BB0B2C">
        <w:t>para que o cliente</w:t>
      </w:r>
      <w:r>
        <w:t xml:space="preserve"> adicione produtos, veja o total da compra e aplique cupons de desconto.</w:t>
      </w:r>
    </w:p>
    <w:p w:rsidR="00F02275" w:rsidRPr="00F02275" w:rsidRDefault="00F02275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Funcionalidade Principal: </w:t>
      </w:r>
      <w:r>
        <w:t xml:space="preserve">Adicionar </w:t>
      </w:r>
      <w:r w:rsidR="00806BDC">
        <w:t>os produtos escolhidos pelo usuário</w:t>
      </w:r>
      <w:r>
        <w:t xml:space="preserve"> gerando uma lista </w:t>
      </w:r>
      <w:r w:rsidR="00806BDC">
        <w:t>de produtos para que o usuário possa efetuar o seu pagamento</w:t>
      </w:r>
      <w:r>
        <w:t>.</w:t>
      </w:r>
    </w:p>
    <w:p w:rsidR="00F02275" w:rsidRPr="00314A0E" w:rsidRDefault="00806BDC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Sincronizar em Tempo Real</w:t>
      </w:r>
      <w:r w:rsidR="00F02275">
        <w:rPr>
          <w:b/>
        </w:rPr>
        <w:t xml:space="preserve">: </w:t>
      </w:r>
      <w:r>
        <w:t xml:space="preserve">Os produtos devem aparecer instantaneamente no carrinho no momento que o </w:t>
      </w:r>
      <w:r w:rsidR="00314A0E">
        <w:t>usuário</w:t>
      </w:r>
      <w:r>
        <w:t xml:space="preserve"> </w:t>
      </w:r>
      <w:r w:rsidR="00BB0B2C">
        <w:t>o adicionas</w:t>
      </w:r>
      <w:r w:rsidR="00314A0E">
        <w:t xml:space="preserve"> no carrinho.</w:t>
      </w:r>
    </w:p>
    <w:p w:rsidR="00314A0E" w:rsidRPr="00F02275" w:rsidRDefault="00314A0E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Pagamento: </w:t>
      </w:r>
      <w:r>
        <w:t>Deve d</w:t>
      </w:r>
      <w:r w:rsidR="00BB0B2C">
        <w:t>isponibilizar a opção para o pagamento (3 Checkout e Pagamento).</w:t>
      </w:r>
    </w:p>
    <w:p w:rsidR="00F02275" w:rsidRDefault="00F02275" w:rsidP="00F0227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Checkout e Pagamento: </w:t>
      </w:r>
    </w:p>
    <w:p w:rsidR="00F02275" w:rsidRPr="00F02275" w:rsidRDefault="00F02275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Objetivo: </w:t>
      </w:r>
      <w:r>
        <w:t>Processamento de pagamentos com integração a serviços</w:t>
      </w:r>
      <w:r w:rsidR="00BB0B2C">
        <w:t>.</w:t>
      </w:r>
    </w:p>
    <w:p w:rsidR="00F02275" w:rsidRPr="00BB0B2C" w:rsidRDefault="00F02275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Funcionalidade Principal: </w:t>
      </w:r>
      <w:r>
        <w:t>Processamento de compras e confirmação por e-mail.</w:t>
      </w:r>
    </w:p>
    <w:p w:rsidR="00BB0B2C" w:rsidRPr="00F02275" w:rsidRDefault="00BB0B2C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Funções: </w:t>
      </w:r>
      <w:r>
        <w:t>Deva</w:t>
      </w:r>
      <w:r>
        <w:rPr>
          <w:b/>
        </w:rPr>
        <w:t xml:space="preserve"> </w:t>
      </w:r>
      <w:r>
        <w:t>por funções de pagamento como PayPal e Stripe, O usuário deve receber no seu e-mail de cadastro a confirmação da compra.</w:t>
      </w:r>
    </w:p>
    <w:p w:rsidR="00F02275" w:rsidRDefault="00F02275" w:rsidP="00F02275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Painel de Administração: </w:t>
      </w:r>
    </w:p>
    <w:p w:rsidR="00F02275" w:rsidRPr="00F02275" w:rsidRDefault="00F02275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Objetivo: </w:t>
      </w:r>
      <w:r>
        <w:t>Interface para que a equipe da loja gerencie produtos e acompanhe pedidos.</w:t>
      </w:r>
    </w:p>
    <w:p w:rsidR="00F02275" w:rsidRPr="000235C3" w:rsidRDefault="00F02275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Funcionalidade Principal: </w:t>
      </w:r>
      <w:r>
        <w:t>Interface para que a equipe consiga adicionar remover editar produtos e preço no sistema.</w:t>
      </w:r>
    </w:p>
    <w:p w:rsidR="000235C3" w:rsidRPr="00F02275" w:rsidRDefault="000235C3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Características: </w:t>
      </w:r>
      <w:r>
        <w:t>Deva ser de maneira dinâmica e de maneira amigável para que possam exercer a função sem problemas.</w:t>
      </w:r>
    </w:p>
    <w:p w:rsidR="00F02275" w:rsidRPr="000235C3" w:rsidRDefault="00F02275" w:rsidP="00F02275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Sincronização em Tempo Real: </w:t>
      </w:r>
      <w:r w:rsidR="000235C3">
        <w:t>O estoque do produto deve ser atualizado de acordo com que houver alterações.</w:t>
      </w:r>
    </w:p>
    <w:p w:rsidR="000235C3" w:rsidRDefault="000235C3" w:rsidP="000235C3">
      <w:pPr>
        <w:rPr>
          <w:b/>
        </w:rPr>
      </w:pPr>
    </w:p>
    <w:p w:rsidR="000235C3" w:rsidRDefault="000235C3" w:rsidP="000235C3">
      <w:pPr>
        <w:rPr>
          <w:b/>
        </w:rPr>
      </w:pPr>
    </w:p>
    <w:p w:rsidR="000235C3" w:rsidRPr="000235C3" w:rsidRDefault="000235C3" w:rsidP="000235C3">
      <w:pPr>
        <w:rPr>
          <w:b/>
        </w:rPr>
      </w:pPr>
    </w:p>
    <w:p w:rsidR="00BE1ED0" w:rsidRDefault="00BE1ED0" w:rsidP="00BE1ED0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Responsividade e SEO</w:t>
      </w:r>
    </w:p>
    <w:p w:rsidR="00BE1ED0" w:rsidRPr="00BE1ED0" w:rsidRDefault="00BE1ED0" w:rsidP="00BE1ED0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Objetivo:</w:t>
      </w:r>
      <w:r>
        <w:t xml:space="preserve"> A plataforma precisa ser otimizada para dispositivos móveis e estar bem classificada nos motores de busca.</w:t>
      </w:r>
    </w:p>
    <w:p w:rsidR="00BE1ED0" w:rsidRPr="000235C3" w:rsidRDefault="00BE1ED0" w:rsidP="00BE1ED0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Funcionalidade Principal: </w:t>
      </w:r>
      <w:r>
        <w:t>Ser otimizada para funcionar em dispositivo móvel.</w:t>
      </w:r>
    </w:p>
    <w:p w:rsidR="000235C3" w:rsidRPr="000235C3" w:rsidRDefault="000235C3" w:rsidP="000235C3">
      <w:pPr>
        <w:pStyle w:val="PargrafodaLista"/>
        <w:ind w:left="1440"/>
        <w:rPr>
          <w:b/>
        </w:rPr>
      </w:pPr>
    </w:p>
    <w:p w:rsidR="006C3BCF" w:rsidRDefault="006C3BCF" w:rsidP="006C3BCF"/>
    <w:p w:rsidR="006C3BCF" w:rsidRDefault="006C3BCF" w:rsidP="006C3BCF">
      <w:pPr>
        <w:ind w:left="708"/>
      </w:pPr>
    </w:p>
    <w:p w:rsidR="006C3BCF" w:rsidRDefault="006C3BCF" w:rsidP="006C3BCF">
      <w:pPr>
        <w:pStyle w:val="PargrafodaLista"/>
      </w:pPr>
    </w:p>
    <w:p w:rsidR="006C3BCF" w:rsidRDefault="006C3BCF" w:rsidP="006C3BCF">
      <w:pPr>
        <w:pStyle w:val="PargrafodaLista"/>
      </w:pPr>
      <w:bookmarkStart w:id="0" w:name="_GoBack"/>
      <w:bookmarkEnd w:id="0"/>
    </w:p>
    <w:p w:rsidR="006C3BCF" w:rsidRDefault="006C3BCF" w:rsidP="006C3BCF">
      <w:pPr>
        <w:pStyle w:val="PargrafodaLista"/>
      </w:pPr>
    </w:p>
    <w:p w:rsidR="006C3BCF" w:rsidRDefault="006C3BCF" w:rsidP="006C3BCF">
      <w:pPr>
        <w:pStyle w:val="PargrafodaLista"/>
      </w:pPr>
    </w:p>
    <w:p w:rsidR="006C3BCF" w:rsidRDefault="006C3BCF" w:rsidP="006C3BCF">
      <w:pPr>
        <w:pStyle w:val="PargrafodaLista"/>
      </w:pPr>
    </w:p>
    <w:p w:rsidR="006C3BCF" w:rsidRDefault="006C3BCF" w:rsidP="006C3BCF">
      <w:pPr>
        <w:pStyle w:val="PargrafodaLista"/>
      </w:pPr>
    </w:p>
    <w:p w:rsidR="006C3BCF" w:rsidRDefault="006C3BCF" w:rsidP="006C3BCF">
      <w:pPr>
        <w:pStyle w:val="PargrafodaLista"/>
      </w:pPr>
    </w:p>
    <w:sectPr w:rsidR="006C3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2A3" w:rsidRDefault="000E32A3" w:rsidP="00E63A62">
      <w:pPr>
        <w:spacing w:after="0" w:line="240" w:lineRule="auto"/>
      </w:pPr>
      <w:r>
        <w:separator/>
      </w:r>
    </w:p>
  </w:endnote>
  <w:endnote w:type="continuationSeparator" w:id="0">
    <w:p w:rsidR="000E32A3" w:rsidRDefault="000E32A3" w:rsidP="00E6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223" w:rsidRDefault="00847223" w:rsidP="00847223">
    <w:pPr>
      <w:pStyle w:val="Rodap"/>
      <w:ind w:left="-1701"/>
    </w:pPr>
    <w:r>
      <w:rPr>
        <w:noProof/>
      </w:rPr>
      <w:drawing>
        <wp:inline distT="0" distB="0" distL="0" distR="0">
          <wp:extent cx="5566867" cy="50292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çalh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430" t="64309" r="33799" b="19055"/>
                  <a:stretch/>
                </pic:blipFill>
                <pic:spPr bwMode="auto">
                  <a:xfrm>
                    <a:off x="0" y="0"/>
                    <a:ext cx="5579938" cy="5041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2A3" w:rsidRDefault="000E32A3" w:rsidP="00E63A62">
      <w:pPr>
        <w:spacing w:after="0" w:line="240" w:lineRule="auto"/>
      </w:pPr>
      <w:r>
        <w:separator/>
      </w:r>
    </w:p>
  </w:footnote>
  <w:footnote w:type="continuationSeparator" w:id="0">
    <w:p w:rsidR="000E32A3" w:rsidRDefault="000E32A3" w:rsidP="00E6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A62" w:rsidRDefault="00646F5B" w:rsidP="00847223">
    <w:pPr>
      <w:pStyle w:val="Cabealho"/>
      <w:ind w:left="-1701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421558</wp:posOffset>
              </wp:positionH>
              <wp:positionV relativeFrom="page">
                <wp:posOffset>2687540</wp:posOffset>
              </wp:positionV>
              <wp:extent cx="341906" cy="532737"/>
              <wp:effectExtent l="0" t="0" r="20320" b="20320"/>
              <wp:wrapNone/>
              <wp:docPr id="5" name="Ond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906" cy="532737"/>
                      </a:xfrm>
                      <a:prstGeom prst="wave">
                        <a:avLst>
                          <a:gd name="adj1" fmla="val 12500"/>
                          <a:gd name="adj2" fmla="val 4417"/>
                        </a:avLst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842B2E" w:rsidRPr="00646F5B" w:rsidRDefault="00842B2E" w:rsidP="007B2F9E">
                          <w:pPr>
                            <w:ind w:right="4"/>
                            <w:jc w:val="center"/>
                            <w:rPr>
                              <w:rStyle w:val="Nmerodepgina"/>
                              <w:color w:val="171717" w:themeColor="background2" w:themeShade="1A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46F5B">
                            <w:rPr>
                              <w:color w:val="171717" w:themeColor="background2" w:themeShade="1A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646F5B">
                            <w:rPr>
                              <w:color w:val="171717" w:themeColor="background2" w:themeShade="1A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 \* MERGEFORMAT</w:instrText>
                          </w:r>
                          <w:r w:rsidRPr="00646F5B">
                            <w:rPr>
                              <w:color w:val="171717" w:themeColor="background2" w:themeShade="1A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646F5B">
                            <w:rPr>
                              <w:rStyle w:val="Nmerodepgina"/>
                              <w:bCs/>
                              <w:color w:val="171717" w:themeColor="background2" w:themeShade="1A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646F5B">
                            <w:rPr>
                              <w:rStyle w:val="Nmerodepgina"/>
                              <w:bCs/>
                              <w:color w:val="171717" w:themeColor="background2" w:themeShade="1A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5" o:spid="_x0000_s1026" type="#_x0000_t64" style="position:absolute;left:0;text-align:left;margin-left:33.2pt;margin-top:211.6pt;width:26.9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" o:allowincell="f" adj="2700,11754" fillcolor="#bf8f00 [2407]" strokecolor="#1f3763 [1604]">
              <v:textbox inset="0,,0">
                <w:txbxContent>
                  <w:p w:rsidR="00842B2E" w:rsidRPr="00646F5B" w:rsidRDefault="00842B2E" w:rsidP="007B2F9E">
                    <w:pPr>
                      <w:ind w:right="4"/>
                      <w:jc w:val="center"/>
                      <w:rPr>
                        <w:rStyle w:val="Nmerodepgina"/>
                        <w:color w:val="171717" w:themeColor="background2" w:themeShade="1A"/>
                        <w:szCs w:val="2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46F5B">
                      <w:rPr>
                        <w:color w:val="171717" w:themeColor="background2" w:themeShade="1A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646F5B">
                      <w:rPr>
                        <w:color w:val="171717" w:themeColor="background2" w:themeShade="1A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 \* MERGEFORMAT</w:instrText>
                    </w:r>
                    <w:r w:rsidRPr="00646F5B">
                      <w:rPr>
                        <w:color w:val="171717" w:themeColor="background2" w:themeShade="1A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Pr="00646F5B">
                      <w:rPr>
                        <w:rStyle w:val="Nmerodepgina"/>
                        <w:bCs/>
                        <w:color w:val="171717" w:themeColor="background2" w:themeShade="1A"/>
                        <w:sz w:val="24"/>
                        <w:szCs w:val="2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 w:rsidRPr="00646F5B">
                      <w:rPr>
                        <w:rStyle w:val="Nmerodepgina"/>
                        <w:bCs/>
                        <w:color w:val="171717" w:themeColor="background2" w:themeShade="1A"/>
                        <w:sz w:val="24"/>
                        <w:szCs w:val="2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sdt>
      <w:sdtPr>
        <w:id w:val="-1765062687"/>
        <w:docPartObj>
          <w:docPartGallery w:val="Page Numbers (Margins)"/>
          <w:docPartUnique/>
        </w:docPartObj>
      </w:sdtPr>
      <w:sdtEndPr/>
      <w:sdtContent/>
    </w:sdt>
    <w:r w:rsidR="00E63A62">
      <w:rPr>
        <w:noProof/>
      </w:rPr>
      <w:drawing>
        <wp:inline distT="0" distB="0" distL="0" distR="0">
          <wp:extent cx="7615123" cy="819150"/>
          <wp:effectExtent l="0" t="0" r="508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8" t="29171" r="35112" b="60018"/>
                  <a:stretch/>
                </pic:blipFill>
                <pic:spPr bwMode="auto">
                  <a:xfrm>
                    <a:off x="0" y="0"/>
                    <a:ext cx="8411673" cy="9048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81DC9"/>
    <w:multiLevelType w:val="hybridMultilevel"/>
    <w:tmpl w:val="C62AE5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C796B"/>
    <w:multiLevelType w:val="hybridMultilevel"/>
    <w:tmpl w:val="AA26DEC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0B76CF"/>
    <w:multiLevelType w:val="hybridMultilevel"/>
    <w:tmpl w:val="FDA8A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25AD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98"/>
    <w:rsid w:val="00022245"/>
    <w:rsid w:val="000235C3"/>
    <w:rsid w:val="000E32A3"/>
    <w:rsid w:val="001D2F11"/>
    <w:rsid w:val="002630DE"/>
    <w:rsid w:val="00314A0E"/>
    <w:rsid w:val="0033312B"/>
    <w:rsid w:val="005960E4"/>
    <w:rsid w:val="006163D3"/>
    <w:rsid w:val="00646F5B"/>
    <w:rsid w:val="006966D2"/>
    <w:rsid w:val="006C3BCF"/>
    <w:rsid w:val="007A6B72"/>
    <w:rsid w:val="007B2F9E"/>
    <w:rsid w:val="00806BDC"/>
    <w:rsid w:val="00817D98"/>
    <w:rsid w:val="00842B2E"/>
    <w:rsid w:val="00847223"/>
    <w:rsid w:val="00876960"/>
    <w:rsid w:val="009317E7"/>
    <w:rsid w:val="00BB0B2C"/>
    <w:rsid w:val="00BB1C82"/>
    <w:rsid w:val="00BE1ED0"/>
    <w:rsid w:val="00CA34B5"/>
    <w:rsid w:val="00D2392A"/>
    <w:rsid w:val="00E06DC2"/>
    <w:rsid w:val="00E63A62"/>
    <w:rsid w:val="00F02275"/>
    <w:rsid w:val="00F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4CB089-BDCB-487E-B0F4-AD32C68F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B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3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A62"/>
  </w:style>
  <w:style w:type="paragraph" w:styleId="Rodap">
    <w:name w:val="footer"/>
    <w:basedOn w:val="Normal"/>
    <w:link w:val="RodapChar"/>
    <w:uiPriority w:val="99"/>
    <w:unhideWhenUsed/>
    <w:rsid w:val="00E63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A62"/>
  </w:style>
  <w:style w:type="character" w:styleId="Nmerodepgina">
    <w:name w:val="page number"/>
    <w:basedOn w:val="Fontepargpadro"/>
    <w:uiPriority w:val="99"/>
    <w:unhideWhenUsed/>
    <w:rsid w:val="0084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6088-FF1E-40AF-AD89-32DF7F42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 Machado Ramos</dc:creator>
  <cp:keywords/>
  <dc:description/>
  <cp:lastModifiedBy>Petrus Machado Ramos</cp:lastModifiedBy>
  <cp:revision>12</cp:revision>
  <dcterms:created xsi:type="dcterms:W3CDTF">2024-11-07T19:55:00Z</dcterms:created>
  <dcterms:modified xsi:type="dcterms:W3CDTF">2024-11-14T20:13:00Z</dcterms:modified>
</cp:coreProperties>
</file>