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2B4C7E"/>
          <w:sz w:val="18"/>
          <w:szCs w:val="18"/>
        </w:rPr>
        <w:t xml:space="preserve">AGENCIJSKI OPERATIVNI SUSTAV — DOKUMENT 05</w:t>
      </w:r>
    </w:p>
    <w:p>
      <w:pPr>
        <w:spacing w:before="120"/>
      </w:pPr>
      <w:r>
        <w:rPr>
          <w:rFonts w:ascii="Georgia" w:cs="Georgia" w:eastAsia="Georgia" w:hAnsi="Georgia"/>
          <w:b/>
          <w:bCs/>
          <w:color w:val="0B0B0C"/>
          <w:sz w:val="40"/>
          <w:szCs w:val="40"/>
        </w:rPr>
        <w:t xml:space="preserve">SLJEDEĆI KORAK</w:t>
      </w:r>
    </w:p>
    <w:p>
      <w:pPr>
        <w:spacing w:after="160" w:before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Kit za onboarding klijenata — v1.0</w:t>
      </w:r>
    </w:p>
    <w:p>
      <w:pPr>
        <w:pBdr>
          <w:bottom w:val="single" w:color="E5E5E5" w:sz="6" w:space="1"/>
        </w:pBdr>
        <w:spacing w:after="160" w:before="160"/>
      </w:pPr>
    </w:p>
    <w:p>
      <w:pPr>
        <w:spacing w:after="120" w:line="280"/>
      </w:pPr>
      <w:r>
        <w:rPr>
          <w:rFonts w:ascii="Calibri" w:cs="Calibri" w:eastAsia="Calibri" w:hAnsi="Calibri"/>
          <w:i/>
          <w:iCs/>
          <w:color w:val="0B0B0C"/>
          <w:sz w:val="21"/>
          <w:szCs w:val="21"/>
        </w:rPr>
        <w:t xml:space="preserve">Ovaj dokument ima dvije upotrebe: (1) interni checklist za vas tijekom prvog razgovora s klijentom, i (2) tekst koji možete kopirati i poslati klijentu direktno na WhatsAppu ili emailu nakon što kaže 'da'.</w:t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0B0B0C"/>
          <w:sz w:val="30"/>
          <w:szCs w:val="30"/>
        </w:rPr>
        <w:t xml:space="preserve">Što nam treba od vas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0B0B0C"/>
          <w:sz w:val="21"/>
          <w:szCs w:val="21"/>
        </w:rPr>
        <w:t xml:space="preserve">Naziv obrta/tvrtke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točno kako želite da javno stoji na stranici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0B0B0C"/>
          <w:sz w:val="21"/>
          <w:szCs w:val="21"/>
        </w:rPr>
        <w:t xml:space="preserve">Adresa i područje rada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puna adresa, i dostavljate/radite li i izvan te lokacije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0B0B0C"/>
          <w:sz w:val="21"/>
          <w:szCs w:val="21"/>
        </w:rPr>
        <w:t xml:space="preserve">Kontakt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telefon, e-mail, i radno vrijeme kad ste stvarno dostupni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0B0B0C"/>
          <w:sz w:val="21"/>
          <w:szCs w:val="21"/>
        </w:rPr>
        <w:t xml:space="preserve">Glavni cilj stranice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želite da posjetitelj nazove, rezervira, dođe, ili nešto drugo — jedna jasna radnja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0B0B0C"/>
          <w:sz w:val="21"/>
          <w:szCs w:val="21"/>
        </w:rPr>
        <w:t xml:space="preserve">Fotografije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telefonom je sasvim dovoljno dobro, ali neka budu stvarne, ne interneta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0B0B0C"/>
          <w:sz w:val="21"/>
          <w:szCs w:val="21"/>
        </w:rPr>
        <w:t xml:space="preserve">Usluge/proizvodi i cijene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jelovnik, cjenik, popis soba — što god se primjenjuje na vaš posao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0B0B0C"/>
          <w:sz w:val="21"/>
          <w:szCs w:val="21"/>
        </w:rPr>
        <w:t xml:space="preserve">Logo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ako ga imate; ako ne, samo recite boje koje volite ili prepustite nama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0B0B0C"/>
          <w:sz w:val="21"/>
          <w:szCs w:val="21"/>
        </w:rPr>
        <w:t xml:space="preserve">Društvene mreže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Instagram/Facebook poveznice, ako postoje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0B0B0C"/>
          <w:sz w:val="21"/>
          <w:szCs w:val="21"/>
        </w:rPr>
        <w:t xml:space="preserve">Recenzije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2-3 dobre Google recenzije, ili dopuštenje da ih mi pronađemo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0B0B0C"/>
          <w:sz w:val="21"/>
          <w:szCs w:val="21"/>
        </w:rPr>
        <w:t xml:space="preserve">Domena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želite li vlastitu domenu (ime.hr / ime.com) ili je u redu privremena adresa</w:t>
      </w:r>
    </w:p>
    <w:p>
      <w:pPr>
        <w:pBdr>
          <w:bottom w:val="single" w:color="E5E5E5" w:sz="6" w:space="1"/>
        </w:pBdr>
        <w:spacing w:after="160" w:before="160"/>
      </w:pP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6B7280"/>
          <w:sz w:val="16"/>
          <w:szCs w:val="16"/>
        </w:rPr>
        <w:t xml:space="preserve">NAPOMENA</w:t>
      </w:r>
    </w:p>
    <w:p>
      <w:pPr>
        <w:spacing w:after="120" w:line="280"/>
      </w:pPr>
      <w:r>
        <w:rPr>
          <w:rFonts w:ascii="Calibri" w:cs="Calibri" w:eastAsia="Calibri" w:hAnsi="Calibri"/>
          <w:i w:val="false"/>
          <w:iCs w:val="false"/>
          <w:color w:val="0B0B0C"/>
          <w:sz w:val="21"/>
          <w:szCs w:val="21"/>
        </w:rPr>
        <w:t xml:space="preserve">Ne treba vam sve ovo spremno odjednom — fotografije i cijene su jedino što stvarno usporava izradu. Sve ostalo možemo riješiti u jednom kratkom pozivu.</w:t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0B0B0C"/>
          <w:sz w:val="30"/>
          <w:szCs w:val="30"/>
        </w:rPr>
        <w:t xml:space="preserve">Vremenski okvir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F1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4C7E"/>
                <w:sz w:val="19"/>
                <w:szCs w:val="19"/>
              </w:rPr>
              <w:t xml:space="preserve">Faza</w:t>
            </w:r>
          </w:p>
        </w:tc>
        <w:tc>
          <w:tcPr>
            <w:tcW w:type="pct" w:w="70%"/>
            <w:shd w:fill="EDF1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4C7E"/>
                <w:sz w:val="19"/>
                <w:szCs w:val="19"/>
              </w:rPr>
              <w:t xml:space="preserve">Što se događa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C"/>
                <w:sz w:val="19"/>
                <w:szCs w:val="19"/>
              </w:rPr>
              <w:t xml:space="preserve">Dan 1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C"/>
                <w:sz w:val="19"/>
                <w:szCs w:val="19"/>
              </w:rPr>
              <w:t xml:space="preserve">Kratki poziv (15 min) + primamo materijale s ovog popisa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C"/>
                <w:sz w:val="19"/>
                <w:szCs w:val="19"/>
              </w:rPr>
              <w:t xml:space="preserve">Dan 2–5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C"/>
                <w:sz w:val="19"/>
                <w:szCs w:val="19"/>
              </w:rPr>
              <w:t xml:space="preserve">Izrada stranice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C"/>
                <w:sz w:val="19"/>
                <w:szCs w:val="19"/>
              </w:rPr>
              <w:t xml:space="preserve">Dan 6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C"/>
                <w:sz w:val="19"/>
                <w:szCs w:val="19"/>
              </w:rPr>
              <w:t xml:space="preserve">Pregled — javljate izmjene ako ih ima</w:t>
            </w:r>
          </w:p>
        </w:tc>
      </w:tr>
      <w:tr>
        <w:tc>
          <w:tcPr>
            <w:tcW w:type="pct" w:w="3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C"/>
                <w:sz w:val="19"/>
                <w:szCs w:val="19"/>
              </w:rPr>
              <w:t xml:space="preserve">Dan 7</w:t>
            </w:r>
          </w:p>
        </w:tc>
        <w:tc>
          <w:tcPr>
            <w:tcW w:type="pct" w:w="70%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C"/>
                <w:sz w:val="19"/>
                <w:szCs w:val="19"/>
              </w:rPr>
              <w:t xml:space="preserve">Stranica ide uživo</w:t>
            </w:r>
          </w:p>
        </w:tc>
      </w:tr>
    </w:tbl>
    <w:p>
      <w:pPr>
        <w:pBdr>
          <w:bottom w:val="single" w:color="E5E5E5" w:sz="6" w:space="1"/>
        </w:pBdr>
        <w:spacing w:after="160" w:before="160"/>
      </w:pPr>
    </w:p>
    <w:p>
      <w:pPr>
        <w:spacing w:after="120" w:line="280"/>
      </w:pPr>
      <w:r>
        <w:rPr>
          <w:rFonts w:ascii="Calibri" w:cs="Calibri" w:eastAsia="Calibri" w:hAnsi="Calibri"/>
          <w:i/>
          <w:iCs/>
          <w:color w:val="0B0B0C"/>
          <w:sz w:val="21"/>
          <w:szCs w:val="21"/>
        </w:rPr>
        <w:t xml:space="preserve">Sljedeći korak — javite se s materijalima kad budu spremni, i krećemo.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2026-08-06T22:36:06.254Z</dcterms:created>
  <dcterms:modified xsi:type="dcterms:W3CDTF">2026-08-06T22:36:06.272Z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