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B264C3" w:rsidP="00B33048">
      <w:hyperlink r:id="rId14" w:history="1">
        <w:r w:rsidR="00FC2AC3"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B264C3" w:rsidP="00B33048">
      <w:hyperlink r:id="rId15" w:anchor="netbeans-swing" w:history="1">
        <w:r w:rsidR="00083652"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38AC2B7D" w:rsidR="00D7078C" w:rsidRDefault="00FF0F1B" w:rsidP="00B33048">
      <w:r>
        <w:rPr>
          <w:noProof/>
        </w:rPr>
        <w:drawing>
          <wp:anchor distT="0" distB="0" distL="114300" distR="114300" simplePos="0" relativeHeight="251664384" behindDoc="0" locked="0" layoutInCell="1" allowOverlap="1" wp14:anchorId="345E8ED2" wp14:editId="52C02DC5">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0B7A3BEC" w:rsidR="00D7078C" w:rsidRDefault="00D7078C" w:rsidP="00B33048"/>
    <w:p w14:paraId="52E4A018" w14:textId="73402173" w:rsidR="00EF2698" w:rsidRDefault="007F3847" w:rsidP="00B33048">
      <w:r>
        <w:rPr>
          <w:noProof/>
        </w:rPr>
        <w:drawing>
          <wp:anchor distT="0" distB="0" distL="114300" distR="114300" simplePos="0" relativeHeight="251665408" behindDoc="0" locked="0" layoutInCell="1" allowOverlap="1" wp14:anchorId="75023CD3" wp14:editId="6431432D">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p w14:paraId="1850BA81" w14:textId="1B54CB1C" w:rsidR="007F3847" w:rsidRDefault="00894CB1" w:rsidP="00B33048">
      <w:r>
        <w:t>Arrivato a questo punto ho capito che non ha molto senso continuare a lavorare sulle interfacce senza i dati</w:t>
      </w:r>
    </w:p>
    <w:p w14:paraId="1F009ECE" w14:textId="224D4B56" w:rsidR="00894CB1" w:rsidRDefault="00894CB1" w:rsidP="00B33048">
      <w:r>
        <w:t>Da inserire presi dall’API, quindi ho deciso di proseguire creando il database e creare la funzione per le richieste e finire le interfacce una volta che ho la possibilità di fare richieste all’API.</w:t>
      </w:r>
    </w:p>
    <w:p w14:paraId="0A4FEBD3" w14:textId="6FEE5D5D" w:rsidR="00862A94" w:rsidRDefault="00862A94" w:rsidP="00B33048">
      <w:r>
        <w:lastRenderedPageBreak/>
        <w:t xml:space="preserve">Per il database ho usato </w:t>
      </w:r>
      <w:proofErr w:type="spellStart"/>
      <w:r w:rsidR="0099536B">
        <w:t>mysql</w:t>
      </w:r>
      <w:proofErr w:type="spellEnd"/>
      <w:r w:rsidR="0099536B">
        <w:t xml:space="preserve"> tramite la versione 3.3 di </w:t>
      </w:r>
      <w:proofErr w:type="spellStart"/>
      <w:r w:rsidR="0099536B">
        <w:t>xampp</w:t>
      </w:r>
      <w:proofErr w:type="spellEnd"/>
      <w:r w:rsidR="0099536B">
        <w:t xml:space="preserve"> installata sui computer scolastici, ho creato il mio utente con il comando:</w:t>
      </w:r>
    </w:p>
    <w:p w14:paraId="2A2546E6" w14:textId="66B48C8F" w:rsidR="0099536B" w:rsidRDefault="0099536B" w:rsidP="00B33048"/>
    <w:p w14:paraId="2805D4B1" w14:textId="4FB6DF40" w:rsidR="00F014EE" w:rsidRPr="005965FD" w:rsidRDefault="005965FD" w:rsidP="00B33048">
      <w:pPr>
        <w:rPr>
          <w:rFonts w:ascii="Consolas" w:hAnsi="Consolas"/>
        </w:rPr>
      </w:pPr>
      <w:r>
        <w:rPr>
          <w:rFonts w:ascii="Consolas" w:hAnsi="Consolas"/>
        </w:rPr>
        <w:t xml:space="preserve">CREATE USER </w:t>
      </w:r>
      <w:proofErr w:type="spellStart"/>
      <w:r>
        <w:rPr>
          <w:rFonts w:ascii="Consolas" w:hAnsi="Consolas"/>
        </w:rPr>
        <w:t>sidney@localhost</w:t>
      </w:r>
      <w:proofErr w:type="spellEnd"/>
      <w:r>
        <w:rPr>
          <w:rFonts w:ascii="Consolas" w:hAnsi="Consolas"/>
        </w:rPr>
        <w:t xml:space="preserve"> IDENTIFIED BY ‘password’;</w:t>
      </w:r>
    </w:p>
    <w:p w14:paraId="46628590" w14:textId="77777777" w:rsidR="00F014EE" w:rsidRDefault="00F014EE" w:rsidP="00B33048"/>
    <w:p w14:paraId="1AEF3AEE" w14:textId="5CD20DE3" w:rsidR="005965FD" w:rsidRDefault="00F014EE" w:rsidP="00B33048">
      <w:r>
        <w:t>gli ho dato i permessi sul database che uso con</w:t>
      </w:r>
    </w:p>
    <w:p w14:paraId="45992C83" w14:textId="204D6D3E" w:rsidR="00F014EE" w:rsidRPr="007B7457" w:rsidRDefault="00F014EE" w:rsidP="00B33048">
      <w:pPr>
        <w:rPr>
          <w:rFonts w:ascii="Consolas" w:hAnsi="Consolas"/>
        </w:rPr>
      </w:pPr>
    </w:p>
    <w:p w14:paraId="55649A38" w14:textId="03A71DB1" w:rsidR="00F014EE" w:rsidRPr="007B7457" w:rsidRDefault="00F014EE" w:rsidP="00B33048">
      <w:pPr>
        <w:rPr>
          <w:rFonts w:ascii="Consolas" w:hAnsi="Consolas"/>
        </w:rPr>
      </w:pPr>
      <w:r w:rsidRPr="007B7457">
        <w:rPr>
          <w:rFonts w:ascii="Consolas" w:hAnsi="Consolas" w:cs="Courier New"/>
          <w:color w:val="0C0D0E"/>
          <w:bdr w:val="none" w:sz="0" w:space="0" w:color="auto" w:frame="1"/>
          <w:lang w:eastAsia="it-CH"/>
        </w:rPr>
        <w:t xml:space="preserve">GRANT ALL ON </w:t>
      </w:r>
      <w:proofErr w:type="gramStart"/>
      <w:r w:rsidR="00DC4A23" w:rsidRPr="007B7457">
        <w:rPr>
          <w:rFonts w:ascii="Consolas" w:hAnsi="Consolas" w:cs="Courier New"/>
          <w:color w:val="0C0D0E"/>
          <w:bdr w:val="none" w:sz="0" w:space="0" w:color="auto" w:frame="1"/>
          <w:lang w:eastAsia="it-CH"/>
        </w:rPr>
        <w:t>progettogiochi</w:t>
      </w:r>
      <w:r w:rsidRPr="007B7457">
        <w:rPr>
          <w:rFonts w:ascii="Consolas" w:hAnsi="Consolas" w:cs="Courier New"/>
          <w:color w:val="0C0D0E"/>
          <w:bdr w:val="none" w:sz="0" w:space="0" w:color="auto" w:frame="1"/>
          <w:lang w:eastAsia="it-CH"/>
        </w:rPr>
        <w:t>.*</w:t>
      </w:r>
      <w:proofErr w:type="gramEnd"/>
      <w:r w:rsidRPr="007B7457">
        <w:rPr>
          <w:rFonts w:ascii="Consolas" w:hAnsi="Consolas" w:cs="Courier New"/>
          <w:color w:val="0C0D0E"/>
          <w:bdr w:val="none" w:sz="0" w:space="0" w:color="auto" w:frame="1"/>
          <w:lang w:eastAsia="it-CH"/>
        </w:rPr>
        <w:t xml:space="preserve"> TO '</w:t>
      </w:r>
      <w:proofErr w:type="spellStart"/>
      <w:r w:rsidR="00DC4A23" w:rsidRPr="007B7457">
        <w:rPr>
          <w:rFonts w:ascii="Consolas" w:hAnsi="Consolas" w:cs="Courier New"/>
          <w:color w:val="0C0D0E"/>
          <w:bdr w:val="none" w:sz="0" w:space="0" w:color="auto" w:frame="1"/>
          <w:lang w:eastAsia="it-CH"/>
        </w:rPr>
        <w:t>sidney</w:t>
      </w:r>
      <w:proofErr w:type="spellEnd"/>
      <w:r w:rsidRPr="007B7457">
        <w:rPr>
          <w:rFonts w:ascii="Consolas" w:hAnsi="Consolas" w:cs="Courier New"/>
          <w:color w:val="0C0D0E"/>
          <w:bdr w:val="none" w:sz="0" w:space="0" w:color="auto" w:frame="1"/>
          <w:lang w:eastAsia="it-CH"/>
        </w:rPr>
        <w:t>'@'</w:t>
      </w:r>
      <w:proofErr w:type="spellStart"/>
      <w:r w:rsidRPr="007B7457">
        <w:rPr>
          <w:rFonts w:ascii="Consolas" w:hAnsi="Consolas" w:cs="Courier New"/>
          <w:color w:val="0C0D0E"/>
          <w:bdr w:val="none" w:sz="0" w:space="0" w:color="auto" w:frame="1"/>
          <w:lang w:eastAsia="it-CH"/>
        </w:rPr>
        <w:t>localhost</w:t>
      </w:r>
      <w:proofErr w:type="spellEnd"/>
      <w:r w:rsidRPr="007B7457">
        <w:rPr>
          <w:rFonts w:ascii="Consolas" w:hAnsi="Consolas" w:cs="Courier New"/>
          <w:color w:val="0C0D0E"/>
          <w:bdr w:val="none" w:sz="0" w:space="0" w:color="auto" w:frame="1"/>
          <w:lang w:eastAsia="it-CH"/>
        </w:rPr>
        <w:t>' IDENTIFIED BY 'password';</w:t>
      </w:r>
    </w:p>
    <w:p w14:paraId="413B27C5" w14:textId="77777777" w:rsidR="00F014EE" w:rsidRDefault="00F014EE" w:rsidP="00B33048"/>
    <w:p w14:paraId="30CB1138" w14:textId="421C1D13" w:rsidR="00B86A24" w:rsidRDefault="00BF4121" w:rsidP="00B33048">
      <w:r>
        <w:t xml:space="preserve">e ho scritto in un file i comandi </w:t>
      </w:r>
      <w:r w:rsidR="00162C98">
        <w:t xml:space="preserve">necessari </w:t>
      </w:r>
      <w:r>
        <w:t xml:space="preserve">per </w:t>
      </w:r>
      <w:r w:rsidR="007518C3">
        <w:t>creare il database in base allo schema logico.</w:t>
      </w:r>
    </w:p>
    <w:p w14:paraId="12CF54F1" w14:textId="6D28AE0F" w:rsidR="00057740" w:rsidRDefault="001C685A" w:rsidP="00B33048">
      <w:r>
        <w:t xml:space="preserve">Per creare una connessione al database </w:t>
      </w:r>
      <w:r w:rsidR="009D4CB8">
        <w:t xml:space="preserve">ho </w:t>
      </w:r>
      <w:r w:rsidR="00A62B3E">
        <w:t xml:space="preserve">usato la libreria </w:t>
      </w:r>
      <w:proofErr w:type="spellStart"/>
      <w:r w:rsidR="00A62B3E">
        <w:t>mysql</w:t>
      </w:r>
      <w:proofErr w:type="spellEnd"/>
      <w:r w:rsidR="00A62B3E">
        <w:t xml:space="preserve"> </w:t>
      </w:r>
      <w:proofErr w:type="spellStart"/>
      <w:r w:rsidR="00A62B3E">
        <w:t>connector</w:t>
      </w:r>
      <w:proofErr w:type="spellEnd"/>
      <w:r w:rsidR="00057740">
        <w:t xml:space="preserve"> per java, ho scaricato la libreria da </w:t>
      </w:r>
      <w:r w:rsidR="00057740" w:rsidRPr="00057740">
        <w:t>https://dev.mysql.com/downloads/connector/j/</w:t>
      </w:r>
      <w:r w:rsidR="00057740">
        <w:t xml:space="preserve"> e l’ho aggiunta tra le librerie del mio progetto di </w:t>
      </w:r>
      <w:proofErr w:type="spellStart"/>
      <w:r w:rsidR="00057740">
        <w:t>netbeans</w:t>
      </w:r>
      <w:proofErr w:type="spellEnd"/>
      <w:r w:rsidR="00057740">
        <w:t>.</w:t>
      </w:r>
    </w:p>
    <w:p w14:paraId="20391955" w14:textId="48345596" w:rsidR="00057740" w:rsidRDefault="000436CC" w:rsidP="00B33048">
      <w:r>
        <w:rPr>
          <w:noProof/>
        </w:rPr>
        <w:drawing>
          <wp:anchor distT="0" distB="0" distL="114300" distR="114300" simplePos="0" relativeHeight="251666432" behindDoc="0" locked="0" layoutInCell="1" allowOverlap="1" wp14:anchorId="6C2D2011" wp14:editId="1AC4497D">
            <wp:simplePos x="0" y="0"/>
            <wp:positionH relativeFrom="margin">
              <wp:align>center</wp:align>
            </wp:positionH>
            <wp:positionV relativeFrom="paragraph">
              <wp:posOffset>265430</wp:posOffset>
            </wp:positionV>
            <wp:extent cx="5476875" cy="262890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875" cy="2628900"/>
                    </a:xfrm>
                    <a:prstGeom prst="rect">
                      <a:avLst/>
                    </a:prstGeom>
                  </pic:spPr>
                </pic:pic>
              </a:graphicData>
            </a:graphic>
          </wp:anchor>
        </w:drawing>
      </w:r>
      <w:r w:rsidR="00057740">
        <w:t>Ecco il codice per la connessione:</w:t>
      </w:r>
    </w:p>
    <w:p w14:paraId="0D57CE84" w14:textId="69434076" w:rsidR="00AF4B7B" w:rsidRDefault="00AF4B7B" w:rsidP="00B33048"/>
    <w:p w14:paraId="2897B895" w14:textId="47DBD9E4" w:rsidR="000E5BE6" w:rsidRDefault="00606645" w:rsidP="00B33048">
      <w:r>
        <w:t xml:space="preserve">Grazie al codice commentato presente in questo sito </w:t>
      </w:r>
      <w:hyperlink r:id="rId20" w:history="1">
        <w:r w:rsidRPr="00966678">
          <w:rPr>
            <w:rStyle w:val="Collegamentoipertestuale"/>
          </w:rPr>
          <w:t>https://www3.ntu.edu.sg/home/ehchua/Programming/java/JDBC_Basic.html</w:t>
        </w:r>
      </w:hyperlink>
    </w:p>
    <w:p w14:paraId="2A711893" w14:textId="66647226" w:rsidR="00343F31" w:rsidRDefault="00343F31" w:rsidP="00B33048">
      <w:pPr>
        <w:rPr>
          <w:noProof/>
        </w:rPr>
      </w:pPr>
    </w:p>
    <w:p w14:paraId="10907315" w14:textId="163C5037" w:rsidR="00343F31" w:rsidRDefault="00606645" w:rsidP="00B33048">
      <w:r>
        <w:t xml:space="preserve">Ho creato uno statement sempre grazie alla libreria </w:t>
      </w:r>
      <w:proofErr w:type="spellStart"/>
      <w:r>
        <w:t>mysql</w:t>
      </w:r>
      <w:proofErr w:type="spellEnd"/>
      <w:r>
        <w:t xml:space="preserve"> </w:t>
      </w:r>
      <w:proofErr w:type="spellStart"/>
      <w:r>
        <w:t>connector</w:t>
      </w:r>
      <w:proofErr w:type="spellEnd"/>
      <w:r>
        <w:t xml:space="preserve"> e sono riuscito ad eseguire una </w:t>
      </w:r>
      <w:proofErr w:type="spellStart"/>
      <w:r>
        <w:t>query</w:t>
      </w:r>
      <w:proofErr w:type="spellEnd"/>
      <w:r>
        <w:t xml:space="preserve"> sul database con dei dati di testing.</w:t>
      </w:r>
    </w:p>
    <w:p w14:paraId="58657ADC" w14:textId="01E4F83C" w:rsidR="000E5BE6" w:rsidRDefault="000E5BE6" w:rsidP="00B33048"/>
    <w:p w14:paraId="403BFE7A" w14:textId="26EFDFB5" w:rsidR="00343F31" w:rsidRDefault="00343F31" w:rsidP="00B33048">
      <w:r>
        <w:rPr>
          <w:noProof/>
        </w:rPr>
        <mc:AlternateContent>
          <mc:Choice Requires="wps">
            <w:drawing>
              <wp:anchor distT="0" distB="0" distL="114300" distR="114300" simplePos="0" relativeHeight="251669504" behindDoc="0" locked="0" layoutInCell="1" allowOverlap="1" wp14:anchorId="5B65FAA5" wp14:editId="39E5AF12">
                <wp:simplePos x="0" y="0"/>
                <wp:positionH relativeFrom="column">
                  <wp:posOffset>735965</wp:posOffset>
                </wp:positionH>
                <wp:positionV relativeFrom="paragraph">
                  <wp:posOffset>2705100</wp:posOffset>
                </wp:positionV>
                <wp:extent cx="4837430" cy="635"/>
                <wp:effectExtent l="0" t="0" r="0" b="0"/>
                <wp:wrapThrough wrapText="bothSides">
                  <wp:wrapPolygon edited="0">
                    <wp:start x="0" y="0"/>
                    <wp:lineTo x="0" y="21600"/>
                    <wp:lineTo x="21600" y="21600"/>
                    <wp:lineTo x="21600" y="0"/>
                  </wp:wrapPolygon>
                </wp:wrapThrough>
                <wp:docPr id="13" name="Casella di testo 13"/>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14:paraId="4D12CB41" w14:textId="07553BD1" w:rsidR="00343F31" w:rsidRPr="00ED761C" w:rsidRDefault="00343F31" w:rsidP="00343F31">
                            <w:pPr>
                              <w:pStyle w:val="Didascalia"/>
                              <w:rPr>
                                <w:noProof/>
                                <w:sz w:val="20"/>
                              </w:rPr>
                            </w:pPr>
                            <w:r>
                              <w:t xml:space="preserve">Figura </w:t>
                            </w:r>
                            <w:fldSimple w:instr=" SEQ Figura \* ARABIC ">
                              <w:r w:rsidR="0010175F">
                                <w:rPr>
                                  <w:noProof/>
                                </w:rPr>
                                <w:t>1</w:t>
                              </w:r>
                            </w:fldSimple>
                            <w:r>
                              <w:t xml:space="preserve"> Codice per 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5FAA5" id="_x0000_t202" coordsize="21600,21600" o:spt="202" path="m,l,21600r21600,l21600,xe">
                <v:stroke joinstyle="miter"/>
                <v:path gradientshapeok="t" o:connecttype="rect"/>
              </v:shapetype>
              <v:shape id="Casella di testo 13" o:spid="_x0000_s1026" type="#_x0000_t202" style="position:absolute;margin-left:57.95pt;margin-top:213pt;width:380.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" stroked="f">
                <v:textbox style="mso-fit-shape-to-text:t" inset="0,0,0,0">
                  <w:txbxContent>
                    <w:p w14:paraId="4D12CB41" w14:textId="07553BD1" w:rsidR="00343F31" w:rsidRPr="00ED761C" w:rsidRDefault="00343F31" w:rsidP="00343F31">
                      <w:pPr>
                        <w:pStyle w:val="Didascalia"/>
                        <w:rPr>
                          <w:noProof/>
                          <w:sz w:val="20"/>
                        </w:rPr>
                      </w:pPr>
                      <w:r>
                        <w:t xml:space="preserve">Figura </w:t>
                      </w:r>
                      <w:fldSimple w:instr=" SEQ Figura \* ARABIC ">
                        <w:r w:rsidR="0010175F">
                          <w:rPr>
                            <w:noProof/>
                          </w:rPr>
                          <w:t>1</w:t>
                        </w:r>
                      </w:fldSimple>
                      <w:r>
                        <w:t xml:space="preserve"> Codice per la </w:t>
                      </w:r>
                      <w:proofErr w:type="spellStart"/>
                      <w:r>
                        <w:t>query</w:t>
                      </w:r>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0213A152" wp14:editId="3A00B0B9">
            <wp:simplePos x="0" y="0"/>
            <wp:positionH relativeFrom="margin">
              <wp:posOffset>735965</wp:posOffset>
            </wp:positionH>
            <wp:positionV relativeFrom="paragraph">
              <wp:posOffset>5080</wp:posOffset>
            </wp:positionV>
            <wp:extent cx="4837430" cy="2764155"/>
            <wp:effectExtent l="0" t="0" r="1270" b="0"/>
            <wp:wrapThrough wrapText="bothSides">
              <wp:wrapPolygon edited="0">
                <wp:start x="0" y="0"/>
                <wp:lineTo x="0" y="21436"/>
                <wp:lineTo x="21521" y="21436"/>
                <wp:lineTo x="2152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342" r="3749"/>
                    <a:stretch/>
                  </pic:blipFill>
                  <pic:spPr bwMode="auto">
                    <a:xfrm>
                      <a:off x="0" y="0"/>
                      <a:ext cx="4837430" cy="2764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DBD630" w14:textId="293E3215" w:rsidR="00343F31" w:rsidRDefault="00343F31" w:rsidP="00B33048"/>
    <w:p w14:paraId="035BA929" w14:textId="01FF5067" w:rsidR="00343F31" w:rsidRDefault="00343F31" w:rsidP="00B33048"/>
    <w:p w14:paraId="3ABC3FDB" w14:textId="7060CD72" w:rsidR="00343F31" w:rsidRDefault="00343F31" w:rsidP="00B33048"/>
    <w:p w14:paraId="4CB685ED" w14:textId="5915870E" w:rsidR="00343F31" w:rsidRDefault="00343F31" w:rsidP="00B33048"/>
    <w:p w14:paraId="29EB0917" w14:textId="5E27B60C" w:rsidR="00343F31" w:rsidRDefault="00343F31" w:rsidP="00B33048"/>
    <w:p w14:paraId="2D15522B" w14:textId="7F16D4D3" w:rsidR="00343F31" w:rsidRDefault="00343F31" w:rsidP="00B33048"/>
    <w:p w14:paraId="29EFA03C" w14:textId="68E2E1C1" w:rsidR="00343F31" w:rsidRDefault="00343F31" w:rsidP="00B33048"/>
    <w:p w14:paraId="62FB9FA6" w14:textId="11AD6807" w:rsidR="00343F31" w:rsidRDefault="00343F31" w:rsidP="00B33048"/>
    <w:p w14:paraId="447C9A3A" w14:textId="706EECF8" w:rsidR="00343F31" w:rsidRDefault="00343F31" w:rsidP="00B33048"/>
    <w:p w14:paraId="6A85CC72" w14:textId="520ED8E9" w:rsidR="00343F31" w:rsidRDefault="00343F31" w:rsidP="00B33048"/>
    <w:p w14:paraId="1EA448D9" w14:textId="0906FB7B" w:rsidR="00343F31" w:rsidRDefault="00343F31" w:rsidP="00B33048"/>
    <w:p w14:paraId="6BEA63D0" w14:textId="0730BBC4" w:rsidR="00343F31" w:rsidRDefault="00343F31" w:rsidP="00B33048"/>
    <w:p w14:paraId="739FF4F0" w14:textId="7359F187" w:rsidR="00343F31" w:rsidRDefault="00343F31" w:rsidP="00B33048"/>
    <w:p w14:paraId="5C93AB06" w14:textId="017297A6" w:rsidR="00343F31" w:rsidRDefault="00343F31" w:rsidP="00B33048"/>
    <w:p w14:paraId="2430596E" w14:textId="664797E7" w:rsidR="00343F31" w:rsidRDefault="00343F31" w:rsidP="00B33048"/>
    <w:p w14:paraId="639B61F7" w14:textId="0C47028E" w:rsidR="00343F31" w:rsidRDefault="00343F31" w:rsidP="00B33048"/>
    <w:p w14:paraId="1B39B4FD" w14:textId="6CA5F4B5" w:rsidR="00343F31" w:rsidRDefault="00343F31" w:rsidP="00B33048"/>
    <w:p w14:paraId="35A9B964" w14:textId="0E091E94" w:rsidR="00343F31" w:rsidRDefault="00343F31" w:rsidP="00B33048"/>
    <w:p w14:paraId="3BC7ADCC" w14:textId="35F11D37" w:rsidR="005D72A9" w:rsidRDefault="005D72A9" w:rsidP="00B33048">
      <w:pPr>
        <w:rPr>
          <w:noProof/>
        </w:rPr>
      </w:pPr>
    </w:p>
    <w:p w14:paraId="0EE6DE19" w14:textId="4D0B4387" w:rsidR="00343F31" w:rsidRDefault="0010175F" w:rsidP="00B33048">
      <w:r>
        <w:rPr>
          <w:noProof/>
        </w:rPr>
        <mc:AlternateContent>
          <mc:Choice Requires="wps">
            <w:drawing>
              <wp:anchor distT="0" distB="0" distL="114300" distR="114300" simplePos="0" relativeHeight="251675648" behindDoc="0" locked="0" layoutInCell="1" allowOverlap="1" wp14:anchorId="113E4B10" wp14:editId="7137AD17">
                <wp:simplePos x="0" y="0"/>
                <wp:positionH relativeFrom="column">
                  <wp:posOffset>1355090</wp:posOffset>
                </wp:positionH>
                <wp:positionV relativeFrom="paragraph">
                  <wp:posOffset>2887980</wp:posOffset>
                </wp:positionV>
                <wp:extent cx="340995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00EBA79" w14:textId="481A2BC9" w:rsidR="0010175F" w:rsidRPr="008502CB" w:rsidRDefault="0010175F" w:rsidP="0010175F">
                            <w:pPr>
                              <w:pStyle w:val="Didascalia"/>
                              <w:rPr>
                                <w:sz w:val="20"/>
                              </w:rPr>
                            </w:pPr>
                            <w:r>
                              <w:t xml:space="preserve">Figura </w:t>
                            </w:r>
                            <w:fldSimple w:instr=" SEQ Figura \* ARABIC ">
                              <w:r>
                                <w:rPr>
                                  <w:noProof/>
                                </w:rPr>
                                <w:t>2</w:t>
                              </w:r>
                            </w:fldSimple>
                            <w:r>
                              <w:t xml:space="preserve"> Test della funzione </w:t>
                            </w:r>
                            <w:proofErr w:type="spellStart"/>
                            <w:r>
                              <w:t>DBQuery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E4B10" id="_x0000_t202" coordsize="21600,21600" o:spt="202" path="m,l,21600r21600,l21600,xe">
                <v:stroke joinstyle="miter"/>
                <v:path gradientshapeok="t" o:connecttype="rect"/>
              </v:shapetype>
              <v:shape id="Casella di testo 18" o:spid="_x0000_s1027" type="#_x0000_t202" style="position:absolute;margin-left:106.7pt;margin-top:227.4pt;width:26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" stroked="f">
                <v:textbox style="mso-fit-shape-to-text:t" inset="0,0,0,0">
                  <w:txbxContent>
                    <w:p w14:paraId="200EBA79" w14:textId="481A2BC9" w:rsidR="0010175F" w:rsidRPr="008502CB" w:rsidRDefault="0010175F" w:rsidP="0010175F">
                      <w:pPr>
                        <w:pStyle w:val="Didascalia"/>
                        <w:rPr>
                          <w:sz w:val="20"/>
                        </w:rPr>
                      </w:pPr>
                      <w:r>
                        <w:t xml:space="preserve">Figura </w:t>
                      </w:r>
                      <w:fldSimple w:instr=" SEQ Figura \* ARABIC ">
                        <w:r>
                          <w:rPr>
                            <w:noProof/>
                          </w:rPr>
                          <w:t>2</w:t>
                        </w:r>
                      </w:fldSimple>
                      <w:r>
                        <w:t xml:space="preserve"> Test della funzione </w:t>
                      </w:r>
                      <w:proofErr w:type="spellStart"/>
                      <w:r>
                        <w:t>DBQuery</w:t>
                      </w:r>
                      <w:proofErr w:type="spellEnd"/>
                    </w:p>
                  </w:txbxContent>
                </v:textbox>
                <w10:wrap type="topAndBottom"/>
              </v:shape>
            </w:pict>
          </mc:Fallback>
        </mc:AlternateContent>
      </w:r>
      <w:r w:rsidRPr="0010175F">
        <w:rPr>
          <w:noProof/>
        </w:rPr>
        <w:drawing>
          <wp:anchor distT="0" distB="0" distL="114300" distR="114300" simplePos="0" relativeHeight="251673600" behindDoc="0" locked="0" layoutInCell="1" allowOverlap="1" wp14:anchorId="4A74A996" wp14:editId="2DA1EA91">
            <wp:simplePos x="0" y="0"/>
            <wp:positionH relativeFrom="margin">
              <wp:align>center</wp:align>
            </wp:positionH>
            <wp:positionV relativeFrom="paragraph">
              <wp:posOffset>2059692</wp:posOffset>
            </wp:positionV>
            <wp:extent cx="3409950" cy="771525"/>
            <wp:effectExtent l="0" t="0" r="0" b="952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9950" cy="771525"/>
                    </a:xfrm>
                    <a:prstGeom prst="rect">
                      <a:avLst/>
                    </a:prstGeom>
                  </pic:spPr>
                </pic:pic>
              </a:graphicData>
            </a:graphic>
          </wp:anchor>
        </w:drawing>
      </w:r>
      <w:r w:rsidR="005D72A9">
        <w:rPr>
          <w:noProof/>
        </w:rPr>
        <w:drawing>
          <wp:anchor distT="0" distB="0" distL="114300" distR="114300" simplePos="0" relativeHeight="251670528" behindDoc="0" locked="0" layoutInCell="1" allowOverlap="1" wp14:anchorId="3C417B15" wp14:editId="112005F9">
            <wp:simplePos x="0" y="0"/>
            <wp:positionH relativeFrom="margin">
              <wp:align>center</wp:align>
            </wp:positionH>
            <wp:positionV relativeFrom="paragraph">
              <wp:posOffset>192</wp:posOffset>
            </wp:positionV>
            <wp:extent cx="2695575" cy="133921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4319"/>
                    <a:stretch/>
                  </pic:blipFill>
                  <pic:spPr bwMode="auto">
                    <a:xfrm>
                      <a:off x="0" y="0"/>
                      <a:ext cx="2695575" cy="13397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43F31">
        <w:rPr>
          <w:noProof/>
        </w:rPr>
        <mc:AlternateContent>
          <mc:Choice Requires="wps">
            <w:drawing>
              <wp:anchor distT="0" distB="0" distL="114300" distR="114300" simplePos="0" relativeHeight="251672576" behindDoc="0" locked="0" layoutInCell="1" allowOverlap="1" wp14:anchorId="020F8981" wp14:editId="538858D5">
                <wp:simplePos x="0" y="0"/>
                <wp:positionH relativeFrom="column">
                  <wp:posOffset>1707515</wp:posOffset>
                </wp:positionH>
                <wp:positionV relativeFrom="paragraph">
                  <wp:posOffset>1457325</wp:posOffset>
                </wp:positionV>
                <wp:extent cx="269557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27C64C47" w14:textId="2242DA3C" w:rsidR="00343F31" w:rsidRPr="00183C70" w:rsidRDefault="00343F31" w:rsidP="00343F31">
                            <w:pPr>
                              <w:pStyle w:val="Didascalia"/>
                              <w:rPr>
                                <w:noProof/>
                                <w:sz w:val="20"/>
                              </w:rPr>
                            </w:pPr>
                            <w:r>
                              <w:t xml:space="preserve">Figura </w:t>
                            </w:r>
                            <w:fldSimple w:instr=" SEQ Figura \* ARABIC ">
                              <w:r w:rsidR="0010175F">
                                <w:rPr>
                                  <w:noProof/>
                                </w:rPr>
                                <w:t>3</w:t>
                              </w:r>
                            </w:fldSimple>
                            <w:r>
                              <w:t xml:space="preserve"> Risultato della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F8981" id="Casella di testo 16" o:spid="_x0000_s1028" type="#_x0000_t202" style="position:absolute;margin-left:134.45pt;margin-top:114.75pt;width:21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" stroked="f">
                <v:textbox style="mso-fit-shape-to-text:t" inset="0,0,0,0">
                  <w:txbxContent>
                    <w:p w14:paraId="27C64C47" w14:textId="2242DA3C" w:rsidR="00343F31" w:rsidRPr="00183C70" w:rsidRDefault="00343F31" w:rsidP="00343F31">
                      <w:pPr>
                        <w:pStyle w:val="Didascalia"/>
                        <w:rPr>
                          <w:noProof/>
                          <w:sz w:val="20"/>
                        </w:rPr>
                      </w:pPr>
                      <w:r>
                        <w:t xml:space="preserve">Figura </w:t>
                      </w:r>
                      <w:fldSimple w:instr=" SEQ Figura \* ARABIC ">
                        <w:r w:rsidR="0010175F">
                          <w:rPr>
                            <w:noProof/>
                          </w:rPr>
                          <w:t>3</w:t>
                        </w:r>
                      </w:fldSimple>
                      <w:r>
                        <w:t xml:space="preserve"> Risultato della </w:t>
                      </w:r>
                      <w:proofErr w:type="spellStart"/>
                      <w:r>
                        <w:t>query</w:t>
                      </w:r>
                      <w:proofErr w:type="spellEnd"/>
                    </w:p>
                  </w:txbxContent>
                </v:textbox>
                <w10:wrap type="topAndBottom"/>
              </v:shape>
            </w:pict>
          </mc:Fallback>
        </mc:AlternateContent>
      </w:r>
      <w:r w:rsidR="00784479">
        <w:t xml:space="preserve">Ho fatto diventare </w:t>
      </w:r>
      <w:r w:rsidR="005F7EB6">
        <w:t xml:space="preserve">il codice per connettersi al database una funzione chiamata </w:t>
      </w:r>
      <w:proofErr w:type="spellStart"/>
      <w:r w:rsidR="005F7EB6">
        <w:t>DBQuery</w:t>
      </w:r>
      <w:proofErr w:type="spellEnd"/>
      <w:r w:rsidR="005F7EB6">
        <w:t xml:space="preserve"> dove posso passargli la </w:t>
      </w:r>
      <w:proofErr w:type="spellStart"/>
      <w:r w:rsidR="005F7EB6">
        <w:t>query</w:t>
      </w:r>
      <w:proofErr w:type="spellEnd"/>
      <w:r w:rsidR="005F7EB6">
        <w:t xml:space="preserve"> da fare e in un array </w:t>
      </w:r>
      <w:r>
        <w:t>il nome del</w:t>
      </w:r>
      <w:r w:rsidR="005F7EB6">
        <w:t>le colonne da leggere.</w:t>
      </w:r>
    </w:p>
    <w:p w14:paraId="240433CA" w14:textId="432FA234" w:rsidR="009775F5" w:rsidRDefault="00F84A0B" w:rsidP="00B33048">
      <w:r>
        <w:rPr>
          <w:noProof/>
        </w:rPr>
        <w:drawing>
          <wp:anchor distT="0" distB="0" distL="114300" distR="114300" simplePos="0" relativeHeight="251676672" behindDoc="0" locked="0" layoutInCell="1" allowOverlap="1" wp14:anchorId="57A5EF46" wp14:editId="282BF3D1">
            <wp:simplePos x="0" y="0"/>
            <wp:positionH relativeFrom="margin">
              <wp:align>left</wp:align>
            </wp:positionH>
            <wp:positionV relativeFrom="paragraph">
              <wp:posOffset>1885867</wp:posOffset>
            </wp:positionV>
            <wp:extent cx="6120130" cy="202819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2028190"/>
                    </a:xfrm>
                    <a:prstGeom prst="rect">
                      <a:avLst/>
                    </a:prstGeom>
                  </pic:spPr>
                </pic:pic>
              </a:graphicData>
            </a:graphic>
          </wp:anchor>
        </w:drawing>
      </w:r>
      <w:r w:rsidR="00BD1B4C">
        <w:t xml:space="preserve">Ho </w:t>
      </w:r>
      <w:r w:rsidR="005C524D">
        <w:t xml:space="preserve">sviluppato la funzione per le richieste http </w:t>
      </w:r>
      <w:r w:rsidR="00BE30AC">
        <w:t xml:space="preserve">usando le librerie </w:t>
      </w:r>
      <w:proofErr w:type="spellStart"/>
      <w:proofErr w:type="gramStart"/>
      <w:r w:rsidR="00BE30AC">
        <w:t>java.net.http</w:t>
      </w:r>
      <w:proofErr w:type="gramEnd"/>
      <w:r w:rsidR="00BE30AC">
        <w:t>.httpClient</w:t>
      </w:r>
      <w:proofErr w:type="spellEnd"/>
      <w:r w:rsidR="00BE30AC">
        <w:t xml:space="preserve"> , </w:t>
      </w:r>
      <w:proofErr w:type="spellStart"/>
      <w:r w:rsidR="00BE30AC">
        <w:t>httpRequest</w:t>
      </w:r>
      <w:proofErr w:type="spellEnd"/>
      <w:r w:rsidR="00BE30AC">
        <w:t xml:space="preserve"> e </w:t>
      </w:r>
      <w:proofErr w:type="spellStart"/>
      <w:r w:rsidR="00BE30AC">
        <w:t>httpResponse</w:t>
      </w:r>
      <w:proofErr w:type="spellEnd"/>
      <w:r w:rsidR="00BE30AC">
        <w:t>.</w:t>
      </w:r>
      <w:r w:rsidR="00AD0377">
        <w:t xml:space="preserve"> Inizialmente ho provato ad usarla in </w:t>
      </w:r>
      <w:proofErr w:type="spellStart"/>
      <w:r w:rsidR="00AD0377">
        <w:t>localhost</w:t>
      </w:r>
      <w:proofErr w:type="spellEnd"/>
      <w:r w:rsidR="00AD0377">
        <w:t xml:space="preserve"> e funzionava, ma se provavo a fare una richiesta all’API dava un errore, dopo un po’ ho capito che il problema potrebbe essere il proxy e ho messo un proxy che manda alla porta di </w:t>
      </w:r>
      <w:proofErr w:type="spellStart"/>
      <w:r w:rsidR="00AD0377">
        <w:t>px</w:t>
      </w:r>
      <w:proofErr w:type="spellEnd"/>
      <w:r w:rsidR="00AD0377">
        <w:t xml:space="preserve"> 5865 per reindirizzare la richiesta e grazie a questo sono riuscito a far funzionare il codice anche per le richieste all’API.</w:t>
      </w:r>
    </w:p>
    <w:p w14:paraId="03333890" w14:textId="751CB9D3" w:rsidR="00DD33EC" w:rsidRDefault="003230B0" w:rsidP="00B33048">
      <w:r>
        <w:t xml:space="preserve">Una volta </w:t>
      </w:r>
      <w:r w:rsidR="003104FC">
        <w:t>riuscito a mandare le richieste ho fatto</w:t>
      </w:r>
      <w:r w:rsidR="003E1FB8">
        <w:t xml:space="preserve"> con l’aiuto di </w:t>
      </w:r>
      <w:proofErr w:type="spellStart"/>
      <w:r w:rsidR="003E1FB8">
        <w:t>ChatGPT</w:t>
      </w:r>
      <w:proofErr w:type="spellEnd"/>
      <w:r w:rsidR="003104FC">
        <w:t xml:space="preserve"> </w:t>
      </w:r>
      <w:r w:rsidR="00921A9C">
        <w:t xml:space="preserve">per generare l’espressione regolare </w:t>
      </w:r>
      <w:r w:rsidR="003104FC">
        <w:t>una funzione che permette di cercare dei campi specifici dai dati ritornati dalla richiesta all’API</w:t>
      </w:r>
      <w:r w:rsidR="00FB09B4">
        <w:t>, è solo per il campo delle immagini che mi serviva ma verrà adattata in modo da trovare qualsiasi dato mi serva:</w:t>
      </w:r>
      <w:r w:rsidR="009775F5" w:rsidRPr="009775F5">
        <w:rPr>
          <w:noProof/>
        </w:rPr>
        <w:t xml:space="preserve"> </w:t>
      </w:r>
    </w:p>
    <w:p w14:paraId="45109357" w14:textId="0E184D07" w:rsidR="00FB09B4" w:rsidRDefault="009775F5" w:rsidP="00B33048">
      <w:r>
        <w:rPr>
          <w:noProof/>
        </w:rPr>
        <w:drawing>
          <wp:anchor distT="0" distB="0" distL="114300" distR="114300" simplePos="0" relativeHeight="251679744" behindDoc="0" locked="0" layoutInCell="1" allowOverlap="1" wp14:anchorId="7771D7FE" wp14:editId="64B7C3CF">
            <wp:simplePos x="0" y="0"/>
            <wp:positionH relativeFrom="margin">
              <wp:align>center</wp:align>
            </wp:positionH>
            <wp:positionV relativeFrom="paragraph">
              <wp:posOffset>635</wp:posOffset>
            </wp:positionV>
            <wp:extent cx="4876800" cy="1837055"/>
            <wp:effectExtent l="0"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76800" cy="1837055"/>
                    </a:xfrm>
                    <a:prstGeom prst="rect">
                      <a:avLst/>
                    </a:prstGeom>
                  </pic:spPr>
                </pic:pic>
              </a:graphicData>
            </a:graphic>
            <wp14:sizeRelH relativeFrom="margin">
              <wp14:pctWidth>0</wp14:pctWidth>
            </wp14:sizeRelH>
            <wp14:sizeRelV relativeFrom="margin">
              <wp14:pctHeight>0</wp14:pctHeight>
            </wp14:sizeRelV>
          </wp:anchor>
        </w:drawing>
      </w:r>
    </w:p>
    <w:p w14:paraId="6BF7616C" w14:textId="649DA037" w:rsidR="003104FC" w:rsidRDefault="003104FC" w:rsidP="00B33048"/>
    <w:p w14:paraId="6DB55967" w14:textId="66300683" w:rsidR="00C22065" w:rsidRDefault="0062382B" w:rsidP="00B33048">
      <w:r>
        <w:rPr>
          <w:noProof/>
        </w:rPr>
        <w:lastRenderedPageBreak/>
        <w:drawing>
          <wp:anchor distT="0" distB="0" distL="114300" distR="114300" simplePos="0" relativeHeight="251677696" behindDoc="0" locked="0" layoutInCell="1" allowOverlap="1" wp14:anchorId="7F891221" wp14:editId="75C6EAAB">
            <wp:simplePos x="0" y="0"/>
            <wp:positionH relativeFrom="margin">
              <wp:align>left</wp:align>
            </wp:positionH>
            <wp:positionV relativeFrom="paragraph">
              <wp:posOffset>345440</wp:posOffset>
            </wp:positionV>
            <wp:extent cx="6120130" cy="2358390"/>
            <wp:effectExtent l="0" t="0" r="0" b="381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2358390"/>
                    </a:xfrm>
                    <a:prstGeom prst="rect">
                      <a:avLst/>
                    </a:prstGeom>
                  </pic:spPr>
                </pic:pic>
              </a:graphicData>
            </a:graphic>
          </wp:anchor>
        </w:drawing>
      </w:r>
      <w:r w:rsidR="001667FF">
        <w:t xml:space="preserve">Utilizzando queste due funzioni sono riuscito a scrivere questo codice che </w:t>
      </w:r>
      <w:r w:rsidR="00E129A2">
        <w:t>partendo dai dati restituiti dall’API permette di visualizzare delle immagini dei giochi nella GUI:</w:t>
      </w:r>
    </w:p>
    <w:p w14:paraId="15E9091A" w14:textId="2ABFF195" w:rsidR="00C22065" w:rsidRDefault="009775F5" w:rsidP="00B33048">
      <w:r>
        <w:t xml:space="preserve">e questo è il risultato: </w:t>
      </w:r>
    </w:p>
    <w:p w14:paraId="5404B7B6" w14:textId="3B0CDB5B" w:rsidR="00274719" w:rsidRDefault="009775F5" w:rsidP="00B33048">
      <w:bookmarkStart w:id="27" w:name="_GoBack"/>
      <w:r>
        <w:rPr>
          <w:noProof/>
        </w:rPr>
        <w:drawing>
          <wp:anchor distT="0" distB="0" distL="114300" distR="114300" simplePos="0" relativeHeight="251678720" behindDoc="0" locked="0" layoutInCell="1" allowOverlap="1" wp14:anchorId="709B6315" wp14:editId="746AFF7F">
            <wp:simplePos x="0" y="0"/>
            <wp:positionH relativeFrom="margin">
              <wp:align>center</wp:align>
            </wp:positionH>
            <wp:positionV relativeFrom="paragraph">
              <wp:posOffset>180975</wp:posOffset>
            </wp:positionV>
            <wp:extent cx="5267325" cy="2453005"/>
            <wp:effectExtent l="0" t="0" r="9525" b="444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4530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7"/>
    </w:p>
    <w:p w14:paraId="3AB4962F" w14:textId="77777777" w:rsidR="00274719" w:rsidRPr="00274719" w:rsidRDefault="00274719" w:rsidP="00274719"/>
    <w:p w14:paraId="391184F5" w14:textId="77777777" w:rsidR="00274719" w:rsidRPr="00274719" w:rsidRDefault="00274719" w:rsidP="00274719"/>
    <w:p w14:paraId="0FF9ED32" w14:textId="77777777" w:rsidR="00274719" w:rsidRPr="00274719" w:rsidRDefault="00274719" w:rsidP="00274719"/>
    <w:p w14:paraId="55E0A5A0" w14:textId="77777777" w:rsidR="00274719" w:rsidRPr="00274719" w:rsidRDefault="00274719" w:rsidP="00274719"/>
    <w:p w14:paraId="516D5C86" w14:textId="77777777" w:rsidR="00274719" w:rsidRPr="00274719" w:rsidRDefault="00274719" w:rsidP="00274719"/>
    <w:p w14:paraId="2C3F6EF1" w14:textId="77777777" w:rsidR="00274719" w:rsidRPr="00274719" w:rsidRDefault="00274719" w:rsidP="00274719"/>
    <w:p w14:paraId="63E0AF04" w14:textId="77777777" w:rsidR="00274719" w:rsidRPr="00274719" w:rsidRDefault="00274719" w:rsidP="00274719"/>
    <w:p w14:paraId="4F6391FB" w14:textId="77777777" w:rsidR="00274719" w:rsidRPr="00274719" w:rsidRDefault="00274719" w:rsidP="00274719"/>
    <w:p w14:paraId="0223F663" w14:textId="77777777" w:rsidR="00274719" w:rsidRPr="00274719" w:rsidRDefault="00274719" w:rsidP="00274719"/>
    <w:p w14:paraId="5034A161" w14:textId="77777777" w:rsidR="00274719" w:rsidRPr="00274719" w:rsidRDefault="00274719" w:rsidP="00274719"/>
    <w:p w14:paraId="77DB9153" w14:textId="77777777" w:rsidR="00274719" w:rsidRPr="00274719" w:rsidRDefault="00274719" w:rsidP="00274719"/>
    <w:p w14:paraId="1A734B89" w14:textId="77777777" w:rsidR="00274719" w:rsidRPr="00274719" w:rsidRDefault="00274719" w:rsidP="00274719"/>
    <w:p w14:paraId="3E5F2295" w14:textId="77777777" w:rsidR="00274719" w:rsidRPr="00274719" w:rsidRDefault="00274719" w:rsidP="00274719"/>
    <w:p w14:paraId="42C66304" w14:textId="77777777" w:rsidR="00274719" w:rsidRPr="00274719" w:rsidRDefault="00274719" w:rsidP="00274719"/>
    <w:p w14:paraId="7747F2DE" w14:textId="4FD1656C" w:rsidR="00274719" w:rsidRDefault="00274719" w:rsidP="00274719"/>
    <w:p w14:paraId="2F2CB953" w14:textId="541993F1" w:rsidR="00274719" w:rsidRDefault="00274719" w:rsidP="00274719"/>
    <w:p w14:paraId="744D7384" w14:textId="2BEA8CBC" w:rsidR="009775F5" w:rsidRDefault="009775F5" w:rsidP="00274719"/>
    <w:p w14:paraId="1D70A44E" w14:textId="77777777" w:rsidR="00274719" w:rsidRPr="00274719" w:rsidRDefault="00274719" w:rsidP="00274719"/>
    <w:p w14:paraId="0537FA94" w14:textId="728F9EC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2C7B36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C4EA1F0"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3E8537FA"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41417885"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3548A4F5"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E8B4855"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15FBF79C"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2EC47FED" w:rsidR="00B33048" w:rsidRPr="006827A0" w:rsidRDefault="00B33048" w:rsidP="00BD0E15">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3F270D92" w14:textId="2130564E"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1F1A2CBC"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15C93151" w:rsidR="00B33048" w:rsidRPr="00F82E06" w:rsidRDefault="00B33048" w:rsidP="00B33048">
      <w:pPr>
        <w:rPr>
          <w:lang w:val="en-US"/>
        </w:rPr>
      </w:pPr>
    </w:p>
    <w:p w14:paraId="46CE430A" w14:textId="0CE70F5D" w:rsidR="00555CDB" w:rsidRDefault="00555CDB">
      <w:pPr>
        <w:rPr>
          <w:b/>
          <w:lang w:val="it-IT"/>
        </w:rPr>
      </w:pPr>
      <w:bookmarkStart w:id="32" w:name="_Toc461179225"/>
      <w:r>
        <w:br w:type="page"/>
      </w:r>
    </w:p>
    <w:p w14:paraId="71EE9FF3" w14:textId="01159E7D"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28"/>
      <w:headerReference w:type="default" r:id="rId29"/>
      <w:footerReference w:type="even" r:id="rId30"/>
      <w:footerReference w:type="default" r:id="rId31"/>
      <w:headerReference w:type="first" r:id="rId32"/>
      <w:footerReference w:type="first" r:id="rId3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DA92B" w14:textId="77777777" w:rsidR="00B264C3" w:rsidRDefault="00B264C3">
      <w:r>
        <w:separator/>
      </w:r>
    </w:p>
  </w:endnote>
  <w:endnote w:type="continuationSeparator" w:id="0">
    <w:p w14:paraId="30689B04" w14:textId="77777777" w:rsidR="00B264C3" w:rsidRDefault="00B2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r w:rsidR="00B264C3">
      <w:fldChar w:fldCharType="begin"/>
    </w:r>
    <w:r w:rsidR="00B264C3">
      <w:instrText xml:space="preserve"> FILENAME </w:instrText>
    </w:r>
    <w:r w:rsidR="00B264C3">
      <w:fldChar w:fldCharType="separate"/>
    </w:r>
    <w:r w:rsidR="0066479F">
      <w:t>Sidney Canonica</w:t>
    </w:r>
    <w:r w:rsidR="0003246C">
      <w:rPr>
        <w:noProof/>
      </w:rPr>
      <w:t xml:space="preserve"> documentazione progetto.docx</w:t>
    </w:r>
    <w:r w:rsidR="00B264C3">
      <w:rPr>
        <w:noProof/>
      </w:rPr>
      <w:fldChar w:fldCharType="end"/>
    </w:r>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AB3B1" w14:textId="77777777" w:rsidR="00B264C3" w:rsidRDefault="00B264C3">
      <w:r>
        <w:separator/>
      </w:r>
    </w:p>
  </w:footnote>
  <w:footnote w:type="continuationSeparator" w:id="0">
    <w:p w14:paraId="74B485C2" w14:textId="77777777" w:rsidR="00B264C3" w:rsidRDefault="00B26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36CC"/>
    <w:rsid w:val="000512ED"/>
    <w:rsid w:val="00052AC4"/>
    <w:rsid w:val="00057740"/>
    <w:rsid w:val="0007347B"/>
    <w:rsid w:val="0007793A"/>
    <w:rsid w:val="00082B9B"/>
    <w:rsid w:val="00083652"/>
    <w:rsid w:val="00086641"/>
    <w:rsid w:val="000A6929"/>
    <w:rsid w:val="000B0400"/>
    <w:rsid w:val="000B5A35"/>
    <w:rsid w:val="000B6446"/>
    <w:rsid w:val="000C5E52"/>
    <w:rsid w:val="000D0100"/>
    <w:rsid w:val="000E1993"/>
    <w:rsid w:val="000E5BE6"/>
    <w:rsid w:val="00100A3C"/>
    <w:rsid w:val="0010175F"/>
    <w:rsid w:val="00120A54"/>
    <w:rsid w:val="00152D0C"/>
    <w:rsid w:val="00160E50"/>
    <w:rsid w:val="001619DE"/>
    <w:rsid w:val="00162C98"/>
    <w:rsid w:val="001667FF"/>
    <w:rsid w:val="00177906"/>
    <w:rsid w:val="00184AA2"/>
    <w:rsid w:val="00186E96"/>
    <w:rsid w:val="001A00E1"/>
    <w:rsid w:val="001A351F"/>
    <w:rsid w:val="001A6D63"/>
    <w:rsid w:val="001A7925"/>
    <w:rsid w:val="001B1350"/>
    <w:rsid w:val="001B42C0"/>
    <w:rsid w:val="001B728A"/>
    <w:rsid w:val="001C685A"/>
    <w:rsid w:val="001D4C53"/>
    <w:rsid w:val="001D519D"/>
    <w:rsid w:val="001E2ED3"/>
    <w:rsid w:val="001F210F"/>
    <w:rsid w:val="001F2449"/>
    <w:rsid w:val="00234EBE"/>
    <w:rsid w:val="00237B2B"/>
    <w:rsid w:val="002526E5"/>
    <w:rsid w:val="00262251"/>
    <w:rsid w:val="00274719"/>
    <w:rsid w:val="00297AD6"/>
    <w:rsid w:val="002B468F"/>
    <w:rsid w:val="002C1335"/>
    <w:rsid w:val="002C797B"/>
    <w:rsid w:val="002E4070"/>
    <w:rsid w:val="002E4BB9"/>
    <w:rsid w:val="002F26B9"/>
    <w:rsid w:val="002F7844"/>
    <w:rsid w:val="003104FC"/>
    <w:rsid w:val="003217DE"/>
    <w:rsid w:val="00321ABB"/>
    <w:rsid w:val="003230B0"/>
    <w:rsid w:val="00323A3B"/>
    <w:rsid w:val="0034245C"/>
    <w:rsid w:val="00343F31"/>
    <w:rsid w:val="0037306B"/>
    <w:rsid w:val="00377A1B"/>
    <w:rsid w:val="00385327"/>
    <w:rsid w:val="003942EC"/>
    <w:rsid w:val="003D296E"/>
    <w:rsid w:val="003E1862"/>
    <w:rsid w:val="003E1FB8"/>
    <w:rsid w:val="003E26AC"/>
    <w:rsid w:val="003F639C"/>
    <w:rsid w:val="00401F31"/>
    <w:rsid w:val="00405AE4"/>
    <w:rsid w:val="00417B29"/>
    <w:rsid w:val="0042378C"/>
    <w:rsid w:val="004458FB"/>
    <w:rsid w:val="00450A5A"/>
    <w:rsid w:val="00457188"/>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5FD"/>
    <w:rsid w:val="005968EE"/>
    <w:rsid w:val="005A5130"/>
    <w:rsid w:val="005A68A8"/>
    <w:rsid w:val="005C16C6"/>
    <w:rsid w:val="005C5192"/>
    <w:rsid w:val="005C524D"/>
    <w:rsid w:val="005D72A9"/>
    <w:rsid w:val="005F3F7E"/>
    <w:rsid w:val="005F7EB6"/>
    <w:rsid w:val="006001E9"/>
    <w:rsid w:val="00606645"/>
    <w:rsid w:val="00620991"/>
    <w:rsid w:val="0062382B"/>
    <w:rsid w:val="00625D2D"/>
    <w:rsid w:val="00626AD3"/>
    <w:rsid w:val="00630D37"/>
    <w:rsid w:val="00636244"/>
    <w:rsid w:val="0064621E"/>
    <w:rsid w:val="0066479F"/>
    <w:rsid w:val="006725B2"/>
    <w:rsid w:val="006C1502"/>
    <w:rsid w:val="006C3F24"/>
    <w:rsid w:val="006C5AA9"/>
    <w:rsid w:val="006D027D"/>
    <w:rsid w:val="006D137B"/>
    <w:rsid w:val="006D75A5"/>
    <w:rsid w:val="006E4A10"/>
    <w:rsid w:val="006E63B9"/>
    <w:rsid w:val="00716FF8"/>
    <w:rsid w:val="0072427A"/>
    <w:rsid w:val="00741E1A"/>
    <w:rsid w:val="007423E1"/>
    <w:rsid w:val="007518C3"/>
    <w:rsid w:val="00763354"/>
    <w:rsid w:val="00773744"/>
    <w:rsid w:val="00777565"/>
    <w:rsid w:val="00784479"/>
    <w:rsid w:val="007866EE"/>
    <w:rsid w:val="0079049F"/>
    <w:rsid w:val="007B0B67"/>
    <w:rsid w:val="007B367A"/>
    <w:rsid w:val="007B451C"/>
    <w:rsid w:val="007B7457"/>
    <w:rsid w:val="007C519E"/>
    <w:rsid w:val="007F3847"/>
    <w:rsid w:val="007F7668"/>
    <w:rsid w:val="00811FD8"/>
    <w:rsid w:val="00817830"/>
    <w:rsid w:val="0081798D"/>
    <w:rsid w:val="00842C0A"/>
    <w:rsid w:val="00862A94"/>
    <w:rsid w:val="00865E20"/>
    <w:rsid w:val="008661F8"/>
    <w:rsid w:val="00872FDE"/>
    <w:rsid w:val="0087374A"/>
    <w:rsid w:val="0088274C"/>
    <w:rsid w:val="00886DED"/>
    <w:rsid w:val="00891A14"/>
    <w:rsid w:val="008937B3"/>
    <w:rsid w:val="00894CB1"/>
    <w:rsid w:val="008B39F2"/>
    <w:rsid w:val="008D50AC"/>
    <w:rsid w:val="008E675E"/>
    <w:rsid w:val="00902917"/>
    <w:rsid w:val="00910E7F"/>
    <w:rsid w:val="00913934"/>
    <w:rsid w:val="00915ADA"/>
    <w:rsid w:val="0091700A"/>
    <w:rsid w:val="00921A9C"/>
    <w:rsid w:val="00951FF7"/>
    <w:rsid w:val="00952BBC"/>
    <w:rsid w:val="00957484"/>
    <w:rsid w:val="00970DF0"/>
    <w:rsid w:val="00976822"/>
    <w:rsid w:val="009775F5"/>
    <w:rsid w:val="0099536B"/>
    <w:rsid w:val="009D2997"/>
    <w:rsid w:val="009D4CB8"/>
    <w:rsid w:val="00A32B54"/>
    <w:rsid w:val="00A52695"/>
    <w:rsid w:val="00A62B3E"/>
    <w:rsid w:val="00A6318D"/>
    <w:rsid w:val="00A71557"/>
    <w:rsid w:val="00A72FD8"/>
    <w:rsid w:val="00A7451A"/>
    <w:rsid w:val="00A83338"/>
    <w:rsid w:val="00A84023"/>
    <w:rsid w:val="00A86813"/>
    <w:rsid w:val="00A87C28"/>
    <w:rsid w:val="00A967FB"/>
    <w:rsid w:val="00AB05BB"/>
    <w:rsid w:val="00AB2694"/>
    <w:rsid w:val="00AD0377"/>
    <w:rsid w:val="00AF4B7B"/>
    <w:rsid w:val="00AF6622"/>
    <w:rsid w:val="00B035D8"/>
    <w:rsid w:val="00B0529F"/>
    <w:rsid w:val="00B062DF"/>
    <w:rsid w:val="00B06A13"/>
    <w:rsid w:val="00B264C3"/>
    <w:rsid w:val="00B30A5C"/>
    <w:rsid w:val="00B33048"/>
    <w:rsid w:val="00B66E02"/>
    <w:rsid w:val="00B7600A"/>
    <w:rsid w:val="00B81BBD"/>
    <w:rsid w:val="00B86A24"/>
    <w:rsid w:val="00BA24E5"/>
    <w:rsid w:val="00BA462C"/>
    <w:rsid w:val="00BC66E4"/>
    <w:rsid w:val="00BD0E15"/>
    <w:rsid w:val="00BD1B4C"/>
    <w:rsid w:val="00BD4EA9"/>
    <w:rsid w:val="00BE30AC"/>
    <w:rsid w:val="00BF20FD"/>
    <w:rsid w:val="00BF4121"/>
    <w:rsid w:val="00BF5C85"/>
    <w:rsid w:val="00C13770"/>
    <w:rsid w:val="00C22065"/>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45E9D"/>
    <w:rsid w:val="00D634D0"/>
    <w:rsid w:val="00D7078C"/>
    <w:rsid w:val="00D823AE"/>
    <w:rsid w:val="00D940E9"/>
    <w:rsid w:val="00D94AA2"/>
    <w:rsid w:val="00DA47BC"/>
    <w:rsid w:val="00DA4ECA"/>
    <w:rsid w:val="00DB2523"/>
    <w:rsid w:val="00DC4A23"/>
    <w:rsid w:val="00DD33EC"/>
    <w:rsid w:val="00DD5E77"/>
    <w:rsid w:val="00DE61E0"/>
    <w:rsid w:val="00DF710C"/>
    <w:rsid w:val="00DF74AB"/>
    <w:rsid w:val="00E10941"/>
    <w:rsid w:val="00E129A2"/>
    <w:rsid w:val="00E25599"/>
    <w:rsid w:val="00E44056"/>
    <w:rsid w:val="00E45E7F"/>
    <w:rsid w:val="00E47195"/>
    <w:rsid w:val="00E52D51"/>
    <w:rsid w:val="00E6362D"/>
    <w:rsid w:val="00EA1673"/>
    <w:rsid w:val="00EA3B68"/>
    <w:rsid w:val="00EB64F4"/>
    <w:rsid w:val="00ED0E27"/>
    <w:rsid w:val="00ED67AE"/>
    <w:rsid w:val="00EE27AB"/>
    <w:rsid w:val="00EE677E"/>
    <w:rsid w:val="00EF1836"/>
    <w:rsid w:val="00EF2698"/>
    <w:rsid w:val="00EF7BC7"/>
    <w:rsid w:val="00F00348"/>
    <w:rsid w:val="00F00D66"/>
    <w:rsid w:val="00F014EE"/>
    <w:rsid w:val="00F17B1D"/>
    <w:rsid w:val="00F41E34"/>
    <w:rsid w:val="00F56F23"/>
    <w:rsid w:val="00F66F07"/>
    <w:rsid w:val="00F84A0B"/>
    <w:rsid w:val="00F905ED"/>
    <w:rsid w:val="00FA24A1"/>
    <w:rsid w:val="00FA6841"/>
    <w:rsid w:val="00FB09B4"/>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 w:type="paragraph" w:styleId="PreformattatoHTML">
    <w:name w:val="HTML Preformatted"/>
    <w:basedOn w:val="Normale"/>
    <w:link w:val="PreformattatoHTMLCarattere"/>
    <w:uiPriority w:val="99"/>
    <w:semiHidden/>
    <w:unhideWhenUsed/>
    <w:rsid w:val="000E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0E5BE6"/>
    <w:rPr>
      <w:rFonts w:ascii="Courier New" w:hAnsi="Courier New" w:cs="Courier New"/>
    </w:rPr>
  </w:style>
  <w:style w:type="character" w:styleId="CodiceHTML">
    <w:name w:val="HTML Code"/>
    <w:basedOn w:val="Carpredefinitoparagrafo"/>
    <w:uiPriority w:val="99"/>
    <w:semiHidden/>
    <w:unhideWhenUsed/>
    <w:rsid w:val="000E5BE6"/>
    <w:rPr>
      <w:rFonts w:ascii="Courier New" w:eastAsia="Times New Roman" w:hAnsi="Courier New" w:cs="Courier New"/>
      <w:sz w:val="20"/>
      <w:szCs w:val="20"/>
    </w:rPr>
  </w:style>
  <w:style w:type="character" w:customStyle="1" w:styleId="hljs-keyword">
    <w:name w:val="hljs-keyword"/>
    <w:basedOn w:val="Carpredefinitoparagrafo"/>
    <w:rsid w:val="000E5BE6"/>
  </w:style>
  <w:style w:type="character" w:customStyle="1" w:styleId="hljs-operator">
    <w:name w:val="hljs-operator"/>
    <w:basedOn w:val="Carpredefinitoparagrafo"/>
    <w:rsid w:val="000E5BE6"/>
  </w:style>
  <w:style w:type="character" w:customStyle="1" w:styleId="hljs-string">
    <w:name w:val="hljs-string"/>
    <w:basedOn w:val="Carpredefinitoparagrafo"/>
    <w:rsid w:val="000E5BE6"/>
  </w:style>
  <w:style w:type="character" w:styleId="Collegamentovisitato">
    <w:name w:val="FollowedHyperlink"/>
    <w:basedOn w:val="Carpredefinitoparagrafo"/>
    <w:uiPriority w:val="99"/>
    <w:semiHidden/>
    <w:unhideWhenUsed/>
    <w:rsid w:val="00784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1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3.ntu.edu.sg/home/ehchua/Programming/java/JDBC_Bas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3.ntu.edu.sg/home/ehchua/programming/howto/NetBeans_HowTo.html" TargetMode="External"/><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FC13C-BFD4-49FC-B13E-A32069B8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17</Pages>
  <Words>2238</Words>
  <Characters>12760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148</cp:revision>
  <cp:lastPrinted>2022-02-03T13:22:00Z</cp:lastPrinted>
  <dcterms:created xsi:type="dcterms:W3CDTF">2022-02-03T13:23:00Z</dcterms:created>
  <dcterms:modified xsi:type="dcterms:W3CDTF">2024-11-06T12:45:00Z</dcterms:modified>
  <cp:category/>
</cp:coreProperties>
</file>