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A608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6C1765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8620B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8:20-8:50</w:t>
            </w:r>
            <w:r>
              <w:rPr>
                <w:rFonts w:ascii="Arial" w:hAnsi="Arial" w:cs="Arial"/>
              </w:rPr>
              <w:t xml:space="preserve">: </w:t>
            </w:r>
            <w:r w:rsidR="00D8620B">
              <w:rPr>
                <w:rFonts w:ascii="Arial" w:hAnsi="Arial" w:cs="Arial"/>
              </w:rPr>
              <w:t xml:space="preserve">Teoria </w:t>
            </w:r>
            <w:proofErr w:type="spellStart"/>
            <w:r w:rsidR="00DA608F">
              <w:rPr>
                <w:rFonts w:ascii="Arial" w:hAnsi="Arial" w:cs="Arial"/>
              </w:rPr>
              <w:t>swimlane</w:t>
            </w:r>
            <w:proofErr w:type="spellEnd"/>
            <w:r w:rsidR="00DA608F">
              <w:rPr>
                <w:rFonts w:ascii="Arial" w:hAnsi="Arial" w:cs="Arial"/>
              </w:rPr>
              <w:t xml:space="preserve"> activity </w:t>
            </w:r>
            <w:proofErr w:type="spellStart"/>
            <w:r w:rsidR="00DA608F">
              <w:rPr>
                <w:rFonts w:ascii="Arial" w:hAnsi="Arial" w:cs="Arial"/>
              </w:rPr>
              <w:t>diagram</w:t>
            </w:r>
            <w:proofErr w:type="spellEnd"/>
            <w:r w:rsidR="00DA608F">
              <w:rPr>
                <w:rFonts w:ascii="Arial" w:hAnsi="Arial" w:cs="Arial"/>
              </w:rPr>
              <w:t xml:space="preserve"> </w:t>
            </w:r>
          </w:p>
          <w:p w:rsidR="00822042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8:50-10:00: </w:t>
            </w:r>
            <w:r w:rsidR="002A3F57">
              <w:rPr>
                <w:rFonts w:ascii="Arial" w:hAnsi="Arial" w:cs="Arial"/>
              </w:rPr>
              <w:t xml:space="preserve">Pianificazione </w:t>
            </w:r>
            <w:proofErr w:type="spellStart"/>
            <w:r w:rsidR="002A3F57">
              <w:rPr>
                <w:rFonts w:ascii="Arial" w:hAnsi="Arial" w:cs="Arial"/>
              </w:rPr>
              <w:t>Gan</w:t>
            </w:r>
            <w:r w:rsidR="00DA608F">
              <w:rPr>
                <w:rFonts w:ascii="Arial" w:hAnsi="Arial" w:cs="Arial"/>
              </w:rPr>
              <w:t>tt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D8620B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10:00-11:00: Design interfacce</w:t>
            </w:r>
            <w:bookmarkStart w:id="3" w:name="_GoBack"/>
            <w:bookmarkEnd w:id="3"/>
            <w:r w:rsidR="00DA608F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D27E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</w:t>
            </w:r>
            <w:proofErr w:type="spellStart"/>
            <w:r>
              <w:rPr>
                <w:rFonts w:ascii="Arial" w:hAnsi="Arial" w:cs="Arial"/>
              </w:rPr>
              <w:t>microsoft</w:t>
            </w:r>
            <w:proofErr w:type="spellEnd"/>
            <w:r>
              <w:rPr>
                <w:rFonts w:ascii="Arial" w:hAnsi="Arial" w:cs="Arial"/>
              </w:rPr>
              <w:t xml:space="preserve"> project che usa il calendario di default, per risolvere modificare il calendario di default.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059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pianificazione non è ancora</w:t>
            </w:r>
            <w:r w:rsidR="00333056">
              <w:rPr>
                <w:rFonts w:ascii="Arial" w:hAnsi="Arial" w:cs="Arial"/>
              </w:rPr>
              <w:t xml:space="preserve"> iniziata.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76DC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continuare con la documentazione e iniziare con la prossima fase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3A7" w:rsidRDefault="003063A7" w:rsidP="00DC1A1A">
      <w:pPr>
        <w:spacing w:after="0" w:line="240" w:lineRule="auto"/>
      </w:pPr>
      <w:r>
        <w:separator/>
      </w:r>
    </w:p>
  </w:endnote>
  <w:endnote w:type="continuationSeparator" w:id="0">
    <w:p w:rsidR="003063A7" w:rsidRDefault="003063A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63A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3A7" w:rsidRDefault="003063A7" w:rsidP="00DC1A1A">
      <w:pPr>
        <w:spacing w:after="0" w:line="240" w:lineRule="auto"/>
      </w:pPr>
      <w:r>
        <w:separator/>
      </w:r>
    </w:p>
  </w:footnote>
  <w:footnote w:type="continuationSeparator" w:id="0">
    <w:p w:rsidR="003063A7" w:rsidRDefault="003063A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F57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A7"/>
    <w:rsid w:val="00310225"/>
    <w:rsid w:val="00310B01"/>
    <w:rsid w:val="003202FC"/>
    <w:rsid w:val="0032313E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B66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52CA8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845AF-5BC9-44E5-BE26-BE46B00CA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24</cp:revision>
  <cp:lastPrinted>2017-03-29T10:57:00Z</cp:lastPrinted>
  <dcterms:created xsi:type="dcterms:W3CDTF">2021-01-11T21:33:00Z</dcterms:created>
  <dcterms:modified xsi:type="dcterms:W3CDTF">2024-09-25T09:08:00Z</dcterms:modified>
</cp:coreProperties>
</file>