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96AB" w14:textId="59AEBE55" w:rsidR="00D63AC0" w:rsidRDefault="00887E26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cs"/>
          <w:b/>
          <w:bCs/>
          <w:szCs w:val="21"/>
        </w:rPr>
        <w:t>H</w:t>
      </w:r>
      <w:r>
        <w:rPr>
          <w:rFonts w:ascii="Times New Roman" w:hAnsi="Times New Roman" w:cs="Times New Roman"/>
          <w:b/>
          <w:bCs/>
          <w:szCs w:val="21"/>
        </w:rPr>
        <w:t>ow I tested various class:</w:t>
      </w:r>
    </w:p>
    <w:p w14:paraId="709834D6" w14:textId="77777777" w:rsidR="00F8528E" w:rsidRDefault="00F8528E" w:rsidP="00F8528E">
      <w:pPr>
        <w:rPr>
          <w:rFonts w:ascii="Times New Roman" w:hAnsi="Times New Roman" w:cs="Times New Roman"/>
          <w:szCs w:val="21"/>
        </w:rPr>
      </w:pPr>
    </w:p>
    <w:p w14:paraId="1A2FF5F2" w14:textId="77777777" w:rsidR="00F8528E" w:rsidRDefault="00F8528E" w:rsidP="00F852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T</w:t>
      </w:r>
      <w:r>
        <w:rPr>
          <w:rFonts w:ascii="Times New Roman" w:hAnsi="Times New Roman" w:cs="Times New Roman"/>
          <w:b/>
          <w:bCs/>
          <w:szCs w:val="21"/>
        </w:rPr>
        <w:t>reeMultiMap class:</w:t>
      </w:r>
    </w:p>
    <w:p w14:paraId="1FC8ACC1" w14:textId="136736B8" w:rsidR="00F8528E" w:rsidRDefault="00F8528E" w:rsidP="00F8528E">
      <w:pPr>
        <w:ind w:left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 used this test case:</w:t>
      </w:r>
    </w:p>
    <w:p w14:paraId="0712C4AC" w14:textId="77777777" w:rsidR="00F8528E" w:rsidRPr="00F8528E" w:rsidRDefault="00F8528E" w:rsidP="00F8528E">
      <w:pPr>
        <w:widowControl/>
        <w:ind w:firstLine="360"/>
        <w:jc w:val="left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 xml:space="preserve">TreeMultimap&lt;std::string, int&gt; tmm; </w:t>
      </w:r>
    </w:p>
    <w:p w14:paraId="760FA1BE" w14:textId="77777777" w:rsidR="00F8528E" w:rsidRPr="00F8528E" w:rsidRDefault="00F8528E" w:rsidP="00F8528E">
      <w:pPr>
        <w:widowControl/>
        <w:ind w:firstLine="360"/>
        <w:jc w:val="left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 xml:space="preserve">tmm.insert("carey", 5); </w:t>
      </w:r>
    </w:p>
    <w:p w14:paraId="50BCFD1E" w14:textId="5FDEC97A" w:rsidR="00F8528E" w:rsidRPr="00F8528E" w:rsidRDefault="00F8528E" w:rsidP="00F8528E">
      <w:pPr>
        <w:widowControl/>
        <w:ind w:firstLine="360"/>
        <w:jc w:val="left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 xml:space="preserve">tmm.insert("carey", 6); </w:t>
      </w:r>
    </w:p>
    <w:p w14:paraId="7D4754EA" w14:textId="77777777" w:rsidR="00F8528E" w:rsidRPr="00F8528E" w:rsidRDefault="00F8528E" w:rsidP="00F8528E">
      <w:pPr>
        <w:widowControl/>
        <w:ind w:firstLine="360"/>
        <w:jc w:val="left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 xml:space="preserve">tmm.insert("carey", 7); </w:t>
      </w:r>
    </w:p>
    <w:p w14:paraId="3491A03A" w14:textId="77777777" w:rsidR="00F8528E" w:rsidRPr="00F8528E" w:rsidRDefault="00F8528E" w:rsidP="00F8528E">
      <w:pPr>
        <w:widowControl/>
        <w:ind w:firstLine="360"/>
        <w:jc w:val="left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 xml:space="preserve">tmm.insert("david", 25); </w:t>
      </w:r>
    </w:p>
    <w:p w14:paraId="51BC976D" w14:textId="00E44429" w:rsidR="00F8528E" w:rsidRDefault="00F8528E" w:rsidP="00F8528E">
      <w:pPr>
        <w:widowControl/>
        <w:ind w:firstLine="360"/>
        <w:jc w:val="left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 xml:space="preserve">tmm.insert("david", 425); </w:t>
      </w:r>
    </w:p>
    <w:p w14:paraId="50178F84" w14:textId="4729EB98" w:rsidR="00F8528E" w:rsidRDefault="00F8528E" w:rsidP="00F8528E">
      <w:pPr>
        <w:widowControl/>
        <w:ind w:firstLine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reeMultimap&lt;double, std::string&gt; tmm2;</w:t>
      </w:r>
    </w:p>
    <w:p w14:paraId="2E4010D8" w14:textId="7B18E9E4" w:rsidR="00F8528E" w:rsidRDefault="00F8528E" w:rsidP="00F8528E">
      <w:pPr>
        <w:widowControl/>
        <w:ind w:firstLine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tmm2.insert(“1.1”, “carey);</w:t>
      </w:r>
    </w:p>
    <w:p w14:paraId="6C7A49EC" w14:textId="53B8743C" w:rsidR="00F8528E" w:rsidRDefault="00F8528E" w:rsidP="00F8528E">
      <w:pPr>
        <w:widowControl/>
        <w:ind w:firstLine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tmm2.insert(“1.5”, “bergberg”);</w:t>
      </w:r>
    </w:p>
    <w:p w14:paraId="2A72CE55" w14:textId="7B32122A" w:rsidR="00F8528E" w:rsidRDefault="00F8528E" w:rsidP="00F8528E">
      <w:pPr>
        <w:widowControl/>
        <w:ind w:firstLine="36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tmm2.insert(“2.1”, “nachensmall”);</w:t>
      </w:r>
    </w:p>
    <w:p w14:paraId="05D1D787" w14:textId="3B777068" w:rsidR="00F8528E" w:rsidRPr="00F8528E" w:rsidRDefault="00A01921" w:rsidP="00A01921">
      <w:pPr>
        <w:widowControl/>
        <w:ind w:left="360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`</w:t>
      </w:r>
      <w:r w:rsidR="00F8528E">
        <w:rPr>
          <w:rFonts w:ascii="Times New Roman" w:hAnsi="Times New Roman" w:cs="Times New Roman"/>
          <w:b/>
          <w:bCs/>
          <w:szCs w:val="21"/>
        </w:rPr>
        <w:t xml:space="preserve">I searched with key “carey” and “1.5” for each tree to see if the information is properly recorded. And test </w:t>
      </w:r>
      <w:r>
        <w:rPr>
          <w:rFonts w:ascii="Times New Roman" w:hAnsi="Times New Roman" w:cs="Times New Roman"/>
          <w:b/>
          <w:bCs/>
          <w:szCs w:val="21"/>
        </w:rPr>
        <w:t xml:space="preserve">if </w:t>
      </w:r>
      <w:r w:rsidR="00F8528E">
        <w:rPr>
          <w:rFonts w:ascii="Times New Roman" w:hAnsi="Times New Roman" w:cs="Times New Roman"/>
          <w:b/>
          <w:bCs/>
          <w:szCs w:val="21"/>
        </w:rPr>
        <w:t>the template</w:t>
      </w:r>
      <w:r>
        <w:rPr>
          <w:rFonts w:ascii="Times New Roman" w:hAnsi="Times New Roman" w:cs="Times New Roman"/>
          <w:b/>
          <w:bCs/>
          <w:szCs w:val="21"/>
        </w:rPr>
        <w:t xml:space="preserve"> works well by constructing two tree of different valuetype.</w:t>
      </w:r>
    </w:p>
    <w:p w14:paraId="308D71CA" w14:textId="77777777" w:rsidR="00F8528E" w:rsidRPr="00F8528E" w:rsidRDefault="00F8528E" w:rsidP="00F8528E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631CFBD2" w14:textId="145EAF74" w:rsidR="00887E26" w:rsidRPr="00F8528E" w:rsidRDefault="00887E26" w:rsidP="00F852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F8528E">
        <w:rPr>
          <w:rFonts w:ascii="Times New Roman" w:hAnsi="Times New Roman" w:cs="Times New Roman" w:hint="eastAsia"/>
          <w:b/>
          <w:bCs/>
          <w:szCs w:val="21"/>
        </w:rPr>
        <w:t>U</w:t>
      </w:r>
      <w:r w:rsidRPr="00F8528E">
        <w:rPr>
          <w:rFonts w:ascii="Times New Roman" w:hAnsi="Times New Roman" w:cs="Times New Roman"/>
          <w:b/>
          <w:bCs/>
          <w:szCs w:val="21"/>
        </w:rPr>
        <w:t xml:space="preserve">ser class: </w:t>
      </w:r>
    </w:p>
    <w:p w14:paraId="49523431" w14:textId="77777777" w:rsidR="00887E26" w:rsidRPr="00887E26" w:rsidRDefault="00887E26" w:rsidP="00887E26">
      <w:pPr>
        <w:ind w:firstLine="3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 xml:space="preserve">I used the test case: </w:t>
      </w:r>
    </w:p>
    <w:p w14:paraId="6FA9B51E" w14:textId="19F43998" w:rsidR="00887E26" w:rsidRPr="00887E26" w:rsidRDefault="00887E26" w:rsidP="00887E26">
      <w:pPr>
        <w:pStyle w:val="a3"/>
        <w:ind w:left="3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Carey Nachenberg</w:t>
      </w:r>
    </w:p>
    <w:p w14:paraId="5C962FFD" w14:textId="77777777" w:rsidR="00887E26" w:rsidRPr="00887E26" w:rsidRDefault="00887E26" w:rsidP="00887E26">
      <w:pPr>
        <w:pStyle w:val="a3"/>
        <w:ind w:left="3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climberkip@gmail.com</w:t>
      </w:r>
    </w:p>
    <w:p w14:paraId="08BBF2ED" w14:textId="77777777" w:rsidR="00887E26" w:rsidRPr="00887E26" w:rsidRDefault="00887E26" w:rsidP="00887E26">
      <w:pPr>
        <w:pStyle w:val="a3"/>
        <w:ind w:left="3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2</w:t>
      </w:r>
    </w:p>
    <w:p w14:paraId="2D6324CC" w14:textId="77777777" w:rsidR="00887E26" w:rsidRPr="00887E26" w:rsidRDefault="00887E26" w:rsidP="00887E26">
      <w:pPr>
        <w:pStyle w:val="a3"/>
        <w:ind w:left="3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ID00001</w:t>
      </w:r>
    </w:p>
    <w:p w14:paraId="5816F534" w14:textId="3F8D136F" w:rsidR="00887E26" w:rsidRDefault="00887E26" w:rsidP="00887E26">
      <w:pPr>
        <w:pStyle w:val="a3"/>
        <w:ind w:left="720" w:firstLineChars="0" w:firstLine="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ID00003</w:t>
      </w:r>
    </w:p>
    <w:p w14:paraId="65DBD4BD" w14:textId="54DFFD77" w:rsidR="007B4C08" w:rsidRPr="007B4C08" w:rsidRDefault="007B4C08" w:rsidP="007B4C08">
      <w:pPr>
        <w:ind w:left="360"/>
        <w:rPr>
          <w:rFonts w:ascii="Times New Roman" w:hAnsi="Times New Roman" w:cs="Times New Roman"/>
          <w:b/>
          <w:bCs/>
          <w:szCs w:val="21"/>
        </w:rPr>
      </w:pPr>
      <w:r w:rsidRPr="007B4C08">
        <w:rPr>
          <w:rFonts w:ascii="Times New Roman" w:hAnsi="Times New Roman" w:cs="Times New Roman" w:hint="eastAsia"/>
          <w:b/>
          <w:bCs/>
          <w:szCs w:val="21"/>
        </w:rPr>
        <w:t>I</w:t>
      </w:r>
      <w:r w:rsidRPr="007B4C08">
        <w:rPr>
          <w:rFonts w:ascii="Times New Roman" w:hAnsi="Times New Roman" w:cs="Times New Roman"/>
          <w:b/>
          <w:bCs/>
          <w:szCs w:val="21"/>
        </w:rPr>
        <w:t xml:space="preserve"> inserted this user to User class and asked it to return the user’s name, email and watch history to see if all information was properly recorded. </w:t>
      </w:r>
    </w:p>
    <w:p w14:paraId="300BAE1A" w14:textId="77777777" w:rsidR="007B4C08" w:rsidRDefault="007B4C08" w:rsidP="00887E26">
      <w:pPr>
        <w:pStyle w:val="a3"/>
        <w:ind w:left="720" w:firstLineChars="0" w:firstLine="60"/>
        <w:rPr>
          <w:rFonts w:ascii="Times New Roman" w:hAnsi="Times New Roman" w:cs="Times New Roman"/>
          <w:b/>
          <w:bCs/>
          <w:szCs w:val="21"/>
        </w:rPr>
      </w:pPr>
    </w:p>
    <w:p w14:paraId="47737011" w14:textId="4B22D630" w:rsidR="007B4C08" w:rsidRDefault="007B4C08" w:rsidP="007B4C0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U</w:t>
      </w:r>
      <w:r>
        <w:rPr>
          <w:rFonts w:ascii="Times New Roman" w:hAnsi="Times New Roman" w:cs="Times New Roman"/>
          <w:b/>
          <w:bCs/>
          <w:szCs w:val="21"/>
        </w:rPr>
        <w:t>serDatabase class:</w:t>
      </w:r>
    </w:p>
    <w:p w14:paraId="127FD8DD" w14:textId="4552FA97" w:rsidR="007B4C08" w:rsidRDefault="007B4C08" w:rsidP="007B4C08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 used the test case:</w:t>
      </w:r>
    </w:p>
    <w:p w14:paraId="6546D5BE" w14:textId="77777777" w:rsidR="007B4C08" w:rsidRPr="00887E26" w:rsidRDefault="007B4C08" w:rsidP="007B4C08">
      <w:pPr>
        <w:pStyle w:val="a3"/>
        <w:ind w:left="3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Carey Nachenberg</w:t>
      </w:r>
    </w:p>
    <w:p w14:paraId="6982B595" w14:textId="77777777" w:rsidR="007B4C08" w:rsidRPr="00887E26" w:rsidRDefault="007B4C08" w:rsidP="007B4C08">
      <w:pPr>
        <w:pStyle w:val="a3"/>
        <w:ind w:left="3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climberkip@gmail.com</w:t>
      </w:r>
    </w:p>
    <w:p w14:paraId="567D13FB" w14:textId="77777777" w:rsidR="007B4C08" w:rsidRPr="00887E26" w:rsidRDefault="007B4C08" w:rsidP="007B4C08">
      <w:pPr>
        <w:pStyle w:val="a3"/>
        <w:ind w:left="3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2</w:t>
      </w:r>
    </w:p>
    <w:p w14:paraId="177471E2" w14:textId="77777777" w:rsidR="007B4C08" w:rsidRPr="00887E26" w:rsidRDefault="007B4C08" w:rsidP="007B4C08">
      <w:pPr>
        <w:pStyle w:val="a3"/>
        <w:ind w:left="3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ID00001</w:t>
      </w:r>
    </w:p>
    <w:p w14:paraId="69419B94" w14:textId="77777777" w:rsidR="007B4C08" w:rsidRDefault="007B4C08" w:rsidP="007B4C08">
      <w:pPr>
        <w:pStyle w:val="a3"/>
        <w:ind w:left="720" w:firstLineChars="0" w:firstLine="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ID00003</w:t>
      </w:r>
    </w:p>
    <w:p w14:paraId="7221375C" w14:textId="77777777" w:rsidR="007B4C08" w:rsidRDefault="007B4C08" w:rsidP="007B4C08">
      <w:pPr>
        <w:pStyle w:val="a3"/>
        <w:ind w:left="720" w:firstLineChars="0" w:firstLine="60"/>
        <w:rPr>
          <w:rFonts w:ascii="Times New Roman" w:hAnsi="Times New Roman" w:cs="Times New Roman"/>
          <w:szCs w:val="21"/>
        </w:rPr>
      </w:pPr>
    </w:p>
    <w:p w14:paraId="7F55B21D" w14:textId="77777777" w:rsidR="007B4C08" w:rsidRPr="00887E26" w:rsidRDefault="007B4C08" w:rsidP="007B4C08">
      <w:pPr>
        <w:pStyle w:val="a3"/>
        <w:ind w:left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Small Nachenberg</w:t>
      </w:r>
    </w:p>
    <w:p w14:paraId="159EFFBE" w14:textId="77777777" w:rsidR="007B4C08" w:rsidRPr="007B4C08" w:rsidRDefault="007B4C08" w:rsidP="007B4C08">
      <w:pPr>
        <w:ind w:left="3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smallnachen</w:t>
      </w:r>
      <w:r w:rsidRPr="007B4C08">
        <w:rPr>
          <w:rFonts w:ascii="Times New Roman" w:hAnsi="Times New Roman" w:cs="Times New Roman"/>
          <w:szCs w:val="21"/>
        </w:rPr>
        <w:t>@gmail.com</w:t>
      </w:r>
    </w:p>
    <w:p w14:paraId="0FC5E395" w14:textId="77777777" w:rsidR="007B4C08" w:rsidRPr="00887E26" w:rsidRDefault="007B4C08" w:rsidP="007B4C08">
      <w:pPr>
        <w:pStyle w:val="a3"/>
        <w:ind w:left="3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2</w:t>
      </w:r>
    </w:p>
    <w:p w14:paraId="35B89083" w14:textId="77777777" w:rsidR="007B4C08" w:rsidRPr="00887E26" w:rsidRDefault="007B4C08" w:rsidP="007B4C08">
      <w:pPr>
        <w:pStyle w:val="a3"/>
        <w:ind w:left="3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ID0000</w:t>
      </w:r>
      <w:r>
        <w:rPr>
          <w:rFonts w:ascii="Times New Roman" w:hAnsi="Times New Roman" w:cs="Times New Roman"/>
          <w:szCs w:val="21"/>
        </w:rPr>
        <w:t>2</w:t>
      </w:r>
    </w:p>
    <w:p w14:paraId="048CD313" w14:textId="77777777" w:rsidR="007B4C08" w:rsidRPr="00887E26" w:rsidRDefault="007B4C08" w:rsidP="007B4C08">
      <w:pPr>
        <w:pStyle w:val="a3"/>
        <w:ind w:left="720" w:firstLineChars="0" w:firstLine="60"/>
        <w:rPr>
          <w:rFonts w:ascii="Times New Roman" w:hAnsi="Times New Roman" w:cs="Times New Roman"/>
          <w:szCs w:val="21"/>
        </w:rPr>
      </w:pPr>
      <w:r w:rsidRPr="00887E26">
        <w:rPr>
          <w:rFonts w:ascii="Times New Roman" w:hAnsi="Times New Roman" w:cs="Times New Roman"/>
          <w:szCs w:val="21"/>
        </w:rPr>
        <w:t>ID0000</w:t>
      </w:r>
      <w:r>
        <w:rPr>
          <w:rFonts w:ascii="Times New Roman" w:hAnsi="Times New Roman" w:cs="Times New Roman"/>
          <w:szCs w:val="21"/>
        </w:rPr>
        <w:t>4</w:t>
      </w:r>
    </w:p>
    <w:p w14:paraId="07A96BE4" w14:textId="6947F106" w:rsidR="007B4C08" w:rsidRDefault="007B4C08" w:rsidP="007B4C08">
      <w:pPr>
        <w:pStyle w:val="a3"/>
        <w:ind w:left="420" w:firstLineChars="0" w:firstLine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I</w:t>
      </w:r>
      <w:r>
        <w:rPr>
          <w:rFonts w:ascii="Times New Roman" w:hAnsi="Times New Roman" w:cs="Times New Roman"/>
          <w:b/>
          <w:bCs/>
          <w:szCs w:val="21"/>
        </w:rPr>
        <w:t xml:space="preserve">t’s a database of two users, I asked it to return all information of the two users to check if each user is add to the TreeMultiMap. Also I searched the user with email: </w:t>
      </w:r>
      <w:hyperlink r:id="rId5" w:history="1">
        <w:r w:rsidRPr="003F5A43">
          <w:rPr>
            <w:rStyle w:val="a4"/>
            <w:rFonts w:ascii="Times New Roman" w:hAnsi="Times New Roman" w:cs="Times New Roman"/>
            <w:szCs w:val="21"/>
          </w:rPr>
          <w:t>Climberkip@gmail.com</w:t>
        </w:r>
      </w:hyperlink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szCs w:val="21"/>
        </w:rPr>
        <w:t xml:space="preserve">which is supposed to be a wrong email because of the “C” in </w:t>
      </w:r>
      <w:r>
        <w:rPr>
          <w:rFonts w:ascii="Times New Roman" w:hAnsi="Times New Roman" w:cs="Times New Roman"/>
          <w:b/>
          <w:bCs/>
          <w:szCs w:val="21"/>
        </w:rPr>
        <w:lastRenderedPageBreak/>
        <w:t>upper case, to check if the database is case sensitive.</w:t>
      </w:r>
    </w:p>
    <w:p w14:paraId="07F65950" w14:textId="77777777" w:rsidR="007B4C08" w:rsidRPr="007B4C08" w:rsidRDefault="007B4C08" w:rsidP="007B4C08">
      <w:pPr>
        <w:pStyle w:val="a3"/>
        <w:ind w:left="360"/>
        <w:rPr>
          <w:rFonts w:ascii="Times New Roman" w:hAnsi="Times New Roman" w:cs="Times New Roman"/>
          <w:b/>
          <w:bCs/>
          <w:szCs w:val="21"/>
        </w:rPr>
      </w:pPr>
    </w:p>
    <w:p w14:paraId="1B644E6C" w14:textId="25F88486" w:rsidR="007B4C08" w:rsidRDefault="007B4C08" w:rsidP="007B4C0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M</w:t>
      </w:r>
      <w:r>
        <w:rPr>
          <w:rFonts w:ascii="Times New Roman" w:hAnsi="Times New Roman" w:cs="Times New Roman"/>
          <w:b/>
          <w:bCs/>
          <w:szCs w:val="21"/>
        </w:rPr>
        <w:t>ovie class:</w:t>
      </w:r>
    </w:p>
    <w:p w14:paraId="4A00CF90" w14:textId="41C0A23C" w:rsidR="007B4C08" w:rsidRDefault="007B4C08" w:rsidP="007B4C08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 used the test case:</w:t>
      </w:r>
    </w:p>
    <w:p w14:paraId="53588F15" w14:textId="77777777" w:rsidR="007B4C08" w:rsidRPr="007B4C08" w:rsidRDefault="007B4C08" w:rsidP="007B4C08">
      <w:pPr>
        <w:ind w:firstLine="360"/>
        <w:rPr>
          <w:rFonts w:ascii="Times New Roman" w:hAnsi="Times New Roman" w:cs="Times New Roman"/>
          <w:szCs w:val="21"/>
        </w:rPr>
      </w:pPr>
      <w:r w:rsidRPr="007B4C08">
        <w:rPr>
          <w:rFonts w:ascii="Times New Roman" w:hAnsi="Times New Roman" w:cs="Times New Roman"/>
          <w:szCs w:val="21"/>
        </w:rPr>
        <w:t>ID00001</w:t>
      </w:r>
    </w:p>
    <w:p w14:paraId="077604C1" w14:textId="77777777" w:rsidR="007B4C08" w:rsidRPr="007B4C08" w:rsidRDefault="007B4C08" w:rsidP="007B4C08">
      <w:pPr>
        <w:ind w:firstLine="360"/>
        <w:rPr>
          <w:rFonts w:ascii="Times New Roman" w:hAnsi="Times New Roman" w:cs="Times New Roman"/>
          <w:szCs w:val="21"/>
        </w:rPr>
      </w:pPr>
      <w:r w:rsidRPr="007B4C08">
        <w:rPr>
          <w:rFonts w:ascii="Times New Roman" w:hAnsi="Times New Roman" w:cs="Times New Roman"/>
          <w:szCs w:val="21"/>
        </w:rPr>
        <w:t>Back to The Future</w:t>
      </w:r>
    </w:p>
    <w:p w14:paraId="55A117B6" w14:textId="77777777" w:rsidR="007B4C08" w:rsidRPr="007B4C08" w:rsidRDefault="007B4C08" w:rsidP="007B4C08">
      <w:pPr>
        <w:ind w:firstLine="360"/>
        <w:rPr>
          <w:rFonts w:ascii="Times New Roman" w:hAnsi="Times New Roman" w:cs="Times New Roman"/>
          <w:szCs w:val="21"/>
        </w:rPr>
      </w:pPr>
      <w:r w:rsidRPr="007B4C08">
        <w:rPr>
          <w:rFonts w:ascii="Times New Roman" w:hAnsi="Times New Roman" w:cs="Times New Roman"/>
          <w:szCs w:val="21"/>
        </w:rPr>
        <w:t>1985</w:t>
      </w:r>
    </w:p>
    <w:p w14:paraId="2017726B" w14:textId="77777777" w:rsidR="007B4C08" w:rsidRPr="007B4C08" w:rsidRDefault="007B4C08" w:rsidP="007B4C08">
      <w:pPr>
        <w:ind w:firstLine="360"/>
        <w:rPr>
          <w:rFonts w:ascii="Times New Roman" w:hAnsi="Times New Roman" w:cs="Times New Roman"/>
          <w:szCs w:val="21"/>
        </w:rPr>
      </w:pPr>
      <w:r w:rsidRPr="007B4C08">
        <w:rPr>
          <w:rFonts w:ascii="Times New Roman" w:hAnsi="Times New Roman" w:cs="Times New Roman"/>
          <w:szCs w:val="21"/>
        </w:rPr>
        <w:t>Robert Zemeckis</w:t>
      </w:r>
    </w:p>
    <w:p w14:paraId="3E8D296B" w14:textId="77777777" w:rsidR="007B4C08" w:rsidRPr="007B4C08" w:rsidRDefault="007B4C08" w:rsidP="007B4C08">
      <w:pPr>
        <w:ind w:firstLine="360"/>
        <w:rPr>
          <w:rFonts w:ascii="Times New Roman" w:hAnsi="Times New Roman" w:cs="Times New Roman"/>
          <w:szCs w:val="21"/>
        </w:rPr>
      </w:pPr>
      <w:r w:rsidRPr="007B4C08">
        <w:rPr>
          <w:rFonts w:ascii="Times New Roman" w:hAnsi="Times New Roman" w:cs="Times New Roman"/>
          <w:szCs w:val="21"/>
        </w:rPr>
        <w:t>Michael J. Fox,Christopher Lloyd,Lea Thompson,Crispin Glover</w:t>
      </w:r>
    </w:p>
    <w:p w14:paraId="487AD0B4" w14:textId="77777777" w:rsidR="007B4C08" w:rsidRPr="007B4C08" w:rsidRDefault="007B4C08" w:rsidP="007B4C08">
      <w:pPr>
        <w:ind w:firstLine="360"/>
        <w:rPr>
          <w:rFonts w:ascii="Times New Roman" w:hAnsi="Times New Roman" w:cs="Times New Roman"/>
          <w:szCs w:val="21"/>
        </w:rPr>
      </w:pPr>
      <w:r w:rsidRPr="007B4C08">
        <w:rPr>
          <w:rFonts w:ascii="Times New Roman" w:hAnsi="Times New Roman" w:cs="Times New Roman"/>
          <w:szCs w:val="21"/>
        </w:rPr>
        <w:t>Action,Adventure,Sci-Fi</w:t>
      </w:r>
    </w:p>
    <w:p w14:paraId="161CB370" w14:textId="79F14B31" w:rsidR="007B4C08" w:rsidRDefault="007B4C08" w:rsidP="007B4C08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7B4C08">
        <w:rPr>
          <w:rFonts w:ascii="Times New Roman" w:hAnsi="Times New Roman" w:cs="Times New Roman"/>
          <w:szCs w:val="21"/>
        </w:rPr>
        <w:t>4.25</w:t>
      </w:r>
    </w:p>
    <w:p w14:paraId="38DE80C0" w14:textId="277D656C" w:rsidR="007B4C08" w:rsidRDefault="007B4C08" w:rsidP="007B4C08">
      <w:pPr>
        <w:pStyle w:val="a3"/>
        <w:ind w:left="360" w:firstLineChars="0" w:firstLine="0"/>
        <w:rPr>
          <w:rFonts w:ascii="Times New Roman" w:hAnsi="Times New Roman" w:cs="Times New Roman"/>
          <w:b/>
          <w:bCs/>
          <w:szCs w:val="21"/>
        </w:rPr>
      </w:pPr>
      <w:r w:rsidRPr="007B4C08">
        <w:rPr>
          <w:rFonts w:ascii="Times New Roman" w:hAnsi="Times New Roman" w:cs="Times New Roman" w:hint="eastAsia"/>
          <w:b/>
          <w:bCs/>
          <w:szCs w:val="21"/>
        </w:rPr>
        <w:t>I</w:t>
      </w:r>
      <w:r w:rsidRPr="007B4C08">
        <w:rPr>
          <w:rFonts w:ascii="Times New Roman" w:hAnsi="Times New Roman" w:cs="Times New Roman"/>
          <w:b/>
          <w:bCs/>
          <w:szCs w:val="21"/>
        </w:rPr>
        <w:t xml:space="preserve"> inserted this </w:t>
      </w:r>
      <w:r>
        <w:rPr>
          <w:rFonts w:ascii="Times New Roman" w:hAnsi="Times New Roman" w:cs="Times New Roman"/>
          <w:b/>
          <w:bCs/>
          <w:szCs w:val="21"/>
        </w:rPr>
        <w:t>movie</w:t>
      </w:r>
      <w:r w:rsidRPr="007B4C08">
        <w:rPr>
          <w:rFonts w:ascii="Times New Roman" w:hAnsi="Times New Roman" w:cs="Times New Roman"/>
          <w:b/>
          <w:bCs/>
          <w:szCs w:val="21"/>
        </w:rPr>
        <w:t xml:space="preserve"> to </w:t>
      </w:r>
      <w:r>
        <w:rPr>
          <w:rFonts w:ascii="Times New Roman" w:hAnsi="Times New Roman" w:cs="Times New Roman"/>
          <w:b/>
          <w:bCs/>
          <w:szCs w:val="21"/>
        </w:rPr>
        <w:t>Movie</w:t>
      </w:r>
      <w:r w:rsidRPr="007B4C08">
        <w:rPr>
          <w:rFonts w:ascii="Times New Roman" w:hAnsi="Times New Roman" w:cs="Times New Roman"/>
          <w:b/>
          <w:bCs/>
          <w:szCs w:val="21"/>
        </w:rPr>
        <w:t xml:space="preserve"> class and asked it to return the </w:t>
      </w:r>
      <w:r>
        <w:rPr>
          <w:rFonts w:ascii="Times New Roman" w:hAnsi="Times New Roman" w:cs="Times New Roman"/>
          <w:b/>
          <w:bCs/>
          <w:szCs w:val="21"/>
        </w:rPr>
        <w:t>movie</w:t>
      </w:r>
      <w:r w:rsidRPr="007B4C08">
        <w:rPr>
          <w:rFonts w:ascii="Times New Roman" w:hAnsi="Times New Roman" w:cs="Times New Roman"/>
          <w:b/>
          <w:bCs/>
          <w:szCs w:val="21"/>
        </w:rPr>
        <w:t xml:space="preserve">’s </w:t>
      </w:r>
      <w:r>
        <w:rPr>
          <w:rFonts w:ascii="Times New Roman" w:hAnsi="Times New Roman" w:cs="Times New Roman"/>
          <w:b/>
          <w:bCs/>
          <w:szCs w:val="21"/>
        </w:rPr>
        <w:t>title</w:t>
      </w:r>
      <w:r w:rsidRPr="007B4C08">
        <w:rPr>
          <w:rFonts w:ascii="Times New Roman" w:hAnsi="Times New Roman" w:cs="Times New Roman"/>
          <w:b/>
          <w:bCs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szCs w:val="21"/>
        </w:rPr>
        <w:t>ID, release year, directors, actors, genres,</w:t>
      </w:r>
      <w:r w:rsidRPr="007B4C08">
        <w:rPr>
          <w:rFonts w:ascii="Times New Roman" w:hAnsi="Times New Roman" w:cs="Times New Roman"/>
          <w:b/>
          <w:bCs/>
          <w:szCs w:val="21"/>
        </w:rPr>
        <w:t xml:space="preserve"> and </w:t>
      </w:r>
      <w:r>
        <w:rPr>
          <w:rFonts w:ascii="Times New Roman" w:hAnsi="Times New Roman" w:cs="Times New Roman"/>
          <w:b/>
          <w:bCs/>
          <w:szCs w:val="21"/>
        </w:rPr>
        <w:t>rating</w:t>
      </w:r>
      <w:r w:rsidRPr="007B4C08">
        <w:rPr>
          <w:rFonts w:ascii="Times New Roman" w:hAnsi="Times New Roman" w:cs="Times New Roman"/>
          <w:b/>
          <w:bCs/>
          <w:szCs w:val="21"/>
        </w:rPr>
        <w:t xml:space="preserve"> to see if all information was properly recorded.</w:t>
      </w:r>
    </w:p>
    <w:p w14:paraId="10A8A1E0" w14:textId="058CE1AE" w:rsidR="007B4C08" w:rsidRDefault="007B4C08" w:rsidP="007B4C08">
      <w:pPr>
        <w:rPr>
          <w:rFonts w:ascii="Times New Roman" w:hAnsi="Times New Roman" w:cs="Times New Roman"/>
          <w:szCs w:val="21"/>
        </w:rPr>
      </w:pPr>
    </w:p>
    <w:p w14:paraId="08BA7A66" w14:textId="1E155268" w:rsidR="007B4C08" w:rsidRDefault="007B4C08" w:rsidP="007B4C0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M</w:t>
      </w:r>
      <w:r>
        <w:rPr>
          <w:rFonts w:ascii="Times New Roman" w:hAnsi="Times New Roman" w:cs="Times New Roman"/>
          <w:b/>
          <w:bCs/>
          <w:szCs w:val="21"/>
        </w:rPr>
        <w:t>ovieDatabase</w:t>
      </w:r>
      <w:r w:rsidR="00F8528E">
        <w:rPr>
          <w:rFonts w:ascii="Times New Roman" w:hAnsi="Times New Roman" w:cs="Times New Roman"/>
          <w:b/>
          <w:bCs/>
          <w:szCs w:val="21"/>
        </w:rPr>
        <w:t xml:space="preserve"> class:</w:t>
      </w:r>
    </w:p>
    <w:p w14:paraId="33071236" w14:textId="073158D2" w:rsidR="00F8528E" w:rsidRDefault="00F8528E" w:rsidP="00F8528E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 used the test case: </w:t>
      </w:r>
    </w:p>
    <w:p w14:paraId="1753F271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ID00001</w:t>
      </w:r>
    </w:p>
    <w:p w14:paraId="0A889EE3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Back to The Future</w:t>
      </w:r>
    </w:p>
    <w:p w14:paraId="36442908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1985</w:t>
      </w:r>
    </w:p>
    <w:p w14:paraId="6FE6E514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Robert Zemeckis</w:t>
      </w:r>
    </w:p>
    <w:p w14:paraId="07EF33EB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Michael J. Fox,Christopher Lloyd,Lea Thompson,Crispin Glover</w:t>
      </w:r>
    </w:p>
    <w:p w14:paraId="7EA77763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Action,Adventure,Sci-Fi</w:t>
      </w:r>
    </w:p>
    <w:p w14:paraId="799C19EE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4.25</w:t>
      </w:r>
    </w:p>
    <w:p w14:paraId="749BC129" w14:textId="265A475C" w:rsidR="00F8528E" w:rsidRPr="00F8528E" w:rsidRDefault="00F8528E" w:rsidP="00F8528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p w14:paraId="164E2BEC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ID00002</w:t>
      </w:r>
    </w:p>
    <w:p w14:paraId="4FF7B11C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Rocky Horror Picture Show</w:t>
      </w:r>
    </w:p>
    <w:p w14:paraId="6C5257BC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1975</w:t>
      </w:r>
    </w:p>
    <w:p w14:paraId="2DFCBBF6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Jim Sharman</w:t>
      </w:r>
    </w:p>
    <w:p w14:paraId="53C39F29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Tim Curry,Richard O'Brien,Susan Sarandon,Meat Loaf</w:t>
      </w:r>
    </w:p>
    <w:p w14:paraId="12BDDD16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Horror,Comedy</w:t>
      </w:r>
    </w:p>
    <w:p w14:paraId="18D74BC4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3.7</w:t>
      </w:r>
    </w:p>
    <w:p w14:paraId="16826F94" w14:textId="2B8F12AE" w:rsidR="00F8528E" w:rsidRPr="00F8528E" w:rsidRDefault="00F8528E" w:rsidP="00F8528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p w14:paraId="24FF3E49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ID00003</w:t>
      </w:r>
    </w:p>
    <w:p w14:paraId="6F052EDD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 xml:space="preserve">The Matrix </w:t>
      </w:r>
    </w:p>
    <w:p w14:paraId="34E3C4E7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1999</w:t>
      </w:r>
    </w:p>
    <w:p w14:paraId="2105AC0F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Andy Wachowski,Larry Wachowski</w:t>
      </w:r>
    </w:p>
    <w:p w14:paraId="71A682A1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Laurence Fishburne,Keanu Reeves,Hugo Weaving,Carrie-Anne Moss</w:t>
      </w:r>
    </w:p>
    <w:p w14:paraId="1BEE49C2" w14:textId="77777777" w:rsidR="00F8528E" w:rsidRP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Action,Sci-Fi,Thriller</w:t>
      </w:r>
    </w:p>
    <w:p w14:paraId="1F906747" w14:textId="187A0952" w:rsidR="00F8528E" w:rsidRDefault="00F8528E" w:rsidP="00F8528E">
      <w:pPr>
        <w:ind w:firstLine="360"/>
        <w:rPr>
          <w:rFonts w:ascii="Times New Roman" w:hAnsi="Times New Roman" w:cs="Times New Roman"/>
          <w:szCs w:val="21"/>
        </w:rPr>
      </w:pPr>
      <w:r w:rsidRPr="00F8528E">
        <w:rPr>
          <w:rFonts w:ascii="Times New Roman" w:hAnsi="Times New Roman" w:cs="Times New Roman"/>
          <w:szCs w:val="21"/>
        </w:rPr>
        <w:t>4.15952</w:t>
      </w:r>
    </w:p>
    <w:p w14:paraId="1CC4444A" w14:textId="77777777" w:rsidR="00A01921" w:rsidRDefault="00A01921" w:rsidP="00F8528E">
      <w:pPr>
        <w:ind w:firstLine="360"/>
        <w:rPr>
          <w:rFonts w:ascii="Times New Roman" w:hAnsi="Times New Roman" w:cs="Times New Roman"/>
          <w:szCs w:val="21"/>
        </w:rPr>
      </w:pPr>
    </w:p>
    <w:p w14:paraId="556D20BE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ID00004</w:t>
      </w:r>
    </w:p>
    <w:p w14:paraId="568DF868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The Matrix Reloaded</w:t>
      </w:r>
    </w:p>
    <w:p w14:paraId="1F7F9064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2003</w:t>
      </w:r>
    </w:p>
    <w:p w14:paraId="7BD3014D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Andy Wachowski,Larry Wachowski</w:t>
      </w:r>
    </w:p>
    <w:p w14:paraId="68E5D0EB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lastRenderedPageBreak/>
        <w:t>Keanu Reeves,Laurence Fishburne,Carrie-Anne Moss,Hugo Weaving</w:t>
      </w:r>
    </w:p>
    <w:p w14:paraId="538CC194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Action,Adventure,Sci-Fi,Thriller,IMAX</w:t>
      </w:r>
    </w:p>
    <w:p w14:paraId="59EB2E6B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3.36812</w:t>
      </w:r>
    </w:p>
    <w:p w14:paraId="2E60AF0A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</w:p>
    <w:p w14:paraId="4E27E940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ID00005</w:t>
      </w:r>
    </w:p>
    <w:p w14:paraId="6C2C1530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Collider</w:t>
      </w:r>
    </w:p>
    <w:p w14:paraId="7235C394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2018</w:t>
      </w:r>
    </w:p>
    <w:p w14:paraId="139CE966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Justin Lewis</w:t>
      </w:r>
    </w:p>
    <w:p w14:paraId="05B29F70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Christine Mascolo,Jude Moran,Conner Greenhalgh,Heath C. Heine</w:t>
      </w:r>
    </w:p>
    <w:p w14:paraId="309B33B3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Sci-Fi</w:t>
      </w:r>
    </w:p>
    <w:p w14:paraId="4D1B33B7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3</w:t>
      </w:r>
    </w:p>
    <w:p w14:paraId="279BDD95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</w:p>
    <w:p w14:paraId="21905866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ID00006</w:t>
      </w:r>
    </w:p>
    <w:p w14:paraId="399C0E88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The Psychotronic Man</w:t>
      </w:r>
    </w:p>
    <w:p w14:paraId="32E64A34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1980</w:t>
      </w:r>
    </w:p>
    <w:p w14:paraId="47B97BB7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Jack M. Sell</w:t>
      </w:r>
    </w:p>
    <w:p w14:paraId="31CBF89E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Peter Spelson,Chris Carbis,Curt Colbert,Robin Newton</w:t>
      </w:r>
    </w:p>
    <w:p w14:paraId="790D96C4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Horror,Sci-Fi</w:t>
      </w:r>
    </w:p>
    <w:p w14:paraId="195DE773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2</w:t>
      </w:r>
    </w:p>
    <w:p w14:paraId="4284DF33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</w:p>
    <w:p w14:paraId="7E7378BF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ID00007</w:t>
      </w:r>
    </w:p>
    <w:p w14:paraId="2EEC33B2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Alien Outlaw</w:t>
      </w:r>
    </w:p>
    <w:p w14:paraId="3687F454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1985</w:t>
      </w:r>
    </w:p>
    <w:p w14:paraId="18B50AFE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Phil Smoot</w:t>
      </w:r>
    </w:p>
    <w:p w14:paraId="747368E5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Stephen Winegard,Kimberly Mauldin,Stuart Watson,Sunset Carson,Kari Anderson</w:t>
      </w:r>
    </w:p>
    <w:p w14:paraId="0A8C02FE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Comedy,Horror,Mystery,Sci-Fi,Western</w:t>
      </w:r>
    </w:p>
    <w:p w14:paraId="385B9008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3</w:t>
      </w:r>
    </w:p>
    <w:p w14:paraId="2BB160DE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</w:p>
    <w:p w14:paraId="4EDDF5F2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ID00008</w:t>
      </w:r>
    </w:p>
    <w:p w14:paraId="343121D4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Running with the Devil</w:t>
      </w:r>
    </w:p>
    <w:p w14:paraId="5BEB7E7B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2019</w:t>
      </w:r>
    </w:p>
    <w:p w14:paraId="746024EC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Jason Cabell</w:t>
      </w:r>
    </w:p>
    <w:p w14:paraId="277575AF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Nicolas Cage,Leslie Bibb,Clifton Collins Jr.,Barry Pepper,Laurence Fishburne</w:t>
      </w:r>
    </w:p>
    <w:p w14:paraId="60308F77" w14:textId="77777777" w:rsidR="00A01921" w:rsidRPr="00A01921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Crime,Drama,Thriller,Adventure</w:t>
      </w:r>
    </w:p>
    <w:p w14:paraId="3291E7F6" w14:textId="41FCC0B7" w:rsidR="00A01921" w:rsidRPr="00F8528E" w:rsidRDefault="00A01921" w:rsidP="00A01921">
      <w:pPr>
        <w:ind w:firstLine="36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2.93182</w:t>
      </w:r>
    </w:p>
    <w:p w14:paraId="3AE9D2AF" w14:textId="307C98E2" w:rsidR="00F8528E" w:rsidRDefault="00F8528E" w:rsidP="00F8528E">
      <w:pPr>
        <w:ind w:left="360"/>
        <w:rPr>
          <w:rFonts w:ascii="Times New Roman" w:hAnsi="Times New Roman" w:cs="Times New Roman"/>
          <w:b/>
          <w:bCs/>
          <w:szCs w:val="21"/>
        </w:rPr>
      </w:pPr>
      <w:r w:rsidRPr="00F8528E">
        <w:rPr>
          <w:rFonts w:ascii="Times New Roman" w:hAnsi="Times New Roman" w:cs="Times New Roman" w:hint="eastAsia"/>
          <w:b/>
          <w:bCs/>
          <w:szCs w:val="21"/>
        </w:rPr>
        <w:t>I</w:t>
      </w:r>
      <w:r w:rsidRPr="00F8528E">
        <w:rPr>
          <w:rFonts w:ascii="Times New Roman" w:hAnsi="Times New Roman" w:cs="Times New Roman"/>
          <w:b/>
          <w:bCs/>
          <w:szCs w:val="21"/>
        </w:rPr>
        <w:t xml:space="preserve">t’s a database of </w:t>
      </w:r>
      <w:r w:rsidR="00A01921">
        <w:rPr>
          <w:rFonts w:ascii="Times New Roman" w:hAnsi="Times New Roman" w:cs="Times New Roman"/>
          <w:b/>
          <w:bCs/>
          <w:szCs w:val="21"/>
        </w:rPr>
        <w:t>eeight</w:t>
      </w:r>
      <w:r>
        <w:rPr>
          <w:rFonts w:ascii="Times New Roman" w:hAnsi="Times New Roman" w:cs="Times New Roman"/>
          <w:b/>
          <w:bCs/>
          <w:szCs w:val="21"/>
        </w:rPr>
        <w:t xml:space="preserve"> movies</w:t>
      </w:r>
      <w:r w:rsidRPr="00F8528E">
        <w:rPr>
          <w:rFonts w:ascii="Times New Roman" w:hAnsi="Times New Roman" w:cs="Times New Roman"/>
          <w:b/>
          <w:bCs/>
          <w:szCs w:val="21"/>
        </w:rPr>
        <w:t xml:space="preserve">, I asked it to return information of the </w:t>
      </w:r>
      <w:r>
        <w:rPr>
          <w:rFonts w:ascii="Times New Roman" w:hAnsi="Times New Roman" w:cs="Times New Roman"/>
          <w:b/>
          <w:bCs/>
          <w:szCs w:val="21"/>
        </w:rPr>
        <w:t>movie</w:t>
      </w:r>
      <w:r>
        <w:rPr>
          <w:rFonts w:ascii="Times New Roman" w:hAnsi="Times New Roman" w:cs="Times New Roman"/>
          <w:b/>
          <w:bCs/>
          <w:i/>
          <w:iCs/>
          <w:szCs w:val="21"/>
        </w:rPr>
        <w:t xml:space="preserve"> Back to the future</w:t>
      </w:r>
      <w:r>
        <w:rPr>
          <w:rFonts w:ascii="Times New Roman" w:hAnsi="Times New Roman" w:cs="Times New Roman"/>
          <w:b/>
          <w:bCs/>
          <w:szCs w:val="21"/>
        </w:rPr>
        <w:t xml:space="preserve"> by searching for it’s ID, director, actors, and genre, to see if all functions work well and all information properly recorded</w:t>
      </w:r>
      <w:r w:rsidRPr="00F8528E">
        <w:rPr>
          <w:rFonts w:ascii="Times New Roman" w:hAnsi="Times New Roman" w:cs="Times New Roman"/>
          <w:b/>
          <w:bCs/>
          <w:szCs w:val="21"/>
        </w:rPr>
        <w:t xml:space="preserve">. Also, I searched the </w:t>
      </w:r>
      <w:r>
        <w:rPr>
          <w:rFonts w:ascii="Times New Roman" w:hAnsi="Times New Roman" w:cs="Times New Roman"/>
          <w:b/>
          <w:bCs/>
          <w:szCs w:val="21"/>
        </w:rPr>
        <w:t>movie</w:t>
      </w:r>
      <w:r w:rsidRPr="00F8528E">
        <w:rPr>
          <w:rFonts w:ascii="Times New Roman" w:hAnsi="Times New Roman" w:cs="Times New Roman"/>
          <w:b/>
          <w:bCs/>
          <w:szCs w:val="21"/>
        </w:rPr>
        <w:t xml:space="preserve"> with </w:t>
      </w:r>
      <w:r>
        <w:rPr>
          <w:rFonts w:ascii="Times New Roman" w:hAnsi="Times New Roman" w:cs="Times New Roman"/>
          <w:b/>
          <w:bCs/>
          <w:szCs w:val="21"/>
        </w:rPr>
        <w:t>ID</w:t>
      </w:r>
      <w:r w:rsidRPr="00F8528E">
        <w:rPr>
          <w:rFonts w:ascii="Times New Roman" w:hAnsi="Times New Roman" w:cs="Times New Roman"/>
          <w:b/>
          <w:bCs/>
          <w:szCs w:val="21"/>
        </w:rPr>
        <w:t>: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id00003, andy Wachowski, Laurence FishBURNE, and ACTION.</w:t>
      </w:r>
      <w:r w:rsidRPr="00F8528E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>All these keys are</w:t>
      </w:r>
      <w:r w:rsidRPr="00F8528E">
        <w:rPr>
          <w:rFonts w:ascii="Times New Roman" w:hAnsi="Times New Roman" w:cs="Times New Roman"/>
          <w:b/>
          <w:bCs/>
          <w:szCs w:val="21"/>
        </w:rPr>
        <w:t xml:space="preserve"> to check if the database is case </w:t>
      </w:r>
      <w:r>
        <w:rPr>
          <w:rFonts w:ascii="Times New Roman" w:hAnsi="Times New Roman" w:cs="Times New Roman"/>
          <w:b/>
          <w:bCs/>
          <w:szCs w:val="21"/>
        </w:rPr>
        <w:t>in</w:t>
      </w:r>
      <w:r w:rsidRPr="00F8528E">
        <w:rPr>
          <w:rFonts w:ascii="Times New Roman" w:hAnsi="Times New Roman" w:cs="Times New Roman"/>
          <w:b/>
          <w:bCs/>
          <w:szCs w:val="21"/>
        </w:rPr>
        <w:t>sensitive.</w:t>
      </w:r>
    </w:p>
    <w:p w14:paraId="3701F350" w14:textId="77777777" w:rsidR="00A01921" w:rsidRPr="00F8528E" w:rsidRDefault="00A01921" w:rsidP="00F8528E">
      <w:pPr>
        <w:ind w:left="360"/>
        <w:rPr>
          <w:rFonts w:ascii="Times New Roman" w:hAnsi="Times New Roman" w:cs="Times New Roman"/>
          <w:b/>
          <w:bCs/>
          <w:szCs w:val="21"/>
        </w:rPr>
      </w:pPr>
    </w:p>
    <w:p w14:paraId="1C377F44" w14:textId="3EF0C9DD" w:rsidR="00F8528E" w:rsidRDefault="00A01921" w:rsidP="00A0192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R</w:t>
      </w:r>
      <w:r>
        <w:rPr>
          <w:rFonts w:ascii="Times New Roman" w:hAnsi="Times New Roman" w:cs="Times New Roman"/>
          <w:b/>
          <w:bCs/>
          <w:szCs w:val="21"/>
        </w:rPr>
        <w:t>ecommender class:</w:t>
      </w:r>
    </w:p>
    <w:p w14:paraId="6BBAE39C" w14:textId="7632DFA0" w:rsidR="00A01921" w:rsidRDefault="00A01921" w:rsidP="00A01921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 inserted the test case with UserDatabase and MovieDatabase above. I asked the class to return 10 recommendations for </w:t>
      </w:r>
      <w:hyperlink r:id="rId6" w:history="1">
        <w:r w:rsidRPr="003F5A43">
          <w:rPr>
            <w:rStyle w:val="a4"/>
            <w:rFonts w:ascii="Times New Roman" w:hAnsi="Times New Roman" w:cs="Times New Roman"/>
            <w:szCs w:val="21"/>
          </w:rPr>
          <w:t>climberkip@gmail.com</w:t>
        </w:r>
      </w:hyperlink>
      <w:r>
        <w:rPr>
          <w:rFonts w:ascii="Times New Roman" w:hAnsi="Times New Roman" w:cs="Times New Roman"/>
          <w:szCs w:val="21"/>
        </w:rPr>
        <w:t xml:space="preserve">, who watched ID00001 and ID00003. The </w:t>
      </w:r>
      <w:r>
        <w:rPr>
          <w:rFonts w:ascii="Times New Roman" w:hAnsi="Times New Roman" w:cs="Times New Roman"/>
          <w:szCs w:val="21"/>
        </w:rPr>
        <w:lastRenderedPageBreak/>
        <w:t xml:space="preserve">class returned a vector of 5 movies whose compatibility score ranked in descendent order. </w:t>
      </w:r>
    </w:p>
    <w:p w14:paraId="18B9E9EC" w14:textId="77777777" w:rsidR="00A01921" w:rsidRDefault="00A01921" w:rsidP="00A01921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14:paraId="0542010C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1. The Matrix Reloaded (2003) </w:t>
      </w:r>
    </w:p>
    <w:p w14:paraId="502EE2FB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Rating: 3.36812 </w:t>
      </w:r>
    </w:p>
    <w:p w14:paraId="31C684CF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Compatibility Score: 166 </w:t>
      </w:r>
    </w:p>
    <w:p w14:paraId="27E1D9EF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2. Running with the Devil (2019) </w:t>
      </w:r>
    </w:p>
    <w:p w14:paraId="1E726C69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Rating: 2.93182 </w:t>
      </w:r>
    </w:p>
    <w:p w14:paraId="26B5AFAB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Compatibility Score: 32 </w:t>
      </w:r>
    </w:p>
    <w:p w14:paraId="2320FD74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3. Alien Outlaw (1985) </w:t>
      </w:r>
    </w:p>
    <w:p w14:paraId="43A805CF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Rating: 3 </w:t>
      </w:r>
    </w:p>
    <w:p w14:paraId="1FF3B8A8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Compatibility Score: 2 </w:t>
      </w:r>
    </w:p>
    <w:p w14:paraId="63FFD26E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4. Collider (2018) </w:t>
      </w:r>
    </w:p>
    <w:p w14:paraId="6838B826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Rating: 3 </w:t>
      </w:r>
    </w:p>
    <w:p w14:paraId="62FD831D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Compatibility Score: 2 </w:t>
      </w:r>
    </w:p>
    <w:p w14:paraId="329BCC4C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5. The Psychotronic Man (1980) </w:t>
      </w:r>
    </w:p>
    <w:p w14:paraId="1DF95481" w14:textId="77777777" w:rsidR="00A01921" w:rsidRPr="00A01921" w:rsidRDefault="00A01921" w:rsidP="00A01921">
      <w:pPr>
        <w:widowControl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 xml:space="preserve">Rating: 2 </w:t>
      </w:r>
    </w:p>
    <w:p w14:paraId="499590DD" w14:textId="2F4FD2AF" w:rsidR="00A01921" w:rsidRDefault="00A01921" w:rsidP="00A01921">
      <w:pPr>
        <w:ind w:firstLine="420"/>
        <w:rPr>
          <w:rFonts w:ascii="Times New Roman" w:hAnsi="Times New Roman" w:cs="Times New Roman"/>
          <w:szCs w:val="21"/>
        </w:rPr>
      </w:pPr>
      <w:r w:rsidRPr="00A01921">
        <w:rPr>
          <w:rFonts w:ascii="Times New Roman" w:hAnsi="Times New Roman" w:cs="Times New Roman"/>
          <w:szCs w:val="21"/>
        </w:rPr>
        <w:t>Compatibility Score: 2</w:t>
      </w:r>
    </w:p>
    <w:p w14:paraId="24525626" w14:textId="77777777" w:rsidR="00A01921" w:rsidRPr="00A01921" w:rsidRDefault="00A01921" w:rsidP="00A01921">
      <w:pPr>
        <w:ind w:firstLine="420"/>
        <w:rPr>
          <w:rFonts w:ascii="Times New Roman" w:hAnsi="Times New Roman" w:cs="Times New Roman"/>
          <w:szCs w:val="21"/>
        </w:rPr>
      </w:pPr>
    </w:p>
    <w:p w14:paraId="1132F80D" w14:textId="6F35C851" w:rsidR="00056B88" w:rsidRPr="00056B88" w:rsidRDefault="00A01921" w:rsidP="00056B88">
      <w:pPr>
        <w:pStyle w:val="a3"/>
        <w:ind w:left="360" w:firstLineChars="0" w:firstLine="0"/>
        <w:rPr>
          <w:rFonts w:ascii="Times New Roman" w:hAnsi="Times New Roman" w:cs="Times New Roman" w:hint="eastAsia"/>
          <w:color w:val="0563C1" w:themeColor="hyperlink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 xml:space="preserve">oticing </w:t>
      </w:r>
      <w:r>
        <w:rPr>
          <w:rFonts w:ascii="Times New Roman" w:hAnsi="Times New Roman" w:cs="Times New Roman"/>
          <w:i/>
          <w:iCs/>
          <w:szCs w:val="21"/>
        </w:rPr>
        <w:t>Alien Outlaw, Collider, and The Psychotronic Man</w:t>
      </w:r>
      <w:r>
        <w:rPr>
          <w:rFonts w:ascii="Times New Roman" w:hAnsi="Times New Roman" w:cs="Times New Roman"/>
          <w:szCs w:val="21"/>
        </w:rPr>
        <w:t xml:space="preserve"> have the same score, this test case all tested if the class can order based on rating and title’s alphabetical order. </w:t>
      </w:r>
      <w:r w:rsidR="00056B88">
        <w:rPr>
          <w:rFonts w:ascii="Times New Roman" w:hAnsi="Times New Roman" w:cs="Times New Roman"/>
          <w:szCs w:val="21"/>
        </w:rPr>
        <w:t xml:space="preserve">Also I searched email </w:t>
      </w:r>
      <w:hyperlink r:id="rId7" w:history="1">
        <w:r w:rsidR="00056B88" w:rsidRPr="001B04F7">
          <w:rPr>
            <w:rStyle w:val="a4"/>
            <w:rFonts w:ascii="Times New Roman" w:hAnsi="Times New Roman" w:cs="Times New Roman"/>
            <w:szCs w:val="21"/>
          </w:rPr>
          <w:t>CCC</w:t>
        </w:r>
        <w:r w:rsidR="00056B88" w:rsidRPr="001B04F7">
          <w:rPr>
            <w:rStyle w:val="a4"/>
            <w:rFonts w:ascii="Times New Roman" w:hAnsi="Times New Roman" w:cs="Times New Roman"/>
            <w:szCs w:val="21"/>
          </w:rPr>
          <w:t>berkip@gmail.c</w:t>
        </w:r>
        <w:r w:rsidR="00056B88" w:rsidRPr="001B04F7">
          <w:rPr>
            <w:rStyle w:val="a4"/>
            <w:rFonts w:ascii="Times New Roman" w:hAnsi="Times New Roman" w:cs="Times New Roman"/>
            <w:szCs w:val="21"/>
          </w:rPr>
          <w:t>om</w:t>
        </w:r>
      </w:hyperlink>
      <w:r w:rsidR="00056B88">
        <w:rPr>
          <w:rFonts w:ascii="Times New Roman" w:hAnsi="Times New Roman" w:cs="Times New Roman"/>
          <w:szCs w:val="21"/>
        </w:rPr>
        <w:t xml:space="preserve"> and counting_num “0” to check if the class can return empty vector if it encounters invalid email or number.</w:t>
      </w:r>
    </w:p>
    <w:sectPr w:rsidR="00056B88" w:rsidRPr="00056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4347B"/>
    <w:multiLevelType w:val="hybridMultilevel"/>
    <w:tmpl w:val="E60E3E22"/>
    <w:lvl w:ilvl="0" w:tplc="7E144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482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26"/>
    <w:rsid w:val="00056B88"/>
    <w:rsid w:val="007B4C08"/>
    <w:rsid w:val="00887E26"/>
    <w:rsid w:val="00A01921"/>
    <w:rsid w:val="00D63AC0"/>
    <w:rsid w:val="00F8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FF3F"/>
  <w15:chartTrackingRefBased/>
  <w15:docId w15:val="{8714663A-812F-4E40-8D5B-C5F0AA57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E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4C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CCberki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imberkip@gmail.com" TargetMode="External"/><Relationship Id="rId5" Type="http://schemas.openxmlformats.org/officeDocument/2006/relationships/hyperlink" Target="mailto:Climberkip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慈轩</dc:creator>
  <cp:keywords/>
  <dc:description/>
  <cp:lastModifiedBy>张 慈轩</cp:lastModifiedBy>
  <cp:revision>2</cp:revision>
  <dcterms:created xsi:type="dcterms:W3CDTF">2023-03-13T17:13:00Z</dcterms:created>
  <dcterms:modified xsi:type="dcterms:W3CDTF">2023-03-13T17:58:00Z</dcterms:modified>
</cp:coreProperties>
</file>