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80EC" w14:textId="19EF648F" w:rsidR="009D58EA" w:rsidRPr="00EF7FE8" w:rsidRDefault="00EF7FE8" w:rsidP="0013529F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1BB240" wp14:editId="0FF16FBC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266690" cy="34163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FE8">
        <w:rPr>
          <w:rFonts w:ascii="Times New Roman" w:hAnsi="Times New Roman" w:cs="Times New Roman"/>
          <w:b/>
          <w:bCs/>
          <w:sz w:val="24"/>
          <w:szCs w:val="28"/>
        </w:rPr>
        <w:t>Description:</w:t>
      </w:r>
    </w:p>
    <w:p w14:paraId="30127CD2" w14:textId="14A3B230" w:rsidR="00EF7FE8" w:rsidRDefault="00EF7FE8" w:rsidP="00135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7FE8">
        <w:rPr>
          <w:rFonts w:ascii="Times New Roman" w:hAnsi="Times New Roman" w:cs="Times New Roman" w:hint="eastAsia"/>
          <w:sz w:val="24"/>
          <w:szCs w:val="24"/>
        </w:rPr>
        <w:t>My</w:t>
      </w:r>
      <w:r w:rsidRPr="00EF7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7FE8">
        <w:rPr>
          <w:rFonts w:ascii="Times New Roman" w:hAnsi="Times New Roman" w:cs="Times New Roman"/>
          <w:sz w:val="24"/>
          <w:szCs w:val="24"/>
        </w:rPr>
        <w:t>doubly-linked</w:t>
      </w:r>
      <w:proofErr w:type="gramEnd"/>
      <w:r w:rsidRPr="00EF7FE8">
        <w:rPr>
          <w:rFonts w:ascii="Times New Roman" w:hAnsi="Times New Roman" w:cs="Times New Roman"/>
          <w:sz w:val="24"/>
          <w:szCs w:val="24"/>
        </w:rPr>
        <w:t xml:space="preserve"> list implementation has a dummy node, and is circular (next pointer of the tail points to the head (dummy node) and prev pointer of head points to the tail)</w:t>
      </w:r>
      <w:r>
        <w:rPr>
          <w:rFonts w:ascii="Times New Roman" w:hAnsi="Times New Roman" w:cs="Times New Roman"/>
          <w:sz w:val="24"/>
          <w:szCs w:val="24"/>
        </w:rPr>
        <w:t xml:space="preserve">. Each Node of the list contains a value of ItemType, next and prev pointers that link it to the list. </w:t>
      </w:r>
      <w:r w:rsidRPr="00EF7FE8">
        <w:rPr>
          <w:rFonts w:ascii="Times New Roman" w:hAnsi="Times New Roman" w:cs="Times New Roman"/>
          <w:sz w:val="24"/>
          <w:szCs w:val="24"/>
        </w:rPr>
        <w:t>Nodes are sorted from smallest to largest according to the value they store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F7A64A" w14:textId="77777777" w:rsidR="00EF7FE8" w:rsidRDefault="00EF7FE8" w:rsidP="00135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94213" w14:textId="5EC6EAB7" w:rsidR="00EF7FE8" w:rsidRDefault="00EF7FE8" w:rsidP="0013529F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Pseudocode</w:t>
      </w:r>
      <w:r w:rsidRPr="00EF7FE8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p w14:paraId="23E8418D" w14:textId="139B4558" w:rsidR="00EF7FE8" w:rsidRDefault="00EF7FE8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capacity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capacity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860F3E" w14:textId="77777777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53B673D6" w14:textId="77777777" w:rsidR="0013529F" w:rsidRDefault="0013529F" w:rsidP="0013529F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Initialize head as a new Node</w:t>
      </w:r>
    </w:p>
    <w:p w14:paraId="47BAE0AA" w14:textId="77777777" w:rsidR="0013529F" w:rsidRDefault="0013529F" w:rsidP="0013529F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 next and prev pointer (all point to head itself)</w:t>
      </w:r>
    </w:p>
    <w:p w14:paraId="46BFF81E" w14:textId="17B6904B" w:rsidR="0013529F" w:rsidRDefault="0013529F" w:rsidP="0013529F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Set value as Empty (e.g.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 type 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  <w:t>}</w:t>
      </w:r>
    </w:p>
    <w:p w14:paraId="51CA4F8F" w14:textId="77777777" w:rsidR="0013529F" w:rsidRDefault="0013529F" w:rsidP="0013529F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48A2C2" w14:textId="595AF145" w:rsidR="00EF7FE8" w:rsidRDefault="00EF7FE8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~Set()</w:t>
      </w:r>
    </w:p>
    <w:p w14:paraId="5B6A2482" w14:textId="77777777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9F4ACF" w14:textId="77777777" w:rsidR="0013529F" w:rsidRDefault="0013529F" w:rsidP="0013529F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Traverse the list (break while loop when next point to head)</w:t>
      </w:r>
    </w:p>
    <w:p w14:paraId="64B36AB0" w14:textId="7CE44F23" w:rsidR="0013529F" w:rsidRDefault="0013529F" w:rsidP="0013529F">
      <w:pPr>
        <w:spacing w:line="360" w:lineRule="auto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Define a temporary Node P that store next Node after head</w:t>
      </w:r>
    </w:p>
    <w:p w14:paraId="0B5D7A7F" w14:textId="77777777" w:rsidR="0013529F" w:rsidRDefault="0013529F" w:rsidP="0013529F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Link the Node after P to head as next</w:t>
      </w:r>
    </w:p>
    <w:p w14:paraId="10E6D97B" w14:textId="4474867B" w:rsidR="0013529F" w:rsidRDefault="0013529F" w:rsidP="0013529F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Delete 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  <w:t>}</w:t>
      </w:r>
    </w:p>
    <w:p w14:paraId="4557ED15" w14:textId="60B9B9BC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 head</w:t>
      </w:r>
    </w:p>
    <w:p w14:paraId="501742DA" w14:textId="0B2C6D19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262002B" w14:textId="77777777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F27D5C" w14:textId="44AD5247" w:rsidR="00EF7FE8" w:rsidRDefault="00EF7FE8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7840E9" w14:textId="77777777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0DD762FF" w14:textId="3B962847" w:rsidR="0013529F" w:rsidRDefault="0013529F" w:rsidP="0013529F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Initialize head of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</w:t>
      </w:r>
    </w:p>
    <w:p w14:paraId="25CBD913" w14:textId="77777777" w:rsidR="0013529F" w:rsidRDefault="0013529F" w:rsidP="0013529F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Traverse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</w:t>
      </w:r>
    </w:p>
    <w:p w14:paraId="69E2C867" w14:textId="77777777" w:rsidR="0013529F" w:rsidRDefault="0013529F" w:rsidP="0013529F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Insert each value stored in the Nodes to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</w:t>
      </w:r>
    </w:p>
    <w:p w14:paraId="640CF578" w14:textId="6693EB78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other.m_size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again </w:t>
      </w:r>
    </w:p>
    <w:p w14:paraId="483A53C5" w14:textId="53BD4F8E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A1E92F" w14:textId="77777777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883603" w14:textId="7E7B6771" w:rsidR="00EF7FE8" w:rsidRDefault="00EF7FE8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7C07C8" w14:textId="77777777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67778770" w14:textId="77777777" w:rsidR="0013529F" w:rsidRDefault="0013529F" w:rsidP="0013529F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If this and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 different Set</w:t>
      </w:r>
    </w:p>
    <w:p w14:paraId="762AAAA5" w14:textId="77777777" w:rsidR="0013529F" w:rsidRDefault="0013529F" w:rsidP="0013529F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Define a temporary set tmp which copies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rhs</w:t>
      </w:r>
      <w:proofErr w:type="spellEnd"/>
    </w:p>
    <w:p w14:paraId="5F3C632B" w14:textId="01F7388A" w:rsidR="0013529F" w:rsidRDefault="0013529F" w:rsidP="0013529F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Swap this and temp (now this has all nodes of temp, in other words,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  <w:t>return *this</w:t>
      </w:r>
    </w:p>
    <w:p w14:paraId="0440AB73" w14:textId="13165E05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21A19C" w14:textId="77777777" w:rsidR="0013529F" w:rsidRP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082793" w14:textId="1141B591" w:rsidR="00EF7FE8" w:rsidRDefault="00EF7FE8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4BE005" w14:textId="77777777" w:rsidR="0013529F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209C599C" w14:textId="77777777" w:rsidR="0013529F" w:rsidRDefault="0013529F" w:rsidP="0013529F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If set is full or value already exist</w:t>
      </w:r>
    </w:p>
    <w:p w14:paraId="7F879F3D" w14:textId="77777777" w:rsidR="0013529F" w:rsidRDefault="0013529F" w:rsidP="0013529F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Return false</w:t>
      </w:r>
    </w:p>
    <w:p w14:paraId="5694589A" w14:textId="1049F40B" w:rsidR="00C42B55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42B55">
        <w:rPr>
          <w:rFonts w:ascii="新宋体" w:eastAsia="新宋体" w:cs="新宋体"/>
          <w:color w:val="000000"/>
          <w:kern w:val="0"/>
          <w:sz w:val="19"/>
          <w:szCs w:val="19"/>
        </w:rPr>
        <w:t>Traverse the list</w:t>
      </w:r>
    </w:p>
    <w:p w14:paraId="07BA0D0F" w14:textId="0023F143" w:rsidR="00C42B55" w:rsidRDefault="00C42B55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Stop when next node contains value greater than the value we insert or when we move to the tail</w:t>
      </w:r>
    </w:p>
    <w:p w14:paraId="7DEB51B5" w14:textId="6911798F" w:rsidR="00C42B55" w:rsidRDefault="00C42B55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3242B">
        <w:rPr>
          <w:rFonts w:ascii="新宋体" w:eastAsia="新宋体" w:cs="新宋体"/>
          <w:color w:val="000000"/>
          <w:kern w:val="0"/>
          <w:sz w:val="19"/>
          <w:szCs w:val="19"/>
        </w:rPr>
        <w:t>Create a new Node that store the value we inser</w:t>
      </w:r>
      <w:r w:rsidR="00B3335E"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</w:p>
    <w:p w14:paraId="56769267" w14:textId="2C9886E6" w:rsidR="00C3242B" w:rsidRDefault="00C3242B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B3335E">
        <w:rPr>
          <w:rFonts w:ascii="新宋体" w:eastAsia="新宋体" w:cs="新宋体"/>
          <w:color w:val="000000"/>
          <w:kern w:val="0"/>
          <w:sz w:val="19"/>
          <w:szCs w:val="19"/>
        </w:rPr>
        <w:t>link the next of the point we stopped as the next of new Node</w:t>
      </w:r>
    </w:p>
    <w:p w14:paraId="727BEFBB" w14:textId="1ED30CD1" w:rsidR="00B3335E" w:rsidRDefault="00B3335E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 the point we stopped as the prev of new Node</w:t>
      </w:r>
    </w:p>
    <w:p w14:paraId="219F7B1B" w14:textId="264B32F2" w:rsidR="00B3335E" w:rsidRDefault="00B3335E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increment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</w:p>
    <w:p w14:paraId="2DEE2BA8" w14:textId="6879670E" w:rsidR="00B3335E" w:rsidRDefault="00B3335E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true</w:t>
      </w:r>
    </w:p>
    <w:p w14:paraId="20DF31A0" w14:textId="41655124" w:rsidR="0013529F" w:rsidRDefault="0013529F" w:rsidP="00C42B55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E6A7CB" w14:textId="77777777" w:rsidR="00C42B55" w:rsidRDefault="00C42B55" w:rsidP="0013529F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A65F7D" w14:textId="1473626C" w:rsidR="00EF7FE8" w:rsidRDefault="00EF7FE8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erase(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65CDA8" w14:textId="77777777" w:rsidR="00B3335E" w:rsidRDefault="00B3335E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10D97223" w14:textId="4DA1A1E7" w:rsidR="00B3335E" w:rsidRDefault="00B3335E" w:rsidP="00B3335E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If the list doesn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contain the value</w:t>
      </w:r>
    </w:p>
    <w:p w14:paraId="6D0D5133" w14:textId="77777777" w:rsidR="00B3335E" w:rsidRDefault="00B3335E" w:rsidP="00B3335E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Return false</w:t>
      </w:r>
    </w:p>
    <w:p w14:paraId="7D3D2AE6" w14:textId="052ED95D" w:rsidR="00B3335E" w:rsidRDefault="00B3335E" w:rsidP="00B3335E">
      <w:pPr>
        <w:spacing w:line="360" w:lineRule="auto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Else </w:t>
      </w:r>
    </w:p>
    <w:p w14:paraId="7155690C" w14:textId="74ABEE43" w:rsidR="00B3335E" w:rsidRDefault="00B3335E" w:rsidP="00B3335E">
      <w:pPr>
        <w:spacing w:line="360" w:lineRule="auto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359DE389" w14:textId="77777777" w:rsidR="00B3335E" w:rsidRDefault="00B3335E" w:rsidP="00B3335E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Create a temporary Node p that store the node contains the value we want to erase</w:t>
      </w:r>
    </w:p>
    <w:p w14:paraId="6D3A3C62" w14:textId="77777777" w:rsidR="00B3335E" w:rsidRDefault="00B3335E" w:rsidP="00B3335E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Link the node before p and next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 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together (cut p off the list)</w:t>
      </w:r>
    </w:p>
    <w:p w14:paraId="47FA6CB9" w14:textId="77777777" w:rsidR="00B3335E" w:rsidRDefault="00B3335E" w:rsidP="00B3335E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Delete p</w:t>
      </w:r>
    </w:p>
    <w:p w14:paraId="4866F0D3" w14:textId="77777777" w:rsidR="00B3335E" w:rsidRDefault="00B3335E" w:rsidP="00B3335E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Decrease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</w:p>
    <w:p w14:paraId="29939703" w14:textId="48DEB6A9" w:rsidR="00B3335E" w:rsidRDefault="00B3335E" w:rsidP="00B3335E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Return 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  <w:t>}</w:t>
      </w:r>
    </w:p>
    <w:p w14:paraId="788533B1" w14:textId="291CF442" w:rsidR="00B3335E" w:rsidRDefault="00B3335E" w:rsidP="00B3335E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B9D1E9D" w14:textId="101B14B8" w:rsidR="00EF7FE8" w:rsidRDefault="0013529F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3C6342" w14:textId="77777777" w:rsidR="00B3335E" w:rsidRDefault="00B3335E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6C7CAC" w14:textId="43288F43" w:rsidR="00B3335E" w:rsidRDefault="00B3335E" w:rsidP="00B3335E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Create temporary head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that store this-&gt;head</w:t>
      </w:r>
    </w:p>
    <w:p w14:paraId="60F7E111" w14:textId="77777777" w:rsidR="00B3335E" w:rsidRDefault="00B3335E" w:rsidP="00B3335E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Swap this-&gt;head and other-&gt;head</w:t>
      </w:r>
    </w:p>
    <w:p w14:paraId="20822664" w14:textId="1B945B13" w:rsidR="00B3335E" w:rsidRDefault="00B3335E" w:rsidP="00B3335E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Create temporary size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that store this-&gt;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</w:p>
    <w:p w14:paraId="44C923CE" w14:textId="297DE514" w:rsidR="00B3335E" w:rsidRDefault="00B3335E" w:rsidP="00B3335E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Swap this-&gt;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other-&gt;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m_size</w:t>
      </w:r>
      <w:proofErr w:type="spellEnd"/>
    </w:p>
    <w:p w14:paraId="736F5C91" w14:textId="34E7D3D6" w:rsidR="00B3335E" w:rsidRDefault="00B3335E" w:rsidP="00B3335E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Create temporary capacity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tempCapacity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that store this-&gt;capacity</w:t>
      </w:r>
    </w:p>
    <w:p w14:paraId="79F69541" w14:textId="5C259E77" w:rsidR="00B3335E" w:rsidRDefault="00B3335E" w:rsidP="00B3335E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Swap this-&gt;capacity and other-&gt;capacity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  <w:t>}</w:t>
      </w:r>
    </w:p>
    <w:p w14:paraId="2A3D240F" w14:textId="77777777" w:rsidR="005564D3" w:rsidRPr="00B3335E" w:rsidRDefault="005564D3" w:rsidP="005564D3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56DA10FE" w14:textId="781E57DC" w:rsidR="00EF7FE8" w:rsidRDefault="00EF7FE8" w:rsidP="0013529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unite</w:t>
      </w:r>
      <w:r w:rsidR="00556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AD3FA0" w14:textId="39CC0193" w:rsidR="00B3335E" w:rsidRDefault="00B3335E" w:rsidP="0013529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 a new Set tmp that copies s1</w:t>
      </w:r>
    </w:p>
    <w:p w14:paraId="56702DC0" w14:textId="438C1599" w:rsidR="00B3335E" w:rsidRDefault="00B3335E" w:rsidP="0013529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 a variable of ItemType called value</w:t>
      </w:r>
    </w:p>
    <w:p w14:paraId="70256AE4" w14:textId="15D85AFB" w:rsidR="00B3335E" w:rsidRDefault="00B3335E" w:rsidP="0013529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Repeatedly (stop when we cannot get new value from </w:t>
      </w:r>
      <w:r w:rsidR="005564D3">
        <w:rPr>
          <w:rFonts w:ascii="新宋体" w:eastAsia="新宋体" w:cs="新宋体"/>
          <w:color w:val="00000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F32E39" w14:textId="263639BD" w:rsidR="00B3335E" w:rsidRDefault="00B3335E" w:rsidP="00B3335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0951BBE4" w14:textId="185AC784" w:rsidR="00B3335E" w:rsidRDefault="00B3335E" w:rsidP="00B3335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If tm</w:t>
      </w:r>
      <w:r w:rsidR="005564D3">
        <w:rPr>
          <w:rFonts w:ascii="新宋体" w:eastAsia="新宋体" w:cs="新宋体"/>
          <w:color w:val="000000"/>
          <w:kern w:val="0"/>
          <w:sz w:val="19"/>
          <w:szCs w:val="19"/>
        </w:rPr>
        <w:t>p doesn</w:t>
      </w:r>
      <w:r w:rsidR="005564D3">
        <w:rPr>
          <w:rFonts w:ascii="新宋体" w:eastAsia="新宋体" w:cs="新宋体"/>
          <w:color w:val="000000"/>
          <w:kern w:val="0"/>
          <w:sz w:val="19"/>
          <w:szCs w:val="19"/>
        </w:rPr>
        <w:t>’</w:t>
      </w:r>
      <w:r w:rsidR="00556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t contain the new </w:t>
      </w:r>
      <w:proofErr w:type="gramStart"/>
      <w:r w:rsidR="005564D3"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proofErr w:type="gramEnd"/>
      <w:r w:rsidR="005564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 get </w:t>
      </w:r>
    </w:p>
    <w:p w14:paraId="6DA4DDA7" w14:textId="419AD9B1" w:rsidR="005564D3" w:rsidRDefault="005564D3" w:rsidP="00B3335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 the new value to tmp</w:t>
      </w:r>
    </w:p>
    <w:p w14:paraId="6F6FE777" w14:textId="069D0B59" w:rsidR="00B3335E" w:rsidRDefault="00B3335E" w:rsidP="00B3335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 to next node of the list of 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5564D3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C91C23" w14:textId="77B527CA" w:rsidR="005564D3" w:rsidRDefault="005564D3" w:rsidP="00B3335E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Copy tmp to result</w:t>
      </w:r>
    </w:p>
    <w:p w14:paraId="34EBAF55" w14:textId="50B21D94" w:rsidR="005564D3" w:rsidRPr="00B3335E" w:rsidRDefault="005564D3" w:rsidP="005564D3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E86C8C5" w14:textId="3F1D803E" w:rsidR="00EF7FE8" w:rsidRDefault="00EF7FE8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0D5261" w14:textId="77777777" w:rsidR="005564D3" w:rsidRDefault="005564D3" w:rsidP="0013529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61F9AB96" w14:textId="23D2DDBB" w:rsidR="005564D3" w:rsidRDefault="005564D3" w:rsidP="005564D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Create an empty Set tmp that contains nothing except the dummy node</w:t>
      </w:r>
    </w:p>
    <w:p w14:paraId="42387654" w14:textId="77777777" w:rsidR="005564D3" w:rsidRDefault="005564D3" w:rsidP="005564D3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 a variable of ItemType called value</w:t>
      </w:r>
    </w:p>
    <w:p w14:paraId="28270F7A" w14:textId="7DD663E3" w:rsidR="005564D3" w:rsidRDefault="005564D3" w:rsidP="005564D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Repeatedly (stop when we cannot get new value from s1)</w:t>
      </w:r>
    </w:p>
    <w:p w14:paraId="7D897FF4" w14:textId="77777777" w:rsidR="005564D3" w:rsidRDefault="005564D3" w:rsidP="005564D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69F29FA5" w14:textId="77777777" w:rsidR="005564D3" w:rsidRDefault="005564D3" w:rsidP="005564D3">
      <w:pPr>
        <w:spacing w:line="360" w:lineRule="auto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If s2 doesn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 contain the new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 get</w:t>
      </w:r>
    </w:p>
    <w:p w14:paraId="3BD6DA5F" w14:textId="77777777" w:rsidR="005564D3" w:rsidRDefault="005564D3" w:rsidP="005564D3">
      <w:pPr>
        <w:spacing w:line="360" w:lineRule="auto"/>
        <w:ind w:left="84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Insert the new value to tmp</w:t>
      </w:r>
    </w:p>
    <w:p w14:paraId="2285EDDD" w14:textId="77777777" w:rsidR="005564D3" w:rsidRDefault="005564D3" w:rsidP="005564D3">
      <w:pPr>
        <w:spacing w:line="360" w:lineRule="auto"/>
        <w:ind w:left="8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Move to next node of the list of s1</w:t>
      </w:r>
    </w:p>
    <w:p w14:paraId="6479368C" w14:textId="6DE251EC" w:rsidR="005564D3" w:rsidRDefault="005564D3" w:rsidP="005564D3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C779AD" w14:textId="77777777" w:rsidR="005564D3" w:rsidRDefault="005564D3" w:rsidP="005564D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Copy tmp to result</w:t>
      </w:r>
    </w:p>
    <w:p w14:paraId="4693CBA5" w14:textId="77777777" w:rsidR="005564D3" w:rsidRPr="00B3335E" w:rsidRDefault="005564D3" w:rsidP="005564D3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E6DC266" w14:textId="527BD820" w:rsidR="005564D3" w:rsidRDefault="005564D3" w:rsidP="005564D3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5564D3">
        <w:rPr>
          <w:rFonts w:ascii="Times New Roman" w:hAnsi="Times New Roman" w:cs="Times New Roman" w:hint="eastAsia"/>
          <w:b/>
          <w:bCs/>
          <w:sz w:val="24"/>
          <w:szCs w:val="28"/>
        </w:rPr>
        <w:t>T</w:t>
      </w:r>
      <w:r w:rsidRPr="005564D3">
        <w:rPr>
          <w:rFonts w:ascii="Times New Roman" w:hAnsi="Times New Roman" w:cs="Times New Roman"/>
          <w:b/>
          <w:bCs/>
          <w:sz w:val="24"/>
          <w:szCs w:val="28"/>
        </w:rPr>
        <w:t>est cases:</w:t>
      </w:r>
    </w:p>
    <w:p w14:paraId="282CBBF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default constructor</w:t>
      </w:r>
    </w:p>
    <w:p w14:paraId="5733D62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ss;</w:t>
      </w:r>
      <w:proofErr w:type="gramEnd"/>
    </w:p>
    <w:p w14:paraId="7AABBE2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an empty set:</w:t>
      </w:r>
    </w:p>
    <w:p w14:paraId="29AAE78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0);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size</w:t>
      </w:r>
    </w:p>
    <w:p w14:paraId="1C80647C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empty</w:t>
      </w:r>
    </w:p>
    <w:p w14:paraId="049B9F0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.erase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"roti"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nothing to remove</w:t>
      </w:r>
    </w:p>
    <w:p w14:paraId="612F6E1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39F067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copy constructor</w:t>
      </w:r>
    </w:p>
    <w:p w14:paraId="36C850E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s1;</w:t>
      </w:r>
      <w:proofErr w:type="gramEnd"/>
    </w:p>
    <w:p w14:paraId="3DD4C55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an empty set:</w:t>
      </w:r>
    </w:p>
    <w:p w14:paraId="26A3C4D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(s1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3C3605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size = 0</w:t>
      </w:r>
    </w:p>
    <w:p w14:paraId="2952F911" w14:textId="63E78A93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2.erase(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nothing to remove</w:t>
      </w:r>
    </w:p>
    <w:p w14:paraId="6F29BB8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a list that is not empty</w:t>
      </w:r>
    </w:p>
    <w:p w14:paraId="2F0CB07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s3;</w:t>
      </w:r>
      <w:proofErr w:type="gramEnd"/>
    </w:p>
    <w:p w14:paraId="14D9BD1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37CD4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CA35C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7D836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s4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s3;</w:t>
      </w:r>
      <w:proofErr w:type="gramEnd"/>
    </w:p>
    <w:p w14:paraId="212727E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3);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size is matched</w:t>
      </w:r>
    </w:p>
    <w:p w14:paraId="76321A0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4.contains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s4.contains(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s4.contains(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//items are matched</w:t>
      </w:r>
    </w:p>
    <w:p w14:paraId="7B1CCA2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1A84AED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assignment operator</w:t>
      </w:r>
    </w:p>
    <w:p w14:paraId="6F33174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s5;</w:t>
      </w:r>
      <w:proofErr w:type="gramEnd"/>
    </w:p>
    <w:p w14:paraId="16112E6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2EDC7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the same set</w:t>
      </w:r>
    </w:p>
    <w:p w14:paraId="1CCBDAE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s6(s5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398BEE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s6;</w:t>
      </w:r>
      <w:proofErr w:type="gramEnd"/>
    </w:p>
    <w:p w14:paraId="25E19E7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1);</w:t>
      </w:r>
    </w:p>
    <w:p w14:paraId="5B88BAD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5.contains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77540EC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an empty set</w:t>
      </w:r>
    </w:p>
    <w:p w14:paraId="58485DA6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s7;</w:t>
      </w:r>
      <w:proofErr w:type="gramEnd"/>
    </w:p>
    <w:p w14:paraId="6B3D80D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s7;</w:t>
      </w:r>
      <w:proofErr w:type="gramEnd"/>
    </w:p>
    <w:p w14:paraId="3183D82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0);</w:t>
      </w:r>
    </w:p>
    <w:p w14:paraId="2A07036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for a normal set</w:t>
      </w:r>
    </w:p>
    <w:p w14:paraId="6A19DCE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s8;</w:t>
      </w:r>
      <w:proofErr w:type="gramEnd"/>
    </w:p>
    <w:p w14:paraId="7D3C985A" w14:textId="2243574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8.insert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ADC05D" w14:textId="44BC0D22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8.insert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FE7980">
        <w:rPr>
          <w:rFonts w:ascii="新宋体" w:eastAsia="新宋体" w:cs="新宋体" w:hint="eastAsia"/>
          <w:color w:val="A31515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B9797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s8;</w:t>
      </w:r>
      <w:proofErr w:type="gramEnd"/>
    </w:p>
    <w:p w14:paraId="5274ACB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2);</w:t>
      </w:r>
    </w:p>
    <w:p w14:paraId="6113631D" w14:textId="7D50A21F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5.contains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FE7980">
        <w:rPr>
          <w:rFonts w:ascii="新宋体" w:eastAsia="新宋体" w:cs="新宋体"/>
          <w:color w:val="A31515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s5.contains(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FCE3FE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6677529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empty</w:t>
      </w:r>
    </w:p>
    <w:p w14:paraId="0AA96A5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s9;</w:t>
      </w:r>
      <w:proofErr w:type="gramEnd"/>
    </w:p>
    <w:p w14:paraId="2061578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9.empty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166F02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5.empty());</w:t>
      </w:r>
    </w:p>
    <w:p w14:paraId="75176DB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1ED9011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//insert</w:t>
      </w:r>
    </w:p>
    <w:p w14:paraId="060C844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//empty list</w:t>
      </w:r>
    </w:p>
    <w:p w14:paraId="293BBAB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i1;</w:t>
      </w:r>
      <w:proofErr w:type="gramEnd"/>
    </w:p>
    <w:p w14:paraId="7375C76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70AA7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1 &amp;&amp; i1.contains(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5487976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new item should be added at the top</w:t>
      </w:r>
    </w:p>
    <w:p w14:paraId="286882B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6BF1C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2);</w:t>
      </w:r>
    </w:p>
    <w:p w14:paraId="642697A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//new item should be added at the bottom</w:t>
      </w:r>
    </w:p>
    <w:p w14:paraId="379515B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6F203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3);</w:t>
      </w:r>
    </w:p>
    <w:p w14:paraId="5B32C44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new item already in the list</w:t>
      </w:r>
    </w:p>
    <w:p w14:paraId="45A1A95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i2;</w:t>
      </w:r>
      <w:proofErr w:type="gramEnd"/>
    </w:p>
    <w:p w14:paraId="65EA79F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56199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2.insert(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i2.size() == 1);</w:t>
      </w:r>
    </w:p>
    <w:p w14:paraId="5521021C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 normal insert</w:t>
      </w:r>
    </w:p>
    <w:p w14:paraId="6E5ACC0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51286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4);</w:t>
      </w:r>
    </w:p>
    <w:p w14:paraId="408853A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new item is the same as the first item in the list</w:t>
      </w:r>
    </w:p>
    <w:p w14:paraId="48FD419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1.insert(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6CB4D7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new item is the same as the last item in the list</w:t>
      </w:r>
    </w:p>
    <w:p w14:paraId="306702B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1.insert(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ADF89A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6CAFE85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//erase</w:t>
      </w:r>
    </w:p>
    <w:p w14:paraId="3370249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e1;</w:t>
      </w:r>
      <w:proofErr w:type="gramEnd"/>
    </w:p>
    <w:p w14:paraId="7038CBD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an empty list</w:t>
      </w:r>
    </w:p>
    <w:p w14:paraId="4DF0AAC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1.erase(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//nothing to erase</w:t>
      </w:r>
    </w:p>
    <w:p w14:paraId="24D5879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erase the first item and the last item</w:t>
      </w:r>
    </w:p>
    <w:p w14:paraId="2EBE7A4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i1;</w:t>
      </w:r>
      <w:proofErr w:type="gramEnd"/>
    </w:p>
    <w:p w14:paraId="5C65BCE6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0CABD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3);</w:t>
      </w:r>
    </w:p>
    <w:p w14:paraId="6F29C46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60871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2);</w:t>
      </w:r>
    </w:p>
    <w:p w14:paraId="022AADDC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erase the only item in the list</w:t>
      </w:r>
    </w:p>
    <w:p w14:paraId="3A5C8F1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e2;</w:t>
      </w:r>
      <w:proofErr w:type="gramEnd"/>
    </w:p>
    <w:p w14:paraId="0BEB1C3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A70C5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90C6E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0);</w:t>
      </w:r>
    </w:p>
    <w:p w14:paraId="412ABA2C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 normal erase</w:t>
      </w:r>
    </w:p>
    <w:p w14:paraId="1F34FD4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i1;</w:t>
      </w:r>
      <w:proofErr w:type="gramEnd"/>
    </w:p>
    <w:p w14:paraId="4EE6729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C6580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3);</w:t>
      </w:r>
    </w:p>
    <w:p w14:paraId="492CE51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there is no such value in the list</w:t>
      </w:r>
    </w:p>
    <w:p w14:paraId="5A5D21E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2.erase(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1EB965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05F3F44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//contains</w:t>
      </w:r>
    </w:p>
    <w:p w14:paraId="7AF0269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= i1;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a-&gt;b-&gt;bb-&gt;c</w:t>
      </w:r>
    </w:p>
    <w:p w14:paraId="6A05F31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the first item</w:t>
      </w:r>
    </w:p>
    <w:p w14:paraId="014B405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1.contains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EEF85D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the last item</w:t>
      </w:r>
    </w:p>
    <w:p w14:paraId="05EF8E1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1.contains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229B6C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an item in the middle</w:t>
      </w:r>
    </w:p>
    <w:p w14:paraId="2555EEA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1.contains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CB02D0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test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empty list</w:t>
      </w:r>
    </w:p>
    <w:p w14:paraId="3DBCCC5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c2;</w:t>
      </w:r>
      <w:proofErr w:type="gramEnd"/>
    </w:p>
    <w:p w14:paraId="0EF7510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EBB72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a list with only one item</w:t>
      </w:r>
    </w:p>
    <w:p w14:paraId="2DDE55E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92F0C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2.contains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!c2.contains(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12C35B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0816BB5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</w:t>
      </w:r>
    </w:p>
    <w:p w14:paraId="6B1E32C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i1;</w:t>
      </w:r>
      <w:proofErr w:type="gramEnd"/>
    </w:p>
    <w:p w14:paraId="008FCAC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2762E1C7" w14:textId="6F6F1034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FE7980">
        <w:rPr>
          <w:rFonts w:ascii="新宋体" w:eastAsia="新宋体" w:cs="新宋体" w:hint="eastAsia"/>
          <w:color w:val="A31515"/>
          <w:kern w:val="0"/>
          <w:sz w:val="19"/>
          <w:szCs w:val="19"/>
        </w:rPr>
        <w:t>h</w:t>
      </w:r>
      <w:proofErr w:type="gramStart"/>
      <w:r w:rsidR="00FE7980">
        <w:rPr>
          <w:rFonts w:ascii="新宋体" w:eastAsia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77C4C9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pos is out of range</w:t>
      </w:r>
    </w:p>
    <w:p w14:paraId="1692EBCD" w14:textId="71991DEF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(!g1.get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(-1, temp) &amp;&amp; !g1.get(4, temp) &amp;&amp; 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6CD66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first, last, and middle item</w:t>
      </w:r>
    </w:p>
    <w:p w14:paraId="7368FA3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g1.get(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temp);</w:t>
      </w:r>
    </w:p>
    <w:p w14:paraId="1D5460F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19D14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g1.get(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temp);</w:t>
      </w:r>
    </w:p>
    <w:p w14:paraId="7E7F7FCA" w14:textId="1A1E456D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C565C2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g1.get(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3, temp);</w:t>
      </w:r>
    </w:p>
    <w:p w14:paraId="1819E9B6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279EB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C01BEA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swap</w:t>
      </w:r>
    </w:p>
    <w:p w14:paraId="79FB1DF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sw1;</w:t>
      </w:r>
      <w:proofErr w:type="gramEnd"/>
    </w:p>
    <w:p w14:paraId="31BAB4F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sw1.insert(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2BD9FA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sw1.insert(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FA3AD4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sw1.insert(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53B592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0D9122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sw2;</w:t>
      </w:r>
      <w:proofErr w:type="gramEnd"/>
    </w:p>
    <w:p w14:paraId="12993C5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sw2.insert(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1BAD23A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sw2.insert(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C3DD18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A9B03C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sw1.swap(sw2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7EDA35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if the sizes are swapped</w:t>
      </w:r>
    </w:p>
    <w:p w14:paraId="329F3E1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(sw1.size() == 2 &amp;&amp; sw2.size() == 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21D756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test if the items are swapped</w:t>
      </w:r>
    </w:p>
    <w:p w14:paraId="5F2EF9F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hhh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8376B7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sw1.get(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temp);</w:t>
      </w:r>
    </w:p>
    <w:p w14:paraId="71238B8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AD84B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sw1.get(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temp);</w:t>
      </w:r>
    </w:p>
    <w:p w14:paraId="4AC8B73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28CFDC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hhh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5BAE47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sw1.get(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temp);</w:t>
      </w:r>
    </w:p>
    <w:p w14:paraId="4DDB964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7C1FFA1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1CAA40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sw2.get(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temp);</w:t>
      </w:r>
    </w:p>
    <w:p w14:paraId="06030EF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60CCC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sw2.get(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temp);</w:t>
      </w:r>
    </w:p>
    <w:p w14:paraId="229DB67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6E56A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sw2.get(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temp);</w:t>
      </w:r>
    </w:p>
    <w:p w14:paraId="7EFE8FC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E494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hhh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8AD814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sw1.get(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3, temp);</w:t>
      </w:r>
    </w:p>
    <w:p w14:paraId="534671B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8648C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AA31AC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unite</w:t>
      </w:r>
    </w:p>
    <w:p w14:paraId="6E47941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two sets are both empty</w:t>
      </w:r>
    </w:p>
    <w:p w14:paraId="4B08447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</w:p>
    <w:p w14:paraId="17375F7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256816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u1, u2,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AFC54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uRes.size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0);</w:t>
      </w:r>
    </w:p>
    <w:p w14:paraId="712F313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//u1 is empty</w:t>
      </w:r>
    </w:p>
    <w:p w14:paraId="3A800CA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73593C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u1, u2,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332D76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uRes.size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F63D97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//u2 is empty</w:t>
      </w:r>
    </w:p>
    <w:p w14:paraId="549A7CA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ACE50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DA95D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u1, u2,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B2DBE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uRes.size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8AA15D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//whether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uRes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can make itself empty</w:t>
      </w:r>
    </w:p>
    <w:p w14:paraId="001591E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uRes.contains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68C3EB6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//whether it works in normal cases</w:t>
      </w:r>
    </w:p>
    <w:p w14:paraId="5D4EB17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FC3366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4C96D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4468B6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71F27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6EE19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D0761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4EC78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u1, u2,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48DC2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uRes.size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4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uRes.contains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132D62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result is u1</w:t>
      </w:r>
    </w:p>
    <w:p w14:paraId="164D8389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u1, u2, u1);</w:t>
      </w:r>
    </w:p>
    <w:p w14:paraId="36BBE68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4 &amp;&amp; u1.contains(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u1.contains(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u1.contains(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u1.contains(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188950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result is u2</w:t>
      </w:r>
    </w:p>
    <w:p w14:paraId="4FC977E5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0963E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u1, u2, u2);</w:t>
      </w:r>
    </w:p>
    <w:p w14:paraId="264B963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(u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4 &amp;&amp; u2.contains(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u2.contains(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u2.contains(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u2.contains(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CCDFC5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55773D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butNot</w:t>
      </w:r>
      <w:proofErr w:type="spellEnd"/>
    </w:p>
    <w:p w14:paraId="470318A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b1, b2,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CD6996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two sets are both empty</w:t>
      </w:r>
    </w:p>
    <w:p w14:paraId="2FC9297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b1, b2,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47A00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bRes.size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0);</w:t>
      </w:r>
    </w:p>
    <w:p w14:paraId="7DD30D6C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b1 is empty</w:t>
      </w:r>
    </w:p>
    <w:p w14:paraId="24B6E31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3CB8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b1, b2,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145E93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bRes.size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0);</w:t>
      </w:r>
    </w:p>
    <w:p w14:paraId="5D7D0764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b2 is empty</w:t>
      </w:r>
    </w:p>
    <w:p w14:paraId="209166F0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26D65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F9703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b1, b2,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52D90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bRes.size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bRes.contains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65DB737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b1 and b2 contain same items</w:t>
      </w:r>
    </w:p>
    <w:p w14:paraId="044A9D9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8D416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b1, b2,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134DE1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bRes.size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== 0);</w:t>
      </w:r>
    </w:p>
    <w:p w14:paraId="529FB0CA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whether it works in normal case</w:t>
      </w:r>
    </w:p>
    <w:p w14:paraId="534E1F8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b1: A-&gt;B</w:t>
      </w:r>
    </w:p>
    <w:p w14:paraId="771D732F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D8C1C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8F5BF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b2: B-&gt;C</w:t>
      </w:r>
    </w:p>
    <w:p w14:paraId="0BC8F18C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b1, b2,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74C6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bRes.size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bRes.contains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26B866D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result is b1</w:t>
      </w:r>
    </w:p>
    <w:p w14:paraId="5210F078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b1, b2, b1);</w:t>
      </w:r>
    </w:p>
    <w:p w14:paraId="6EE60282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1 &amp;&amp; b1.contains(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8FB2A0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//result is b2</w:t>
      </w:r>
    </w:p>
    <w:p w14:paraId="2688A25E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C9B6BB" w14:textId="77777777" w:rsidR="00484FC6" w:rsidRDefault="00484FC6" w:rsidP="00484F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butNot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b1, b2, b2);</w:t>
      </w:r>
    </w:p>
    <w:p w14:paraId="741F3031" w14:textId="6F7401D1" w:rsidR="00ED7898" w:rsidRPr="00ED7898" w:rsidRDefault="00484FC6" w:rsidP="00484F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== 1 &amp;&amp; b2.contains(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sectPr w:rsidR="00ED7898" w:rsidRPr="00ED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8"/>
    <w:rsid w:val="0013529F"/>
    <w:rsid w:val="00484FC6"/>
    <w:rsid w:val="005564D3"/>
    <w:rsid w:val="009D58EA"/>
    <w:rsid w:val="00B3335E"/>
    <w:rsid w:val="00C3242B"/>
    <w:rsid w:val="00C42B55"/>
    <w:rsid w:val="00ED7898"/>
    <w:rsid w:val="00EF7FE8"/>
    <w:rsid w:val="00F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F708"/>
  <w15:chartTrackingRefBased/>
  <w15:docId w15:val="{DF8EBC8A-AC90-42AE-9E3A-4C860CB2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慈轩</dc:creator>
  <cp:keywords/>
  <dc:description/>
  <cp:lastModifiedBy>张 慈轩</cp:lastModifiedBy>
  <cp:revision>5</cp:revision>
  <dcterms:created xsi:type="dcterms:W3CDTF">2023-01-31T05:11:00Z</dcterms:created>
  <dcterms:modified xsi:type="dcterms:W3CDTF">2023-02-01T04:53:00Z</dcterms:modified>
</cp:coreProperties>
</file>