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59F59" w14:textId="77777777" w:rsidR="00CA322F" w:rsidRDefault="00CA322F" w:rsidP="00EA2994">
      <w:pPr>
        <w:spacing w:line="276" w:lineRule="auto"/>
        <w:jc w:val="center"/>
        <w:rPr>
          <w:rFonts w:ascii="宋体" w:hAnsi="宋体"/>
          <w:b/>
          <w:sz w:val="44"/>
          <w:szCs w:val="44"/>
        </w:rPr>
      </w:pPr>
    </w:p>
    <w:p w14:paraId="36F9768D" w14:textId="0C7F7466" w:rsidR="00CA322F" w:rsidRDefault="00CA322F" w:rsidP="00EA2994">
      <w:pPr>
        <w:spacing w:line="276" w:lineRule="auto"/>
        <w:jc w:val="center"/>
        <w:rPr>
          <w:rFonts w:ascii="宋体" w:hAnsi="宋体"/>
          <w:b/>
          <w:sz w:val="44"/>
          <w:szCs w:val="44"/>
        </w:rPr>
      </w:pPr>
    </w:p>
    <w:p w14:paraId="10A1215C" w14:textId="77777777" w:rsidR="00CA322F" w:rsidRDefault="00CA322F" w:rsidP="00EA2994">
      <w:pPr>
        <w:spacing w:line="276" w:lineRule="auto"/>
        <w:jc w:val="center"/>
        <w:rPr>
          <w:rFonts w:ascii="宋体" w:hAnsi="宋体"/>
          <w:b/>
          <w:sz w:val="44"/>
          <w:szCs w:val="44"/>
        </w:rPr>
      </w:pPr>
    </w:p>
    <w:p w14:paraId="29E5D82B" w14:textId="0D77FD8D" w:rsidR="0049543B" w:rsidRPr="0049543B" w:rsidRDefault="0049543B" w:rsidP="00EA2994">
      <w:pPr>
        <w:spacing w:line="276" w:lineRule="auto"/>
        <w:jc w:val="center"/>
        <w:rPr>
          <w:rFonts w:ascii="宋体" w:hAnsi="宋体"/>
          <w:b/>
          <w:sz w:val="52"/>
          <w:szCs w:val="52"/>
        </w:rPr>
      </w:pPr>
      <w:r w:rsidRPr="0049543B">
        <w:rPr>
          <w:rFonts w:ascii="宋体" w:hAnsi="宋体" w:hint="eastAsia"/>
          <w:b/>
          <w:sz w:val="52"/>
          <w:szCs w:val="52"/>
        </w:rPr>
        <w:t>Java程序设计课程实训</w:t>
      </w:r>
    </w:p>
    <w:p w14:paraId="4A7B8FB9" w14:textId="6101D665" w:rsidR="00EA2994" w:rsidRDefault="00134B1F" w:rsidP="00EA2994">
      <w:pPr>
        <w:spacing w:line="276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驾考试题管理</w:t>
      </w:r>
      <w:r w:rsidR="00EA2994">
        <w:rPr>
          <w:rFonts w:ascii="宋体" w:hAnsi="宋体" w:hint="eastAsia"/>
          <w:b/>
          <w:sz w:val="44"/>
          <w:szCs w:val="44"/>
        </w:rPr>
        <w:t>系统</w:t>
      </w:r>
      <w:r w:rsidR="0049543B">
        <w:rPr>
          <w:rFonts w:ascii="宋体" w:hAnsi="宋体" w:hint="eastAsia"/>
          <w:b/>
          <w:sz w:val="44"/>
          <w:szCs w:val="44"/>
        </w:rPr>
        <w:t>详细设计</w:t>
      </w:r>
    </w:p>
    <w:p w14:paraId="0145781D" w14:textId="77777777" w:rsidR="00EA2994" w:rsidRDefault="00EA2994" w:rsidP="00EA2994">
      <w:pPr>
        <w:spacing w:line="276" w:lineRule="auto"/>
        <w:jc w:val="center"/>
        <w:rPr>
          <w:rFonts w:ascii="宋体" w:hAnsi="宋体"/>
          <w:b/>
          <w:sz w:val="44"/>
          <w:szCs w:val="44"/>
        </w:rPr>
      </w:pPr>
    </w:p>
    <w:p w14:paraId="611DA416" w14:textId="77777777" w:rsidR="00EA2994" w:rsidRDefault="00EA2994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492CB8A2" w14:textId="77777777" w:rsidR="00EA2994" w:rsidRDefault="00EA2994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53B3FF95" w14:textId="77777777" w:rsidR="00EA2994" w:rsidRDefault="00EA2994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3B60E413" w14:textId="787C42F9" w:rsidR="00EA2994" w:rsidRDefault="00EA2994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52224CD5" w14:textId="08EA6352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22F0EF66" w14:textId="101CCEC9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3C35A75F" w14:textId="7162C3BF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74FC673A" w14:textId="12110B31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32E718AA" w14:textId="66A9FEA2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229A74A1" w14:textId="1A790DEC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3117CA83" w14:textId="78C0CAC5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172FD6D6" w14:textId="21519F8B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53625C21" w14:textId="7F754682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511EF857" w14:textId="2C29F90C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61441A39" w14:textId="0CAEE6E2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2CDC2E57" w14:textId="15EA88F7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61951889" w14:textId="2FDB3170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051056C1" w14:textId="5EDCD977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598FA2A4" w14:textId="765F4371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483C7DD0" w14:textId="53B37D63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27DE1D3A" w14:textId="0D72842B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7D452395" w14:textId="77777777" w:rsidR="00CA322F" w:rsidRDefault="00CA322F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0F1A8ACA" w14:textId="77777777" w:rsidR="00EA2994" w:rsidRDefault="00EA2994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084B31B7" w14:textId="77777777" w:rsidR="00EA2994" w:rsidRDefault="00EA2994" w:rsidP="00EA2994">
      <w:pPr>
        <w:spacing w:line="276" w:lineRule="auto"/>
        <w:jc w:val="center"/>
        <w:rPr>
          <w:rFonts w:ascii="宋体" w:hAnsi="宋体"/>
          <w:b/>
          <w:szCs w:val="24"/>
        </w:rPr>
      </w:pPr>
    </w:p>
    <w:p w14:paraId="31705137" w14:textId="653CABF5" w:rsidR="00EA2994" w:rsidRDefault="00EA2994" w:rsidP="00CA322F">
      <w:pPr>
        <w:spacing w:line="276" w:lineRule="auto"/>
        <w:jc w:val="center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版本</w:t>
      </w:r>
      <w:r w:rsidR="00134B1F">
        <w:rPr>
          <w:rFonts w:ascii="宋体" w:hAnsi="宋体" w:hint="eastAsia"/>
          <w:b/>
          <w:szCs w:val="24"/>
        </w:rPr>
        <w:t>1</w:t>
      </w:r>
      <w:r>
        <w:rPr>
          <w:rFonts w:ascii="宋体" w:hAnsi="宋体" w:hint="eastAsia"/>
          <w:b/>
          <w:szCs w:val="24"/>
        </w:rPr>
        <w:t>.0</w:t>
      </w:r>
    </w:p>
    <w:p w14:paraId="36E25D9F" w14:textId="00EC179D" w:rsidR="00EA2994" w:rsidRDefault="00EA2994" w:rsidP="00EA2994">
      <w:pPr>
        <w:spacing w:line="276" w:lineRule="auto"/>
        <w:jc w:val="center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编写者：</w:t>
      </w:r>
      <w:r w:rsidR="00134B1F">
        <w:rPr>
          <w:rFonts w:ascii="宋体" w:hAnsi="宋体" w:hint="eastAsia"/>
          <w:b/>
          <w:szCs w:val="24"/>
        </w:rPr>
        <w:t>赵晨阳</w:t>
      </w:r>
    </w:p>
    <w:p w14:paraId="252E7E05" w14:textId="00F7E7B7" w:rsidR="00EA2994" w:rsidRDefault="00EA2994" w:rsidP="00EA2994">
      <w:pPr>
        <w:spacing w:line="276" w:lineRule="auto"/>
        <w:jc w:val="center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日期：2019年</w:t>
      </w:r>
      <w:r w:rsidR="004A4FD7">
        <w:rPr>
          <w:rFonts w:ascii="宋体" w:hAnsi="宋体" w:hint="eastAsia"/>
          <w:b/>
          <w:szCs w:val="24"/>
        </w:rPr>
        <w:t>12</w:t>
      </w:r>
      <w:r>
        <w:rPr>
          <w:rFonts w:ascii="宋体" w:hAnsi="宋体" w:hint="eastAsia"/>
          <w:b/>
          <w:szCs w:val="24"/>
        </w:rPr>
        <w:t>月</w:t>
      </w:r>
      <w:r w:rsidR="00134B1F">
        <w:rPr>
          <w:rFonts w:ascii="宋体" w:hAnsi="宋体" w:hint="eastAsia"/>
          <w:b/>
          <w:szCs w:val="24"/>
        </w:rPr>
        <w:t>26</w:t>
      </w:r>
      <w:r>
        <w:rPr>
          <w:rFonts w:ascii="宋体" w:hAnsi="宋体" w:hint="eastAsia"/>
          <w:b/>
          <w:szCs w:val="24"/>
        </w:rPr>
        <w:t>日</w:t>
      </w:r>
    </w:p>
    <w:p w14:paraId="585793EA" w14:textId="77777777" w:rsidR="00AC76D6" w:rsidRDefault="00AC76D6" w:rsidP="00AC76D6">
      <w:pPr>
        <w:spacing w:line="276" w:lineRule="auto"/>
        <w:rPr>
          <w:rFonts w:ascii="宋体" w:hAnsi="宋体"/>
          <w:b/>
          <w:szCs w:val="24"/>
        </w:rPr>
      </w:pPr>
      <w:r>
        <w:br w:type="page"/>
      </w:r>
      <w:r>
        <w:rPr>
          <w:rFonts w:ascii="宋体" w:hAnsi="宋体" w:hint="eastAsia"/>
          <w:b/>
          <w:szCs w:val="24"/>
        </w:rPr>
        <w:lastRenderedPageBreak/>
        <w:t>版本历史：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4111"/>
        <w:gridCol w:w="1559"/>
      </w:tblGrid>
      <w:tr w:rsidR="004226C8" w14:paraId="36FBDC4E" w14:textId="77777777" w:rsidTr="004226C8">
        <w:trPr>
          <w:trHeight w:val="4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5D89" w14:textId="77777777" w:rsidR="004226C8" w:rsidRDefault="004226C8" w:rsidP="008A501D">
            <w:pPr>
              <w:spacing w:line="276" w:lineRule="auto"/>
              <w:jc w:val="center"/>
              <w:rPr>
                <w:rFonts w:ascii="宋体" w:hAnsi="宋体" w:cs="宋体"/>
                <w:bCs/>
                <w:szCs w:val="24"/>
              </w:rPr>
            </w:pPr>
            <w:r>
              <w:rPr>
                <w:rFonts w:ascii="宋体" w:hAnsi="宋体" w:cs="宋体" w:hint="eastAsia"/>
                <w:bCs/>
                <w:szCs w:val="24"/>
              </w:rPr>
              <w:t>日期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B2F54" w14:textId="77777777" w:rsidR="004226C8" w:rsidRDefault="004226C8" w:rsidP="008A501D">
            <w:pPr>
              <w:spacing w:line="276" w:lineRule="auto"/>
              <w:jc w:val="center"/>
              <w:rPr>
                <w:rFonts w:ascii="宋体" w:hAnsi="宋体" w:cs="宋体"/>
                <w:bCs/>
                <w:szCs w:val="24"/>
              </w:rPr>
            </w:pPr>
            <w:r>
              <w:rPr>
                <w:rFonts w:ascii="宋体" w:hAnsi="宋体" w:cs="宋体" w:hint="eastAsia"/>
                <w:bCs/>
                <w:szCs w:val="24"/>
              </w:rPr>
              <w:t>版本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38C33" w14:textId="77777777" w:rsidR="004226C8" w:rsidRDefault="004226C8" w:rsidP="008A501D">
            <w:pPr>
              <w:spacing w:line="276" w:lineRule="auto"/>
              <w:jc w:val="center"/>
              <w:rPr>
                <w:rFonts w:ascii="宋体" w:hAnsi="宋体" w:cs="宋体"/>
                <w:bCs/>
                <w:szCs w:val="24"/>
              </w:rPr>
            </w:pPr>
            <w:r>
              <w:rPr>
                <w:rFonts w:ascii="宋体" w:hAnsi="宋体" w:cs="宋体" w:hint="eastAsia"/>
                <w:bCs/>
                <w:szCs w:val="24"/>
              </w:rPr>
              <w:t>文件名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63C78" w14:textId="77777777" w:rsidR="004226C8" w:rsidRDefault="004226C8" w:rsidP="008A501D">
            <w:pPr>
              <w:spacing w:line="276" w:lineRule="auto"/>
              <w:jc w:val="center"/>
              <w:rPr>
                <w:rFonts w:ascii="宋体" w:hAnsi="宋体" w:cs="宋体"/>
                <w:bCs/>
                <w:szCs w:val="24"/>
              </w:rPr>
            </w:pPr>
            <w:r>
              <w:rPr>
                <w:rFonts w:ascii="宋体" w:hAnsi="宋体" w:cs="宋体" w:hint="eastAsia"/>
                <w:bCs/>
                <w:szCs w:val="24"/>
              </w:rPr>
              <w:t>文档格式</w:t>
            </w:r>
          </w:p>
        </w:tc>
      </w:tr>
      <w:tr w:rsidR="004226C8" w14:paraId="44C28006" w14:textId="77777777" w:rsidTr="004226C8">
        <w:trPr>
          <w:trHeight w:val="41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6E87" w14:textId="7B7523BB" w:rsidR="004226C8" w:rsidRDefault="004226C8" w:rsidP="00134B1F">
            <w:pPr>
              <w:spacing w:line="276" w:lineRule="auto"/>
              <w:jc w:val="center"/>
              <w:rPr>
                <w:rFonts w:ascii="宋体" w:hAnsi="宋体" w:cs="宋体"/>
                <w:bCs/>
                <w:szCs w:val="24"/>
              </w:rPr>
            </w:pPr>
            <w:r>
              <w:rPr>
                <w:rFonts w:ascii="宋体" w:hAnsi="宋体" w:cs="宋体" w:hint="eastAsia"/>
                <w:bCs/>
                <w:szCs w:val="24"/>
              </w:rPr>
              <w:t>2019.1</w:t>
            </w:r>
            <w:r w:rsidR="0049543B">
              <w:rPr>
                <w:rFonts w:ascii="宋体" w:hAnsi="宋体" w:cs="宋体" w:hint="eastAsia"/>
                <w:bCs/>
                <w:szCs w:val="24"/>
              </w:rPr>
              <w:t>0</w:t>
            </w:r>
            <w:r>
              <w:rPr>
                <w:rFonts w:ascii="宋体" w:hAnsi="宋体" w:cs="宋体" w:hint="eastAsia"/>
                <w:bCs/>
                <w:szCs w:val="24"/>
              </w:rPr>
              <w:t>.</w:t>
            </w:r>
            <w:r w:rsidR="00134B1F">
              <w:rPr>
                <w:rFonts w:ascii="宋体" w:hAnsi="宋体" w:cs="宋体" w:hint="eastAsia"/>
                <w:bCs/>
                <w:szCs w:val="24"/>
              </w:rPr>
              <w:t>26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03B36" w14:textId="77777777" w:rsidR="004226C8" w:rsidRDefault="004226C8" w:rsidP="008A501D">
            <w:pPr>
              <w:spacing w:line="276" w:lineRule="auto"/>
              <w:jc w:val="center"/>
              <w:rPr>
                <w:rFonts w:ascii="宋体" w:hAnsi="宋体" w:cs="宋体"/>
                <w:bCs/>
                <w:szCs w:val="24"/>
              </w:rPr>
            </w:pPr>
            <w:r>
              <w:rPr>
                <w:rFonts w:ascii="宋体" w:hAnsi="宋体" w:cs="宋体" w:hint="eastAsia"/>
                <w:bCs/>
                <w:szCs w:val="24"/>
              </w:rPr>
              <w:t>1.0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C5E5B" w14:textId="206B00EF" w:rsidR="004226C8" w:rsidRDefault="00134B1F" w:rsidP="0049543B">
            <w:pPr>
              <w:spacing w:line="276" w:lineRule="auto"/>
              <w:jc w:val="center"/>
              <w:rPr>
                <w:rFonts w:ascii="宋体" w:hAnsi="宋体" w:cs="宋体"/>
                <w:bCs/>
                <w:szCs w:val="24"/>
              </w:rPr>
            </w:pPr>
            <w:r>
              <w:rPr>
                <w:rFonts w:ascii="宋体" w:hAnsi="宋体" w:hint="eastAsia"/>
                <w:bCs/>
                <w:szCs w:val="24"/>
              </w:rPr>
              <w:t>驾考试题管理</w:t>
            </w:r>
            <w:r w:rsidR="004226C8" w:rsidRPr="00AC76D6">
              <w:rPr>
                <w:rFonts w:ascii="宋体" w:hAnsi="宋体" w:hint="eastAsia"/>
                <w:bCs/>
                <w:szCs w:val="24"/>
              </w:rPr>
              <w:t>系统</w:t>
            </w:r>
            <w:r w:rsidR="0049543B">
              <w:rPr>
                <w:rFonts w:ascii="宋体" w:hAnsi="宋体" w:hint="eastAsia"/>
                <w:bCs/>
                <w:szCs w:val="24"/>
              </w:rPr>
              <w:t>详细</w:t>
            </w:r>
            <w:r w:rsidR="004226C8">
              <w:rPr>
                <w:rFonts w:ascii="宋体" w:hAnsi="宋体" w:cs="宋体" w:hint="eastAsia"/>
                <w:bCs/>
                <w:szCs w:val="24"/>
              </w:rPr>
              <w:t>设计.doc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CBDCB" w14:textId="77777777" w:rsidR="004226C8" w:rsidRDefault="004226C8" w:rsidP="008A501D">
            <w:pPr>
              <w:spacing w:line="276" w:lineRule="auto"/>
              <w:jc w:val="center"/>
              <w:rPr>
                <w:rFonts w:ascii="宋体" w:hAnsi="宋体" w:cs="宋体"/>
                <w:bCs/>
                <w:szCs w:val="24"/>
              </w:rPr>
            </w:pPr>
            <w:r>
              <w:rPr>
                <w:rFonts w:ascii="宋体" w:hAnsi="宋体" w:cs="宋体" w:hint="eastAsia"/>
                <w:bCs/>
                <w:szCs w:val="24"/>
              </w:rPr>
              <w:t>Word</w:t>
            </w:r>
          </w:p>
        </w:tc>
      </w:tr>
    </w:tbl>
    <w:p w14:paraId="776C1873" w14:textId="5BD77208" w:rsidR="00AC76D6" w:rsidRDefault="00AC76D6">
      <w:pPr>
        <w:widowControl/>
        <w:jc w:val="left"/>
      </w:pPr>
    </w:p>
    <w:p w14:paraId="61695429" w14:textId="08F10C1F" w:rsidR="007C3BB1" w:rsidRDefault="007C3BB1">
      <w:pPr>
        <w:widowControl/>
        <w:jc w:val="left"/>
      </w:pPr>
    </w:p>
    <w:p w14:paraId="57CCC9EB" w14:textId="5A9483D6" w:rsidR="007C3BB1" w:rsidRDefault="007C3BB1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94202100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</w:rPr>
      </w:sdtEndPr>
      <w:sdtContent>
        <w:p w14:paraId="666B27F7" w14:textId="3B971EBC" w:rsidR="007C3BB1" w:rsidRDefault="007C3BB1">
          <w:pPr>
            <w:pStyle w:val="TOC"/>
          </w:pPr>
          <w:r>
            <w:rPr>
              <w:lang w:val="zh-CN"/>
            </w:rPr>
            <w:t>目录</w:t>
          </w:r>
        </w:p>
        <w:p w14:paraId="4A950ACA" w14:textId="11BDE69A" w:rsidR="005E12B1" w:rsidRDefault="007C3BB1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70161" w:history="1">
            <w:r w:rsidR="005E12B1" w:rsidRPr="00DB5E2C">
              <w:rPr>
                <w:rStyle w:val="ac"/>
                <w:noProof/>
              </w:rPr>
              <w:t>1</w:t>
            </w:r>
            <w:r w:rsidR="005E12B1">
              <w:rPr>
                <w:rFonts w:eastAsiaTheme="minorEastAsia"/>
                <w:noProof/>
                <w:sz w:val="21"/>
              </w:rPr>
              <w:tab/>
            </w:r>
            <w:r w:rsidR="005E12B1" w:rsidRPr="00DB5E2C">
              <w:rPr>
                <w:rStyle w:val="ac"/>
                <w:noProof/>
              </w:rPr>
              <w:t>前言</w:t>
            </w:r>
            <w:r w:rsidR="005E12B1">
              <w:rPr>
                <w:noProof/>
                <w:webHidden/>
              </w:rPr>
              <w:tab/>
            </w:r>
            <w:r w:rsidR="005E12B1">
              <w:rPr>
                <w:noProof/>
                <w:webHidden/>
              </w:rPr>
              <w:fldChar w:fldCharType="begin"/>
            </w:r>
            <w:r w:rsidR="005E12B1">
              <w:rPr>
                <w:noProof/>
                <w:webHidden/>
              </w:rPr>
              <w:instrText xml:space="preserve"> PAGEREF _Toc28270161 \h </w:instrText>
            </w:r>
            <w:r w:rsidR="005E12B1">
              <w:rPr>
                <w:noProof/>
                <w:webHidden/>
              </w:rPr>
            </w:r>
            <w:r w:rsidR="005E12B1">
              <w:rPr>
                <w:noProof/>
                <w:webHidden/>
              </w:rPr>
              <w:fldChar w:fldCharType="separate"/>
            </w:r>
            <w:r w:rsidR="005E12B1">
              <w:rPr>
                <w:noProof/>
                <w:webHidden/>
              </w:rPr>
              <w:t>4</w:t>
            </w:r>
            <w:r w:rsidR="005E12B1">
              <w:rPr>
                <w:noProof/>
                <w:webHidden/>
              </w:rPr>
              <w:fldChar w:fldCharType="end"/>
            </w:r>
          </w:hyperlink>
        </w:p>
        <w:p w14:paraId="52CBBED3" w14:textId="36BF1501" w:rsidR="005E12B1" w:rsidRDefault="005E12B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8270162" w:history="1">
            <w:r w:rsidRPr="00DB5E2C">
              <w:rPr>
                <w:rStyle w:val="ac"/>
                <w:noProof/>
              </w:rPr>
              <w:t>1.1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B5E2C">
              <w:rPr>
                <w:rStyle w:val="ac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47D84" w14:textId="04AE2642" w:rsidR="005E12B1" w:rsidRDefault="005E12B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8270163" w:history="1">
            <w:r w:rsidRPr="00DB5E2C">
              <w:rPr>
                <w:rStyle w:val="ac"/>
                <w:noProof/>
              </w:rPr>
              <w:t>1.2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B5E2C">
              <w:rPr>
                <w:rStyle w:val="ac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1B20" w14:textId="075AFB46" w:rsidR="005E12B1" w:rsidRDefault="005E12B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8270164" w:history="1">
            <w:r w:rsidRPr="00DB5E2C">
              <w:rPr>
                <w:rStyle w:val="ac"/>
                <w:noProof/>
              </w:rPr>
              <w:t>1.3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B5E2C">
              <w:rPr>
                <w:rStyle w:val="ac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D834D" w14:textId="1BBBC580" w:rsidR="005E12B1" w:rsidRDefault="005E12B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8270165" w:history="1">
            <w:r w:rsidRPr="00DB5E2C">
              <w:rPr>
                <w:rStyle w:val="ac"/>
                <w:noProof/>
              </w:rPr>
              <w:t>1.4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B5E2C">
              <w:rPr>
                <w:rStyle w:val="ac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F14B" w14:textId="06D39ABE" w:rsidR="005E12B1" w:rsidRDefault="005E12B1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28270166" w:history="1">
            <w:r w:rsidRPr="00DB5E2C">
              <w:rPr>
                <w:rStyle w:val="ac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B5E2C">
              <w:rPr>
                <w:rStyle w:val="ac"/>
                <w:noProof/>
              </w:rPr>
              <w:t>约定和规程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BFA8" w14:textId="4AD405EC" w:rsidR="005E12B1" w:rsidRDefault="005E12B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8270167" w:history="1">
            <w:r w:rsidRPr="00DB5E2C">
              <w:rPr>
                <w:rStyle w:val="ac"/>
                <w:noProof/>
              </w:rPr>
              <w:t>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B5E2C">
              <w:rPr>
                <w:rStyle w:val="ac"/>
                <w:noProof/>
              </w:rPr>
              <w:t>设计标准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88226" w14:textId="68995A8A" w:rsidR="005E12B1" w:rsidRDefault="005E12B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8270168" w:history="1">
            <w:r w:rsidRPr="00DB5E2C">
              <w:rPr>
                <w:rStyle w:val="ac"/>
                <w:noProof/>
              </w:rPr>
              <w:t>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B5E2C">
              <w:rPr>
                <w:rStyle w:val="ac"/>
                <w:noProof/>
              </w:rPr>
              <w:t>文档标准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5B7C8" w14:textId="245E20C5" w:rsidR="005E12B1" w:rsidRDefault="005E12B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8270169" w:history="1">
            <w:r w:rsidRPr="00DB5E2C">
              <w:rPr>
                <w:rStyle w:val="ac"/>
                <w:noProof/>
              </w:rPr>
              <w:t>2.3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B5E2C">
              <w:rPr>
                <w:rStyle w:val="ac"/>
                <w:noProof/>
              </w:rPr>
              <w:t>命名约定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548A" w14:textId="58CFA509" w:rsidR="005E12B1" w:rsidRDefault="005E12B1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28270170" w:history="1">
            <w:r w:rsidRPr="00DB5E2C">
              <w:rPr>
                <w:rStyle w:val="ac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B5E2C">
              <w:rPr>
                <w:rStyle w:val="ac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006A8" w14:textId="21613FA6" w:rsidR="005E12B1" w:rsidRDefault="005E12B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8270171" w:history="1">
            <w:r w:rsidRPr="00DB5E2C">
              <w:rPr>
                <w:rStyle w:val="ac"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B5E2C">
              <w:rPr>
                <w:rStyle w:val="ac"/>
                <w:noProof/>
              </w:rPr>
              <w:t>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0A50" w14:textId="1DB50A41" w:rsidR="005E12B1" w:rsidRDefault="005E12B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8270172" w:history="1">
            <w:r w:rsidRPr="00DB5E2C">
              <w:rPr>
                <w:rStyle w:val="ac"/>
                <w:noProof/>
              </w:rPr>
              <w:t>3.2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B5E2C">
              <w:rPr>
                <w:rStyle w:val="ac"/>
                <w:noProof/>
              </w:rPr>
              <w:t>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6A25" w14:textId="35C41D53" w:rsidR="005E12B1" w:rsidRDefault="005E12B1">
          <w:pPr>
            <w:pStyle w:val="31"/>
            <w:tabs>
              <w:tab w:val="left" w:pos="1710"/>
            </w:tabs>
            <w:ind w:left="960"/>
            <w:rPr>
              <w:rFonts w:asciiTheme="minorHAnsi" w:eastAsiaTheme="minorEastAsia" w:hAnsiTheme="minorHAnsi"/>
              <w:sz w:val="21"/>
            </w:rPr>
          </w:pPr>
          <w:hyperlink w:anchor="_Toc28270173" w:history="1">
            <w:r w:rsidRPr="00DB5E2C">
              <w:rPr>
                <w:rStyle w:val="ac"/>
              </w:rPr>
              <w:t>3.2.1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 w:rsidRPr="00DB5E2C">
              <w:rPr>
                <w:rStyle w:val="ac"/>
              </w:rPr>
              <w:t>系统结构设计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_Toc28270173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BC8D813" w14:textId="472499ED" w:rsidR="005E12B1" w:rsidRDefault="005E12B1">
          <w:pPr>
            <w:pStyle w:val="31"/>
            <w:tabs>
              <w:tab w:val="left" w:pos="1710"/>
            </w:tabs>
            <w:ind w:left="960"/>
            <w:rPr>
              <w:rFonts w:asciiTheme="minorHAnsi" w:eastAsiaTheme="minorEastAsia" w:hAnsiTheme="minorHAnsi"/>
              <w:sz w:val="21"/>
            </w:rPr>
          </w:pPr>
          <w:hyperlink w:anchor="_Toc28270174" w:history="1">
            <w:r w:rsidRPr="00DB5E2C">
              <w:rPr>
                <w:rStyle w:val="ac"/>
              </w:rPr>
              <w:t>3.2.2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 w:rsidRPr="00DB5E2C">
              <w:rPr>
                <w:rStyle w:val="ac"/>
              </w:rPr>
              <w:t>数据库结构设计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_Toc28270174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3160115" w14:textId="5ED19B13" w:rsidR="005E12B1" w:rsidRDefault="005E12B1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28270175" w:history="1">
            <w:r w:rsidRPr="00DB5E2C">
              <w:rPr>
                <w:rStyle w:val="ac"/>
                <w:noProof/>
              </w:rPr>
              <w:t>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B5E2C">
              <w:rPr>
                <w:rStyle w:val="ac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5499" w14:textId="663C9380" w:rsidR="005E12B1" w:rsidRDefault="005E12B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8270176" w:history="1">
            <w:r w:rsidRPr="00DB5E2C">
              <w:rPr>
                <w:rStyle w:val="ac"/>
                <w:noProof/>
              </w:rPr>
              <w:t>4.1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B5E2C">
              <w:rPr>
                <w:rStyle w:val="ac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66D8" w14:textId="7FF07009" w:rsidR="005E12B1" w:rsidRDefault="005E12B1">
          <w:pPr>
            <w:pStyle w:val="31"/>
            <w:tabs>
              <w:tab w:val="left" w:pos="1710"/>
            </w:tabs>
            <w:ind w:left="960"/>
            <w:rPr>
              <w:rFonts w:asciiTheme="minorHAnsi" w:eastAsiaTheme="minorEastAsia" w:hAnsiTheme="minorHAnsi"/>
              <w:sz w:val="21"/>
            </w:rPr>
          </w:pPr>
          <w:hyperlink w:anchor="_Toc28270177" w:history="1">
            <w:r w:rsidRPr="00DB5E2C">
              <w:rPr>
                <w:rStyle w:val="ac"/>
              </w:rPr>
              <w:t>4.1.1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 w:rsidRPr="00DB5E2C">
              <w:rPr>
                <w:rStyle w:val="ac"/>
              </w:rPr>
              <w:t>增加试题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_Toc28270177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FDC50A6" w14:textId="2733B79D" w:rsidR="005E12B1" w:rsidRDefault="005E12B1">
          <w:pPr>
            <w:pStyle w:val="31"/>
            <w:tabs>
              <w:tab w:val="left" w:pos="1710"/>
            </w:tabs>
            <w:ind w:left="960"/>
            <w:rPr>
              <w:rFonts w:asciiTheme="minorHAnsi" w:eastAsiaTheme="minorEastAsia" w:hAnsiTheme="minorHAnsi"/>
              <w:sz w:val="21"/>
            </w:rPr>
          </w:pPr>
          <w:hyperlink w:anchor="_Toc28270178" w:history="1">
            <w:r w:rsidRPr="00DB5E2C">
              <w:rPr>
                <w:rStyle w:val="ac"/>
              </w:rPr>
              <w:t>4.1.2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 w:rsidRPr="00DB5E2C">
              <w:rPr>
                <w:rStyle w:val="ac"/>
              </w:rPr>
              <w:t>删除试题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_Toc28270178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20EC486" w14:textId="14611C35" w:rsidR="005E12B1" w:rsidRDefault="005E12B1">
          <w:pPr>
            <w:pStyle w:val="31"/>
            <w:tabs>
              <w:tab w:val="left" w:pos="1710"/>
            </w:tabs>
            <w:ind w:left="960"/>
            <w:rPr>
              <w:rFonts w:asciiTheme="minorHAnsi" w:eastAsiaTheme="minorEastAsia" w:hAnsiTheme="minorHAnsi"/>
              <w:sz w:val="21"/>
            </w:rPr>
          </w:pPr>
          <w:hyperlink w:anchor="_Toc28270179" w:history="1">
            <w:r w:rsidRPr="00DB5E2C">
              <w:rPr>
                <w:rStyle w:val="ac"/>
              </w:rPr>
              <w:t>4.1.3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 w:rsidRPr="00DB5E2C">
              <w:rPr>
                <w:rStyle w:val="ac"/>
              </w:rPr>
              <w:t>查询试题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_Toc28270179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B9628CF" w14:textId="61AED9A1" w:rsidR="005E12B1" w:rsidRDefault="005E12B1">
          <w:pPr>
            <w:pStyle w:val="31"/>
            <w:tabs>
              <w:tab w:val="left" w:pos="1710"/>
            </w:tabs>
            <w:ind w:left="960"/>
            <w:rPr>
              <w:rFonts w:asciiTheme="minorHAnsi" w:eastAsiaTheme="minorEastAsia" w:hAnsiTheme="minorHAnsi"/>
              <w:sz w:val="21"/>
            </w:rPr>
          </w:pPr>
          <w:hyperlink w:anchor="_Toc28270180" w:history="1">
            <w:r w:rsidRPr="00DB5E2C">
              <w:rPr>
                <w:rStyle w:val="ac"/>
              </w:rPr>
              <w:t>4.1.4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 w:rsidRPr="00DB5E2C">
              <w:rPr>
                <w:rStyle w:val="ac"/>
              </w:rPr>
              <w:t>修改试题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_Toc28270180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AA88F1F" w14:textId="67BB7B42" w:rsidR="005E12B1" w:rsidRDefault="005E12B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8270181" w:history="1">
            <w:r w:rsidRPr="00DB5E2C">
              <w:rPr>
                <w:rStyle w:val="ac"/>
                <w:noProof/>
              </w:rPr>
              <w:t>4.2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B5E2C">
              <w:rPr>
                <w:rStyle w:val="ac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79744" w14:textId="6CAEC02B" w:rsidR="005E12B1" w:rsidRDefault="005E12B1">
          <w:pPr>
            <w:pStyle w:val="31"/>
            <w:tabs>
              <w:tab w:val="left" w:pos="1710"/>
            </w:tabs>
            <w:ind w:left="960"/>
            <w:rPr>
              <w:rFonts w:asciiTheme="minorHAnsi" w:eastAsiaTheme="minorEastAsia" w:hAnsiTheme="minorHAnsi"/>
              <w:sz w:val="21"/>
            </w:rPr>
          </w:pPr>
          <w:hyperlink w:anchor="_Toc28270182" w:history="1">
            <w:r w:rsidRPr="00DB5E2C">
              <w:rPr>
                <w:rStyle w:val="ac"/>
              </w:rPr>
              <w:t>4.2.1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 w:rsidRPr="00DB5E2C">
              <w:rPr>
                <w:rStyle w:val="ac"/>
              </w:rPr>
              <w:t>登入模块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_Toc28270182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FC2E10B" w14:textId="5E21AF0B" w:rsidR="005E12B1" w:rsidRDefault="005E12B1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28270183" w:history="1">
            <w:r w:rsidRPr="00DB5E2C">
              <w:rPr>
                <w:rStyle w:val="ac"/>
                <w:noProof/>
              </w:rPr>
              <w:t>5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B5E2C">
              <w:rPr>
                <w:rStyle w:val="ac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718ED" w14:textId="4D4520EC" w:rsidR="006E006F" w:rsidRPr="00EA2994" w:rsidRDefault="007C3BB1" w:rsidP="005E12B1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5C527279" w14:textId="7DA4FE3C" w:rsidR="00EA2994" w:rsidRPr="002C0E4D" w:rsidRDefault="00EA2994" w:rsidP="007B6778">
      <w:pPr>
        <w:pStyle w:val="1"/>
        <w:numPr>
          <w:ilvl w:val="0"/>
          <w:numId w:val="3"/>
        </w:numPr>
      </w:pPr>
      <w:bookmarkStart w:id="0" w:name="_Toc524337134"/>
      <w:bookmarkStart w:id="1" w:name="_Toc20342249"/>
      <w:bookmarkStart w:id="2" w:name="_Toc28270161"/>
      <w:r w:rsidRPr="002C0E4D">
        <w:rPr>
          <w:rFonts w:hint="eastAsia"/>
        </w:rPr>
        <w:t>前言</w:t>
      </w:r>
      <w:bookmarkEnd w:id="0"/>
      <w:bookmarkEnd w:id="1"/>
      <w:bookmarkEnd w:id="2"/>
    </w:p>
    <w:p w14:paraId="61FE7707" w14:textId="12FF7CF0" w:rsidR="00EA2994" w:rsidRDefault="00EA2994" w:rsidP="008A501D">
      <w:pPr>
        <w:pStyle w:val="2"/>
      </w:pPr>
      <w:bookmarkStart w:id="3" w:name="_Toc482054256"/>
      <w:bookmarkStart w:id="4" w:name="_Toc482152157"/>
      <w:bookmarkStart w:id="5" w:name="_Toc486701418"/>
      <w:bookmarkStart w:id="6" w:name="_Toc522396112"/>
      <w:bookmarkStart w:id="7" w:name="_Toc524337135"/>
      <w:bookmarkStart w:id="8" w:name="_Toc20342250"/>
      <w:bookmarkStart w:id="9" w:name="_Toc28270162"/>
      <w:r w:rsidRPr="00024245">
        <w:rPr>
          <w:rFonts w:hint="eastAsia"/>
        </w:rPr>
        <w:t>目的</w:t>
      </w:r>
      <w:bookmarkEnd w:id="3"/>
      <w:bookmarkEnd w:id="4"/>
      <w:bookmarkEnd w:id="5"/>
      <w:bookmarkEnd w:id="6"/>
      <w:bookmarkEnd w:id="7"/>
      <w:bookmarkEnd w:id="8"/>
      <w:bookmarkEnd w:id="9"/>
    </w:p>
    <w:p w14:paraId="7D3C4F95" w14:textId="342DD2A7" w:rsidR="004F7D3E" w:rsidRPr="004F7D3E" w:rsidRDefault="002A6500" w:rsidP="002A6500">
      <w:pPr>
        <w:spacing w:line="276" w:lineRule="auto"/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本详细设计记录了如何通过数据库来管理一个驾校考试管理系统，实现的有增加一个试题，删除一个试题，修改一个试题，查询一个试题的功能。</w:t>
      </w:r>
    </w:p>
    <w:p w14:paraId="7A293708" w14:textId="19833131" w:rsidR="00EA2994" w:rsidRPr="00E015D6" w:rsidRDefault="00AC76D6" w:rsidP="00EA2994">
      <w:pPr>
        <w:spacing w:line="276" w:lineRule="auto"/>
        <w:ind w:firstLine="420"/>
        <w:rPr>
          <w:rFonts w:hint="eastAsia"/>
        </w:rPr>
      </w:pPr>
      <w:r w:rsidRPr="00AC76D6">
        <w:rPr>
          <w:rFonts w:hint="eastAsia"/>
        </w:rPr>
        <w:t>本详细设计说明书的预期读者</w:t>
      </w:r>
      <w:r w:rsidR="004F7D3E">
        <w:rPr>
          <w:rFonts w:hint="eastAsia"/>
        </w:rPr>
        <w:t>包括：</w:t>
      </w:r>
      <w:r w:rsidR="0098378F">
        <w:rPr>
          <w:rFonts w:hint="eastAsia"/>
        </w:rPr>
        <w:t>用户。</w:t>
      </w:r>
    </w:p>
    <w:p w14:paraId="1A3138E7" w14:textId="0F88B1D2" w:rsidR="00EA2994" w:rsidRDefault="00EA2994" w:rsidP="008A501D">
      <w:pPr>
        <w:pStyle w:val="2"/>
      </w:pPr>
      <w:bookmarkStart w:id="10" w:name="_Toc524337136"/>
      <w:bookmarkStart w:id="11" w:name="_Toc20342251"/>
      <w:bookmarkStart w:id="12" w:name="_Toc28270163"/>
      <w:r>
        <w:rPr>
          <w:rFonts w:hint="eastAsia"/>
        </w:rPr>
        <w:t>范围</w:t>
      </w:r>
      <w:bookmarkEnd w:id="10"/>
      <w:bookmarkEnd w:id="11"/>
      <w:bookmarkEnd w:id="12"/>
    </w:p>
    <w:p w14:paraId="5D74EA5C" w14:textId="6B456450" w:rsidR="0098378F" w:rsidRPr="00AC76D6" w:rsidRDefault="0098378F" w:rsidP="00AC76D6">
      <w:pPr>
        <w:spacing w:line="300" w:lineRule="auto"/>
        <w:ind w:firstLine="420"/>
        <w:rPr>
          <w:rFonts w:ascii="宋体" w:hAnsi="宋体" w:hint="eastAsia"/>
          <w:szCs w:val="24"/>
        </w:rPr>
      </w:pPr>
      <w:r>
        <w:rPr>
          <w:rFonts w:ascii="宋体" w:hAnsi="宋体" w:cs="Times New Roman" w:hint="eastAsia"/>
          <w:szCs w:val="24"/>
        </w:rPr>
        <w:t>本文档包括项目的要求，实现概况，数据库的结构，以及设计思想。</w:t>
      </w:r>
    </w:p>
    <w:p w14:paraId="2FFEDCFC" w14:textId="2FD80A92" w:rsidR="00EA2994" w:rsidRPr="00B50693" w:rsidRDefault="00EA2994" w:rsidP="008A501D">
      <w:pPr>
        <w:pStyle w:val="2"/>
      </w:pPr>
      <w:bookmarkStart w:id="13" w:name="_Toc524337137"/>
      <w:bookmarkStart w:id="14" w:name="_Toc20342252"/>
      <w:bookmarkStart w:id="15" w:name="_Toc28270164"/>
      <w:r>
        <w:rPr>
          <w:rFonts w:hint="eastAsia"/>
        </w:rPr>
        <w:t>定义</w:t>
      </w:r>
      <w:bookmarkEnd w:id="13"/>
      <w:bookmarkEnd w:id="14"/>
      <w:bookmarkEnd w:id="15"/>
    </w:p>
    <w:p w14:paraId="5F708962" w14:textId="77777777" w:rsidR="00EA2994" w:rsidRDefault="00EA2994" w:rsidP="00EA2994">
      <w:pPr>
        <w:jc w:val="center"/>
        <w:rPr>
          <w:rFonts w:ascii="宋体" w:hAnsi="宋体"/>
          <w:b/>
        </w:rPr>
      </w:pPr>
      <w:bookmarkStart w:id="16" w:name="_Toc524337138"/>
      <w:r>
        <w:rPr>
          <w:rFonts w:ascii="宋体" w:hAnsi="宋体" w:hint="eastAsia"/>
          <w:b/>
        </w:rPr>
        <w:t xml:space="preserve">表 </w:t>
      </w:r>
      <w:r>
        <w:rPr>
          <w:rFonts w:ascii="宋体" w:hAnsi="宋体" w:hint="eastAsia"/>
          <w:bCs/>
        </w:rPr>
        <w:t>1.1 定义，缩写词表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5895"/>
      </w:tblGrid>
      <w:tr w:rsidR="00EA2994" w14:paraId="7F4E429B" w14:textId="77777777" w:rsidTr="008A501D">
        <w:trPr>
          <w:jc w:val="center"/>
        </w:trPr>
        <w:tc>
          <w:tcPr>
            <w:tcW w:w="1036" w:type="dxa"/>
          </w:tcPr>
          <w:p w14:paraId="7B536CA2" w14:textId="2AE2AEE0" w:rsidR="00EA2994" w:rsidRDefault="0098378F" w:rsidP="008A501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DERBY</w:t>
            </w:r>
          </w:p>
        </w:tc>
        <w:tc>
          <w:tcPr>
            <w:tcW w:w="5895" w:type="dxa"/>
          </w:tcPr>
          <w:p w14:paraId="4A7B829B" w14:textId="5951DECA" w:rsidR="00EA2994" w:rsidRDefault="0098378F" w:rsidP="008A501D">
            <w:pPr>
              <w:rPr>
                <w:rFonts w:ascii="宋体" w:hAnsi="宋体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Apache Derby</w:t>
            </w:r>
          </w:p>
        </w:tc>
      </w:tr>
    </w:tbl>
    <w:p w14:paraId="31BCCFF3" w14:textId="6ADCC077" w:rsidR="00EA2994" w:rsidRDefault="00EA2994" w:rsidP="008A501D">
      <w:pPr>
        <w:pStyle w:val="2"/>
      </w:pPr>
      <w:bookmarkStart w:id="17" w:name="_Toc20342253"/>
      <w:bookmarkStart w:id="18" w:name="_Toc28270165"/>
      <w:r>
        <w:rPr>
          <w:rFonts w:hint="eastAsia"/>
        </w:rPr>
        <w:t>参考文献</w:t>
      </w:r>
      <w:bookmarkEnd w:id="16"/>
      <w:bookmarkEnd w:id="17"/>
      <w:bookmarkEnd w:id="18"/>
    </w:p>
    <w:p w14:paraId="78166D4E" w14:textId="11EBC60B" w:rsidR="00AC76D6" w:rsidRDefault="00BB71C2" w:rsidP="00BB71C2">
      <w:pPr>
        <w:spacing w:line="276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 w:rsidR="00EA2994">
        <w:rPr>
          <w:rFonts w:ascii="宋体" w:hAnsi="宋体" w:hint="eastAsia"/>
          <w:szCs w:val="24"/>
        </w:rPr>
        <w:t>[</w:t>
      </w:r>
      <w:r>
        <w:rPr>
          <w:rFonts w:ascii="宋体" w:hAnsi="宋体" w:hint="eastAsia"/>
          <w:szCs w:val="24"/>
        </w:rPr>
        <w:t>1</w:t>
      </w:r>
      <w:r w:rsidR="00EA2994">
        <w:rPr>
          <w:rFonts w:ascii="宋体" w:hAnsi="宋体" w:hint="eastAsia"/>
          <w:szCs w:val="24"/>
        </w:rPr>
        <w:t>]</w:t>
      </w:r>
      <w:r w:rsidR="0049543B">
        <w:rPr>
          <w:rFonts w:ascii="宋体" w:hAnsi="宋体" w:hint="eastAsia"/>
          <w:szCs w:val="24"/>
        </w:rPr>
        <w:t>《</w:t>
      </w:r>
      <w:r w:rsidR="00D95785">
        <w:rPr>
          <w:rFonts w:ascii="宋体" w:hAnsi="宋体" w:hint="eastAsia"/>
          <w:szCs w:val="24"/>
        </w:rPr>
        <w:t>Java语言程序设计与数据结构（11版）</w:t>
      </w:r>
      <w:r w:rsidR="00EA2994">
        <w:rPr>
          <w:rFonts w:ascii="宋体" w:hAnsi="宋体" w:hint="eastAsia"/>
          <w:szCs w:val="24"/>
        </w:rPr>
        <w:t>》，</w:t>
      </w:r>
      <w:r w:rsidR="0049543B">
        <w:rPr>
          <w:rFonts w:ascii="宋体" w:hAnsi="宋体" w:hint="eastAsia"/>
          <w:szCs w:val="24"/>
        </w:rPr>
        <w:t xml:space="preserve"> </w:t>
      </w:r>
      <w:r w:rsidR="00D95785">
        <w:rPr>
          <w:rFonts w:ascii="宋体" w:hAnsi="宋体" w:hint="eastAsia"/>
          <w:szCs w:val="24"/>
        </w:rPr>
        <w:t>梁勇</w:t>
      </w:r>
      <w:r w:rsidR="00EA2994">
        <w:rPr>
          <w:rFonts w:ascii="宋体" w:hAnsi="宋体" w:hint="eastAsia"/>
          <w:szCs w:val="24"/>
        </w:rPr>
        <w:t>著</w:t>
      </w:r>
      <w:r>
        <w:rPr>
          <w:rFonts w:ascii="宋体" w:hAnsi="宋体" w:hint="eastAsia"/>
          <w:szCs w:val="24"/>
        </w:rPr>
        <w:t>。</w:t>
      </w:r>
    </w:p>
    <w:p w14:paraId="1D195410" w14:textId="43A39D3D" w:rsidR="00D95785" w:rsidRPr="00D95785" w:rsidRDefault="00D95785" w:rsidP="00BB71C2">
      <w:pPr>
        <w:spacing w:line="276" w:lineRule="auto"/>
        <w:rPr>
          <w:rFonts w:ascii="宋体" w:hAnsi="宋体" w:hint="eastAsia"/>
          <w:szCs w:val="24"/>
        </w:rPr>
      </w:pP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[</w:t>
      </w:r>
      <w:r>
        <w:rPr>
          <w:rFonts w:ascii="宋体" w:hAnsi="宋体"/>
          <w:szCs w:val="24"/>
        </w:rPr>
        <w:t>2]</w:t>
      </w:r>
      <w:r>
        <w:rPr>
          <w:rFonts w:ascii="宋体" w:hAnsi="宋体" w:hint="eastAsia"/>
          <w:szCs w:val="24"/>
        </w:rPr>
        <w:t>《数据库系统概论（第5版）》，王珊著。</w:t>
      </w:r>
    </w:p>
    <w:p w14:paraId="3DB49AF3" w14:textId="77777777" w:rsidR="00AC76D6" w:rsidRDefault="00AC76D6">
      <w:pPr>
        <w:widowControl/>
        <w:jc w:val="left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br w:type="page"/>
      </w:r>
    </w:p>
    <w:p w14:paraId="180487DD" w14:textId="24CEB0E0" w:rsidR="001111CC" w:rsidRPr="008A501D" w:rsidRDefault="001111CC" w:rsidP="008A501D">
      <w:pPr>
        <w:pStyle w:val="1"/>
      </w:pPr>
      <w:bookmarkStart w:id="19" w:name="_Toc18606270"/>
      <w:bookmarkStart w:id="20" w:name="_Toc20342254"/>
      <w:bookmarkStart w:id="21" w:name="_Toc28270166"/>
      <w:r w:rsidRPr="008A501D">
        <w:rPr>
          <w:rFonts w:hint="eastAsia"/>
        </w:rPr>
        <w:lastRenderedPageBreak/>
        <w:t>约定和规程</w:t>
      </w:r>
      <w:bookmarkEnd w:id="19"/>
      <w:bookmarkEnd w:id="20"/>
      <w:bookmarkEnd w:id="21"/>
      <w:r w:rsidRPr="008A501D">
        <w:tab/>
      </w:r>
    </w:p>
    <w:p w14:paraId="00DCEAB4" w14:textId="0838737A" w:rsidR="001111CC" w:rsidRPr="008A501D" w:rsidRDefault="001111CC" w:rsidP="008A501D">
      <w:pPr>
        <w:pStyle w:val="2"/>
      </w:pPr>
      <w:bookmarkStart w:id="22" w:name="_Toc18606271"/>
      <w:bookmarkStart w:id="23" w:name="_Toc20342255"/>
      <w:bookmarkStart w:id="24" w:name="_Toc28270167"/>
      <w:r w:rsidRPr="008A501D">
        <w:rPr>
          <w:rFonts w:hint="eastAsia"/>
        </w:rPr>
        <w:t>设计标准</w:t>
      </w:r>
      <w:bookmarkEnd w:id="22"/>
      <w:bookmarkEnd w:id="23"/>
      <w:bookmarkEnd w:id="24"/>
    </w:p>
    <w:p w14:paraId="3624A9F6" w14:textId="029FE1C4" w:rsidR="001111CC" w:rsidRPr="008535B4" w:rsidRDefault="001111CC" w:rsidP="006E006F">
      <w:pPr>
        <w:ind w:firstLine="420"/>
        <w:rPr>
          <w:rFonts w:ascii="宋体" w:hAnsi="宋体"/>
        </w:rPr>
      </w:pPr>
      <w:r>
        <w:rPr>
          <w:rFonts w:ascii="宋体" w:hAnsi="宋体" w:cs="Times New Roman" w:hint="eastAsia"/>
          <w:szCs w:val="24"/>
        </w:rPr>
        <w:t>采用面向对象设计的设计方法，使用</w:t>
      </w:r>
      <w:r w:rsidR="00D95785">
        <w:rPr>
          <w:rFonts w:ascii="宋体" w:hAnsi="宋体" w:cs="Times New Roman" w:hint="eastAsia"/>
          <w:szCs w:val="24"/>
        </w:rPr>
        <w:t>java</w:t>
      </w:r>
      <w:r>
        <w:rPr>
          <w:rFonts w:ascii="宋体" w:hAnsi="宋体" w:cs="Times New Roman" w:hint="eastAsia"/>
          <w:szCs w:val="24"/>
        </w:rPr>
        <w:t>语言描述，支持面向对象语言编程开发，如Java</w:t>
      </w:r>
      <w:r>
        <w:rPr>
          <w:rFonts w:ascii="宋体" w:hAnsi="宋体" w:hint="eastAsia"/>
        </w:rPr>
        <w:t>。</w:t>
      </w:r>
    </w:p>
    <w:p w14:paraId="379904CB" w14:textId="0B4FF145" w:rsidR="001111CC" w:rsidRPr="008A501D" w:rsidRDefault="001111CC" w:rsidP="008A501D">
      <w:pPr>
        <w:pStyle w:val="2"/>
      </w:pPr>
      <w:bookmarkStart w:id="25" w:name="_Toc18606272"/>
      <w:bookmarkStart w:id="26" w:name="_Toc20342256"/>
      <w:bookmarkStart w:id="27" w:name="_Toc28270168"/>
      <w:r w:rsidRPr="008A501D">
        <w:rPr>
          <w:rFonts w:hint="eastAsia"/>
        </w:rPr>
        <w:t>文档标准</w:t>
      </w:r>
      <w:bookmarkEnd w:id="25"/>
      <w:bookmarkEnd w:id="26"/>
      <w:bookmarkEnd w:id="27"/>
    </w:p>
    <w:p w14:paraId="0459B2D8" w14:textId="645596EA" w:rsidR="001111CC" w:rsidRPr="00063CF3" w:rsidRDefault="001111CC" w:rsidP="006E006F">
      <w:pPr>
        <w:ind w:firstLine="420"/>
        <w:rPr>
          <w:rFonts w:ascii="宋体" w:hAnsi="宋体" w:cs="Times New Roman"/>
          <w:szCs w:val="24"/>
        </w:rPr>
      </w:pPr>
      <w:r w:rsidRPr="00063CF3">
        <w:rPr>
          <w:rFonts w:ascii="宋体" w:hAnsi="宋体" w:cs="Times New Roman"/>
          <w:szCs w:val="24"/>
        </w:rPr>
        <w:t>文档使用Word编写</w:t>
      </w:r>
      <w:r w:rsidRPr="00063CF3">
        <w:rPr>
          <w:rFonts w:ascii="宋体" w:hAnsi="宋体" w:cs="Times New Roman" w:hint="eastAsia"/>
          <w:szCs w:val="24"/>
        </w:rPr>
        <w:t>，</w:t>
      </w:r>
      <w:r w:rsidRPr="00063CF3">
        <w:rPr>
          <w:rFonts w:ascii="宋体" w:hAnsi="宋体" w:cs="Times New Roman"/>
          <w:szCs w:val="24"/>
        </w:rPr>
        <w:t>封面标题采用二号</w:t>
      </w:r>
      <w:r w:rsidRPr="00063CF3">
        <w:rPr>
          <w:rFonts w:ascii="宋体" w:hAnsi="宋体" w:cs="Times New Roman" w:hint="eastAsia"/>
          <w:szCs w:val="24"/>
        </w:rPr>
        <w:t>、</w:t>
      </w:r>
      <w:r w:rsidRPr="00063CF3">
        <w:rPr>
          <w:rFonts w:ascii="宋体" w:hAnsi="宋体" w:cs="Times New Roman"/>
          <w:szCs w:val="24"/>
        </w:rPr>
        <w:t>加粗</w:t>
      </w:r>
      <w:r w:rsidRPr="00063CF3">
        <w:rPr>
          <w:rFonts w:ascii="宋体" w:hAnsi="宋体" w:cs="Times New Roman" w:hint="eastAsia"/>
          <w:szCs w:val="24"/>
        </w:rPr>
        <w:t>、</w:t>
      </w:r>
      <w:r w:rsidRPr="00063CF3">
        <w:rPr>
          <w:rFonts w:ascii="宋体" w:hAnsi="宋体" w:cs="Times New Roman"/>
          <w:szCs w:val="24"/>
        </w:rPr>
        <w:t>宋体字体</w:t>
      </w:r>
      <w:r w:rsidRPr="00063CF3">
        <w:rPr>
          <w:rFonts w:ascii="宋体" w:hAnsi="宋体" w:cs="Times New Roman" w:hint="eastAsia"/>
          <w:szCs w:val="24"/>
        </w:rPr>
        <w:t>。</w:t>
      </w:r>
      <w:r w:rsidRPr="00063CF3">
        <w:rPr>
          <w:rFonts w:ascii="宋体" w:hAnsi="宋体" w:cs="Times New Roman"/>
          <w:szCs w:val="24"/>
        </w:rPr>
        <w:t>章标题采用三号</w:t>
      </w:r>
      <w:r w:rsidRPr="00063CF3">
        <w:rPr>
          <w:rFonts w:ascii="宋体" w:hAnsi="宋体" w:cs="Times New Roman" w:hint="eastAsia"/>
          <w:szCs w:val="24"/>
        </w:rPr>
        <w:t>、</w:t>
      </w:r>
      <w:r w:rsidRPr="00063CF3">
        <w:rPr>
          <w:rFonts w:ascii="宋体" w:hAnsi="宋体" w:cs="Times New Roman"/>
          <w:szCs w:val="24"/>
        </w:rPr>
        <w:t>加粗</w:t>
      </w:r>
      <w:r w:rsidRPr="00063CF3">
        <w:rPr>
          <w:rFonts w:ascii="宋体" w:hAnsi="宋体" w:cs="Times New Roman" w:hint="eastAsia"/>
          <w:szCs w:val="24"/>
        </w:rPr>
        <w:t>、</w:t>
      </w:r>
      <w:r w:rsidRPr="00063CF3">
        <w:rPr>
          <w:rFonts w:ascii="宋体" w:hAnsi="宋体" w:cs="Times New Roman"/>
          <w:szCs w:val="24"/>
        </w:rPr>
        <w:t>宋体字体</w:t>
      </w:r>
      <w:r w:rsidRPr="00063CF3">
        <w:rPr>
          <w:rFonts w:ascii="宋体" w:hAnsi="宋体" w:cs="Times New Roman" w:hint="eastAsia"/>
          <w:szCs w:val="24"/>
        </w:rPr>
        <w:t>，</w:t>
      </w:r>
      <w:r w:rsidRPr="00063CF3">
        <w:rPr>
          <w:rFonts w:ascii="宋体" w:hAnsi="宋体" w:cs="Times New Roman"/>
          <w:szCs w:val="24"/>
        </w:rPr>
        <w:t>节标题采用四号</w:t>
      </w:r>
      <w:r w:rsidRPr="00063CF3">
        <w:rPr>
          <w:rFonts w:ascii="宋体" w:hAnsi="宋体" w:cs="Times New Roman" w:hint="eastAsia"/>
          <w:szCs w:val="24"/>
        </w:rPr>
        <w:t>、</w:t>
      </w:r>
      <w:r w:rsidRPr="00063CF3">
        <w:rPr>
          <w:rFonts w:ascii="宋体" w:hAnsi="宋体" w:cs="Times New Roman"/>
          <w:szCs w:val="24"/>
        </w:rPr>
        <w:t>加粗</w:t>
      </w:r>
      <w:r w:rsidRPr="00063CF3">
        <w:rPr>
          <w:rFonts w:ascii="宋体" w:hAnsi="宋体" w:cs="Times New Roman" w:hint="eastAsia"/>
          <w:szCs w:val="24"/>
        </w:rPr>
        <w:t>、</w:t>
      </w:r>
      <w:r w:rsidRPr="00063CF3">
        <w:rPr>
          <w:rFonts w:ascii="宋体" w:hAnsi="宋体" w:cs="Times New Roman"/>
          <w:szCs w:val="24"/>
        </w:rPr>
        <w:t>宋体字体</w:t>
      </w:r>
      <w:r w:rsidRPr="00063CF3">
        <w:rPr>
          <w:rFonts w:ascii="宋体" w:hAnsi="宋体" w:cs="Times New Roman" w:hint="eastAsia"/>
          <w:szCs w:val="24"/>
        </w:rPr>
        <w:t>，</w:t>
      </w:r>
      <w:r w:rsidRPr="00063CF3">
        <w:rPr>
          <w:rFonts w:ascii="宋体" w:hAnsi="宋体" w:cs="Times New Roman"/>
          <w:szCs w:val="24"/>
        </w:rPr>
        <w:t>正文内容采用小四</w:t>
      </w:r>
      <w:r w:rsidRPr="00063CF3">
        <w:rPr>
          <w:rFonts w:ascii="宋体" w:hAnsi="宋体" w:cs="Times New Roman" w:hint="eastAsia"/>
          <w:szCs w:val="24"/>
        </w:rPr>
        <w:t>、宋体</w:t>
      </w:r>
      <w:r w:rsidRPr="00063CF3">
        <w:rPr>
          <w:rFonts w:ascii="宋体" w:hAnsi="宋体" w:cs="Times New Roman"/>
          <w:szCs w:val="24"/>
        </w:rPr>
        <w:t>字体</w:t>
      </w:r>
      <w:r w:rsidRPr="00063CF3">
        <w:rPr>
          <w:rFonts w:ascii="宋体" w:hAnsi="宋体" w:cs="Times New Roman" w:hint="eastAsia"/>
          <w:szCs w:val="24"/>
        </w:rPr>
        <w:t>，</w:t>
      </w:r>
      <w:r w:rsidRPr="00063CF3">
        <w:rPr>
          <w:rFonts w:ascii="宋体" w:hAnsi="宋体" w:cs="Times New Roman"/>
          <w:szCs w:val="24"/>
        </w:rPr>
        <w:t>表格采用五号</w:t>
      </w:r>
      <w:r w:rsidRPr="00063CF3">
        <w:rPr>
          <w:rFonts w:ascii="宋体" w:hAnsi="宋体" w:cs="Times New Roman" w:hint="eastAsia"/>
          <w:szCs w:val="24"/>
        </w:rPr>
        <w:t>、</w:t>
      </w:r>
      <w:r w:rsidRPr="00063CF3">
        <w:rPr>
          <w:rFonts w:ascii="宋体" w:hAnsi="宋体" w:cs="Times New Roman"/>
          <w:szCs w:val="24"/>
        </w:rPr>
        <w:t>宋体字体</w:t>
      </w:r>
      <w:r w:rsidRPr="00063CF3">
        <w:rPr>
          <w:rFonts w:ascii="宋体" w:hAnsi="宋体" w:cs="Times New Roman" w:hint="eastAsia"/>
          <w:szCs w:val="24"/>
        </w:rPr>
        <w:t>，表标和</w:t>
      </w:r>
      <w:r w:rsidRPr="00063CF3">
        <w:rPr>
          <w:rFonts w:ascii="宋体" w:hAnsi="宋体" w:cs="Times New Roman"/>
          <w:szCs w:val="24"/>
        </w:rPr>
        <w:t>图标编号采用五号</w:t>
      </w:r>
      <w:r w:rsidRPr="00063CF3">
        <w:rPr>
          <w:rFonts w:ascii="宋体" w:hAnsi="宋体" w:cs="Times New Roman" w:hint="eastAsia"/>
          <w:szCs w:val="24"/>
        </w:rPr>
        <w:t>、</w:t>
      </w:r>
      <w:r w:rsidRPr="00063CF3">
        <w:rPr>
          <w:rFonts w:ascii="宋体" w:hAnsi="宋体" w:cs="Times New Roman"/>
          <w:szCs w:val="24"/>
        </w:rPr>
        <w:t>宋体字体</w:t>
      </w:r>
      <w:r w:rsidRPr="00063CF3">
        <w:rPr>
          <w:rFonts w:ascii="宋体" w:hAnsi="宋体" w:cs="Times New Roman" w:hint="eastAsia"/>
          <w:szCs w:val="24"/>
        </w:rPr>
        <w:t>，</w:t>
      </w:r>
      <w:r w:rsidRPr="00063CF3">
        <w:rPr>
          <w:rFonts w:ascii="宋体" w:hAnsi="宋体" w:cs="Times New Roman"/>
          <w:szCs w:val="24"/>
        </w:rPr>
        <w:t>代码段采用五号</w:t>
      </w:r>
      <w:r w:rsidRPr="00063CF3">
        <w:rPr>
          <w:rFonts w:ascii="宋体" w:hAnsi="宋体" w:cs="Times New Roman" w:hint="eastAsia"/>
          <w:szCs w:val="24"/>
        </w:rPr>
        <w:t>、</w:t>
      </w:r>
      <w:r w:rsidRPr="00063CF3">
        <w:rPr>
          <w:rFonts w:ascii="宋体" w:hAnsi="宋体" w:cs="Times New Roman"/>
          <w:szCs w:val="24"/>
        </w:rPr>
        <w:t>宋体字体</w:t>
      </w:r>
      <w:r w:rsidRPr="00063CF3">
        <w:rPr>
          <w:rFonts w:ascii="宋体" w:hAnsi="宋体" w:cs="Times New Roman" w:hint="eastAsia"/>
          <w:szCs w:val="24"/>
        </w:rPr>
        <w:t>、</w:t>
      </w:r>
      <w:r w:rsidRPr="00063CF3">
        <w:rPr>
          <w:rFonts w:ascii="宋体" w:hAnsi="宋体" w:cs="Times New Roman"/>
          <w:szCs w:val="24"/>
        </w:rPr>
        <w:t>按照</w:t>
      </w:r>
      <w:r>
        <w:rPr>
          <w:rFonts w:ascii="宋体" w:hAnsi="宋体" w:cs="Times New Roman"/>
          <w:szCs w:val="24"/>
        </w:rPr>
        <w:t>Java</w:t>
      </w:r>
      <w:r w:rsidRPr="00063CF3">
        <w:rPr>
          <w:rFonts w:ascii="宋体" w:hAnsi="宋体" w:cs="Times New Roman"/>
          <w:szCs w:val="24"/>
        </w:rPr>
        <w:t>编程规范编写</w:t>
      </w:r>
      <w:r w:rsidRPr="00063CF3">
        <w:rPr>
          <w:rFonts w:ascii="宋体" w:hAnsi="宋体" w:cs="Times New Roman" w:hint="eastAsia"/>
          <w:szCs w:val="24"/>
        </w:rPr>
        <w:t>。</w:t>
      </w:r>
    </w:p>
    <w:p w14:paraId="002ECCCF" w14:textId="6AF202D0" w:rsidR="001111CC" w:rsidRPr="008A501D" w:rsidRDefault="001111CC" w:rsidP="008A501D">
      <w:pPr>
        <w:pStyle w:val="2"/>
      </w:pPr>
      <w:bookmarkStart w:id="28" w:name="_Toc18606273"/>
      <w:bookmarkStart w:id="29" w:name="_Toc20342257"/>
      <w:bookmarkStart w:id="30" w:name="_Toc28270169"/>
      <w:r w:rsidRPr="008A501D">
        <w:rPr>
          <w:rFonts w:hint="eastAsia"/>
        </w:rPr>
        <w:t>命名约定</w:t>
      </w:r>
      <w:bookmarkEnd w:id="28"/>
      <w:bookmarkEnd w:id="29"/>
      <w:bookmarkEnd w:id="30"/>
    </w:p>
    <w:p w14:paraId="1E73C77D" w14:textId="77777777" w:rsidR="001111CC" w:rsidRPr="004136CC" w:rsidRDefault="001111CC" w:rsidP="001111CC">
      <w:pPr>
        <w:jc w:val="center"/>
        <w:rPr>
          <w:rFonts w:ascii="宋体" w:hAnsi="宋体" w:cs="Times New Roman"/>
          <w:bCs/>
          <w:szCs w:val="21"/>
        </w:rPr>
      </w:pPr>
      <w:r w:rsidRPr="004136CC">
        <w:rPr>
          <w:rFonts w:ascii="宋体" w:hAnsi="宋体" w:cs="Times New Roman"/>
          <w:bCs/>
          <w:szCs w:val="21"/>
        </w:rPr>
        <w:t>表</w:t>
      </w:r>
      <w:r w:rsidRPr="004136CC">
        <w:rPr>
          <w:rFonts w:ascii="宋体" w:hAnsi="宋体" w:cs="Times New Roman" w:hint="eastAsia"/>
          <w:bCs/>
          <w:szCs w:val="21"/>
        </w:rPr>
        <w:t>2-</w:t>
      </w:r>
      <w:r w:rsidRPr="004136CC">
        <w:rPr>
          <w:rFonts w:ascii="宋体" w:hAnsi="宋体" w:cs="Times New Roman"/>
          <w:bCs/>
          <w:szCs w:val="21"/>
        </w:rPr>
        <w:t>1 命名约定</w:t>
      </w:r>
    </w:p>
    <w:tbl>
      <w:tblPr>
        <w:tblStyle w:val="a9"/>
        <w:tblW w:w="8201" w:type="dxa"/>
        <w:tblLook w:val="04A0" w:firstRow="1" w:lastRow="0" w:firstColumn="1" w:lastColumn="0" w:noHBand="0" w:noVBand="1"/>
      </w:tblPr>
      <w:tblGrid>
        <w:gridCol w:w="994"/>
        <w:gridCol w:w="6209"/>
        <w:gridCol w:w="998"/>
      </w:tblGrid>
      <w:tr w:rsidR="001111CC" w14:paraId="61D1E500" w14:textId="77777777" w:rsidTr="008A501D">
        <w:trPr>
          <w:trHeight w:val="274"/>
        </w:trPr>
        <w:tc>
          <w:tcPr>
            <w:tcW w:w="994" w:type="dxa"/>
          </w:tcPr>
          <w:p w14:paraId="5AB8D948" w14:textId="77777777" w:rsidR="001111CC" w:rsidRPr="0065088D" w:rsidRDefault="001111CC" w:rsidP="008A501D">
            <w:pPr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  <w:r w:rsidRPr="0065088D">
              <w:rPr>
                <w:rFonts w:ascii="宋体" w:hAnsi="宋体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6209" w:type="dxa"/>
          </w:tcPr>
          <w:p w14:paraId="00748357" w14:textId="77777777" w:rsidR="001111CC" w:rsidRPr="0065088D" w:rsidRDefault="001111CC" w:rsidP="008A501D">
            <w:pPr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  <w:r w:rsidRPr="0065088D">
              <w:rPr>
                <w:rFonts w:ascii="宋体" w:hAnsi="宋体" w:hint="eastAsia"/>
                <w:kern w:val="2"/>
                <w:sz w:val="21"/>
                <w:szCs w:val="21"/>
              </w:rPr>
              <w:t>命名约定</w:t>
            </w:r>
          </w:p>
        </w:tc>
        <w:tc>
          <w:tcPr>
            <w:tcW w:w="998" w:type="dxa"/>
          </w:tcPr>
          <w:p w14:paraId="10DF4E77" w14:textId="77777777" w:rsidR="001111CC" w:rsidRPr="0065088D" w:rsidRDefault="001111CC" w:rsidP="008A501D">
            <w:pPr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  <w:r w:rsidRPr="0065088D">
              <w:rPr>
                <w:rFonts w:ascii="宋体" w:hAnsi="宋体" w:hint="eastAsia"/>
                <w:kern w:val="2"/>
                <w:sz w:val="21"/>
                <w:szCs w:val="21"/>
              </w:rPr>
              <w:t>扩展名</w:t>
            </w:r>
          </w:p>
        </w:tc>
      </w:tr>
      <w:tr w:rsidR="001111CC" w14:paraId="72E80E09" w14:textId="77777777" w:rsidTr="008A501D">
        <w:trPr>
          <w:trHeight w:val="564"/>
        </w:trPr>
        <w:tc>
          <w:tcPr>
            <w:tcW w:w="994" w:type="dxa"/>
          </w:tcPr>
          <w:p w14:paraId="216791E9" w14:textId="77777777" w:rsidR="001111CC" w:rsidRPr="0065088D" w:rsidRDefault="001111CC" w:rsidP="008A501D">
            <w:pPr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  <w:r w:rsidRPr="0065088D">
              <w:rPr>
                <w:rFonts w:ascii="宋体" w:hAnsi="宋体" w:hint="eastAsia"/>
                <w:kern w:val="2"/>
                <w:sz w:val="21"/>
                <w:szCs w:val="21"/>
              </w:rPr>
              <w:t>注释</w:t>
            </w:r>
          </w:p>
        </w:tc>
        <w:tc>
          <w:tcPr>
            <w:tcW w:w="6209" w:type="dxa"/>
          </w:tcPr>
          <w:p w14:paraId="1D556499" w14:textId="2789BC94" w:rsidR="001111CC" w:rsidRPr="0065088D" w:rsidRDefault="007026C6" w:rsidP="008A501D">
            <w:pPr>
              <w:jc w:val="left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</w:rPr>
              <w:t>代码</w:t>
            </w:r>
            <w:r w:rsidR="001111CC" w:rsidRPr="0065088D">
              <w:rPr>
                <w:rFonts w:ascii="宋体" w:hAnsi="宋体" w:hint="eastAsia"/>
                <w:kern w:val="2"/>
                <w:sz w:val="21"/>
                <w:szCs w:val="21"/>
              </w:rPr>
              <w:t>中注释可以使用单行注释或多行注释，注释内容要与注释项对应，注释内容写在要解释的代码前，注释前有代码的，应与前面代码有一行或两行的间距</w:t>
            </w:r>
          </w:p>
        </w:tc>
        <w:tc>
          <w:tcPr>
            <w:tcW w:w="998" w:type="dxa"/>
          </w:tcPr>
          <w:p w14:paraId="700109F6" w14:textId="77777777" w:rsidR="001111CC" w:rsidRPr="0065088D" w:rsidRDefault="001111CC" w:rsidP="008A501D">
            <w:pPr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</w:rPr>
              <w:t>NA</w:t>
            </w:r>
          </w:p>
        </w:tc>
      </w:tr>
    </w:tbl>
    <w:p w14:paraId="4FB1F6CB" w14:textId="432B27B0" w:rsidR="0049543B" w:rsidRDefault="0049543B" w:rsidP="0049543B">
      <w:pPr>
        <w:pStyle w:val="1"/>
        <w:numPr>
          <w:ilvl w:val="0"/>
          <w:numId w:val="0"/>
        </w:numPr>
      </w:pPr>
      <w:bookmarkStart w:id="31" w:name="_Toc20342258"/>
    </w:p>
    <w:p w14:paraId="699E7230" w14:textId="77777777" w:rsidR="0049543B" w:rsidRDefault="0049543B">
      <w:pPr>
        <w:widowControl/>
        <w:spacing w:line="240" w:lineRule="auto"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14:paraId="641CE286" w14:textId="77777777" w:rsidR="0049543B" w:rsidRDefault="0049543B" w:rsidP="0049543B">
      <w:pPr>
        <w:pStyle w:val="1"/>
        <w:numPr>
          <w:ilvl w:val="0"/>
          <w:numId w:val="0"/>
        </w:numPr>
      </w:pPr>
    </w:p>
    <w:p w14:paraId="6B421EE6" w14:textId="16C2F15B" w:rsidR="00ED722B" w:rsidRPr="008A501D" w:rsidRDefault="00ED722B" w:rsidP="008A501D">
      <w:pPr>
        <w:pStyle w:val="1"/>
      </w:pPr>
      <w:bookmarkStart w:id="32" w:name="_Toc28270170"/>
      <w:r w:rsidRPr="008A501D">
        <w:rPr>
          <w:rFonts w:hint="eastAsia"/>
        </w:rPr>
        <w:t>总体设计</w:t>
      </w:r>
      <w:bookmarkEnd w:id="31"/>
      <w:bookmarkEnd w:id="32"/>
    </w:p>
    <w:p w14:paraId="73C96EE7" w14:textId="2179D57D" w:rsidR="00ED722B" w:rsidRPr="00276007" w:rsidRDefault="00ED722B" w:rsidP="00276007">
      <w:pPr>
        <w:pStyle w:val="2"/>
      </w:pPr>
      <w:bookmarkStart w:id="33" w:name="_Toc20342259"/>
      <w:bookmarkStart w:id="34" w:name="_Toc28270171"/>
      <w:r w:rsidRPr="00276007">
        <w:rPr>
          <w:rFonts w:hint="eastAsia"/>
        </w:rPr>
        <w:t>系统描述</w:t>
      </w:r>
      <w:bookmarkEnd w:id="33"/>
      <w:bookmarkEnd w:id="34"/>
    </w:p>
    <w:p w14:paraId="24E25160" w14:textId="5ED98E82" w:rsidR="00147746" w:rsidRDefault="00D95785" w:rsidP="00D95785">
      <w:pPr>
        <w:ind w:firstLine="420"/>
        <w:rPr>
          <w:szCs w:val="24"/>
        </w:rPr>
      </w:pPr>
      <w:r>
        <w:rPr>
          <w:rFonts w:hint="eastAsia"/>
          <w:szCs w:val="24"/>
        </w:rPr>
        <w:t>驾考试题管理</w:t>
      </w:r>
      <w:r w:rsidR="00AF2F55" w:rsidRPr="00F11843">
        <w:rPr>
          <w:rFonts w:hint="eastAsia"/>
          <w:szCs w:val="24"/>
        </w:rPr>
        <w:t>系统</w:t>
      </w:r>
      <w:r w:rsidR="00AF2F55" w:rsidRPr="00D76174">
        <w:rPr>
          <w:rFonts w:hint="eastAsia"/>
        </w:rPr>
        <w:t>旨在</w:t>
      </w:r>
      <w:r>
        <w:rPr>
          <w:rFonts w:hint="eastAsia"/>
          <w:szCs w:val="24"/>
        </w:rPr>
        <w:t>利用数据库来管理试题，试题分为判断题，单选题。每一种试题都可以增加一个试题，删除一个试题，修改一个试题，查询一个试题。删除、修改、查询是基于</w:t>
      </w:r>
      <w:r w:rsidR="006B22DB">
        <w:rPr>
          <w:rFonts w:hint="eastAsia"/>
          <w:szCs w:val="24"/>
        </w:rPr>
        <w:t>试题编号来查询的。并且用</w:t>
      </w:r>
      <w:r w:rsidR="006B22DB">
        <w:rPr>
          <w:rFonts w:hint="eastAsia"/>
          <w:szCs w:val="24"/>
        </w:rPr>
        <w:t>JAVAFX</w:t>
      </w:r>
      <w:r w:rsidR="006B22DB">
        <w:rPr>
          <w:rFonts w:hint="eastAsia"/>
          <w:szCs w:val="24"/>
        </w:rPr>
        <w:t>做了相应的页面设计，通过页面来进行所有的操作。</w:t>
      </w:r>
    </w:p>
    <w:p w14:paraId="72356EDC" w14:textId="21AD1D08" w:rsidR="00147746" w:rsidRDefault="00147746" w:rsidP="006E006F">
      <w:pPr>
        <w:ind w:firstLine="420"/>
        <w:rPr>
          <w:szCs w:val="24"/>
        </w:rPr>
      </w:pPr>
    </w:p>
    <w:p w14:paraId="0D169CFC" w14:textId="39C31239" w:rsidR="00AF2F55" w:rsidRDefault="00AF2F55" w:rsidP="008A501D">
      <w:pPr>
        <w:pStyle w:val="2"/>
      </w:pPr>
      <w:bookmarkStart w:id="35" w:name="_Toc20342260"/>
      <w:bookmarkStart w:id="36" w:name="_Toc28270172"/>
      <w:r w:rsidRPr="008A501D">
        <w:rPr>
          <w:rFonts w:hint="eastAsia"/>
        </w:rPr>
        <w:t>总体结构</w:t>
      </w:r>
      <w:bookmarkEnd w:id="35"/>
      <w:bookmarkEnd w:id="36"/>
    </w:p>
    <w:p w14:paraId="5662F912" w14:textId="5B3D0A02" w:rsidR="0049543B" w:rsidRDefault="0049543B" w:rsidP="0049543B">
      <w:pPr>
        <w:pStyle w:val="3"/>
        <w:widowControl/>
        <w:jc w:val="left"/>
      </w:pPr>
      <w:bookmarkStart w:id="37" w:name="_Toc28270173"/>
      <w:r>
        <w:rPr>
          <w:rFonts w:hint="eastAsia"/>
        </w:rPr>
        <w:t>系统结构设计</w:t>
      </w:r>
      <w:bookmarkEnd w:id="37"/>
    </w:p>
    <w:p w14:paraId="4FB5E76F" w14:textId="0A9B7EB3" w:rsidR="006B22DB" w:rsidRDefault="006B22DB" w:rsidP="006B22DB">
      <w:r>
        <w:rPr>
          <w:rFonts w:hint="eastAsia"/>
        </w:rPr>
        <w:t xml:space="preserve"> </w:t>
      </w:r>
      <w:r>
        <w:t xml:space="preserve"> </w:t>
      </w:r>
      <w:r w:rsidRPr="006B22DB">
        <w:drawing>
          <wp:inline distT="0" distB="0" distL="0" distR="0" wp14:anchorId="51E0D127" wp14:editId="50EA01E3">
            <wp:extent cx="5105400" cy="3176584"/>
            <wp:effectExtent l="0" t="0" r="0" b="5080"/>
            <wp:docPr id="16387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内容占位符 5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2525" cy="318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CF53" w14:textId="4519C2F0" w:rsidR="00AF2F55" w:rsidRDefault="00147746" w:rsidP="00AF2F55">
      <w:pPr>
        <w:jc w:val="center"/>
        <w:rPr>
          <w:rFonts w:ascii="宋体" w:hAnsi="宋体"/>
        </w:rPr>
      </w:pPr>
      <w:r>
        <w:rPr>
          <w:rFonts w:hint="eastAsia"/>
        </w:rPr>
        <w:t xml:space="preserve"> </w:t>
      </w:r>
      <w:r w:rsidR="006B22DB">
        <w:t xml:space="preserve">          </w:t>
      </w:r>
      <w:r w:rsidR="00AF2F55" w:rsidRPr="00034A4E">
        <w:rPr>
          <w:rFonts w:ascii="宋体" w:hAnsi="宋体" w:hint="eastAsia"/>
        </w:rPr>
        <w:t>图</w:t>
      </w:r>
      <w:r w:rsidR="008A501D" w:rsidRPr="00034A4E">
        <w:rPr>
          <w:rFonts w:ascii="宋体" w:hAnsi="宋体"/>
        </w:rPr>
        <w:t xml:space="preserve">1 </w:t>
      </w:r>
      <w:r w:rsidR="008A501D" w:rsidRPr="00034A4E">
        <w:rPr>
          <w:rFonts w:ascii="宋体" w:hAnsi="宋体" w:hint="eastAsia"/>
        </w:rPr>
        <w:t>模块框架图</w:t>
      </w:r>
    </w:p>
    <w:p w14:paraId="340EDCED" w14:textId="4B528070" w:rsidR="006B22DB" w:rsidRDefault="006B22DB" w:rsidP="00AF2F55">
      <w:pPr>
        <w:jc w:val="center"/>
        <w:rPr>
          <w:rFonts w:ascii="宋体" w:hAnsi="宋体"/>
        </w:rPr>
      </w:pPr>
    </w:p>
    <w:p w14:paraId="371619D6" w14:textId="256AC6AF" w:rsidR="006B22DB" w:rsidRDefault="006B22DB" w:rsidP="006B22DB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设计一个类似上图的界面，并实现相应的功能。</w:t>
      </w:r>
    </w:p>
    <w:p w14:paraId="0C54DFB3" w14:textId="6CD79422" w:rsidR="001B7B23" w:rsidRDefault="001B7B23" w:rsidP="006B22DB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下面是我设计的界面：</w:t>
      </w:r>
    </w:p>
    <w:p w14:paraId="1CE14E39" w14:textId="283C6769" w:rsidR="001B7B23" w:rsidRPr="001B7B23" w:rsidRDefault="001B7B23" w:rsidP="001B7B23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1B7B23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C5DFDDF" wp14:editId="0D64F0C5">
            <wp:extent cx="5566134" cy="3676650"/>
            <wp:effectExtent l="0" t="0" r="0" b="0"/>
            <wp:docPr id="8" name="图片 8" descr="C:\新建文件夹\2447020301\Image\C2C\S5$Z9K2_J`IMO28[)U`ZT[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新建文件夹\2447020301\Image\C2C\S5$Z9K2_J`IMO28[)U`ZT[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291" cy="367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D0CB" w14:textId="0652EF4D" w:rsidR="001B7B23" w:rsidRDefault="00745600" w:rsidP="006B22D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点击相应文字就可以进入相应的界面。</w:t>
      </w:r>
    </w:p>
    <w:p w14:paraId="2AAD9F4C" w14:textId="6D3BB9DE" w:rsidR="00AF2F55" w:rsidRDefault="00034A4E" w:rsidP="00034A4E">
      <w:pPr>
        <w:pStyle w:val="3"/>
      </w:pPr>
      <w:bookmarkStart w:id="38" w:name="_Toc28270174"/>
      <w:r>
        <w:rPr>
          <w:rFonts w:hint="eastAsia"/>
        </w:rPr>
        <w:t>数据库</w:t>
      </w:r>
      <w:r w:rsidR="00F23868">
        <w:rPr>
          <w:rFonts w:hint="eastAsia"/>
        </w:rPr>
        <w:t>结构</w:t>
      </w:r>
      <w:r>
        <w:rPr>
          <w:rFonts w:hint="eastAsia"/>
        </w:rPr>
        <w:t>设计</w:t>
      </w:r>
      <w:bookmarkEnd w:id="38"/>
    </w:p>
    <w:p w14:paraId="27565B0F" w14:textId="41BD5BBE" w:rsidR="00F23868" w:rsidRDefault="00F23868" w:rsidP="00F23868">
      <w:r>
        <w:rPr>
          <w:rFonts w:hint="eastAsia"/>
        </w:rPr>
        <w:t>本系统设计了</w:t>
      </w:r>
      <w:r w:rsidR="006B22DB">
        <w:rPr>
          <w:rFonts w:hint="eastAsia"/>
        </w:rPr>
        <w:t>2</w:t>
      </w:r>
      <w:r>
        <w:rPr>
          <w:rFonts w:hint="eastAsia"/>
        </w:rPr>
        <w:t>个表，分别是：</w:t>
      </w:r>
    </w:p>
    <w:p w14:paraId="234A31F7" w14:textId="7F92E7C1" w:rsidR="003E631B" w:rsidRDefault="006B22DB" w:rsidP="003E631B">
      <w:pPr>
        <w:pStyle w:val="4"/>
      </w:pPr>
      <w:r>
        <w:rPr>
          <w:rFonts w:hint="eastAsia"/>
        </w:rPr>
        <w:t>判断题</w:t>
      </w:r>
      <w:r w:rsidR="008B3D90">
        <w:rPr>
          <w:rFonts w:hint="eastAsia"/>
        </w:rPr>
        <w:t>表：</w:t>
      </w:r>
    </w:p>
    <w:p w14:paraId="094B0E5B" w14:textId="5616D78F" w:rsidR="00F23868" w:rsidRDefault="008B3D90" w:rsidP="00F23868">
      <w:r>
        <w:rPr>
          <w:rFonts w:hint="eastAsia"/>
        </w:rPr>
        <w:t>记录</w:t>
      </w:r>
      <w:r w:rsidR="006B22DB">
        <w:rPr>
          <w:rFonts w:hint="eastAsia"/>
        </w:rPr>
        <w:t>判断题</w:t>
      </w:r>
      <w:r w:rsidR="003E631B">
        <w:rPr>
          <w:rFonts w:hint="eastAsia"/>
        </w:rPr>
        <w:t>。</w:t>
      </w: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59"/>
        <w:gridCol w:w="1134"/>
        <w:gridCol w:w="5245"/>
      </w:tblGrid>
      <w:tr w:rsidR="005D0219" w14:paraId="41393372" w14:textId="77777777" w:rsidTr="005D0219">
        <w:tc>
          <w:tcPr>
            <w:tcW w:w="1560" w:type="dxa"/>
            <w:shd w:val="clear" w:color="auto" w:fill="auto"/>
          </w:tcPr>
          <w:p w14:paraId="72583F26" w14:textId="77777777" w:rsidR="005D0219" w:rsidRDefault="005D0219" w:rsidP="00A003C1">
            <w:r>
              <w:rPr>
                <w:rFonts w:hint="eastAsia"/>
              </w:rPr>
              <w:t>变量</w:t>
            </w:r>
          </w:p>
        </w:tc>
        <w:tc>
          <w:tcPr>
            <w:tcW w:w="1559" w:type="dxa"/>
            <w:shd w:val="clear" w:color="auto" w:fill="auto"/>
          </w:tcPr>
          <w:p w14:paraId="245B5322" w14:textId="77777777" w:rsidR="005D0219" w:rsidRDefault="005D0219" w:rsidP="00A003C1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auto"/>
          </w:tcPr>
          <w:p w14:paraId="5E9105EF" w14:textId="77777777" w:rsidR="005D0219" w:rsidRDefault="005D0219" w:rsidP="00A003C1">
            <w:r>
              <w:rPr>
                <w:rFonts w:hint="eastAsia"/>
              </w:rPr>
              <w:t>是键</w:t>
            </w:r>
          </w:p>
        </w:tc>
        <w:tc>
          <w:tcPr>
            <w:tcW w:w="5245" w:type="dxa"/>
            <w:shd w:val="clear" w:color="auto" w:fill="auto"/>
          </w:tcPr>
          <w:p w14:paraId="7C9D7FB5" w14:textId="77777777" w:rsidR="005D0219" w:rsidRDefault="005D0219" w:rsidP="00A003C1">
            <w:r>
              <w:rPr>
                <w:rFonts w:hint="eastAsia"/>
              </w:rPr>
              <w:t>注释</w:t>
            </w:r>
          </w:p>
        </w:tc>
      </w:tr>
      <w:tr w:rsidR="005D0219" w14:paraId="10534234" w14:textId="77777777" w:rsidTr="005D0219">
        <w:tc>
          <w:tcPr>
            <w:tcW w:w="1560" w:type="dxa"/>
            <w:shd w:val="clear" w:color="auto" w:fill="auto"/>
          </w:tcPr>
          <w:p w14:paraId="4A777D72" w14:textId="7975BEF6" w:rsidR="005D0219" w:rsidRDefault="005D0219" w:rsidP="005D0219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  <w:shd w:val="clear" w:color="auto" w:fill="auto"/>
          </w:tcPr>
          <w:p w14:paraId="59D51869" w14:textId="6016C2D6" w:rsidR="005D0219" w:rsidRDefault="005D0219" w:rsidP="005D0219">
            <w:r>
              <w:t>char(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134" w:type="dxa"/>
            <w:shd w:val="clear" w:color="auto" w:fill="auto"/>
          </w:tcPr>
          <w:p w14:paraId="5F166655" w14:textId="26A0FFEA" w:rsidR="005D0219" w:rsidRDefault="005D0219" w:rsidP="00A003C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245" w:type="dxa"/>
            <w:shd w:val="clear" w:color="auto" w:fill="auto"/>
          </w:tcPr>
          <w:p w14:paraId="7960C42F" w14:textId="77777777" w:rsidR="005D0219" w:rsidRDefault="005D0219" w:rsidP="00A003C1">
            <w:r>
              <w:rPr>
                <w:rFonts w:hint="eastAsia"/>
              </w:rPr>
              <w:t>数字、字母下划线组成。</w:t>
            </w:r>
          </w:p>
        </w:tc>
      </w:tr>
      <w:tr w:rsidR="005D0219" w14:paraId="2FA8CE57" w14:textId="77777777" w:rsidTr="005D0219">
        <w:tc>
          <w:tcPr>
            <w:tcW w:w="1560" w:type="dxa"/>
            <w:shd w:val="clear" w:color="auto" w:fill="auto"/>
          </w:tcPr>
          <w:p w14:paraId="651F7392" w14:textId="077AA99C" w:rsidR="005D0219" w:rsidRDefault="005D0219" w:rsidP="005D0219">
            <w:r>
              <w:rPr>
                <w:rFonts w:hint="eastAsia"/>
              </w:rPr>
              <w:t>试题内容</w:t>
            </w:r>
          </w:p>
        </w:tc>
        <w:tc>
          <w:tcPr>
            <w:tcW w:w="1559" w:type="dxa"/>
            <w:shd w:val="clear" w:color="auto" w:fill="auto"/>
          </w:tcPr>
          <w:p w14:paraId="09EEFBAE" w14:textId="19DCFC45" w:rsidR="005D0219" w:rsidRDefault="005D0219" w:rsidP="005D0219"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134" w:type="dxa"/>
            <w:shd w:val="clear" w:color="auto" w:fill="auto"/>
          </w:tcPr>
          <w:p w14:paraId="3039F876" w14:textId="77777777" w:rsidR="005D0219" w:rsidRDefault="005D0219" w:rsidP="00A003C1">
            <w:r>
              <w:t>false</w:t>
            </w:r>
          </w:p>
        </w:tc>
        <w:tc>
          <w:tcPr>
            <w:tcW w:w="5245" w:type="dxa"/>
            <w:shd w:val="clear" w:color="auto" w:fill="auto"/>
          </w:tcPr>
          <w:p w14:paraId="3AFDA4D2" w14:textId="77777777" w:rsidR="005D0219" w:rsidRDefault="005D0219" w:rsidP="00A003C1">
            <w:r>
              <w:rPr>
                <w:rFonts w:hint="eastAsia"/>
              </w:rPr>
              <w:t>可由数字、字母组成，理论上不低于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5D0219" w14:paraId="224E2F41" w14:textId="77777777" w:rsidTr="005D0219">
        <w:tc>
          <w:tcPr>
            <w:tcW w:w="1560" w:type="dxa"/>
            <w:shd w:val="clear" w:color="auto" w:fill="auto"/>
          </w:tcPr>
          <w:p w14:paraId="7A00AAAE" w14:textId="4C3D7D86" w:rsidR="005D0219" w:rsidRDefault="005D0219" w:rsidP="00A003C1">
            <w:r>
              <w:rPr>
                <w:rFonts w:hint="eastAsia"/>
              </w:rPr>
              <w:t>提示图名字</w:t>
            </w:r>
          </w:p>
        </w:tc>
        <w:tc>
          <w:tcPr>
            <w:tcW w:w="1559" w:type="dxa"/>
            <w:shd w:val="clear" w:color="auto" w:fill="auto"/>
          </w:tcPr>
          <w:p w14:paraId="632DD4FE" w14:textId="6CB97750" w:rsidR="005D0219" w:rsidRDefault="005D0219" w:rsidP="00A003C1">
            <w:r>
              <w:t>varchar(20)</w:t>
            </w:r>
          </w:p>
        </w:tc>
        <w:tc>
          <w:tcPr>
            <w:tcW w:w="1134" w:type="dxa"/>
            <w:shd w:val="clear" w:color="auto" w:fill="auto"/>
          </w:tcPr>
          <w:p w14:paraId="705112C0" w14:textId="4FF47970" w:rsidR="005D0219" w:rsidRDefault="005D0219" w:rsidP="00A003C1">
            <w:r>
              <w:t>false</w:t>
            </w:r>
          </w:p>
        </w:tc>
        <w:tc>
          <w:tcPr>
            <w:tcW w:w="5245" w:type="dxa"/>
            <w:shd w:val="clear" w:color="auto" w:fill="auto"/>
          </w:tcPr>
          <w:p w14:paraId="714940F7" w14:textId="387FE801" w:rsidR="005D0219" w:rsidRDefault="005D0219" w:rsidP="00A003C1">
            <w:pPr>
              <w:rPr>
                <w:rFonts w:hint="eastAsia"/>
              </w:rPr>
            </w:pPr>
            <w:r>
              <w:rPr>
                <w:rFonts w:hint="eastAsia"/>
              </w:rPr>
              <w:t>可由数字、字母组成，理论上不低于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5D0219" w14:paraId="520834D7" w14:textId="77777777" w:rsidTr="005D0219">
        <w:tc>
          <w:tcPr>
            <w:tcW w:w="1560" w:type="dxa"/>
            <w:shd w:val="clear" w:color="auto" w:fill="auto"/>
          </w:tcPr>
          <w:p w14:paraId="4209A211" w14:textId="3CA4A530" w:rsidR="005D0219" w:rsidRDefault="005D0219" w:rsidP="00A003C1">
            <w:pPr>
              <w:rPr>
                <w:rFonts w:hint="eastAsia"/>
              </w:rPr>
            </w:pPr>
            <w:r>
              <w:rPr>
                <w:rFonts w:hint="eastAsia"/>
              </w:rPr>
              <w:t>正确选项</w:t>
            </w:r>
          </w:p>
        </w:tc>
        <w:tc>
          <w:tcPr>
            <w:tcW w:w="1559" w:type="dxa"/>
            <w:shd w:val="clear" w:color="auto" w:fill="auto"/>
          </w:tcPr>
          <w:p w14:paraId="069B4F3B" w14:textId="3F01A310" w:rsidR="005D0219" w:rsidRDefault="005D0219" w:rsidP="00A003C1">
            <w:r>
              <w:t>varchar(20)</w:t>
            </w:r>
          </w:p>
        </w:tc>
        <w:tc>
          <w:tcPr>
            <w:tcW w:w="1134" w:type="dxa"/>
            <w:shd w:val="clear" w:color="auto" w:fill="auto"/>
          </w:tcPr>
          <w:p w14:paraId="0F3B30E0" w14:textId="507DDC16" w:rsidR="005D0219" w:rsidRDefault="005D0219" w:rsidP="00A003C1">
            <w:r>
              <w:t>false</w:t>
            </w:r>
          </w:p>
        </w:tc>
        <w:tc>
          <w:tcPr>
            <w:tcW w:w="5245" w:type="dxa"/>
            <w:shd w:val="clear" w:color="auto" w:fill="auto"/>
          </w:tcPr>
          <w:p w14:paraId="6CCEBBD1" w14:textId="53D12591" w:rsidR="005D0219" w:rsidRDefault="005D0219" w:rsidP="00A003C1">
            <w:pPr>
              <w:rPr>
                <w:rFonts w:hint="eastAsia"/>
              </w:rPr>
            </w:pPr>
            <w:r>
              <w:rPr>
                <w:rFonts w:hint="eastAsia"/>
              </w:rPr>
              <w:t>可由数字、字母组成，理论上不低于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5D0219" w14:paraId="7090CBB8" w14:textId="77777777" w:rsidTr="005D0219">
        <w:tc>
          <w:tcPr>
            <w:tcW w:w="1560" w:type="dxa"/>
            <w:shd w:val="clear" w:color="auto" w:fill="auto"/>
          </w:tcPr>
          <w:p w14:paraId="4DD59C56" w14:textId="6F84D4AA" w:rsidR="005D0219" w:rsidRDefault="005D0219" w:rsidP="00A003C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错误选项</w:t>
            </w:r>
          </w:p>
        </w:tc>
        <w:tc>
          <w:tcPr>
            <w:tcW w:w="1559" w:type="dxa"/>
            <w:shd w:val="clear" w:color="auto" w:fill="auto"/>
          </w:tcPr>
          <w:p w14:paraId="16DB6137" w14:textId="3CD977DA" w:rsidR="005D0219" w:rsidRDefault="005D0219" w:rsidP="00A003C1">
            <w:r>
              <w:t>varchar(20)</w:t>
            </w:r>
          </w:p>
        </w:tc>
        <w:tc>
          <w:tcPr>
            <w:tcW w:w="1134" w:type="dxa"/>
            <w:shd w:val="clear" w:color="auto" w:fill="auto"/>
          </w:tcPr>
          <w:p w14:paraId="792D49E0" w14:textId="49BF8A96" w:rsidR="005D0219" w:rsidRDefault="005D0219" w:rsidP="00A003C1">
            <w:r>
              <w:t>false</w:t>
            </w:r>
          </w:p>
        </w:tc>
        <w:tc>
          <w:tcPr>
            <w:tcW w:w="5245" w:type="dxa"/>
            <w:shd w:val="clear" w:color="auto" w:fill="auto"/>
          </w:tcPr>
          <w:p w14:paraId="597820D7" w14:textId="6DA5B482" w:rsidR="005D0219" w:rsidRDefault="005D0219" w:rsidP="00A003C1">
            <w:pPr>
              <w:rPr>
                <w:rFonts w:hint="eastAsia"/>
              </w:rPr>
            </w:pPr>
            <w:r>
              <w:rPr>
                <w:rFonts w:hint="eastAsia"/>
              </w:rPr>
              <w:t>可由数字、字母组成，理论上不低于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5D0219" w14:paraId="1539369F" w14:textId="77777777" w:rsidTr="005D0219">
        <w:tc>
          <w:tcPr>
            <w:tcW w:w="1560" w:type="dxa"/>
            <w:shd w:val="clear" w:color="auto" w:fill="auto"/>
          </w:tcPr>
          <w:p w14:paraId="2838C77C" w14:textId="7F49F88D" w:rsidR="005D0219" w:rsidRDefault="005D0219" w:rsidP="00A003C1">
            <w:pPr>
              <w:rPr>
                <w:rFonts w:hint="eastAsia"/>
              </w:rPr>
            </w:pPr>
            <w:r>
              <w:rPr>
                <w:rFonts w:hint="eastAsia"/>
              </w:rPr>
              <w:t>正确答案</w:t>
            </w:r>
          </w:p>
        </w:tc>
        <w:tc>
          <w:tcPr>
            <w:tcW w:w="1559" w:type="dxa"/>
            <w:shd w:val="clear" w:color="auto" w:fill="auto"/>
          </w:tcPr>
          <w:p w14:paraId="2549AEA6" w14:textId="7DD7B444" w:rsidR="005D0219" w:rsidRDefault="005D0219" w:rsidP="00A003C1">
            <w:r>
              <w:t>varchar(20)</w:t>
            </w:r>
          </w:p>
        </w:tc>
        <w:tc>
          <w:tcPr>
            <w:tcW w:w="1134" w:type="dxa"/>
            <w:shd w:val="clear" w:color="auto" w:fill="auto"/>
          </w:tcPr>
          <w:p w14:paraId="16BDDE8A" w14:textId="4FE2B76E" w:rsidR="005D0219" w:rsidRDefault="005D0219" w:rsidP="00A003C1">
            <w:r>
              <w:t>false</w:t>
            </w:r>
          </w:p>
        </w:tc>
        <w:tc>
          <w:tcPr>
            <w:tcW w:w="5245" w:type="dxa"/>
            <w:shd w:val="clear" w:color="auto" w:fill="auto"/>
          </w:tcPr>
          <w:p w14:paraId="0D0F0B82" w14:textId="27B6D0D3" w:rsidR="005D0219" w:rsidRDefault="005D0219" w:rsidP="005D0219">
            <w:pPr>
              <w:rPr>
                <w:rFonts w:hint="eastAsia"/>
              </w:rPr>
            </w:pPr>
            <w:r>
              <w:rPr>
                <w:rFonts w:hint="eastAsia"/>
              </w:rPr>
              <w:t>可由数字、字母组成，理论上不低于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</w:tbl>
    <w:p w14:paraId="45587DFD" w14:textId="6EE6221B" w:rsidR="006B22DB" w:rsidRPr="006B22DB" w:rsidRDefault="006B22DB" w:rsidP="00F23868"/>
    <w:p w14:paraId="03D90C94" w14:textId="765F5B69" w:rsidR="006B22DB" w:rsidRDefault="006B22DB" w:rsidP="006B22DB">
      <w:pPr>
        <w:pStyle w:val="4"/>
      </w:pPr>
      <w:r>
        <w:rPr>
          <w:rFonts w:hint="eastAsia"/>
        </w:rPr>
        <w:t>单选题表：</w:t>
      </w:r>
    </w:p>
    <w:p w14:paraId="5FB06E41" w14:textId="10B77792" w:rsidR="006B22DB" w:rsidRDefault="006B22DB" w:rsidP="006B22DB">
      <w:r>
        <w:rPr>
          <w:rFonts w:hint="eastAsia"/>
        </w:rPr>
        <w:t>记录选择题。</w:t>
      </w: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59"/>
        <w:gridCol w:w="1134"/>
        <w:gridCol w:w="5245"/>
      </w:tblGrid>
      <w:tr w:rsidR="005D0219" w14:paraId="49465EA6" w14:textId="77777777" w:rsidTr="00A003C1">
        <w:tc>
          <w:tcPr>
            <w:tcW w:w="1560" w:type="dxa"/>
            <w:shd w:val="clear" w:color="auto" w:fill="auto"/>
          </w:tcPr>
          <w:p w14:paraId="2385E94D" w14:textId="77777777" w:rsidR="005D0219" w:rsidRDefault="005D0219" w:rsidP="00A003C1">
            <w:r>
              <w:rPr>
                <w:rFonts w:hint="eastAsia"/>
              </w:rPr>
              <w:t>变量</w:t>
            </w:r>
          </w:p>
        </w:tc>
        <w:tc>
          <w:tcPr>
            <w:tcW w:w="1559" w:type="dxa"/>
            <w:shd w:val="clear" w:color="auto" w:fill="auto"/>
          </w:tcPr>
          <w:p w14:paraId="6353E7EB" w14:textId="77777777" w:rsidR="005D0219" w:rsidRDefault="005D0219" w:rsidP="00A003C1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auto"/>
          </w:tcPr>
          <w:p w14:paraId="24F4FE03" w14:textId="77777777" w:rsidR="005D0219" w:rsidRDefault="005D0219" w:rsidP="00A003C1">
            <w:r>
              <w:rPr>
                <w:rFonts w:hint="eastAsia"/>
              </w:rPr>
              <w:t>是键</w:t>
            </w:r>
          </w:p>
        </w:tc>
        <w:tc>
          <w:tcPr>
            <w:tcW w:w="5245" w:type="dxa"/>
            <w:shd w:val="clear" w:color="auto" w:fill="auto"/>
          </w:tcPr>
          <w:p w14:paraId="65C1722F" w14:textId="77777777" w:rsidR="005D0219" w:rsidRDefault="005D0219" w:rsidP="00A003C1">
            <w:r>
              <w:rPr>
                <w:rFonts w:hint="eastAsia"/>
              </w:rPr>
              <w:t>注释</w:t>
            </w:r>
          </w:p>
        </w:tc>
      </w:tr>
      <w:tr w:rsidR="005D0219" w14:paraId="4655BDFD" w14:textId="77777777" w:rsidTr="00A003C1">
        <w:tc>
          <w:tcPr>
            <w:tcW w:w="1560" w:type="dxa"/>
            <w:shd w:val="clear" w:color="auto" w:fill="auto"/>
          </w:tcPr>
          <w:p w14:paraId="2BA9DD86" w14:textId="77777777" w:rsidR="005D0219" w:rsidRDefault="005D0219" w:rsidP="00A003C1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  <w:shd w:val="clear" w:color="auto" w:fill="auto"/>
          </w:tcPr>
          <w:p w14:paraId="2EA421A4" w14:textId="77777777" w:rsidR="005D0219" w:rsidRDefault="005D0219" w:rsidP="00A003C1">
            <w:r>
              <w:t>char(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134" w:type="dxa"/>
            <w:shd w:val="clear" w:color="auto" w:fill="auto"/>
          </w:tcPr>
          <w:p w14:paraId="69AB60C0" w14:textId="77777777" w:rsidR="005D0219" w:rsidRDefault="005D0219" w:rsidP="00A003C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5245" w:type="dxa"/>
            <w:shd w:val="clear" w:color="auto" w:fill="auto"/>
          </w:tcPr>
          <w:p w14:paraId="6EAB8D39" w14:textId="77777777" w:rsidR="005D0219" w:rsidRDefault="005D0219" w:rsidP="00A003C1">
            <w:r>
              <w:rPr>
                <w:rFonts w:hint="eastAsia"/>
              </w:rPr>
              <w:t>数字、字母下划线组成。</w:t>
            </w:r>
          </w:p>
        </w:tc>
      </w:tr>
      <w:tr w:rsidR="005D0219" w14:paraId="7070CA1A" w14:textId="77777777" w:rsidTr="00A003C1">
        <w:tc>
          <w:tcPr>
            <w:tcW w:w="1560" w:type="dxa"/>
            <w:shd w:val="clear" w:color="auto" w:fill="auto"/>
          </w:tcPr>
          <w:p w14:paraId="62667D88" w14:textId="77777777" w:rsidR="005D0219" w:rsidRDefault="005D0219" w:rsidP="00A003C1">
            <w:r>
              <w:rPr>
                <w:rFonts w:hint="eastAsia"/>
              </w:rPr>
              <w:t>试题内容</w:t>
            </w:r>
          </w:p>
        </w:tc>
        <w:tc>
          <w:tcPr>
            <w:tcW w:w="1559" w:type="dxa"/>
            <w:shd w:val="clear" w:color="auto" w:fill="auto"/>
          </w:tcPr>
          <w:p w14:paraId="10EAB675" w14:textId="77777777" w:rsidR="005D0219" w:rsidRDefault="005D0219" w:rsidP="00A003C1"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134" w:type="dxa"/>
            <w:shd w:val="clear" w:color="auto" w:fill="auto"/>
          </w:tcPr>
          <w:p w14:paraId="17665723" w14:textId="77777777" w:rsidR="005D0219" w:rsidRDefault="005D0219" w:rsidP="00A003C1">
            <w:r>
              <w:t>false</w:t>
            </w:r>
          </w:p>
        </w:tc>
        <w:tc>
          <w:tcPr>
            <w:tcW w:w="5245" w:type="dxa"/>
            <w:shd w:val="clear" w:color="auto" w:fill="auto"/>
          </w:tcPr>
          <w:p w14:paraId="4C2988C5" w14:textId="77777777" w:rsidR="005D0219" w:rsidRDefault="005D0219" w:rsidP="00A003C1">
            <w:r>
              <w:rPr>
                <w:rFonts w:hint="eastAsia"/>
              </w:rPr>
              <w:t>可由数字、字母组成，理论上不低于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5D0219" w14:paraId="6DDEF952" w14:textId="77777777" w:rsidTr="00A003C1">
        <w:tc>
          <w:tcPr>
            <w:tcW w:w="1560" w:type="dxa"/>
            <w:shd w:val="clear" w:color="auto" w:fill="auto"/>
          </w:tcPr>
          <w:p w14:paraId="32062DCC" w14:textId="77777777" w:rsidR="005D0219" w:rsidRDefault="005D0219" w:rsidP="00A003C1">
            <w:r>
              <w:rPr>
                <w:rFonts w:hint="eastAsia"/>
              </w:rPr>
              <w:t>提示图名字</w:t>
            </w:r>
          </w:p>
        </w:tc>
        <w:tc>
          <w:tcPr>
            <w:tcW w:w="1559" w:type="dxa"/>
            <w:shd w:val="clear" w:color="auto" w:fill="auto"/>
          </w:tcPr>
          <w:p w14:paraId="3217C9BF" w14:textId="77777777" w:rsidR="005D0219" w:rsidRDefault="005D0219" w:rsidP="00A003C1">
            <w:r>
              <w:t>varchar(20)</w:t>
            </w:r>
          </w:p>
        </w:tc>
        <w:tc>
          <w:tcPr>
            <w:tcW w:w="1134" w:type="dxa"/>
            <w:shd w:val="clear" w:color="auto" w:fill="auto"/>
          </w:tcPr>
          <w:p w14:paraId="55A367AC" w14:textId="77777777" w:rsidR="005D0219" w:rsidRDefault="005D0219" w:rsidP="00A003C1">
            <w:r>
              <w:t>false</w:t>
            </w:r>
          </w:p>
        </w:tc>
        <w:tc>
          <w:tcPr>
            <w:tcW w:w="5245" w:type="dxa"/>
            <w:shd w:val="clear" w:color="auto" w:fill="auto"/>
          </w:tcPr>
          <w:p w14:paraId="78CD0FAB" w14:textId="77777777" w:rsidR="005D0219" w:rsidRDefault="005D0219" w:rsidP="00A003C1">
            <w:pPr>
              <w:rPr>
                <w:rFonts w:hint="eastAsia"/>
              </w:rPr>
            </w:pPr>
            <w:r>
              <w:rPr>
                <w:rFonts w:hint="eastAsia"/>
              </w:rPr>
              <w:t>可由数字、字母组成，理论上不低于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5D0219" w14:paraId="7D2B6C82" w14:textId="77777777" w:rsidTr="00A003C1">
        <w:tc>
          <w:tcPr>
            <w:tcW w:w="1560" w:type="dxa"/>
            <w:shd w:val="clear" w:color="auto" w:fill="auto"/>
          </w:tcPr>
          <w:p w14:paraId="1E0FB5B4" w14:textId="0807F6A5" w:rsidR="005D0219" w:rsidRDefault="005D0219" w:rsidP="00A003C1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A</w:t>
            </w:r>
          </w:p>
        </w:tc>
        <w:tc>
          <w:tcPr>
            <w:tcW w:w="1559" w:type="dxa"/>
            <w:shd w:val="clear" w:color="auto" w:fill="auto"/>
          </w:tcPr>
          <w:p w14:paraId="5BBA780E" w14:textId="5B412447" w:rsidR="005D0219" w:rsidRDefault="005D0219" w:rsidP="00A003C1">
            <w:r>
              <w:t>varchar(20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134" w:type="dxa"/>
            <w:shd w:val="clear" w:color="auto" w:fill="auto"/>
          </w:tcPr>
          <w:p w14:paraId="1B9C9DBC" w14:textId="77777777" w:rsidR="005D0219" w:rsidRDefault="005D0219" w:rsidP="00A003C1">
            <w:r>
              <w:t>false</w:t>
            </w:r>
          </w:p>
        </w:tc>
        <w:tc>
          <w:tcPr>
            <w:tcW w:w="5245" w:type="dxa"/>
            <w:shd w:val="clear" w:color="auto" w:fill="auto"/>
          </w:tcPr>
          <w:p w14:paraId="625BF74F" w14:textId="77777777" w:rsidR="005D0219" w:rsidRDefault="005D0219" w:rsidP="00A003C1">
            <w:pPr>
              <w:rPr>
                <w:rFonts w:hint="eastAsia"/>
              </w:rPr>
            </w:pPr>
            <w:r>
              <w:rPr>
                <w:rFonts w:hint="eastAsia"/>
              </w:rPr>
              <w:t>可由数字、字母组成，理论上不低于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5D0219" w14:paraId="73D191D2" w14:textId="77777777" w:rsidTr="00A003C1">
        <w:tc>
          <w:tcPr>
            <w:tcW w:w="1560" w:type="dxa"/>
            <w:shd w:val="clear" w:color="auto" w:fill="auto"/>
          </w:tcPr>
          <w:p w14:paraId="05EEBD21" w14:textId="1DD1E9AD" w:rsidR="005D0219" w:rsidRDefault="005D0219" w:rsidP="005D0219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B</w:t>
            </w:r>
          </w:p>
        </w:tc>
        <w:tc>
          <w:tcPr>
            <w:tcW w:w="1559" w:type="dxa"/>
            <w:shd w:val="clear" w:color="auto" w:fill="auto"/>
          </w:tcPr>
          <w:p w14:paraId="32DA3EE1" w14:textId="48B4CD9F" w:rsidR="005D0219" w:rsidRDefault="005D0219" w:rsidP="00A003C1">
            <w:r>
              <w:t>varchar(20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134" w:type="dxa"/>
            <w:shd w:val="clear" w:color="auto" w:fill="auto"/>
          </w:tcPr>
          <w:p w14:paraId="79AB17CD" w14:textId="77777777" w:rsidR="005D0219" w:rsidRDefault="005D0219" w:rsidP="00A003C1">
            <w:r>
              <w:t>false</w:t>
            </w:r>
          </w:p>
        </w:tc>
        <w:tc>
          <w:tcPr>
            <w:tcW w:w="5245" w:type="dxa"/>
            <w:shd w:val="clear" w:color="auto" w:fill="auto"/>
          </w:tcPr>
          <w:p w14:paraId="33BCFA0D" w14:textId="77777777" w:rsidR="005D0219" w:rsidRDefault="005D0219" w:rsidP="00A003C1">
            <w:pPr>
              <w:rPr>
                <w:rFonts w:hint="eastAsia"/>
              </w:rPr>
            </w:pPr>
            <w:r>
              <w:rPr>
                <w:rFonts w:hint="eastAsia"/>
              </w:rPr>
              <w:t>可由数字、字母组成，理论上不低于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5D0219" w14:paraId="39D32720" w14:textId="77777777" w:rsidTr="00A003C1">
        <w:tc>
          <w:tcPr>
            <w:tcW w:w="1560" w:type="dxa"/>
            <w:shd w:val="clear" w:color="auto" w:fill="auto"/>
          </w:tcPr>
          <w:p w14:paraId="59AA909B" w14:textId="7F0C7C15" w:rsidR="005D0219" w:rsidRDefault="005D0219" w:rsidP="005D0219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C</w:t>
            </w:r>
          </w:p>
        </w:tc>
        <w:tc>
          <w:tcPr>
            <w:tcW w:w="1559" w:type="dxa"/>
            <w:shd w:val="clear" w:color="auto" w:fill="auto"/>
          </w:tcPr>
          <w:p w14:paraId="7F7A6C9C" w14:textId="00BF5F39" w:rsidR="005D0219" w:rsidRDefault="005D0219" w:rsidP="005D0219">
            <w:r>
              <w:t>varchar(20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134" w:type="dxa"/>
            <w:shd w:val="clear" w:color="auto" w:fill="auto"/>
          </w:tcPr>
          <w:p w14:paraId="16A5A8DE" w14:textId="43507AB6" w:rsidR="005D0219" w:rsidRDefault="005D0219" w:rsidP="005D0219">
            <w:r>
              <w:t>false</w:t>
            </w:r>
          </w:p>
        </w:tc>
        <w:tc>
          <w:tcPr>
            <w:tcW w:w="5245" w:type="dxa"/>
            <w:shd w:val="clear" w:color="auto" w:fill="auto"/>
          </w:tcPr>
          <w:p w14:paraId="6C4BFA6D" w14:textId="018064A0" w:rsidR="005D0219" w:rsidRDefault="005D0219" w:rsidP="005D0219">
            <w:pPr>
              <w:rPr>
                <w:rFonts w:hint="eastAsia"/>
              </w:rPr>
            </w:pPr>
            <w:r>
              <w:rPr>
                <w:rFonts w:hint="eastAsia"/>
              </w:rPr>
              <w:t>可由数字、字母组成，理论上不低于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5D0219" w14:paraId="5FF509C4" w14:textId="77777777" w:rsidTr="00A003C1">
        <w:tc>
          <w:tcPr>
            <w:tcW w:w="1560" w:type="dxa"/>
            <w:shd w:val="clear" w:color="auto" w:fill="auto"/>
          </w:tcPr>
          <w:p w14:paraId="1808EF5C" w14:textId="33A41447" w:rsidR="005D0219" w:rsidRDefault="005D0219" w:rsidP="005D0219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  <w:shd w:val="clear" w:color="auto" w:fill="auto"/>
          </w:tcPr>
          <w:p w14:paraId="29D36CF9" w14:textId="644D338C" w:rsidR="005D0219" w:rsidRDefault="005D0219" w:rsidP="005D0219">
            <w:r>
              <w:t>varchar(2</w:t>
            </w:r>
            <w:r>
              <w:rPr>
                <w:rFonts w:hint="eastAsia"/>
              </w:rPr>
              <w:t>0</w:t>
            </w:r>
            <w:r>
              <w:t>0)</w:t>
            </w:r>
          </w:p>
        </w:tc>
        <w:tc>
          <w:tcPr>
            <w:tcW w:w="1134" w:type="dxa"/>
            <w:shd w:val="clear" w:color="auto" w:fill="auto"/>
          </w:tcPr>
          <w:p w14:paraId="2F084A0D" w14:textId="70B2F697" w:rsidR="005D0219" w:rsidRDefault="005D0219" w:rsidP="005D0219">
            <w:r>
              <w:t>false</w:t>
            </w:r>
          </w:p>
        </w:tc>
        <w:tc>
          <w:tcPr>
            <w:tcW w:w="5245" w:type="dxa"/>
            <w:shd w:val="clear" w:color="auto" w:fill="auto"/>
          </w:tcPr>
          <w:p w14:paraId="6C0D9409" w14:textId="1CAAECDA" w:rsidR="005D0219" w:rsidRDefault="005D0219" w:rsidP="005D0219">
            <w:pPr>
              <w:rPr>
                <w:rFonts w:hint="eastAsia"/>
              </w:rPr>
            </w:pPr>
            <w:r>
              <w:rPr>
                <w:rFonts w:hint="eastAsia"/>
              </w:rPr>
              <w:t>可由数字、字母组成，理论上不低于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5D0219" w14:paraId="48D51239" w14:textId="77777777" w:rsidTr="00A003C1">
        <w:tc>
          <w:tcPr>
            <w:tcW w:w="1560" w:type="dxa"/>
            <w:shd w:val="clear" w:color="auto" w:fill="auto"/>
          </w:tcPr>
          <w:p w14:paraId="49D421F8" w14:textId="77777777" w:rsidR="005D0219" w:rsidRDefault="005D0219" w:rsidP="005D0219">
            <w:pPr>
              <w:rPr>
                <w:rFonts w:hint="eastAsia"/>
              </w:rPr>
            </w:pPr>
            <w:r>
              <w:rPr>
                <w:rFonts w:hint="eastAsia"/>
              </w:rPr>
              <w:t>正确答案</w:t>
            </w:r>
          </w:p>
        </w:tc>
        <w:tc>
          <w:tcPr>
            <w:tcW w:w="1559" w:type="dxa"/>
            <w:shd w:val="clear" w:color="auto" w:fill="auto"/>
          </w:tcPr>
          <w:p w14:paraId="6A280A85" w14:textId="77777777" w:rsidR="005D0219" w:rsidRDefault="005D0219" w:rsidP="005D0219">
            <w:r>
              <w:t>varchar(20)</w:t>
            </w:r>
          </w:p>
        </w:tc>
        <w:tc>
          <w:tcPr>
            <w:tcW w:w="1134" w:type="dxa"/>
            <w:shd w:val="clear" w:color="auto" w:fill="auto"/>
          </w:tcPr>
          <w:p w14:paraId="1D2891F2" w14:textId="77777777" w:rsidR="005D0219" w:rsidRDefault="005D0219" w:rsidP="005D0219">
            <w:r>
              <w:t>false</w:t>
            </w:r>
          </w:p>
        </w:tc>
        <w:tc>
          <w:tcPr>
            <w:tcW w:w="5245" w:type="dxa"/>
            <w:shd w:val="clear" w:color="auto" w:fill="auto"/>
          </w:tcPr>
          <w:p w14:paraId="3873AD88" w14:textId="0F60DFAC" w:rsidR="005D0219" w:rsidRDefault="005D0219" w:rsidP="005D0219">
            <w:pPr>
              <w:rPr>
                <w:rFonts w:hint="eastAsia"/>
              </w:rPr>
            </w:pPr>
            <w:r>
              <w:rPr>
                <w:rFonts w:hint="eastAsia"/>
              </w:rPr>
              <w:t>可由数字、字母组成，理论上不低于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</w:tbl>
    <w:p w14:paraId="1317460B" w14:textId="67AE32E7" w:rsidR="006B22DB" w:rsidRDefault="006B22DB" w:rsidP="00F23868">
      <w:pPr>
        <w:rPr>
          <w:rFonts w:hint="eastAsia"/>
        </w:rPr>
      </w:pPr>
    </w:p>
    <w:p w14:paraId="2E951A73" w14:textId="62217C06" w:rsidR="00AF2F55" w:rsidRPr="008A501D" w:rsidRDefault="00AF2F55" w:rsidP="008A501D">
      <w:pPr>
        <w:pStyle w:val="1"/>
      </w:pPr>
      <w:bookmarkStart w:id="39" w:name="_Toc20342261"/>
      <w:bookmarkStart w:id="40" w:name="_Toc28270175"/>
      <w:r w:rsidRPr="008A501D">
        <w:rPr>
          <w:rFonts w:hint="eastAsia"/>
        </w:rPr>
        <w:t>详细设计</w:t>
      </w:r>
      <w:bookmarkEnd w:id="39"/>
      <w:bookmarkEnd w:id="40"/>
    </w:p>
    <w:p w14:paraId="2DF88437" w14:textId="77777777" w:rsidR="00276007" w:rsidRDefault="008B5355" w:rsidP="00276007">
      <w:pPr>
        <w:pStyle w:val="2"/>
      </w:pPr>
      <w:bookmarkStart w:id="41" w:name="_Toc20342262"/>
      <w:bookmarkStart w:id="42" w:name="_Toc28270176"/>
      <w:r w:rsidRPr="008A501D">
        <w:rPr>
          <w:rFonts w:hint="eastAsia"/>
        </w:rPr>
        <w:t>功能描述</w:t>
      </w:r>
      <w:bookmarkStart w:id="43" w:name="_Toc9649_WPSOffice_Level3"/>
      <w:bookmarkStart w:id="44" w:name="_Toc20342263"/>
      <w:bookmarkEnd w:id="41"/>
      <w:bookmarkEnd w:id="42"/>
    </w:p>
    <w:p w14:paraId="6DEF44C6" w14:textId="4BCFC2F6" w:rsidR="00AF2F55" w:rsidRDefault="00810C21" w:rsidP="00276007">
      <w:pPr>
        <w:pStyle w:val="3"/>
      </w:pPr>
      <w:bookmarkStart w:id="45" w:name="_Toc28270177"/>
      <w:bookmarkEnd w:id="43"/>
      <w:bookmarkEnd w:id="44"/>
      <w:r>
        <w:rPr>
          <w:rFonts w:hint="eastAsia"/>
        </w:rPr>
        <w:t>增加试题</w:t>
      </w:r>
      <w:bookmarkEnd w:id="45"/>
    </w:p>
    <w:p w14:paraId="7C772A9C" w14:textId="489A2397" w:rsidR="001B7B23" w:rsidRDefault="001B7B23" w:rsidP="001B7B23">
      <w:r>
        <w:rPr>
          <w:rFonts w:hint="eastAsia"/>
        </w:rPr>
        <w:t>设计一个增加类，连接本地数据库，在界面上增加试题。需要注意的是，增加试题的编号不能与数据库中已有的重复，如果重复会报错。插入的任何一个数据不</w:t>
      </w:r>
      <w:r>
        <w:rPr>
          <w:rFonts w:hint="eastAsia"/>
        </w:rPr>
        <w:lastRenderedPageBreak/>
        <w:t>能为空，如果为空，会提示插入失败。</w:t>
      </w:r>
    </w:p>
    <w:p w14:paraId="1035F40A" w14:textId="24DBEA19" w:rsidR="009F5E03" w:rsidRPr="009F5E03" w:rsidRDefault="009F5E03" w:rsidP="009F5E03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9F5E03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C818771" wp14:editId="69A7F43A">
            <wp:extent cx="4771390" cy="3052023"/>
            <wp:effectExtent l="0" t="0" r="0" b="0"/>
            <wp:docPr id="9" name="图片 9" descr="C:\新建文件夹\2447020301\Image\C2C\ED59OQ00([YDGM)SNEZMW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新建文件夹\2447020301\Image\C2C\ED59OQ00([YDGM)SNEZMWV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92" cy="305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3464" w14:textId="02FFCC9A" w:rsidR="001B7B23" w:rsidRPr="001B7B23" w:rsidRDefault="009F5E03" w:rsidP="001B7B23">
      <w:pPr>
        <w:rPr>
          <w:rFonts w:hint="eastAsia"/>
        </w:rPr>
      </w:pPr>
      <w:r>
        <w:rPr>
          <w:rFonts w:hint="eastAsia"/>
        </w:rPr>
        <w:t>输入成功之后点击添加试题就可添加成功。</w:t>
      </w:r>
    </w:p>
    <w:p w14:paraId="3C615224" w14:textId="7050CFC4" w:rsidR="00810C21" w:rsidRDefault="00810C21" w:rsidP="00810C21">
      <w:pPr>
        <w:pStyle w:val="3"/>
      </w:pPr>
      <w:bookmarkStart w:id="46" w:name="_Toc28270178"/>
      <w:r>
        <w:rPr>
          <w:rFonts w:hint="eastAsia"/>
        </w:rPr>
        <w:t>删除试题</w:t>
      </w:r>
      <w:bookmarkEnd w:id="46"/>
    </w:p>
    <w:p w14:paraId="085223D4" w14:textId="50E6B8F9" w:rsidR="00EF0D4D" w:rsidRDefault="00EF0D4D" w:rsidP="00EF0D4D">
      <w:r>
        <w:rPr>
          <w:rFonts w:hint="eastAsia"/>
        </w:rPr>
        <w:t>设计一个删除类，连接本地数据库，在界面上删除试题。</w:t>
      </w:r>
      <w:r w:rsidR="0001683D">
        <w:rPr>
          <w:rFonts w:hint="eastAsia"/>
        </w:rPr>
        <w:t>在删除之前可以输入试题编号，先查询确定在删除。</w:t>
      </w:r>
    </w:p>
    <w:p w14:paraId="385C748A" w14:textId="40FC2591" w:rsidR="0001683D" w:rsidRPr="0001683D" w:rsidRDefault="0001683D" w:rsidP="0001683D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01683D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6C756DE" wp14:editId="3CD8D808">
            <wp:extent cx="4925684" cy="3286125"/>
            <wp:effectExtent l="0" t="0" r="8890" b="0"/>
            <wp:docPr id="10" name="图片 10" descr="C:\新建文件夹\2447020301\Image\C2C\9S2D50Z}~J8%LL%{FTO{G~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新建文件夹\2447020301\Image\C2C\9S2D50Z}~J8%LL%{FTO{G~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214" cy="329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AF633" w14:textId="56B3A098" w:rsidR="0001683D" w:rsidRPr="0001683D" w:rsidRDefault="0001683D" w:rsidP="0001683D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01683D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1152D9D2" wp14:editId="31007E6D">
            <wp:extent cx="5553996" cy="3724275"/>
            <wp:effectExtent l="0" t="0" r="8890" b="0"/>
            <wp:docPr id="11" name="图片 11" descr="C:\新建文件夹\2447020301\Image\C2C\E$@E)ETZIU62[[@K2P@Z[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新建文件夹\2447020301\Image\C2C\E$@E)ETZIU62[[@K2P@Z[7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021" cy="372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7A20" w14:textId="7A083BE0" w:rsidR="00EF0D4D" w:rsidRPr="00EF0D4D" w:rsidRDefault="0001683D" w:rsidP="00EF0D4D">
      <w:pPr>
        <w:rPr>
          <w:rFonts w:hint="eastAsia"/>
        </w:rPr>
      </w:pPr>
      <w:r>
        <w:rPr>
          <w:rFonts w:hint="eastAsia"/>
        </w:rPr>
        <w:t>然后点击删除试题按钮即可完成删除。</w:t>
      </w:r>
    </w:p>
    <w:p w14:paraId="02404B2A" w14:textId="28EDEFDF" w:rsidR="00810C21" w:rsidRDefault="00810C21" w:rsidP="00810C21">
      <w:pPr>
        <w:pStyle w:val="3"/>
      </w:pPr>
      <w:bookmarkStart w:id="47" w:name="_Toc28270179"/>
      <w:r>
        <w:rPr>
          <w:rFonts w:hint="eastAsia"/>
        </w:rPr>
        <w:t>查询试题</w:t>
      </w:r>
      <w:bookmarkEnd w:id="47"/>
    </w:p>
    <w:p w14:paraId="1DC90147" w14:textId="7C7D1407" w:rsidR="0001683D" w:rsidRDefault="0001683D" w:rsidP="0001683D">
      <w:r>
        <w:rPr>
          <w:rFonts w:hint="eastAsia"/>
        </w:rPr>
        <w:t>设计一个查询类，连接本地数据库，输入需要查询的试题编号，在界面上查询试题。如果不存在，则会给出提示，否则会显示出查询的结果。</w:t>
      </w:r>
    </w:p>
    <w:p w14:paraId="4B17FC47" w14:textId="77777777" w:rsidR="0001683D" w:rsidRPr="0001683D" w:rsidRDefault="0001683D" w:rsidP="0001683D">
      <w:pPr>
        <w:rPr>
          <w:rFonts w:hint="eastAsia"/>
        </w:rPr>
      </w:pPr>
    </w:p>
    <w:p w14:paraId="0971000B" w14:textId="60966FCE" w:rsidR="00810C21" w:rsidRPr="00810C21" w:rsidRDefault="00810C21" w:rsidP="00810C21">
      <w:pPr>
        <w:pStyle w:val="3"/>
        <w:rPr>
          <w:rFonts w:hint="eastAsia"/>
        </w:rPr>
      </w:pPr>
      <w:bookmarkStart w:id="48" w:name="_Toc28270180"/>
      <w:r>
        <w:rPr>
          <w:rFonts w:hint="eastAsia"/>
        </w:rPr>
        <w:t>修改试题</w:t>
      </w:r>
      <w:bookmarkEnd w:id="48"/>
    </w:p>
    <w:p w14:paraId="07F5F646" w14:textId="54A150D7" w:rsidR="0001683D" w:rsidRDefault="0001683D" w:rsidP="0001683D">
      <w:r>
        <w:rPr>
          <w:rFonts w:hint="eastAsia"/>
        </w:rPr>
        <w:t>设计一个更新类，连接本地数据库，在界面上更新试题。输入试题编号进行更新。</w:t>
      </w:r>
    </w:p>
    <w:p w14:paraId="4BA731FB" w14:textId="0D28997F" w:rsidR="0001683D" w:rsidRDefault="0001683D" w:rsidP="0001683D">
      <w:pPr>
        <w:rPr>
          <w:rFonts w:hint="eastAsia"/>
        </w:rPr>
      </w:pPr>
      <w:r>
        <w:rPr>
          <w:rFonts w:hint="eastAsia"/>
        </w:rPr>
        <w:t>具体界面跟删除差不多，点击下面更新试题按钮即可更新。</w:t>
      </w:r>
    </w:p>
    <w:p w14:paraId="156434A4" w14:textId="66F64DF2" w:rsidR="0049543B" w:rsidRPr="0001683D" w:rsidRDefault="0049543B" w:rsidP="00AF2F55">
      <w:pPr>
        <w:spacing w:line="300" w:lineRule="auto"/>
        <w:ind w:firstLineChars="200" w:firstLine="480"/>
        <w:rPr>
          <w:rFonts w:ascii="宋体" w:hAnsi="宋体"/>
        </w:rPr>
      </w:pPr>
    </w:p>
    <w:p w14:paraId="12191C00" w14:textId="77777777" w:rsidR="0049543B" w:rsidRPr="0049543B" w:rsidRDefault="0049543B" w:rsidP="00AF2F55">
      <w:pPr>
        <w:spacing w:line="300" w:lineRule="auto"/>
        <w:ind w:firstLineChars="200" w:firstLine="480"/>
        <w:rPr>
          <w:rFonts w:ascii="宋体" w:hAnsi="宋体"/>
        </w:rPr>
      </w:pPr>
    </w:p>
    <w:p w14:paraId="1343A35F" w14:textId="39B17A52" w:rsidR="00FE49F1" w:rsidRPr="00276007" w:rsidRDefault="00FE49F1" w:rsidP="00276007">
      <w:pPr>
        <w:pStyle w:val="2"/>
      </w:pPr>
      <w:bookmarkStart w:id="49" w:name="_Toc20342279"/>
      <w:bookmarkStart w:id="50" w:name="_Toc28270181"/>
      <w:r w:rsidRPr="00276007">
        <w:rPr>
          <w:rFonts w:hint="eastAsia"/>
        </w:rPr>
        <w:lastRenderedPageBreak/>
        <w:t>模块设计</w:t>
      </w:r>
      <w:bookmarkEnd w:id="49"/>
      <w:bookmarkEnd w:id="50"/>
      <w:r w:rsidRPr="00276007">
        <w:tab/>
      </w:r>
    </w:p>
    <w:p w14:paraId="4592F69D" w14:textId="41E71784" w:rsidR="0002055D" w:rsidRPr="008A501D" w:rsidRDefault="009019F1" w:rsidP="008A501D">
      <w:pPr>
        <w:pStyle w:val="3"/>
      </w:pPr>
      <w:bookmarkStart w:id="51" w:name="_Toc20342280"/>
      <w:bookmarkStart w:id="52" w:name="_Toc28270182"/>
      <w:r w:rsidRPr="008A501D">
        <w:rPr>
          <w:rFonts w:hint="eastAsia"/>
        </w:rPr>
        <w:t>登入模块</w:t>
      </w:r>
      <w:bookmarkEnd w:id="51"/>
      <w:bookmarkEnd w:id="52"/>
    </w:p>
    <w:p w14:paraId="3CAC7C7F" w14:textId="69955AE0" w:rsidR="009019F1" w:rsidRDefault="00E93CB9" w:rsidP="00276007">
      <w:pPr>
        <w:pStyle w:val="4"/>
      </w:pPr>
      <w:r w:rsidRPr="00276007">
        <w:rPr>
          <w:rFonts w:hint="eastAsia"/>
        </w:rPr>
        <w:t>功能</w:t>
      </w:r>
      <w:r w:rsidR="0002055D" w:rsidRPr="00276007">
        <w:rPr>
          <w:rFonts w:hint="eastAsia"/>
        </w:rPr>
        <w:t>描述</w:t>
      </w:r>
    </w:p>
    <w:p w14:paraId="21CC36FE" w14:textId="6822F180" w:rsidR="0001683D" w:rsidRPr="0001683D" w:rsidRDefault="0001683D" w:rsidP="0001683D">
      <w:pPr>
        <w:rPr>
          <w:rFonts w:hint="eastAsia"/>
        </w:rPr>
      </w:pPr>
      <w:r>
        <w:rPr>
          <w:rFonts w:hint="eastAsia"/>
        </w:rPr>
        <w:t>用户利用界面进行相应的操作，实现的功能包括</w:t>
      </w:r>
      <w:r w:rsidR="00137250">
        <w:rPr>
          <w:rFonts w:hint="eastAsia"/>
        </w:rPr>
        <w:t>对选择题、判断题的</w:t>
      </w:r>
      <w:r>
        <w:rPr>
          <w:rFonts w:hint="eastAsia"/>
        </w:rPr>
        <w:t>删除试题、添加试题、修改试题、查询试题。</w:t>
      </w:r>
    </w:p>
    <w:p w14:paraId="1BC668EB" w14:textId="7884C2C2" w:rsidR="00EE78A5" w:rsidRDefault="00137250" w:rsidP="00276007">
      <w:pPr>
        <w:pStyle w:val="4"/>
      </w:pPr>
      <w:r>
        <w:rPr>
          <w:rFonts w:hint="eastAsia"/>
        </w:rPr>
        <w:t>查询试题</w:t>
      </w:r>
      <w:r w:rsidR="00EE78A5">
        <w:rPr>
          <w:rFonts w:hint="eastAsia"/>
        </w:rPr>
        <w:t>功能实现原理：</w:t>
      </w:r>
    </w:p>
    <w:p w14:paraId="18309393" w14:textId="11B58D9F" w:rsidR="00137250" w:rsidRPr="00137250" w:rsidRDefault="00137250" w:rsidP="00137250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新建一个查询类，只要给其数据库的名字和相应的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语句就可对数据库中的表进行相应的查询，将结果放到一个结果集中，就可以在相应的界面中显示出来。</w:t>
      </w:r>
    </w:p>
    <w:p w14:paraId="35EBE22B" w14:textId="147F8255" w:rsidR="00EE78A5" w:rsidRDefault="00137250" w:rsidP="00811684">
      <w:pPr>
        <w:pStyle w:val="4"/>
      </w:pPr>
      <w:r>
        <w:rPr>
          <w:rFonts w:hint="eastAsia"/>
        </w:rPr>
        <w:t>插入试题</w:t>
      </w:r>
      <w:r w:rsidR="00EE78A5">
        <w:rPr>
          <w:rFonts w:hint="eastAsia"/>
        </w:rPr>
        <w:t>功能实现原理：</w:t>
      </w:r>
    </w:p>
    <w:p w14:paraId="773F667D" w14:textId="3BD2FC1A" w:rsidR="00137250" w:rsidRPr="00882A56" w:rsidRDefault="00137250" w:rsidP="00137250">
      <w:pPr>
        <w:autoSpaceDE w:val="0"/>
        <w:autoSpaceDN w:val="0"/>
        <w:adjustRightInd w:val="0"/>
        <w:spacing w:line="240" w:lineRule="auto"/>
        <w:jc w:val="left"/>
        <w:rPr>
          <w:rFonts w:ascii="宋体" w:hAnsi="宋体" w:hint="eastAsia"/>
        </w:rPr>
      </w:pPr>
      <w:r w:rsidRPr="00882A56">
        <w:rPr>
          <w:rFonts w:ascii="宋体" w:hAnsi="宋体" w:hint="eastAsia"/>
        </w:rPr>
        <w:t>新建一个插入类，只要给其数据库的名字和相应的s</w:t>
      </w:r>
      <w:r w:rsidRPr="00882A56">
        <w:rPr>
          <w:rFonts w:ascii="宋体" w:hAnsi="宋体"/>
        </w:rPr>
        <w:t>ql</w:t>
      </w:r>
      <w:r w:rsidRPr="00882A56">
        <w:rPr>
          <w:rFonts w:ascii="宋体" w:hAnsi="宋体" w:hint="eastAsia"/>
        </w:rPr>
        <w:t>语句就可对数据库中的表进行相应的插入。需要注意的是插入的主码是唯一的，如果编号与现在数据库中的编号重复就需要判断一下，可以通过捕获一个异常来进行判断，并告诉用户插入是否成功。</w:t>
      </w:r>
    </w:p>
    <w:p w14:paraId="7AB7C64D" w14:textId="77777777" w:rsidR="00137250" w:rsidRPr="00137250" w:rsidRDefault="00137250" w:rsidP="00137250">
      <w:pPr>
        <w:rPr>
          <w:rFonts w:hint="eastAsia"/>
        </w:rPr>
      </w:pPr>
    </w:p>
    <w:p w14:paraId="16639C71" w14:textId="060D5621" w:rsidR="001009EF" w:rsidRDefault="00137250" w:rsidP="00137250">
      <w:pPr>
        <w:pStyle w:val="4"/>
      </w:pPr>
      <w:r>
        <w:rPr>
          <w:rFonts w:hint="eastAsia"/>
        </w:rPr>
        <w:t>更新试题功能实现原理：</w:t>
      </w:r>
    </w:p>
    <w:p w14:paraId="48ADDC1F" w14:textId="38CBD6A2" w:rsidR="00882A56" w:rsidRPr="00882A56" w:rsidRDefault="00E1191F" w:rsidP="00882A56">
      <w:pPr>
        <w:rPr>
          <w:rFonts w:hint="eastAsia"/>
        </w:rPr>
      </w:pPr>
      <w:r>
        <w:rPr>
          <w:rFonts w:hint="eastAsia"/>
        </w:rPr>
        <w:t>新建一个更新类，只要给其数据库的名字和相应的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语句就可对数据库中的表进行相应的更新，更新用到了查询类，具体实现在界面上。需要特别注意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语句的书写，因为要更改很多，所以需要特别注意，不能出错。</w:t>
      </w:r>
    </w:p>
    <w:p w14:paraId="4FB748A1" w14:textId="0763F2B4" w:rsidR="00137250" w:rsidRDefault="00137250" w:rsidP="00137250">
      <w:pPr>
        <w:pStyle w:val="4"/>
      </w:pPr>
      <w:r>
        <w:rPr>
          <w:rFonts w:hint="eastAsia"/>
        </w:rPr>
        <w:t>删除试题功能实现原理：</w:t>
      </w:r>
    </w:p>
    <w:p w14:paraId="0368C1A1" w14:textId="607752B2" w:rsidR="00E1191F" w:rsidRPr="00882A56" w:rsidRDefault="00E1191F" w:rsidP="00E1191F">
      <w:pPr>
        <w:rPr>
          <w:rFonts w:hint="eastAsia"/>
        </w:rPr>
      </w:pPr>
      <w:r>
        <w:rPr>
          <w:rFonts w:hint="eastAsia"/>
        </w:rPr>
        <w:t>新建一个删除类，只要给其数据库的名字和相应的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语句就可对数据库中的表进行相应的删除，更新用到了查询类，具体实现在界面上。</w:t>
      </w:r>
    </w:p>
    <w:p w14:paraId="2062A40E" w14:textId="77777777" w:rsidR="00E1191F" w:rsidRPr="00E1191F" w:rsidRDefault="00E1191F" w:rsidP="00E1191F">
      <w:pPr>
        <w:rPr>
          <w:rFonts w:hint="eastAsia"/>
        </w:rPr>
      </w:pPr>
    </w:p>
    <w:p w14:paraId="2BBB369B" w14:textId="5B71131D" w:rsidR="00FE49F1" w:rsidRDefault="00FE49F1" w:rsidP="0002055D">
      <w:pPr>
        <w:pStyle w:val="4"/>
      </w:pPr>
      <w:r>
        <w:rPr>
          <w:rFonts w:hint="eastAsia"/>
        </w:rPr>
        <w:lastRenderedPageBreak/>
        <w:t>界面设计</w:t>
      </w:r>
    </w:p>
    <w:p w14:paraId="1471C53A" w14:textId="1F05340A" w:rsidR="00DA1D70" w:rsidRPr="00811684" w:rsidRDefault="00E1191F" w:rsidP="00DA1D70">
      <w:pPr>
        <w:rPr>
          <w:b/>
          <w:bCs/>
        </w:rPr>
      </w:pPr>
      <w:r>
        <w:rPr>
          <w:rFonts w:hint="eastAsia"/>
          <w:b/>
          <w:bCs/>
        </w:rPr>
        <w:t>总</w:t>
      </w:r>
      <w:r w:rsidR="00DA1D70" w:rsidRPr="00811684">
        <w:rPr>
          <w:rFonts w:hint="eastAsia"/>
          <w:b/>
          <w:bCs/>
        </w:rPr>
        <w:t>界面：</w:t>
      </w:r>
    </w:p>
    <w:p w14:paraId="0A118D45" w14:textId="0A6B3BD1" w:rsidR="00E1191F" w:rsidRPr="00E1191F" w:rsidRDefault="00E1191F" w:rsidP="00E1191F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1191F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F841B20" wp14:editId="38C1B266">
            <wp:extent cx="4994232" cy="3228975"/>
            <wp:effectExtent l="0" t="0" r="0" b="0"/>
            <wp:docPr id="12" name="图片 12" descr="C:\新建文件夹\2447020301\Image\C2C\FHR6Z]WQJ()PLP5S8U8H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新建文件夹\2447020301\Image\C2C\FHR6Z]WQJ()PLP5S8U8HR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873" cy="323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2B94" w14:textId="5CC3D210" w:rsidR="009019F1" w:rsidRDefault="009019F1" w:rsidP="00575529"/>
    <w:p w14:paraId="40CD3E52" w14:textId="75C27CA4" w:rsidR="00DA1D70" w:rsidRPr="00811684" w:rsidRDefault="00E1191F" w:rsidP="00575529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判断题</w:t>
      </w:r>
      <w:r w:rsidR="00DA1D70" w:rsidRPr="00811684">
        <w:rPr>
          <w:rFonts w:ascii="宋体" w:hAnsi="宋体" w:hint="eastAsia"/>
          <w:b/>
          <w:bCs/>
        </w:rPr>
        <w:t>界面:</w:t>
      </w:r>
    </w:p>
    <w:p w14:paraId="1A6A1E54" w14:textId="4BF9C4A5" w:rsidR="00E1191F" w:rsidRPr="00E1191F" w:rsidRDefault="00E1191F" w:rsidP="00E1191F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1191F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8A98542" wp14:editId="0D1A28D3">
            <wp:extent cx="4962525" cy="3150712"/>
            <wp:effectExtent l="0" t="0" r="0" b="0"/>
            <wp:docPr id="13" name="图片 13" descr="C:\新建文件夹\2447020301\Image\C2C\I0H3$BUH`L_)0GERF()W9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新建文件夹\2447020301\Image\C2C\I0H3$BUH`L_)0GERF()W9V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080" cy="315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8C7C" w14:textId="006539B2" w:rsidR="00575529" w:rsidRDefault="00575529" w:rsidP="00575529"/>
    <w:p w14:paraId="210D11F3" w14:textId="49AFF348" w:rsidR="001009EF" w:rsidRDefault="00E1191F" w:rsidP="00575529">
      <w:pPr>
        <w:rPr>
          <w:b/>
          <w:bCs/>
        </w:rPr>
      </w:pPr>
      <w:r>
        <w:rPr>
          <w:rFonts w:hint="eastAsia"/>
          <w:b/>
          <w:bCs/>
        </w:rPr>
        <w:t>单选题</w:t>
      </w:r>
      <w:r w:rsidRPr="00811684">
        <w:rPr>
          <w:rFonts w:hint="eastAsia"/>
          <w:b/>
          <w:bCs/>
        </w:rPr>
        <w:t>界面：</w:t>
      </w:r>
    </w:p>
    <w:p w14:paraId="094070FE" w14:textId="6D28940F" w:rsidR="00E1191F" w:rsidRPr="00E1191F" w:rsidRDefault="00E1191F" w:rsidP="00E1191F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1191F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3EF6484C" wp14:editId="3B26D8C5">
            <wp:extent cx="4696204" cy="3095625"/>
            <wp:effectExtent l="0" t="0" r="9525" b="0"/>
            <wp:docPr id="14" name="图片 14" descr="C:\新建文件夹\2447020301\Image\C2C\)MU4NM(2%HZS[[[1%T$$1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新建文件夹\2447020301\Image\C2C\)MU4NM(2%HZS[[[1%T$$1F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211" cy="309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F87B" w14:textId="77777777" w:rsidR="00E1191F" w:rsidRDefault="00E1191F" w:rsidP="00575529">
      <w:pPr>
        <w:rPr>
          <w:rFonts w:hint="eastAsia"/>
          <w:b/>
          <w:bCs/>
        </w:rPr>
      </w:pPr>
    </w:p>
    <w:p w14:paraId="570EF6E3" w14:textId="5C56DD8C" w:rsidR="00E1191F" w:rsidRDefault="00E1191F" w:rsidP="00575529">
      <w:pPr>
        <w:rPr>
          <w:b/>
          <w:bCs/>
        </w:rPr>
      </w:pPr>
      <w:r>
        <w:rPr>
          <w:rFonts w:hint="eastAsia"/>
          <w:b/>
          <w:bCs/>
        </w:rPr>
        <w:t>查询</w:t>
      </w:r>
      <w:r w:rsidRPr="00811684">
        <w:rPr>
          <w:rFonts w:hint="eastAsia"/>
          <w:b/>
          <w:bCs/>
        </w:rPr>
        <w:t>界面：</w:t>
      </w:r>
    </w:p>
    <w:p w14:paraId="1551C7ED" w14:textId="0F19FE35" w:rsidR="00E1191F" w:rsidRPr="00E1191F" w:rsidRDefault="00E1191F" w:rsidP="00E1191F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1191F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5F2F946" wp14:editId="2F44399F">
            <wp:extent cx="4162425" cy="2749445"/>
            <wp:effectExtent l="0" t="0" r="0" b="0"/>
            <wp:docPr id="15" name="图片 15" descr="C:\新建文件夹\2447020301\Image\C2C\}EWQD54AHF%%X`GPM)T{YT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新建文件夹\2447020301\Image\C2C\}EWQD54AHF%%X`GPM)T{YTQ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54" cy="275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37DA" w14:textId="77777777" w:rsidR="00E1191F" w:rsidRDefault="00E1191F" w:rsidP="00575529">
      <w:pPr>
        <w:rPr>
          <w:rFonts w:hint="eastAsia"/>
          <w:b/>
          <w:bCs/>
        </w:rPr>
      </w:pPr>
    </w:p>
    <w:p w14:paraId="19A52868" w14:textId="67635DA7" w:rsidR="00E1191F" w:rsidRDefault="00E1191F" w:rsidP="00575529">
      <w:pPr>
        <w:rPr>
          <w:b/>
          <w:bCs/>
        </w:rPr>
      </w:pPr>
      <w:r>
        <w:rPr>
          <w:rFonts w:hint="eastAsia"/>
          <w:b/>
          <w:bCs/>
        </w:rPr>
        <w:t>插入</w:t>
      </w:r>
      <w:r w:rsidRPr="00811684">
        <w:rPr>
          <w:rFonts w:hint="eastAsia"/>
          <w:b/>
          <w:bCs/>
        </w:rPr>
        <w:t>界面：</w:t>
      </w:r>
    </w:p>
    <w:p w14:paraId="14F46AAC" w14:textId="3E4729A6" w:rsidR="00E1191F" w:rsidRPr="00E1191F" w:rsidRDefault="00E1191F" w:rsidP="00E1191F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1191F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2131F799" wp14:editId="2AFCAE05">
            <wp:extent cx="4219575" cy="2787195"/>
            <wp:effectExtent l="0" t="0" r="0" b="0"/>
            <wp:docPr id="16" name="图片 16" descr="C:\新建文件夹\2447020301\Image\C2C\LQZJGBYXYZR`(PC@@J0RLZ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新建文件夹\2447020301\Image\C2C\LQZJGBYXYZR`(PC@@J0RLZ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047" cy="279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C827" w14:textId="77777777" w:rsidR="00E1191F" w:rsidRDefault="00E1191F" w:rsidP="00575529">
      <w:pPr>
        <w:rPr>
          <w:rFonts w:hint="eastAsia"/>
          <w:b/>
          <w:bCs/>
        </w:rPr>
      </w:pPr>
    </w:p>
    <w:p w14:paraId="19F96B03" w14:textId="3AACB954" w:rsidR="00E1191F" w:rsidRDefault="00E1191F" w:rsidP="00575529">
      <w:pPr>
        <w:rPr>
          <w:b/>
          <w:bCs/>
        </w:rPr>
      </w:pPr>
      <w:r>
        <w:rPr>
          <w:rFonts w:hint="eastAsia"/>
          <w:b/>
          <w:bCs/>
        </w:rPr>
        <w:t>删除</w:t>
      </w:r>
      <w:r w:rsidRPr="00811684">
        <w:rPr>
          <w:rFonts w:hint="eastAsia"/>
          <w:b/>
          <w:bCs/>
        </w:rPr>
        <w:t>界面：</w:t>
      </w:r>
    </w:p>
    <w:p w14:paraId="39C8A616" w14:textId="0EC7417C" w:rsidR="00E1191F" w:rsidRPr="00E1191F" w:rsidRDefault="00E1191F" w:rsidP="00E1191F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1191F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89B52EA" wp14:editId="3F3DF74C">
            <wp:extent cx="5147953" cy="3400425"/>
            <wp:effectExtent l="0" t="0" r="0" b="0"/>
            <wp:docPr id="17" name="图片 17" descr="C:\新建文件夹\2447020301\Image\C2C\]F@KF$5TNHLUWVW0LXA}V4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新建文件夹\2447020301\Image\C2C\]F@KF$5TNHLUWVW0LXA}V4Q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43" cy="340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983F" w14:textId="77777777" w:rsidR="00E1191F" w:rsidRDefault="00E1191F" w:rsidP="00575529">
      <w:pPr>
        <w:rPr>
          <w:rFonts w:hint="eastAsia"/>
          <w:b/>
          <w:bCs/>
        </w:rPr>
      </w:pPr>
    </w:p>
    <w:p w14:paraId="1624D324" w14:textId="4744E318" w:rsidR="00E1191F" w:rsidRDefault="00E1191F" w:rsidP="00575529">
      <w:pPr>
        <w:rPr>
          <w:b/>
          <w:bCs/>
        </w:rPr>
      </w:pPr>
      <w:r>
        <w:rPr>
          <w:rFonts w:hint="eastAsia"/>
          <w:b/>
          <w:bCs/>
        </w:rPr>
        <w:t>更新</w:t>
      </w:r>
      <w:r w:rsidRPr="00811684">
        <w:rPr>
          <w:rFonts w:hint="eastAsia"/>
          <w:b/>
          <w:bCs/>
        </w:rPr>
        <w:t>界面：</w:t>
      </w:r>
    </w:p>
    <w:p w14:paraId="4AA74D8D" w14:textId="7DAD50D9" w:rsidR="00E1191F" w:rsidRPr="00E1191F" w:rsidRDefault="00E1191F" w:rsidP="00E1191F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1191F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24E04442" wp14:editId="4CCD17E5">
            <wp:extent cx="4876800" cy="3221318"/>
            <wp:effectExtent l="0" t="0" r="0" b="0"/>
            <wp:docPr id="18" name="图片 18" descr="C:\新建文件夹\2447020301\Image\C2C\OO~OZQM2Y~{EL[EH3VKSE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新建文件夹\2447020301\Image\C2C\OO~OZQM2Y~{EL[EH3VKSEU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54" cy="322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EA4F" w14:textId="77777777" w:rsidR="00E1191F" w:rsidRPr="0002055D" w:rsidRDefault="00E1191F" w:rsidP="00575529">
      <w:pPr>
        <w:rPr>
          <w:rFonts w:hint="eastAsia"/>
        </w:rPr>
      </w:pPr>
    </w:p>
    <w:p w14:paraId="482AA52F" w14:textId="176167AF" w:rsidR="00FE49F1" w:rsidRPr="00FE49F1" w:rsidRDefault="0002055D" w:rsidP="0002055D">
      <w:pPr>
        <w:pStyle w:val="4"/>
      </w:pPr>
      <w:r>
        <w:rPr>
          <w:rFonts w:hint="eastAsia"/>
        </w:rPr>
        <w:t>程序设计</w:t>
      </w:r>
    </w:p>
    <w:p w14:paraId="28A969F1" w14:textId="0FEE6FF0" w:rsidR="00115375" w:rsidRDefault="00E1191F">
      <w:pPr>
        <w:widowControl/>
        <w:spacing w:line="240" w:lineRule="auto"/>
        <w:jc w:val="left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宋体" w:hAnsi="宋体" w:cs="Consolas" w:hint="eastAsia"/>
          <w:color w:val="000000" w:themeColor="text1"/>
          <w:kern w:val="0"/>
          <w:szCs w:val="24"/>
        </w:rPr>
        <w:t>首先需要建表，该系统设计了6个类：插入类I</w:t>
      </w:r>
      <w:r>
        <w:rPr>
          <w:rFonts w:ascii="宋体" w:hAnsi="宋体" w:cs="Consolas"/>
          <w:color w:val="000000" w:themeColor="text1"/>
          <w:kern w:val="0"/>
          <w:szCs w:val="24"/>
        </w:rPr>
        <w:t>nsert</w:t>
      </w:r>
      <w:r>
        <w:rPr>
          <w:rFonts w:ascii="宋体" w:hAnsi="宋体" w:cs="Consolas" w:hint="eastAsia"/>
          <w:color w:val="000000" w:themeColor="text1"/>
          <w:kern w:val="0"/>
          <w:szCs w:val="24"/>
        </w:rPr>
        <w:t>、删除类D</w:t>
      </w:r>
      <w:r>
        <w:rPr>
          <w:rFonts w:ascii="宋体" w:hAnsi="宋体" w:cs="Consolas"/>
          <w:color w:val="000000" w:themeColor="text1"/>
          <w:kern w:val="0"/>
          <w:szCs w:val="24"/>
        </w:rPr>
        <w:t>elete</w:t>
      </w:r>
      <w:r>
        <w:rPr>
          <w:rFonts w:ascii="宋体" w:hAnsi="宋体" w:cs="Consolas" w:hint="eastAsia"/>
          <w:color w:val="000000" w:themeColor="text1"/>
          <w:kern w:val="0"/>
          <w:szCs w:val="24"/>
        </w:rPr>
        <w:t>、更改类U</w:t>
      </w:r>
      <w:r>
        <w:rPr>
          <w:rFonts w:ascii="宋体" w:hAnsi="宋体" w:cs="Consolas"/>
          <w:color w:val="000000" w:themeColor="text1"/>
          <w:kern w:val="0"/>
          <w:szCs w:val="24"/>
        </w:rPr>
        <w:t>pdate</w:t>
      </w:r>
      <w:r>
        <w:rPr>
          <w:rFonts w:ascii="宋体" w:hAnsi="宋体" w:cs="Consolas" w:hint="eastAsia"/>
          <w:color w:val="000000" w:themeColor="text1"/>
          <w:kern w:val="0"/>
          <w:szCs w:val="24"/>
        </w:rPr>
        <w:t>、查询类Q</w:t>
      </w:r>
      <w:r>
        <w:rPr>
          <w:rFonts w:ascii="宋体" w:hAnsi="宋体" w:cs="Consolas"/>
          <w:color w:val="000000" w:themeColor="text1"/>
          <w:kern w:val="0"/>
          <w:szCs w:val="24"/>
        </w:rPr>
        <w:t>uery</w:t>
      </w:r>
      <w:r>
        <w:rPr>
          <w:rFonts w:ascii="宋体" w:hAnsi="宋体" w:cs="Consolas" w:hint="eastAsia"/>
          <w:color w:val="000000" w:themeColor="text1"/>
          <w:kern w:val="0"/>
          <w:szCs w:val="24"/>
        </w:rPr>
        <w:t>、</w:t>
      </w:r>
      <w:r w:rsidR="00A003C1">
        <w:rPr>
          <w:rFonts w:ascii="宋体" w:hAnsi="宋体" w:cs="Consolas" w:hint="eastAsia"/>
          <w:color w:val="000000" w:themeColor="text1"/>
          <w:kern w:val="0"/>
          <w:szCs w:val="24"/>
        </w:rPr>
        <w:t>界面类J</w:t>
      </w:r>
      <w:r w:rsidR="00A003C1">
        <w:rPr>
          <w:rFonts w:ascii="宋体" w:hAnsi="宋体" w:cs="Consolas"/>
          <w:color w:val="000000" w:themeColor="text1"/>
          <w:kern w:val="0"/>
          <w:szCs w:val="24"/>
        </w:rPr>
        <w:t>avaFX</w:t>
      </w:r>
      <w:r w:rsidR="00A003C1">
        <w:rPr>
          <w:rFonts w:ascii="宋体" w:hAnsi="宋体" w:cs="Consolas" w:hint="eastAsia"/>
          <w:color w:val="000000" w:themeColor="text1"/>
          <w:kern w:val="0"/>
          <w:szCs w:val="24"/>
        </w:rPr>
        <w:t>、主类z</w:t>
      </w:r>
      <w:r w:rsidR="00A003C1">
        <w:rPr>
          <w:rFonts w:ascii="宋体" w:hAnsi="宋体" w:cs="Consolas"/>
          <w:color w:val="000000" w:themeColor="text1"/>
          <w:kern w:val="0"/>
          <w:szCs w:val="24"/>
        </w:rPr>
        <w:t>cy</w:t>
      </w:r>
      <w:r w:rsidR="00A003C1">
        <w:rPr>
          <w:rFonts w:ascii="宋体" w:hAnsi="宋体" w:cs="Consolas" w:hint="eastAsia"/>
          <w:color w:val="000000" w:themeColor="text1"/>
          <w:kern w:val="0"/>
          <w:szCs w:val="24"/>
        </w:rPr>
        <w:t>。具体的实现在界面类里面。</w:t>
      </w:r>
      <w:r w:rsidR="00115375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br w:type="page"/>
      </w:r>
    </w:p>
    <w:p w14:paraId="2A88D955" w14:textId="77777777" w:rsidR="00115375" w:rsidRPr="00575529" w:rsidRDefault="00115375" w:rsidP="00575529"/>
    <w:p w14:paraId="1887F3C5" w14:textId="329F7B9F" w:rsidR="00F61686" w:rsidRDefault="00F61686" w:rsidP="00F61686">
      <w:pPr>
        <w:pStyle w:val="1"/>
      </w:pPr>
      <w:bookmarkStart w:id="53" w:name="_Toc28270183"/>
      <w:r>
        <w:rPr>
          <w:rFonts w:hint="eastAsia"/>
        </w:rPr>
        <w:t>总结</w:t>
      </w:r>
      <w:bookmarkEnd w:id="53"/>
    </w:p>
    <w:p w14:paraId="3D4C1A47" w14:textId="6F1274B5" w:rsidR="00F61686" w:rsidRPr="00F61686" w:rsidRDefault="007C247D" w:rsidP="00F61686">
      <w:pPr>
        <w:ind w:firstLine="420"/>
        <w:rPr>
          <w:rFonts w:hint="eastAsia"/>
        </w:rPr>
      </w:pPr>
      <w:r>
        <w:rPr>
          <w:rFonts w:hint="eastAsia"/>
        </w:rPr>
        <w:t>这是第一次接触数据库编程，</w:t>
      </w:r>
      <w:bookmarkStart w:id="54" w:name="_GoBack"/>
      <w:bookmarkEnd w:id="54"/>
      <w:r w:rsidR="00A003C1">
        <w:rPr>
          <w:rFonts w:hint="eastAsia"/>
        </w:rPr>
        <w:t>用到</w:t>
      </w:r>
      <w:r w:rsidR="00A003C1">
        <w:rPr>
          <w:rFonts w:hint="eastAsia"/>
        </w:rPr>
        <w:t>d</w:t>
      </w:r>
      <w:r w:rsidR="00A003C1">
        <w:t>erby</w:t>
      </w:r>
      <w:r w:rsidR="00A003C1">
        <w:rPr>
          <w:rFonts w:hint="eastAsia"/>
        </w:rPr>
        <w:t>数据库。虽然只是短短的一周，但真的学到了不少。对于这个驾考试题管理系统，应该实现的都实现了，界面设计重在简洁，利用</w:t>
      </w:r>
      <w:r w:rsidR="00A003C1">
        <w:rPr>
          <w:rFonts w:hint="eastAsia"/>
        </w:rPr>
        <w:t>JavaFX</w:t>
      </w:r>
      <w:r w:rsidR="00A003C1">
        <w:rPr>
          <w:rFonts w:hint="eastAsia"/>
        </w:rPr>
        <w:t>设计的界面，虽比不上</w:t>
      </w:r>
      <w:r w:rsidR="00A003C1">
        <w:rPr>
          <w:rFonts w:hint="eastAsia"/>
        </w:rPr>
        <w:t>W</w:t>
      </w:r>
      <w:r w:rsidR="00A003C1">
        <w:t>eb</w:t>
      </w:r>
      <w:r w:rsidR="00A003C1">
        <w:rPr>
          <w:rFonts w:hint="eastAsia"/>
        </w:rPr>
        <w:t>界面，但也算是相对美观了。对于这个程序，我写完了才发现具体的实现都在</w:t>
      </w:r>
      <w:r w:rsidR="00A003C1">
        <w:rPr>
          <w:rFonts w:hint="eastAsia"/>
        </w:rPr>
        <w:t>JavaFX</w:t>
      </w:r>
      <w:r w:rsidR="00A003C1">
        <w:rPr>
          <w:rFonts w:hint="eastAsia"/>
        </w:rPr>
        <w:t>这个类（自己定义的，用来实现界面）中，导致该类的代码很长，在写代码之前没有做好规划，有一些可重用的代码并没有重用起来，导致代码中许多重复的部分，这样即不美观又不实用，希望下次写代码之前做好规划，分一下任务，</w:t>
      </w:r>
      <w:r w:rsidR="00601FF1">
        <w:rPr>
          <w:rFonts w:hint="eastAsia"/>
        </w:rPr>
        <w:t>让每一个类实现其功能，使代码简洁明了，方便观看。</w:t>
      </w:r>
    </w:p>
    <w:sectPr w:rsidR="00F61686" w:rsidRPr="00F61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18B36" w14:textId="77777777" w:rsidR="00480051" w:rsidRDefault="00480051" w:rsidP="00EA2994">
      <w:r>
        <w:separator/>
      </w:r>
    </w:p>
  </w:endnote>
  <w:endnote w:type="continuationSeparator" w:id="0">
    <w:p w14:paraId="56EECE0E" w14:textId="77777777" w:rsidR="00480051" w:rsidRDefault="00480051" w:rsidP="00EA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0D5EB" w14:textId="77777777" w:rsidR="00480051" w:rsidRDefault="00480051" w:rsidP="00EA2994">
      <w:r>
        <w:separator/>
      </w:r>
    </w:p>
  </w:footnote>
  <w:footnote w:type="continuationSeparator" w:id="0">
    <w:p w14:paraId="5E039161" w14:textId="77777777" w:rsidR="00480051" w:rsidRDefault="00480051" w:rsidP="00EA2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94CB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E7A"/>
    <w:rsid w:val="0001683D"/>
    <w:rsid w:val="0002055D"/>
    <w:rsid w:val="00034A4E"/>
    <w:rsid w:val="000654E8"/>
    <w:rsid w:val="001009EF"/>
    <w:rsid w:val="001111CC"/>
    <w:rsid w:val="00115375"/>
    <w:rsid w:val="00134B1F"/>
    <w:rsid w:val="00137250"/>
    <w:rsid w:val="00147746"/>
    <w:rsid w:val="0018561A"/>
    <w:rsid w:val="001A625E"/>
    <w:rsid w:val="001B7B23"/>
    <w:rsid w:val="001D454E"/>
    <w:rsid w:val="001D7CC9"/>
    <w:rsid w:val="001F747E"/>
    <w:rsid w:val="00254ABD"/>
    <w:rsid w:val="00260A8A"/>
    <w:rsid w:val="00276007"/>
    <w:rsid w:val="002A6500"/>
    <w:rsid w:val="002D0615"/>
    <w:rsid w:val="002D15AA"/>
    <w:rsid w:val="0034191A"/>
    <w:rsid w:val="00343A0D"/>
    <w:rsid w:val="00381358"/>
    <w:rsid w:val="003E631B"/>
    <w:rsid w:val="004226C8"/>
    <w:rsid w:val="004272EB"/>
    <w:rsid w:val="00480051"/>
    <w:rsid w:val="0048207A"/>
    <w:rsid w:val="0049543B"/>
    <w:rsid w:val="004A4FD7"/>
    <w:rsid w:val="004B5474"/>
    <w:rsid w:val="004C3350"/>
    <w:rsid w:val="004D1913"/>
    <w:rsid w:val="004E6C4E"/>
    <w:rsid w:val="004F7D3E"/>
    <w:rsid w:val="00575529"/>
    <w:rsid w:val="005A31FD"/>
    <w:rsid w:val="005B3573"/>
    <w:rsid w:val="005D0219"/>
    <w:rsid w:val="005E12B1"/>
    <w:rsid w:val="00601FF1"/>
    <w:rsid w:val="00634A5C"/>
    <w:rsid w:val="00646AE9"/>
    <w:rsid w:val="00656C7D"/>
    <w:rsid w:val="00693E81"/>
    <w:rsid w:val="006B22DB"/>
    <w:rsid w:val="006E006F"/>
    <w:rsid w:val="007026C6"/>
    <w:rsid w:val="007106AF"/>
    <w:rsid w:val="00712A88"/>
    <w:rsid w:val="007222A2"/>
    <w:rsid w:val="00745600"/>
    <w:rsid w:val="007560BA"/>
    <w:rsid w:val="00756E0F"/>
    <w:rsid w:val="007B6778"/>
    <w:rsid w:val="007C247D"/>
    <w:rsid w:val="007C3BB1"/>
    <w:rsid w:val="007E5212"/>
    <w:rsid w:val="007F4F30"/>
    <w:rsid w:val="00801B50"/>
    <w:rsid w:val="00804E61"/>
    <w:rsid w:val="00810C21"/>
    <w:rsid w:val="00811684"/>
    <w:rsid w:val="0086252A"/>
    <w:rsid w:val="00875FD5"/>
    <w:rsid w:val="00882A56"/>
    <w:rsid w:val="008972AB"/>
    <w:rsid w:val="008A501D"/>
    <w:rsid w:val="008B3D90"/>
    <w:rsid w:val="008B5355"/>
    <w:rsid w:val="008E1030"/>
    <w:rsid w:val="009019F1"/>
    <w:rsid w:val="009037C3"/>
    <w:rsid w:val="00915BD4"/>
    <w:rsid w:val="0092417D"/>
    <w:rsid w:val="00946CB8"/>
    <w:rsid w:val="0098378F"/>
    <w:rsid w:val="009A2D8E"/>
    <w:rsid w:val="009A5509"/>
    <w:rsid w:val="009F5E03"/>
    <w:rsid w:val="00A003C1"/>
    <w:rsid w:val="00A83A72"/>
    <w:rsid w:val="00AA3B04"/>
    <w:rsid w:val="00AB4535"/>
    <w:rsid w:val="00AC76D6"/>
    <w:rsid w:val="00AD6199"/>
    <w:rsid w:val="00AF2F55"/>
    <w:rsid w:val="00B3598D"/>
    <w:rsid w:val="00B741B5"/>
    <w:rsid w:val="00B8329E"/>
    <w:rsid w:val="00B977A1"/>
    <w:rsid w:val="00BB71C2"/>
    <w:rsid w:val="00C14215"/>
    <w:rsid w:val="00C442D1"/>
    <w:rsid w:val="00C60068"/>
    <w:rsid w:val="00C83C1B"/>
    <w:rsid w:val="00C93D21"/>
    <w:rsid w:val="00CA322F"/>
    <w:rsid w:val="00CA5A17"/>
    <w:rsid w:val="00D32C3A"/>
    <w:rsid w:val="00D83F64"/>
    <w:rsid w:val="00D95785"/>
    <w:rsid w:val="00DA1D70"/>
    <w:rsid w:val="00DD23A4"/>
    <w:rsid w:val="00DD251F"/>
    <w:rsid w:val="00DD5E0E"/>
    <w:rsid w:val="00DE0843"/>
    <w:rsid w:val="00E1191F"/>
    <w:rsid w:val="00E240C0"/>
    <w:rsid w:val="00E278EE"/>
    <w:rsid w:val="00E362F2"/>
    <w:rsid w:val="00E42780"/>
    <w:rsid w:val="00E860F4"/>
    <w:rsid w:val="00E90322"/>
    <w:rsid w:val="00E93CB9"/>
    <w:rsid w:val="00EA2994"/>
    <w:rsid w:val="00ED722B"/>
    <w:rsid w:val="00EE78A5"/>
    <w:rsid w:val="00EE79EF"/>
    <w:rsid w:val="00EF0D4D"/>
    <w:rsid w:val="00EF3DCF"/>
    <w:rsid w:val="00EF425A"/>
    <w:rsid w:val="00F212BA"/>
    <w:rsid w:val="00F23868"/>
    <w:rsid w:val="00F61686"/>
    <w:rsid w:val="00F61E7A"/>
    <w:rsid w:val="00F754C8"/>
    <w:rsid w:val="00FA55E2"/>
    <w:rsid w:val="00FD3DCD"/>
    <w:rsid w:val="00FE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EE0AF"/>
  <w15:docId w15:val="{DFBABE74-DAC8-446D-A7FD-5FDF6D9D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D3E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7600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00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00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600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00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00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00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00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00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99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A299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A29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6007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76007"/>
    <w:rPr>
      <w:rFonts w:asciiTheme="majorHAnsi" w:eastAsia="宋体" w:hAnsiTheme="majorHAnsi" w:cstheme="majorBidi"/>
      <w:b/>
      <w:bCs/>
      <w:sz w:val="30"/>
      <w:szCs w:val="32"/>
    </w:rPr>
  </w:style>
  <w:style w:type="table" w:styleId="a9">
    <w:name w:val="Table Grid"/>
    <w:basedOn w:val="a1"/>
    <w:qFormat/>
    <w:rsid w:val="001111C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F2F55"/>
    <w:pPr>
      <w:ind w:firstLineChars="200" w:firstLine="420"/>
    </w:pPr>
    <w:rPr>
      <w:rFonts w:ascii="等线" w:eastAsia="等线" w:hAnsi="等线" w:cs="宋体"/>
      <w:szCs w:val="21"/>
    </w:rPr>
  </w:style>
  <w:style w:type="character" w:styleId="ab">
    <w:name w:val="Book Title"/>
    <w:basedOn w:val="a0"/>
    <w:uiPriority w:val="33"/>
    <w:qFormat/>
    <w:rsid w:val="0002055D"/>
    <w:rPr>
      <w:b/>
      <w:bCs/>
      <w:i/>
      <w:iCs/>
      <w:spacing w:val="5"/>
    </w:rPr>
  </w:style>
  <w:style w:type="character" w:customStyle="1" w:styleId="30">
    <w:name w:val="标题 3 字符"/>
    <w:basedOn w:val="a0"/>
    <w:link w:val="3"/>
    <w:uiPriority w:val="9"/>
    <w:rsid w:val="00276007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276007"/>
    <w:rPr>
      <w:rFonts w:asciiTheme="majorHAnsi" w:eastAsia="宋体" w:hAnsiTheme="majorHAnsi" w:cstheme="majorBidi"/>
      <w:b/>
      <w:bCs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C3B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C3BB1"/>
  </w:style>
  <w:style w:type="paragraph" w:styleId="21">
    <w:name w:val="toc 2"/>
    <w:basedOn w:val="a"/>
    <w:next w:val="a"/>
    <w:autoRedefine/>
    <w:uiPriority w:val="39"/>
    <w:unhideWhenUsed/>
    <w:rsid w:val="007C3BB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C3BB1"/>
    <w:pPr>
      <w:tabs>
        <w:tab w:val="right" w:leader="dot" w:pos="8296"/>
      </w:tabs>
      <w:ind w:leftChars="400" w:left="840"/>
    </w:pPr>
    <w:rPr>
      <w:rFonts w:ascii="宋体" w:hAnsi="宋体"/>
      <w:noProof/>
    </w:rPr>
  </w:style>
  <w:style w:type="character" w:styleId="ac">
    <w:name w:val="Hyperlink"/>
    <w:basedOn w:val="a0"/>
    <w:uiPriority w:val="99"/>
    <w:unhideWhenUsed/>
    <w:rsid w:val="007C3BB1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276007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760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76007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760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7600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7106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106A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1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F0291-732C-4FDD-87C7-6702EAE43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16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c</dc:creator>
  <cp:keywords/>
  <dc:description/>
  <cp:lastModifiedBy>赵晨阳</cp:lastModifiedBy>
  <cp:revision>78</cp:revision>
  <cp:lastPrinted>2019-12-06T11:29:00Z</cp:lastPrinted>
  <dcterms:created xsi:type="dcterms:W3CDTF">2019-09-23T02:07:00Z</dcterms:created>
  <dcterms:modified xsi:type="dcterms:W3CDTF">2019-12-26T08:31:00Z</dcterms:modified>
</cp:coreProperties>
</file>