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5604E" w14:textId="741AB3F8" w:rsidR="008E2DC8" w:rsidRPr="009C4109" w:rsidRDefault="008E2DC8" w:rsidP="008E2DC8">
      <w:pPr>
        <w:pStyle w:val="Cm"/>
      </w:pPr>
      <w:r w:rsidRPr="009C4109">
        <w:t>Aqua</w:t>
      </w:r>
    </w:p>
    <w:p w14:paraId="1D73CB2F" w14:textId="53B20811" w:rsidR="00BE51CA" w:rsidRPr="009C4109" w:rsidRDefault="00BE51CA" w:rsidP="00BE51CA">
      <w:pPr>
        <w:rPr>
          <w:lang w:val="hu-HU"/>
        </w:rPr>
      </w:pPr>
      <w:r w:rsidRPr="009C4109">
        <w:rPr>
          <w:lang w:val="hu-HU"/>
        </w:rPr>
        <w:t xml:space="preserve">A program/játék elsődleges célja egy </w:t>
      </w:r>
      <w:proofErr w:type="spellStart"/>
      <w:r w:rsidRPr="009C4109">
        <w:rPr>
          <w:lang w:val="hu-HU"/>
        </w:rPr>
        <w:t>Boid</w:t>
      </w:r>
      <w:proofErr w:type="spellEnd"/>
      <w:r w:rsidRPr="009C4109">
        <w:rPr>
          <w:lang w:val="hu-HU"/>
        </w:rPr>
        <w:t xml:space="preserve"> szimuláció megvalósítása. Itt a </w:t>
      </w:r>
      <w:proofErr w:type="spellStart"/>
      <w:r w:rsidRPr="009C4109">
        <w:rPr>
          <w:lang w:val="hu-HU"/>
        </w:rPr>
        <w:t>Boid</w:t>
      </w:r>
      <w:proofErr w:type="spellEnd"/>
      <w:r w:rsidRPr="009C4109">
        <w:rPr>
          <w:lang w:val="hu-HU"/>
        </w:rPr>
        <w:t>-ok halak, amik a tengerben, szigetek között úsznak.</w:t>
      </w:r>
    </w:p>
    <w:p w14:paraId="56CA6903" w14:textId="74382ABC" w:rsidR="00BE51CA" w:rsidRPr="009C4109" w:rsidRDefault="00BE51CA" w:rsidP="00BE51CA">
      <w:pPr>
        <w:pStyle w:val="Cmsor1"/>
        <w:rPr>
          <w:lang w:val="hu-HU"/>
        </w:rPr>
      </w:pPr>
      <w:proofErr w:type="spellStart"/>
      <w:r w:rsidRPr="009C4109">
        <w:rPr>
          <w:lang w:val="hu-HU"/>
        </w:rPr>
        <w:t>Boid</w:t>
      </w:r>
      <w:r w:rsidR="009E6005" w:rsidRPr="009C4109">
        <w:rPr>
          <w:lang w:val="hu-HU"/>
        </w:rPr>
        <w:t>ok</w:t>
      </w:r>
      <w:proofErr w:type="spellEnd"/>
    </w:p>
    <w:p w14:paraId="55DE06BD" w14:textId="25DE8FFB" w:rsidR="009E6005" w:rsidRPr="009C4109" w:rsidRDefault="009E6005" w:rsidP="009E6005">
      <w:pPr>
        <w:rPr>
          <w:lang w:val="hu-HU"/>
        </w:rPr>
      </w:pPr>
      <w:r w:rsidRPr="009C4109">
        <w:rPr>
          <w:lang w:val="hu-HU"/>
        </w:rPr>
        <w:t xml:space="preserve">A </w:t>
      </w:r>
      <w:proofErr w:type="spellStart"/>
      <w:r w:rsidRPr="009C4109">
        <w:rPr>
          <w:lang w:val="hu-HU"/>
        </w:rPr>
        <w:t>Boids</w:t>
      </w:r>
      <w:proofErr w:type="spellEnd"/>
      <w:r w:rsidRPr="009C4109">
        <w:rPr>
          <w:lang w:val="hu-HU"/>
        </w:rPr>
        <w:t xml:space="preserve"> egy Craig Reynolds által 1986-ban kifejlesztett mesterséges élet program, ami a madárrajoknál megfigyelhető </w:t>
      </w:r>
      <w:proofErr w:type="spellStart"/>
      <w:r w:rsidRPr="009C4109">
        <w:rPr>
          <w:lang w:val="hu-HU"/>
        </w:rPr>
        <w:t>emergens</w:t>
      </w:r>
      <w:proofErr w:type="spellEnd"/>
      <w:r w:rsidRPr="009C4109">
        <w:rPr>
          <w:lang w:val="hu-HU"/>
        </w:rPr>
        <w:t xml:space="preserve"> viselkedést szimulálja virtuális lények (a </w:t>
      </w:r>
      <w:proofErr w:type="spellStart"/>
      <w:r w:rsidRPr="009C4109">
        <w:rPr>
          <w:lang w:val="hu-HU"/>
        </w:rPr>
        <w:t>boidok</w:t>
      </w:r>
      <w:proofErr w:type="spellEnd"/>
      <w:r w:rsidRPr="009C4109">
        <w:rPr>
          <w:lang w:val="hu-HU"/>
        </w:rPr>
        <w:t>) segítségével.</w:t>
      </w:r>
    </w:p>
    <w:p w14:paraId="653B33B9" w14:textId="66465CC2" w:rsidR="009E6005" w:rsidRPr="009C4109" w:rsidRDefault="009E6005" w:rsidP="009E6005">
      <w:pPr>
        <w:rPr>
          <w:lang w:val="hu-HU"/>
        </w:rPr>
      </w:pPr>
      <w:r w:rsidRPr="009C4109">
        <w:rPr>
          <w:lang w:val="hu-HU"/>
        </w:rPr>
        <w:t xml:space="preserve">Más </w:t>
      </w:r>
      <w:proofErr w:type="spellStart"/>
      <w:r w:rsidRPr="009C4109">
        <w:rPr>
          <w:lang w:val="hu-HU"/>
        </w:rPr>
        <w:t>emergens</w:t>
      </w:r>
      <w:proofErr w:type="spellEnd"/>
      <w:r w:rsidRPr="009C4109">
        <w:rPr>
          <w:lang w:val="hu-HU"/>
        </w:rPr>
        <w:t xml:space="preserve"> jelenségekhez hasonlóan a </w:t>
      </w:r>
      <w:proofErr w:type="spellStart"/>
      <w:r w:rsidRPr="009C4109">
        <w:rPr>
          <w:lang w:val="hu-HU"/>
        </w:rPr>
        <w:t>boidok</w:t>
      </w:r>
      <w:proofErr w:type="spellEnd"/>
      <w:r w:rsidRPr="009C4109">
        <w:rPr>
          <w:lang w:val="hu-HU"/>
        </w:rPr>
        <w:t xml:space="preserve"> is egyszerű viselkedési szabályokat követnek, azonban nagyszámú </w:t>
      </w:r>
      <w:proofErr w:type="spellStart"/>
      <w:r w:rsidRPr="009C4109">
        <w:rPr>
          <w:lang w:val="hu-HU"/>
        </w:rPr>
        <w:t>boid</w:t>
      </w:r>
      <w:proofErr w:type="spellEnd"/>
      <w:r w:rsidRPr="009C4109">
        <w:rPr>
          <w:lang w:val="hu-HU"/>
        </w:rPr>
        <w:t xml:space="preserve"> találkozásakor ezeknek a szabályoknak az interakciójából bonyolult minták alakulnak ki. A szabályok a legegyszerűbb változatban a következőek:</w:t>
      </w:r>
    </w:p>
    <w:p w14:paraId="2B3C24B0" w14:textId="77777777" w:rsidR="009E6005" w:rsidRPr="009C4109" w:rsidRDefault="009E6005" w:rsidP="008B59E6">
      <w:pPr>
        <w:pStyle w:val="Listaszerbekezds"/>
        <w:numPr>
          <w:ilvl w:val="0"/>
          <w:numId w:val="1"/>
        </w:numPr>
        <w:rPr>
          <w:lang w:val="hu-HU"/>
        </w:rPr>
      </w:pPr>
      <w:r w:rsidRPr="00CB5857">
        <w:rPr>
          <w:rStyle w:val="Erskiemels"/>
          <w:lang w:val="hu-HU"/>
        </w:rPr>
        <w:t>szeparáció</w:t>
      </w:r>
      <w:r w:rsidRPr="009C4109">
        <w:rPr>
          <w:lang w:val="hu-HU"/>
        </w:rPr>
        <w:t xml:space="preserve">: a </w:t>
      </w:r>
      <w:proofErr w:type="spellStart"/>
      <w:r w:rsidRPr="009C4109">
        <w:rPr>
          <w:lang w:val="hu-HU"/>
        </w:rPr>
        <w:t>boidok</w:t>
      </w:r>
      <w:proofErr w:type="spellEnd"/>
      <w:r w:rsidRPr="009C4109">
        <w:rPr>
          <w:lang w:val="hu-HU"/>
        </w:rPr>
        <w:t xml:space="preserve"> elkerülik azokat a helyeket, ahol más </w:t>
      </w:r>
      <w:proofErr w:type="spellStart"/>
      <w:r w:rsidRPr="009C4109">
        <w:rPr>
          <w:lang w:val="hu-HU"/>
        </w:rPr>
        <w:t>boidok</w:t>
      </w:r>
      <w:proofErr w:type="spellEnd"/>
      <w:r w:rsidRPr="009C4109">
        <w:rPr>
          <w:lang w:val="hu-HU"/>
        </w:rPr>
        <w:t xml:space="preserve"> összesűrűsödtek;</w:t>
      </w:r>
    </w:p>
    <w:p w14:paraId="3D583DAB" w14:textId="77777777" w:rsidR="009E6005" w:rsidRPr="009C4109" w:rsidRDefault="009E6005" w:rsidP="008B59E6">
      <w:pPr>
        <w:pStyle w:val="Listaszerbekezds"/>
        <w:numPr>
          <w:ilvl w:val="0"/>
          <w:numId w:val="1"/>
        </w:numPr>
        <w:rPr>
          <w:lang w:val="hu-HU"/>
        </w:rPr>
      </w:pPr>
      <w:r w:rsidRPr="00CB5857">
        <w:rPr>
          <w:rStyle w:val="Erskiemels"/>
          <w:lang w:val="hu-HU"/>
        </w:rPr>
        <w:t>igazodás</w:t>
      </w:r>
      <w:r w:rsidRPr="009C4109">
        <w:rPr>
          <w:lang w:val="hu-HU"/>
        </w:rPr>
        <w:t xml:space="preserve">: a </w:t>
      </w:r>
      <w:proofErr w:type="spellStart"/>
      <w:r w:rsidRPr="009C4109">
        <w:rPr>
          <w:lang w:val="hu-HU"/>
        </w:rPr>
        <w:t>boidok</w:t>
      </w:r>
      <w:proofErr w:type="spellEnd"/>
      <w:r w:rsidRPr="009C4109">
        <w:rPr>
          <w:lang w:val="hu-HU"/>
        </w:rPr>
        <w:t xml:space="preserve"> átveszik a </w:t>
      </w:r>
      <w:proofErr w:type="spellStart"/>
      <w:r w:rsidRPr="009C4109">
        <w:rPr>
          <w:lang w:val="hu-HU"/>
        </w:rPr>
        <w:t>közelükben</w:t>
      </w:r>
      <w:proofErr w:type="spellEnd"/>
      <w:r w:rsidRPr="009C4109">
        <w:rPr>
          <w:lang w:val="hu-HU"/>
        </w:rPr>
        <w:t xml:space="preserve"> lévő </w:t>
      </w:r>
      <w:proofErr w:type="spellStart"/>
      <w:r w:rsidRPr="009C4109">
        <w:rPr>
          <w:lang w:val="hu-HU"/>
        </w:rPr>
        <w:t>boidok</w:t>
      </w:r>
      <w:proofErr w:type="spellEnd"/>
      <w:r w:rsidRPr="009C4109">
        <w:rPr>
          <w:lang w:val="hu-HU"/>
        </w:rPr>
        <w:t xml:space="preserve"> irányának átlagát;</w:t>
      </w:r>
    </w:p>
    <w:p w14:paraId="053C229A" w14:textId="7D4298C4" w:rsidR="009E6005" w:rsidRPr="009C4109" w:rsidRDefault="009E6005" w:rsidP="008B59E6">
      <w:pPr>
        <w:pStyle w:val="Listaszerbekezds"/>
        <w:numPr>
          <w:ilvl w:val="0"/>
          <w:numId w:val="1"/>
        </w:numPr>
        <w:rPr>
          <w:lang w:val="hu-HU"/>
        </w:rPr>
      </w:pPr>
      <w:r w:rsidRPr="00CB5857">
        <w:rPr>
          <w:rStyle w:val="Erskiemels"/>
          <w:lang w:val="hu-HU"/>
        </w:rPr>
        <w:t>kohézió</w:t>
      </w:r>
      <w:r w:rsidRPr="009C4109">
        <w:rPr>
          <w:lang w:val="hu-HU"/>
        </w:rPr>
        <w:t xml:space="preserve">: a </w:t>
      </w:r>
      <w:proofErr w:type="spellStart"/>
      <w:r w:rsidRPr="009C4109">
        <w:rPr>
          <w:lang w:val="hu-HU"/>
        </w:rPr>
        <w:t>boidok</w:t>
      </w:r>
      <w:proofErr w:type="spellEnd"/>
      <w:r w:rsidRPr="009C4109">
        <w:rPr>
          <w:lang w:val="hu-HU"/>
        </w:rPr>
        <w:t xml:space="preserve"> a </w:t>
      </w:r>
      <w:proofErr w:type="spellStart"/>
      <w:r w:rsidRPr="009C4109">
        <w:rPr>
          <w:lang w:val="hu-HU"/>
        </w:rPr>
        <w:t>közelükben</w:t>
      </w:r>
      <w:proofErr w:type="spellEnd"/>
      <w:r w:rsidRPr="009C4109">
        <w:rPr>
          <w:lang w:val="hu-HU"/>
        </w:rPr>
        <w:t xml:space="preserve"> lévő </w:t>
      </w:r>
      <w:proofErr w:type="spellStart"/>
      <w:r w:rsidRPr="009C4109">
        <w:rPr>
          <w:lang w:val="hu-HU"/>
        </w:rPr>
        <w:t>boidok</w:t>
      </w:r>
      <w:proofErr w:type="spellEnd"/>
      <w:r w:rsidRPr="009C4109">
        <w:rPr>
          <w:lang w:val="hu-HU"/>
        </w:rPr>
        <w:t xml:space="preserve"> helyzetének átlaga felé mozognak (amennyire a szeparáció engedi).</w:t>
      </w:r>
    </w:p>
    <w:p w14:paraId="70473B8E" w14:textId="274E553C" w:rsidR="008B59E6" w:rsidRDefault="008B59E6" w:rsidP="008B59E6">
      <w:pPr>
        <w:rPr>
          <w:rStyle w:val="Finomkiemels"/>
          <w:lang w:val="hu-HU"/>
        </w:rPr>
      </w:pPr>
      <w:r w:rsidRPr="009C4109">
        <w:rPr>
          <w:rStyle w:val="Finomkiemels"/>
          <w:lang w:val="hu-HU"/>
        </w:rPr>
        <w:t xml:space="preserve">Forrás: </w:t>
      </w:r>
      <w:hyperlink r:id="rId8" w:history="1">
        <w:r w:rsidRPr="00CB5857">
          <w:rPr>
            <w:rStyle w:val="Hiperhivatkozs"/>
            <w:lang w:val="hu-HU"/>
          </w:rPr>
          <w:t>Wikipédia</w:t>
        </w:r>
      </w:hyperlink>
    </w:p>
    <w:p w14:paraId="464CD9C7" w14:textId="7D3B1E70" w:rsidR="00967AF4" w:rsidRPr="00CB5857" w:rsidRDefault="00967AF4" w:rsidP="00967AF4">
      <w:pPr>
        <w:pStyle w:val="Cmsor1"/>
        <w:rPr>
          <w:lang w:val="hu-HU"/>
        </w:rPr>
      </w:pPr>
      <w:r w:rsidRPr="00CB5857">
        <w:rPr>
          <w:lang w:val="hu-HU"/>
        </w:rPr>
        <w:t>Megvalósítás</w:t>
      </w:r>
    </w:p>
    <w:p w14:paraId="6C25C01E" w14:textId="455E66CC" w:rsidR="00CB5857" w:rsidRDefault="00CB5857" w:rsidP="00CB5857">
      <w:pPr>
        <w:rPr>
          <w:lang w:val="hu-HU"/>
        </w:rPr>
      </w:pPr>
      <w:r>
        <w:rPr>
          <w:kern w:val="0"/>
          <w:lang w:val="hu-HU"/>
          <w14:ligatures w14:val="none"/>
        </w:rPr>
        <w:t>A pálya nagyítható és</w:t>
      </w:r>
      <w:r>
        <w:rPr>
          <w:kern w:val="0"/>
          <w:lang w:val="hu-HU"/>
          <w14:ligatures w14:val="none"/>
        </w:rPr>
        <w:t xml:space="preserve"> a j</w:t>
      </w:r>
      <w:r>
        <w:rPr>
          <w:kern w:val="0"/>
          <w:lang w:val="hu-HU"/>
          <w14:ligatures w14:val="none"/>
        </w:rPr>
        <w:t>obb egérgombbal mozgatható, az ablak átméretezhető.</w:t>
      </w:r>
      <w:r>
        <w:rPr>
          <w:kern w:val="0"/>
          <w:lang w:val="hu-HU"/>
          <w14:ligatures w14:val="none"/>
        </w:rPr>
        <w:t xml:space="preserve"> </w:t>
      </w:r>
      <w:r w:rsidR="008B59E6" w:rsidRPr="009C4109">
        <w:rPr>
          <w:lang w:val="hu-HU"/>
        </w:rPr>
        <w:t>A képernyőn a halak felülnézetben láthatóak</w:t>
      </w:r>
      <w:r w:rsidR="009C4109">
        <w:rPr>
          <w:lang w:val="hu-HU"/>
        </w:rPr>
        <w:t xml:space="preserve">. </w:t>
      </w:r>
      <w:r>
        <w:rPr>
          <w:lang w:val="hu-HU"/>
        </w:rPr>
        <w:t>M</w:t>
      </w:r>
      <w:r w:rsidR="00425B68">
        <w:rPr>
          <w:lang w:val="hu-HU"/>
        </w:rPr>
        <w:t>ozgásuktól függően animációt játszanak le.</w:t>
      </w:r>
      <w:r>
        <w:rPr>
          <w:lang w:val="hu-HU"/>
        </w:rPr>
        <w:t xml:space="preserve"> Az alap 3 erőn kívül más erők is hatnak, például a szigetek kikerülése. Több halfaj van, amit színükkel lehet megkülönböztetni, ezek önálló csoportokban akarnak lenni a többi fajtól függetlenül. Halakat meg lehet ijeszteni egérkattintással.</w:t>
      </w:r>
    </w:p>
    <w:p w14:paraId="4AE616FD" w14:textId="2DA15852" w:rsidR="00CB5857" w:rsidRDefault="00CB5857" w:rsidP="00CB5857">
      <w:pPr>
        <w:rPr>
          <w:lang w:val="hu-HU"/>
        </w:rPr>
      </w:pPr>
      <w:r>
        <w:rPr>
          <w:lang w:val="hu-HU"/>
        </w:rPr>
        <w:t xml:space="preserve">A feladat típusa, szimuláció léte miatt a részletek változhatnak. </w:t>
      </w:r>
    </w:p>
    <w:p w14:paraId="37358617" w14:textId="7BEFB3F6" w:rsidR="00CB5857" w:rsidRDefault="00CB5857" w:rsidP="00CB5857">
      <w:pPr>
        <w:pStyle w:val="Cmsor1"/>
        <w:rPr>
          <w:lang w:val="hu-HU"/>
        </w:rPr>
      </w:pPr>
      <w:r>
        <w:rPr>
          <w:lang w:val="hu-HU"/>
        </w:rPr>
        <w:t>Külső könyvtár</w:t>
      </w:r>
    </w:p>
    <w:p w14:paraId="381A9355" w14:textId="36BE921A" w:rsidR="00CB5857" w:rsidRPr="00CB5857" w:rsidRDefault="00CB5857" w:rsidP="00CB5857">
      <w:pPr>
        <w:rPr>
          <w:lang w:val="hu-HU"/>
        </w:rPr>
      </w:pPr>
      <w:r>
        <w:rPr>
          <w:lang w:val="hu-HU"/>
        </w:rPr>
        <w:t xml:space="preserve">A program megvalósításához az </w:t>
      </w:r>
      <w:hyperlink r:id="rId9" w:history="1">
        <w:r w:rsidRPr="00CB5857">
          <w:rPr>
            <w:rStyle w:val="Hiperhivatkozs"/>
          </w:rPr>
          <w:t>SFML</w:t>
        </w:r>
      </w:hyperlink>
      <w:r>
        <w:rPr>
          <w:lang w:val="hu-HU"/>
        </w:rPr>
        <w:t xml:space="preserve"> grafikus könyvtár kerül felhasználásra.</w:t>
      </w:r>
    </w:p>
    <w:sectPr w:rsidR="00CB5857" w:rsidRPr="00CB585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0E853" w14:textId="77777777" w:rsidR="00271500" w:rsidRPr="00BE51CA" w:rsidRDefault="00271500" w:rsidP="008E2DC8">
      <w:pPr>
        <w:spacing w:after="0" w:line="240" w:lineRule="auto"/>
      </w:pPr>
      <w:r w:rsidRPr="00BE51CA">
        <w:separator/>
      </w:r>
    </w:p>
  </w:endnote>
  <w:endnote w:type="continuationSeparator" w:id="0">
    <w:p w14:paraId="7481F7DF" w14:textId="77777777" w:rsidR="00271500" w:rsidRPr="00BE51CA" w:rsidRDefault="00271500" w:rsidP="008E2DC8">
      <w:pPr>
        <w:spacing w:after="0" w:line="240" w:lineRule="auto"/>
      </w:pPr>
      <w:r w:rsidRPr="00BE51C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AFC21" w14:textId="6C8D9FD8" w:rsidR="008E2DC8" w:rsidRPr="00BE51CA" w:rsidRDefault="00AD5A0B">
    <w:pPr>
      <w:pStyle w:val="llb"/>
    </w:pPr>
    <w:r w:rsidRPr="00BE51CA">
      <w:fldChar w:fldCharType="begin"/>
    </w:r>
    <w:r w:rsidRPr="00BE51CA">
      <w:instrText xml:space="preserve"> TIME \@ "yyyy. MM. dd." </w:instrText>
    </w:r>
    <w:r w:rsidRPr="00BE51CA">
      <w:fldChar w:fldCharType="separate"/>
    </w:r>
    <w:r w:rsidRPr="00BE51CA">
      <w:t>2024. 04. 13.</w:t>
    </w:r>
    <w:r w:rsidRPr="00BE51CA">
      <w:fldChar w:fldCharType="end"/>
    </w:r>
    <w:r w:rsidR="008E2DC8" w:rsidRPr="00BE51CA">
      <w:ptab w:relativeTo="margin" w:alignment="center" w:leader="none"/>
    </w:r>
    <w:r w:rsidRPr="00BE51CA">
      <mc:AlternateContent>
        <mc:Choice Requires="wps">
          <w:drawing>
            <wp:inline distT="0" distB="0" distL="0" distR="0" wp14:anchorId="32803301" wp14:editId="7B317B96">
              <wp:extent cx="565785" cy="191770"/>
              <wp:effectExtent l="0" t="0" r="0" b="0"/>
              <wp:docPr id="1922156298" name="Téglala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A1F19A" w14:textId="77777777" w:rsidR="00AD5A0B" w:rsidRPr="00BE51CA" w:rsidRDefault="00AD5A0B" w:rsidP="00AD5A0B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009DD9" w:themeColor="accent2"/>
                            </w:rPr>
                          </w:pPr>
                          <w:r w:rsidRPr="00BE51CA">
                            <w:fldChar w:fldCharType="begin"/>
                          </w:r>
                          <w:r w:rsidRPr="00BE51CA">
                            <w:instrText>PAGE   \* MERGEFORMAT</w:instrText>
                          </w:r>
                          <w:r w:rsidRPr="00BE51CA">
                            <w:fldChar w:fldCharType="separate"/>
                          </w:r>
                          <w:r w:rsidRPr="00BE51CA">
                            <w:rPr>
                              <w:color w:val="009DD9" w:themeColor="accent2"/>
                            </w:rPr>
                            <w:t>1</w:t>
                          </w:r>
                          <w:r w:rsidRPr="00BE51CA">
                            <w:rPr>
                              <w:color w:val="009DD9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2803301" id="Téglalap 2" o:spid="_x0000_s1026" style="width:44.55pt;height:15.1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<v:textbox inset=",0,,0">
                <w:txbxContent>
                  <w:p w14:paraId="10A1F19A" w14:textId="77777777" w:rsidR="00AD5A0B" w:rsidRPr="00BE51CA" w:rsidRDefault="00AD5A0B" w:rsidP="00AD5A0B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009DD9" w:themeColor="accent2"/>
                      </w:rPr>
                    </w:pPr>
                    <w:r w:rsidRPr="00BE51CA">
                      <w:fldChar w:fldCharType="begin"/>
                    </w:r>
                    <w:r w:rsidRPr="00BE51CA">
                      <w:instrText>PAGE   \* MERGEFORMAT</w:instrText>
                    </w:r>
                    <w:r w:rsidRPr="00BE51CA">
                      <w:fldChar w:fldCharType="separate"/>
                    </w:r>
                    <w:r w:rsidRPr="00BE51CA">
                      <w:rPr>
                        <w:color w:val="009DD9" w:themeColor="accent2"/>
                      </w:rPr>
                      <w:t>1</w:t>
                    </w:r>
                    <w:r w:rsidRPr="00BE51CA">
                      <w:rPr>
                        <w:color w:val="009DD9" w:themeColor="accent2"/>
                      </w:rPr>
                      <w:fldChar w:fldCharType="end"/>
                    </w:r>
                  </w:p>
                </w:txbxContent>
              </v:textbox>
              <w10:anchorlock/>
            </v:rect>
          </w:pict>
        </mc:Fallback>
      </mc:AlternateContent>
    </w:r>
    <w:r w:rsidR="008E2DC8" w:rsidRPr="00BE51CA">
      <w:ptab w:relativeTo="margin" w:alignment="right" w:leader="none"/>
    </w:r>
    <w:sdt>
      <w:sdtPr>
        <w:alias w:val="Szerző"/>
        <w:tag w:val=""/>
        <w:id w:val="410121712"/>
        <w:placeholder>
          <w:docPart w:val="899171679E7D42718088A3CC289F08F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BE51CA">
          <w:t>Zoller Dávid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AFEAC" w14:textId="77777777" w:rsidR="00271500" w:rsidRPr="00BE51CA" w:rsidRDefault="00271500" w:rsidP="008E2DC8">
      <w:pPr>
        <w:spacing w:after="0" w:line="240" w:lineRule="auto"/>
      </w:pPr>
      <w:r w:rsidRPr="00BE51CA">
        <w:separator/>
      </w:r>
    </w:p>
  </w:footnote>
  <w:footnote w:type="continuationSeparator" w:id="0">
    <w:p w14:paraId="53C6D828" w14:textId="77777777" w:rsidR="00271500" w:rsidRPr="00BE51CA" w:rsidRDefault="00271500" w:rsidP="008E2DC8">
      <w:pPr>
        <w:spacing w:after="0" w:line="240" w:lineRule="auto"/>
      </w:pPr>
      <w:r w:rsidRPr="00BE51C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1B780" w14:textId="38ACBA8D" w:rsidR="008E2DC8" w:rsidRPr="009C4109" w:rsidRDefault="00AD5A0B">
    <w:pPr>
      <w:pStyle w:val="lfej"/>
      <w:rPr>
        <w:lang w:val="hu-HU"/>
      </w:rPr>
    </w:pPr>
    <w:r w:rsidRPr="009C4109">
      <w:rPr>
        <w:lang w:val="hu-HU"/>
      </w:rPr>
      <w:t>Programozás alapjai 2</w:t>
    </w:r>
    <w:r w:rsidRPr="009C4109">
      <w:rPr>
        <w:lang w:val="hu-HU"/>
      </w:rPr>
      <w:ptab w:relativeTo="margin" w:alignment="right" w:leader="none"/>
    </w:r>
    <w:r w:rsidRPr="009C4109">
      <w:rPr>
        <w:lang w:val="hu-HU"/>
      </w:rPr>
      <w:t>NHF Specifikáció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A4D69"/>
    <w:multiLevelType w:val="hybridMultilevel"/>
    <w:tmpl w:val="F36062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977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C8"/>
    <w:rsid w:val="00257728"/>
    <w:rsid w:val="00271500"/>
    <w:rsid w:val="00425B68"/>
    <w:rsid w:val="008B59E6"/>
    <w:rsid w:val="008E2DC8"/>
    <w:rsid w:val="00967AF4"/>
    <w:rsid w:val="009C4109"/>
    <w:rsid w:val="009E6005"/>
    <w:rsid w:val="00AD5A0B"/>
    <w:rsid w:val="00BE51CA"/>
    <w:rsid w:val="00CB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05E4D24"/>
  <w15:chartTrackingRefBased/>
  <w15:docId w15:val="{081ABD28-2D69-4C6F-B880-F4E7ADD1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E6005"/>
    <w:pPr>
      <w:jc w:val="both"/>
    </w:pPr>
    <w:rPr>
      <w:rFonts w:ascii="Consolas" w:hAnsi="Consolas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9E6005"/>
    <w:pPr>
      <w:keepNext/>
      <w:keepLines/>
      <w:spacing w:before="360" w:after="80"/>
      <w:outlineLvl w:val="0"/>
    </w:pPr>
    <w:rPr>
      <w:rFonts w:eastAsiaTheme="majorEastAsia" w:cstheme="majorBidi"/>
      <w:b/>
      <w:color w:val="0B5294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E2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E2DC8"/>
    <w:pPr>
      <w:keepNext/>
      <w:keepLines/>
      <w:spacing w:before="160" w:after="80"/>
      <w:outlineLvl w:val="2"/>
    </w:pPr>
    <w:rPr>
      <w:rFonts w:eastAsiaTheme="majorEastAsia" w:cstheme="majorBidi"/>
      <w:color w:val="0B5294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2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B5294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2DC8"/>
    <w:pPr>
      <w:keepNext/>
      <w:keepLines/>
      <w:spacing w:before="80" w:after="40"/>
      <w:outlineLvl w:val="4"/>
    </w:pPr>
    <w:rPr>
      <w:rFonts w:eastAsiaTheme="majorEastAsia" w:cstheme="majorBidi"/>
      <w:color w:val="0B5294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2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2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2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2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E6005"/>
    <w:rPr>
      <w:rFonts w:ascii="Consolas" w:eastAsiaTheme="majorEastAsia" w:hAnsi="Consolas" w:cstheme="majorBidi"/>
      <w:b/>
      <w:color w:val="0B5294" w:themeColor="accent1" w:themeShade="BF"/>
      <w:sz w:val="40"/>
      <w:szCs w:val="40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E2DC8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E2DC8"/>
    <w:rPr>
      <w:rFonts w:eastAsiaTheme="majorEastAsia" w:cstheme="majorBidi"/>
      <w:color w:val="0B5294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2DC8"/>
    <w:rPr>
      <w:rFonts w:eastAsiaTheme="majorEastAsia" w:cstheme="majorBidi"/>
      <w:i/>
      <w:iCs/>
      <w:color w:val="0B5294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2DC8"/>
    <w:rPr>
      <w:rFonts w:eastAsiaTheme="majorEastAsia" w:cstheme="majorBidi"/>
      <w:color w:val="0B5294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2DC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2DC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2DC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2DC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E2DC8"/>
    <w:pPr>
      <w:spacing w:after="80" w:line="240" w:lineRule="auto"/>
      <w:contextualSpacing/>
      <w:jc w:val="center"/>
    </w:pPr>
    <w:rPr>
      <w:rFonts w:ascii="Matura MT Script Capitals" w:eastAsiaTheme="majorEastAsia" w:hAnsi="Matura MT Script Capitals" w:cstheme="majorBidi"/>
      <w:color w:val="073763" w:themeColor="accent1" w:themeShade="80"/>
      <w:spacing w:val="-10"/>
      <w:kern w:val="28"/>
      <w:sz w:val="7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E2DC8"/>
    <w:rPr>
      <w:rFonts w:ascii="Matura MT Script Capitals" w:eastAsiaTheme="majorEastAsia" w:hAnsi="Matura MT Script Capitals" w:cstheme="majorBidi"/>
      <w:color w:val="073763" w:themeColor="accent1" w:themeShade="80"/>
      <w:spacing w:val="-10"/>
      <w:kern w:val="28"/>
      <w:sz w:val="72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E2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E2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E2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E2DC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E2DC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E2DC8"/>
    <w:rPr>
      <w:i/>
      <w:iCs/>
      <w:color w:val="0B5294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E2DC8"/>
    <w:pPr>
      <w:pBdr>
        <w:top w:val="single" w:sz="4" w:space="10" w:color="0B5294" w:themeColor="accent1" w:themeShade="BF"/>
        <w:bottom w:val="single" w:sz="4" w:space="10" w:color="0B5294" w:themeColor="accent1" w:themeShade="BF"/>
      </w:pBdr>
      <w:spacing w:before="360" w:after="360"/>
      <w:ind w:left="864" w:right="864"/>
      <w:jc w:val="center"/>
    </w:pPr>
    <w:rPr>
      <w:i/>
      <w:iCs/>
      <w:color w:val="0B5294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E2DC8"/>
    <w:rPr>
      <w:i/>
      <w:iCs/>
      <w:color w:val="0B5294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E2DC8"/>
    <w:rPr>
      <w:b/>
      <w:bCs/>
      <w:smallCaps/>
      <w:color w:val="0B5294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E2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E2DC8"/>
  </w:style>
  <w:style w:type="paragraph" w:styleId="llb">
    <w:name w:val="footer"/>
    <w:basedOn w:val="Norml"/>
    <w:link w:val="llbChar"/>
    <w:uiPriority w:val="99"/>
    <w:unhideWhenUsed/>
    <w:rsid w:val="008E2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E2DC8"/>
  </w:style>
  <w:style w:type="character" w:styleId="Helyrzszveg">
    <w:name w:val="Placeholder Text"/>
    <w:basedOn w:val="Bekezdsalapbettpusa"/>
    <w:uiPriority w:val="99"/>
    <w:semiHidden/>
    <w:rsid w:val="008E2DC8"/>
    <w:rPr>
      <w:color w:val="666666"/>
    </w:rPr>
  </w:style>
  <w:style w:type="character" w:styleId="Finomkiemels">
    <w:name w:val="Subtle Emphasis"/>
    <w:basedOn w:val="Bekezdsalapbettpusa"/>
    <w:uiPriority w:val="19"/>
    <w:qFormat/>
    <w:rsid w:val="008B59E6"/>
    <w:rPr>
      <w:i/>
      <w:iCs/>
      <w:color w:val="404040" w:themeColor="text1" w:themeTint="BF"/>
    </w:rPr>
  </w:style>
  <w:style w:type="character" w:styleId="Hiperhivatkozs">
    <w:name w:val="Hyperlink"/>
    <w:basedOn w:val="Bekezdsalapbettpusa"/>
    <w:uiPriority w:val="99"/>
    <w:unhideWhenUsed/>
    <w:rsid w:val="00CB5857"/>
    <w:rPr>
      <w:color w:val="F49100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B58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Boids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fml-dev.org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9171679E7D42718088A3CC289F08F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D8FD65D-CB77-4482-AF27-63DFDC4754A7}"/>
      </w:docPartPr>
      <w:docPartBody>
        <w:p w:rsidR="00000000" w:rsidRDefault="00281767">
          <w:r w:rsidRPr="0096378F">
            <w:rPr>
              <w:rStyle w:val="Helyrzszveg"/>
            </w:rPr>
            <w:t>[Szerző]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67"/>
    <w:rsid w:val="001A4F36"/>
    <w:rsid w:val="0028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9B2D19545FA4467AF8F6C9145741C02">
    <w:name w:val="C9B2D19545FA4467AF8F6C9145741C02"/>
    <w:rsid w:val="00281767"/>
  </w:style>
  <w:style w:type="character" w:styleId="Helyrzszveg">
    <w:name w:val="Placeholder Text"/>
    <w:basedOn w:val="Bekezdsalapbettpusa"/>
    <w:uiPriority w:val="99"/>
    <w:semiHidden/>
    <w:rsid w:val="00281767"/>
    <w:rPr>
      <w:color w:val="666666"/>
    </w:rPr>
  </w:style>
  <w:style w:type="paragraph" w:customStyle="1" w:styleId="F694EDB4B65F400A839E3018EE817254">
    <w:name w:val="F694EDB4B65F400A839E3018EE817254"/>
    <w:rsid w:val="00281767"/>
  </w:style>
  <w:style w:type="paragraph" w:customStyle="1" w:styleId="CDBA919E3247419FA48259E5270FE1AF">
    <w:name w:val="CDBA919E3247419FA48259E5270FE1AF"/>
    <w:rsid w:val="002817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kus">
  <a:themeElements>
    <a:clrScheme name="Kék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rganikus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kus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1EEF3-D14B-4072-9786-A694B8AE8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195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Zoller Dávid</dc:creator>
  <cp:keywords/>
  <dc:description/>
  <cp:lastModifiedBy>Dávid Zoller</cp:lastModifiedBy>
  <cp:revision>7</cp:revision>
  <dcterms:created xsi:type="dcterms:W3CDTF">2024-04-13T17:40:00Z</dcterms:created>
  <dcterms:modified xsi:type="dcterms:W3CDTF">2024-04-13T18:23:00Z</dcterms:modified>
</cp:coreProperties>
</file>