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2CE" w:rsidRPr="00D03FEE" w:rsidRDefault="004552CE" w:rsidP="004552CE">
      <w:pPr>
        <w:wordWrap w:val="0"/>
        <w:jc w:val="right"/>
        <w:rPr>
          <w:rFonts w:ascii="Times New Roman" w:hAnsi="Times New Roman" w:cs="Times New Roman"/>
          <w:b/>
          <w:sz w:val="28"/>
          <w:szCs w:val="28"/>
        </w:rPr>
      </w:pPr>
      <w:r w:rsidRPr="00D03FEE">
        <w:rPr>
          <w:rFonts w:ascii="Times New Roman" w:hAnsi="Times New Roman" w:cs="Times New Roman" w:hint="eastAsia"/>
          <w:b/>
          <w:sz w:val="28"/>
          <w:szCs w:val="28"/>
        </w:rPr>
        <w:t>密级：</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保密期限：</w:t>
      </w:r>
      <w:r w:rsidRPr="00D03FEE">
        <w:rPr>
          <w:rFonts w:ascii="Times New Roman" w:hAnsi="Times New Roman" w:cs="Times New Roman" w:hint="eastAsia"/>
          <w:b/>
          <w:sz w:val="28"/>
          <w:szCs w:val="28"/>
        </w:rPr>
        <w:t xml:space="preserve"> </w:t>
      </w:r>
      <w:r w:rsidRPr="00D03FEE">
        <w:rPr>
          <w:rFonts w:ascii="Times New Roman" w:hAnsi="Times New Roman" w:cs="Times New Roman"/>
          <w:b/>
          <w:sz w:val="28"/>
          <w:szCs w:val="28"/>
        </w:rPr>
        <w:t xml:space="preserve">   </w:t>
      </w:r>
    </w:p>
    <w:p w:rsidR="004552CE" w:rsidRPr="00D03FEE" w:rsidRDefault="004552CE" w:rsidP="004552CE">
      <w:pPr>
        <w:rPr>
          <w:rFonts w:ascii="Times New Roman" w:hAnsi="Times New Roman" w:cs="Times New Roman"/>
          <w:b/>
          <w:sz w:val="28"/>
          <w:szCs w:val="28"/>
        </w:rPr>
      </w:pPr>
    </w:p>
    <w:p w:rsidR="004552CE" w:rsidRPr="00D03FEE" w:rsidRDefault="004552CE" w:rsidP="004552CE">
      <w:pP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rPr>
        <w:t xml:space="preserve"> </w:t>
      </w:r>
      <w:r w:rsidRPr="00D03FEE">
        <w:rPr>
          <w:rFonts w:ascii="Times New Roman" w:hAnsi="Times New Roman" w:cs="Times New Roman" w:hint="eastAsia"/>
          <w:noProof/>
        </w:rPr>
        <w:drawing>
          <wp:inline distT="0" distB="0" distL="0" distR="0" wp14:anchorId="0E38193D" wp14:editId="192CFFBF">
            <wp:extent cx="4563745" cy="1144905"/>
            <wp:effectExtent l="0" t="0" r="8255" b="0"/>
            <wp:docPr id="17" name="图片 1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64"/>
          <w:szCs w:val="52"/>
        </w:rPr>
      </w:pPr>
      <w:r w:rsidRPr="00D03FEE">
        <w:rPr>
          <w:rFonts w:ascii="黑体" w:eastAsia="黑体" w:hAnsi="Times New Roman" w:cs="Times New Roman" w:hint="eastAsia"/>
          <w:b/>
          <w:sz w:val="64"/>
          <w:szCs w:val="52"/>
        </w:rPr>
        <w:t>硕士学位论文</w:t>
      </w:r>
    </w:p>
    <w:p w:rsidR="004552CE" w:rsidRPr="00D03FEE" w:rsidRDefault="004552CE" w:rsidP="004552CE">
      <w:pPr>
        <w:jc w:val="cente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noProof/>
        </w:rPr>
        <w:drawing>
          <wp:inline distT="0" distB="0" distL="0" distR="0" wp14:anchorId="6E5BF9E8" wp14:editId="598F29F9">
            <wp:extent cx="1240155" cy="1200785"/>
            <wp:effectExtent l="0" t="0" r="0" b="0"/>
            <wp:docPr id="48" name="图片 4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52"/>
          <w:szCs w:val="52"/>
        </w:rPr>
      </w:pPr>
      <w:r w:rsidRPr="00D03FEE">
        <w:rPr>
          <w:rFonts w:ascii="黑体" w:eastAsia="黑体" w:hAnsi="Times New Roman" w:cs="Times New Roman" w:hint="eastAsia"/>
          <w:b/>
          <w:sz w:val="52"/>
          <w:szCs w:val="52"/>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300" w:firstLine="1084"/>
        <w:rPr>
          <w:rFonts w:cs="Times New Roman"/>
          <w:b/>
          <w:sz w:val="36"/>
          <w:szCs w:val="32"/>
          <w:u w:val="single"/>
        </w:rPr>
      </w:pPr>
      <w:r w:rsidRPr="00D03FEE">
        <w:rPr>
          <w:rFonts w:ascii="Times New Roman" w:hAnsi="Times New Roman" w:cs="Times New Roman" w:hint="eastAsia"/>
          <w:b/>
          <w:sz w:val="36"/>
          <w:szCs w:val="32"/>
        </w:rPr>
        <w:t>题目：</w:t>
      </w:r>
      <w:r>
        <w:rPr>
          <w:rFonts w:cs="Times New Roman" w:hint="eastAsia"/>
          <w:b/>
          <w:sz w:val="36"/>
          <w:szCs w:val="32"/>
          <w:u w:val="single"/>
        </w:rPr>
        <w:t xml:space="preserve"> </w:t>
      </w:r>
      <w:r>
        <w:rPr>
          <w:rFonts w:cs="Times New Roman"/>
          <w:b/>
          <w:sz w:val="36"/>
          <w:szCs w:val="32"/>
          <w:u w:val="single"/>
        </w:rPr>
        <w:t xml:space="preserve">  </w:t>
      </w:r>
      <w:r>
        <w:rPr>
          <w:rFonts w:cs="Times New Roman" w:hint="eastAsia"/>
          <w:b/>
          <w:sz w:val="36"/>
          <w:szCs w:val="32"/>
          <w:u w:val="single"/>
        </w:rPr>
        <w:t>基于</w:t>
      </w:r>
      <w:r>
        <w:rPr>
          <w:rFonts w:cs="Times New Roman" w:hint="eastAsia"/>
          <w:b/>
          <w:sz w:val="36"/>
          <w:szCs w:val="32"/>
          <w:u w:val="single"/>
        </w:rPr>
        <w:t>T</w:t>
      </w:r>
      <w:r>
        <w:rPr>
          <w:rFonts w:cs="Times New Roman"/>
          <w:b/>
          <w:sz w:val="36"/>
          <w:szCs w:val="32"/>
          <w:u w:val="single"/>
        </w:rPr>
        <w:t>TA</w:t>
      </w:r>
      <w:r>
        <w:rPr>
          <w:rFonts w:cs="Times New Roman" w:hint="eastAsia"/>
          <w:b/>
          <w:sz w:val="36"/>
          <w:szCs w:val="32"/>
          <w:u w:val="single"/>
        </w:rPr>
        <w:t>的大型卷积神经网络</w:t>
      </w:r>
      <w:r>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ind w:firstLineChars="495" w:firstLine="1789"/>
        <w:rPr>
          <w:rFonts w:cs="Times New Roman"/>
          <w:b/>
          <w:sz w:val="32"/>
          <w:szCs w:val="32"/>
          <w:u w:val="single"/>
        </w:rPr>
      </w:pPr>
      <w:r w:rsidRPr="00D03FEE">
        <w:rPr>
          <w:rFonts w:cs="Times New Roman" w:hint="eastAsia"/>
          <w:b/>
          <w:sz w:val="36"/>
          <w:szCs w:val="32"/>
        </w:rPr>
        <w:t xml:space="preserve">  </w:t>
      </w:r>
      <w:r w:rsidRPr="00D03FEE">
        <w:rPr>
          <w:rFonts w:cs="Times New Roman" w:hint="eastAsia"/>
          <w:b/>
          <w:sz w:val="36"/>
          <w:szCs w:val="32"/>
          <w:u w:val="single"/>
        </w:rPr>
        <w:t xml:space="preserve">  </w:t>
      </w:r>
      <w:r>
        <w:rPr>
          <w:rFonts w:cs="Times New Roman"/>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处理器架构设计</w:t>
      </w:r>
      <w:r w:rsidRPr="00D03FEE">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号：</w:t>
      </w:r>
      <w:r w:rsidRPr="00D03FEE">
        <w:rPr>
          <w:rFonts w:cs="Times New Roman" w:hint="eastAsia"/>
          <w:b/>
          <w:sz w:val="28"/>
          <w:szCs w:val="28"/>
          <w:u w:val="single"/>
        </w:rPr>
        <w:t xml:space="preserve">  </w:t>
      </w:r>
      <w:r w:rsidRPr="00D03FEE">
        <w:rPr>
          <w:rFonts w:cs="Times New Roman"/>
          <w:b/>
          <w:sz w:val="28"/>
          <w:szCs w:val="28"/>
          <w:u w:val="single"/>
        </w:rPr>
        <w:t xml:space="preserve">  </w:t>
      </w:r>
      <w:r w:rsidR="00F52BA6">
        <w:rPr>
          <w:rFonts w:cs="Times New Roman"/>
          <w:b/>
          <w:sz w:val="28"/>
          <w:szCs w:val="28"/>
          <w:u w:val="single"/>
        </w:rPr>
        <w:t xml:space="preserve">          </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名：</w:t>
      </w:r>
      <w:r w:rsidRPr="00D03FEE">
        <w:rPr>
          <w:rFonts w:cs="Times New Roman" w:hint="eastAsia"/>
          <w:b/>
          <w:sz w:val="28"/>
          <w:szCs w:val="28"/>
          <w:u w:val="single"/>
        </w:rPr>
        <w:t xml:space="preserve">     </w:t>
      </w:r>
      <w:r>
        <w:rPr>
          <w:rFonts w:cs="Times New Roman"/>
          <w:b/>
          <w:sz w:val="28"/>
          <w:szCs w:val="28"/>
          <w:u w:val="single"/>
        </w:rPr>
        <w:t xml:space="preserve"> </w:t>
      </w:r>
      <w:r w:rsidR="00F52BA6">
        <w:rPr>
          <w:rFonts w:cs="Times New Roman" w:hint="eastAsia"/>
          <w:b/>
          <w:sz w:val="28"/>
          <w:szCs w:val="28"/>
          <w:u w:val="single"/>
        </w:rPr>
        <w:t xml:space="preserve"> </w:t>
      </w:r>
      <w:r w:rsidR="00F52BA6">
        <w:rPr>
          <w:rFonts w:cs="Times New Roman"/>
          <w:b/>
          <w:sz w:val="28"/>
          <w:szCs w:val="28"/>
          <w:u w:val="single"/>
        </w:rPr>
        <w:t xml:space="preserve">     </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业：</w:t>
      </w:r>
      <w:r w:rsidRPr="00D03FEE">
        <w:rPr>
          <w:rFonts w:cs="Times New Roman" w:hint="eastAsia"/>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r w:rsidRPr="00D03FEE">
        <w:rPr>
          <w:rFonts w:ascii="Times New Roman" w:hAnsi="Times New Roman" w:cs="Times New Roman" w:hint="eastAsia"/>
          <w:b/>
          <w:sz w:val="28"/>
          <w:szCs w:val="28"/>
        </w:rPr>
        <w:t>导</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师：</w:t>
      </w:r>
      <w:r w:rsidRPr="00D03FEE">
        <w:rPr>
          <w:rFonts w:cs="Times New Roman" w:hint="eastAsia"/>
          <w:b/>
          <w:sz w:val="28"/>
          <w:szCs w:val="28"/>
          <w:u w:val="single"/>
        </w:rPr>
        <w:t xml:space="preserve">     </w:t>
      </w:r>
      <w:r w:rsidRPr="00D03FEE">
        <w:rPr>
          <w:rFonts w:cs="Times New Roman"/>
          <w:b/>
          <w:sz w:val="28"/>
          <w:szCs w:val="28"/>
          <w:u w:val="single"/>
        </w:rPr>
        <w:t xml:space="preserve"> </w:t>
      </w:r>
      <w:r w:rsidR="00F52BA6">
        <w:rPr>
          <w:rFonts w:cs="Times New Roman" w:hint="eastAsia"/>
          <w:b/>
          <w:sz w:val="28"/>
          <w:szCs w:val="28"/>
          <w:u w:val="single"/>
        </w:rPr>
        <w:t xml:space="preserve"> </w:t>
      </w:r>
      <w:r w:rsidR="00F52BA6">
        <w:rPr>
          <w:rFonts w:cs="Times New Roman"/>
          <w:b/>
          <w:sz w:val="28"/>
          <w:szCs w:val="28"/>
          <w:u w:val="single"/>
        </w:rPr>
        <w:t xml:space="preserve">     </w:t>
      </w:r>
      <w:r w:rsidRPr="00D03FEE">
        <w:rPr>
          <w:rFonts w:cs="Times New Roman" w:hint="eastAsia"/>
          <w:b/>
          <w:sz w:val="28"/>
          <w:szCs w:val="28"/>
          <w:u w:val="single"/>
        </w:rPr>
        <w:t xml:space="preserve">    </w:t>
      </w:r>
      <w:r w:rsidRPr="00D03FEE">
        <w:rPr>
          <w:rFonts w:cs="Times New Roman"/>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院：</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p>
    <w:p w:rsidR="007E7447" w:rsidRDefault="004552CE" w:rsidP="004552CE">
      <w:pPr>
        <w:ind w:firstLineChars="1490" w:firstLine="4188"/>
        <w:rPr>
          <w:rFonts w:ascii="Times New Roman" w:hAnsi="Times New Roman" w:cs="Times New Roman"/>
          <w:b/>
          <w:sz w:val="28"/>
          <w:szCs w:val="28"/>
        </w:rPr>
      </w:pPr>
      <w:r w:rsidRPr="00D03FEE">
        <w:rPr>
          <w:rFonts w:ascii="Times New Roman" w:hAnsi="Times New Roman" w:cs="Times New Roman" w:hint="eastAsia"/>
          <w:b/>
          <w:sz w:val="28"/>
          <w:szCs w:val="28"/>
        </w:rPr>
        <w:t>2</w:t>
      </w:r>
      <w:r w:rsidRPr="00D03FEE">
        <w:rPr>
          <w:rFonts w:ascii="Times New Roman" w:hAnsi="Times New Roman" w:cs="Times New Roman"/>
          <w:b/>
          <w:sz w:val="28"/>
          <w:szCs w:val="28"/>
        </w:rPr>
        <w:t>019</w:t>
      </w:r>
      <w:r w:rsidRPr="00D03FEE">
        <w:rPr>
          <w:rFonts w:ascii="Times New Roman" w:hAnsi="Times New Roman" w:cs="Times New Roman" w:hint="eastAsia"/>
          <w:b/>
          <w:sz w:val="28"/>
          <w:szCs w:val="28"/>
        </w:rPr>
        <w:t>年</w:t>
      </w:r>
      <w:r w:rsidRPr="00D03FEE">
        <w:rPr>
          <w:rFonts w:ascii="Times New Roman" w:hAnsi="Times New Roman" w:cs="Times New Roman"/>
          <w:b/>
          <w:sz w:val="28"/>
          <w:szCs w:val="28"/>
        </w:rPr>
        <w:t>1</w:t>
      </w:r>
      <w:r>
        <w:rPr>
          <w:rFonts w:ascii="Times New Roman" w:hAnsi="Times New Roman" w:cs="Times New Roman"/>
          <w:b/>
          <w:sz w:val="28"/>
          <w:szCs w:val="28"/>
        </w:rPr>
        <w:t>2</w:t>
      </w:r>
      <w:r w:rsidRPr="00D03FEE">
        <w:rPr>
          <w:rFonts w:ascii="Times New Roman" w:hAnsi="Times New Roman" w:cs="Times New Roman" w:hint="eastAsia"/>
          <w:b/>
          <w:sz w:val="28"/>
          <w:szCs w:val="28"/>
        </w:rPr>
        <w:t>月</w:t>
      </w:r>
      <w:r>
        <w:rPr>
          <w:rFonts w:ascii="Times New Roman" w:hAnsi="Times New Roman" w:cs="Times New Roman"/>
          <w:b/>
          <w:sz w:val="28"/>
          <w:szCs w:val="28"/>
        </w:rPr>
        <w:t>7</w:t>
      </w:r>
      <w:r w:rsidRPr="00D03FEE">
        <w:rPr>
          <w:rFonts w:ascii="Times New Roman" w:hAnsi="Times New Roman" w:cs="Times New Roman" w:hint="eastAsia"/>
          <w:b/>
          <w:sz w:val="28"/>
          <w:szCs w:val="28"/>
        </w:rPr>
        <w:t>日</w:t>
      </w: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4552CE" w:rsidRPr="00D03FEE" w:rsidRDefault="004552CE" w:rsidP="004552CE">
      <w:pPr>
        <w:rPr>
          <w:rFonts w:ascii="等线" w:eastAsia="等线" w:hAnsi="等线" w:cs="Times New Roman"/>
        </w:rPr>
      </w:pPr>
    </w:p>
    <w:p w:rsidR="004552CE" w:rsidRPr="00D03FEE" w:rsidRDefault="004552CE" w:rsidP="004552CE">
      <w:pPr>
        <w:jc w:val="center"/>
        <w:rPr>
          <w:rFonts w:ascii="等线" w:eastAsia="等线" w:hAnsi="等线" w:cs="Times New Roman"/>
        </w:rPr>
      </w:pPr>
      <w:r w:rsidRPr="00D03FEE">
        <w:rPr>
          <w:rFonts w:ascii="等线" w:eastAsia="等线" w:hAnsi="等线" w:cs="Times New Roman"/>
          <w:noProof/>
        </w:rPr>
        <w:drawing>
          <wp:inline distT="0" distB="0" distL="0" distR="0" wp14:anchorId="4D24CC89" wp14:editId="17C79151">
            <wp:extent cx="5274310" cy="1507490"/>
            <wp:effectExtent l="0" t="0" r="2540" b="0"/>
            <wp:docPr id="57" name="图片 5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507794"/>
                    </a:xfrm>
                    <a:prstGeom prst="rect">
                      <a:avLst/>
                    </a:prstGeom>
                    <a:noFill/>
                    <a:ln>
                      <a:noFill/>
                    </a:ln>
                  </pic:spPr>
                </pic:pic>
              </a:graphicData>
            </a:graphic>
          </wp:inline>
        </w:drawing>
      </w:r>
    </w:p>
    <w:p w:rsidR="004552CE" w:rsidRPr="00D03FEE" w:rsidRDefault="004552CE" w:rsidP="004552CE">
      <w:pPr>
        <w:jc w:val="center"/>
        <w:outlineLvl w:val="0"/>
        <w:rPr>
          <w:rFonts w:ascii="等线" w:eastAsia="等线" w:hAnsi="等线" w:cs="Times New Roman"/>
        </w:rPr>
      </w:pPr>
    </w:p>
    <w:p w:rsidR="004552CE" w:rsidRPr="008E759F" w:rsidRDefault="004552CE" w:rsidP="004552CE">
      <w:pPr>
        <w:jc w:val="center"/>
        <w:rPr>
          <w:rFonts w:ascii="Times New Roman" w:hAnsi="Times New Roman" w:cs="Times New Roman"/>
          <w:b/>
          <w:sz w:val="52"/>
          <w:szCs w:val="52"/>
        </w:rPr>
      </w:pPr>
      <w:r w:rsidRPr="008E759F">
        <w:rPr>
          <w:rFonts w:ascii="Times New Roman" w:hAnsi="Times New Roman" w:cs="Times New Roman"/>
          <w:b/>
          <w:sz w:val="52"/>
          <w:szCs w:val="52"/>
        </w:rPr>
        <w:t>A Thesis for Master Degree</w:t>
      </w:r>
    </w:p>
    <w:p w:rsidR="004552CE" w:rsidRPr="00D03FE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p w:rsidR="004552CE" w:rsidRPr="008E759F" w:rsidRDefault="004552CE" w:rsidP="004552CE">
      <w:pPr>
        <w:jc w:val="center"/>
        <w:rPr>
          <w:rFonts w:ascii="Times New Roman" w:hAnsi="Times New Roman" w:cs="Times New Roman"/>
          <w:b/>
          <w:sz w:val="36"/>
          <w:szCs w:val="36"/>
          <w:u w:val="single"/>
        </w:rPr>
      </w:pPr>
      <w:r w:rsidRPr="008E759F">
        <w:rPr>
          <w:rFonts w:ascii="Times New Roman" w:hAnsi="Times New Roman" w:cs="Times New Roman"/>
          <w:b/>
          <w:sz w:val="36"/>
          <w:szCs w:val="36"/>
        </w:rPr>
        <w:t xml:space="preserve">TITLE: </w:t>
      </w:r>
      <w:r w:rsidRPr="008E759F">
        <w:rPr>
          <w:rFonts w:ascii="Times New Roman" w:hAnsi="Times New Roman" w:cs="Times New Roman"/>
          <w:b/>
          <w:sz w:val="36"/>
          <w:szCs w:val="36"/>
          <w:u w:val="single"/>
        </w:rPr>
        <w:t xml:space="preserve"> </w:t>
      </w:r>
      <w:r w:rsidR="001D56EC">
        <w:rPr>
          <w:rFonts w:ascii="Times New Roman" w:hAnsi="Times New Roman" w:cs="Times New Roman"/>
          <w:b/>
          <w:sz w:val="36"/>
          <w:szCs w:val="36"/>
          <w:u w:val="single"/>
        </w:rPr>
        <w:t>AN PROCESSOR ARCHITECTURE DESIGN FOR LARGE-SCALE CNNS BASED ON TTA</w:t>
      </w:r>
      <w:r>
        <w:rPr>
          <w:rFonts w:ascii="Times New Roman" w:hAnsi="Times New Roman" w:cs="Times New Roman"/>
          <w:b/>
          <w:sz w:val="36"/>
          <w:szCs w:val="36"/>
          <w:u w:val="single"/>
        </w:rPr>
        <w:t xml:space="preserve"> </w:t>
      </w:r>
    </w:p>
    <w:p w:rsidR="004552CE" w:rsidRDefault="004552CE" w:rsidP="004552CE">
      <w:pPr>
        <w:rPr>
          <w:rFonts w:ascii="Times New Roman" w:eastAsia="等线" w:hAnsi="Times New Roman" w:cs="Times New Roman"/>
        </w:rPr>
      </w:pPr>
    </w:p>
    <w:p w:rsidR="004552CE" w:rsidRPr="006502B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tbl>
      <w:tblPr>
        <w:tblStyle w:val="12"/>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Student No.: </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 Author:</w:t>
            </w:r>
          </w:p>
        </w:tc>
        <w:tc>
          <w:tcPr>
            <w:tcW w:w="4082" w:type="dxa"/>
          </w:tcPr>
          <w:p w:rsidR="004552CE" w:rsidRPr="001D56EC" w:rsidRDefault="004552CE" w:rsidP="004552CE">
            <w:pPr>
              <w:tabs>
                <w:tab w:val="center" w:pos="2100"/>
              </w:tabs>
              <w:spacing w:line="360" w:lineRule="auto"/>
              <w:rPr>
                <w:rFonts w:ascii="Times New Roman" w:eastAsia="等线" w:hAnsi="Times New Roman" w:cs="Times New Roman"/>
                <w:b/>
                <w:sz w:val="28"/>
                <w:szCs w:val="28"/>
                <w:lang w:val="en-GB"/>
              </w:rPr>
            </w:pP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Major:</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Supervisor:</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School:</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bl>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1D56EC" w:rsidP="004552CE">
      <w:pPr>
        <w:spacing w:line="360" w:lineRule="auto"/>
        <w:ind w:firstLineChars="1890" w:firstLine="5292"/>
        <w:rPr>
          <w:rFonts w:ascii="Times New Roman" w:eastAsia="等线" w:hAnsi="Times New Roman" w:cs="Times New Roman"/>
          <w:b/>
          <w:sz w:val="28"/>
          <w:szCs w:val="28"/>
        </w:rPr>
      </w:pPr>
      <w:r>
        <w:rPr>
          <w:rFonts w:ascii="Times New Roman" w:eastAsia="等线" w:hAnsi="Times New Roman" w:cs="Times New Roman"/>
          <w:b/>
          <w:sz w:val="28"/>
          <w:szCs w:val="28"/>
        </w:rPr>
        <w:t>Dec</w:t>
      </w:r>
      <w:r w:rsidR="004552CE" w:rsidRPr="00D03FEE">
        <w:rPr>
          <w:rFonts w:ascii="Times New Roman" w:eastAsia="等线" w:hAnsi="Times New Roman" w:cs="Times New Roman"/>
          <w:b/>
          <w:sz w:val="28"/>
          <w:szCs w:val="28"/>
        </w:rPr>
        <w:t xml:space="preserve">. </w:t>
      </w:r>
      <w:r>
        <w:rPr>
          <w:rFonts w:ascii="Times New Roman" w:eastAsia="等线" w:hAnsi="Times New Roman" w:cs="Times New Roman"/>
          <w:b/>
          <w:sz w:val="28"/>
          <w:szCs w:val="28"/>
        </w:rPr>
        <w:t>7</w:t>
      </w:r>
      <w:r w:rsidR="004552CE" w:rsidRPr="00D03FEE">
        <w:rPr>
          <w:rFonts w:ascii="Times New Roman" w:eastAsia="等线" w:hAnsi="Times New Roman" w:cs="Times New Roman"/>
          <w:b/>
          <w:sz w:val="28"/>
          <w:szCs w:val="28"/>
        </w:rPr>
        <w:t>th, 201</w:t>
      </w:r>
      <w:r>
        <w:rPr>
          <w:rFonts w:ascii="Times New Roman" w:eastAsia="等线"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lastRenderedPageBreak/>
        <w:br w:type="page"/>
      </w:r>
    </w:p>
    <w:p w:rsidR="004552CE" w:rsidRPr="00A47F50" w:rsidRDefault="004552CE" w:rsidP="004552CE">
      <w:pPr>
        <w:pStyle w:val="22"/>
        <w:spacing w:line="400" w:lineRule="exact"/>
        <w:ind w:firstLine="480"/>
      </w:pPr>
    </w:p>
    <w:p w:rsidR="004552CE" w:rsidRPr="00A47F50" w:rsidRDefault="004552CE" w:rsidP="004552CE">
      <w:pPr>
        <w:spacing w:line="400" w:lineRule="exact"/>
        <w:jc w:val="center"/>
        <w:rPr>
          <w:sz w:val="24"/>
        </w:rPr>
      </w:pPr>
      <w:r w:rsidRPr="00A47F50">
        <w:rPr>
          <w:rFonts w:hint="eastAsia"/>
          <w:sz w:val="24"/>
        </w:rPr>
        <w:t>独创性（或创新性）声明</w:t>
      </w:r>
    </w:p>
    <w:p w:rsidR="004552CE" w:rsidRPr="00A47F50" w:rsidRDefault="004552CE" w:rsidP="004552CE">
      <w:pPr>
        <w:pStyle w:val="af6"/>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4552CE" w:rsidRPr="00A47F50" w:rsidRDefault="004552CE" w:rsidP="004552CE">
      <w:pPr>
        <w:spacing w:line="400" w:lineRule="exact"/>
        <w:ind w:firstLineChars="200" w:firstLine="480"/>
        <w:rPr>
          <w:sz w:val="24"/>
        </w:rPr>
      </w:pPr>
      <w:r w:rsidRPr="00A47F50">
        <w:rPr>
          <w:rFonts w:hint="eastAsia"/>
          <w:sz w:val="24"/>
        </w:rPr>
        <w:t>申请学位论文与资料若有不实之处，本人承担一切相关责任。</w:t>
      </w: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pStyle w:val="af6"/>
        <w:spacing w:line="400" w:lineRule="exact"/>
        <w:ind w:firstLineChars="200" w:firstLine="480"/>
      </w:pPr>
    </w:p>
    <w:p w:rsidR="004552CE" w:rsidRPr="00A47F50" w:rsidRDefault="004552CE" w:rsidP="004552CE">
      <w:pPr>
        <w:pStyle w:val="af6"/>
        <w:spacing w:line="400" w:lineRule="exact"/>
        <w:ind w:firstLineChars="200" w:firstLine="480"/>
        <w:jc w:val="center"/>
      </w:pPr>
      <w:r w:rsidRPr="00A47F50">
        <w:rPr>
          <w:rFonts w:hint="eastAsia"/>
        </w:rPr>
        <w:t>关于论文使用授权的说明</w:t>
      </w:r>
    </w:p>
    <w:p w:rsidR="004552CE" w:rsidRPr="00A47F50" w:rsidRDefault="004552CE" w:rsidP="004552CE">
      <w:pPr>
        <w:pStyle w:val="af6"/>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4552CE" w:rsidRPr="00A47F50" w:rsidRDefault="004552CE" w:rsidP="004552CE">
      <w:pPr>
        <w:pStyle w:val="af6"/>
        <w:spacing w:line="400" w:lineRule="exact"/>
        <w:ind w:firstLineChars="200" w:firstLine="480"/>
      </w:pP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7E7447" w:rsidRPr="00D61493" w:rsidRDefault="007E7447" w:rsidP="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br w:type="page"/>
      </w:r>
      <w:r w:rsidR="001924C2">
        <w:rPr>
          <w:rFonts w:ascii="Times New Roman" w:eastAsia="黑体" w:hAnsi="Times New Roman" w:cs="Times New Roman"/>
          <w:sz w:val="32"/>
          <w:szCs w:val="32"/>
        </w:rPr>
        <w:lastRenderedPageBreak/>
        <w:br w:type="page"/>
      </w:r>
    </w:p>
    <w:p w:rsidR="00D60669" w:rsidRPr="007C41C4" w:rsidRDefault="00D60669" w:rsidP="00D60669">
      <w:pPr>
        <w:ind w:firstLineChars="300" w:firstLine="960"/>
        <w:rPr>
          <w:rFonts w:ascii="黑体" w:eastAsia="黑体" w:hAnsi="黑体" w:cs="Times New Roman"/>
          <w:sz w:val="32"/>
          <w:szCs w:val="32"/>
        </w:rPr>
      </w:pPr>
      <w:r w:rsidRPr="00D60669">
        <w:rPr>
          <w:rFonts w:ascii="黑体" w:eastAsia="黑体" w:hAnsi="黑体" w:cs="Times New Roman" w:hint="eastAsia"/>
          <w:sz w:val="32"/>
          <w:szCs w:val="32"/>
        </w:rPr>
        <w:lastRenderedPageBreak/>
        <w:t>基于TTA的大型卷积神经网络处理器架构设计</w:t>
      </w:r>
    </w:p>
    <w:p w:rsidR="004A6B32" w:rsidRPr="00D60669" w:rsidRDefault="00D60669" w:rsidP="00D60669">
      <w:pPr>
        <w:spacing w:beforeLines="100" w:before="312" w:afterLines="100" w:after="312"/>
        <w:jc w:val="center"/>
        <w:rPr>
          <w:rFonts w:ascii="黑体" w:eastAsia="黑体" w:hAnsi="黑体" w:cs="Times New Roman"/>
          <w:sz w:val="30"/>
          <w:szCs w:val="30"/>
        </w:rPr>
      </w:pPr>
      <w:r w:rsidRPr="007C41C4">
        <w:rPr>
          <w:rFonts w:ascii="黑体" w:eastAsia="黑体" w:hAnsi="黑体" w:cs="Times New Roman" w:hint="eastAsia"/>
          <w:sz w:val="30"/>
          <w:szCs w:val="30"/>
        </w:rPr>
        <w:t xml:space="preserve">摘 </w:t>
      </w:r>
      <w:r w:rsidRPr="007C41C4">
        <w:rPr>
          <w:rFonts w:ascii="黑体" w:eastAsia="黑体" w:hAnsi="黑体" w:cs="Times New Roman"/>
          <w:sz w:val="30"/>
          <w:szCs w:val="30"/>
        </w:rPr>
        <w:t xml:space="preserve"> </w:t>
      </w:r>
      <w:r w:rsidRPr="007C41C4">
        <w:rPr>
          <w:rFonts w:ascii="黑体" w:eastAsia="黑体" w:hAnsi="黑体" w:cs="Times New Roman" w:hint="eastAsia"/>
          <w:sz w:val="30"/>
          <w:szCs w:val="30"/>
        </w:rPr>
        <w:t>要</w:t>
      </w:r>
    </w:p>
    <w:p w:rsidR="00951744" w:rsidRPr="00184FE8" w:rsidRDefault="00E20D33" w:rsidP="001D56EC">
      <w:pPr>
        <w:pStyle w:val="a9"/>
        <w:ind w:firstLine="560"/>
        <w:rPr>
          <w:sz w:val="28"/>
          <w:szCs w:val="28"/>
        </w:rPr>
      </w:pPr>
      <w:r w:rsidRPr="00184FE8">
        <w:rPr>
          <w:rFonts w:hint="eastAsia"/>
          <w:sz w:val="28"/>
          <w:szCs w:val="28"/>
        </w:rPr>
        <w:t>卷积神经网络作为实现人工智能任务的有效算法之一，已经在各种应用场景获得广泛的应用。目前</w:t>
      </w:r>
      <w:r w:rsidR="007A36C8" w:rsidRPr="00184FE8">
        <w:rPr>
          <w:rFonts w:hint="eastAsia"/>
          <w:sz w:val="28"/>
          <w:szCs w:val="28"/>
        </w:rPr>
        <w:t>卷积神经网络的</w:t>
      </w:r>
      <w:r w:rsidRPr="00184FE8">
        <w:rPr>
          <w:rFonts w:hint="eastAsia"/>
          <w:sz w:val="28"/>
          <w:szCs w:val="28"/>
        </w:rPr>
        <w:t>加速平台主要包括通用处理器以及专用集成电路（</w:t>
      </w:r>
      <w:r w:rsidRPr="00184FE8">
        <w:rPr>
          <w:rFonts w:hint="eastAsia"/>
          <w:sz w:val="28"/>
          <w:szCs w:val="28"/>
        </w:rPr>
        <w:t>ASIC, Application Specific Integrated Circuit</w:t>
      </w:r>
      <w:r w:rsidR="00102BE0" w:rsidRPr="00184FE8">
        <w:rPr>
          <w:rFonts w:hint="eastAsia"/>
          <w:sz w:val="28"/>
          <w:szCs w:val="28"/>
        </w:rPr>
        <w:t>）。</w:t>
      </w:r>
      <w:r w:rsidR="001D56EC" w:rsidRPr="00184FE8">
        <w:rPr>
          <w:rFonts w:hint="eastAsia"/>
          <w:sz w:val="28"/>
          <w:szCs w:val="28"/>
        </w:rPr>
        <w:t>前者灵活性较好，但计算性能与功耗较差；后者性能较好，但灵活性很差，开发成本高昂。</w:t>
      </w:r>
      <w:r w:rsidR="007E7447" w:rsidRPr="00184FE8">
        <w:rPr>
          <w:rFonts w:hint="eastAsia"/>
          <w:sz w:val="28"/>
          <w:szCs w:val="28"/>
        </w:rPr>
        <w:t>专用指令集处理器（</w:t>
      </w:r>
      <w:r w:rsidR="007E7447" w:rsidRPr="00184FE8">
        <w:rPr>
          <w:rFonts w:hint="eastAsia"/>
          <w:sz w:val="28"/>
          <w:szCs w:val="28"/>
        </w:rPr>
        <w:t xml:space="preserve">ASIP, </w:t>
      </w:r>
      <w:r w:rsidR="007E7447" w:rsidRPr="00184FE8">
        <w:rPr>
          <w:sz w:val="28"/>
          <w:szCs w:val="28"/>
        </w:rPr>
        <w:t>Application Specific Instruction Set Processor</w:t>
      </w:r>
      <w:r w:rsidR="007E7447" w:rsidRPr="00184FE8">
        <w:rPr>
          <w:rFonts w:hint="eastAsia"/>
          <w:sz w:val="28"/>
          <w:szCs w:val="28"/>
        </w:rPr>
        <w:t>）针对某一</w:t>
      </w:r>
      <w:r w:rsidR="0098400C" w:rsidRPr="00184FE8">
        <w:rPr>
          <w:rFonts w:hint="eastAsia"/>
          <w:sz w:val="28"/>
          <w:szCs w:val="28"/>
        </w:rPr>
        <w:t>领域进行优化</w:t>
      </w:r>
      <w:r w:rsidR="0079343F" w:rsidRPr="00184FE8">
        <w:rPr>
          <w:rFonts w:hint="eastAsia"/>
          <w:sz w:val="28"/>
          <w:szCs w:val="28"/>
          <w:lang w:val="en-GB"/>
        </w:rPr>
        <w:t>，</w:t>
      </w:r>
      <w:r w:rsidR="007E7447" w:rsidRPr="00184FE8">
        <w:rPr>
          <w:sz w:val="28"/>
          <w:szCs w:val="28"/>
        </w:rPr>
        <w:t>牺牲了一定的性能</w:t>
      </w:r>
      <w:r w:rsidR="00793773" w:rsidRPr="00184FE8">
        <w:rPr>
          <w:rFonts w:hint="eastAsia"/>
          <w:sz w:val="28"/>
          <w:szCs w:val="28"/>
        </w:rPr>
        <w:t>以换取</w:t>
      </w:r>
      <w:r w:rsidR="00793773" w:rsidRPr="00184FE8">
        <w:rPr>
          <w:sz w:val="28"/>
          <w:szCs w:val="28"/>
        </w:rPr>
        <w:t>灵活性</w:t>
      </w:r>
      <w:r w:rsidR="00793773" w:rsidRPr="00184FE8">
        <w:rPr>
          <w:rFonts w:hint="eastAsia"/>
          <w:sz w:val="28"/>
          <w:szCs w:val="28"/>
        </w:rPr>
        <w:t>的</w:t>
      </w:r>
      <w:r w:rsidR="007E7447" w:rsidRPr="00184FE8">
        <w:rPr>
          <w:sz w:val="28"/>
          <w:szCs w:val="28"/>
        </w:rPr>
        <w:t>增加</w:t>
      </w:r>
      <w:r w:rsidR="00F13359" w:rsidRPr="00184FE8">
        <w:rPr>
          <w:rFonts w:hint="eastAsia"/>
          <w:sz w:val="28"/>
          <w:szCs w:val="28"/>
        </w:rPr>
        <w:t>，</w:t>
      </w:r>
      <w:r w:rsidR="00F13359" w:rsidRPr="00184FE8">
        <w:rPr>
          <w:sz w:val="28"/>
          <w:szCs w:val="28"/>
        </w:rPr>
        <w:t>从而</w:t>
      </w:r>
      <w:r w:rsidR="00DC688F">
        <w:rPr>
          <w:sz w:val="28"/>
          <w:szCs w:val="28"/>
        </w:rPr>
        <w:t>达到</w:t>
      </w:r>
      <w:r w:rsidR="006D7D71">
        <w:rPr>
          <w:sz w:val="28"/>
          <w:szCs w:val="28"/>
        </w:rPr>
        <w:t>平衡</w:t>
      </w:r>
      <w:r w:rsidR="007E7447" w:rsidRPr="00184FE8">
        <w:rPr>
          <w:rFonts w:hint="eastAsia"/>
          <w:sz w:val="28"/>
          <w:szCs w:val="28"/>
        </w:rPr>
        <w:t>。</w:t>
      </w:r>
      <w:r w:rsidR="00C1594B" w:rsidRPr="00184FE8">
        <w:rPr>
          <w:rFonts w:hint="eastAsia"/>
          <w:sz w:val="28"/>
          <w:szCs w:val="28"/>
        </w:rPr>
        <w:t>传输触发架构</w:t>
      </w:r>
      <w:r w:rsidR="006D7D71">
        <w:rPr>
          <w:rFonts w:hint="eastAsia"/>
          <w:sz w:val="28"/>
          <w:szCs w:val="28"/>
        </w:rPr>
        <w:t>（</w:t>
      </w:r>
      <w:r w:rsidR="00C1594B" w:rsidRPr="00184FE8">
        <w:rPr>
          <w:rFonts w:hint="eastAsia"/>
          <w:sz w:val="28"/>
          <w:szCs w:val="28"/>
        </w:rPr>
        <w:t>TTA, T</w:t>
      </w:r>
      <w:r w:rsidR="006D7D71">
        <w:rPr>
          <w:rFonts w:hint="eastAsia"/>
          <w:sz w:val="28"/>
          <w:szCs w:val="28"/>
        </w:rPr>
        <w:t>ransport Triggered Architecture</w:t>
      </w:r>
      <w:r w:rsidR="006D7D71">
        <w:rPr>
          <w:rFonts w:hint="eastAsia"/>
          <w:sz w:val="28"/>
          <w:szCs w:val="28"/>
        </w:rPr>
        <w:t>）</w:t>
      </w:r>
      <w:r w:rsidR="00C1594B" w:rsidRPr="00184FE8">
        <w:rPr>
          <w:rFonts w:hint="eastAsia"/>
          <w:sz w:val="28"/>
          <w:szCs w:val="28"/>
        </w:rPr>
        <w:t>是</w:t>
      </w:r>
      <w:r w:rsidR="00C1594B" w:rsidRPr="00184FE8">
        <w:rPr>
          <w:rFonts w:hint="eastAsia"/>
          <w:sz w:val="28"/>
          <w:szCs w:val="28"/>
        </w:rPr>
        <w:t>ASIP</w:t>
      </w:r>
      <w:r w:rsidR="00C1594B" w:rsidRPr="00184FE8">
        <w:rPr>
          <w:rFonts w:hint="eastAsia"/>
          <w:sz w:val="28"/>
          <w:szCs w:val="28"/>
        </w:rPr>
        <w:t>中</w:t>
      </w:r>
      <w:r w:rsidR="00C1594B" w:rsidRPr="00184FE8">
        <w:rPr>
          <w:sz w:val="28"/>
          <w:szCs w:val="28"/>
        </w:rPr>
        <w:t>的一种架构</w:t>
      </w:r>
      <w:r w:rsidR="00C1594B" w:rsidRPr="00184FE8">
        <w:rPr>
          <w:rFonts w:hint="eastAsia"/>
          <w:sz w:val="28"/>
          <w:szCs w:val="28"/>
        </w:rPr>
        <w:t>，其将寄存器单元也作为一种特殊的基本单元，有效地减少了寄存器堆的设计压力，成为一种非常适合于专用处理器领域的架构。</w:t>
      </w:r>
    </w:p>
    <w:p w:rsidR="007E7447" w:rsidRPr="00184FE8" w:rsidRDefault="007E7447" w:rsidP="004525C5">
      <w:pPr>
        <w:pStyle w:val="a9"/>
        <w:ind w:firstLine="560"/>
        <w:rPr>
          <w:sz w:val="28"/>
          <w:szCs w:val="28"/>
        </w:rPr>
      </w:pPr>
      <w:r w:rsidRPr="00184FE8">
        <w:rPr>
          <w:rFonts w:hint="eastAsia"/>
          <w:sz w:val="28"/>
          <w:szCs w:val="28"/>
        </w:rPr>
        <w:t>本文</w:t>
      </w:r>
      <w:r w:rsidR="00E00E85" w:rsidRPr="00184FE8">
        <w:rPr>
          <w:rFonts w:hint="eastAsia"/>
          <w:sz w:val="28"/>
          <w:szCs w:val="28"/>
        </w:rPr>
        <w:t>首先针对</w:t>
      </w:r>
      <w:r w:rsidR="00805186" w:rsidRPr="00184FE8">
        <w:rPr>
          <w:rFonts w:hint="eastAsia"/>
          <w:sz w:val="28"/>
          <w:szCs w:val="28"/>
        </w:rPr>
        <w:t>T</w:t>
      </w:r>
      <w:r w:rsidR="00805186" w:rsidRPr="00184FE8">
        <w:rPr>
          <w:sz w:val="28"/>
          <w:szCs w:val="28"/>
        </w:rPr>
        <w:t>TA</w:t>
      </w:r>
      <w:r w:rsidR="00E00E85" w:rsidRPr="00184FE8">
        <w:rPr>
          <w:rFonts w:hint="eastAsia"/>
          <w:sz w:val="28"/>
          <w:szCs w:val="28"/>
        </w:rPr>
        <w:t>处理器设计了</w:t>
      </w:r>
      <w:r w:rsidR="00805186" w:rsidRPr="00184FE8">
        <w:rPr>
          <w:rFonts w:hint="eastAsia"/>
          <w:sz w:val="28"/>
          <w:szCs w:val="28"/>
        </w:rPr>
        <w:t>计算框架，</w:t>
      </w:r>
      <w:r w:rsidR="00B241AA" w:rsidRPr="00184FE8">
        <w:rPr>
          <w:rFonts w:hint="eastAsia"/>
          <w:sz w:val="28"/>
          <w:szCs w:val="28"/>
        </w:rPr>
        <w:t>使处理器能够对任意深度的卷积神经网络进行加速，同时</w:t>
      </w:r>
      <w:r w:rsidR="003758FE" w:rsidRPr="00184FE8">
        <w:rPr>
          <w:rFonts w:hint="eastAsia"/>
          <w:sz w:val="28"/>
          <w:szCs w:val="28"/>
        </w:rPr>
        <w:t>对</w:t>
      </w:r>
      <w:r w:rsidR="005C1827" w:rsidRPr="00184FE8">
        <w:rPr>
          <w:rFonts w:hint="eastAsia"/>
          <w:sz w:val="28"/>
          <w:szCs w:val="28"/>
        </w:rPr>
        <w:t>较为紧缺的</w:t>
      </w:r>
      <w:r w:rsidR="00A824FB" w:rsidRPr="00184FE8">
        <w:rPr>
          <w:rFonts w:hint="eastAsia"/>
          <w:sz w:val="28"/>
          <w:szCs w:val="28"/>
        </w:rPr>
        <w:t>片内</w:t>
      </w:r>
      <w:r w:rsidRPr="00184FE8">
        <w:rPr>
          <w:sz w:val="28"/>
          <w:szCs w:val="28"/>
        </w:rPr>
        <w:t>存储</w:t>
      </w:r>
      <w:r w:rsidR="00F96AB0" w:rsidRPr="00184FE8">
        <w:rPr>
          <w:rFonts w:hint="eastAsia"/>
          <w:sz w:val="28"/>
          <w:szCs w:val="28"/>
        </w:rPr>
        <w:t>资源</w:t>
      </w:r>
      <w:r w:rsidRPr="00184FE8">
        <w:rPr>
          <w:sz w:val="28"/>
          <w:szCs w:val="28"/>
        </w:rPr>
        <w:t>提出了</w:t>
      </w:r>
      <w:r w:rsidR="00793773" w:rsidRPr="00184FE8">
        <w:rPr>
          <w:rFonts w:hint="eastAsia"/>
          <w:sz w:val="28"/>
          <w:szCs w:val="28"/>
        </w:rPr>
        <w:t>输出缓存优化结构与输入缓存优化结构</w:t>
      </w:r>
      <w:r w:rsidRPr="00184FE8">
        <w:rPr>
          <w:rFonts w:hint="eastAsia"/>
          <w:sz w:val="28"/>
          <w:szCs w:val="28"/>
        </w:rPr>
        <w:t>两种</w:t>
      </w:r>
      <w:r w:rsidR="00A824FB" w:rsidRPr="00184FE8">
        <w:rPr>
          <w:sz w:val="28"/>
          <w:szCs w:val="28"/>
        </w:rPr>
        <w:t>优化</w:t>
      </w:r>
      <w:r w:rsidRPr="00184FE8">
        <w:rPr>
          <w:sz w:val="28"/>
          <w:szCs w:val="28"/>
        </w:rPr>
        <w:t>方案</w:t>
      </w:r>
      <w:r w:rsidR="00B241AA" w:rsidRPr="00184FE8">
        <w:rPr>
          <w:rFonts w:hint="eastAsia"/>
          <w:sz w:val="28"/>
          <w:szCs w:val="28"/>
        </w:rPr>
        <w:t>，减少了近一半的存储资源使用</w:t>
      </w:r>
      <w:r w:rsidRPr="00184FE8">
        <w:rPr>
          <w:sz w:val="28"/>
          <w:szCs w:val="28"/>
        </w:rPr>
        <w:t>。其次</w:t>
      </w:r>
      <w:r w:rsidR="00332E7B" w:rsidRPr="00184FE8">
        <w:rPr>
          <w:rFonts w:hint="eastAsia"/>
          <w:sz w:val="28"/>
          <w:szCs w:val="28"/>
        </w:rPr>
        <w:t>，针对传统卷积加速</w:t>
      </w:r>
      <w:r w:rsidR="00A824FB" w:rsidRPr="00184FE8">
        <w:rPr>
          <w:rFonts w:hint="eastAsia"/>
          <w:sz w:val="28"/>
          <w:szCs w:val="28"/>
        </w:rPr>
        <w:t>单元在卷积操作步长大于</w:t>
      </w:r>
      <w:r w:rsidR="00A824FB" w:rsidRPr="00184FE8">
        <w:rPr>
          <w:rFonts w:hint="eastAsia"/>
          <w:sz w:val="28"/>
          <w:szCs w:val="28"/>
        </w:rPr>
        <w:t>1</w:t>
      </w:r>
      <w:r w:rsidR="00A824FB" w:rsidRPr="00184FE8">
        <w:rPr>
          <w:rFonts w:hint="eastAsia"/>
          <w:sz w:val="28"/>
          <w:szCs w:val="28"/>
        </w:rPr>
        <w:t>时计算效率低下</w:t>
      </w:r>
      <w:r w:rsidR="009B215A" w:rsidRPr="00184FE8">
        <w:rPr>
          <w:rFonts w:hint="eastAsia"/>
          <w:sz w:val="28"/>
          <w:szCs w:val="28"/>
        </w:rPr>
        <w:t>且消耗较多片内存储单元</w:t>
      </w:r>
      <w:r w:rsidR="00B83EFF" w:rsidRPr="00184FE8">
        <w:rPr>
          <w:rFonts w:hint="eastAsia"/>
          <w:sz w:val="28"/>
          <w:szCs w:val="28"/>
        </w:rPr>
        <w:t>的问题，设计了旋转存储结构</w:t>
      </w:r>
      <w:r w:rsidR="001455DD">
        <w:rPr>
          <w:rFonts w:hint="eastAsia"/>
          <w:sz w:val="28"/>
          <w:szCs w:val="28"/>
        </w:rPr>
        <w:t>。</w:t>
      </w:r>
      <w:r w:rsidR="00A824FB" w:rsidRPr="00184FE8">
        <w:rPr>
          <w:rFonts w:hint="eastAsia"/>
          <w:sz w:val="28"/>
          <w:szCs w:val="28"/>
        </w:rPr>
        <w:t>在不增加</w:t>
      </w:r>
      <w:r w:rsidR="001455DD">
        <w:rPr>
          <w:rFonts w:hint="eastAsia"/>
          <w:sz w:val="28"/>
          <w:szCs w:val="28"/>
        </w:rPr>
        <w:t>计算与存储资源</w:t>
      </w:r>
      <w:r w:rsidR="005B6A13" w:rsidRPr="00184FE8">
        <w:rPr>
          <w:rFonts w:hint="eastAsia"/>
          <w:sz w:val="28"/>
          <w:szCs w:val="28"/>
        </w:rPr>
        <w:t>的条件下，可以解决</w:t>
      </w:r>
      <w:r w:rsidR="002F6DE6" w:rsidRPr="00184FE8">
        <w:rPr>
          <w:rFonts w:hint="eastAsia"/>
          <w:sz w:val="28"/>
          <w:szCs w:val="28"/>
        </w:rPr>
        <w:t>传统卷积加速单元所存在的问题，以提高计算效率与减少片内存储使用</w:t>
      </w:r>
      <w:r w:rsidR="00A824FB" w:rsidRPr="00184FE8">
        <w:rPr>
          <w:rFonts w:hint="eastAsia"/>
          <w:sz w:val="28"/>
          <w:szCs w:val="28"/>
        </w:rPr>
        <w:t>。</w:t>
      </w:r>
      <w:r w:rsidR="00C056D4" w:rsidRPr="00184FE8">
        <w:rPr>
          <w:rFonts w:hint="eastAsia"/>
          <w:sz w:val="28"/>
          <w:szCs w:val="28"/>
        </w:rPr>
        <w:t>再者</w:t>
      </w:r>
      <w:r w:rsidR="00DD10B3" w:rsidRPr="00184FE8">
        <w:rPr>
          <w:rFonts w:hint="eastAsia"/>
          <w:sz w:val="28"/>
          <w:szCs w:val="28"/>
        </w:rPr>
        <w:t>，</w:t>
      </w:r>
      <w:r w:rsidR="001455DD">
        <w:rPr>
          <w:rFonts w:hint="eastAsia"/>
          <w:sz w:val="28"/>
          <w:szCs w:val="28"/>
        </w:rPr>
        <w:t>因为卷积神经网络运算逻辑较为复杂</w:t>
      </w:r>
      <w:r w:rsidR="005F08F9" w:rsidRPr="00184FE8">
        <w:rPr>
          <w:rFonts w:hint="eastAsia"/>
          <w:sz w:val="28"/>
          <w:szCs w:val="28"/>
        </w:rPr>
        <w:t>，</w:t>
      </w:r>
      <w:r w:rsidR="00521171" w:rsidRPr="00184FE8">
        <w:rPr>
          <w:rFonts w:hint="eastAsia"/>
          <w:sz w:val="28"/>
          <w:szCs w:val="28"/>
        </w:rPr>
        <w:t>本文</w:t>
      </w:r>
      <w:r w:rsidR="005F08F9" w:rsidRPr="00184FE8">
        <w:rPr>
          <w:rFonts w:hint="eastAsia"/>
          <w:sz w:val="28"/>
          <w:szCs w:val="28"/>
        </w:rPr>
        <w:t>从大颗粒度上</w:t>
      </w:r>
      <w:r w:rsidR="00DD10B3" w:rsidRPr="00184FE8">
        <w:rPr>
          <w:rFonts w:hint="eastAsia"/>
          <w:sz w:val="28"/>
          <w:szCs w:val="28"/>
        </w:rPr>
        <w:t>基于</w:t>
      </w:r>
      <w:r w:rsidR="00DD10B3" w:rsidRPr="00184FE8">
        <w:rPr>
          <w:rFonts w:hint="eastAsia"/>
          <w:sz w:val="28"/>
          <w:szCs w:val="28"/>
        </w:rPr>
        <w:t>T</w:t>
      </w:r>
      <w:r w:rsidR="00DD10B3" w:rsidRPr="00184FE8">
        <w:rPr>
          <w:sz w:val="28"/>
          <w:szCs w:val="28"/>
        </w:rPr>
        <w:t>CE</w:t>
      </w:r>
      <w:r w:rsidR="00DD10B3" w:rsidRPr="00184FE8">
        <w:rPr>
          <w:rFonts w:hint="eastAsia"/>
          <w:sz w:val="28"/>
          <w:szCs w:val="28"/>
        </w:rPr>
        <w:t>工具链对</w:t>
      </w:r>
      <w:r w:rsidR="00DD10B3" w:rsidRPr="00184FE8">
        <w:rPr>
          <w:rFonts w:hint="eastAsia"/>
          <w:sz w:val="28"/>
          <w:szCs w:val="28"/>
        </w:rPr>
        <w:t>T</w:t>
      </w:r>
      <w:r w:rsidR="00DD10B3" w:rsidRPr="00184FE8">
        <w:rPr>
          <w:sz w:val="28"/>
          <w:szCs w:val="28"/>
        </w:rPr>
        <w:t>TA</w:t>
      </w:r>
      <w:r w:rsidR="00DD10B3" w:rsidRPr="00184FE8">
        <w:rPr>
          <w:rFonts w:hint="eastAsia"/>
          <w:sz w:val="28"/>
          <w:szCs w:val="28"/>
        </w:rPr>
        <w:t>处理器的功能单元及互联网络进行了设计</w:t>
      </w:r>
      <w:r w:rsidR="00D92D12" w:rsidRPr="00184FE8">
        <w:rPr>
          <w:rFonts w:hint="eastAsia"/>
          <w:sz w:val="28"/>
          <w:szCs w:val="28"/>
        </w:rPr>
        <w:t>，</w:t>
      </w:r>
      <w:r w:rsidR="00EB33A2" w:rsidRPr="00184FE8">
        <w:rPr>
          <w:rFonts w:hint="eastAsia"/>
          <w:sz w:val="28"/>
          <w:szCs w:val="28"/>
        </w:rPr>
        <w:t>以</w:t>
      </w:r>
      <w:r w:rsidR="000E682D" w:rsidRPr="00184FE8">
        <w:rPr>
          <w:rFonts w:hint="eastAsia"/>
          <w:sz w:val="28"/>
          <w:szCs w:val="28"/>
        </w:rPr>
        <w:t>减少处理器复杂度与</w:t>
      </w:r>
      <w:r w:rsidR="00EB33A2" w:rsidRPr="00184FE8">
        <w:rPr>
          <w:rFonts w:hint="eastAsia"/>
          <w:sz w:val="28"/>
          <w:szCs w:val="28"/>
        </w:rPr>
        <w:t>提升计算效率</w:t>
      </w:r>
      <w:r w:rsidR="00A86713" w:rsidRPr="00184FE8">
        <w:rPr>
          <w:rFonts w:hint="eastAsia"/>
          <w:sz w:val="28"/>
          <w:szCs w:val="28"/>
        </w:rPr>
        <w:t>。</w:t>
      </w:r>
      <w:r w:rsidR="004D6B98" w:rsidRPr="00184FE8">
        <w:rPr>
          <w:rFonts w:hint="eastAsia"/>
          <w:sz w:val="28"/>
          <w:szCs w:val="28"/>
        </w:rPr>
        <w:t>最后，</w:t>
      </w:r>
      <w:r w:rsidR="00F151CF" w:rsidRPr="00184FE8">
        <w:rPr>
          <w:rFonts w:hint="eastAsia"/>
          <w:sz w:val="28"/>
          <w:szCs w:val="28"/>
        </w:rPr>
        <w:t>基于处理器的灵活性出发，</w:t>
      </w:r>
      <w:r w:rsidR="004D6B98" w:rsidRPr="00184FE8">
        <w:rPr>
          <w:rFonts w:hint="eastAsia"/>
          <w:sz w:val="28"/>
          <w:szCs w:val="28"/>
        </w:rPr>
        <w:t>对各运算层进行了封装</w:t>
      </w:r>
      <w:r w:rsidR="005062C1" w:rsidRPr="00184FE8">
        <w:rPr>
          <w:rFonts w:hint="eastAsia"/>
          <w:sz w:val="28"/>
          <w:szCs w:val="28"/>
        </w:rPr>
        <w:t>，</w:t>
      </w:r>
      <w:r w:rsidR="001455DD">
        <w:rPr>
          <w:rFonts w:hint="eastAsia"/>
          <w:sz w:val="28"/>
          <w:szCs w:val="28"/>
        </w:rPr>
        <w:t>以</w:t>
      </w:r>
      <w:r w:rsidR="005B69BE" w:rsidRPr="00184FE8">
        <w:rPr>
          <w:rFonts w:hint="eastAsia"/>
          <w:sz w:val="28"/>
          <w:szCs w:val="28"/>
        </w:rPr>
        <w:t>能够实现任意参数下的</w:t>
      </w:r>
      <w:r w:rsidR="009E58DA" w:rsidRPr="00184FE8">
        <w:rPr>
          <w:rFonts w:hint="eastAsia"/>
          <w:sz w:val="28"/>
          <w:szCs w:val="28"/>
        </w:rPr>
        <w:t>加速</w:t>
      </w:r>
      <w:r w:rsidR="001455DD">
        <w:rPr>
          <w:rFonts w:hint="eastAsia"/>
          <w:sz w:val="28"/>
          <w:szCs w:val="28"/>
        </w:rPr>
        <w:t>，</w:t>
      </w:r>
      <w:r w:rsidR="005062C1" w:rsidRPr="00184FE8">
        <w:rPr>
          <w:rFonts w:hint="eastAsia"/>
          <w:sz w:val="28"/>
          <w:szCs w:val="28"/>
        </w:rPr>
        <w:t>在软件代码中通过简单的函数调用即可对</w:t>
      </w:r>
      <w:r w:rsidR="0029320B" w:rsidRPr="00184FE8">
        <w:rPr>
          <w:rFonts w:hint="eastAsia"/>
          <w:sz w:val="28"/>
          <w:szCs w:val="28"/>
        </w:rPr>
        <w:t>指定</w:t>
      </w:r>
      <w:r w:rsidR="005062C1" w:rsidRPr="00184FE8">
        <w:rPr>
          <w:rFonts w:hint="eastAsia"/>
          <w:sz w:val="28"/>
          <w:szCs w:val="28"/>
        </w:rPr>
        <w:t>运算层进行加速</w:t>
      </w:r>
      <w:r w:rsidR="004D6B98" w:rsidRPr="00184FE8">
        <w:rPr>
          <w:rFonts w:hint="eastAsia"/>
          <w:sz w:val="28"/>
          <w:szCs w:val="28"/>
        </w:rPr>
        <w:t>。</w:t>
      </w:r>
    </w:p>
    <w:p w:rsidR="003E4ABC" w:rsidRPr="00184FE8" w:rsidRDefault="0023792A" w:rsidP="004525C5">
      <w:pPr>
        <w:pStyle w:val="a9"/>
        <w:ind w:firstLine="560"/>
        <w:rPr>
          <w:sz w:val="28"/>
          <w:szCs w:val="28"/>
        </w:rPr>
      </w:pPr>
      <w:r w:rsidRPr="00184FE8">
        <w:rPr>
          <w:rFonts w:hint="eastAsia"/>
          <w:sz w:val="28"/>
          <w:szCs w:val="28"/>
        </w:rPr>
        <w:t>本文</w:t>
      </w:r>
      <w:r w:rsidR="003E4ABC" w:rsidRPr="00184FE8">
        <w:rPr>
          <w:rFonts w:hint="eastAsia"/>
          <w:sz w:val="28"/>
          <w:szCs w:val="28"/>
        </w:rPr>
        <w:t>对卷积神经网络的</w:t>
      </w:r>
      <w:r w:rsidR="00A9040F" w:rsidRPr="00184FE8">
        <w:rPr>
          <w:rFonts w:hint="eastAsia"/>
          <w:sz w:val="28"/>
          <w:szCs w:val="28"/>
        </w:rPr>
        <w:t>T</w:t>
      </w:r>
      <w:r w:rsidR="00A9040F" w:rsidRPr="00184FE8">
        <w:rPr>
          <w:sz w:val="28"/>
          <w:szCs w:val="28"/>
        </w:rPr>
        <w:t>TA</w:t>
      </w:r>
      <w:r w:rsidR="003E4ABC" w:rsidRPr="00184FE8">
        <w:rPr>
          <w:rFonts w:hint="eastAsia"/>
          <w:sz w:val="28"/>
          <w:szCs w:val="28"/>
        </w:rPr>
        <w:t>处理器进行</w:t>
      </w:r>
      <w:r w:rsidR="00D47F30" w:rsidRPr="00184FE8">
        <w:rPr>
          <w:rFonts w:hint="eastAsia"/>
          <w:sz w:val="28"/>
          <w:szCs w:val="28"/>
        </w:rPr>
        <w:t>了</w:t>
      </w:r>
      <w:r w:rsidR="003E4ABC" w:rsidRPr="00184FE8">
        <w:rPr>
          <w:rFonts w:hint="eastAsia"/>
          <w:sz w:val="28"/>
          <w:szCs w:val="28"/>
        </w:rPr>
        <w:t>设计，</w:t>
      </w:r>
      <w:r w:rsidR="00793773" w:rsidRPr="00184FE8">
        <w:rPr>
          <w:rFonts w:hint="eastAsia"/>
          <w:sz w:val="28"/>
          <w:szCs w:val="28"/>
        </w:rPr>
        <w:t>相比于</w:t>
      </w:r>
      <w:r w:rsidR="00793773" w:rsidRPr="00184FE8">
        <w:rPr>
          <w:rFonts w:hint="eastAsia"/>
          <w:sz w:val="28"/>
          <w:szCs w:val="28"/>
        </w:rPr>
        <w:t>A</w:t>
      </w:r>
      <w:r w:rsidR="00793773" w:rsidRPr="00184FE8">
        <w:rPr>
          <w:sz w:val="28"/>
          <w:szCs w:val="28"/>
        </w:rPr>
        <w:t>SIC</w:t>
      </w:r>
      <w:r w:rsidR="00793773" w:rsidRPr="00184FE8">
        <w:rPr>
          <w:rFonts w:hint="eastAsia"/>
          <w:sz w:val="28"/>
          <w:szCs w:val="28"/>
        </w:rPr>
        <w:t>设计方式，</w:t>
      </w:r>
      <w:r w:rsidR="003E4ABC" w:rsidRPr="00184FE8">
        <w:rPr>
          <w:rFonts w:hint="eastAsia"/>
          <w:sz w:val="28"/>
          <w:szCs w:val="28"/>
        </w:rPr>
        <w:t>大大减少了硬件</w:t>
      </w:r>
      <w:r w:rsidR="00EA5794" w:rsidRPr="00184FE8">
        <w:rPr>
          <w:rFonts w:hint="eastAsia"/>
          <w:sz w:val="28"/>
          <w:szCs w:val="28"/>
        </w:rPr>
        <w:t>加速平台</w:t>
      </w:r>
      <w:r w:rsidR="003E4ABC" w:rsidRPr="00184FE8">
        <w:rPr>
          <w:rFonts w:hint="eastAsia"/>
          <w:sz w:val="28"/>
          <w:szCs w:val="28"/>
        </w:rPr>
        <w:t>的开发时间与成本</w:t>
      </w:r>
      <w:r w:rsidR="00133AE1" w:rsidRPr="00184FE8">
        <w:rPr>
          <w:rFonts w:hint="eastAsia"/>
          <w:sz w:val="28"/>
          <w:szCs w:val="28"/>
        </w:rPr>
        <w:t>。</w:t>
      </w:r>
      <w:r w:rsidR="00607C8A" w:rsidRPr="00184FE8">
        <w:rPr>
          <w:rFonts w:hint="eastAsia"/>
          <w:sz w:val="28"/>
          <w:szCs w:val="28"/>
        </w:rPr>
        <w:t>同时</w:t>
      </w:r>
      <w:r w:rsidR="00133AE1" w:rsidRPr="00184FE8">
        <w:rPr>
          <w:rFonts w:hint="eastAsia"/>
          <w:sz w:val="28"/>
          <w:szCs w:val="28"/>
        </w:rPr>
        <w:t>相比通用处理器</w:t>
      </w:r>
      <w:r w:rsidR="00DF1EEE" w:rsidRPr="00184FE8">
        <w:rPr>
          <w:rFonts w:hint="eastAsia"/>
          <w:sz w:val="28"/>
          <w:szCs w:val="28"/>
        </w:rPr>
        <w:t>CPU</w:t>
      </w:r>
      <w:r w:rsidR="00133AE1" w:rsidRPr="00184FE8">
        <w:rPr>
          <w:rFonts w:hint="eastAsia"/>
          <w:sz w:val="28"/>
          <w:szCs w:val="28"/>
        </w:rPr>
        <w:t>，</w:t>
      </w:r>
      <w:r w:rsidR="00133AE1" w:rsidRPr="00184FE8">
        <w:rPr>
          <w:rFonts w:hint="eastAsia"/>
          <w:sz w:val="28"/>
          <w:szCs w:val="28"/>
        </w:rPr>
        <w:t>T</w:t>
      </w:r>
      <w:r w:rsidR="00133AE1" w:rsidRPr="00184FE8">
        <w:rPr>
          <w:sz w:val="28"/>
          <w:szCs w:val="28"/>
        </w:rPr>
        <w:t>TA</w:t>
      </w:r>
      <w:r w:rsidR="00133AE1" w:rsidRPr="00184FE8">
        <w:rPr>
          <w:rFonts w:hint="eastAsia"/>
          <w:sz w:val="28"/>
          <w:szCs w:val="28"/>
        </w:rPr>
        <w:t>处理器的计算效率更高，</w:t>
      </w:r>
      <w:r w:rsidR="00C70621" w:rsidRPr="00184FE8">
        <w:rPr>
          <w:rFonts w:hint="eastAsia"/>
          <w:sz w:val="28"/>
          <w:szCs w:val="28"/>
        </w:rPr>
        <w:t>所需片外访存次数更少</w:t>
      </w:r>
      <w:r w:rsidR="00731341" w:rsidRPr="00184FE8">
        <w:rPr>
          <w:rFonts w:hint="eastAsia"/>
          <w:sz w:val="28"/>
          <w:szCs w:val="28"/>
        </w:rPr>
        <w:t>，</w:t>
      </w:r>
      <w:r w:rsidR="00133AE1" w:rsidRPr="00184FE8">
        <w:rPr>
          <w:rFonts w:hint="eastAsia"/>
          <w:sz w:val="28"/>
          <w:szCs w:val="28"/>
        </w:rPr>
        <w:t>可以达到更好的加速效果。</w:t>
      </w:r>
    </w:p>
    <w:p w:rsidR="00CB012E" w:rsidRPr="00184FE8" w:rsidRDefault="00CB012E" w:rsidP="004525C5">
      <w:pPr>
        <w:pStyle w:val="a9"/>
        <w:ind w:firstLine="560"/>
        <w:rPr>
          <w:sz w:val="28"/>
          <w:szCs w:val="28"/>
        </w:rPr>
      </w:pPr>
    </w:p>
    <w:p w:rsidR="007E7447" w:rsidRPr="00184FE8" w:rsidRDefault="007E7447" w:rsidP="007E7447">
      <w:pPr>
        <w:rPr>
          <w:rFonts w:ascii="Times New Roman" w:hAnsi="Times New Roman" w:cs="Times New Roman"/>
          <w:sz w:val="28"/>
          <w:szCs w:val="28"/>
        </w:rPr>
      </w:pPr>
      <w:r w:rsidRPr="00184FE8">
        <w:rPr>
          <w:rFonts w:ascii="Times New Roman" w:eastAsia="黑体" w:hAnsi="Times New Roman" w:cs="Times New Roman"/>
          <w:b/>
          <w:sz w:val="28"/>
          <w:szCs w:val="28"/>
        </w:rPr>
        <w:t>关键词：</w:t>
      </w:r>
      <w:r w:rsidRPr="00184FE8">
        <w:rPr>
          <w:rFonts w:ascii="Times New Roman" w:hAnsi="Times New Roman" w:cs="Times New Roman"/>
          <w:sz w:val="28"/>
          <w:szCs w:val="28"/>
        </w:rPr>
        <w:t>卷积神经网络</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Pr="00184FE8">
        <w:rPr>
          <w:rFonts w:ascii="Times New Roman" w:hAnsi="Times New Roman" w:cs="Times New Roman" w:hint="eastAsia"/>
          <w:sz w:val="28"/>
          <w:szCs w:val="28"/>
        </w:rPr>
        <w:t>传输</w:t>
      </w:r>
      <w:r w:rsidRPr="00184FE8">
        <w:rPr>
          <w:rFonts w:ascii="Times New Roman" w:hAnsi="Times New Roman" w:cs="Times New Roman"/>
          <w:sz w:val="28"/>
          <w:szCs w:val="28"/>
        </w:rPr>
        <w:t>触发</w:t>
      </w:r>
      <w:r w:rsidRPr="00184FE8">
        <w:rPr>
          <w:rFonts w:ascii="Times New Roman" w:hAnsi="Times New Roman" w:cs="Times New Roman" w:hint="eastAsia"/>
          <w:sz w:val="28"/>
          <w:szCs w:val="28"/>
        </w:rPr>
        <w:t>架构</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00CF6477" w:rsidRPr="00184FE8">
        <w:rPr>
          <w:rFonts w:ascii="Times New Roman" w:hAnsi="Times New Roman" w:cs="Times New Roman" w:hint="eastAsia"/>
          <w:sz w:val="28"/>
          <w:szCs w:val="28"/>
        </w:rPr>
        <w:t>专用指令集处理器</w:t>
      </w:r>
      <w:r w:rsidR="009A1A08" w:rsidRPr="00184FE8">
        <w:rPr>
          <w:rFonts w:ascii="Times New Roman" w:hAnsi="Times New Roman" w:cs="Times New Roman" w:hint="eastAsia"/>
          <w:sz w:val="28"/>
          <w:szCs w:val="28"/>
        </w:rPr>
        <w:t xml:space="preserve"> </w:t>
      </w:r>
      <w:r w:rsidR="009A1A08" w:rsidRPr="00184FE8">
        <w:rPr>
          <w:rFonts w:ascii="Times New Roman" w:hAnsi="Times New Roman" w:cs="Times New Roman"/>
          <w:sz w:val="28"/>
          <w:szCs w:val="28"/>
        </w:rPr>
        <w:t xml:space="preserve"> </w:t>
      </w:r>
      <w:r w:rsidR="001924C2" w:rsidRPr="00184FE8">
        <w:rPr>
          <w:rFonts w:ascii="Times New Roman" w:hAnsi="Times New Roman" w:cs="Times New Roman"/>
          <w:sz w:val="28"/>
          <w:szCs w:val="28"/>
        </w:rPr>
        <w:t xml:space="preserve">     </w:t>
      </w:r>
      <w:r w:rsidR="00755C5B" w:rsidRPr="00184FE8">
        <w:rPr>
          <w:rFonts w:ascii="Times New Roman" w:hAnsi="Times New Roman" w:cs="Times New Roman" w:hint="eastAsia"/>
          <w:sz w:val="28"/>
          <w:szCs w:val="28"/>
        </w:rPr>
        <w:t>旋转</w:t>
      </w:r>
      <w:r w:rsidR="0055190B" w:rsidRPr="00184FE8">
        <w:rPr>
          <w:rFonts w:ascii="Times New Roman" w:hAnsi="Times New Roman" w:cs="Times New Roman" w:hint="eastAsia"/>
          <w:sz w:val="28"/>
          <w:szCs w:val="28"/>
        </w:rPr>
        <w:t>存储结构</w:t>
      </w:r>
    </w:p>
    <w:p w:rsidR="002A0FF6" w:rsidRPr="00376228" w:rsidRDefault="002A0FF6" w:rsidP="001924C2">
      <w:pPr>
        <w:widowControl/>
        <w:jc w:val="left"/>
        <w:rPr>
          <w:rFonts w:ascii="Times New Roman" w:hAnsi="Times New Roman" w:cs="Times New Roman"/>
          <w:sz w:val="28"/>
          <w:szCs w:val="28"/>
        </w:rPr>
      </w:pPr>
      <w:r>
        <w:rPr>
          <w:rFonts w:ascii="Times New Roman" w:hAnsi="Times New Roman" w:cs="Times New Roman"/>
          <w:sz w:val="28"/>
          <w:szCs w:val="28"/>
        </w:rPr>
        <w:lastRenderedPageBreak/>
        <w:br w:type="page"/>
      </w:r>
    </w:p>
    <w:p w:rsidR="00DC688F" w:rsidRDefault="00DC688F" w:rsidP="00DC688F">
      <w:pPr>
        <w:spacing w:line="400" w:lineRule="exact"/>
        <w:jc w:val="center"/>
        <w:rPr>
          <w:rFonts w:ascii="Times New Roman" w:hAnsi="Times New Roman" w:cs="Times New Roman"/>
          <w:sz w:val="32"/>
          <w:szCs w:val="32"/>
        </w:rPr>
      </w:pPr>
      <w:r w:rsidRPr="00DC688F">
        <w:rPr>
          <w:rFonts w:ascii="Times New Roman" w:hAnsi="Times New Roman" w:cs="Times New Roman"/>
          <w:sz w:val="32"/>
          <w:szCs w:val="32"/>
        </w:rPr>
        <w:lastRenderedPageBreak/>
        <w:t>AN PROCESSOR ARCHITECTURE DESIGN FOR</w:t>
      </w:r>
    </w:p>
    <w:p w:rsidR="00DC688F" w:rsidRPr="007C41C4" w:rsidRDefault="00DC688F" w:rsidP="00DC688F">
      <w:pPr>
        <w:spacing w:line="400" w:lineRule="exact"/>
        <w:jc w:val="center"/>
        <w:rPr>
          <w:rFonts w:ascii="Times New Roman" w:hAnsi="Times New Roman" w:cs="Times New Roman"/>
          <w:sz w:val="32"/>
          <w:szCs w:val="32"/>
        </w:rPr>
      </w:pPr>
      <w:r>
        <w:rPr>
          <w:rFonts w:ascii="Times New Roman" w:hAnsi="Times New Roman" w:cs="Times New Roman"/>
          <w:sz w:val="32"/>
          <w:szCs w:val="32"/>
        </w:rPr>
        <w:t xml:space="preserve"> </w:t>
      </w:r>
      <w:r w:rsidRPr="00DC688F">
        <w:rPr>
          <w:rFonts w:ascii="Times New Roman" w:hAnsi="Times New Roman" w:cs="Times New Roman"/>
          <w:sz w:val="32"/>
          <w:szCs w:val="32"/>
        </w:rPr>
        <w:t>LARGE-SCALE CNNS BASED ON TTA</w:t>
      </w:r>
    </w:p>
    <w:p w:rsidR="00DC688F" w:rsidRPr="0067075B" w:rsidRDefault="00DC688F" w:rsidP="00DC688F">
      <w:pPr>
        <w:spacing w:beforeLines="300" w:before="936" w:afterLines="200" w:after="624" w:line="400" w:lineRule="exact"/>
        <w:jc w:val="center"/>
        <w:rPr>
          <w:rFonts w:ascii="Times New Roman" w:eastAsia="等线" w:hAnsi="Times New Roman" w:cs="Times New Roman"/>
          <w:sz w:val="30"/>
          <w:szCs w:val="30"/>
        </w:rPr>
      </w:pPr>
      <w:r w:rsidRPr="007C41C4">
        <w:rPr>
          <w:rFonts w:ascii="Times New Roman" w:eastAsia="等线" w:hAnsi="Times New Roman" w:cs="Times New Roman"/>
          <w:sz w:val="30"/>
          <w:szCs w:val="30"/>
        </w:rPr>
        <w:t>ABSTRACT</w:t>
      </w:r>
    </w:p>
    <w:p w:rsidR="00B07820" w:rsidRPr="00E155D7" w:rsidRDefault="00B07820" w:rsidP="004311A2">
      <w:pPr>
        <w:spacing w:line="400" w:lineRule="exact"/>
        <w:ind w:firstLine="420"/>
        <w:rPr>
          <w:rFonts w:ascii="Times New Roman" w:hAnsi="Times New Roman" w:cs="Times New Roman"/>
          <w:sz w:val="28"/>
          <w:szCs w:val="28"/>
          <w:lang w:val="en-GB"/>
        </w:rPr>
      </w:pPr>
      <w:r w:rsidRPr="00B07820">
        <w:rPr>
          <w:rFonts w:ascii="Times New Roman" w:hAnsi="Times New Roman" w:cs="Times New Roman"/>
          <w:sz w:val="28"/>
          <w:szCs w:val="28"/>
        </w:rPr>
        <w:t xml:space="preserve">As one of the </w:t>
      </w:r>
      <w:r w:rsidR="00051E27">
        <w:rPr>
          <w:rFonts w:ascii="Times New Roman" w:hAnsi="Times New Roman" w:cs="Times New Roman" w:hint="eastAsia"/>
          <w:sz w:val="28"/>
          <w:szCs w:val="28"/>
        </w:rPr>
        <w:t>most</w:t>
      </w:r>
      <w:r w:rsidR="00051E27">
        <w:rPr>
          <w:rFonts w:ascii="Times New Roman" w:hAnsi="Times New Roman" w:cs="Times New Roman"/>
          <w:sz w:val="28"/>
          <w:szCs w:val="28"/>
        </w:rPr>
        <w:t xml:space="preserve"> </w:t>
      </w:r>
      <w:r w:rsidRPr="00B07820">
        <w:rPr>
          <w:rFonts w:ascii="Times New Roman" w:hAnsi="Times New Roman" w:cs="Times New Roman"/>
          <w:sz w:val="28"/>
          <w:szCs w:val="28"/>
        </w:rPr>
        <w:t xml:space="preserve">effective algorithms for realizing artificial intelligence tasks, </w:t>
      </w:r>
      <w:r w:rsidR="00795B11">
        <w:rPr>
          <w:rFonts w:ascii="Times New Roman" w:hAnsi="Times New Roman" w:cs="Times New Roman"/>
          <w:sz w:val="28"/>
          <w:szCs w:val="28"/>
          <w:lang w:val="en-GB"/>
        </w:rPr>
        <w:t>CNNs</w:t>
      </w:r>
      <w:r w:rsidR="00795B11" w:rsidRPr="00051E27">
        <w:rPr>
          <w:rFonts w:ascii="Times New Roman" w:hAnsi="Times New Roman" w:cs="Times New Roman"/>
          <w:sz w:val="28"/>
          <w:szCs w:val="28"/>
        </w:rPr>
        <w:t xml:space="preserve"> </w:t>
      </w:r>
      <w:r w:rsidR="00795B11">
        <w:rPr>
          <w:rFonts w:ascii="Times New Roman" w:hAnsi="Times New Roman" w:cs="Times New Roman"/>
          <w:sz w:val="28"/>
          <w:szCs w:val="28"/>
        </w:rPr>
        <w:t>(</w:t>
      </w:r>
      <w:r w:rsidR="00051E27" w:rsidRPr="00051E27">
        <w:rPr>
          <w:rFonts w:ascii="Times New Roman" w:hAnsi="Times New Roman" w:cs="Times New Roman"/>
          <w:sz w:val="28"/>
          <w:szCs w:val="28"/>
        </w:rPr>
        <w:t>Convolutional Neural Networks</w:t>
      </w:r>
      <w:r w:rsidR="004311A2">
        <w:rPr>
          <w:rFonts w:ascii="Times New Roman" w:hAnsi="Times New Roman" w:cs="Times New Roman"/>
          <w:sz w:val="28"/>
          <w:szCs w:val="28"/>
          <w:lang w:val="en-GB"/>
        </w:rPr>
        <w:t xml:space="preserve">) </w:t>
      </w:r>
      <w:r w:rsidRPr="00B07820">
        <w:rPr>
          <w:rFonts w:ascii="Times New Roman" w:hAnsi="Times New Roman" w:cs="Times New Roman"/>
          <w:sz w:val="28"/>
          <w:szCs w:val="28"/>
        </w:rPr>
        <w:t xml:space="preserve">have been widely used in various </w:t>
      </w:r>
      <w:r w:rsidR="00051E27">
        <w:rPr>
          <w:rFonts w:ascii="Times New Roman" w:hAnsi="Times New Roman" w:cs="Times New Roman" w:hint="eastAsia"/>
          <w:sz w:val="28"/>
          <w:szCs w:val="28"/>
        </w:rPr>
        <w:t>s</w:t>
      </w:r>
      <w:r w:rsidR="00051E27" w:rsidRPr="00051E27">
        <w:rPr>
          <w:rFonts w:ascii="Times New Roman" w:hAnsi="Times New Roman" w:cs="Times New Roman"/>
          <w:sz w:val="28"/>
          <w:szCs w:val="28"/>
        </w:rPr>
        <w:t>cenes</w:t>
      </w:r>
      <w:r w:rsidRPr="00B07820">
        <w:rPr>
          <w:rFonts w:ascii="Times New Roman" w:hAnsi="Times New Roman" w:cs="Times New Roman"/>
          <w:sz w:val="28"/>
          <w:szCs w:val="28"/>
        </w:rPr>
        <w:t xml:space="preserve">. </w:t>
      </w:r>
      <w:r w:rsidR="00377FC7">
        <w:rPr>
          <w:rFonts w:ascii="Times New Roman" w:hAnsi="Times New Roman" w:cs="Times New Roman"/>
          <w:sz w:val="28"/>
          <w:szCs w:val="28"/>
        </w:rPr>
        <w:t>S</w:t>
      </w:r>
      <w:r w:rsidR="00377FC7">
        <w:rPr>
          <w:rFonts w:ascii="Times New Roman" w:hAnsi="Times New Roman" w:cs="Times New Roman" w:hint="eastAsia"/>
          <w:sz w:val="28"/>
          <w:szCs w:val="28"/>
        </w:rPr>
        <w:t>o</w:t>
      </w:r>
      <w:r w:rsidR="00377FC7">
        <w:rPr>
          <w:rFonts w:ascii="Times New Roman" w:hAnsi="Times New Roman" w:cs="Times New Roman"/>
          <w:sz w:val="28"/>
          <w:szCs w:val="28"/>
        </w:rPr>
        <w:t xml:space="preserve"> </w:t>
      </w:r>
      <w:r w:rsidR="00377FC7">
        <w:rPr>
          <w:rFonts w:ascii="Times New Roman" w:hAnsi="Times New Roman" w:cs="Times New Roman" w:hint="eastAsia"/>
          <w:sz w:val="28"/>
          <w:szCs w:val="28"/>
        </w:rPr>
        <w:t>far</w:t>
      </w:r>
      <w:r w:rsidRPr="00B07820">
        <w:rPr>
          <w:rFonts w:ascii="Times New Roman" w:hAnsi="Times New Roman" w:cs="Times New Roman"/>
          <w:sz w:val="28"/>
          <w:szCs w:val="28"/>
        </w:rPr>
        <w:t>, the platform</w:t>
      </w:r>
      <w:r w:rsidR="00AA1CC1">
        <w:rPr>
          <w:rFonts w:ascii="Times New Roman" w:hAnsi="Times New Roman" w:cs="Times New Roman" w:hint="eastAsia"/>
          <w:sz w:val="28"/>
          <w:szCs w:val="28"/>
        </w:rPr>
        <w:t>s</w:t>
      </w:r>
      <w:r w:rsidRPr="00B07820">
        <w:rPr>
          <w:rFonts w:ascii="Times New Roman" w:hAnsi="Times New Roman" w:cs="Times New Roman"/>
          <w:sz w:val="28"/>
          <w:szCs w:val="28"/>
        </w:rPr>
        <w:t xml:space="preserve"> </w:t>
      </w:r>
      <w:r w:rsidR="00463F8A">
        <w:rPr>
          <w:rFonts w:ascii="Times New Roman" w:hAnsi="Times New Roman" w:cs="Times New Roman" w:hint="eastAsia"/>
          <w:sz w:val="28"/>
          <w:szCs w:val="28"/>
        </w:rPr>
        <w:t>to</w:t>
      </w:r>
      <w:r w:rsidR="00463F8A">
        <w:rPr>
          <w:rFonts w:ascii="Times New Roman" w:hAnsi="Times New Roman" w:cs="Times New Roman"/>
          <w:sz w:val="28"/>
          <w:szCs w:val="28"/>
        </w:rPr>
        <w:t xml:space="preserve"> </w:t>
      </w:r>
      <w:r w:rsidR="00463F8A" w:rsidRPr="00463F8A">
        <w:rPr>
          <w:rFonts w:ascii="Times New Roman" w:hAnsi="Times New Roman" w:cs="Times New Roman"/>
          <w:sz w:val="28"/>
          <w:szCs w:val="28"/>
        </w:rPr>
        <w:t xml:space="preserve">accelerate </w:t>
      </w:r>
      <w:r w:rsidRPr="00B07820">
        <w:rPr>
          <w:rFonts w:ascii="Times New Roman" w:hAnsi="Times New Roman" w:cs="Times New Roman"/>
          <w:sz w:val="28"/>
          <w:szCs w:val="28"/>
        </w:rPr>
        <w:t xml:space="preserve">the </w:t>
      </w:r>
      <w:r w:rsidR="004311A2">
        <w:rPr>
          <w:rFonts w:ascii="Times New Roman" w:hAnsi="Times New Roman" w:cs="Times New Roman"/>
          <w:sz w:val="28"/>
          <w:szCs w:val="28"/>
          <w:lang w:val="en-GB"/>
        </w:rPr>
        <w:t>CNNs</w:t>
      </w:r>
      <w:r w:rsidR="009E223F">
        <w:rPr>
          <w:rFonts w:ascii="Times New Roman" w:hAnsi="Times New Roman" w:cs="Times New Roman"/>
          <w:sz w:val="28"/>
          <w:szCs w:val="28"/>
        </w:rPr>
        <w:t xml:space="preserve"> mainly include</w:t>
      </w:r>
      <w:r w:rsidRPr="00B07820">
        <w:rPr>
          <w:rFonts w:ascii="Times New Roman" w:hAnsi="Times New Roman" w:cs="Times New Roman"/>
          <w:sz w:val="28"/>
          <w:szCs w:val="28"/>
        </w:rPr>
        <w:t xml:space="preserve"> </w:t>
      </w:r>
      <w:r w:rsidR="00BD7C48" w:rsidRPr="00BD7C48">
        <w:rPr>
          <w:rFonts w:ascii="Times New Roman" w:hAnsi="Times New Roman" w:cs="Times New Roman"/>
          <w:sz w:val="28"/>
          <w:szCs w:val="28"/>
        </w:rPr>
        <w:t xml:space="preserve">General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 xml:space="preserve">urpose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rocessor</w:t>
      </w:r>
      <w:r w:rsidRPr="00B07820">
        <w:rPr>
          <w:rFonts w:ascii="Times New Roman" w:hAnsi="Times New Roman" w:cs="Times New Roman"/>
          <w:sz w:val="28"/>
          <w:szCs w:val="28"/>
        </w:rPr>
        <w:t xml:space="preserve"> and</w:t>
      </w:r>
      <w:r w:rsidR="00DC688F">
        <w:rPr>
          <w:rFonts w:ascii="Times New Roman" w:hAnsi="Times New Roman" w:cs="Times New Roman"/>
          <w:sz w:val="28"/>
          <w:szCs w:val="28"/>
        </w:rPr>
        <w:t xml:space="preserve"> </w:t>
      </w:r>
      <w:r w:rsidR="00DC688F" w:rsidRPr="00B07820">
        <w:rPr>
          <w:rFonts w:ascii="Times New Roman" w:hAnsi="Times New Roman" w:cs="Times New Roman"/>
          <w:sz w:val="28"/>
          <w:szCs w:val="28"/>
        </w:rPr>
        <w:t>ASIC</w:t>
      </w:r>
      <w:r w:rsidR="00812705">
        <w:rPr>
          <w:rFonts w:ascii="Times New Roman" w:hAnsi="Times New Roman" w:cs="Times New Roman"/>
          <w:sz w:val="28"/>
          <w:szCs w:val="28"/>
        </w:rPr>
        <w:t xml:space="preserve"> </w:t>
      </w:r>
      <w:r w:rsidR="00DC688F">
        <w:rPr>
          <w:rFonts w:ascii="Times New Roman" w:hAnsi="Times New Roman" w:cs="Times New Roman"/>
          <w:sz w:val="28"/>
          <w:szCs w:val="28"/>
          <w:lang w:val="en-GB"/>
        </w:rPr>
        <w:t>(</w:t>
      </w:r>
      <w:r w:rsidR="0007508F" w:rsidRPr="0007508F">
        <w:rPr>
          <w:rFonts w:ascii="Times New Roman" w:hAnsi="Times New Roman" w:cs="Times New Roman"/>
          <w:sz w:val="28"/>
          <w:szCs w:val="28"/>
        </w:rPr>
        <w:t>Application Specific Integrated Circuit</w:t>
      </w:r>
      <w:r w:rsidRPr="00B07820">
        <w:rPr>
          <w:rFonts w:ascii="Times New Roman" w:hAnsi="Times New Roman" w:cs="Times New Roman"/>
          <w:sz w:val="28"/>
          <w:szCs w:val="28"/>
        </w:rPr>
        <w:t xml:space="preserve">). </w:t>
      </w:r>
      <w:r w:rsidR="00105BA0">
        <w:rPr>
          <w:rFonts w:ascii="Times New Roman" w:hAnsi="Times New Roman" w:cs="Times New Roman"/>
          <w:sz w:val="28"/>
          <w:szCs w:val="28"/>
        </w:rPr>
        <w:t>T</w:t>
      </w:r>
      <w:r w:rsidR="00105BA0" w:rsidRPr="00105BA0">
        <w:rPr>
          <w:rFonts w:ascii="Times New Roman" w:hAnsi="Times New Roman" w:cs="Times New Roman" w:hint="eastAsia"/>
          <w:sz w:val="28"/>
          <w:szCs w:val="28"/>
        </w:rPr>
        <w:t>he former performs better in flexibility, but the computational efficiency and power consumption cost. While the latter performs better in computational efficiency</w:t>
      </w:r>
      <w:r w:rsidR="00105BA0" w:rsidRPr="00105BA0">
        <w:rPr>
          <w:rFonts w:ascii="Times New Roman" w:hAnsi="Times New Roman" w:cs="Times New Roman" w:hint="eastAsia"/>
          <w:sz w:val="28"/>
          <w:szCs w:val="28"/>
        </w:rPr>
        <w:t>，</w:t>
      </w:r>
      <w:r w:rsidR="00105BA0" w:rsidRPr="00105BA0">
        <w:rPr>
          <w:rFonts w:ascii="Times New Roman" w:hAnsi="Times New Roman" w:cs="Times New Roman" w:hint="eastAsia"/>
          <w:sz w:val="28"/>
          <w:szCs w:val="28"/>
        </w:rPr>
        <w:t>but it has higher development costs.</w:t>
      </w:r>
      <w:r w:rsidR="00105BA0">
        <w:rPr>
          <w:rFonts w:ascii="Times New Roman" w:hAnsi="Times New Roman" w:cs="Times New Roman"/>
          <w:sz w:val="28"/>
          <w:szCs w:val="28"/>
        </w:rPr>
        <w:t xml:space="preserve"> </w:t>
      </w:r>
      <w:r w:rsidRPr="00B07820">
        <w:rPr>
          <w:rFonts w:ascii="Times New Roman" w:hAnsi="Times New Roman" w:cs="Times New Roman"/>
          <w:sz w:val="28"/>
          <w:szCs w:val="28"/>
        </w:rPr>
        <w:t>The</w:t>
      </w:r>
      <w:r w:rsidR="00DC688F" w:rsidRPr="00DC688F">
        <w:rPr>
          <w:rFonts w:ascii="Times New Roman" w:hAnsi="Times New Roman" w:cs="Times New Roman"/>
          <w:sz w:val="28"/>
          <w:szCs w:val="28"/>
        </w:rPr>
        <w:t xml:space="preserve"> </w:t>
      </w:r>
      <w:r w:rsidR="00DC688F" w:rsidRPr="00B07820">
        <w:rPr>
          <w:rFonts w:ascii="Times New Roman" w:hAnsi="Times New Roman" w:cs="Times New Roman"/>
          <w:sz w:val="28"/>
          <w:szCs w:val="28"/>
        </w:rPr>
        <w:t>ASIP</w:t>
      </w:r>
      <w:r w:rsidRPr="00B07820">
        <w:rPr>
          <w:rFonts w:ascii="Times New Roman" w:hAnsi="Times New Roman" w:cs="Times New Roman"/>
          <w:sz w:val="28"/>
          <w:szCs w:val="28"/>
        </w:rPr>
        <w:t xml:space="preserve"> </w:t>
      </w:r>
      <w:r w:rsidR="00DC688F">
        <w:rPr>
          <w:rFonts w:ascii="Times New Roman" w:hAnsi="Times New Roman" w:cs="Times New Roman"/>
          <w:sz w:val="28"/>
          <w:szCs w:val="28"/>
          <w:lang w:val="en-GB"/>
        </w:rPr>
        <w:t>(</w:t>
      </w:r>
      <w:r w:rsidRPr="00B07820">
        <w:rPr>
          <w:rFonts w:ascii="Times New Roman" w:hAnsi="Times New Roman" w:cs="Times New Roman"/>
          <w:sz w:val="28"/>
          <w:szCs w:val="28"/>
        </w:rPr>
        <w:t>Application Spec</w:t>
      </w:r>
      <w:r w:rsidR="00DC688F">
        <w:rPr>
          <w:rFonts w:ascii="Times New Roman" w:hAnsi="Times New Roman" w:cs="Times New Roman"/>
          <w:sz w:val="28"/>
          <w:szCs w:val="28"/>
        </w:rPr>
        <w:t>ific Instruction Set Processor</w:t>
      </w:r>
      <w:r w:rsidRPr="00B07820">
        <w:rPr>
          <w:rFonts w:ascii="Times New Roman" w:hAnsi="Times New Roman" w:cs="Times New Roman"/>
          <w:sz w:val="28"/>
          <w:szCs w:val="28"/>
        </w:rPr>
        <w:t xml:space="preserve">) </w:t>
      </w:r>
      <w:r w:rsidR="000C7C84">
        <w:rPr>
          <w:rFonts w:ascii="Times New Roman" w:hAnsi="Times New Roman" w:cs="Times New Roman"/>
          <w:sz w:val="28"/>
          <w:szCs w:val="28"/>
        </w:rPr>
        <w:t>optimizes a</w:t>
      </w:r>
      <w:r w:rsidRPr="00B07820">
        <w:rPr>
          <w:rFonts w:ascii="Times New Roman" w:hAnsi="Times New Roman" w:cs="Times New Roman"/>
          <w:sz w:val="28"/>
          <w:szCs w:val="28"/>
        </w:rPr>
        <w:t xml:space="preserve"> </w:t>
      </w:r>
      <w:r w:rsidR="000C7C84" w:rsidRPr="000C7C84">
        <w:rPr>
          <w:rFonts w:ascii="Times New Roman" w:hAnsi="Times New Roman" w:cs="Times New Roman"/>
          <w:sz w:val="28"/>
          <w:szCs w:val="28"/>
        </w:rPr>
        <w:t xml:space="preserve">specific </w:t>
      </w:r>
      <w:r w:rsidR="009F60C9">
        <w:rPr>
          <w:rFonts w:ascii="Times New Roman" w:hAnsi="Times New Roman" w:cs="Times New Roman"/>
          <w:sz w:val="28"/>
          <w:szCs w:val="28"/>
        </w:rPr>
        <w:t>application domain</w:t>
      </w:r>
      <w:r w:rsidR="009F60C9">
        <w:rPr>
          <w:rFonts w:ascii="Times New Roman" w:hAnsi="Times New Roman" w:cs="Times New Roman"/>
          <w:sz w:val="28"/>
          <w:szCs w:val="28"/>
          <w:lang w:val="en-GB"/>
        </w:rPr>
        <w:t>,</w:t>
      </w:r>
      <w:r w:rsidR="009F60C9">
        <w:rPr>
          <w:rFonts w:ascii="Times New Roman" w:hAnsi="Times New Roman" w:cs="Times New Roman"/>
          <w:sz w:val="28"/>
          <w:szCs w:val="28"/>
        </w:rPr>
        <w:t xml:space="preserve"> c</w:t>
      </w:r>
      <w:r w:rsidRPr="00B07820">
        <w:rPr>
          <w:rFonts w:ascii="Times New Roman" w:hAnsi="Times New Roman" w:cs="Times New Roman"/>
          <w:sz w:val="28"/>
          <w:szCs w:val="28"/>
        </w:rPr>
        <w:t>ompared to ASIC, it sacrifices certain performance</w:t>
      </w:r>
      <w:r w:rsidR="00105BA0">
        <w:rPr>
          <w:rFonts w:ascii="Times New Roman" w:hAnsi="Times New Roman" w:cs="Times New Roman"/>
          <w:sz w:val="28"/>
          <w:szCs w:val="28"/>
        </w:rPr>
        <w:t xml:space="preserve"> </w:t>
      </w:r>
      <w:r w:rsidR="00105BA0">
        <w:rPr>
          <w:rFonts w:ascii="Times New Roman" w:hAnsi="Times New Roman" w:cs="Times New Roman" w:hint="eastAsia"/>
          <w:sz w:val="28"/>
          <w:szCs w:val="28"/>
        </w:rPr>
        <w:t>to</w:t>
      </w:r>
      <w:r w:rsidR="00105BA0">
        <w:rPr>
          <w:rFonts w:ascii="Times New Roman" w:hAnsi="Times New Roman" w:cs="Times New Roman"/>
          <w:sz w:val="28"/>
          <w:szCs w:val="28"/>
        </w:rPr>
        <w:t xml:space="preserve"> increase</w:t>
      </w:r>
      <w:r w:rsidRPr="00B07820">
        <w:rPr>
          <w:rFonts w:ascii="Times New Roman" w:hAnsi="Times New Roman" w:cs="Times New Roman"/>
          <w:sz w:val="28"/>
          <w:szCs w:val="28"/>
        </w:rPr>
        <w:t xml:space="preserve"> flexibility, so that </w:t>
      </w:r>
      <w:r w:rsidR="00237214">
        <w:rPr>
          <w:rFonts w:ascii="Times New Roman" w:hAnsi="Times New Roman" w:cs="Times New Roman" w:hint="eastAsia"/>
          <w:sz w:val="28"/>
          <w:szCs w:val="28"/>
        </w:rPr>
        <w:t>a</w:t>
      </w:r>
      <w:r w:rsidR="00237214">
        <w:rPr>
          <w:rFonts w:ascii="Times New Roman" w:hAnsi="Times New Roman" w:cs="Times New Roman"/>
          <w:sz w:val="28"/>
          <w:szCs w:val="28"/>
        </w:rPr>
        <w:t xml:space="preserve"> </w:t>
      </w:r>
      <w:r w:rsidR="00237214" w:rsidRPr="00B07820">
        <w:rPr>
          <w:rFonts w:ascii="Times New Roman" w:hAnsi="Times New Roman" w:cs="Times New Roman"/>
          <w:sz w:val="28"/>
          <w:szCs w:val="28"/>
        </w:rPr>
        <w:t xml:space="preserve">balance </w:t>
      </w:r>
      <w:r w:rsidR="00613FFB">
        <w:rPr>
          <w:rFonts w:ascii="Times New Roman" w:hAnsi="Times New Roman" w:cs="Times New Roman" w:hint="eastAsia"/>
          <w:sz w:val="28"/>
          <w:szCs w:val="28"/>
        </w:rPr>
        <w:t>can</w:t>
      </w:r>
      <w:r w:rsidR="00613FFB">
        <w:rPr>
          <w:rFonts w:ascii="Times New Roman" w:hAnsi="Times New Roman" w:cs="Times New Roman"/>
          <w:sz w:val="28"/>
          <w:szCs w:val="28"/>
        </w:rPr>
        <w:t xml:space="preserve"> </w:t>
      </w:r>
      <w:r w:rsidR="00237214" w:rsidRPr="00B07820">
        <w:rPr>
          <w:rFonts w:ascii="Times New Roman" w:hAnsi="Times New Roman" w:cs="Times New Roman"/>
          <w:sz w:val="28"/>
          <w:szCs w:val="28"/>
        </w:rPr>
        <w:t>been reached</w:t>
      </w:r>
      <w:r w:rsidR="00237214">
        <w:rPr>
          <w:rFonts w:ascii="Times New Roman" w:hAnsi="Times New Roman" w:cs="Times New Roman"/>
          <w:sz w:val="28"/>
          <w:szCs w:val="28"/>
        </w:rPr>
        <w:t xml:space="preserve"> </w:t>
      </w:r>
      <w:r w:rsidR="00237214">
        <w:rPr>
          <w:rFonts w:ascii="Times New Roman" w:hAnsi="Times New Roman" w:cs="Times New Roman" w:hint="eastAsia"/>
          <w:sz w:val="28"/>
          <w:szCs w:val="28"/>
        </w:rPr>
        <w:t>between</w:t>
      </w:r>
      <w:r w:rsidR="00237214" w:rsidRPr="00B07820">
        <w:rPr>
          <w:rFonts w:ascii="Times New Roman" w:hAnsi="Times New Roman" w:cs="Times New Roman"/>
          <w:sz w:val="28"/>
          <w:szCs w:val="28"/>
        </w:rPr>
        <w:t xml:space="preserve"> </w:t>
      </w:r>
      <w:r w:rsidRPr="00B07820">
        <w:rPr>
          <w:rFonts w:ascii="Times New Roman" w:hAnsi="Times New Roman" w:cs="Times New Roman"/>
          <w:sz w:val="28"/>
          <w:szCs w:val="28"/>
        </w:rPr>
        <w:t xml:space="preserve">performance and flexibility. </w:t>
      </w:r>
      <w:r w:rsidR="00795B11" w:rsidRPr="00B07820">
        <w:rPr>
          <w:rFonts w:ascii="Times New Roman" w:hAnsi="Times New Roman" w:cs="Times New Roman"/>
          <w:sz w:val="28"/>
          <w:szCs w:val="28"/>
        </w:rPr>
        <w:t xml:space="preserve">TTA </w:t>
      </w:r>
      <w:r w:rsidR="00795B11">
        <w:rPr>
          <w:rFonts w:ascii="Times New Roman" w:hAnsi="Times New Roman" w:cs="Times New Roman"/>
          <w:sz w:val="28"/>
          <w:szCs w:val="28"/>
        </w:rPr>
        <w:t>(</w:t>
      </w:r>
      <w:r w:rsidRPr="00B07820">
        <w:rPr>
          <w:rFonts w:ascii="Times New Roman" w:hAnsi="Times New Roman" w:cs="Times New Roman"/>
          <w:sz w:val="28"/>
          <w:szCs w:val="28"/>
        </w:rPr>
        <w:t>Tr</w:t>
      </w:r>
      <w:r w:rsidR="00795B11">
        <w:rPr>
          <w:rFonts w:ascii="Times New Roman" w:hAnsi="Times New Roman" w:cs="Times New Roman"/>
          <w:sz w:val="28"/>
          <w:szCs w:val="28"/>
        </w:rPr>
        <w:t>ansport Triggered Architecture</w:t>
      </w:r>
      <w:r w:rsidRPr="00B07820">
        <w:rPr>
          <w:rFonts w:ascii="Times New Roman" w:hAnsi="Times New Roman" w:cs="Times New Roman"/>
          <w:sz w:val="28"/>
          <w:szCs w:val="28"/>
        </w:rPr>
        <w:t xml:space="preserve">) is a kind of architecture in ASIP. It </w:t>
      </w:r>
      <w:r w:rsidR="006405F3">
        <w:rPr>
          <w:rFonts w:ascii="Times New Roman" w:hAnsi="Times New Roman" w:cs="Times New Roman" w:hint="eastAsia"/>
          <w:sz w:val="28"/>
          <w:szCs w:val="28"/>
        </w:rPr>
        <w:t>treats</w:t>
      </w:r>
      <w:r w:rsidR="006405F3">
        <w:rPr>
          <w:rFonts w:ascii="Times New Roman" w:hAnsi="Times New Roman" w:cs="Times New Roman"/>
          <w:sz w:val="28"/>
          <w:szCs w:val="28"/>
        </w:rPr>
        <w:t xml:space="preserve"> </w:t>
      </w:r>
      <w:r w:rsidRPr="00B07820">
        <w:rPr>
          <w:rFonts w:ascii="Times New Roman" w:hAnsi="Times New Roman" w:cs="Times New Roman"/>
          <w:sz w:val="28"/>
          <w:szCs w:val="28"/>
        </w:rPr>
        <w:t xml:space="preserve">register units as a special </w:t>
      </w:r>
      <w:r w:rsidR="00A479EE">
        <w:rPr>
          <w:rFonts w:ascii="Times New Roman" w:hAnsi="Times New Roman" w:cs="Times New Roman" w:hint="eastAsia"/>
          <w:sz w:val="28"/>
          <w:szCs w:val="28"/>
        </w:rPr>
        <w:t>function</w:t>
      </w:r>
      <w:r w:rsidR="00A479EE">
        <w:rPr>
          <w:rFonts w:ascii="Times New Roman" w:hAnsi="Times New Roman" w:cs="Times New Roman"/>
          <w:sz w:val="28"/>
          <w:szCs w:val="28"/>
        </w:rPr>
        <w:t xml:space="preserve"> </w:t>
      </w:r>
      <w:r w:rsidRPr="00B07820">
        <w:rPr>
          <w:rFonts w:ascii="Times New Roman" w:hAnsi="Times New Roman" w:cs="Times New Roman"/>
          <w:sz w:val="28"/>
          <w:szCs w:val="28"/>
        </w:rPr>
        <w:t xml:space="preserve">unit, which </w:t>
      </w:r>
      <w:r w:rsidR="00E67B2C">
        <w:rPr>
          <w:rFonts w:ascii="Times New Roman" w:hAnsi="Times New Roman" w:cs="Times New Roman" w:hint="eastAsia"/>
          <w:sz w:val="28"/>
          <w:szCs w:val="28"/>
        </w:rPr>
        <w:t>can</w:t>
      </w:r>
      <w:r w:rsidR="00E67B2C">
        <w:rPr>
          <w:rFonts w:ascii="Times New Roman" w:hAnsi="Times New Roman" w:cs="Times New Roman"/>
          <w:sz w:val="28"/>
          <w:szCs w:val="28"/>
        </w:rPr>
        <w:t xml:space="preserve"> </w:t>
      </w:r>
      <w:r w:rsidR="0021213D">
        <w:rPr>
          <w:rFonts w:ascii="Times New Roman" w:hAnsi="Times New Roman" w:cs="Times New Roman"/>
          <w:sz w:val="28"/>
          <w:szCs w:val="28"/>
        </w:rPr>
        <w:t>effectively reduce</w:t>
      </w:r>
      <w:r w:rsidRPr="00B07820">
        <w:rPr>
          <w:rFonts w:ascii="Times New Roman" w:hAnsi="Times New Roman" w:cs="Times New Roman"/>
          <w:sz w:val="28"/>
          <w:szCs w:val="28"/>
        </w:rPr>
        <w:t xml:space="preserve"> the desig</w:t>
      </w:r>
      <w:r w:rsidR="00DA06F3">
        <w:rPr>
          <w:rFonts w:ascii="Times New Roman" w:hAnsi="Times New Roman" w:cs="Times New Roman"/>
          <w:sz w:val="28"/>
          <w:szCs w:val="28"/>
        </w:rPr>
        <w:t xml:space="preserve">n </w:t>
      </w:r>
      <w:r w:rsidR="00DA06F3">
        <w:rPr>
          <w:rFonts w:ascii="Times New Roman" w:hAnsi="Times New Roman" w:cs="Times New Roman" w:hint="eastAsia"/>
          <w:sz w:val="28"/>
          <w:szCs w:val="28"/>
        </w:rPr>
        <w:t>c</w:t>
      </w:r>
      <w:r w:rsidR="00DA06F3" w:rsidRPr="00DA06F3">
        <w:rPr>
          <w:rFonts w:ascii="Times New Roman" w:hAnsi="Times New Roman" w:cs="Times New Roman"/>
          <w:sz w:val="28"/>
          <w:szCs w:val="28"/>
        </w:rPr>
        <w:t xml:space="preserve">omplexity </w:t>
      </w:r>
      <w:r w:rsidR="00DA06F3">
        <w:rPr>
          <w:rFonts w:ascii="Times New Roman" w:hAnsi="Times New Roman" w:cs="Times New Roman"/>
          <w:sz w:val="28"/>
          <w:szCs w:val="28"/>
        </w:rPr>
        <w:t>of the register file</w:t>
      </w:r>
      <w:r w:rsidR="00DA06F3">
        <w:rPr>
          <w:rFonts w:ascii="Times New Roman" w:hAnsi="Times New Roman" w:cs="Times New Roman" w:hint="eastAsia"/>
          <w:sz w:val="28"/>
          <w:szCs w:val="28"/>
        </w:rPr>
        <w:t>s</w:t>
      </w:r>
      <w:r w:rsidR="00DA06F3">
        <w:rPr>
          <w:rFonts w:ascii="Times New Roman" w:hAnsi="Times New Roman" w:cs="Times New Roman"/>
          <w:sz w:val="28"/>
          <w:szCs w:val="28"/>
          <w:lang w:val="en-GB"/>
        </w:rPr>
        <w:t xml:space="preserve"> and make it </w:t>
      </w:r>
      <w:r w:rsidRPr="00B07820">
        <w:rPr>
          <w:rFonts w:ascii="Times New Roman" w:hAnsi="Times New Roman" w:cs="Times New Roman"/>
          <w:sz w:val="28"/>
          <w:szCs w:val="28"/>
        </w:rPr>
        <w:t>be</w:t>
      </w:r>
      <w:r w:rsidR="00DA06F3">
        <w:rPr>
          <w:rFonts w:ascii="Times New Roman" w:hAnsi="Times New Roman" w:cs="Times New Roman"/>
          <w:sz w:val="28"/>
          <w:szCs w:val="28"/>
        </w:rPr>
        <w:t>come</w:t>
      </w:r>
      <w:r w:rsidR="00F5019A">
        <w:rPr>
          <w:rFonts w:ascii="Times New Roman" w:hAnsi="Times New Roman" w:cs="Times New Roman"/>
          <w:sz w:val="28"/>
          <w:szCs w:val="28"/>
        </w:rPr>
        <w:t xml:space="preserve"> a </w:t>
      </w:r>
      <w:r w:rsidR="00F5019A" w:rsidRPr="00F5019A">
        <w:rPr>
          <w:rFonts w:ascii="Times New Roman" w:hAnsi="Times New Roman" w:cs="Times New Roman"/>
          <w:sz w:val="28"/>
          <w:szCs w:val="28"/>
        </w:rPr>
        <w:t xml:space="preserve">superb </w:t>
      </w:r>
      <w:r w:rsidR="00E155D7">
        <w:rPr>
          <w:rFonts w:ascii="Times New Roman" w:hAnsi="Times New Roman" w:cs="Times New Roman"/>
          <w:sz w:val="28"/>
          <w:szCs w:val="28"/>
        </w:rPr>
        <w:t xml:space="preserve">processor </w:t>
      </w:r>
      <w:r w:rsidR="00E155D7">
        <w:rPr>
          <w:rFonts w:ascii="Times New Roman" w:hAnsi="Times New Roman" w:cs="Times New Roman" w:hint="eastAsia"/>
          <w:sz w:val="28"/>
          <w:szCs w:val="28"/>
        </w:rPr>
        <w:t>for</w:t>
      </w:r>
      <w:r w:rsidR="00E155D7">
        <w:rPr>
          <w:rFonts w:ascii="Times New Roman" w:hAnsi="Times New Roman" w:cs="Times New Roman"/>
          <w:sz w:val="28"/>
          <w:szCs w:val="28"/>
        </w:rPr>
        <w:t xml:space="preserve"> </w:t>
      </w:r>
      <w:r w:rsidR="00E155D7" w:rsidRPr="00E155D7">
        <w:rPr>
          <w:rFonts w:ascii="Times New Roman" w:hAnsi="Times New Roman" w:cs="Times New Roman"/>
          <w:sz w:val="28"/>
          <w:szCs w:val="28"/>
        </w:rPr>
        <w:t>specific</w:t>
      </w:r>
      <w:r w:rsidR="00E155D7">
        <w:rPr>
          <w:rFonts w:ascii="Times New Roman" w:hAnsi="Times New Roman" w:cs="Times New Roman"/>
          <w:sz w:val="28"/>
          <w:szCs w:val="28"/>
        </w:rPr>
        <w:t xml:space="preserve"> domain.</w:t>
      </w:r>
    </w:p>
    <w:p w:rsidR="00B07820" w:rsidRPr="00B07820" w:rsidRDefault="00B07820" w:rsidP="00DF3B7F">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first designs a computational framework for the TTA processor, which enables the processor to accelerate the </w:t>
      </w:r>
      <w:r w:rsidR="003B7334">
        <w:rPr>
          <w:rFonts w:ascii="Times New Roman" w:hAnsi="Times New Roman" w:cs="Times New Roman"/>
          <w:sz w:val="28"/>
          <w:szCs w:val="28"/>
          <w:lang w:val="en-GB"/>
        </w:rPr>
        <w:t>CNNs</w:t>
      </w:r>
      <w:r w:rsidRPr="00B07820">
        <w:rPr>
          <w:rFonts w:ascii="Times New Roman" w:hAnsi="Times New Roman" w:cs="Times New Roman"/>
          <w:sz w:val="28"/>
          <w:szCs w:val="28"/>
        </w:rPr>
        <w:t xml:space="preserve"> </w:t>
      </w:r>
      <w:r w:rsidR="001A5633">
        <w:rPr>
          <w:rFonts w:ascii="Times New Roman" w:hAnsi="Times New Roman" w:cs="Times New Roman" w:hint="eastAsia"/>
          <w:sz w:val="28"/>
          <w:szCs w:val="28"/>
        </w:rPr>
        <w:t>with</w:t>
      </w:r>
      <w:r w:rsidRPr="00B07820">
        <w:rPr>
          <w:rFonts w:ascii="Times New Roman" w:hAnsi="Times New Roman" w:cs="Times New Roman"/>
          <w:sz w:val="28"/>
          <w:szCs w:val="28"/>
        </w:rPr>
        <w:t xml:space="preserve"> any depth. At the same time, </w:t>
      </w:r>
      <w:r w:rsidR="00105BA0" w:rsidRPr="00105BA0">
        <w:rPr>
          <w:rFonts w:ascii="Times New Roman" w:hAnsi="Times New Roman" w:cs="Times New Roman"/>
          <w:sz w:val="28"/>
          <w:szCs w:val="28"/>
        </w:rPr>
        <w:t xml:space="preserve">input-buffer optimization structure </w:t>
      </w:r>
      <w:r w:rsidR="00105BA0">
        <w:rPr>
          <w:rFonts w:ascii="Times New Roman" w:hAnsi="Times New Roman" w:cs="Times New Roman"/>
          <w:sz w:val="28"/>
          <w:szCs w:val="28"/>
        </w:rPr>
        <w:t>and out</w:t>
      </w:r>
      <w:r w:rsidR="00105BA0" w:rsidRPr="00105BA0">
        <w:rPr>
          <w:rFonts w:ascii="Times New Roman" w:hAnsi="Times New Roman" w:cs="Times New Roman"/>
          <w:sz w:val="28"/>
          <w:szCs w:val="28"/>
        </w:rPr>
        <w:t xml:space="preserve">put-buffer optimization structure </w:t>
      </w:r>
      <w:r w:rsidR="00105BA0">
        <w:rPr>
          <w:rFonts w:ascii="Times New Roman" w:hAnsi="Times New Roman" w:cs="Times New Roman"/>
          <w:sz w:val="28"/>
          <w:szCs w:val="28"/>
        </w:rPr>
        <w:t xml:space="preserve">are </w:t>
      </w:r>
      <w:r w:rsidR="00B364C0">
        <w:rPr>
          <w:rFonts w:ascii="Times New Roman" w:hAnsi="Times New Roman" w:cs="Times New Roman"/>
          <w:sz w:val="28"/>
          <w:szCs w:val="28"/>
        </w:rPr>
        <w:t>propose</w:t>
      </w:r>
      <w:r w:rsidR="00105BA0">
        <w:rPr>
          <w:rFonts w:ascii="Times New Roman" w:hAnsi="Times New Roman" w:cs="Times New Roman"/>
          <w:sz w:val="28"/>
          <w:szCs w:val="28"/>
        </w:rPr>
        <w:t xml:space="preserve">d </w:t>
      </w:r>
      <w:r w:rsidRPr="00B07820">
        <w:rPr>
          <w:rFonts w:ascii="Times New Roman" w:hAnsi="Times New Roman" w:cs="Times New Roman"/>
          <w:sz w:val="28"/>
          <w:szCs w:val="28"/>
        </w:rPr>
        <w:t>for</w:t>
      </w:r>
      <w:r w:rsidR="001F0AC9" w:rsidRPr="001F0AC9">
        <w:t xml:space="preserve"> </w:t>
      </w:r>
      <w:r w:rsidR="001F0AC9">
        <w:rPr>
          <w:rFonts w:ascii="Times New Roman" w:hAnsi="Times New Roman" w:cs="Times New Roman"/>
          <w:sz w:val="28"/>
          <w:szCs w:val="28"/>
        </w:rPr>
        <w:t>optimiz</w:t>
      </w:r>
      <w:r w:rsidR="001F0AC9">
        <w:rPr>
          <w:rFonts w:ascii="Times New Roman" w:hAnsi="Times New Roman" w:cs="Times New Roman" w:hint="eastAsia"/>
          <w:sz w:val="28"/>
          <w:szCs w:val="28"/>
        </w:rPr>
        <w:t>ing</w:t>
      </w:r>
      <w:r w:rsidRPr="00B07820">
        <w:rPr>
          <w:rFonts w:ascii="Times New Roman" w:hAnsi="Times New Roman" w:cs="Times New Roman"/>
          <w:sz w:val="28"/>
          <w:szCs w:val="28"/>
        </w:rPr>
        <w:t xml:space="preserve"> </w:t>
      </w:r>
      <w:r w:rsidR="00A30A9F">
        <w:rPr>
          <w:rFonts w:ascii="Times New Roman" w:hAnsi="Times New Roman" w:cs="Times New Roman" w:hint="eastAsia"/>
          <w:sz w:val="28"/>
          <w:szCs w:val="28"/>
        </w:rPr>
        <w:t>the</w:t>
      </w:r>
      <w:r w:rsidR="00A30A9F">
        <w:rPr>
          <w:rFonts w:ascii="Times New Roman" w:hAnsi="Times New Roman" w:cs="Times New Roman"/>
          <w:sz w:val="28"/>
          <w:szCs w:val="28"/>
        </w:rPr>
        <w:t xml:space="preserve"> </w:t>
      </w:r>
      <w:r w:rsidR="00EC597E">
        <w:rPr>
          <w:rFonts w:ascii="Times New Roman" w:hAnsi="Times New Roman" w:cs="Times New Roman" w:hint="eastAsia"/>
          <w:sz w:val="28"/>
          <w:szCs w:val="28"/>
        </w:rPr>
        <w:t>i</w:t>
      </w:r>
      <w:r w:rsidR="00EC597E" w:rsidRPr="00EC597E">
        <w:rPr>
          <w:rFonts w:ascii="Times New Roman" w:hAnsi="Times New Roman" w:cs="Times New Roman"/>
          <w:sz w:val="28"/>
          <w:szCs w:val="28"/>
        </w:rPr>
        <w:t xml:space="preserve">nsufficient </w:t>
      </w:r>
      <w:r w:rsidRPr="00B07820">
        <w:rPr>
          <w:rFonts w:ascii="Times New Roman" w:hAnsi="Times New Roman" w:cs="Times New Roman"/>
          <w:sz w:val="28"/>
          <w:szCs w:val="28"/>
        </w:rPr>
        <w:t>on-chip storage resources, reducing</w:t>
      </w:r>
      <w:r w:rsidR="00F96B6A">
        <w:rPr>
          <w:rFonts w:ascii="Times New Roman" w:hAnsi="Times New Roman" w:cs="Times New Roman"/>
          <w:sz w:val="28"/>
          <w:szCs w:val="28"/>
        </w:rPr>
        <w:t xml:space="preserve"> nearly half </w:t>
      </w:r>
      <w:r w:rsidR="00F96B6A">
        <w:rPr>
          <w:rFonts w:ascii="Times New Roman" w:hAnsi="Times New Roman" w:cs="Times New Roman" w:hint="eastAsia"/>
          <w:sz w:val="28"/>
          <w:szCs w:val="28"/>
        </w:rPr>
        <w:t>of</w:t>
      </w:r>
      <w:r w:rsidRPr="00B07820">
        <w:rPr>
          <w:rFonts w:ascii="Times New Roman" w:hAnsi="Times New Roman" w:cs="Times New Roman"/>
          <w:sz w:val="28"/>
          <w:szCs w:val="28"/>
        </w:rPr>
        <w:t xml:space="preserve"> the st</w:t>
      </w:r>
      <w:r w:rsidR="00F96B6A">
        <w:rPr>
          <w:rFonts w:ascii="Times New Roman" w:hAnsi="Times New Roman" w:cs="Times New Roman"/>
          <w:sz w:val="28"/>
          <w:szCs w:val="28"/>
        </w:rPr>
        <w:t>orage resources</w:t>
      </w:r>
      <w:r w:rsidRPr="00B07820">
        <w:rPr>
          <w:rFonts w:ascii="Times New Roman" w:hAnsi="Times New Roman" w:cs="Times New Roman"/>
          <w:sz w:val="28"/>
          <w:szCs w:val="28"/>
        </w:rPr>
        <w:t>. Secondly, the</w:t>
      </w:r>
      <w:r w:rsidR="00F000DF" w:rsidRPr="00F000DF">
        <w:rPr>
          <w:rFonts w:ascii="Times New Roman" w:hAnsi="Times New Roman" w:cs="Times New Roman"/>
          <w:sz w:val="28"/>
          <w:szCs w:val="28"/>
        </w:rPr>
        <w:t xml:space="preserve"> </w:t>
      </w:r>
      <w:r w:rsidR="00F000DF" w:rsidRPr="00B07820">
        <w:rPr>
          <w:rFonts w:ascii="Times New Roman" w:hAnsi="Times New Roman" w:cs="Times New Roman"/>
          <w:sz w:val="28"/>
          <w:szCs w:val="28"/>
        </w:rPr>
        <w:t>computational efficiency</w:t>
      </w:r>
      <w:r w:rsidR="00F000DF">
        <w:rPr>
          <w:rFonts w:ascii="Times New Roman" w:hAnsi="Times New Roman" w:cs="Times New Roman"/>
          <w:sz w:val="28"/>
          <w:szCs w:val="28"/>
        </w:rPr>
        <w:t xml:space="preserve"> </w:t>
      </w:r>
      <w:r w:rsidR="00F000DF">
        <w:rPr>
          <w:rFonts w:ascii="Times New Roman" w:hAnsi="Times New Roman" w:cs="Times New Roman" w:hint="eastAsia"/>
          <w:sz w:val="28"/>
          <w:szCs w:val="28"/>
        </w:rPr>
        <w:t>of</w:t>
      </w:r>
      <w:r w:rsidRPr="00B07820">
        <w:rPr>
          <w:rFonts w:ascii="Times New Roman" w:hAnsi="Times New Roman" w:cs="Times New Roman"/>
          <w:sz w:val="28"/>
          <w:szCs w:val="28"/>
        </w:rPr>
        <w:t xml:space="preserve"> </w:t>
      </w:r>
      <w:r w:rsidR="00F000DF">
        <w:rPr>
          <w:rFonts w:ascii="Times New Roman" w:hAnsi="Times New Roman" w:cs="Times New Roman" w:hint="eastAsia"/>
          <w:sz w:val="28"/>
          <w:szCs w:val="28"/>
        </w:rPr>
        <w:t>the</w:t>
      </w:r>
      <w:r w:rsidR="00F000DF">
        <w:rPr>
          <w:rFonts w:ascii="Times New Roman" w:hAnsi="Times New Roman" w:cs="Times New Roman"/>
          <w:sz w:val="28"/>
          <w:szCs w:val="28"/>
        </w:rPr>
        <w:t xml:space="preserve"> </w:t>
      </w:r>
      <w:r w:rsidRPr="00B07820">
        <w:rPr>
          <w:rFonts w:ascii="Times New Roman" w:hAnsi="Times New Roman" w:cs="Times New Roman"/>
          <w:sz w:val="28"/>
          <w:szCs w:val="28"/>
        </w:rPr>
        <w:t xml:space="preserve">traditional convolution </w:t>
      </w:r>
      <w:r w:rsidR="00CB70B5">
        <w:rPr>
          <w:rFonts w:ascii="Times New Roman" w:hAnsi="Times New Roman" w:cs="Times New Roman" w:hint="eastAsia"/>
          <w:sz w:val="28"/>
          <w:szCs w:val="28"/>
        </w:rPr>
        <w:t>function</w:t>
      </w:r>
      <w:r w:rsidR="00CB70B5">
        <w:rPr>
          <w:rFonts w:ascii="Times New Roman" w:hAnsi="Times New Roman" w:cs="Times New Roman"/>
          <w:sz w:val="28"/>
          <w:szCs w:val="28"/>
        </w:rPr>
        <w:t xml:space="preserve"> </w:t>
      </w:r>
      <w:r w:rsidR="00F000DF">
        <w:rPr>
          <w:rFonts w:ascii="Times New Roman" w:hAnsi="Times New Roman" w:cs="Times New Roman"/>
          <w:sz w:val="28"/>
          <w:szCs w:val="28"/>
        </w:rPr>
        <w:t xml:space="preserve">unit </w:t>
      </w:r>
      <w:r w:rsidR="00F000DF">
        <w:rPr>
          <w:rFonts w:ascii="Times New Roman" w:hAnsi="Times New Roman" w:cs="Times New Roman" w:hint="eastAsia"/>
          <w:sz w:val="28"/>
          <w:szCs w:val="28"/>
        </w:rPr>
        <w:t>is</w:t>
      </w:r>
      <w:r w:rsidR="00F000DF">
        <w:rPr>
          <w:rFonts w:ascii="Times New Roman" w:hAnsi="Times New Roman" w:cs="Times New Roman"/>
          <w:sz w:val="28"/>
          <w:szCs w:val="28"/>
        </w:rPr>
        <w:t xml:space="preserve"> </w:t>
      </w:r>
      <w:r w:rsidR="00F000DF">
        <w:rPr>
          <w:rFonts w:ascii="Times New Roman" w:hAnsi="Times New Roman" w:cs="Times New Roman"/>
          <w:sz w:val="28"/>
          <w:szCs w:val="28"/>
          <w:lang w:val="en-GB"/>
        </w:rPr>
        <w:t xml:space="preserve">very low </w:t>
      </w:r>
      <w:r w:rsidRPr="00B07820">
        <w:rPr>
          <w:rFonts w:ascii="Times New Roman" w:hAnsi="Times New Roman" w:cs="Times New Roman"/>
          <w:sz w:val="28"/>
          <w:szCs w:val="28"/>
        </w:rPr>
        <w:t xml:space="preserve">when the </w:t>
      </w:r>
      <w:r w:rsidR="009B474C">
        <w:rPr>
          <w:rFonts w:ascii="Times New Roman" w:hAnsi="Times New Roman" w:cs="Times New Roman"/>
          <w:sz w:val="28"/>
          <w:szCs w:val="28"/>
        </w:rPr>
        <w:t>stride parameter</w:t>
      </w:r>
      <w:r w:rsidRPr="00B07820">
        <w:rPr>
          <w:rFonts w:ascii="Times New Roman" w:hAnsi="Times New Roman" w:cs="Times New Roman"/>
          <w:sz w:val="28"/>
          <w:szCs w:val="28"/>
        </w:rPr>
        <w:t xml:space="preserve"> is greater than 1, </w:t>
      </w:r>
      <w:r w:rsidR="00842E2A">
        <w:rPr>
          <w:rFonts w:ascii="Times New Roman" w:hAnsi="Times New Roman" w:cs="Times New Roman"/>
          <w:sz w:val="28"/>
          <w:szCs w:val="28"/>
        </w:rPr>
        <w:t xml:space="preserve">also, it costs too much </w:t>
      </w:r>
      <w:r w:rsidRPr="00B07820">
        <w:rPr>
          <w:rFonts w:ascii="Times New Roman" w:hAnsi="Times New Roman" w:cs="Times New Roman"/>
          <w:sz w:val="28"/>
          <w:szCs w:val="28"/>
        </w:rPr>
        <w:t>on-chip memory</w:t>
      </w:r>
      <w:r w:rsidR="00842E2A">
        <w:rPr>
          <w:rFonts w:ascii="Times New Roman" w:hAnsi="Times New Roman" w:cs="Times New Roman"/>
          <w:sz w:val="28"/>
          <w:szCs w:val="28"/>
        </w:rPr>
        <w:t xml:space="preserve"> resources</w:t>
      </w:r>
      <w:r w:rsidRPr="00B07820">
        <w:rPr>
          <w:rFonts w:ascii="Times New Roman" w:hAnsi="Times New Roman" w:cs="Times New Roman"/>
          <w:sz w:val="28"/>
          <w:szCs w:val="28"/>
        </w:rPr>
        <w:t>.</w:t>
      </w:r>
      <w:r w:rsidR="0085115A">
        <w:rPr>
          <w:rFonts w:ascii="Times New Roman" w:hAnsi="Times New Roman" w:cs="Times New Roman"/>
          <w:sz w:val="28"/>
          <w:szCs w:val="28"/>
        </w:rPr>
        <w:t xml:space="preserve"> A </w:t>
      </w:r>
      <w:r w:rsidR="00790016">
        <w:rPr>
          <w:rFonts w:ascii="Times New Roman" w:hAnsi="Times New Roman" w:cs="Times New Roman"/>
          <w:sz w:val="28"/>
          <w:szCs w:val="28"/>
        </w:rPr>
        <w:t>r</w:t>
      </w:r>
      <w:r w:rsidR="0085115A">
        <w:rPr>
          <w:rFonts w:ascii="Times New Roman" w:hAnsi="Times New Roman" w:cs="Times New Roman"/>
          <w:sz w:val="28"/>
          <w:szCs w:val="28"/>
        </w:rPr>
        <w:t>otary</w:t>
      </w:r>
      <w:r w:rsidR="0085115A">
        <w:rPr>
          <w:rFonts w:ascii="Times New Roman" w:hAnsi="Times New Roman" w:cs="Times New Roman" w:hint="eastAsia"/>
          <w:sz w:val="28"/>
          <w:szCs w:val="28"/>
        </w:rPr>
        <w:t>-</w:t>
      </w:r>
      <w:r w:rsidR="00790016">
        <w:rPr>
          <w:rFonts w:ascii="Times New Roman" w:hAnsi="Times New Roman" w:cs="Times New Roman"/>
          <w:sz w:val="28"/>
          <w:szCs w:val="28"/>
        </w:rPr>
        <w:t>s</w:t>
      </w:r>
      <w:r w:rsidR="0085115A" w:rsidRPr="00EB1E8C">
        <w:rPr>
          <w:rFonts w:ascii="Times New Roman" w:hAnsi="Times New Roman" w:cs="Times New Roman"/>
          <w:sz w:val="28"/>
          <w:szCs w:val="28"/>
        </w:rPr>
        <w:t>torage</w:t>
      </w:r>
      <w:r w:rsidR="00790016">
        <w:rPr>
          <w:rFonts w:ascii="Times New Roman" w:hAnsi="Times New Roman" w:cs="Times New Roman"/>
          <w:sz w:val="28"/>
          <w:szCs w:val="28"/>
        </w:rPr>
        <w:t xml:space="preserve"> s</w:t>
      </w:r>
      <w:r w:rsidR="0085115A">
        <w:rPr>
          <w:rFonts w:ascii="Times New Roman" w:hAnsi="Times New Roman" w:cs="Times New Roman" w:hint="eastAsia"/>
          <w:sz w:val="28"/>
          <w:szCs w:val="28"/>
        </w:rPr>
        <w:t>tructure</w:t>
      </w:r>
      <w:r w:rsidRPr="00B07820">
        <w:rPr>
          <w:rFonts w:ascii="Times New Roman" w:hAnsi="Times New Roman" w:cs="Times New Roman"/>
          <w:sz w:val="28"/>
          <w:szCs w:val="28"/>
        </w:rPr>
        <w:t xml:space="preserve"> is</w:t>
      </w:r>
      <w:r w:rsidR="002F6DE6">
        <w:rPr>
          <w:rFonts w:ascii="Times New Roman" w:hAnsi="Times New Roman" w:cs="Times New Roman"/>
          <w:sz w:val="28"/>
          <w:szCs w:val="28"/>
        </w:rPr>
        <w:t xml:space="preserve"> </w:t>
      </w:r>
      <w:r w:rsidRPr="00B07820">
        <w:rPr>
          <w:rFonts w:ascii="Times New Roman" w:hAnsi="Times New Roman" w:cs="Times New Roman"/>
          <w:sz w:val="28"/>
          <w:szCs w:val="28"/>
        </w:rPr>
        <w:t>designed</w:t>
      </w:r>
      <w:r w:rsidR="002F6DE6">
        <w:rPr>
          <w:rFonts w:ascii="Times New Roman" w:hAnsi="Times New Roman" w:cs="Times New Roman"/>
          <w:sz w:val="28"/>
          <w:szCs w:val="28"/>
        </w:rPr>
        <w:t xml:space="preserve"> for this to solve this problem</w:t>
      </w:r>
      <w:r w:rsidRPr="00B07820">
        <w:rPr>
          <w:rFonts w:ascii="Times New Roman" w:hAnsi="Times New Roman" w:cs="Times New Roman"/>
          <w:sz w:val="28"/>
          <w:szCs w:val="28"/>
        </w:rPr>
        <w:t xml:space="preserve"> without increasing t</w:t>
      </w:r>
      <w:r w:rsidR="001455DD">
        <w:rPr>
          <w:rFonts w:ascii="Times New Roman" w:hAnsi="Times New Roman" w:cs="Times New Roman" w:hint="eastAsia"/>
          <w:sz w:val="28"/>
          <w:szCs w:val="28"/>
        </w:rPr>
        <w:t>he</w:t>
      </w:r>
      <w:r w:rsidR="001455DD">
        <w:rPr>
          <w:rFonts w:ascii="Times New Roman" w:hAnsi="Times New Roman" w:cs="Times New Roman"/>
          <w:sz w:val="28"/>
          <w:szCs w:val="28"/>
          <w:lang w:val="en-GB"/>
        </w:rPr>
        <w:t xml:space="preserve"> computing and on-chip memory resources</w:t>
      </w:r>
      <w:r w:rsidR="007C00E7">
        <w:rPr>
          <w:rFonts w:ascii="Times New Roman" w:hAnsi="Times New Roman" w:cs="Times New Roman"/>
          <w:sz w:val="28"/>
          <w:szCs w:val="28"/>
        </w:rPr>
        <w:t xml:space="preserve">, so that </w:t>
      </w:r>
      <w:r w:rsidR="007C00E7" w:rsidRPr="007C00E7">
        <w:rPr>
          <w:rFonts w:ascii="Times New Roman" w:hAnsi="Times New Roman" w:cs="Times New Roman"/>
          <w:sz w:val="28"/>
          <w:szCs w:val="28"/>
        </w:rPr>
        <w:t>computational efficiency</w:t>
      </w:r>
      <w:r w:rsidR="007C00E7">
        <w:rPr>
          <w:rFonts w:ascii="Times New Roman" w:hAnsi="Times New Roman" w:cs="Times New Roman"/>
          <w:sz w:val="28"/>
          <w:szCs w:val="28"/>
        </w:rPr>
        <w:t xml:space="preserve"> can be increased and usage of on-chip memory</w:t>
      </w:r>
      <w:r w:rsidRPr="00B07820">
        <w:rPr>
          <w:rFonts w:ascii="Times New Roman" w:hAnsi="Times New Roman" w:cs="Times New Roman"/>
          <w:sz w:val="28"/>
          <w:szCs w:val="28"/>
        </w:rPr>
        <w:t xml:space="preserve"> </w:t>
      </w:r>
      <w:r w:rsidR="007C00E7">
        <w:rPr>
          <w:rFonts w:ascii="Times New Roman" w:hAnsi="Times New Roman" w:cs="Times New Roman"/>
          <w:sz w:val="28"/>
          <w:szCs w:val="28"/>
        </w:rPr>
        <w:t xml:space="preserve">can be reduced. </w:t>
      </w:r>
      <w:r w:rsidRPr="00B07820">
        <w:rPr>
          <w:rFonts w:ascii="Times New Roman" w:hAnsi="Times New Roman" w:cs="Times New Roman"/>
          <w:sz w:val="28"/>
          <w:szCs w:val="28"/>
        </w:rPr>
        <w:t xml:space="preserve">Furthermore, </w:t>
      </w:r>
      <w:r w:rsidR="00F842D2">
        <w:rPr>
          <w:rFonts w:ascii="Times New Roman" w:hAnsi="Times New Roman" w:cs="Times New Roman"/>
          <w:sz w:val="28"/>
          <w:szCs w:val="28"/>
        </w:rPr>
        <w:t>due to</w:t>
      </w:r>
      <w:r w:rsidRPr="00B07820">
        <w:rPr>
          <w:rFonts w:ascii="Times New Roman" w:hAnsi="Times New Roman" w:cs="Times New Roman"/>
          <w:sz w:val="28"/>
          <w:szCs w:val="28"/>
        </w:rPr>
        <w:t xml:space="preserve"> the </w:t>
      </w:r>
      <w:r w:rsidR="003340F2">
        <w:rPr>
          <w:rFonts w:ascii="Times New Roman" w:hAnsi="Times New Roman" w:cs="Times New Roman" w:hint="eastAsia"/>
          <w:sz w:val="28"/>
          <w:szCs w:val="28"/>
        </w:rPr>
        <w:t>c</w:t>
      </w:r>
      <w:r w:rsidR="003340F2" w:rsidRPr="003340F2">
        <w:rPr>
          <w:rFonts w:ascii="Times New Roman" w:hAnsi="Times New Roman" w:cs="Times New Roman"/>
          <w:sz w:val="28"/>
          <w:szCs w:val="28"/>
        </w:rPr>
        <w:t>omplexity</w:t>
      </w:r>
      <w:r w:rsidRPr="00B07820">
        <w:rPr>
          <w:rFonts w:ascii="Times New Roman" w:hAnsi="Times New Roman" w:cs="Times New Roman"/>
          <w:sz w:val="28"/>
          <w:szCs w:val="28"/>
        </w:rPr>
        <w:t xml:space="preserve"> of computing </w:t>
      </w:r>
      <w:r w:rsidR="003340F2" w:rsidRPr="003340F2">
        <w:rPr>
          <w:rFonts w:ascii="Times New Roman" w:hAnsi="Times New Roman" w:cs="Times New Roman"/>
          <w:sz w:val="28"/>
          <w:szCs w:val="28"/>
        </w:rPr>
        <w:t>procedure</w:t>
      </w:r>
      <w:r w:rsidR="00DF3B7F">
        <w:rPr>
          <w:rFonts w:ascii="Times New Roman" w:hAnsi="Times New Roman" w:cs="Times New Roman"/>
          <w:sz w:val="28"/>
          <w:szCs w:val="28"/>
        </w:rPr>
        <w:t xml:space="preserve"> of CNNs</w:t>
      </w:r>
      <w:r w:rsidRPr="00B07820">
        <w:rPr>
          <w:rFonts w:ascii="Times New Roman" w:hAnsi="Times New Roman" w:cs="Times New Roman"/>
          <w:sz w:val="28"/>
          <w:szCs w:val="28"/>
        </w:rPr>
        <w:t xml:space="preserve">, this paper designs the </w:t>
      </w:r>
      <w:r w:rsidRPr="00B07820">
        <w:rPr>
          <w:rFonts w:ascii="Times New Roman" w:hAnsi="Times New Roman" w:cs="Times New Roman"/>
          <w:sz w:val="28"/>
          <w:szCs w:val="28"/>
        </w:rPr>
        <w:lastRenderedPageBreak/>
        <w:t xml:space="preserve">functional units and interconnection networks of TTA processors based on TCE toolchain from </w:t>
      </w:r>
      <w:r w:rsidR="00514DF8">
        <w:rPr>
          <w:rFonts w:ascii="Times New Roman" w:hAnsi="Times New Roman" w:cs="Times New Roman" w:hint="eastAsia"/>
          <w:sz w:val="28"/>
          <w:szCs w:val="28"/>
        </w:rPr>
        <w:t>l</w:t>
      </w:r>
      <w:r w:rsidR="00514DF8" w:rsidRPr="00514DF8">
        <w:rPr>
          <w:rFonts w:ascii="Times New Roman" w:hAnsi="Times New Roman" w:cs="Times New Roman"/>
          <w:sz w:val="28"/>
          <w:szCs w:val="28"/>
        </w:rPr>
        <w:t>arge scale</w:t>
      </w:r>
      <w:r w:rsidRPr="00B07820">
        <w:rPr>
          <w:rFonts w:ascii="Times New Roman" w:hAnsi="Times New Roman" w:cs="Times New Roman"/>
          <w:sz w:val="28"/>
          <w:szCs w:val="28"/>
        </w:rPr>
        <w:t xml:space="preserve"> to reduce processor complexity and </w:t>
      </w:r>
      <w:r w:rsidR="003C355E">
        <w:rPr>
          <w:rFonts w:ascii="Times New Roman" w:hAnsi="Times New Roman" w:cs="Times New Roman" w:hint="eastAsia"/>
          <w:sz w:val="28"/>
          <w:szCs w:val="28"/>
        </w:rPr>
        <w:t>increase</w:t>
      </w:r>
      <w:r w:rsidR="003C355E">
        <w:rPr>
          <w:rFonts w:ascii="Times New Roman" w:hAnsi="Times New Roman" w:cs="Times New Roman"/>
          <w:sz w:val="28"/>
          <w:szCs w:val="28"/>
        </w:rPr>
        <w:t xml:space="preserve"> </w:t>
      </w:r>
      <w:r w:rsidRPr="00B07820">
        <w:rPr>
          <w:rFonts w:ascii="Times New Roman" w:hAnsi="Times New Roman" w:cs="Times New Roman"/>
          <w:sz w:val="28"/>
          <w:szCs w:val="28"/>
        </w:rPr>
        <w:t xml:space="preserve">computational efficiency. Finally, </w:t>
      </w:r>
      <w:r w:rsidR="00493DE4">
        <w:rPr>
          <w:rFonts w:ascii="Times New Roman" w:hAnsi="Times New Roman" w:cs="Times New Roman" w:hint="eastAsia"/>
          <w:sz w:val="28"/>
          <w:szCs w:val="28"/>
        </w:rPr>
        <w:t>start</w:t>
      </w:r>
      <w:r w:rsidR="00493DE4">
        <w:rPr>
          <w:rFonts w:ascii="Times New Roman" w:hAnsi="Times New Roman" w:cs="Times New Roman"/>
          <w:sz w:val="28"/>
          <w:szCs w:val="28"/>
        </w:rPr>
        <w:t xml:space="preserve"> </w:t>
      </w:r>
      <w:r w:rsidR="00493DE4">
        <w:rPr>
          <w:rFonts w:ascii="Times New Roman" w:hAnsi="Times New Roman" w:cs="Times New Roman" w:hint="eastAsia"/>
          <w:sz w:val="28"/>
          <w:szCs w:val="28"/>
        </w:rPr>
        <w:t>from</w:t>
      </w:r>
      <w:r w:rsidRPr="00B07820">
        <w:rPr>
          <w:rFonts w:ascii="Times New Roman" w:hAnsi="Times New Roman" w:cs="Times New Roman"/>
          <w:sz w:val="28"/>
          <w:szCs w:val="28"/>
        </w:rPr>
        <w:t xml:space="preserve"> the flexibility of the processor,</w:t>
      </w:r>
      <w:r w:rsidR="007008AA" w:rsidRPr="007008AA">
        <w:t xml:space="preserve"> </w:t>
      </w:r>
      <w:r w:rsidR="007008AA" w:rsidRPr="007008AA">
        <w:rPr>
          <w:rFonts w:ascii="Times New Roman" w:hAnsi="Times New Roman" w:cs="Times New Roman"/>
          <w:sz w:val="28"/>
          <w:szCs w:val="28"/>
        </w:rPr>
        <w:t xml:space="preserve">each </w:t>
      </w:r>
      <w:r w:rsidR="00A75CA3">
        <w:rPr>
          <w:rFonts w:ascii="Times New Roman" w:hAnsi="Times New Roman" w:cs="Times New Roman"/>
          <w:sz w:val="28"/>
          <w:szCs w:val="28"/>
          <w:lang w:val="en-GB"/>
        </w:rPr>
        <w:t xml:space="preserve">operation </w:t>
      </w:r>
      <w:r w:rsidR="007008AA" w:rsidRPr="007008AA">
        <w:rPr>
          <w:rFonts w:ascii="Times New Roman" w:hAnsi="Times New Roman" w:cs="Times New Roman"/>
          <w:sz w:val="28"/>
          <w:szCs w:val="28"/>
        </w:rPr>
        <w:t>layer is encapsulated, which can achieve acceleration under arbitrary par</w:t>
      </w:r>
      <w:r w:rsidR="000B3881">
        <w:rPr>
          <w:rFonts w:ascii="Times New Roman" w:hAnsi="Times New Roman" w:cs="Times New Roman"/>
          <w:sz w:val="28"/>
          <w:szCs w:val="28"/>
        </w:rPr>
        <w:t>ameters. The accelerat</w:t>
      </w:r>
      <w:r w:rsidR="000B3881">
        <w:rPr>
          <w:rFonts w:ascii="Times New Roman" w:hAnsi="Times New Roman" w:cs="Times New Roman" w:hint="eastAsia"/>
          <w:sz w:val="28"/>
          <w:szCs w:val="28"/>
        </w:rPr>
        <w:t>ion</w:t>
      </w:r>
      <w:r w:rsidR="000B3881">
        <w:rPr>
          <w:rFonts w:ascii="Times New Roman" w:hAnsi="Times New Roman" w:cs="Times New Roman"/>
          <w:sz w:val="28"/>
          <w:szCs w:val="28"/>
        </w:rPr>
        <w:t xml:space="preserve"> </w:t>
      </w:r>
      <w:r w:rsidR="000B3881">
        <w:rPr>
          <w:rFonts w:ascii="Times New Roman" w:hAnsi="Times New Roman" w:cs="Times New Roman"/>
          <w:sz w:val="28"/>
          <w:szCs w:val="28"/>
          <w:lang w:val="en-GB"/>
        </w:rPr>
        <w:t xml:space="preserve">of </w:t>
      </w:r>
      <w:r w:rsidR="00FD6B68" w:rsidRPr="00FD6B68">
        <w:rPr>
          <w:rFonts w:ascii="Times New Roman" w:hAnsi="Times New Roman" w:cs="Times New Roman"/>
          <w:sz w:val="28"/>
          <w:szCs w:val="28"/>
        </w:rPr>
        <w:t>specific</w:t>
      </w:r>
      <w:r w:rsidR="0069326F">
        <w:rPr>
          <w:rFonts w:ascii="Times New Roman" w:hAnsi="Times New Roman" w:cs="Times New Roman"/>
          <w:sz w:val="28"/>
          <w:szCs w:val="28"/>
        </w:rPr>
        <w:t xml:space="preserve"> </w:t>
      </w:r>
      <w:r w:rsidR="000B3881">
        <w:rPr>
          <w:rFonts w:ascii="Times New Roman" w:hAnsi="Times New Roman" w:cs="Times New Roman"/>
          <w:sz w:val="28"/>
          <w:szCs w:val="28"/>
        </w:rPr>
        <w:t xml:space="preserve">layer </w:t>
      </w:r>
      <w:r w:rsidR="007008AA" w:rsidRPr="007008AA">
        <w:rPr>
          <w:rFonts w:ascii="Times New Roman" w:hAnsi="Times New Roman" w:cs="Times New Roman"/>
          <w:sz w:val="28"/>
          <w:szCs w:val="28"/>
        </w:rPr>
        <w:t xml:space="preserve">can be </w:t>
      </w:r>
      <w:r w:rsidR="00AA3E06" w:rsidRPr="00AA3E06">
        <w:rPr>
          <w:rFonts w:ascii="Times New Roman" w:hAnsi="Times New Roman" w:cs="Times New Roman"/>
          <w:sz w:val="28"/>
          <w:szCs w:val="28"/>
        </w:rPr>
        <w:t>achieve</w:t>
      </w:r>
      <w:r w:rsidR="00AA3E06">
        <w:rPr>
          <w:rFonts w:ascii="Times New Roman" w:hAnsi="Times New Roman" w:cs="Times New Roman" w:hint="eastAsia"/>
          <w:sz w:val="28"/>
          <w:szCs w:val="28"/>
        </w:rPr>
        <w:t>d</w:t>
      </w:r>
      <w:r w:rsidR="00AA3E06">
        <w:rPr>
          <w:rFonts w:ascii="Times New Roman" w:hAnsi="Times New Roman" w:cs="Times New Roman"/>
          <w:sz w:val="28"/>
          <w:szCs w:val="28"/>
        </w:rPr>
        <w:t xml:space="preserve"> </w:t>
      </w:r>
      <w:r w:rsidR="007008AA" w:rsidRPr="007008AA">
        <w:rPr>
          <w:rFonts w:ascii="Times New Roman" w:hAnsi="Times New Roman" w:cs="Times New Roman"/>
          <w:sz w:val="28"/>
          <w:szCs w:val="28"/>
        </w:rPr>
        <w:t>in the software with a simple function call.</w:t>
      </w:r>
    </w:p>
    <w:p w:rsidR="00E001A4" w:rsidRDefault="00B07820" w:rsidP="00484467">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designs the TTA processor of the </w:t>
      </w:r>
      <w:r w:rsidR="00105490">
        <w:rPr>
          <w:rFonts w:ascii="Times New Roman" w:hAnsi="Times New Roman" w:cs="Times New Roman"/>
          <w:sz w:val="28"/>
          <w:szCs w:val="28"/>
        </w:rPr>
        <w:t>CNN</w:t>
      </w:r>
      <w:r w:rsidR="00105490">
        <w:rPr>
          <w:rFonts w:ascii="Times New Roman" w:hAnsi="Times New Roman" w:cs="Times New Roman" w:hint="eastAsia"/>
          <w:sz w:val="28"/>
          <w:szCs w:val="28"/>
        </w:rPr>
        <w:t>s</w:t>
      </w:r>
      <w:r w:rsidRPr="00B07820">
        <w:rPr>
          <w:rFonts w:ascii="Times New Roman" w:hAnsi="Times New Roman" w:cs="Times New Roman"/>
          <w:sz w:val="28"/>
          <w:szCs w:val="28"/>
        </w:rPr>
        <w:t xml:space="preserve">, which greatly reduces the development time and </w:t>
      </w:r>
      <w:r w:rsidR="00931B53">
        <w:rPr>
          <w:rFonts w:ascii="Times New Roman" w:hAnsi="Times New Roman" w:cs="Times New Roman" w:hint="eastAsia"/>
          <w:sz w:val="28"/>
          <w:szCs w:val="28"/>
        </w:rPr>
        <w:t>the</w:t>
      </w:r>
      <w:r w:rsidR="00931B53">
        <w:rPr>
          <w:rFonts w:ascii="Times New Roman" w:hAnsi="Times New Roman" w:cs="Times New Roman"/>
          <w:sz w:val="28"/>
          <w:szCs w:val="28"/>
        </w:rPr>
        <w:t xml:space="preserve"> </w:t>
      </w:r>
      <w:r w:rsidRPr="00B07820">
        <w:rPr>
          <w:rFonts w:ascii="Times New Roman" w:hAnsi="Times New Roman" w:cs="Times New Roman"/>
          <w:sz w:val="28"/>
          <w:szCs w:val="28"/>
        </w:rPr>
        <w:t>cost of the hardware acceleration platform. At the same time, compared to</w:t>
      </w:r>
      <w:r w:rsidR="00EA2E1A">
        <w:rPr>
          <w:rFonts w:ascii="Times New Roman" w:hAnsi="Times New Roman" w:cs="Times New Roman"/>
          <w:sz w:val="28"/>
          <w:szCs w:val="28"/>
        </w:rPr>
        <w:t xml:space="preserve"> CPU</w:t>
      </w:r>
      <w:r w:rsidR="00C43143">
        <w:rPr>
          <w:rFonts w:ascii="Times New Roman" w:hAnsi="Times New Roman" w:cs="Times New Roman"/>
          <w:sz w:val="28"/>
          <w:szCs w:val="28"/>
        </w:rPr>
        <w:t>, TTA processor</w:t>
      </w:r>
      <w:r w:rsidRPr="00B07820">
        <w:rPr>
          <w:rFonts w:ascii="Times New Roman" w:hAnsi="Times New Roman" w:cs="Times New Roman"/>
          <w:sz w:val="28"/>
          <w:szCs w:val="28"/>
        </w:rPr>
        <w:t xml:space="preserve"> </w:t>
      </w:r>
      <w:r w:rsidR="007A2B50">
        <w:rPr>
          <w:rFonts w:ascii="Times New Roman" w:hAnsi="Times New Roman" w:cs="Times New Roman" w:hint="eastAsia"/>
          <w:sz w:val="28"/>
          <w:szCs w:val="28"/>
        </w:rPr>
        <w:t>can</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achieve</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high</w:t>
      </w:r>
      <w:r w:rsidR="007A2B50">
        <w:rPr>
          <w:rFonts w:ascii="Times New Roman" w:hAnsi="Times New Roman" w:cs="Times New Roman"/>
          <w:sz w:val="28"/>
          <w:szCs w:val="28"/>
        </w:rPr>
        <w:t xml:space="preserve"> </w:t>
      </w:r>
      <w:r w:rsidRPr="00B07820">
        <w:rPr>
          <w:rFonts w:ascii="Times New Roman" w:hAnsi="Times New Roman" w:cs="Times New Roman"/>
          <w:sz w:val="28"/>
          <w:szCs w:val="28"/>
        </w:rPr>
        <w:t>computationally efficient</w:t>
      </w:r>
      <w:r w:rsidR="00731341">
        <w:rPr>
          <w:rFonts w:ascii="Times New Roman" w:hAnsi="Times New Roman" w:cs="Times New Roman"/>
          <w:sz w:val="28"/>
          <w:szCs w:val="28"/>
          <w:lang w:val="en-GB"/>
        </w:rPr>
        <w:t xml:space="preserve">, </w:t>
      </w:r>
      <w:r w:rsidR="00CB6AE6">
        <w:rPr>
          <w:rFonts w:ascii="Times New Roman" w:hAnsi="Times New Roman" w:cs="Times New Roman"/>
          <w:sz w:val="28"/>
          <w:szCs w:val="28"/>
          <w:lang w:val="en-GB"/>
        </w:rPr>
        <w:t>furthermore</w:t>
      </w:r>
      <w:r w:rsidR="00731341">
        <w:rPr>
          <w:rFonts w:ascii="Times New Roman" w:hAnsi="Times New Roman" w:cs="Times New Roman"/>
          <w:sz w:val="28"/>
          <w:szCs w:val="28"/>
          <w:lang w:val="en-GB"/>
        </w:rPr>
        <w:t>, less load-store time</w:t>
      </w:r>
      <w:r w:rsidR="00D9511E">
        <w:rPr>
          <w:rFonts w:ascii="Times New Roman" w:hAnsi="Times New Roman" w:cs="Times New Roman"/>
          <w:sz w:val="28"/>
          <w:szCs w:val="28"/>
          <w:lang w:val="en-GB"/>
        </w:rPr>
        <w:t>s</w:t>
      </w:r>
      <w:r w:rsidR="00731341">
        <w:rPr>
          <w:rFonts w:ascii="Times New Roman" w:hAnsi="Times New Roman" w:cs="Times New Roman"/>
          <w:sz w:val="28"/>
          <w:szCs w:val="28"/>
          <w:lang w:val="en-GB"/>
        </w:rPr>
        <w:t xml:space="preserve"> are needed,</w:t>
      </w:r>
      <w:r w:rsidR="00731341">
        <w:rPr>
          <w:rFonts w:ascii="Times New Roman" w:hAnsi="Times New Roman" w:cs="Times New Roman"/>
          <w:sz w:val="28"/>
          <w:szCs w:val="28"/>
        </w:rPr>
        <w:t xml:space="preserve"> which means</w:t>
      </w:r>
      <w:r w:rsidRPr="00B07820">
        <w:rPr>
          <w:rFonts w:ascii="Times New Roman" w:hAnsi="Times New Roman" w:cs="Times New Roman"/>
          <w:sz w:val="28"/>
          <w:szCs w:val="28"/>
        </w:rPr>
        <w:t xml:space="preserve"> better </w:t>
      </w:r>
      <w:r w:rsidR="00CB6AE6">
        <w:rPr>
          <w:rFonts w:ascii="Times New Roman" w:hAnsi="Times New Roman" w:cs="Times New Roman"/>
          <w:sz w:val="28"/>
          <w:szCs w:val="28"/>
        </w:rPr>
        <w:t>performance</w:t>
      </w:r>
      <w:r w:rsidRPr="00B07820">
        <w:rPr>
          <w:rFonts w:ascii="Times New Roman" w:hAnsi="Times New Roman" w:cs="Times New Roman"/>
          <w:sz w:val="28"/>
          <w:szCs w:val="28"/>
        </w:rPr>
        <w:t>.</w:t>
      </w:r>
    </w:p>
    <w:p w:rsidR="0068716C" w:rsidRDefault="0068716C" w:rsidP="00484467">
      <w:pPr>
        <w:spacing w:line="400" w:lineRule="exact"/>
        <w:ind w:firstLine="420"/>
        <w:rPr>
          <w:rFonts w:ascii="Times New Roman" w:hAnsi="Times New Roman" w:cs="Times New Roman"/>
          <w:sz w:val="28"/>
          <w:szCs w:val="28"/>
        </w:rPr>
      </w:pPr>
    </w:p>
    <w:p w:rsidR="001924C2" w:rsidRDefault="001924C2" w:rsidP="00484467">
      <w:pPr>
        <w:spacing w:line="400" w:lineRule="exact"/>
        <w:ind w:firstLine="420"/>
        <w:rPr>
          <w:rFonts w:ascii="Times New Roman" w:hAnsi="Times New Roman" w:cs="Times New Roman"/>
          <w:sz w:val="28"/>
          <w:szCs w:val="28"/>
        </w:rPr>
      </w:pPr>
    </w:p>
    <w:p w:rsidR="00EB1E8C" w:rsidRPr="009F692B" w:rsidRDefault="007E7447" w:rsidP="00795B11">
      <w:pPr>
        <w:spacing w:line="400" w:lineRule="exact"/>
        <w:rPr>
          <w:rFonts w:ascii="Times New Roman" w:hAnsi="Times New Roman" w:cs="Times New Roman"/>
          <w:sz w:val="28"/>
          <w:szCs w:val="28"/>
          <w:lang w:val="en-GB"/>
        </w:rPr>
        <w:sectPr w:rsidR="00EB1E8C" w:rsidRPr="009F692B" w:rsidSect="00BD5170">
          <w:headerReference w:type="default" r:id="rId11"/>
          <w:footerReference w:type="default" r:id="rId12"/>
          <w:pgSz w:w="11906" w:h="16838"/>
          <w:pgMar w:top="1440" w:right="1800" w:bottom="1440" w:left="1800" w:header="851" w:footer="992" w:gutter="0"/>
          <w:pgNumType w:fmt="upperRoman" w:start="1"/>
          <w:cols w:space="425"/>
          <w:docGrid w:type="lines" w:linePitch="312"/>
        </w:sectPr>
      </w:pPr>
      <w:r w:rsidRPr="00356D94">
        <w:rPr>
          <w:rFonts w:ascii="Times New Roman" w:hAnsi="Times New Roman" w:cs="Times New Roman"/>
          <w:sz w:val="28"/>
          <w:szCs w:val="28"/>
        </w:rPr>
        <w:t xml:space="preserve">KEY WORDS: </w:t>
      </w:r>
      <w:r w:rsidR="003E4F9C">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00356D94">
        <w:rPr>
          <w:rFonts w:ascii="Times New Roman" w:hAnsi="Times New Roman" w:cs="Times New Roman"/>
          <w:sz w:val="28"/>
          <w:szCs w:val="28"/>
        </w:rPr>
        <w:t xml:space="preserve">   </w:t>
      </w:r>
      <w:r>
        <w:rPr>
          <w:rFonts w:ascii="Times New Roman" w:hAnsi="Times New Roman" w:cs="Times New Roman"/>
          <w:sz w:val="28"/>
          <w:szCs w:val="28"/>
        </w:rPr>
        <w:t>ASIP</w:t>
      </w:r>
      <w:r w:rsidR="003E4F9C">
        <w:rPr>
          <w:rFonts w:ascii="Times New Roman" w:hAnsi="Times New Roman" w:cs="Times New Roman"/>
          <w:sz w:val="28"/>
          <w:szCs w:val="28"/>
        </w:rPr>
        <w:t xml:space="preserve">   </w:t>
      </w:r>
      <w:r w:rsidR="00EB1E8C">
        <w:rPr>
          <w:rFonts w:ascii="Times New Roman" w:hAnsi="Times New Roman" w:cs="Times New Roman"/>
          <w:sz w:val="28"/>
          <w:szCs w:val="28"/>
        </w:rPr>
        <w:t>Rotary</w:t>
      </w:r>
      <w:r w:rsidR="00EB1E8C">
        <w:rPr>
          <w:rFonts w:ascii="Times New Roman" w:hAnsi="Times New Roman" w:cs="Times New Roman" w:hint="eastAsia"/>
          <w:sz w:val="28"/>
          <w:szCs w:val="28"/>
        </w:rPr>
        <w:t>-</w:t>
      </w:r>
      <w:r w:rsidR="00EB1E8C">
        <w:rPr>
          <w:rFonts w:ascii="Times New Roman" w:hAnsi="Times New Roman" w:cs="Times New Roman"/>
          <w:sz w:val="28"/>
          <w:szCs w:val="28"/>
        </w:rPr>
        <w:t>S</w:t>
      </w:r>
      <w:r w:rsidR="00EB1E8C" w:rsidRPr="00EB1E8C">
        <w:rPr>
          <w:rFonts w:ascii="Times New Roman" w:hAnsi="Times New Roman" w:cs="Times New Roman"/>
          <w:sz w:val="28"/>
          <w:szCs w:val="28"/>
        </w:rPr>
        <w:t>torage</w:t>
      </w:r>
      <w:r w:rsidR="00EB1E8C">
        <w:rPr>
          <w:rFonts w:ascii="Times New Roman" w:hAnsi="Times New Roman" w:cs="Times New Roman"/>
          <w:sz w:val="28"/>
          <w:szCs w:val="28"/>
        </w:rPr>
        <w:t xml:space="preserve"> S</w:t>
      </w:r>
      <w:r w:rsidR="000A144C">
        <w:rPr>
          <w:rFonts w:ascii="Times New Roman" w:hAnsi="Times New Roman" w:cs="Times New Roman" w:hint="eastAsia"/>
          <w:sz w:val="28"/>
          <w:szCs w:val="28"/>
        </w:rPr>
        <w:t>tructur</w:t>
      </w:r>
      <w:r w:rsidR="009F692B">
        <w:rPr>
          <w:rFonts w:ascii="Times New Roman" w:hAnsi="Times New Roman" w:cs="Times New Roman"/>
          <w:sz w:val="28"/>
          <w:szCs w:val="28"/>
        </w:rPr>
        <w:t>e</w:t>
      </w: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D60669" w:rsidRDefault="007E7447" w:rsidP="007E7447">
          <w:pPr>
            <w:pStyle w:val="TOC"/>
            <w:spacing w:afterLines="200" w:after="624" w:line="240" w:lineRule="auto"/>
            <w:jc w:val="center"/>
            <w:rPr>
              <w:rFonts w:ascii="Times New Roman" w:eastAsia="黑体" w:hAnsi="Times New Roman" w:cs="Times New Roman"/>
              <w:b/>
              <w:color w:val="000000" w:themeColor="text1"/>
            </w:rPr>
          </w:pPr>
          <w:r w:rsidRPr="00D60669">
            <w:rPr>
              <w:rFonts w:ascii="Times New Roman" w:eastAsia="黑体" w:hAnsi="Times New Roman" w:cs="Times New Roman"/>
              <w:b/>
              <w:color w:val="000000" w:themeColor="text1"/>
              <w:lang w:val="zh-CN"/>
            </w:rPr>
            <w:t>目录</w:t>
          </w:r>
        </w:p>
        <w:p w:rsidR="00CB6AE6" w:rsidRPr="00F56481" w:rsidRDefault="007E7447">
          <w:pPr>
            <w:pStyle w:val="11"/>
            <w:tabs>
              <w:tab w:val="right" w:leader="dot" w:pos="8296"/>
            </w:tabs>
            <w:rPr>
              <w:rStyle w:val="ae"/>
              <w:rFonts w:cs="Times New Roman"/>
              <w:noProof/>
            </w:rPr>
          </w:pPr>
          <w:r w:rsidRPr="00F56481">
            <w:rPr>
              <w:rStyle w:val="ae"/>
              <w:rFonts w:eastAsiaTheme="minorEastAsia"/>
              <w:noProof/>
            </w:rPr>
            <w:fldChar w:fldCharType="begin"/>
          </w:r>
          <w:r w:rsidRPr="00F56481">
            <w:rPr>
              <w:rStyle w:val="ae"/>
              <w:rFonts w:eastAsiaTheme="minorEastAsia"/>
              <w:noProof/>
            </w:rPr>
            <w:instrText xml:space="preserve"> TOC \o "1-3" \h \z \u </w:instrText>
          </w:r>
          <w:r w:rsidRPr="00F56481">
            <w:rPr>
              <w:rStyle w:val="ae"/>
              <w:rFonts w:eastAsiaTheme="minorEastAsia"/>
              <w:noProof/>
            </w:rPr>
            <w:fldChar w:fldCharType="separate"/>
          </w:r>
          <w:hyperlink w:anchor="_Toc535091501" w:history="1">
            <w:r w:rsidR="00CB6AE6" w:rsidRPr="00F56481">
              <w:rPr>
                <w:rStyle w:val="ae"/>
                <w:rFonts w:eastAsiaTheme="minorEastAsia" w:cs="Times New Roman"/>
                <w:noProof/>
              </w:rPr>
              <w:t>第一章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绪论</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2" w:history="1">
            <w:r w:rsidR="00CB6AE6" w:rsidRPr="00913DCB">
              <w:rPr>
                <w:rStyle w:val="ae"/>
                <w:rFonts w:cs="Times New Roman"/>
                <w:noProof/>
              </w:rPr>
              <w:t xml:space="preserve">1.1 </w:t>
            </w:r>
            <w:r w:rsidR="00CB6AE6" w:rsidRPr="00913DCB">
              <w:rPr>
                <w:rStyle w:val="ae"/>
                <w:rFonts w:cs="Times New Roman"/>
                <w:noProof/>
              </w:rPr>
              <w:t>课题背景</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_Toc535091502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1</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3" w:history="1">
            <w:r w:rsidR="00CB6AE6" w:rsidRPr="00913DCB">
              <w:rPr>
                <w:rStyle w:val="ae"/>
                <w:rFonts w:cs="Times New Roman"/>
                <w:noProof/>
              </w:rPr>
              <w:t xml:space="preserve">1.2 </w:t>
            </w:r>
            <w:r w:rsidR="00CB6AE6" w:rsidRPr="00913DCB">
              <w:rPr>
                <w:rStyle w:val="ae"/>
                <w:rFonts w:cs="Times New Roman"/>
                <w:noProof/>
              </w:rPr>
              <w:t>国内外现状与研究目的</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4" w:history="1">
            <w:r w:rsidR="00CB6AE6" w:rsidRPr="00913DCB">
              <w:rPr>
                <w:rStyle w:val="ae"/>
                <w:rFonts w:cs="Times New Roman"/>
                <w:noProof/>
              </w:rPr>
              <w:t xml:space="preserve">1.3 </w:t>
            </w:r>
            <w:r w:rsidR="00CB6AE6" w:rsidRPr="00913DCB">
              <w:rPr>
                <w:rStyle w:val="ae"/>
                <w:rFonts w:cs="Times New Roman"/>
                <w:noProof/>
              </w:rPr>
              <w:t>论文主要工作</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_Toc535091504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5" w:history="1">
            <w:r w:rsidR="00CB6AE6" w:rsidRPr="00913DCB">
              <w:rPr>
                <w:rStyle w:val="ae"/>
                <w:rFonts w:cs="Times New Roman"/>
                <w:noProof/>
              </w:rPr>
              <w:t xml:space="preserve">1.4 </w:t>
            </w:r>
            <w:r w:rsidR="00CB6AE6" w:rsidRPr="00913DCB">
              <w:rPr>
                <w:rStyle w:val="ae"/>
                <w:rFonts w:cs="Times New Roman"/>
                <w:noProof/>
              </w:rPr>
              <w:t>论文组织安排</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06" w:history="1">
            <w:r w:rsidR="00CB6AE6" w:rsidRPr="00F56481">
              <w:rPr>
                <w:rStyle w:val="ae"/>
                <w:rFonts w:eastAsiaTheme="minorEastAsia" w:cs="Times New Roman"/>
                <w:noProof/>
              </w:rPr>
              <w:t>第二章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相关技术研究</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_Toc535091506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7" w:history="1">
            <w:r w:rsidR="00CB6AE6" w:rsidRPr="00913DCB">
              <w:rPr>
                <w:rStyle w:val="ae"/>
                <w:rFonts w:cs="Times New Roman"/>
                <w:noProof/>
              </w:rPr>
              <w:t xml:space="preserve">2.1 </w:t>
            </w:r>
            <w:r w:rsidR="00CB6AE6" w:rsidRPr="00913DCB">
              <w:rPr>
                <w:rStyle w:val="ae"/>
                <w:rFonts w:cs="Times New Roman"/>
                <w:noProof/>
              </w:rPr>
              <w:t>卷积神经网络结构详解</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08" w:history="1">
            <w:r w:rsidR="00CB6AE6" w:rsidRPr="00F56481">
              <w:rPr>
                <w:rStyle w:val="ae"/>
                <w:rFonts w:cs="Times New Roman"/>
                <w:noProof/>
              </w:rPr>
              <w:t xml:space="preserve">2.2 </w:t>
            </w:r>
            <w:r w:rsidR="00CB6AE6" w:rsidRPr="00F56481">
              <w:rPr>
                <w:rStyle w:val="ae"/>
                <w:rFonts w:cs="Times New Roman"/>
                <w:noProof/>
              </w:rPr>
              <w:t>卷积操作并行性研究</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_Toc535091508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9</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09" w:history="1">
            <w:r w:rsidR="00CB6AE6" w:rsidRPr="00F56481">
              <w:rPr>
                <w:rStyle w:val="ae"/>
                <w:rFonts w:eastAsiaTheme="minorEastAsia" w:cs="Times New Roman"/>
                <w:noProof/>
              </w:rPr>
              <w:t xml:space="preserve">2.2.1 </w:t>
            </w:r>
            <w:r w:rsidR="00CB6AE6" w:rsidRPr="00F56481">
              <w:rPr>
                <w:rStyle w:val="ae"/>
                <w:rFonts w:eastAsiaTheme="minorEastAsia" w:cs="Times New Roman"/>
                <w:noProof/>
              </w:rPr>
              <w:t>卷积窗口内并行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_Toc535091509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10</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0" w:history="1">
            <w:r w:rsidR="00CB6AE6" w:rsidRPr="00F56481">
              <w:rPr>
                <w:rStyle w:val="ae"/>
                <w:rFonts w:eastAsiaTheme="minorEastAsia" w:cs="Times New Roman"/>
                <w:noProof/>
              </w:rPr>
              <w:t xml:space="preserve">2.2.2 </w:t>
            </w:r>
            <w:r w:rsidR="00CB6AE6" w:rsidRPr="00F56481">
              <w:rPr>
                <w:rStyle w:val="ae"/>
                <w:rFonts w:eastAsiaTheme="minorEastAsia" w:cs="Times New Roman"/>
                <w:noProof/>
              </w:rPr>
              <w:t>输入特征图并行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11</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1" w:history="1">
            <w:r w:rsidR="00CB6AE6" w:rsidRPr="00F56481">
              <w:rPr>
                <w:rStyle w:val="ae"/>
                <w:rFonts w:eastAsiaTheme="minorEastAsia" w:cs="Times New Roman"/>
                <w:noProof/>
              </w:rPr>
              <w:t xml:space="preserve">2.2.3 </w:t>
            </w:r>
            <w:r w:rsidR="00CB6AE6" w:rsidRPr="00F56481">
              <w:rPr>
                <w:rStyle w:val="ae"/>
                <w:rFonts w:eastAsiaTheme="minorEastAsia" w:cs="Times New Roman"/>
                <w:noProof/>
              </w:rPr>
              <w:t>输出特征图并行</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12</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2" w:history="1">
            <w:r w:rsidR="00CB6AE6" w:rsidRPr="00F56481">
              <w:rPr>
                <w:rStyle w:val="ae"/>
                <w:rFonts w:eastAsiaTheme="minorEastAsia" w:cs="Times New Roman"/>
                <w:noProof/>
              </w:rPr>
              <w:t xml:space="preserve">2.2.4 </w:t>
            </w:r>
            <w:r w:rsidR="00CB6AE6" w:rsidRPr="00F56481">
              <w:rPr>
                <w:rStyle w:val="ae"/>
                <w:rFonts w:eastAsiaTheme="minorEastAsia" w:cs="Times New Roman"/>
                <w:noProof/>
              </w:rPr>
              <w:t>并行性组合</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13</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13" w:history="1">
            <w:r w:rsidR="00CB6AE6" w:rsidRPr="00F56481">
              <w:rPr>
                <w:rStyle w:val="ae"/>
                <w:rFonts w:cs="Times New Roman"/>
                <w:noProof/>
              </w:rPr>
              <w:t>2.3 TTA</w:t>
            </w:r>
            <w:r w:rsidR="00CB6AE6" w:rsidRPr="00F56481">
              <w:rPr>
                <w:rStyle w:val="ae"/>
                <w:rFonts w:cs="Times New Roman"/>
                <w:noProof/>
              </w:rPr>
              <w:t>架构及</w:t>
            </w:r>
            <w:r w:rsidR="00CB6AE6" w:rsidRPr="00F56481">
              <w:rPr>
                <w:rStyle w:val="ae"/>
                <w:rFonts w:cs="Times New Roman"/>
                <w:noProof/>
              </w:rPr>
              <w:t>TCE</w:t>
            </w:r>
            <w:r w:rsidR="00CB6AE6" w:rsidRPr="00F56481">
              <w:rPr>
                <w:rStyle w:val="ae"/>
                <w:rFonts w:cs="Times New Roman"/>
                <w:noProof/>
              </w:rPr>
              <w:t>开发工具集</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14</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4" w:history="1">
            <w:r w:rsidR="00CB6AE6" w:rsidRPr="00F56481">
              <w:rPr>
                <w:rStyle w:val="ae"/>
                <w:rFonts w:eastAsiaTheme="minorEastAsia" w:cs="Times New Roman"/>
                <w:noProof/>
              </w:rPr>
              <w:t>2.3.1 TTA</w:t>
            </w:r>
            <w:r w:rsidR="00CB6AE6" w:rsidRPr="00F56481">
              <w:rPr>
                <w:rStyle w:val="ae"/>
                <w:rFonts w:eastAsiaTheme="minorEastAsia" w:cs="Times New Roman"/>
                <w:noProof/>
              </w:rPr>
              <w:t>架构介绍</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14</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5" w:history="1">
            <w:r w:rsidR="00CB6AE6" w:rsidRPr="00F56481">
              <w:rPr>
                <w:rStyle w:val="ae"/>
                <w:rFonts w:eastAsiaTheme="minorEastAsia" w:cs="Times New Roman"/>
                <w:noProof/>
              </w:rPr>
              <w:t>2.3.2 TCE</w:t>
            </w:r>
            <w:r w:rsidR="00CB6AE6" w:rsidRPr="00F56481">
              <w:rPr>
                <w:rStyle w:val="ae"/>
                <w:rFonts w:eastAsiaTheme="minorEastAsia" w:cs="Times New Roman"/>
                <w:noProof/>
              </w:rPr>
              <w:t>工具集介绍</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_Toc535091515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15</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16" w:history="1">
            <w:r w:rsidR="00CB6AE6" w:rsidRPr="00F56481">
              <w:rPr>
                <w:rStyle w:val="ae"/>
                <w:rFonts w:eastAsiaTheme="minorEastAsia" w:cs="Times New Roman"/>
                <w:noProof/>
              </w:rPr>
              <w:t>2.3.3 TCE</w:t>
            </w:r>
            <w:r w:rsidR="00CB6AE6" w:rsidRPr="00F56481">
              <w:rPr>
                <w:rStyle w:val="ae"/>
                <w:rFonts w:eastAsiaTheme="minorEastAsia" w:cs="Times New Roman"/>
                <w:noProof/>
              </w:rPr>
              <w:t>设计流程</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_Toc535091516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19</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17" w:history="1">
            <w:r w:rsidR="00CB6AE6" w:rsidRPr="00F56481">
              <w:rPr>
                <w:rStyle w:val="ae"/>
                <w:rFonts w:cs="Times New Roman"/>
                <w:noProof/>
              </w:rPr>
              <w:t xml:space="preserve">2.4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21</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18" w:history="1">
            <w:r w:rsidR="00CB6AE6" w:rsidRPr="00F56481">
              <w:rPr>
                <w:rStyle w:val="ae"/>
                <w:rFonts w:eastAsiaTheme="minorEastAsia" w:cs="Times New Roman"/>
                <w:noProof/>
              </w:rPr>
              <w:t>第三章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大规模卷积神经网络计算框架设计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_Toc535091518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22</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19" w:history="1">
            <w:r w:rsidR="00CB6AE6" w:rsidRPr="00F56481">
              <w:rPr>
                <w:rStyle w:val="ae"/>
                <w:rFonts w:cs="Times New Roman"/>
                <w:noProof/>
              </w:rPr>
              <w:t xml:space="preserve">3.1 </w:t>
            </w:r>
            <w:r w:rsidR="00CB6AE6" w:rsidRPr="00F56481">
              <w:rPr>
                <w:rStyle w:val="ae"/>
                <w:rFonts w:cs="Times New Roman"/>
                <w:noProof/>
              </w:rPr>
              <w:t>计算框架设计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_Toc535091519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22</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20" w:history="1">
            <w:r w:rsidR="00CB6AE6" w:rsidRPr="00F56481">
              <w:rPr>
                <w:rStyle w:val="ae"/>
                <w:rFonts w:cs="Times New Roman"/>
                <w:noProof/>
              </w:rPr>
              <w:t xml:space="preserve">3.2 </w:t>
            </w:r>
            <w:r w:rsidR="00CB6AE6" w:rsidRPr="00F56481">
              <w:rPr>
                <w:rStyle w:val="ae"/>
                <w:rFonts w:cs="Times New Roman"/>
                <w:noProof/>
              </w:rPr>
              <w:t>片内存储优化方案</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_Toc535091520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25</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21" w:history="1">
            <w:r w:rsidR="00CB6AE6" w:rsidRPr="00F56481">
              <w:rPr>
                <w:rStyle w:val="ae"/>
                <w:rFonts w:eastAsiaTheme="minorEastAsia" w:cs="Times New Roman"/>
                <w:noProof/>
              </w:rPr>
              <w:t xml:space="preserve">3.2.1 </w:t>
            </w:r>
            <w:r w:rsidR="00CB6AE6" w:rsidRPr="00F56481">
              <w:rPr>
                <w:rStyle w:val="ae"/>
                <w:rFonts w:eastAsiaTheme="minorEastAsia" w:cs="Times New Roman"/>
                <w:noProof/>
              </w:rPr>
              <w:t>输出缓存优化结构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25</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22" w:history="1">
            <w:r w:rsidR="00CB6AE6" w:rsidRPr="00F56481">
              <w:rPr>
                <w:rStyle w:val="ae"/>
                <w:rFonts w:eastAsiaTheme="minorEastAsia" w:cs="Times New Roman"/>
                <w:noProof/>
              </w:rPr>
              <w:t xml:space="preserve">3.2.2 </w:t>
            </w:r>
            <w:r w:rsidR="00CB6AE6" w:rsidRPr="00F56481">
              <w:rPr>
                <w:rStyle w:val="ae"/>
                <w:rFonts w:eastAsiaTheme="minorEastAsia" w:cs="Times New Roman"/>
                <w:noProof/>
              </w:rPr>
              <w:t>输入缓存优化结构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26</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23" w:history="1">
            <w:r w:rsidR="00CB6AE6" w:rsidRPr="00F56481">
              <w:rPr>
                <w:rStyle w:val="ae"/>
                <w:rFonts w:cs="Times New Roman"/>
                <w:noProof/>
              </w:rPr>
              <w:t xml:space="preserve">3.3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_Toc535091523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27</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24" w:history="1">
            <w:r w:rsidR="00CB6AE6" w:rsidRPr="00F56481">
              <w:rPr>
                <w:rStyle w:val="ae"/>
                <w:rFonts w:eastAsiaTheme="minorEastAsia" w:cs="Times New Roman"/>
                <w:noProof/>
              </w:rPr>
              <w:t>第四章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架构的功能单元及互联网络设计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28</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25" w:history="1">
            <w:r w:rsidR="00CB6AE6" w:rsidRPr="00F56481">
              <w:rPr>
                <w:rStyle w:val="ae"/>
                <w:rFonts w:cs="Times New Roman"/>
                <w:noProof/>
              </w:rPr>
              <w:t xml:space="preserve">4.1 </w:t>
            </w:r>
            <w:r w:rsidR="00CB6AE6" w:rsidRPr="00F56481">
              <w:rPr>
                <w:rStyle w:val="ae"/>
                <w:rFonts w:cs="Times New Roman"/>
                <w:noProof/>
              </w:rPr>
              <w:t>片外存储功能单元设计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28</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26" w:history="1">
            <w:r w:rsidR="00CB6AE6" w:rsidRPr="00F56481">
              <w:rPr>
                <w:rStyle w:val="ae"/>
                <w:rFonts w:cs="Times New Roman"/>
                <w:noProof/>
              </w:rPr>
              <w:t xml:space="preserve">4.2 </w:t>
            </w:r>
            <w:r w:rsidR="00CB6AE6" w:rsidRPr="00F56481">
              <w:rPr>
                <w:rStyle w:val="ae"/>
                <w:rFonts w:cs="Times New Roman"/>
                <w:noProof/>
              </w:rPr>
              <w:t>输入缓存功能单元设计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32</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27" w:history="1">
            <w:r w:rsidR="00CB6AE6" w:rsidRPr="00F56481">
              <w:rPr>
                <w:rStyle w:val="ae"/>
                <w:rFonts w:eastAsiaTheme="minorEastAsia" w:cs="Times New Roman"/>
                <w:noProof/>
              </w:rPr>
              <w:t xml:space="preserve">4.2.1 </w:t>
            </w:r>
            <w:r w:rsidR="00CB6AE6" w:rsidRPr="00F56481">
              <w:rPr>
                <w:rStyle w:val="ae"/>
                <w:rFonts w:eastAsiaTheme="minorEastAsia" w:cs="Times New Roman"/>
                <w:noProof/>
              </w:rPr>
              <w:t>旋转存储结构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_Toc535091527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33</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28" w:history="1">
            <w:r w:rsidR="00CB6AE6" w:rsidRPr="00F56481">
              <w:rPr>
                <w:rStyle w:val="ae"/>
                <w:rFonts w:eastAsiaTheme="minorEastAsia" w:cs="Times New Roman"/>
                <w:noProof/>
              </w:rPr>
              <w:t xml:space="preserve">4.2.2 </w:t>
            </w:r>
            <w:r w:rsidR="00CB6AE6" w:rsidRPr="00F56481">
              <w:rPr>
                <w:rStyle w:val="ae"/>
                <w:rFonts w:eastAsiaTheme="minorEastAsia" w:cs="Times New Roman"/>
                <w:noProof/>
              </w:rPr>
              <w:t>顺序存储结构</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_Toc535091528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36</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29" w:history="1">
            <w:r w:rsidR="00CB6AE6" w:rsidRPr="00F56481">
              <w:rPr>
                <w:rStyle w:val="ae"/>
                <w:rFonts w:cs="Times New Roman"/>
                <w:noProof/>
              </w:rPr>
              <w:t xml:space="preserve">4.3 </w:t>
            </w:r>
            <w:r w:rsidR="00CB6AE6" w:rsidRPr="00F56481">
              <w:rPr>
                <w:rStyle w:val="ae"/>
                <w:rFonts w:cs="Times New Roman"/>
                <w:noProof/>
              </w:rPr>
              <w:t>通用计算功能单元设计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_Toc535091529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37</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30" w:history="1">
            <w:r w:rsidR="00CB6AE6" w:rsidRPr="00F56481">
              <w:rPr>
                <w:rStyle w:val="ae"/>
                <w:rFonts w:eastAsiaTheme="minorEastAsia" w:cs="Times New Roman"/>
                <w:noProof/>
              </w:rPr>
              <w:t xml:space="preserve">4.3.1 </w:t>
            </w:r>
            <w:r w:rsidR="00CB6AE6" w:rsidRPr="00F56481">
              <w:rPr>
                <w:rStyle w:val="ae"/>
                <w:rFonts w:eastAsiaTheme="minorEastAsia" w:cs="Times New Roman"/>
                <w:noProof/>
              </w:rPr>
              <w:t>卷积运算操作设计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38</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31" w:history="1">
            <w:r w:rsidR="00CB6AE6" w:rsidRPr="00F56481">
              <w:rPr>
                <w:rStyle w:val="ae"/>
                <w:rFonts w:eastAsiaTheme="minorEastAsia" w:cs="Times New Roman"/>
                <w:noProof/>
              </w:rPr>
              <w:t xml:space="preserve">4.3.2 </w:t>
            </w:r>
            <w:r w:rsidR="00CB6AE6" w:rsidRPr="00F56481">
              <w:rPr>
                <w:rStyle w:val="ae"/>
                <w:rFonts w:eastAsiaTheme="minorEastAsia" w:cs="Times New Roman"/>
                <w:noProof/>
              </w:rPr>
              <w:t>池化运算操作设计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39</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32" w:history="1">
            <w:r w:rsidR="00CB6AE6" w:rsidRPr="00F56481">
              <w:rPr>
                <w:rStyle w:val="ae"/>
                <w:rFonts w:eastAsiaTheme="minorEastAsia" w:cs="Times New Roman"/>
                <w:noProof/>
              </w:rPr>
              <w:t xml:space="preserve">4.3.3 </w:t>
            </w:r>
            <w:r w:rsidR="00CB6AE6" w:rsidRPr="00F56481">
              <w:rPr>
                <w:rStyle w:val="ae"/>
                <w:rFonts w:eastAsiaTheme="minorEastAsia" w:cs="Times New Roman"/>
                <w:noProof/>
              </w:rPr>
              <w:t>激活函数操作设计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40</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33" w:history="1">
            <w:r w:rsidR="00CB6AE6" w:rsidRPr="00F56481">
              <w:rPr>
                <w:rStyle w:val="ae"/>
                <w:rFonts w:eastAsiaTheme="minorEastAsia" w:cs="Times New Roman"/>
                <w:noProof/>
              </w:rPr>
              <w:t xml:space="preserve">4.3.4 </w:t>
            </w:r>
            <w:r w:rsidR="00CB6AE6" w:rsidRPr="00F56481">
              <w:rPr>
                <w:rStyle w:val="ae"/>
                <w:rFonts w:eastAsiaTheme="minorEastAsia" w:cs="Times New Roman"/>
                <w:noProof/>
              </w:rPr>
              <w:t>批量归一化操作设计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_Toc535091533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41</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34" w:history="1">
            <w:r w:rsidR="00CB6AE6" w:rsidRPr="00F56481">
              <w:rPr>
                <w:rStyle w:val="ae"/>
                <w:rFonts w:eastAsiaTheme="minorEastAsia" w:cs="Times New Roman"/>
                <w:noProof/>
              </w:rPr>
              <w:t xml:space="preserve">4.3.5 </w:t>
            </w:r>
            <w:r w:rsidR="00CB6AE6" w:rsidRPr="00F56481">
              <w:rPr>
                <w:rStyle w:val="ae"/>
                <w:rFonts w:eastAsiaTheme="minorEastAsia" w:cs="Times New Roman"/>
                <w:noProof/>
              </w:rPr>
              <w:t>全连接层操作设计</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42</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35" w:history="1">
            <w:r w:rsidR="00CB6AE6" w:rsidRPr="00F56481">
              <w:rPr>
                <w:rStyle w:val="ae"/>
                <w:rFonts w:cs="Times New Roman"/>
                <w:noProof/>
              </w:rPr>
              <w:t xml:space="preserve">4.4 </w:t>
            </w:r>
            <w:r w:rsidR="00CB6AE6" w:rsidRPr="00F56481">
              <w:rPr>
                <w:rStyle w:val="ae"/>
                <w:rFonts w:cs="Times New Roman"/>
                <w:noProof/>
              </w:rPr>
              <w:t>输出缓存功能单元设计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42</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36" w:history="1">
            <w:r w:rsidR="00CB6AE6" w:rsidRPr="00F56481">
              <w:rPr>
                <w:rStyle w:val="ae"/>
                <w:rFonts w:cs="Times New Roman"/>
                <w:noProof/>
              </w:rPr>
              <w:t xml:space="preserve">4.5 </w:t>
            </w:r>
            <w:r w:rsidR="00CB6AE6" w:rsidRPr="00F56481">
              <w:rPr>
                <w:rStyle w:val="ae"/>
                <w:rFonts w:cs="Times New Roman"/>
                <w:noProof/>
              </w:rPr>
              <w:t>互联网络设计</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45</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37" w:history="1">
            <w:r w:rsidR="00CB6AE6" w:rsidRPr="00F56481">
              <w:rPr>
                <w:rStyle w:val="ae"/>
                <w:rFonts w:cs="Times New Roman"/>
                <w:noProof/>
              </w:rPr>
              <w:t xml:space="preserve">4.6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_Toc535091537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47</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38" w:history="1">
            <w:r w:rsidR="00CB6AE6" w:rsidRPr="00F56481">
              <w:rPr>
                <w:rStyle w:val="ae"/>
                <w:rFonts w:eastAsiaTheme="minorEastAsia" w:cs="Times New Roman"/>
                <w:noProof/>
              </w:rPr>
              <w:t>第五章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架构的卷积神经网络实现及性能分析</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_Toc535091538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48</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39" w:history="1">
            <w:r w:rsidR="00CB6AE6" w:rsidRPr="00F56481">
              <w:rPr>
                <w:rStyle w:val="ae"/>
                <w:rFonts w:cs="Times New Roman"/>
                <w:noProof/>
              </w:rPr>
              <w:t xml:space="preserve">5.1 </w:t>
            </w:r>
            <w:r w:rsidR="00CB6AE6" w:rsidRPr="00F56481">
              <w:rPr>
                <w:rStyle w:val="ae"/>
                <w:rFonts w:cs="Times New Roman"/>
                <w:noProof/>
              </w:rPr>
              <w:t>自定义运算层实现</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_Toc535091539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48</w:t>
            </w:r>
            <w:r w:rsidR="00CB6AE6" w:rsidRPr="00F56481">
              <w:rPr>
                <w:rStyle w:val="ae"/>
                <w:rFonts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40" w:history="1">
            <w:r w:rsidR="00CB6AE6" w:rsidRPr="00F56481">
              <w:rPr>
                <w:rStyle w:val="ae"/>
                <w:rFonts w:eastAsiaTheme="minorEastAsia" w:cs="Times New Roman"/>
                <w:noProof/>
              </w:rPr>
              <w:t xml:space="preserve">5.1.1 </w:t>
            </w:r>
            <w:r w:rsidR="00CB6AE6" w:rsidRPr="00F56481">
              <w:rPr>
                <w:rStyle w:val="ae"/>
                <w:rFonts w:eastAsiaTheme="minorEastAsia" w:cs="Times New Roman"/>
                <w:noProof/>
              </w:rPr>
              <w:t>卷积层实现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48</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41" w:history="1">
            <w:r w:rsidR="00CB6AE6" w:rsidRPr="00F56481">
              <w:rPr>
                <w:rStyle w:val="ae"/>
                <w:rFonts w:eastAsiaTheme="minorEastAsia" w:cs="Times New Roman"/>
                <w:noProof/>
              </w:rPr>
              <w:t xml:space="preserve">5.1.2 </w:t>
            </w:r>
            <w:r w:rsidR="00CB6AE6" w:rsidRPr="00F56481">
              <w:rPr>
                <w:rStyle w:val="ae"/>
                <w:rFonts w:eastAsiaTheme="minorEastAsia" w:cs="Times New Roman"/>
                <w:noProof/>
              </w:rPr>
              <w:t>池化层实现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51</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42" w:history="1">
            <w:r w:rsidR="00CB6AE6" w:rsidRPr="00F56481">
              <w:rPr>
                <w:rStyle w:val="ae"/>
                <w:rFonts w:eastAsiaTheme="minorEastAsia" w:cs="Times New Roman"/>
                <w:noProof/>
              </w:rPr>
              <w:t xml:space="preserve">5.1.3 </w:t>
            </w:r>
            <w:r w:rsidR="00CB6AE6" w:rsidRPr="00F56481">
              <w:rPr>
                <w:rStyle w:val="ae"/>
                <w:rFonts w:eastAsiaTheme="minorEastAsia" w:cs="Times New Roman"/>
                <w:noProof/>
              </w:rPr>
              <w:t>激活函数层实现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52</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43" w:history="1">
            <w:r w:rsidR="00CB6AE6" w:rsidRPr="00F56481">
              <w:rPr>
                <w:rStyle w:val="ae"/>
                <w:rFonts w:eastAsiaTheme="minorEastAsia" w:cs="Times New Roman"/>
                <w:noProof/>
              </w:rPr>
              <w:t xml:space="preserve">5.1.4 </w:t>
            </w:r>
            <w:r w:rsidR="00CB6AE6" w:rsidRPr="00F56481">
              <w:rPr>
                <w:rStyle w:val="ae"/>
                <w:rFonts w:eastAsiaTheme="minorEastAsia" w:cs="Times New Roman"/>
                <w:noProof/>
              </w:rPr>
              <w:t>批量归一化层实现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_Toc535091543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53</w:t>
            </w:r>
            <w:r w:rsidR="00CB6AE6" w:rsidRPr="00F56481">
              <w:rPr>
                <w:rStyle w:val="ae"/>
                <w:rFonts w:eastAsiaTheme="minorEastAsia" w:cs="Times New Roman"/>
                <w:noProof/>
                <w:webHidden/>
              </w:rPr>
              <w:fldChar w:fldCharType="end"/>
            </w:r>
          </w:hyperlink>
        </w:p>
        <w:p w:rsidR="00CB6AE6" w:rsidRPr="00F56481" w:rsidRDefault="001338E5">
          <w:pPr>
            <w:pStyle w:val="31"/>
            <w:tabs>
              <w:tab w:val="right" w:leader="dot" w:pos="8296"/>
            </w:tabs>
            <w:ind w:left="840"/>
            <w:rPr>
              <w:rStyle w:val="ae"/>
              <w:rFonts w:cs="Times New Roman"/>
              <w:noProof/>
            </w:rPr>
          </w:pPr>
          <w:hyperlink w:anchor="_Toc535091544" w:history="1">
            <w:r w:rsidR="00CB6AE6" w:rsidRPr="00F56481">
              <w:rPr>
                <w:rStyle w:val="ae"/>
                <w:rFonts w:eastAsiaTheme="minorEastAsia" w:cs="Times New Roman"/>
                <w:noProof/>
              </w:rPr>
              <w:t xml:space="preserve">5.1.5 </w:t>
            </w:r>
            <w:r w:rsidR="00CB6AE6" w:rsidRPr="00F56481">
              <w:rPr>
                <w:rStyle w:val="ae"/>
                <w:rFonts w:eastAsiaTheme="minorEastAsia" w:cs="Times New Roman"/>
                <w:noProof/>
              </w:rPr>
              <w:t>全连接层实现</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_Toc535091544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54</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45" w:history="1">
            <w:r w:rsidR="00CB6AE6" w:rsidRPr="00F56481">
              <w:rPr>
                <w:rStyle w:val="ae"/>
                <w:rFonts w:cs="Times New Roman"/>
                <w:noProof/>
              </w:rPr>
              <w:t xml:space="preserve">5.2 </w:t>
            </w:r>
            <w:r w:rsidR="00CB6AE6" w:rsidRPr="00F56481">
              <w:rPr>
                <w:rStyle w:val="ae"/>
                <w:rFonts w:cs="Times New Roman"/>
                <w:noProof/>
              </w:rPr>
              <w:t>灵活性与性能分析</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_Toc535091545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55</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46" w:history="1">
            <w:r w:rsidR="00CB6AE6" w:rsidRPr="00F56481">
              <w:rPr>
                <w:rStyle w:val="ae"/>
                <w:rFonts w:cs="Times New Roman"/>
                <w:noProof/>
              </w:rPr>
              <w:t xml:space="preserve">5.3 </w:t>
            </w:r>
            <w:r w:rsidR="00CB6AE6" w:rsidRPr="00F56481">
              <w:rPr>
                <w:rStyle w:val="ae"/>
                <w:rFonts w:cs="Times New Roman"/>
                <w:noProof/>
              </w:rPr>
              <w:t>本章小结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_Toc535091546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59</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47" w:history="1">
            <w:r w:rsidR="00CB6AE6" w:rsidRPr="00F56481">
              <w:rPr>
                <w:rStyle w:val="ae"/>
                <w:rFonts w:eastAsiaTheme="minorEastAsia" w:cs="Times New Roman"/>
                <w:noProof/>
              </w:rPr>
              <w:t>第六章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总结与展望</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_Toc535091547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60</w:t>
            </w:r>
            <w:r w:rsidR="00CB6AE6" w:rsidRPr="00F56481">
              <w:rPr>
                <w:rStyle w:val="ae"/>
                <w:rFonts w:eastAsiaTheme="minorEastAsia"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48" w:history="1">
            <w:r w:rsidR="00CB6AE6" w:rsidRPr="00F56481">
              <w:rPr>
                <w:rStyle w:val="ae"/>
                <w:rFonts w:cs="Times New Roman"/>
                <w:noProof/>
              </w:rPr>
              <w:t xml:space="preserve">6.1 </w:t>
            </w:r>
            <w:r w:rsidR="00CB6AE6" w:rsidRPr="00F56481">
              <w:rPr>
                <w:rStyle w:val="ae"/>
                <w:rFonts w:cs="Times New Roman"/>
                <w:noProof/>
              </w:rPr>
              <w:t>工作总结</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_Toc535091548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60</w:t>
            </w:r>
            <w:r w:rsidR="00CB6AE6" w:rsidRPr="00F56481">
              <w:rPr>
                <w:rStyle w:val="ae"/>
                <w:rFonts w:cs="Times New Roman"/>
                <w:noProof/>
                <w:webHidden/>
              </w:rPr>
              <w:fldChar w:fldCharType="end"/>
            </w:r>
          </w:hyperlink>
        </w:p>
        <w:p w:rsidR="00CB6AE6" w:rsidRPr="00F56481" w:rsidRDefault="001338E5">
          <w:pPr>
            <w:pStyle w:val="21"/>
            <w:tabs>
              <w:tab w:val="right" w:leader="dot" w:pos="8296"/>
            </w:tabs>
            <w:ind w:left="420"/>
            <w:rPr>
              <w:rStyle w:val="ae"/>
              <w:rFonts w:cs="Times New Roman"/>
              <w:noProof/>
            </w:rPr>
          </w:pPr>
          <w:hyperlink w:anchor="_Toc535091549" w:history="1">
            <w:r w:rsidR="00CB6AE6" w:rsidRPr="00F56481">
              <w:rPr>
                <w:rStyle w:val="ae"/>
                <w:rFonts w:cs="Times New Roman"/>
                <w:noProof/>
              </w:rPr>
              <w:t xml:space="preserve">6.2 </w:t>
            </w:r>
            <w:r w:rsidR="00CB6AE6" w:rsidRPr="00F56481">
              <w:rPr>
                <w:rStyle w:val="ae"/>
                <w:rFonts w:cs="Times New Roman"/>
                <w:noProof/>
              </w:rPr>
              <w:t>不足与展望</w:t>
            </w:r>
            <w:r w:rsidR="00CB6AE6" w:rsidRPr="00F56481">
              <w:rPr>
                <w:rStyle w:val="ae"/>
                <w:rFonts w:cs="Times New Roman"/>
                <w:noProof/>
                <w:webHidden/>
              </w:rPr>
              <w:tab/>
            </w:r>
            <w:r w:rsidR="00CB6AE6" w:rsidRPr="00F56481">
              <w:rPr>
                <w:rStyle w:val="ae"/>
                <w:rFonts w:cs="Times New Roman"/>
                <w:noProof/>
                <w:webHidden/>
              </w:rPr>
              <w:fldChar w:fldCharType="begin"/>
            </w:r>
            <w:r w:rsidR="00CB6AE6" w:rsidRPr="00F56481">
              <w:rPr>
                <w:rStyle w:val="ae"/>
                <w:rFonts w:cs="Times New Roman"/>
                <w:noProof/>
                <w:webHidden/>
              </w:rPr>
              <w:instrText xml:space="preserve"> PAGEREF _Toc535091549 \h </w:instrText>
            </w:r>
            <w:r w:rsidR="00CB6AE6" w:rsidRPr="00F56481">
              <w:rPr>
                <w:rStyle w:val="ae"/>
                <w:rFonts w:cs="Times New Roman"/>
                <w:noProof/>
                <w:webHidden/>
              </w:rPr>
            </w:r>
            <w:r w:rsidR="00CB6AE6" w:rsidRPr="00F56481">
              <w:rPr>
                <w:rStyle w:val="ae"/>
                <w:rFonts w:cs="Times New Roman"/>
                <w:noProof/>
                <w:webHidden/>
              </w:rPr>
              <w:fldChar w:fldCharType="separate"/>
            </w:r>
            <w:r w:rsidR="00024DCA">
              <w:rPr>
                <w:rStyle w:val="ae"/>
                <w:rFonts w:cs="Times New Roman"/>
                <w:noProof/>
                <w:webHidden/>
              </w:rPr>
              <w:t>61</w:t>
            </w:r>
            <w:r w:rsidR="00CB6AE6" w:rsidRPr="00F56481">
              <w:rPr>
                <w:rStyle w:val="ae"/>
                <w:rFonts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50" w:history="1">
            <w:r w:rsidR="00CB6AE6" w:rsidRPr="00F56481">
              <w:rPr>
                <w:rStyle w:val="ae"/>
                <w:rFonts w:eastAsiaTheme="minorEastAsia" w:cs="Times New Roman"/>
                <w:noProof/>
              </w:rPr>
              <w:t>参考文献</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_Toc535091550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62</w:t>
            </w:r>
            <w:r w:rsidR="00CB6AE6" w:rsidRPr="00F56481">
              <w:rPr>
                <w:rStyle w:val="ae"/>
                <w:rFonts w:eastAsiaTheme="minorEastAsia"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51" w:history="1">
            <w:r w:rsidR="00CB6AE6" w:rsidRPr="00F56481">
              <w:rPr>
                <w:rStyle w:val="ae"/>
                <w:rFonts w:eastAsiaTheme="minorEastAsia" w:cs="Times New Roman"/>
                <w:noProof/>
              </w:rPr>
              <w:t>致谢</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_Toc535091551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65</w:t>
            </w:r>
            <w:r w:rsidR="00CB6AE6" w:rsidRPr="00F56481">
              <w:rPr>
                <w:rStyle w:val="ae"/>
                <w:rFonts w:eastAsiaTheme="minorEastAsia" w:cs="Times New Roman"/>
                <w:noProof/>
                <w:webHidden/>
              </w:rPr>
              <w:fldChar w:fldCharType="end"/>
            </w:r>
          </w:hyperlink>
        </w:p>
        <w:p w:rsidR="00CB6AE6" w:rsidRPr="00F56481" w:rsidRDefault="001338E5">
          <w:pPr>
            <w:pStyle w:val="11"/>
            <w:tabs>
              <w:tab w:val="right" w:leader="dot" w:pos="8296"/>
            </w:tabs>
            <w:rPr>
              <w:rStyle w:val="ae"/>
              <w:rFonts w:cs="Times New Roman"/>
              <w:noProof/>
            </w:rPr>
          </w:pPr>
          <w:hyperlink w:anchor="_Toc535091552" w:history="1">
            <w:r w:rsidR="00030A1A">
              <w:rPr>
                <w:rStyle w:val="ae"/>
                <w:rFonts w:eastAsiaTheme="minorEastAsia" w:cs="Times New Roman"/>
                <w:noProof/>
              </w:rPr>
              <w:t>攻读学位期间取得的</w:t>
            </w:r>
            <w:r w:rsidR="00030A1A">
              <w:rPr>
                <w:rStyle w:val="ae"/>
                <w:rFonts w:eastAsiaTheme="minorEastAsia" w:cs="Times New Roman" w:hint="eastAsia"/>
                <w:noProof/>
              </w:rPr>
              <w:t>学术论文目录</w:t>
            </w:r>
            <w:r w:rsidR="00CB6AE6" w:rsidRPr="00F56481">
              <w:rPr>
                <w:rStyle w:val="ae"/>
                <w:rFonts w:eastAsiaTheme="minorEastAsia" w:cs="Times New Roman"/>
                <w:noProof/>
                <w:webHidden/>
              </w:rPr>
              <w:tab/>
            </w:r>
            <w:r w:rsidR="00CB6AE6" w:rsidRPr="00F56481">
              <w:rPr>
                <w:rStyle w:val="ae"/>
                <w:rFonts w:eastAsiaTheme="minorEastAsia" w:cs="Times New Roman"/>
                <w:noProof/>
                <w:webHidden/>
              </w:rPr>
              <w:fldChar w:fldCharType="begin"/>
            </w:r>
            <w:r w:rsidR="00CB6AE6" w:rsidRPr="00F56481">
              <w:rPr>
                <w:rStyle w:val="ae"/>
                <w:rFonts w:eastAsiaTheme="minorEastAsia" w:cs="Times New Roman"/>
                <w:noProof/>
                <w:webHidden/>
              </w:rPr>
              <w:instrText xml:space="preserve"> PAGEREF _Toc535091552 \h </w:instrText>
            </w:r>
            <w:r w:rsidR="00CB6AE6" w:rsidRPr="00F56481">
              <w:rPr>
                <w:rStyle w:val="ae"/>
                <w:rFonts w:eastAsiaTheme="minorEastAsia" w:cs="Times New Roman"/>
                <w:noProof/>
                <w:webHidden/>
              </w:rPr>
            </w:r>
            <w:r w:rsidR="00CB6AE6" w:rsidRPr="00F56481">
              <w:rPr>
                <w:rStyle w:val="ae"/>
                <w:rFonts w:eastAsiaTheme="minorEastAsia" w:cs="Times New Roman"/>
                <w:noProof/>
                <w:webHidden/>
              </w:rPr>
              <w:fldChar w:fldCharType="separate"/>
            </w:r>
            <w:r w:rsidR="00024DCA">
              <w:rPr>
                <w:rStyle w:val="ae"/>
                <w:rFonts w:eastAsiaTheme="minorEastAsia" w:cs="Times New Roman"/>
                <w:noProof/>
                <w:webHidden/>
              </w:rPr>
              <w:t>66</w:t>
            </w:r>
            <w:r w:rsidR="00CB6AE6" w:rsidRPr="00F56481">
              <w:rPr>
                <w:rStyle w:val="ae"/>
                <w:rFonts w:eastAsiaTheme="minorEastAsia" w:cs="Times New Roman"/>
                <w:noProof/>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3"/>
              <w:pgSz w:w="11906" w:h="16838"/>
              <w:pgMar w:top="1440" w:right="1800" w:bottom="1440" w:left="1800" w:header="851" w:footer="992" w:gutter="0"/>
              <w:pgNumType w:fmt="upperRoman" w:start="1"/>
              <w:cols w:space="425"/>
              <w:docGrid w:type="lines" w:linePitch="312"/>
            </w:sectPr>
          </w:pPr>
          <w:r w:rsidRPr="00F56481">
            <w:rPr>
              <w:rStyle w:val="ae"/>
              <w:noProof/>
              <w:sz w:val="24"/>
            </w:rPr>
            <w:fldChar w:fldCharType="end"/>
          </w:r>
        </w:p>
      </w:sdtContent>
    </w:sdt>
    <w:p w:rsidR="007504B6" w:rsidRDefault="007504B6">
      <w:pPr>
        <w:widowControl/>
        <w:jc w:val="left"/>
        <w:rPr>
          <w:rFonts w:ascii="Times New Roman" w:eastAsia="黑体" w:hAnsi="Times New Roman" w:cs="Times New Roman"/>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b"/>
        <w:sectPr w:rsidR="007E7447" w:rsidRPr="001E5E8B" w:rsidSect="006A192D">
          <w:headerReference w:type="even" r:id="rId14"/>
          <w:headerReference w:type="default" r:id="rId15"/>
          <w:footerReference w:type="even" r:id="rId16"/>
          <w:footerReference w:type="default" r:id="rId17"/>
          <w:type w:val="continuous"/>
          <w:pgSz w:w="11906" w:h="16838"/>
          <w:pgMar w:top="1440" w:right="1800" w:bottom="1440" w:left="1800" w:header="851" w:footer="992" w:gutter="0"/>
          <w:pgNumType w:start="1"/>
          <w:cols w:space="425"/>
          <w:docGrid w:type="lines" w:linePitch="312"/>
        </w:sectPr>
      </w:pPr>
    </w:p>
    <w:p w:rsidR="007E7447" w:rsidRPr="001E5E8B" w:rsidRDefault="00024DCA" w:rsidP="007E7447">
      <w:pPr>
        <w:pStyle w:val="ab"/>
      </w:pPr>
      <w:bookmarkStart w:id="0" w:name="_Toc535091501"/>
      <w:bookmarkStart w:id="1" w:name="_Ref535279516"/>
      <w:r>
        <w:rPr>
          <w:rFonts w:hint="eastAsia"/>
        </w:rPr>
        <w:lastRenderedPageBreak/>
        <w:t>第一章</w:t>
      </w:r>
      <w:r>
        <w:rPr>
          <w:rFonts w:hint="eastAsia"/>
        </w:rPr>
        <w:t xml:space="preserve"> </w:t>
      </w:r>
      <w:r w:rsidRPr="001E5E8B">
        <w:t>绪论</w:t>
      </w:r>
      <w:bookmarkEnd w:id="0"/>
      <w:bookmarkEnd w:id="1"/>
    </w:p>
    <w:p w:rsidR="007E7447" w:rsidRDefault="00024DCA" w:rsidP="00024DCA">
      <w:pPr>
        <w:pStyle w:val="a8"/>
      </w:pPr>
      <w:bookmarkStart w:id="2" w:name="_Toc535091502"/>
      <w:r>
        <w:rPr>
          <w:rFonts w:hint="eastAsia"/>
        </w:rPr>
        <w:t>1</w:t>
      </w:r>
      <w:r>
        <w:t xml:space="preserve">.1 </w:t>
      </w:r>
      <w:r w:rsidR="007E7447" w:rsidRPr="007F0639">
        <w:rPr>
          <w:rFonts w:hint="eastAsia"/>
        </w:rPr>
        <w:t>课题背景</w:t>
      </w:r>
      <w:bookmarkEnd w:id="2"/>
    </w:p>
    <w:p w:rsidR="00647C62" w:rsidRDefault="006C53A6" w:rsidP="004525C5">
      <w:pPr>
        <w:pStyle w:val="a9"/>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rsidR="00367DC2" w:rsidRPr="001E5E8B">
        <w:rPr>
          <w:rFonts w:cs="Times New Roman"/>
          <w:vertAlign w:val="superscript"/>
        </w:rPr>
        <w:fldChar w:fldCharType="begin"/>
      </w:r>
      <w:r w:rsidR="00367DC2" w:rsidRPr="001E5E8B">
        <w:rPr>
          <w:rFonts w:cs="Times New Roman"/>
          <w:vertAlign w:val="superscript"/>
        </w:rPr>
        <w:instrText xml:space="preserve"> REF _Ref499150816 \r \h  \* MERGEFORMAT </w:instrText>
      </w:r>
      <w:r w:rsidR="00367DC2" w:rsidRPr="001E5E8B">
        <w:rPr>
          <w:rFonts w:cs="Times New Roman"/>
          <w:vertAlign w:val="superscript"/>
        </w:rPr>
      </w:r>
      <w:r w:rsidR="00367DC2" w:rsidRPr="001E5E8B">
        <w:rPr>
          <w:rFonts w:cs="Times New Roman"/>
          <w:vertAlign w:val="superscript"/>
        </w:rPr>
        <w:fldChar w:fldCharType="separate"/>
      </w:r>
      <w:r w:rsidR="00367DC2">
        <w:rPr>
          <w:rFonts w:cs="Times New Roman"/>
          <w:vertAlign w:val="superscript"/>
        </w:rPr>
        <w:t>[1]</w:t>
      </w:r>
      <w:r w:rsidR="00367DC2" w:rsidRPr="001E5E8B">
        <w:rPr>
          <w:rFonts w:cs="Times New Roman"/>
          <w:vertAlign w:val="superscript"/>
        </w:rPr>
        <w:fldChar w:fldCharType="end"/>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[2]</w:t>
      </w:r>
      <w:r w:rsidR="00A25A0B" w:rsidRPr="001E5E8B">
        <w:rPr>
          <w:rFonts w:cs="Times New Roman"/>
          <w:vertAlign w:val="superscript"/>
        </w:rPr>
        <w:fldChar w:fldCharType="end"/>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[3]</w:t>
      </w:r>
      <w:r w:rsidR="00A25A0B" w:rsidRPr="001E5E8B">
        <w:rPr>
          <w:rFonts w:cs="Times New Roman"/>
          <w:vertAlign w:val="superscript"/>
        </w:rPr>
        <w:fldChar w:fldCharType="end"/>
      </w:r>
      <w:r w:rsidR="00240C7C">
        <w:t>，近几年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4525C5">
      <w:pPr>
        <w:pStyle w:val="a9"/>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rsidR="007F3282">
        <w:t>的特</w:t>
      </w:r>
      <w:r w:rsidR="007F3282">
        <w:rPr>
          <w:rFonts w:hint="eastAsia"/>
        </w:rPr>
        <w:t>性</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[4]</w:t>
      </w:r>
      <w:r w:rsidR="00646DAA" w:rsidRPr="001E5E8B">
        <w:rPr>
          <w:rFonts w:cs="Times New Roman"/>
          <w:vertAlign w:val="superscript"/>
        </w:rPr>
        <w:fldChar w:fldCharType="end"/>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[5]</w:t>
      </w:r>
      <w:r w:rsidR="00646DAA" w:rsidRPr="001E5E8B">
        <w:rPr>
          <w:rFonts w:cs="Times New Roman"/>
          <w:vertAlign w:val="superscript"/>
        </w:rPr>
        <w:fldChar w:fldCharType="end"/>
      </w:r>
      <w:r w:rsidR="00601D2D" w:rsidRPr="00601D2D">
        <w:rPr>
          <w:rFonts w:hint="eastAsia"/>
        </w:rPr>
        <w:t>。近年来，卷积神经网络发展迅速，在图像处理以及自然语言处理领域都有着广泛的应用</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[6</w:t>
      </w:r>
      <w:r w:rsidR="00646DAA">
        <w:rPr>
          <w:rFonts w:cs="Times New Roman" w:hint="eastAsia"/>
          <w:vertAlign w:val="superscript"/>
        </w:rPr>
        <w:t>,</w:t>
      </w:r>
      <w:r w:rsidR="00646DAA">
        <w:rPr>
          <w:rFonts w:cs="Times New Roman"/>
          <w:vertAlign w:val="superscript"/>
        </w:rPr>
        <w:t xml:space="preserve"> </w:t>
      </w:r>
      <w:r w:rsidR="00646DAA">
        <w:rPr>
          <w:rFonts w:cs="Times New Roman" w:hint="eastAsia"/>
          <w:vertAlign w:val="superscript"/>
        </w:rPr>
        <w:t>7</w:t>
      </w:r>
      <w:r w:rsidR="00646DAA">
        <w:rPr>
          <w:rFonts w:cs="Times New Roman"/>
          <w:vertAlign w:val="superscript"/>
        </w:rPr>
        <w:t>]</w:t>
      </w:r>
      <w:r w:rsidR="00646DAA" w:rsidRPr="001E5E8B">
        <w:rPr>
          <w:rFonts w:cs="Times New Roman"/>
          <w:vertAlign w:val="superscript"/>
        </w:rPr>
        <w:fldChar w:fldCharType="end"/>
      </w:r>
      <w:r w:rsidR="00601D2D" w:rsidRPr="00601D2D">
        <w:rPr>
          <w:rFonts w:hint="eastAsia"/>
        </w:rPr>
        <w:t>。</w:t>
      </w:r>
    </w:p>
    <w:p w:rsidR="00980237" w:rsidRDefault="005928AF" w:rsidP="004525C5">
      <w:pPr>
        <w:pStyle w:val="a9"/>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4525C5">
      <w:pPr>
        <w:pStyle w:val="a9"/>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w:t>
      </w:r>
      <w:r w:rsidR="00D25271" w:rsidRPr="001E5E8B">
        <w:rPr>
          <w:rFonts w:cs="Times New Roman"/>
          <w:vertAlign w:val="superscript"/>
        </w:rPr>
        <w:fldChar w:fldCharType="begin"/>
      </w:r>
      <w:r w:rsidR="00D25271" w:rsidRPr="001E5E8B">
        <w:rPr>
          <w:rFonts w:cs="Times New Roman"/>
          <w:vertAlign w:val="superscript"/>
        </w:rPr>
        <w:instrText xml:space="preserve"> REF _Ref499150816 \r \h  \* MERGEFORMAT </w:instrText>
      </w:r>
      <w:r w:rsidR="00D25271" w:rsidRPr="001E5E8B">
        <w:rPr>
          <w:rFonts w:cs="Times New Roman"/>
          <w:vertAlign w:val="superscript"/>
        </w:rPr>
      </w:r>
      <w:r w:rsidR="00D25271" w:rsidRPr="001E5E8B">
        <w:rPr>
          <w:rFonts w:cs="Times New Roman"/>
          <w:vertAlign w:val="superscript"/>
        </w:rPr>
        <w:fldChar w:fldCharType="separate"/>
      </w:r>
      <w:r w:rsidR="00D25271">
        <w:rPr>
          <w:rFonts w:cs="Times New Roman"/>
          <w:vertAlign w:val="superscript"/>
        </w:rPr>
        <w:t>[8]</w:t>
      </w:r>
      <w:r w:rsidR="00D25271" w:rsidRPr="001E5E8B">
        <w:rPr>
          <w:rFonts w:cs="Times New Roman"/>
          <w:vertAlign w:val="superscript"/>
        </w:rPr>
        <w:fldChar w:fldCharType="end"/>
      </w:r>
      <w:r w:rsidR="007C50E8">
        <w:rPr>
          <w:rFonts w:hint="eastAsia"/>
          <w:lang w:val="en-GB"/>
        </w:rPr>
        <w:t>。但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Default="00581AFB" w:rsidP="004525C5">
      <w:pPr>
        <w:pStyle w:val="a9"/>
        <w:rPr>
          <w:lang w:val="en-GB"/>
        </w:rPr>
      </w:pPr>
      <w:r>
        <w:rPr>
          <w:rFonts w:hint="eastAsia"/>
          <w:lang w:val="en-GB"/>
        </w:rPr>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2F391C" w:rsidRPr="001E5E8B">
        <w:rPr>
          <w:rFonts w:cs="Times New Roman"/>
          <w:vertAlign w:val="superscript"/>
        </w:rPr>
        <w:fldChar w:fldCharType="begin"/>
      </w:r>
      <w:r w:rsidR="002F391C" w:rsidRPr="001E5E8B">
        <w:rPr>
          <w:rFonts w:cs="Times New Roman"/>
          <w:vertAlign w:val="superscript"/>
        </w:rPr>
        <w:instrText xml:space="preserve"> REF _Ref499150816 \r \h  \* MERGEFORMAT </w:instrText>
      </w:r>
      <w:r w:rsidR="002F391C" w:rsidRPr="001E5E8B">
        <w:rPr>
          <w:rFonts w:cs="Times New Roman"/>
          <w:vertAlign w:val="superscript"/>
        </w:rPr>
      </w:r>
      <w:r w:rsidR="002F391C" w:rsidRPr="001E5E8B">
        <w:rPr>
          <w:rFonts w:cs="Times New Roman"/>
          <w:vertAlign w:val="superscript"/>
        </w:rPr>
        <w:fldChar w:fldCharType="separate"/>
      </w:r>
      <w:r w:rsidR="002F391C">
        <w:rPr>
          <w:rFonts w:cs="Times New Roman"/>
          <w:vertAlign w:val="superscript"/>
        </w:rPr>
        <w:t>[9]</w:t>
      </w:r>
      <w:r w:rsidR="002F391C" w:rsidRPr="001E5E8B">
        <w:rPr>
          <w:rFonts w:cs="Times New Roman"/>
          <w:vertAlign w:val="superscript"/>
        </w:rPr>
        <w:fldChar w:fldCharType="end"/>
      </w:r>
      <w:r>
        <w:rPr>
          <w:rFonts w:hint="eastAsia"/>
          <w:lang w:val="en-GB"/>
        </w:rPr>
        <w:t>。</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w:t>
      </w:r>
      <w:r w:rsidR="00A2120C">
        <w:rPr>
          <w:rFonts w:hint="eastAsia"/>
          <w:lang w:val="en-GB"/>
        </w:rPr>
        <w:lastRenderedPageBreak/>
        <w:t>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6C6D3B" w:rsidRPr="00980237" w:rsidRDefault="006C6D3B" w:rsidP="004525C5">
      <w:pPr>
        <w:pStyle w:val="a9"/>
        <w:rPr>
          <w:lang w:val="en-GB"/>
        </w:rPr>
      </w:pPr>
      <w:r>
        <w:rPr>
          <w:rFonts w:hint="eastAsia"/>
          <w:lang w:val="en-GB"/>
        </w:rPr>
        <w:t>T</w:t>
      </w:r>
      <w:r>
        <w:rPr>
          <w:lang w:val="en-GB"/>
        </w:rPr>
        <w:t>TA</w:t>
      </w:r>
      <w:r w:rsidR="00557D7F">
        <w:rPr>
          <w:rFonts w:hint="eastAsia"/>
        </w:rPr>
        <w:t>（</w:t>
      </w:r>
      <w:r w:rsidR="00557D7F" w:rsidRPr="004531F4">
        <w:rPr>
          <w:rFonts w:hint="eastAsia"/>
        </w:rPr>
        <w:t>Transport Triggered Architecture</w:t>
      </w:r>
      <w:r w:rsidR="00557D7F">
        <w:rPr>
          <w:rFonts w:hint="eastAsia"/>
        </w:rPr>
        <w:t>）</w:t>
      </w:r>
      <w:r w:rsidR="00005CCC">
        <w:rPr>
          <w:rFonts w:hint="eastAsia"/>
          <w:lang w:val="en-GB"/>
        </w:rPr>
        <w:t>体系结构</w:t>
      </w:r>
      <w:r>
        <w:rPr>
          <w:rFonts w:hint="eastAsia"/>
          <w:lang w:val="en-GB"/>
        </w:rPr>
        <w:t>是</w:t>
      </w:r>
      <w:r w:rsidR="00DD1B52">
        <w:rPr>
          <w:rFonts w:hint="eastAsia"/>
          <w:lang w:val="en-GB"/>
        </w:rPr>
        <w:t>A</w:t>
      </w:r>
      <w:r w:rsidR="00DD1B52">
        <w:rPr>
          <w:lang w:val="en-GB"/>
        </w:rPr>
        <w:t>SIP</w:t>
      </w:r>
      <w:r w:rsidR="00DD1B52">
        <w:rPr>
          <w:rFonts w:hint="eastAsia"/>
          <w:lang w:val="en-GB"/>
        </w:rPr>
        <w:t>中的一种</w:t>
      </w:r>
      <w:r w:rsidR="00B47BE6" w:rsidRPr="001E5E8B">
        <w:rPr>
          <w:rFonts w:cs="Times New Roman"/>
          <w:vertAlign w:val="superscript"/>
        </w:rPr>
        <w:fldChar w:fldCharType="begin"/>
      </w:r>
      <w:r w:rsidR="00B47BE6" w:rsidRPr="001E5E8B">
        <w:rPr>
          <w:rFonts w:cs="Times New Roman"/>
          <w:vertAlign w:val="superscript"/>
        </w:rPr>
        <w:instrText xml:space="preserve"> REF _Ref499150816 \r \h  \* MERGEFORMAT </w:instrText>
      </w:r>
      <w:r w:rsidR="00B47BE6" w:rsidRPr="001E5E8B">
        <w:rPr>
          <w:rFonts w:cs="Times New Roman"/>
          <w:vertAlign w:val="superscript"/>
        </w:rPr>
      </w:r>
      <w:r w:rsidR="00B47BE6" w:rsidRPr="001E5E8B">
        <w:rPr>
          <w:rFonts w:cs="Times New Roman"/>
          <w:vertAlign w:val="superscript"/>
        </w:rPr>
        <w:fldChar w:fldCharType="separate"/>
      </w:r>
      <w:r w:rsidR="00B47BE6">
        <w:rPr>
          <w:rFonts w:cs="Times New Roman"/>
          <w:vertAlign w:val="superscript"/>
        </w:rPr>
        <w:t>[10]</w:t>
      </w:r>
      <w:r w:rsidR="00B47BE6" w:rsidRPr="001E5E8B">
        <w:rPr>
          <w:rFonts w:cs="Times New Roman"/>
          <w:vertAlign w:val="superscript"/>
        </w:rPr>
        <w:fldChar w:fldCharType="end"/>
      </w:r>
      <w:r w:rsidR="00E44D9A">
        <w:rPr>
          <w:rFonts w:hint="eastAsia"/>
          <w:lang w:val="en-GB"/>
        </w:rPr>
        <w:t>，</w:t>
      </w:r>
      <w:r w:rsidR="00505E02">
        <w:rPr>
          <w:rFonts w:hint="eastAsia"/>
          <w:lang w:val="en-GB"/>
        </w:rPr>
        <w:t>是超长指令集</w:t>
      </w:r>
      <w:r w:rsidR="00505E02">
        <w:rPr>
          <w:rFonts w:hint="eastAsia"/>
          <w:lang w:val="en-GB"/>
        </w:rPr>
        <w:t>V</w:t>
      </w:r>
      <w:r w:rsidR="00505E02">
        <w:rPr>
          <w:lang w:val="en-GB"/>
        </w:rPr>
        <w:t>LIW</w:t>
      </w:r>
      <w:r w:rsidR="00ED76A1">
        <w:rPr>
          <w:rFonts w:hint="eastAsia"/>
          <w:lang w:val="en-GB"/>
        </w:rPr>
        <w:t>（</w:t>
      </w:r>
      <w:r w:rsidR="00224BE4">
        <w:t>Very Long Instruction Word</w:t>
      </w:r>
      <w:r w:rsidR="00ED76A1">
        <w:rPr>
          <w:rFonts w:hint="eastAsia"/>
          <w:lang w:val="en-GB"/>
        </w:rPr>
        <w:t>）</w:t>
      </w:r>
      <w:r w:rsidR="00505E02">
        <w:rPr>
          <w:rFonts w:hint="eastAsia"/>
          <w:lang w:val="en-GB"/>
        </w:rPr>
        <w:t>体系结构的扩展。</w:t>
      </w:r>
      <w:r w:rsidR="00976BF8">
        <w:rPr>
          <w:rFonts w:hint="eastAsia"/>
        </w:rPr>
        <w:t>VLIW</w:t>
      </w:r>
      <w:r w:rsidR="00976BF8">
        <w:rPr>
          <w:rFonts w:hint="eastAsia"/>
        </w:rPr>
        <w:t>架构</w:t>
      </w:r>
      <w:r w:rsidR="00976BF8">
        <w:t>是一种</w:t>
      </w:r>
      <w:r w:rsidR="00976BF8">
        <w:rPr>
          <w:rFonts w:hint="eastAsia"/>
        </w:rPr>
        <w:t>利用</w:t>
      </w:r>
      <w:r w:rsidR="00976BF8">
        <w:t>指令</w:t>
      </w:r>
      <w:r w:rsidR="00976BF8">
        <w:rPr>
          <w:rFonts w:hint="eastAsia"/>
        </w:rPr>
        <w:t>级并行</w:t>
      </w:r>
      <w:r w:rsidR="00976BF8">
        <w:t>优势的架构</w:t>
      </w:r>
      <w:r w:rsidR="00976BF8">
        <w:rPr>
          <w:rFonts w:hint="eastAsia"/>
        </w:rPr>
        <w:t>，</w:t>
      </w:r>
      <w:r w:rsidR="00976BF8">
        <w:t>将数据不想</w:t>
      </w:r>
      <w:r w:rsidR="00976BF8">
        <w:rPr>
          <w:rFonts w:hint="eastAsia"/>
        </w:rPr>
        <w:t>关</w:t>
      </w:r>
      <w:r w:rsidR="00976BF8">
        <w:t>的</w:t>
      </w:r>
      <w:r w:rsidR="00976BF8">
        <w:rPr>
          <w:rFonts w:hint="eastAsia"/>
        </w:rPr>
        <w:t>若干条</w:t>
      </w:r>
      <w:r w:rsidR="00976BF8">
        <w:t>子指令打包</w:t>
      </w:r>
      <w:r w:rsidR="00976BF8">
        <w:rPr>
          <w:rFonts w:hint="eastAsia"/>
        </w:rPr>
        <w:t>成</w:t>
      </w:r>
      <w:r w:rsidR="00976BF8">
        <w:t>一条长指令</w:t>
      </w:r>
      <w:r w:rsidR="00976BF8">
        <w:rPr>
          <w:rFonts w:hint="eastAsia"/>
        </w:rPr>
        <w:t>执行，以提高</w:t>
      </w:r>
      <w:r w:rsidR="00976BF8">
        <w:t>运行速度</w:t>
      </w:r>
      <w:r w:rsidR="00976BF8">
        <w:rPr>
          <w:rFonts w:hint="eastAsia"/>
        </w:rPr>
        <w:t>。但由于</w:t>
      </w:r>
      <w:r w:rsidR="00CB13C2">
        <w:rPr>
          <w:rFonts w:hint="eastAsia"/>
        </w:rPr>
        <w:t>其不规整的指令格式，使得旁路网络较为复杂，处理器复杂性较高。</w:t>
      </w:r>
      <w:r w:rsidR="00B05C1E">
        <w:rPr>
          <w:rFonts w:hint="eastAsia"/>
        </w:rPr>
        <w:t>TTA</w:t>
      </w:r>
      <w:r w:rsidR="00B05C1E">
        <w:rPr>
          <w:rFonts w:hint="eastAsia"/>
        </w:rPr>
        <w:t>基于</w:t>
      </w:r>
      <w:r w:rsidR="00B05C1E">
        <w:t>数据传输触发，</w:t>
      </w:r>
      <w:r w:rsidR="00B05C1E">
        <w:rPr>
          <w:rFonts w:hint="eastAsia"/>
        </w:rPr>
        <w:t>其</w:t>
      </w:r>
      <w:r w:rsidR="00B05C1E">
        <w:t>指令</w:t>
      </w:r>
      <w:r w:rsidR="00B05C1E">
        <w:rPr>
          <w:rFonts w:hint="eastAsia"/>
        </w:rPr>
        <w:t>不需要</w:t>
      </w:r>
      <w:r w:rsidR="00B05C1E">
        <w:t>描述</w:t>
      </w:r>
      <w:r w:rsidR="00B05C1E">
        <w:rPr>
          <w:rFonts w:hint="eastAsia"/>
        </w:rPr>
        <w:t>执行</w:t>
      </w:r>
      <w:r w:rsidR="00B05C1E">
        <w:t>的操作，而是对</w:t>
      </w:r>
      <w:r w:rsidR="00B05C1E">
        <w:rPr>
          <w:rFonts w:hint="eastAsia"/>
        </w:rPr>
        <w:t>操作</w:t>
      </w:r>
      <w:r w:rsidR="00B05C1E">
        <w:t>所需的数据进行传输</w:t>
      </w:r>
      <w:r w:rsidR="00B05C1E">
        <w:rPr>
          <w:rFonts w:hint="eastAsia"/>
        </w:rPr>
        <w:t>，</w:t>
      </w:r>
      <w:r w:rsidR="00B766F4">
        <w:t>操作是数据传输的一个边沿作用</w:t>
      </w:r>
      <w:r w:rsidR="00B766F4">
        <w:rPr>
          <w:rFonts w:hint="eastAsia"/>
        </w:rPr>
        <w:t>，降低了指令的复杂性。</w:t>
      </w:r>
      <w:r w:rsidR="00B4520B">
        <w:rPr>
          <w:rFonts w:hint="eastAsia"/>
        </w:rPr>
        <w:t>同时</w:t>
      </w:r>
      <w:r w:rsidR="00B4520B">
        <w:rPr>
          <w:rFonts w:hint="eastAsia"/>
        </w:rPr>
        <w:t>T</w:t>
      </w:r>
      <w:r w:rsidR="00B4520B">
        <w:t>TA</w:t>
      </w:r>
      <w:r w:rsidR="00B4520B">
        <w:rPr>
          <w:rFonts w:hint="eastAsia"/>
        </w:rPr>
        <w:t>架构将寄存器文件看做一种特殊的功能单元，使得处理器的互联网络复杂度大大降低</w:t>
      </w:r>
      <w:r w:rsidR="00392AA1">
        <w:rPr>
          <w:rFonts w:hint="eastAsia"/>
        </w:rPr>
        <w:t>，使得</w:t>
      </w:r>
      <w:r w:rsidR="00392AA1">
        <w:rPr>
          <w:rFonts w:hint="eastAsia"/>
        </w:rPr>
        <w:t>T</w:t>
      </w:r>
      <w:r w:rsidR="00392AA1">
        <w:t>TA</w:t>
      </w:r>
      <w:r w:rsidR="00392AA1">
        <w:rPr>
          <w:rFonts w:hint="eastAsia"/>
        </w:rPr>
        <w:t>架构</w:t>
      </w:r>
      <w:r w:rsidR="00366577" w:rsidRPr="004531F4">
        <w:rPr>
          <w:rFonts w:hint="eastAsia"/>
        </w:rPr>
        <w:t>成为一种非常适合于专用处理器领域的处理器架构。</w:t>
      </w:r>
    </w:p>
    <w:p w:rsidR="00072C66" w:rsidRDefault="002247ED" w:rsidP="004525C5">
      <w:pPr>
        <w:pStyle w:val="a9"/>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3243DD" w:rsidRPr="001E5E8B">
        <w:rPr>
          <w:rFonts w:cs="Times New Roman"/>
          <w:vertAlign w:val="superscript"/>
        </w:rPr>
        <w:fldChar w:fldCharType="begin"/>
      </w:r>
      <w:r w:rsidR="003243DD" w:rsidRPr="001E5E8B">
        <w:rPr>
          <w:rFonts w:cs="Times New Roman"/>
          <w:vertAlign w:val="superscript"/>
        </w:rPr>
        <w:instrText xml:space="preserve"> REF _Ref499150816 \r \h  \* MERGEFORMAT </w:instrText>
      </w:r>
      <w:r w:rsidR="003243DD" w:rsidRPr="001E5E8B">
        <w:rPr>
          <w:rFonts w:cs="Times New Roman"/>
          <w:vertAlign w:val="superscript"/>
        </w:rPr>
      </w:r>
      <w:r w:rsidR="003243DD" w:rsidRPr="001E5E8B">
        <w:rPr>
          <w:rFonts w:cs="Times New Roman"/>
          <w:vertAlign w:val="superscript"/>
        </w:rPr>
        <w:fldChar w:fldCharType="separate"/>
      </w:r>
      <w:r w:rsidR="003243DD">
        <w:rPr>
          <w:rFonts w:cs="Times New Roman"/>
          <w:vertAlign w:val="superscript"/>
        </w:rPr>
        <w:t>[11]</w:t>
      </w:r>
      <w:r w:rsidR="003243DD" w:rsidRPr="001E5E8B">
        <w:rPr>
          <w:rFonts w:cs="Times New Roman"/>
          <w:vertAlign w:val="superscript"/>
        </w:rPr>
        <w:fldChar w:fldCharType="end"/>
      </w:r>
      <w:r w:rsidR="00CA5393">
        <w:rPr>
          <w:rFonts w:hint="eastAsia"/>
          <w:lang w:val="en-GB"/>
        </w:rPr>
        <w:t>。</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4525C5">
      <w:pPr>
        <w:pStyle w:val="a9"/>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sidR="004E7DC9" w:rsidRPr="001E5E8B">
        <w:rPr>
          <w:rFonts w:cs="Times New Roman"/>
          <w:vertAlign w:val="superscript"/>
        </w:rPr>
        <w:fldChar w:fldCharType="begin"/>
      </w:r>
      <w:r w:rsidR="004E7DC9" w:rsidRPr="001E5E8B">
        <w:rPr>
          <w:rFonts w:cs="Times New Roman"/>
          <w:vertAlign w:val="superscript"/>
        </w:rPr>
        <w:instrText xml:space="preserve"> REF _Ref499150816 \r \h  \* MERGEFORMAT </w:instrText>
      </w:r>
      <w:r w:rsidR="004E7DC9" w:rsidRPr="001E5E8B">
        <w:rPr>
          <w:rFonts w:cs="Times New Roman"/>
          <w:vertAlign w:val="superscript"/>
        </w:rPr>
      </w:r>
      <w:r w:rsidR="004E7DC9" w:rsidRPr="001E5E8B">
        <w:rPr>
          <w:rFonts w:cs="Times New Roman"/>
          <w:vertAlign w:val="superscript"/>
        </w:rPr>
        <w:fldChar w:fldCharType="separate"/>
      </w:r>
      <w:r w:rsidR="004E7DC9">
        <w:rPr>
          <w:rFonts w:cs="Times New Roman"/>
          <w:vertAlign w:val="superscript"/>
        </w:rPr>
        <w:t>[12, 13, 14, 15]</w:t>
      </w:r>
      <w:r w:rsidR="004E7DC9" w:rsidRPr="001E5E8B">
        <w:rPr>
          <w:rFonts w:cs="Times New Roman"/>
          <w:vertAlign w:val="superscript"/>
        </w:rPr>
        <w:fldChar w:fldCharType="end"/>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p>
    <w:p w:rsidR="007E7447" w:rsidRDefault="00024DCA" w:rsidP="00024DCA">
      <w:pPr>
        <w:pStyle w:val="a8"/>
      </w:pPr>
      <w:bookmarkStart w:id="3" w:name="_Toc535091503"/>
      <w:r>
        <w:rPr>
          <w:rFonts w:hint="eastAsia"/>
        </w:rPr>
        <w:t>1</w:t>
      </w:r>
      <w:r>
        <w:t xml:space="preserve">.2 </w:t>
      </w:r>
      <w:r w:rsidR="007E7447" w:rsidRPr="0019306E">
        <w:rPr>
          <w:rFonts w:hint="eastAsia"/>
        </w:rPr>
        <w:t>国内外现状</w:t>
      </w:r>
      <w:r w:rsidR="00F547F2">
        <w:rPr>
          <w:rFonts w:hint="eastAsia"/>
        </w:rPr>
        <w:t>与</w:t>
      </w:r>
      <w:r w:rsidR="00F547F2">
        <w:t>研究目的</w:t>
      </w:r>
      <w:bookmarkEnd w:id="3"/>
    </w:p>
    <w:p w:rsidR="002D7CAB" w:rsidRPr="00B20EA4" w:rsidRDefault="00B40AB1" w:rsidP="004525C5">
      <w:pPr>
        <w:pStyle w:val="a9"/>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w:t>
      </w:r>
      <w:r w:rsidR="00B20EA4">
        <w:rPr>
          <w:rFonts w:hint="eastAsia"/>
        </w:rPr>
        <w:lastRenderedPageBreak/>
        <w:t>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w:t>
      </w:r>
      <w:r w:rsidR="00DB1CBB" w:rsidRPr="001E5E8B">
        <w:rPr>
          <w:rFonts w:cs="Times New Roman"/>
          <w:vertAlign w:val="superscript"/>
        </w:rPr>
        <w:fldChar w:fldCharType="begin"/>
      </w:r>
      <w:r w:rsidR="00DB1CBB" w:rsidRPr="001E5E8B">
        <w:rPr>
          <w:rFonts w:cs="Times New Roman"/>
          <w:vertAlign w:val="superscript"/>
        </w:rPr>
        <w:instrText xml:space="preserve"> REF _Ref499150816 \r \h  \* MERGEFORMAT </w:instrText>
      </w:r>
      <w:r w:rsidR="00DB1CBB" w:rsidRPr="001E5E8B">
        <w:rPr>
          <w:rFonts w:cs="Times New Roman"/>
          <w:vertAlign w:val="superscript"/>
        </w:rPr>
      </w:r>
      <w:r w:rsidR="00DB1CBB" w:rsidRPr="001E5E8B">
        <w:rPr>
          <w:rFonts w:cs="Times New Roman"/>
          <w:vertAlign w:val="superscript"/>
        </w:rPr>
        <w:fldChar w:fldCharType="separate"/>
      </w:r>
      <w:r w:rsidR="00DB1CBB">
        <w:rPr>
          <w:rFonts w:cs="Times New Roman"/>
          <w:vertAlign w:val="superscript"/>
        </w:rPr>
        <w:t>[16]</w:t>
      </w:r>
      <w:r w:rsidR="00DB1CBB" w:rsidRPr="001E5E8B">
        <w:rPr>
          <w:rFonts w:cs="Times New Roman"/>
          <w:vertAlign w:val="superscript"/>
        </w:rPr>
        <w:fldChar w:fldCharType="end"/>
      </w:r>
      <w:r w:rsidR="00DE393E">
        <w:rPr>
          <w:rFonts w:hint="eastAsia"/>
        </w:rPr>
        <w:t>，拉开了深度学习热潮的帷幕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4525C5">
      <w:pPr>
        <w:pStyle w:val="a9"/>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4525C5">
      <w:pPr>
        <w:pStyle w:val="a9"/>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w:t>
      </w:r>
      <w:r w:rsidR="00240AC1">
        <w:rPr>
          <w:rFonts w:hint="eastAsia"/>
        </w:rPr>
        <w:t>直接</w:t>
      </w:r>
      <w:r w:rsidR="00063F4A">
        <w:rPr>
          <w:rFonts w:hint="eastAsia"/>
        </w:rPr>
        <w:t>进行</w:t>
      </w:r>
      <w:r w:rsidR="00063F4A">
        <w:rPr>
          <w:rFonts w:hint="eastAsia"/>
        </w:rPr>
        <w:t>A</w:t>
      </w:r>
      <w:r w:rsidR="00063F4A">
        <w:t>SIC</w:t>
      </w:r>
      <w:r w:rsidR="00063F4A">
        <w:rPr>
          <w:rFonts w:hint="eastAsia"/>
        </w:rPr>
        <w:t>开发</w:t>
      </w:r>
      <w:r w:rsidR="00633FE6">
        <w:rPr>
          <w:rFonts w:hint="eastAsia"/>
        </w:rPr>
        <w:t>，另一种是则是</w:t>
      </w:r>
      <w:r w:rsidR="00C60B14">
        <w:rPr>
          <w:rFonts w:hint="eastAsia"/>
        </w:rPr>
        <w:t>基于</w:t>
      </w:r>
      <w:r w:rsidR="00063F4A">
        <w:rPr>
          <w:rFonts w:hint="eastAsia"/>
        </w:rPr>
        <w:t>F</w:t>
      </w:r>
      <w:r w:rsidR="00063F4A">
        <w:t>PGA</w:t>
      </w:r>
      <w:r w:rsidR="00063F4A">
        <w:rPr>
          <w:rFonts w:hint="eastAsia"/>
        </w:rPr>
        <w:t>平台</w:t>
      </w:r>
      <w:r w:rsidR="007A29CA">
        <w:rPr>
          <w:rFonts w:hint="eastAsia"/>
        </w:rPr>
        <w:t>使用</w:t>
      </w:r>
      <w:r w:rsidR="007A29CA">
        <w:rPr>
          <w:rFonts w:hint="eastAsia"/>
        </w:rPr>
        <w:t>A</w:t>
      </w:r>
      <w:r w:rsidR="007A29CA">
        <w:t>SIC</w:t>
      </w:r>
      <w:r w:rsidR="007A29CA">
        <w:rPr>
          <w:rFonts w:hint="eastAsia"/>
        </w:rPr>
        <w:t>设计方式对卷积神经网络</w:t>
      </w:r>
      <w:r w:rsidR="00063F4A">
        <w:rPr>
          <w:rFonts w:hint="eastAsia"/>
        </w:rPr>
        <w:t>进行加速</w:t>
      </w:r>
      <w:r w:rsidR="00633FE6">
        <w:rPr>
          <w:rFonts w:hint="eastAsia"/>
        </w:rPr>
        <w:t>。</w:t>
      </w:r>
    </w:p>
    <w:p w:rsidR="00BA1376" w:rsidRPr="00BA1376" w:rsidRDefault="00FC4AC4" w:rsidP="004525C5">
      <w:pPr>
        <w:pStyle w:val="a9"/>
      </w:pPr>
      <w:r>
        <w:rPr>
          <w:rFonts w:hint="eastAsia"/>
        </w:rPr>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[17]</w:t>
      </w:r>
      <w:r w:rsidR="006D018F" w:rsidRPr="001E5E8B">
        <w:rPr>
          <w:rFonts w:cs="Times New Roman"/>
          <w:vertAlign w:val="superscript"/>
        </w:rPr>
        <w:fldChar w:fldCharType="end"/>
      </w:r>
      <w:r w:rsidR="00BA1376">
        <w:rPr>
          <w:rFonts w:hint="eastAsia"/>
        </w:rPr>
        <w:t>以及</w:t>
      </w:r>
      <w:r w:rsidR="00BA1376">
        <w:t>寒武纪的</w:t>
      </w:r>
      <w:r w:rsidR="00BA1376">
        <w:t>NPU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[18, 19, 20, 21]</w:t>
      </w:r>
      <w:r w:rsidR="006D018F" w:rsidRPr="001E5E8B">
        <w:rPr>
          <w:rFonts w:cs="Times New Roman"/>
          <w:vertAlign w:val="superscript"/>
        </w:rPr>
        <w:fldChar w:fldCharType="end"/>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4525C5">
      <w:pPr>
        <w:pStyle w:val="a9"/>
      </w:pPr>
      <w:r>
        <w:rPr>
          <w:rFonts w:hint="eastAsia"/>
        </w:rPr>
        <w:t>在</w:t>
      </w:r>
      <w:r>
        <w:rPr>
          <w:rFonts w:hint="eastAsia"/>
        </w:rPr>
        <w:t>F</w:t>
      </w:r>
      <w:r>
        <w:t>PGA</w:t>
      </w:r>
      <w:r>
        <w:rPr>
          <w:rFonts w:hint="eastAsia"/>
        </w:rPr>
        <w:t>平台上</w:t>
      </w:r>
      <w:r w:rsidR="000F33C0">
        <w:rPr>
          <w:rFonts w:hint="eastAsia"/>
        </w:rPr>
        <w:t>使用</w:t>
      </w:r>
      <w:r w:rsidR="000F33C0">
        <w:rPr>
          <w:rFonts w:hint="eastAsia"/>
        </w:rPr>
        <w:t>A</w:t>
      </w:r>
      <w:r w:rsidR="000F33C0">
        <w:t>SIC</w:t>
      </w:r>
      <w:r w:rsidR="000F33C0">
        <w:rPr>
          <w:rFonts w:hint="eastAsia"/>
        </w:rPr>
        <w:t>设计方式</w:t>
      </w:r>
      <w:r w:rsidR="00BF6DE8">
        <w:rPr>
          <w:rFonts w:hint="eastAsia"/>
        </w:rPr>
        <w:t>对某种特定</w:t>
      </w:r>
      <w:r>
        <w:rPr>
          <w:rFonts w:hint="eastAsia"/>
        </w:rPr>
        <w:t>神经网络进行加速</w:t>
      </w:r>
      <w:r w:rsidR="009F1918">
        <w:rPr>
          <w:rFonts w:hint="eastAsia"/>
        </w:rPr>
        <w:t>的</w:t>
      </w:r>
      <w:r w:rsidR="00586134">
        <w:rPr>
          <w:rFonts w:hint="eastAsia"/>
        </w:rPr>
        <w:t>研究成果较多。</w:t>
      </w:r>
      <w:r w:rsidR="002C13A9">
        <w:rPr>
          <w:rFonts w:hint="eastAsia"/>
        </w:rPr>
        <w:t>赵文来、</w:t>
      </w:r>
      <w:r w:rsidR="002C13A9" w:rsidRPr="002C13A9">
        <w:rPr>
          <w:rFonts w:hint="eastAsia"/>
        </w:rPr>
        <w:t>方</w:t>
      </w:r>
      <w:r w:rsidR="002C13A9">
        <w:rPr>
          <w:rFonts w:hint="eastAsia"/>
        </w:rPr>
        <w:t>睿</w:t>
      </w:r>
      <w:r w:rsidR="00DB330D">
        <w:rPr>
          <w:rFonts w:hint="eastAsia"/>
        </w:rPr>
        <w:t>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w:t>
      </w:r>
      <w:r w:rsidR="005759E4">
        <w:rPr>
          <w:rFonts w:hint="eastAsia"/>
        </w:rPr>
        <w:t>研究</w:t>
      </w:r>
      <w:r w:rsidR="00FC066F">
        <w:rPr>
          <w:rFonts w:hint="eastAsia"/>
        </w:rPr>
        <w:t>成果</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[22, 23]</w:t>
      </w:r>
      <w:r w:rsidR="00336432" w:rsidRPr="001E5E8B">
        <w:rPr>
          <w:rFonts w:cs="Times New Roman"/>
          <w:vertAlign w:val="superscript"/>
        </w:rPr>
        <w:fldChar w:fldCharType="end"/>
      </w:r>
      <w:r w:rsidR="00DB330D">
        <w:rPr>
          <w:rFonts w:hint="eastAsia"/>
        </w:rPr>
        <w:t>。</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[24]</w:t>
      </w:r>
      <w:r w:rsidR="00336432" w:rsidRPr="001E5E8B">
        <w:rPr>
          <w:rFonts w:cs="Times New Roman"/>
          <w:vertAlign w:val="superscript"/>
        </w:rPr>
        <w:fldChar w:fldCharType="end"/>
      </w:r>
      <w:r w:rsidR="00EA1C67">
        <w:rPr>
          <w:rFonts w:hint="eastAsia"/>
        </w:rPr>
        <w:t>，</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w:t>
      </w:r>
      <w:r w:rsidR="00EA1C67">
        <w:rPr>
          <w:rFonts w:hint="eastAsia"/>
        </w:rPr>
        <w:lastRenderedPageBreak/>
        <w:t>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[25]</w:t>
      </w:r>
      <w:r w:rsidR="00336432" w:rsidRPr="001E5E8B">
        <w:rPr>
          <w:rFonts w:cs="Times New Roman"/>
          <w:vertAlign w:val="superscript"/>
        </w:rPr>
        <w:fldChar w:fldCharType="end"/>
      </w:r>
      <w:r w:rsidR="00867A10">
        <w:rPr>
          <w:rFonts w:hint="eastAsia"/>
        </w:rPr>
        <w:t>，该论文提出，卷积操作是计算密集型运算，全连接层是访存密集型计算。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833F6">
        <w:rPr>
          <w:rFonts w:hint="eastAsia"/>
        </w:rPr>
        <w:t>实际上，在</w:t>
      </w:r>
      <w:r w:rsidR="00C833F6">
        <w:rPr>
          <w:rFonts w:hint="eastAsia"/>
        </w:rPr>
        <w:t>F</w:t>
      </w:r>
      <w:r w:rsidR="00C833F6">
        <w:t>PGA</w:t>
      </w:r>
      <w:r w:rsidR="00C833F6">
        <w:rPr>
          <w:rFonts w:hint="eastAsia"/>
        </w:rPr>
        <w:t>平台上设计加速方案的一大难点就是卷积操作的功能单元设计，现有</w:t>
      </w:r>
      <w:r w:rsidR="00C833F6">
        <w:t>的加速方案基本都基于</w:t>
      </w:r>
      <w:r w:rsidR="00C833F6">
        <w:rPr>
          <w:rFonts w:hint="eastAsia"/>
        </w:rPr>
        <w:t>输入</w:t>
      </w:r>
      <w:r w:rsidR="00C833F6">
        <w:t>特征图</w:t>
      </w:r>
      <w:r w:rsidR="00C833F6">
        <w:rPr>
          <w:rFonts w:hint="eastAsia"/>
        </w:rPr>
        <w:t>并行</w:t>
      </w:r>
      <w:r w:rsidR="00C833F6">
        <w:t>、输出特征图</w:t>
      </w:r>
      <w:r w:rsidR="00C833F6">
        <w:rPr>
          <w:rFonts w:hint="eastAsia"/>
        </w:rPr>
        <w:t>并行和卷积</w:t>
      </w:r>
      <w:r w:rsidR="00C833F6">
        <w:t>窗口内部并行</w:t>
      </w:r>
      <w:r w:rsidR="00C833F6">
        <w:rPr>
          <w:rFonts w:hint="eastAsia"/>
        </w:rPr>
        <w:t>三种</w:t>
      </w:r>
      <w:r w:rsidR="00C833F6">
        <w:t>并行方式</w:t>
      </w:r>
      <w:r w:rsidR="00C833F6" w:rsidRPr="001E5E8B">
        <w:rPr>
          <w:rFonts w:cs="Times New Roman"/>
          <w:vertAlign w:val="superscript"/>
        </w:rPr>
        <w:fldChar w:fldCharType="begin"/>
      </w:r>
      <w:r w:rsidR="00C833F6" w:rsidRPr="001E5E8B">
        <w:rPr>
          <w:rFonts w:cs="Times New Roman"/>
          <w:vertAlign w:val="superscript"/>
        </w:rPr>
        <w:instrText xml:space="preserve"> REF _Ref499150816 \r \h  \* MERGEFORMAT </w:instrText>
      </w:r>
      <w:r w:rsidR="00C833F6" w:rsidRPr="001E5E8B">
        <w:rPr>
          <w:rFonts w:cs="Times New Roman"/>
          <w:vertAlign w:val="superscript"/>
        </w:rPr>
      </w:r>
      <w:r w:rsidR="00C833F6" w:rsidRPr="001E5E8B">
        <w:rPr>
          <w:rFonts w:cs="Times New Roman"/>
          <w:vertAlign w:val="superscript"/>
        </w:rPr>
        <w:fldChar w:fldCharType="separate"/>
      </w:r>
      <w:r w:rsidR="00C833F6">
        <w:rPr>
          <w:rFonts w:cs="Times New Roman"/>
          <w:vertAlign w:val="superscript"/>
        </w:rPr>
        <w:t>[26]</w:t>
      </w:r>
      <w:r w:rsidR="00C833F6" w:rsidRPr="001E5E8B">
        <w:rPr>
          <w:rFonts w:cs="Times New Roman"/>
          <w:vertAlign w:val="superscript"/>
        </w:rPr>
        <w:fldChar w:fldCharType="end"/>
      </w:r>
      <w:r w:rsidR="00C833F6">
        <w:rPr>
          <w:rFonts w:hint="eastAsia"/>
        </w:rPr>
        <w:t>，其中卷积窗口内部并行使用</w:t>
      </w:r>
      <w:r w:rsidR="00C833F6">
        <w:rPr>
          <w:rFonts w:hint="eastAsia"/>
        </w:rPr>
        <w:t>Z</w:t>
      </w:r>
      <w:r w:rsidR="00C833F6">
        <w:rPr>
          <w:rFonts w:hint="eastAsia"/>
        </w:rPr>
        <w:t>型单元</w:t>
      </w:r>
      <w:r w:rsidR="00C30CD9" w:rsidRPr="001E5E8B">
        <w:rPr>
          <w:rFonts w:cs="Times New Roman"/>
          <w:vertAlign w:val="superscript"/>
        </w:rPr>
        <w:fldChar w:fldCharType="begin"/>
      </w:r>
      <w:r w:rsidR="00C30CD9" w:rsidRPr="001E5E8B">
        <w:rPr>
          <w:rFonts w:cs="Times New Roman"/>
          <w:vertAlign w:val="superscript"/>
        </w:rPr>
        <w:instrText xml:space="preserve"> REF _Ref499150816 \r \h  \* MERGEFORMAT </w:instrText>
      </w:r>
      <w:r w:rsidR="00C30CD9" w:rsidRPr="001E5E8B">
        <w:rPr>
          <w:rFonts w:cs="Times New Roman"/>
          <w:vertAlign w:val="superscript"/>
        </w:rPr>
      </w:r>
      <w:r w:rsidR="00C30CD9" w:rsidRPr="001E5E8B">
        <w:rPr>
          <w:rFonts w:cs="Times New Roman"/>
          <w:vertAlign w:val="superscript"/>
        </w:rPr>
        <w:fldChar w:fldCharType="separate"/>
      </w:r>
      <w:r w:rsidR="00C30CD9">
        <w:rPr>
          <w:rFonts w:cs="Times New Roman"/>
          <w:vertAlign w:val="superscript"/>
        </w:rPr>
        <w:t>[27</w:t>
      </w:r>
      <w:r w:rsidR="00C30CD9">
        <w:rPr>
          <w:rFonts w:cs="Times New Roman" w:hint="eastAsia"/>
          <w:vertAlign w:val="superscript"/>
        </w:rPr>
        <w:t xml:space="preserve">, </w:t>
      </w:r>
      <w:r w:rsidR="00C30CD9">
        <w:rPr>
          <w:rFonts w:cs="Times New Roman"/>
          <w:vertAlign w:val="superscript"/>
        </w:rPr>
        <w:t>28, 29, 30</w:t>
      </w:r>
      <w:r w:rsidR="00C30CD9">
        <w:rPr>
          <w:rFonts w:cs="Times New Roman"/>
          <w:vertAlign w:val="superscript"/>
          <w:lang w:val="en-GB"/>
        </w:rPr>
        <w:t>, 31</w:t>
      </w:r>
      <w:r w:rsidR="00C30CD9">
        <w:rPr>
          <w:rFonts w:cs="Times New Roman"/>
          <w:vertAlign w:val="superscript"/>
        </w:rPr>
        <w:t>]</w:t>
      </w:r>
      <w:r w:rsidR="00C30CD9" w:rsidRPr="001E5E8B">
        <w:rPr>
          <w:rFonts w:cs="Times New Roman"/>
          <w:vertAlign w:val="superscript"/>
        </w:rPr>
        <w:fldChar w:fldCharType="end"/>
      </w:r>
      <w:r w:rsidR="00C833F6">
        <w:rPr>
          <w:rFonts w:hint="eastAsia"/>
        </w:rPr>
        <w:t>完成，具体内容将在第二章中详细给出</w:t>
      </w:r>
      <w:r w:rsidR="00C254C3">
        <w:rPr>
          <w:rFonts w:hint="eastAsia"/>
        </w:rPr>
        <w:t>。</w:t>
      </w:r>
    </w:p>
    <w:p w:rsidR="00225065" w:rsidRPr="004C64D4" w:rsidRDefault="00225065" w:rsidP="004525C5">
      <w:pPr>
        <w:pStyle w:val="a9"/>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w:t>
      </w:r>
      <w:r w:rsidR="005D3AD5">
        <w:rPr>
          <w:rFonts w:hint="eastAsia"/>
        </w:rPr>
        <w:t>A</w:t>
      </w:r>
      <w:r w:rsidR="005D3AD5">
        <w:t>SIC</w:t>
      </w:r>
      <w:r w:rsidR="005D3AD5">
        <w:rPr>
          <w:rFonts w:hint="eastAsia"/>
        </w:rPr>
        <w:t>设计方式</w:t>
      </w:r>
      <w:r>
        <w:t>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024DCA" w:rsidP="00024DCA">
      <w:pPr>
        <w:pStyle w:val="a8"/>
      </w:pPr>
      <w:bookmarkStart w:id="4" w:name="_Toc535091504"/>
      <w:r>
        <w:rPr>
          <w:rFonts w:hint="eastAsia"/>
        </w:rPr>
        <w:t>1</w:t>
      </w:r>
      <w:r>
        <w:t xml:space="preserve">.3 </w:t>
      </w:r>
      <w:r w:rsidR="007E7447" w:rsidRPr="009C7449">
        <w:rPr>
          <w:rFonts w:hint="eastAsia"/>
        </w:rPr>
        <w:t>论文主要工作</w:t>
      </w:r>
      <w:bookmarkEnd w:id="4"/>
    </w:p>
    <w:p w:rsidR="00D25246" w:rsidRDefault="00D25246" w:rsidP="004525C5">
      <w:pPr>
        <w:pStyle w:val="a9"/>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4525C5">
      <w:pPr>
        <w:pStyle w:val="a9"/>
      </w:pPr>
      <w:r w:rsidRPr="00662C5A">
        <w:rPr>
          <w:rFonts w:hint="eastAsia"/>
        </w:rPr>
        <w:t>（</w:t>
      </w:r>
      <w:r w:rsidRPr="00662C5A">
        <w:rPr>
          <w:rFonts w:hint="eastAsia"/>
        </w:rPr>
        <w:t>1</w:t>
      </w:r>
      <w:r w:rsidR="00D800D6">
        <w:rPr>
          <w:rFonts w:hint="eastAsia"/>
        </w:rPr>
        <w:t>）</w:t>
      </w:r>
      <w:r>
        <w:t>计算框架</w:t>
      </w:r>
      <w:r w:rsidR="00684F67">
        <w:rPr>
          <w:rFonts w:hint="eastAsia"/>
        </w:rPr>
        <w:t>设计及片</w:t>
      </w:r>
      <w:r w:rsidR="00684F67">
        <w:t>内存储</w:t>
      </w:r>
      <w:r w:rsidR="00684F67">
        <w:rPr>
          <w:rFonts w:hint="eastAsia"/>
        </w:rPr>
        <w:t>优化方案</w:t>
      </w:r>
    </w:p>
    <w:p w:rsidR="00EB0AFF" w:rsidRPr="00662C5A" w:rsidRDefault="003C5183" w:rsidP="004525C5">
      <w:pPr>
        <w:pStyle w:val="a9"/>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4525C5">
      <w:pPr>
        <w:pStyle w:val="a9"/>
      </w:pPr>
      <w:r w:rsidRPr="00662C5A">
        <w:rPr>
          <w:rFonts w:hint="eastAsia"/>
        </w:rPr>
        <w:t>（</w:t>
      </w:r>
      <w:r>
        <w:t>2</w:t>
      </w:r>
      <w:r w:rsidR="00D800D6">
        <w:rPr>
          <w:rFonts w:hint="eastAsia"/>
        </w:rPr>
        <w:t>）</w:t>
      </w:r>
      <w:r>
        <w:t>特殊功能单元</w:t>
      </w:r>
      <w:r w:rsidR="000A144C">
        <w:rPr>
          <w:rFonts w:hint="eastAsia"/>
        </w:rPr>
        <w:t>及数据互联网络</w:t>
      </w:r>
      <w:r w:rsidR="00043C22">
        <w:rPr>
          <w:rFonts w:hint="eastAsia"/>
        </w:rPr>
        <w:t>的设计</w:t>
      </w:r>
    </w:p>
    <w:p w:rsidR="00EB0AFF" w:rsidRPr="00E23CC3" w:rsidRDefault="001A1B63" w:rsidP="004525C5">
      <w:pPr>
        <w:pStyle w:val="a9"/>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w:t>
      </w:r>
      <w:r>
        <w:lastRenderedPageBreak/>
        <w:t>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r w:rsidR="00E23CC3">
        <w:rPr>
          <w:rFonts w:hint="eastAsia"/>
        </w:rPr>
        <w:t>TTA</w:t>
      </w:r>
      <w:r w:rsidR="00E23CC3">
        <w:rPr>
          <w:rFonts w:hint="eastAsia"/>
        </w:rPr>
        <w:t>架构</w:t>
      </w:r>
      <w:r w:rsidR="00E23CC3">
        <w:t>的数据互联网络也是重点之一</w:t>
      </w:r>
      <w:r w:rsidR="00E23CC3">
        <w:rPr>
          <w:rFonts w:hint="eastAsia"/>
        </w:rPr>
        <w:t>。优异</w:t>
      </w:r>
      <w:r w:rsidR="00E23CC3">
        <w:t>的数据互联网络可以使数据</w:t>
      </w:r>
      <w:r w:rsidR="00E23CC3">
        <w:rPr>
          <w:rFonts w:hint="eastAsia"/>
        </w:rPr>
        <w:t>传输</w:t>
      </w:r>
      <w:r w:rsidR="00E23CC3">
        <w:t>所需时间变少，同时减少</w:t>
      </w:r>
      <w:r w:rsidR="00E23CC3">
        <w:rPr>
          <w:rFonts w:hint="eastAsia"/>
        </w:rPr>
        <w:t>硬件</w:t>
      </w:r>
      <w:r w:rsidR="00E23CC3">
        <w:t>结构的复杂性，从而</w:t>
      </w:r>
      <w:r w:rsidR="00E23CC3">
        <w:rPr>
          <w:rFonts w:hint="eastAsia"/>
        </w:rPr>
        <w:t>减少</w:t>
      </w:r>
      <w:r w:rsidR="00E23CC3">
        <w:t>功耗。</w:t>
      </w:r>
      <w:r w:rsidR="00E23CC3">
        <w:rPr>
          <w:rFonts w:hint="eastAsia"/>
        </w:rPr>
        <w:t>本文</w:t>
      </w:r>
      <w:r w:rsidR="00E23CC3">
        <w:t>基于</w:t>
      </w:r>
      <w:r w:rsidR="00E23CC3">
        <w:rPr>
          <w:rFonts w:hint="eastAsia"/>
        </w:rPr>
        <w:t>上述</w:t>
      </w:r>
      <w:r w:rsidR="00E23CC3">
        <w:t>的</w:t>
      </w:r>
      <w:r w:rsidR="00E23CC3">
        <w:rPr>
          <w:rFonts w:hint="eastAsia"/>
        </w:rPr>
        <w:t>特殊</w:t>
      </w:r>
      <w:r w:rsidR="00E23CC3">
        <w:t>功能单元间的数据流动，设计了数据互联网络</w:t>
      </w:r>
      <w:r w:rsidR="00E23CC3">
        <w:rPr>
          <w:rFonts w:hint="eastAsia"/>
        </w:rPr>
        <w:t>，并与传统</w:t>
      </w:r>
      <w:r w:rsidR="00E23CC3">
        <w:t>的</w:t>
      </w:r>
      <w:r w:rsidR="00E23CC3">
        <w:rPr>
          <w:rFonts w:hint="eastAsia"/>
        </w:rPr>
        <w:t>互联</w:t>
      </w:r>
      <w:r w:rsidR="00E23CC3">
        <w:t>网络进行了</w:t>
      </w:r>
      <w:r w:rsidR="00E23CC3">
        <w:rPr>
          <w:rFonts w:hint="eastAsia"/>
        </w:rPr>
        <w:t>比较。</w:t>
      </w:r>
    </w:p>
    <w:p w:rsidR="00662C5A" w:rsidRDefault="00662C5A" w:rsidP="004525C5">
      <w:pPr>
        <w:pStyle w:val="a9"/>
      </w:pPr>
      <w:r w:rsidRPr="00662C5A">
        <w:rPr>
          <w:rFonts w:hint="eastAsia"/>
        </w:rPr>
        <w:t>（</w:t>
      </w:r>
      <w:r w:rsidR="00FD504F">
        <w:t>3</w:t>
      </w:r>
      <w:r w:rsidR="00D800D6">
        <w:rPr>
          <w:rFonts w:hint="eastAsia"/>
        </w:rPr>
        <w:t>）</w:t>
      </w:r>
      <w:r w:rsidR="00580F7D">
        <w:rPr>
          <w:rFonts w:hint="eastAsia"/>
        </w:rPr>
        <w:t>各运算层的设计实现</w:t>
      </w:r>
    </w:p>
    <w:p w:rsidR="00580F7D" w:rsidRPr="00D25246" w:rsidRDefault="00BE1E1B" w:rsidP="004525C5">
      <w:pPr>
        <w:pStyle w:val="a9"/>
      </w:pPr>
      <w:r>
        <w:rPr>
          <w:rFonts w:hint="eastAsia"/>
        </w:rPr>
        <w:t>如何通过确定的功能单元对任意参数的运算层进行加速，也是设计重点之一。本文</w:t>
      </w:r>
      <w:r w:rsidR="00FA7860">
        <w:rPr>
          <w:rFonts w:hint="eastAsia"/>
        </w:rPr>
        <w:t>将</w:t>
      </w:r>
      <w:r>
        <w:rPr>
          <w:rFonts w:hint="eastAsia"/>
        </w:rPr>
        <w:t>从</w:t>
      </w:r>
      <w:r>
        <w:rPr>
          <w:rFonts w:hint="eastAsia"/>
        </w:rPr>
        <w:t>T</w:t>
      </w:r>
      <w:r>
        <w:t>TA</w:t>
      </w:r>
      <w:r>
        <w:rPr>
          <w:rFonts w:hint="eastAsia"/>
        </w:rPr>
        <w:t>处理器的灵活性出发，</w:t>
      </w:r>
      <w:r w:rsidR="00FA7860">
        <w:rPr>
          <w:rFonts w:hint="eastAsia"/>
        </w:rPr>
        <w:t>通过分析各运算层的参数带来的计算变化，以</w:t>
      </w:r>
      <w:r w:rsidR="00431D71">
        <w:rPr>
          <w:rFonts w:hint="eastAsia"/>
        </w:rPr>
        <w:t>能够实现任意参数的运算层为目的，对运算层的实现进行封装。使用者可以从外部简单的调用</w:t>
      </w:r>
      <w:r w:rsidR="00957750">
        <w:rPr>
          <w:rFonts w:hint="eastAsia"/>
        </w:rPr>
        <w:t>函数</w:t>
      </w:r>
      <w:r w:rsidR="00431D71">
        <w:rPr>
          <w:rFonts w:hint="eastAsia"/>
        </w:rPr>
        <w:t>接口从而完成</w:t>
      </w:r>
      <w:r w:rsidR="00456BC1">
        <w:rPr>
          <w:rFonts w:hint="eastAsia"/>
        </w:rPr>
        <w:t>运算层的加速。</w:t>
      </w:r>
    </w:p>
    <w:p w:rsidR="007E7447" w:rsidRPr="001E5E8B" w:rsidRDefault="00024DCA" w:rsidP="00024DCA">
      <w:pPr>
        <w:pStyle w:val="a8"/>
      </w:pPr>
      <w:bookmarkStart w:id="5" w:name="_Toc535091505"/>
      <w:r>
        <w:rPr>
          <w:rFonts w:hint="eastAsia"/>
        </w:rPr>
        <w:t>1</w:t>
      </w:r>
      <w:r>
        <w:t xml:space="preserve">.4 </w:t>
      </w:r>
      <w:r w:rsidR="007E7447" w:rsidRPr="009D75F3">
        <w:rPr>
          <w:rFonts w:hint="eastAsia"/>
        </w:rPr>
        <w:t>论文组织安排</w:t>
      </w:r>
      <w:bookmarkEnd w:id="5"/>
    </w:p>
    <w:p w:rsidR="00297CEC" w:rsidRDefault="008B503B" w:rsidP="004525C5">
      <w:pPr>
        <w:pStyle w:val="a9"/>
      </w:pPr>
      <w:r>
        <w:rPr>
          <w:rFonts w:hint="eastAsia"/>
        </w:rPr>
        <w:t>本文的</w:t>
      </w:r>
      <w:r>
        <w:t>组织架构</w:t>
      </w:r>
      <w:r>
        <w:rPr>
          <w:rFonts w:hint="eastAsia"/>
        </w:rPr>
        <w:t>如下</w:t>
      </w:r>
      <w:r>
        <w:t>：</w:t>
      </w:r>
    </w:p>
    <w:p w:rsidR="008B503B" w:rsidRDefault="008B503B" w:rsidP="004525C5">
      <w:pPr>
        <w:pStyle w:val="a9"/>
      </w:pPr>
      <w:r>
        <w:rPr>
          <w:rFonts w:hint="eastAsia"/>
        </w:rPr>
        <w:t>第一章</w:t>
      </w:r>
      <w:r w:rsidR="00256CBD">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Default="006A197C" w:rsidP="004525C5">
      <w:pPr>
        <w:pStyle w:val="a9"/>
      </w:pPr>
      <w:r>
        <w:rPr>
          <w:rFonts w:hint="eastAsia"/>
        </w:rPr>
        <w:t>第二章</w:t>
      </w:r>
      <w:r w:rsidR="0062643E">
        <w:rPr>
          <w:rFonts w:hint="eastAsia"/>
        </w:rPr>
        <w:t>，</w:t>
      </w:r>
      <w:r w:rsidR="00311CF1">
        <w:rPr>
          <w:rFonts w:hint="eastAsia"/>
        </w:rPr>
        <w:t>首先</w:t>
      </w:r>
      <w:r>
        <w:rPr>
          <w:rFonts w:hint="eastAsia"/>
        </w:rPr>
        <w:t>介绍</w:t>
      </w:r>
      <w:r>
        <w:t>了</w:t>
      </w:r>
      <w:r w:rsidR="00122221">
        <w:rPr>
          <w:rFonts w:hint="eastAsia"/>
        </w:rPr>
        <w:t>卷积神经网络的整体架构</w:t>
      </w:r>
      <w:r w:rsidR="00311CF1">
        <w:rPr>
          <w:rFonts w:hint="eastAsia"/>
        </w:rPr>
        <w:t>与各运算层的计算过程。其次对</w:t>
      </w:r>
      <w:r w:rsidR="00122221">
        <w:rPr>
          <w:rFonts w:hint="eastAsia"/>
        </w:rPr>
        <w:t>卷积操作的并行性研究</w:t>
      </w:r>
      <w:r w:rsidR="00311CF1">
        <w:rPr>
          <w:rFonts w:hint="eastAsia"/>
        </w:rPr>
        <w:t>进行了介绍，包括卷积窗口内并行所使用的</w:t>
      </w:r>
      <w:r w:rsidR="00311CF1">
        <w:rPr>
          <w:rFonts w:hint="eastAsia"/>
        </w:rPr>
        <w:t>Z</w:t>
      </w:r>
      <w:r w:rsidR="00311CF1">
        <w:rPr>
          <w:rFonts w:hint="eastAsia"/>
        </w:rPr>
        <w:t>型单元以及各种并行方式的组合。最后对</w:t>
      </w:r>
      <w:r w:rsidR="00122221">
        <w:rPr>
          <w:rFonts w:hint="eastAsia"/>
        </w:rPr>
        <w:t>T</w:t>
      </w:r>
      <w:r w:rsidR="00122221">
        <w:t>CE</w:t>
      </w:r>
      <w:r w:rsidR="00122221">
        <w:rPr>
          <w:rFonts w:hint="eastAsia"/>
        </w:rPr>
        <w:t>工具集</w:t>
      </w:r>
      <w:r w:rsidR="00706628">
        <w:rPr>
          <w:rFonts w:hint="eastAsia"/>
        </w:rPr>
        <w:t>的</w:t>
      </w:r>
      <w:r w:rsidR="00870579">
        <w:rPr>
          <w:rFonts w:hint="eastAsia"/>
        </w:rPr>
        <w:t>开发</w:t>
      </w:r>
      <w:r w:rsidR="00311CF1">
        <w:rPr>
          <w:rFonts w:hint="eastAsia"/>
        </w:rPr>
        <w:t>流程进行了阐述</w:t>
      </w:r>
      <w:r w:rsidR="00122221">
        <w:rPr>
          <w:rFonts w:hint="eastAsia"/>
        </w:rPr>
        <w:t>。</w:t>
      </w:r>
    </w:p>
    <w:p w:rsidR="00870579" w:rsidRDefault="00870579" w:rsidP="004525C5">
      <w:pPr>
        <w:pStyle w:val="a9"/>
      </w:pPr>
      <w:r>
        <w:rPr>
          <w:rFonts w:hint="eastAsia"/>
        </w:rPr>
        <w:t>第三章</w:t>
      </w:r>
      <w:r w:rsidR="004B638E">
        <w:rPr>
          <w:rFonts w:hint="eastAsia"/>
        </w:rPr>
        <w:t>，</w:t>
      </w:r>
      <w:r w:rsidR="001C6D64">
        <w:rPr>
          <w:rFonts w:hint="eastAsia"/>
        </w:rPr>
        <w:t>主要介绍了适用于处理器的计算框架</w:t>
      </w:r>
      <w:r w:rsidR="002D7AA1">
        <w:rPr>
          <w:rFonts w:hint="eastAsia"/>
        </w:rPr>
        <w:t>和</w:t>
      </w:r>
      <w:r w:rsidR="001C6D64">
        <w:rPr>
          <w:rFonts w:hint="eastAsia"/>
        </w:rPr>
        <w:t>两种片内存储的优化方案。</w:t>
      </w:r>
      <w:r w:rsidR="002D7AA1">
        <w:rPr>
          <w:rFonts w:hint="eastAsia"/>
        </w:rPr>
        <w:t>计算框架的设计使得处理器能够处理任意深度的卷积神经网络，大大加强了处理器的灵活性；片内存储的优化方案则可以减少</w:t>
      </w:r>
      <w:r w:rsidR="002D7AA1">
        <w:rPr>
          <w:rFonts w:hint="eastAsia"/>
        </w:rPr>
        <w:t>F</w:t>
      </w:r>
      <w:r w:rsidR="002D7AA1">
        <w:t>PGA</w:t>
      </w:r>
      <w:r w:rsidR="002D7AA1">
        <w:rPr>
          <w:rFonts w:hint="eastAsia"/>
        </w:rPr>
        <w:t>内较为稀缺的片内存储资源的使用，从而减少开发成本。</w:t>
      </w:r>
    </w:p>
    <w:p w:rsidR="001E0F24" w:rsidRDefault="001E0F24" w:rsidP="004525C5">
      <w:pPr>
        <w:pStyle w:val="a9"/>
        <w:rPr>
          <w:lang w:val="en-GB"/>
        </w:rPr>
      </w:pPr>
      <w:r>
        <w:rPr>
          <w:rFonts w:hint="eastAsia"/>
        </w:rPr>
        <w:t>第四章</w:t>
      </w:r>
      <w:r w:rsidR="002E1300">
        <w:rPr>
          <w:rFonts w:hint="eastAsia"/>
          <w:lang w:val="en-GB"/>
        </w:rPr>
        <w:t>，主要介绍了</w:t>
      </w:r>
      <w:r>
        <w:rPr>
          <w:rFonts w:hint="eastAsia"/>
          <w:lang w:val="en-GB"/>
        </w:rPr>
        <w:t>基于</w:t>
      </w:r>
      <w:r>
        <w:rPr>
          <w:rFonts w:hint="eastAsia"/>
          <w:lang w:val="en-GB"/>
        </w:rPr>
        <w:t>TTA</w:t>
      </w:r>
      <w:r>
        <w:rPr>
          <w:rFonts w:hint="eastAsia"/>
          <w:lang w:val="en-GB"/>
        </w:rPr>
        <w:t>架构的功能单元及互联网络设计</w:t>
      </w:r>
      <w:r w:rsidR="00453CC8">
        <w:rPr>
          <w:rFonts w:hint="eastAsia"/>
          <w:lang w:val="en-GB"/>
        </w:rPr>
        <w:t>。</w:t>
      </w:r>
      <w:r w:rsidR="002E1300">
        <w:rPr>
          <w:rFonts w:hint="eastAsia"/>
          <w:lang w:val="en-GB"/>
        </w:rPr>
        <w:t>基于</w:t>
      </w:r>
      <w:r w:rsidR="002E1300">
        <w:rPr>
          <w:rFonts w:hint="eastAsia"/>
          <w:lang w:val="en-GB"/>
        </w:rPr>
        <w:t>T</w:t>
      </w:r>
      <w:r w:rsidR="002E1300">
        <w:rPr>
          <w:lang w:val="en-GB"/>
        </w:rPr>
        <w:t>CE</w:t>
      </w:r>
      <w:r w:rsidR="002E1300">
        <w:rPr>
          <w:rFonts w:hint="eastAsia"/>
          <w:lang w:val="en-GB"/>
        </w:rPr>
        <w:t>工具集，对片外存储功能单元、输入缓存功能单元、通用计算功能单元以及输出缓存功能单元进行了设计实现，同时设计了新的互联网络，使处理器的复杂度大大降低。</w:t>
      </w:r>
    </w:p>
    <w:p w:rsidR="003E0A42" w:rsidRPr="001E0F24" w:rsidRDefault="003E0A42" w:rsidP="004525C5">
      <w:pPr>
        <w:pStyle w:val="a9"/>
        <w:rPr>
          <w:lang w:val="en-GB"/>
        </w:rPr>
      </w:pPr>
      <w:r>
        <w:rPr>
          <w:rFonts w:hint="eastAsia"/>
          <w:lang w:val="en-GB"/>
        </w:rPr>
        <w:t>第五章，主要介绍了自定义</w:t>
      </w:r>
      <w:r w:rsidR="001455DD">
        <w:rPr>
          <w:rFonts w:hint="eastAsia"/>
          <w:lang w:val="en-GB"/>
        </w:rPr>
        <w:t>卷积层的实现以及处理器的灵活性</w:t>
      </w:r>
      <w:r>
        <w:rPr>
          <w:rFonts w:hint="eastAsia"/>
          <w:lang w:val="en-GB"/>
        </w:rPr>
        <w:t>与性能分析。</w:t>
      </w:r>
      <w:r w:rsidR="001455DD">
        <w:rPr>
          <w:rFonts w:hint="eastAsia"/>
          <w:lang w:val="en-GB"/>
        </w:rPr>
        <w:t>自定义卷积层的实现从处理器的灵活性出发，分析各运算层参数所带来的计算方面的影响，</w:t>
      </w:r>
      <w:r>
        <w:rPr>
          <w:rFonts w:hint="eastAsia"/>
          <w:lang w:val="en-GB"/>
        </w:rPr>
        <w:t>使用</w:t>
      </w:r>
      <w:r w:rsidR="001455DD">
        <w:rPr>
          <w:rFonts w:hint="eastAsia"/>
          <w:lang w:val="en-GB"/>
        </w:rPr>
        <w:t>已经制定好的</w:t>
      </w:r>
      <w:r>
        <w:rPr>
          <w:rFonts w:hint="eastAsia"/>
          <w:lang w:val="en-GB"/>
        </w:rPr>
        <w:t>功能单元对任意参数的运算层进行加速。</w:t>
      </w:r>
      <w:r w:rsidR="00176254">
        <w:rPr>
          <w:rFonts w:hint="eastAsia"/>
          <w:lang w:val="en-GB"/>
        </w:rPr>
        <w:t>最后</w:t>
      </w:r>
      <w:r w:rsidR="001455DD">
        <w:rPr>
          <w:rFonts w:hint="eastAsia"/>
          <w:lang w:val="en-GB"/>
        </w:rPr>
        <w:t>通过</w:t>
      </w:r>
      <w:r w:rsidR="001455DD">
        <w:rPr>
          <w:rFonts w:hint="eastAsia"/>
          <w:lang w:val="en-GB"/>
        </w:rPr>
        <w:t>Alex</w:t>
      </w:r>
      <w:r w:rsidR="001455DD">
        <w:rPr>
          <w:lang w:val="en-GB"/>
        </w:rPr>
        <w:t>N</w:t>
      </w:r>
      <w:r w:rsidR="001455DD">
        <w:rPr>
          <w:rFonts w:hint="eastAsia"/>
          <w:lang w:val="en-GB"/>
        </w:rPr>
        <w:t>et</w:t>
      </w:r>
      <w:r w:rsidR="001455DD">
        <w:rPr>
          <w:rFonts w:hint="eastAsia"/>
          <w:lang w:val="en-GB"/>
        </w:rPr>
        <w:t>网络的实现，将处理器与</w:t>
      </w:r>
      <w:r w:rsidR="001455DD">
        <w:rPr>
          <w:rFonts w:hint="eastAsia"/>
          <w:lang w:val="en-GB"/>
        </w:rPr>
        <w:t>ASIC</w:t>
      </w:r>
      <w:r w:rsidR="001455DD">
        <w:rPr>
          <w:rFonts w:hint="eastAsia"/>
          <w:lang w:val="en-GB"/>
        </w:rPr>
        <w:t>设计方式和</w:t>
      </w:r>
      <w:r w:rsidR="001455DD">
        <w:rPr>
          <w:rFonts w:hint="eastAsia"/>
          <w:lang w:val="en-GB"/>
        </w:rPr>
        <w:t>CPU</w:t>
      </w:r>
      <w:r w:rsidR="001455DD">
        <w:rPr>
          <w:rFonts w:hint="eastAsia"/>
          <w:lang w:val="en-GB"/>
        </w:rPr>
        <w:t>进行了比较，</w:t>
      </w:r>
      <w:r w:rsidR="0014646D">
        <w:rPr>
          <w:rFonts w:hint="eastAsia"/>
          <w:lang w:val="en-GB"/>
        </w:rPr>
        <w:t>对处理器的灵活性与性能进行了详细分析</w:t>
      </w:r>
      <w:r w:rsidR="00176254">
        <w:rPr>
          <w:rFonts w:hint="eastAsia"/>
          <w:lang w:val="en-GB"/>
        </w:rPr>
        <w:t>。</w:t>
      </w:r>
    </w:p>
    <w:p w:rsidR="007E7447" w:rsidRPr="001E5E8B" w:rsidRDefault="00024DCA" w:rsidP="007E7447">
      <w:pPr>
        <w:pStyle w:val="ab"/>
      </w:pPr>
      <w:bookmarkStart w:id="6" w:name="_Toc535091506"/>
      <w:r>
        <w:rPr>
          <w:rFonts w:hint="eastAsia"/>
        </w:rPr>
        <w:lastRenderedPageBreak/>
        <w:t>第二章</w:t>
      </w:r>
      <w:r>
        <w:rPr>
          <w:rFonts w:hint="eastAsia"/>
        </w:rPr>
        <w:t xml:space="preserve"> </w:t>
      </w:r>
      <w:r w:rsidR="007E7447" w:rsidRPr="001E5E8B">
        <w:t>相关技术研究</w:t>
      </w:r>
      <w:bookmarkEnd w:id="6"/>
    </w:p>
    <w:p w:rsidR="007504B6" w:rsidRDefault="00024DCA" w:rsidP="00024DCA">
      <w:pPr>
        <w:pStyle w:val="a8"/>
      </w:pPr>
      <w:bookmarkStart w:id="7" w:name="_Toc535091507"/>
      <w:r>
        <w:rPr>
          <w:rFonts w:hint="eastAsia"/>
        </w:rPr>
        <w:t>2</w:t>
      </w:r>
      <w:r>
        <w:t xml:space="preserve">.1 </w:t>
      </w:r>
      <w:r w:rsidR="007E7447" w:rsidRPr="001E5E8B">
        <w:t>卷积神经网络</w:t>
      </w:r>
      <w:r w:rsidR="008A2898">
        <w:rPr>
          <w:rFonts w:hint="eastAsia"/>
        </w:rPr>
        <w:t>结构</w:t>
      </w:r>
      <w:r w:rsidR="00EF523C">
        <w:rPr>
          <w:rFonts w:hint="eastAsia"/>
        </w:rPr>
        <w:t>详解</w:t>
      </w:r>
      <w:bookmarkEnd w:id="7"/>
    </w:p>
    <w:p w:rsidR="00A2784F" w:rsidRDefault="0073448B" w:rsidP="004525C5">
      <w:pPr>
        <w:pStyle w:val="a9"/>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[32]</w:t>
      </w:r>
      <w:r w:rsidR="008F228E" w:rsidRPr="001E5E8B">
        <w:rPr>
          <w:rFonts w:cs="Times New Roman"/>
          <w:vertAlign w:val="superscript"/>
        </w:rPr>
        <w:fldChar w:fldCharType="end"/>
      </w:r>
      <w:r>
        <w:t>，第一部分为提取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[33]</w:t>
      </w:r>
      <w:r w:rsidR="008F228E" w:rsidRPr="001E5E8B">
        <w:rPr>
          <w:rFonts w:cs="Times New Roman"/>
          <w:vertAlign w:val="superscript"/>
        </w:rPr>
        <w:fldChar w:fldCharType="end"/>
      </w:r>
      <w:r>
        <w:t>，以及加快网络训练</w:t>
      </w:r>
      <w:r>
        <w:rPr>
          <w:rFonts w:hint="eastAsia"/>
        </w:rPr>
        <w:t>速度</w:t>
      </w:r>
      <w:r>
        <w:t>的批量</w:t>
      </w:r>
      <w:r>
        <w:rPr>
          <w:rFonts w:hint="eastAsia"/>
        </w:rPr>
        <w:t>归一化</w:t>
      </w:r>
      <w: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[34]</w:t>
      </w:r>
      <w:r w:rsidR="008F228E" w:rsidRPr="001E5E8B">
        <w:rPr>
          <w:rFonts w:cs="Times New Roman"/>
          <w:vertAlign w:val="superscript"/>
        </w:rPr>
        <w:fldChar w:fldCharType="end"/>
      </w:r>
      <w:r>
        <w:t>。</w:t>
      </w:r>
      <w:r w:rsidR="00EC710C">
        <w:t>卷积神经网络</w:t>
      </w:r>
      <w:r w:rsidR="00A2784F">
        <w:rPr>
          <w:rFonts w:hint="eastAsia"/>
        </w:rPr>
        <w:t>结构如图</w:t>
      </w:r>
      <w:r w:rsidR="005E241F">
        <w:t>2</w:t>
      </w:r>
      <w:r w:rsidR="005E241F">
        <w:rPr>
          <w:rFonts w:hint="eastAsia"/>
        </w:rPr>
        <w:t>-</w:t>
      </w:r>
      <w:r w:rsidR="005E241F">
        <w:t>1</w:t>
      </w:r>
      <w:r w:rsidR="00A2784F">
        <w:rPr>
          <w:rFonts w:hint="eastAsia"/>
        </w:rPr>
        <w:t>所</w:t>
      </w:r>
      <w:r w:rsidR="00EC710C">
        <w:rPr>
          <w:rFonts w:hint="eastAsia"/>
        </w:rPr>
        <w:t>示。</w:t>
      </w:r>
      <w:r w:rsidR="00AB0F89">
        <w:rPr>
          <w:rFonts w:hint="eastAsia"/>
        </w:rPr>
        <w:t>下面</w:t>
      </w:r>
      <w:r w:rsidR="00AB0F89">
        <w:t>将详细介绍各个层的</w:t>
      </w:r>
      <w:r w:rsidR="00AB0F89">
        <w:rPr>
          <w:rFonts w:hint="eastAsia"/>
        </w:rPr>
        <w:t>计算</w:t>
      </w:r>
      <w:r w:rsidR="00AB0F89">
        <w:t>过程。</w:t>
      </w:r>
    </w:p>
    <w:p w:rsidR="008F6281" w:rsidRDefault="00005589" w:rsidP="00CD5602">
      <w:pPr>
        <w:pStyle w:val="a9"/>
        <w:spacing w:line="240" w:lineRule="auto"/>
        <w:ind w:firstLineChars="0" w:firstLine="0"/>
      </w:pPr>
      <w:r w:rsidRPr="00005589">
        <w:drawing>
          <wp:inline distT="0" distB="0" distL="0" distR="0" wp14:anchorId="6CE5E37B" wp14:editId="4A54E6B6">
            <wp:extent cx="5274310" cy="2967532"/>
            <wp:effectExtent l="0" t="0" r="2540" b="4445"/>
            <wp:docPr id="26" name="图片 26" descr="C:\Users\dawang\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wang\Desktop\a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7532"/>
                    </a:xfrm>
                    <a:prstGeom prst="rect">
                      <a:avLst/>
                    </a:prstGeom>
                    <a:noFill/>
                    <a:ln>
                      <a:noFill/>
                    </a:ln>
                  </pic:spPr>
                </pic:pic>
              </a:graphicData>
            </a:graphic>
          </wp:inline>
        </w:drawing>
      </w:r>
    </w:p>
    <w:p w:rsidR="00670830" w:rsidRPr="00670830" w:rsidRDefault="00670830" w:rsidP="00031D40">
      <w:pPr>
        <w:pStyle w:val="af5"/>
        <w:rPr>
          <w:rFonts w:cs="Times New Roman"/>
        </w:rPr>
      </w:pPr>
      <w:r w:rsidRPr="001E5E8B">
        <w:rPr>
          <w:rFonts w:cs="Times New Roman"/>
        </w:rPr>
        <w:t>图</w:t>
      </w:r>
      <w:r w:rsidRPr="001E5E8B">
        <w:rPr>
          <w:rFonts w:cs="Times New Roman"/>
        </w:rPr>
        <w:t>2-1</w:t>
      </w:r>
      <w:r w:rsidR="00A2784F">
        <w:rPr>
          <w:rFonts w:cs="Times New Roman"/>
        </w:rPr>
        <w:t xml:space="preserve"> </w:t>
      </w:r>
      <w:r w:rsidR="00DD2C61">
        <w:rPr>
          <w:rFonts w:cs="Times New Roman" w:hint="eastAsia"/>
        </w:rPr>
        <w:t>卷积神经网络</w:t>
      </w:r>
      <w:r w:rsidRPr="001E5E8B">
        <w:rPr>
          <w:rFonts w:cs="Times New Roman"/>
        </w:rPr>
        <w:t>结构</w:t>
      </w:r>
      <w:r w:rsidR="00DD2C61">
        <w:rPr>
          <w:rFonts w:cs="Times New Roman" w:hint="eastAsia"/>
        </w:rPr>
        <w:t>图</w:t>
      </w:r>
    </w:p>
    <w:p w:rsidR="003B442D" w:rsidRDefault="007B76B7" w:rsidP="004525C5">
      <w:pPr>
        <w:pStyle w:val="a9"/>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4525C5">
      <w:pPr>
        <w:pStyle w:val="a9"/>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3841E5">
        <w:rPr>
          <w:rFonts w:hint="eastAsia"/>
        </w:rPr>
        <w:t>层</w:t>
      </w:r>
      <w:r w:rsidR="009A3253">
        <w:t>卷积核之间的运算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184ECA">
        <w:t>2</w:t>
      </w:r>
      <w:r w:rsidR="00184ECA">
        <w:rPr>
          <w:rFonts w:hint="eastAsia"/>
        </w:rPr>
        <w:t>-</w:t>
      </w:r>
      <w:r w:rsidR="00184ECA">
        <w:t>2</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3841E5">
        <w:rPr>
          <w:rFonts w:hint="eastAsia"/>
        </w:rPr>
        <w:t>卷积运算总过程如图</w:t>
      </w:r>
      <w:r w:rsidR="003841E5">
        <w:rPr>
          <w:rFonts w:hint="eastAsia"/>
        </w:rPr>
        <w:t>2-</w:t>
      </w:r>
      <w:r w:rsidR="003841E5">
        <w:t>3</w:t>
      </w:r>
      <w:r w:rsidR="003841E5">
        <w:rPr>
          <w:rFonts w:hint="eastAsia"/>
        </w:rPr>
        <w:t>所示。</w:t>
      </w:r>
    </w:p>
    <w:p w:rsidR="00F463CB" w:rsidRDefault="00F463CB" w:rsidP="00CD5602">
      <w:pPr>
        <w:pStyle w:val="a9"/>
        <w:spacing w:line="240" w:lineRule="auto"/>
        <w:ind w:firstLineChars="0" w:firstLine="0"/>
      </w:pPr>
      <w:r>
        <w:lastRenderedPageBreak/>
        <w:drawing>
          <wp:inline distT="0" distB="0" distL="0" distR="0" wp14:anchorId="3623A5DD" wp14:editId="109EEFA5">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792" cy="2274738"/>
                    </a:xfrm>
                    <a:prstGeom prst="rect">
                      <a:avLst/>
                    </a:prstGeom>
                  </pic:spPr>
                </pic:pic>
              </a:graphicData>
            </a:graphic>
          </wp:inline>
        </w:drawing>
      </w:r>
    </w:p>
    <w:p w:rsidR="00BD623C" w:rsidRDefault="00BD623C" w:rsidP="004973E4">
      <w:pPr>
        <w:pStyle w:val="af5"/>
        <w:rPr>
          <w:rFonts w:cs="Times New Roman"/>
        </w:rPr>
      </w:pPr>
      <w:r w:rsidRPr="001E5E8B">
        <w:rPr>
          <w:rFonts w:cs="Times New Roman"/>
        </w:rPr>
        <w:t>图</w:t>
      </w:r>
      <w:r>
        <w:rPr>
          <w:rFonts w:cs="Times New Roman"/>
        </w:rPr>
        <w:t>2-2</w:t>
      </w:r>
      <w:r w:rsidR="00977CDF">
        <w:rPr>
          <w:rFonts w:cs="Times New Roman" w:hint="eastAsia"/>
        </w:rPr>
        <w:t xml:space="preserve"> </w:t>
      </w:r>
      <w:r w:rsidR="00977CDF">
        <w:rPr>
          <w:rFonts w:cs="Times New Roman" w:hint="eastAsia"/>
        </w:rPr>
        <w:t>单层输入特征图与单层</w:t>
      </w:r>
      <w:r w:rsidR="003841E5">
        <w:rPr>
          <w:rFonts w:cs="Times New Roman" w:hint="eastAsia"/>
        </w:rPr>
        <w:t>卷积核的卷积运算</w:t>
      </w:r>
    </w:p>
    <w:p w:rsidR="00977CDF" w:rsidRDefault="00977CDF" w:rsidP="004973E4">
      <w:pPr>
        <w:pStyle w:val="af5"/>
        <w:rPr>
          <w:rFonts w:cs="Times New Roman"/>
        </w:rPr>
      </w:pPr>
      <w:r>
        <w:rPr>
          <w:noProof/>
        </w:rPr>
        <w:drawing>
          <wp:inline distT="0" distB="0" distL="0" distR="0" wp14:anchorId="3C5C570C" wp14:editId="3D84337D">
            <wp:extent cx="5274310" cy="23615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1565"/>
                    </a:xfrm>
                    <a:prstGeom prst="rect">
                      <a:avLst/>
                    </a:prstGeom>
                  </pic:spPr>
                </pic:pic>
              </a:graphicData>
            </a:graphic>
          </wp:inline>
        </w:drawing>
      </w:r>
    </w:p>
    <w:p w:rsidR="00977CDF" w:rsidRPr="004973E4" w:rsidRDefault="00977CDF" w:rsidP="004973E4">
      <w:pPr>
        <w:pStyle w:val="af5"/>
        <w:rPr>
          <w:rFonts w:cs="Times New Roman"/>
        </w:rPr>
      </w:pPr>
      <w:r>
        <w:rPr>
          <w:rFonts w:cs="Times New Roman" w:hint="eastAsia"/>
        </w:rPr>
        <w:t>图</w:t>
      </w:r>
      <w:r>
        <w:rPr>
          <w:rFonts w:cs="Times New Roman" w:hint="eastAsia"/>
        </w:rPr>
        <w:t>2-</w:t>
      </w:r>
      <w:r>
        <w:rPr>
          <w:rFonts w:cs="Times New Roman"/>
        </w:rPr>
        <w:t xml:space="preserve">3 </w:t>
      </w:r>
      <w:r w:rsidR="003841E5">
        <w:rPr>
          <w:rFonts w:cs="Times New Roman" w:hint="eastAsia"/>
        </w:rPr>
        <w:t>卷积</w:t>
      </w:r>
      <w:proofErr w:type="gramStart"/>
      <w:r w:rsidR="003841E5">
        <w:rPr>
          <w:rFonts w:cs="Times New Roman" w:hint="eastAsia"/>
        </w:rPr>
        <w:t>运算总</w:t>
      </w:r>
      <w:proofErr w:type="gramEnd"/>
      <w:r w:rsidR="003841E5">
        <w:rPr>
          <w:rFonts w:cs="Times New Roman" w:hint="eastAsia"/>
        </w:rPr>
        <w:t>过程</w:t>
      </w:r>
    </w:p>
    <w:p w:rsidR="00F463CB" w:rsidRDefault="00F463CB" w:rsidP="004525C5">
      <w:pPr>
        <w:pStyle w:val="a9"/>
      </w:pPr>
      <w:r>
        <w:rPr>
          <w:rFonts w:hint="eastAsia"/>
        </w:rPr>
        <w:t>（</w:t>
      </w:r>
      <w:r>
        <w:rPr>
          <w:rFonts w:hint="eastAsia"/>
        </w:rPr>
        <w:t>2</w:t>
      </w:r>
      <w:r>
        <w:rPr>
          <w:rFonts w:hint="eastAsia"/>
        </w:rPr>
        <w:t>）池化</w:t>
      </w:r>
      <w:r>
        <w:t>层</w:t>
      </w:r>
    </w:p>
    <w:p w:rsidR="005B539B" w:rsidRDefault="00D551D7" w:rsidP="004525C5">
      <w:pPr>
        <w:pStyle w:val="a9"/>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BE1433">
        <w:rPr>
          <w:rFonts w:hint="eastAsia"/>
        </w:rPr>
        <w:t>计算过程</w:t>
      </w:r>
      <w:r w:rsidR="00922F82">
        <w:rPr>
          <w:rFonts w:hint="eastAsia"/>
        </w:rPr>
        <w:t>如图</w:t>
      </w:r>
      <w:r w:rsidR="00AF1CAA">
        <w:t>2</w:t>
      </w:r>
      <w:r w:rsidR="00AF1CAA">
        <w:rPr>
          <w:rFonts w:hint="eastAsia"/>
        </w:rPr>
        <w:t>-</w:t>
      </w:r>
      <w:r w:rsidR="003841E5">
        <w:t>4</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CD5602">
      <w:pPr>
        <w:pStyle w:val="a9"/>
        <w:spacing w:line="240" w:lineRule="auto"/>
        <w:ind w:firstLineChars="0" w:firstLine="0"/>
        <w:jc w:val="center"/>
      </w:pPr>
      <w:r w:rsidRPr="00246F3B">
        <w:lastRenderedPageBreak/>
        <w:drawing>
          <wp:inline distT="0" distB="0" distL="0" distR="0" wp14:anchorId="13B80ADE" wp14:editId="1685B2EE">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8317BE" w:rsidRPr="00BF56E3" w:rsidRDefault="008317BE" w:rsidP="00BF56E3">
      <w:pPr>
        <w:pStyle w:val="af5"/>
        <w:rPr>
          <w:rFonts w:cs="Times New Roman"/>
        </w:rPr>
      </w:pPr>
      <w:r w:rsidRPr="001E5E8B">
        <w:rPr>
          <w:rFonts w:cs="Times New Roman"/>
        </w:rPr>
        <w:t>图</w:t>
      </w:r>
      <w:r>
        <w:rPr>
          <w:rFonts w:cs="Times New Roman"/>
        </w:rPr>
        <w:t>2-</w:t>
      </w:r>
      <w:r w:rsidR="003841E5">
        <w:rPr>
          <w:rFonts w:cs="Times New Roman"/>
        </w:rPr>
        <w:t xml:space="preserve">4 </w:t>
      </w:r>
      <w:r w:rsidR="00492280">
        <w:rPr>
          <w:rFonts w:cs="Times New Roman" w:hint="eastAsia"/>
        </w:rPr>
        <w:t>最大化</w:t>
      </w:r>
      <w:r>
        <w:rPr>
          <w:rFonts w:cs="Times New Roman" w:hint="eastAsia"/>
        </w:rPr>
        <w:t>池化操作计算过程图</w:t>
      </w:r>
    </w:p>
    <w:p w:rsidR="00246F3B" w:rsidRDefault="00246F3B" w:rsidP="004525C5">
      <w:pPr>
        <w:pStyle w:val="a9"/>
      </w:pPr>
      <w:r>
        <w:rPr>
          <w:rFonts w:hint="eastAsia"/>
        </w:rPr>
        <w:t>（</w:t>
      </w:r>
      <w:r>
        <w:rPr>
          <w:rFonts w:hint="eastAsia"/>
        </w:rPr>
        <w:t>3</w:t>
      </w:r>
      <w:r>
        <w:rPr>
          <w:rFonts w:hint="eastAsia"/>
        </w:rPr>
        <w:t>）</w:t>
      </w:r>
      <w:r w:rsidR="00CC112D">
        <w:rPr>
          <w:rFonts w:hint="eastAsia"/>
        </w:rPr>
        <w:t>全连接层</w:t>
      </w:r>
    </w:p>
    <w:p w:rsidR="00CC112D" w:rsidRDefault="0049789E" w:rsidP="004525C5">
      <w:pPr>
        <w:pStyle w:val="a9"/>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r w:rsidR="00C70D97">
        <w:rPr>
          <w:rFonts w:hint="eastAsia"/>
        </w:rPr>
        <w:t>一个</w:t>
      </w:r>
      <w:r w:rsidR="00277121">
        <w:rPr>
          <w:rFonts w:hint="eastAsia"/>
        </w:rPr>
        <w:t>两</w:t>
      </w:r>
      <w:r w:rsidR="00C70D97">
        <w:rPr>
          <w:rFonts w:hint="eastAsia"/>
        </w:rPr>
        <w:t>层的</w:t>
      </w:r>
      <w:r w:rsidR="00F21338">
        <w:rPr>
          <w:rFonts w:hint="eastAsia"/>
        </w:rPr>
        <w:t>全连接层如图</w:t>
      </w:r>
      <w:r w:rsidR="00F21338">
        <w:t>2</w:t>
      </w:r>
      <w:r w:rsidR="00F21338">
        <w:rPr>
          <w:rFonts w:hint="eastAsia"/>
        </w:rPr>
        <w:t>-</w:t>
      </w:r>
      <w:r w:rsidR="003841E5">
        <w:t>5</w:t>
      </w:r>
      <w:r w:rsidR="00F21338">
        <w:rPr>
          <w:rFonts w:hint="eastAsia"/>
        </w:rPr>
        <w:t>所示。</w:t>
      </w:r>
    </w:p>
    <w:p w:rsidR="00C70D97" w:rsidRDefault="00BD7D0E" w:rsidP="00CD5602">
      <w:pPr>
        <w:pStyle w:val="a9"/>
        <w:spacing w:line="240" w:lineRule="auto"/>
        <w:ind w:firstLineChars="0" w:firstLine="0"/>
        <w:jc w:val="center"/>
      </w:pPr>
      <w:r w:rsidRPr="001E5E8B">
        <w:object w:dxaOrig="3420" w:dyaOrig="3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9pt;height:160.3pt" o:ole="">
            <v:imagedata r:id="rId22" o:title=""/>
          </v:shape>
          <o:OLEObject Type="Embed" ProgID="Visio.Drawing.15" ShapeID="_x0000_i1025" DrawAspect="Content" ObjectID="_1609097808" r:id="rId23"/>
        </w:object>
      </w:r>
    </w:p>
    <w:p w:rsidR="004555AB" w:rsidRPr="004555AB" w:rsidRDefault="00C70D97" w:rsidP="00C63539">
      <w:pPr>
        <w:pStyle w:val="af5"/>
        <w:rPr>
          <w:rFonts w:cs="Times New Roman"/>
        </w:rPr>
      </w:pPr>
      <w:r w:rsidRPr="001E5E8B">
        <w:rPr>
          <w:rFonts w:cs="Times New Roman"/>
        </w:rPr>
        <w:t>图</w:t>
      </w:r>
      <w:r>
        <w:rPr>
          <w:rFonts w:cs="Times New Roman"/>
        </w:rPr>
        <w:t>2-</w:t>
      </w:r>
      <w:r w:rsidR="003841E5">
        <w:rPr>
          <w:rFonts w:cs="Times New Roman"/>
        </w:rPr>
        <w:t>5</w:t>
      </w:r>
      <w:r w:rsidRPr="001E5E8B">
        <w:rPr>
          <w:rFonts w:cs="Times New Roman"/>
        </w:rPr>
        <w:t xml:space="preserve"> </w:t>
      </w:r>
      <w:r>
        <w:rPr>
          <w:rFonts w:cs="Times New Roman" w:hint="eastAsia"/>
        </w:rPr>
        <w:t>全连接层结构图</w:t>
      </w:r>
    </w:p>
    <w:p w:rsidR="00246F3B" w:rsidRDefault="00B83C13" w:rsidP="004525C5">
      <w:pPr>
        <w:pStyle w:val="a9"/>
      </w:pPr>
      <w:r>
        <w:rPr>
          <w:rFonts w:hint="eastAsia"/>
        </w:rPr>
        <w:t>（</w:t>
      </w:r>
      <w:r>
        <w:rPr>
          <w:rFonts w:hint="eastAsia"/>
        </w:rPr>
        <w:t>4</w:t>
      </w:r>
      <w:r>
        <w:rPr>
          <w:rFonts w:hint="eastAsia"/>
        </w:rPr>
        <w:t>）激活</w:t>
      </w:r>
      <w:r>
        <w:t>层</w:t>
      </w:r>
    </w:p>
    <w:p w:rsidR="00B83C13" w:rsidRDefault="00640E24" w:rsidP="004525C5">
      <w:pPr>
        <w:pStyle w:val="a9"/>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7F291D">
        <w:rPr>
          <w:rFonts w:hint="eastAsia"/>
        </w:rPr>
        <w:t>Re</w:t>
      </w:r>
      <w:r w:rsidR="007F291D">
        <w:rPr>
          <w:lang w:val="en-GB"/>
        </w:rPr>
        <w:t>LU</w:t>
      </w:r>
      <w:r w:rsidR="000F1C42">
        <w:t>以及后来基于</w:t>
      </w:r>
      <w:r w:rsidR="004E5752">
        <w:rPr>
          <w:rFonts w:hint="eastAsia"/>
        </w:rPr>
        <w:t>Re</w:t>
      </w:r>
      <w:r w:rsidR="004E5752">
        <w:rPr>
          <w:lang w:val="en-GB"/>
        </w:rPr>
        <w:t>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输出数据</w:t>
      </w:r>
      <w:r w:rsidR="004F10C0">
        <w:t>维度与输入数据维度</w:t>
      </w:r>
      <w:r w:rsidR="00C54389">
        <w:rPr>
          <w:rFonts w:hint="eastAsia"/>
        </w:rPr>
        <w:t>一致</w:t>
      </w:r>
      <w:r w:rsidR="00C54389">
        <w:t>。</w:t>
      </w:r>
    </w:p>
    <w:p w:rsidR="00F72F0A" w:rsidRDefault="000D066F" w:rsidP="004525C5">
      <w:pPr>
        <w:pStyle w:val="a9"/>
      </w:pPr>
      <w:r>
        <w:rPr>
          <w:rFonts w:hint="eastAsia"/>
        </w:rPr>
        <w:t>Re</w:t>
      </w:r>
      <w:r>
        <w:rPr>
          <w:lang w:val="en-GB"/>
        </w:rPr>
        <w:t>LU</w:t>
      </w:r>
      <w:r w:rsidR="00F72F0A">
        <w:rPr>
          <w:rFonts w:hint="eastAsia"/>
        </w:rPr>
        <w:t>函数是这些年应用较为广泛的激活函数，其数学公式为：</w:t>
      </w:r>
    </w:p>
    <w:p w:rsidR="00F72F0A" w:rsidRPr="001E5E8B" w:rsidRDefault="00F72F0A" w:rsidP="006A55FC">
      <w:pPr>
        <w:tabs>
          <w:tab w:val="left" w:pos="3261"/>
          <w:tab w:val="left" w:pos="5103"/>
        </w:tabs>
        <w:spacing w:line="360" w:lineRule="auto"/>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4"/>
        </w:rPr>
        <w:object w:dxaOrig="1780" w:dyaOrig="400">
          <v:shape id="_x0000_i1026" type="#_x0000_t75" style="width:90.8pt;height:21.3pt" o:ole="">
            <v:imagedata r:id="rId24" o:title=""/>
          </v:shape>
          <o:OLEObject Type="Embed" ProgID="Equation.DSMT4" ShapeID="_x0000_i1026" DrawAspect="Content" ObjectID="_1609097809" r:id="rId25"/>
        </w:object>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t xml:space="preserve"> </w:t>
      </w:r>
      <w:r w:rsidRPr="001E5E8B">
        <w:rPr>
          <w:rFonts w:ascii="Times New Roman" w:hAnsi="Times New Roman" w:cs="Times New Roman"/>
          <w:sz w:val="24"/>
          <w:szCs w:val="24"/>
        </w:rPr>
        <w:t>（</w:t>
      </w:r>
      <w:r w:rsidRPr="001E5E8B">
        <w:rPr>
          <w:rFonts w:ascii="Times New Roman" w:hAnsi="Times New Roman" w:cs="Times New Roman"/>
          <w:sz w:val="24"/>
          <w:szCs w:val="24"/>
        </w:rPr>
        <w:t>2-</w:t>
      </w:r>
      <w:r w:rsidR="00954DF5">
        <w:rPr>
          <w:rFonts w:ascii="Times New Roman" w:hAnsi="Times New Roman" w:cs="Times New Roman"/>
          <w:sz w:val="24"/>
          <w:szCs w:val="24"/>
        </w:rPr>
        <w:t>1</w:t>
      </w:r>
      <w:r w:rsidRPr="001E5E8B">
        <w:rPr>
          <w:rFonts w:ascii="Times New Roman" w:hAnsi="Times New Roman" w:cs="Times New Roman"/>
          <w:sz w:val="24"/>
          <w:szCs w:val="24"/>
        </w:rPr>
        <w:t>）</w:t>
      </w:r>
    </w:p>
    <w:p w:rsidR="00BD7D0E" w:rsidRDefault="00F72F0A" w:rsidP="004525C5">
      <w:pPr>
        <w:pStyle w:val="a9"/>
      </w:pPr>
      <w:r>
        <w:rPr>
          <w:rFonts w:hint="eastAsia"/>
        </w:rPr>
        <w:lastRenderedPageBreak/>
        <w:t>其函数图像如图</w:t>
      </w:r>
      <w:r>
        <w:rPr>
          <w:rFonts w:hint="eastAsia"/>
        </w:rPr>
        <w:t>2-</w:t>
      </w:r>
      <w:r w:rsidR="003841E5">
        <w:t>6</w:t>
      </w:r>
      <w:r>
        <w:rPr>
          <w:rFonts w:hint="eastAsia"/>
        </w:rPr>
        <w:t>所示</w:t>
      </w:r>
      <w:r w:rsidR="00263C73">
        <w:rPr>
          <w:rFonts w:hint="eastAsia"/>
        </w:rPr>
        <w:t>：</w:t>
      </w:r>
    </w:p>
    <w:p w:rsidR="00263C73" w:rsidRPr="001E5E8B" w:rsidRDefault="00263C73" w:rsidP="00263C73">
      <w:pPr>
        <w:tabs>
          <w:tab w:val="left" w:pos="3261"/>
          <w:tab w:val="left" w:pos="5103"/>
        </w:tabs>
        <w:jc w:val="center"/>
        <w:rPr>
          <w:rFonts w:ascii="Times New Roman" w:hAnsi="Times New Roman" w:cs="Times New Roman"/>
        </w:rPr>
      </w:pPr>
      <w:r>
        <w:rPr>
          <w:rFonts w:hint="eastAsia"/>
          <w:noProof/>
        </w:rPr>
        <w:drawing>
          <wp:inline distT="0" distB="0" distL="0" distR="0" wp14:anchorId="222E047E" wp14:editId="5A6F19CF">
            <wp:extent cx="3524250" cy="23646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64509" cy="2391645"/>
                    </a:xfrm>
                    <a:prstGeom prst="rect">
                      <a:avLst/>
                    </a:prstGeom>
                    <a:noFill/>
                    <a:ln w="9525">
                      <a:noFill/>
                      <a:miter lim="800000"/>
                      <a:headEnd/>
                      <a:tailEnd/>
                    </a:ln>
                  </pic:spPr>
                </pic:pic>
              </a:graphicData>
            </a:graphic>
          </wp:inline>
        </w:drawing>
      </w:r>
    </w:p>
    <w:p w:rsidR="00263C73" w:rsidRPr="00263C73" w:rsidRDefault="00263C73" w:rsidP="006A55FC">
      <w:pPr>
        <w:pStyle w:val="af5"/>
        <w:rPr>
          <w:rFonts w:cs="Times New Roman"/>
        </w:rPr>
      </w:pPr>
      <w:r w:rsidRPr="001E5E8B">
        <w:rPr>
          <w:rFonts w:cs="Times New Roman"/>
        </w:rPr>
        <w:t>图</w:t>
      </w:r>
      <w:r w:rsidR="003841E5">
        <w:rPr>
          <w:rFonts w:cs="Times New Roman"/>
        </w:rPr>
        <w:t>2-6</w:t>
      </w:r>
      <w:r w:rsidRPr="001E5E8B">
        <w:rPr>
          <w:rFonts w:cs="Times New Roman"/>
        </w:rPr>
        <w:t xml:space="preserve"> </w:t>
      </w:r>
      <w:proofErr w:type="spellStart"/>
      <w:r w:rsidRPr="001E5E8B">
        <w:rPr>
          <w:rFonts w:cs="Times New Roman"/>
        </w:rPr>
        <w:t>ReLU</w:t>
      </w:r>
      <w:proofErr w:type="spellEnd"/>
      <w:r w:rsidRPr="001E5E8B">
        <w:rPr>
          <w:rFonts w:cs="Times New Roman"/>
        </w:rPr>
        <w:t>函数</w:t>
      </w:r>
    </w:p>
    <w:p w:rsidR="00FF283D" w:rsidRDefault="00FF283D" w:rsidP="004525C5">
      <w:pPr>
        <w:pStyle w:val="a9"/>
      </w:pPr>
      <w:r>
        <w:rPr>
          <w:rFonts w:hint="eastAsia"/>
        </w:rPr>
        <w:t>（</w:t>
      </w:r>
      <w:r>
        <w:rPr>
          <w:rFonts w:hint="eastAsia"/>
        </w:rPr>
        <w:t>5</w:t>
      </w:r>
      <w:r>
        <w:rPr>
          <w:rFonts w:hint="eastAsia"/>
        </w:rPr>
        <w:t>）批量</w:t>
      </w:r>
      <w:r>
        <w:t>归一化层</w:t>
      </w:r>
    </w:p>
    <w:p w:rsidR="00F5751A" w:rsidRDefault="00A35DA6" w:rsidP="004525C5">
      <w:pPr>
        <w:pStyle w:val="a9"/>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F66D1F">
        <w:rPr>
          <w:rFonts w:hint="eastAsia"/>
        </w:rPr>
        <w:t>计算</w:t>
      </w:r>
      <w:r w:rsidR="0050103A">
        <w:rPr>
          <w:rFonts w:hint="eastAsia"/>
        </w:rPr>
        <w:t>过程</w:t>
      </w:r>
      <w:r w:rsidR="00E57CA6">
        <w:rPr>
          <w:rFonts w:hint="eastAsia"/>
        </w:rPr>
        <w:t>有计算均值、计算标准差、归一化以及变换重构，</w:t>
      </w:r>
      <w:r w:rsidR="00D62372">
        <w:rPr>
          <w:rFonts w:hint="eastAsia"/>
        </w:rPr>
        <w:t>具体计算</w:t>
      </w:r>
      <w:r w:rsidR="00C41719">
        <w:rPr>
          <w:rFonts w:hint="eastAsia"/>
        </w:rPr>
        <w:t>如</w:t>
      </w:r>
      <w:r w:rsidR="00954DF5">
        <w:rPr>
          <w:rFonts w:hint="eastAsia"/>
        </w:rPr>
        <w:t>下列</w:t>
      </w:r>
      <w:r w:rsidR="0050103A">
        <w:rPr>
          <w:rFonts w:hint="eastAsia"/>
        </w:rPr>
        <w:t>公式</w:t>
      </w:r>
      <w:r w:rsidR="00A21152">
        <w:t>表示</w:t>
      </w:r>
      <w:r w:rsidR="00A21152">
        <w:rPr>
          <w:rFonts w:hint="eastAsia"/>
        </w:rPr>
        <w:t>：</w:t>
      </w:r>
    </w:p>
    <w:p w:rsidR="00A2115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080" w:dyaOrig="680">
          <v:shape id="_x0000_i1027" type="#_x0000_t75" style="width:53.2pt;height:33.8pt" o:ole="">
            <v:imagedata r:id="rId27" o:title=""/>
          </v:shape>
          <o:OLEObject Type="Embed" ProgID="Equation.DSMT4" ShapeID="_x0000_i1027" DrawAspect="Content" ObjectID="_1609097810" r:id="rId28"/>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2-2</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820" w:dyaOrig="680">
          <v:shape id="_x0000_i1028" type="#_x0000_t75" style="width:90.8pt;height:33.8pt" o:ole="">
            <v:imagedata r:id="rId29" o:title=""/>
          </v:shape>
          <o:OLEObject Type="Embed" ProgID="Equation.DSMT4" ShapeID="_x0000_i1028" DrawAspect="Content" ObjectID="_1609097811" r:id="rId30"/>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2-3</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680">
          <v:shape id="_x0000_i1029" type="#_x0000_t75" style="width:60.1pt;height:33.8pt" o:ole="">
            <v:imagedata r:id="rId31" o:title=""/>
          </v:shape>
          <o:OLEObject Type="Embed" ProgID="Equation.DSMT4" ShapeID="_x0000_i1029" DrawAspect="Content" ObjectID="_1609097812" r:id="rId32"/>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2-4</w:t>
      </w:r>
      <w:r w:rsidRPr="00CD40F5">
        <w:rPr>
          <w:rFonts w:ascii="Times New Roman" w:hAnsi="Times New Roman" w:cs="Times New Roman"/>
          <w:sz w:val="24"/>
          <w:szCs w:val="24"/>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420">
          <v:shape id="_x0000_i1030" type="#_x0000_t75" style="width:60.1pt;height:21.3pt" o:ole="">
            <v:imagedata r:id="rId33" o:title=""/>
          </v:shape>
          <o:OLEObject Type="Embed" ProgID="Equation.DSMT4" ShapeID="_x0000_i1030" DrawAspect="Content" ObjectID="_1609097813" r:id="rId34"/>
        </w:object>
      </w:r>
      <w:r w:rsidRPr="00CD5602">
        <w:rPr>
          <w:rFonts w:ascii="Times New Roman" w:hAnsi="Times New Roman" w:cs="Times New Roman"/>
        </w:rPr>
        <w:t xml:space="preserve">                         </w:t>
      </w:r>
      <w:r w:rsidR="00CD5602">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2-5</w:t>
      </w:r>
      <w:r w:rsidRPr="00CD40F5">
        <w:rPr>
          <w:rFonts w:ascii="Times New Roman" w:hAnsi="Times New Roman" w:cs="Times New Roman"/>
          <w:sz w:val="24"/>
          <w:szCs w:val="24"/>
        </w:rPr>
        <w:t>）</w:t>
      </w:r>
    </w:p>
    <w:p w:rsidR="00CF1D80" w:rsidRDefault="00024DCA" w:rsidP="00024DCA">
      <w:pPr>
        <w:pStyle w:val="a8"/>
      </w:pPr>
      <w:bookmarkStart w:id="8" w:name="_Toc535091508"/>
      <w:r>
        <w:rPr>
          <w:rFonts w:hint="eastAsia"/>
        </w:rPr>
        <w:t>2</w:t>
      </w:r>
      <w:r>
        <w:t xml:space="preserve">.2 </w:t>
      </w:r>
      <w:r w:rsidR="000263EA" w:rsidRPr="00D323F6">
        <w:rPr>
          <w:rFonts w:hint="eastAsia"/>
        </w:rPr>
        <w:t>卷积</w:t>
      </w:r>
      <w:r w:rsidR="000263EA">
        <w:rPr>
          <w:rFonts w:hint="eastAsia"/>
        </w:rPr>
        <w:t>操作并行性研究</w:t>
      </w:r>
      <w:bookmarkEnd w:id="8"/>
    </w:p>
    <w:p w:rsidR="00D24683" w:rsidRPr="005B72B8" w:rsidRDefault="006D4D0F" w:rsidP="004525C5">
      <w:pPr>
        <w:pStyle w:val="a9"/>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r w:rsidR="00D24683">
        <w:rPr>
          <w:rFonts w:hint="eastAsia"/>
        </w:rPr>
        <w:t>在章节</w:t>
      </w:r>
      <w:r w:rsidR="00D24683">
        <w:rPr>
          <w:rFonts w:hint="eastAsia"/>
        </w:rPr>
        <w:t>2.1</w:t>
      </w:r>
      <w:r w:rsidR="00D24683">
        <w:rPr>
          <w:rFonts w:hint="eastAsia"/>
        </w:rPr>
        <w:t>中曾</w:t>
      </w:r>
      <w:r w:rsidR="00D24683">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w:t>
      </w:r>
      <w:r w:rsidR="000C1DAB">
        <w:lastRenderedPageBreak/>
        <w:t>卷积窗口内并行，输入并行</w:t>
      </w:r>
      <w:r w:rsidR="0039028D">
        <w:rPr>
          <w:rFonts w:hint="eastAsia"/>
        </w:rPr>
        <w:t>图并行以及</w:t>
      </w:r>
      <w:r w:rsidR="0039028D">
        <w:t>输出特征图并行。</w:t>
      </w:r>
    </w:p>
    <w:p w:rsidR="00CC4E16" w:rsidRDefault="00024DCA" w:rsidP="00024DCA">
      <w:pPr>
        <w:pStyle w:val="aa"/>
      </w:pPr>
      <w:bookmarkStart w:id="9" w:name="_Toc535091509"/>
      <w:r>
        <w:rPr>
          <w:rFonts w:hint="eastAsia"/>
        </w:rPr>
        <w:t>2</w:t>
      </w:r>
      <w:r>
        <w:t xml:space="preserve">.2.1 </w:t>
      </w:r>
      <w:r w:rsidR="00CC4E16">
        <w:rPr>
          <w:rFonts w:hint="eastAsia"/>
        </w:rPr>
        <w:t>卷积</w:t>
      </w:r>
      <w:r w:rsidR="00CC4E16">
        <w:t>窗口内并行</w:t>
      </w:r>
      <w:bookmarkEnd w:id="9"/>
      <w:r w:rsidR="006D70B5">
        <w:t xml:space="preserve"> </w:t>
      </w:r>
    </w:p>
    <w:p w:rsidR="00593494" w:rsidRDefault="00EB04AD" w:rsidP="004525C5">
      <w:pPr>
        <w:pStyle w:val="a9"/>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B0533" w:rsidRPr="005B0533">
        <w:rPr>
          <w:position w:val="-4"/>
        </w:rPr>
        <w:object w:dxaOrig="660" w:dyaOrig="260">
          <v:shape id="_x0000_i1031" type="#_x0000_t75" style="width:33.2pt;height:13.15pt" o:ole="">
            <v:imagedata r:id="rId35" o:title=""/>
          </v:shape>
          <o:OLEObject Type="Embed" ProgID="Equation.DSMT4" ShapeID="_x0000_i1031" DrawAspect="Content" ObjectID="_1609097814" r:id="rId36"/>
        </w:objec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5B0533" w:rsidRPr="005B0533">
        <w:rPr>
          <w:position w:val="-4"/>
        </w:rPr>
        <w:object w:dxaOrig="660" w:dyaOrig="260">
          <v:shape id="_x0000_i1032" type="#_x0000_t75" style="width:33.2pt;height:13.15pt" o:ole="">
            <v:imagedata r:id="rId37" o:title=""/>
          </v:shape>
          <o:OLEObject Type="Embed" ProgID="Equation.DSMT4" ShapeID="_x0000_i1032" DrawAspect="Content" ObjectID="_1609097815" r:id="rId38"/>
        </w:object>
      </w:r>
      <w:r w:rsidR="002D38D4">
        <w:rPr>
          <w:rFonts w:hint="eastAsia"/>
        </w:rPr>
        <w:t>个</w:t>
      </w:r>
      <w:r w:rsidR="002D38D4">
        <w:t>输入数据以及</w:t>
      </w:r>
      <w:r w:rsidR="005B0533" w:rsidRPr="005B0533">
        <w:rPr>
          <w:position w:val="-4"/>
        </w:rPr>
        <w:object w:dxaOrig="660" w:dyaOrig="260">
          <v:shape id="_x0000_i1033" type="#_x0000_t75" style="width:33.2pt;height:13.15pt" o:ole="">
            <v:imagedata r:id="rId39" o:title=""/>
          </v:shape>
          <o:OLEObject Type="Embed" ProgID="Equation.DSMT4" ShapeID="_x0000_i1033" DrawAspect="Content" ObjectID="_1609097816" r:id="rId40"/>
        </w:objec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5B0533" w:rsidRPr="005B0533">
        <w:rPr>
          <w:position w:val="-4"/>
        </w:rPr>
        <w:object w:dxaOrig="260" w:dyaOrig="260">
          <v:shape id="_x0000_i1034" type="#_x0000_t75" style="width:13.15pt;height:13.15pt" o:ole="">
            <v:imagedata r:id="rId41" o:title=""/>
          </v:shape>
          <o:OLEObject Type="Embed" ProgID="Equation.DSMT4" ShapeID="_x0000_i1034" DrawAspect="Content" ObjectID="_1609097817" r:id="rId42"/>
        </w:object>
      </w:r>
      <w:r w:rsidR="00206135">
        <w:rPr>
          <w:rFonts w:hint="eastAsia"/>
        </w:rPr>
        <w:t>行</w:t>
      </w:r>
      <w:r w:rsidR="000F5046">
        <w:t>输入数据需要</w:t>
      </w:r>
      <w:r w:rsidR="005B0533" w:rsidRPr="005B0533">
        <w:rPr>
          <w:position w:val="-4"/>
        </w:rPr>
        <w:object w:dxaOrig="260" w:dyaOrig="260">
          <v:shape id="_x0000_i1035" type="#_x0000_t75" style="width:13.15pt;height:13.15pt" o:ole="">
            <v:imagedata r:id="rId43" o:title=""/>
          </v:shape>
          <o:OLEObject Type="Embed" ProgID="Equation.DSMT4" ShapeID="_x0000_i1035" DrawAspect="Content" ObjectID="_1609097818" r:id="rId44"/>
        </w:objec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4525C5">
      <w:pPr>
        <w:pStyle w:val="a9"/>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5B0533" w:rsidRPr="005B0533">
        <w:rPr>
          <w:position w:val="-6"/>
        </w:rPr>
        <w:object w:dxaOrig="480" w:dyaOrig="279">
          <v:shape id="_x0000_i1036" type="#_x0000_t75" style="width:23.8pt;height:13.75pt" o:ole="">
            <v:imagedata r:id="rId45" o:title=""/>
          </v:shape>
          <o:OLEObject Type="Embed" ProgID="Equation.DSMT4" ShapeID="_x0000_i1036" DrawAspect="Content" ObjectID="_1609097819" r:id="rId46"/>
        </w:objec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93412F" w:rsidRDefault="00944B03" w:rsidP="004525C5">
      <w:pPr>
        <w:pStyle w:val="a9"/>
      </w:pPr>
      <w:r>
        <w:rPr>
          <w:rFonts w:hint="eastAsia"/>
        </w:rPr>
        <w:t>Z</w:t>
      </w:r>
      <w:r>
        <w:rPr>
          <w:rFonts w:hint="eastAsia"/>
        </w:rPr>
        <w:t>型</w:t>
      </w:r>
      <w:r>
        <w:t>单元的结构</w:t>
      </w:r>
      <w:r w:rsidR="002B1E18">
        <w:rPr>
          <w:rFonts w:hint="eastAsia"/>
        </w:rPr>
        <w:t>如</w:t>
      </w:r>
      <w:r w:rsidR="002B1E18">
        <w:t>图</w:t>
      </w:r>
      <w:r w:rsidR="0093412F">
        <w:t>2</w:t>
      </w:r>
      <w:r w:rsidR="0093412F">
        <w:rPr>
          <w:rFonts w:hint="eastAsia"/>
        </w:rPr>
        <w:t>-</w:t>
      </w:r>
      <w:r w:rsidR="003841E5">
        <w:t>7</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p>
    <w:p w:rsidR="00CB5540" w:rsidRDefault="00A43276" w:rsidP="00AB5A37">
      <w:pPr>
        <w:pStyle w:val="a9"/>
        <w:spacing w:line="240" w:lineRule="auto"/>
        <w:ind w:firstLineChars="0" w:firstLine="0"/>
        <w:jc w:val="center"/>
      </w:pPr>
      <w:r>
        <w:drawing>
          <wp:inline distT="0" distB="0" distL="0" distR="0" wp14:anchorId="733DF157" wp14:editId="2A6079F6">
            <wp:extent cx="5283298" cy="216275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8020" cy="2185155"/>
                    </a:xfrm>
                    <a:prstGeom prst="rect">
                      <a:avLst/>
                    </a:prstGeom>
                  </pic:spPr>
                </pic:pic>
              </a:graphicData>
            </a:graphic>
          </wp:inline>
        </w:drawing>
      </w:r>
    </w:p>
    <w:p w:rsidR="0093412F" w:rsidRPr="001D2C76" w:rsidRDefault="0093412F" w:rsidP="001D2C76">
      <w:pPr>
        <w:pStyle w:val="af5"/>
        <w:rPr>
          <w:rFonts w:cs="Times New Roman"/>
        </w:rPr>
      </w:pPr>
      <w:r w:rsidRPr="001E5E8B">
        <w:rPr>
          <w:rFonts w:cs="Times New Roman"/>
        </w:rPr>
        <w:t>图</w:t>
      </w:r>
      <w:r>
        <w:rPr>
          <w:rFonts w:cs="Times New Roman"/>
        </w:rPr>
        <w:t>2-</w:t>
      </w:r>
      <w:r w:rsidR="003841E5">
        <w:rPr>
          <w:rFonts w:cs="Times New Roman"/>
        </w:rPr>
        <w:t>7</w:t>
      </w:r>
      <w:r w:rsidRPr="001E5E8B">
        <w:rPr>
          <w:rFonts w:cs="Times New Roman"/>
        </w:rPr>
        <w:t xml:space="preserve"> </w:t>
      </w:r>
      <w:r>
        <w:rPr>
          <w:rFonts w:cs="Times New Roman" w:hint="eastAsia"/>
        </w:rPr>
        <w:t>Z</w:t>
      </w:r>
      <w:r>
        <w:rPr>
          <w:rFonts w:cs="Times New Roman" w:hint="eastAsia"/>
        </w:rPr>
        <w:t>型单元结构图</w:t>
      </w:r>
    </w:p>
    <w:p w:rsidR="00551DE9" w:rsidRDefault="00D73B6F" w:rsidP="004525C5">
      <w:pPr>
        <w:pStyle w:val="a9"/>
      </w:pPr>
      <w:r>
        <w:rPr>
          <w:rFonts w:hint="eastAsia"/>
        </w:rPr>
        <w:t>数据传输模块</w:t>
      </w:r>
      <w:r w:rsidR="003C02BD">
        <w:rPr>
          <w:rFonts w:hint="eastAsia"/>
        </w:rPr>
        <w:t>包括三部分</w:t>
      </w:r>
      <w:r w:rsidR="00AE5490">
        <w:rPr>
          <w:rFonts w:hint="eastAsia"/>
        </w:rPr>
        <w:t>：</w:t>
      </w:r>
      <w:r w:rsidR="003C02BD">
        <w:t>第一部分为规模为</w:t>
      </w:r>
      <w:r w:rsidR="005B0533" w:rsidRPr="005B0533">
        <w:rPr>
          <w:position w:val="-4"/>
        </w:rPr>
        <w:object w:dxaOrig="660" w:dyaOrig="260">
          <v:shape id="_x0000_i1037" type="#_x0000_t75" style="width:33.2pt;height:13.15pt" o:ole="">
            <v:imagedata r:id="rId48" o:title=""/>
          </v:shape>
          <o:OLEObject Type="Embed" ProgID="Equation.DSMT4" ShapeID="_x0000_i1037" DrawAspect="Content" ObjectID="_1609097820" r:id="rId49"/>
        </w:objec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5B0533" w:rsidRPr="005B0533">
        <w:rPr>
          <w:position w:val="-4"/>
        </w:rPr>
        <w:object w:dxaOrig="560" w:dyaOrig="260">
          <v:shape id="_x0000_i1038" type="#_x0000_t75" style="width:28.15pt;height:13.15pt" o:ole="">
            <v:imagedata r:id="rId50" o:title=""/>
          </v:shape>
          <o:OLEObject Type="Embed" ProgID="Equation.DSMT4" ShapeID="_x0000_i1038" DrawAspect="Content" ObjectID="_1609097821" r:id="rId51"/>
        </w:objec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lastRenderedPageBreak/>
        <w:t>当所有数据流入完毕，</w:t>
      </w:r>
      <w:r w:rsidR="00016F84">
        <w:rPr>
          <w:rFonts w:hint="eastAsia"/>
        </w:rPr>
        <w:t>得到</w:t>
      </w:r>
      <w:r w:rsidR="00016F84">
        <w:t>计算结果。</w:t>
      </w:r>
    </w:p>
    <w:p w:rsidR="00551DE9" w:rsidRDefault="00A86EDB" w:rsidP="004525C5">
      <w:pPr>
        <w:pStyle w:val="a9"/>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5B0533" w:rsidRPr="005B0533">
        <w:rPr>
          <w:position w:val="-4"/>
        </w:rPr>
        <w:object w:dxaOrig="660" w:dyaOrig="260">
          <v:shape id="_x0000_i1039" type="#_x0000_t75" style="width:33.2pt;height:13.15pt" o:ole="">
            <v:imagedata r:id="rId52" o:title=""/>
          </v:shape>
          <o:OLEObject Type="Embed" ProgID="Equation.DSMT4" ShapeID="_x0000_i1039" DrawAspect="Content" ObjectID="_1609097822" r:id="rId53"/>
        </w:objec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5B0533" w:rsidRPr="005B0533">
        <w:rPr>
          <w:position w:val="-4"/>
        </w:rPr>
        <w:object w:dxaOrig="660" w:dyaOrig="260">
          <v:shape id="_x0000_i1040" type="#_x0000_t75" style="width:33.2pt;height:13.15pt" o:ole="">
            <v:imagedata r:id="rId54" o:title=""/>
          </v:shape>
          <o:OLEObject Type="Embed" ProgID="Equation.DSMT4" ShapeID="_x0000_i1040" DrawAspect="Content" ObjectID="_1609097823" r:id="rId55"/>
        </w:object>
      </w:r>
      <w:r w:rsidR="00D86982">
        <w:rPr>
          <w:rFonts w:hint="eastAsia"/>
        </w:rPr>
        <w:t>个</w:t>
      </w:r>
      <w:r w:rsidR="00D86982">
        <w:t>乘法运算以及</w:t>
      </w:r>
      <w:r w:rsidR="005B0533" w:rsidRPr="005B0533">
        <w:rPr>
          <w:position w:val="-4"/>
        </w:rPr>
        <w:object w:dxaOrig="940" w:dyaOrig="260">
          <v:shape id="_x0000_i1041" type="#_x0000_t75" style="width:46.95pt;height:13.15pt" o:ole="">
            <v:imagedata r:id="rId56" o:title=""/>
          </v:shape>
          <o:OLEObject Type="Embed" ProgID="Equation.DSMT4" ShapeID="_x0000_i1041" DrawAspect="Content" ObjectID="_1609097824" r:id="rId57"/>
        </w:objec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4525C5">
      <w:pPr>
        <w:pStyle w:val="a9"/>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5B0533" w:rsidRPr="005B0533">
        <w:rPr>
          <w:position w:val="-4"/>
        </w:rPr>
        <w:object w:dxaOrig="660" w:dyaOrig="260">
          <v:shape id="_x0000_i1042" type="#_x0000_t75" style="width:33.2pt;height:13.15pt" o:ole="">
            <v:imagedata r:id="rId58" o:title=""/>
          </v:shape>
          <o:OLEObject Type="Embed" ProgID="Equation.DSMT4" ShapeID="_x0000_i1042" DrawAspect="Content" ObjectID="_1609097825" r:id="rId59"/>
        </w:objec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4525C5">
      <w:pPr>
        <w:pStyle w:val="a9"/>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0533" w:rsidRPr="005B0533">
        <w:rPr>
          <w:position w:val="-6"/>
        </w:rPr>
        <w:object w:dxaOrig="660" w:dyaOrig="279">
          <v:shape id="_x0000_i1043" type="#_x0000_t75" style="width:33.2pt;height:13.75pt" o:ole="">
            <v:imagedata r:id="rId60" o:title=""/>
          </v:shape>
          <o:OLEObject Type="Embed" ProgID="Equation.DSMT4" ShapeID="_x0000_i1043" DrawAspect="Content" ObjectID="_1609097826" r:id="rId61"/>
        </w:object>
      </w:r>
      <w:r w:rsidR="005B3851" w:rsidRPr="005B3851">
        <w:rPr>
          <w:rFonts w:hint="eastAsia"/>
        </w:rPr>
        <w:t>的特征图、</w:t>
      </w:r>
      <w:r w:rsidR="005B0533" w:rsidRPr="005B0533">
        <w:rPr>
          <w:position w:val="-6"/>
        </w:rPr>
        <w:object w:dxaOrig="480" w:dyaOrig="279">
          <v:shape id="_x0000_i1044" type="#_x0000_t75" style="width:23.8pt;height:13.75pt" o:ole="">
            <v:imagedata r:id="rId62" o:title=""/>
          </v:shape>
          <o:OLEObject Type="Embed" ProgID="Equation.DSMT4" ShapeID="_x0000_i1044" DrawAspect="Content" ObjectID="_1609097827" r:id="rId63"/>
        </w:object>
      </w:r>
      <w:r w:rsidR="005B3851" w:rsidRPr="005B3851">
        <w:rPr>
          <w:rFonts w:hint="eastAsia"/>
        </w:rPr>
        <w:t>的卷积核、步长为</w:t>
      </w:r>
      <w:r w:rsidR="005B0533" w:rsidRPr="005B0533">
        <w:rPr>
          <w:position w:val="-6"/>
        </w:rPr>
        <w:object w:dxaOrig="180" w:dyaOrig="220">
          <v:shape id="_x0000_i1045" type="#_x0000_t75" style="width:8.75pt;height:11.25pt" o:ole="">
            <v:imagedata r:id="rId64" o:title=""/>
          </v:shape>
          <o:OLEObject Type="Embed" ProgID="Equation.DSMT4" ShapeID="_x0000_i1045" DrawAspect="Content" ObjectID="_1609097828" r:id="rId65"/>
        </w:objec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120" w:dyaOrig="400">
          <v:shape id="_x0000_i1046" type="#_x0000_t75" style="width:135.85pt;height:26.3pt" o:ole="">
            <v:imagedata r:id="rId66" o:title=""/>
          </v:shape>
          <o:OLEObject Type="Embed" ProgID="Equation.DSMT4" ShapeID="_x0000_i1046" DrawAspect="Content" ObjectID="_1609097829" r:id="rId67"/>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2-6</w:t>
      </w:r>
      <w:r w:rsidRPr="00CD40F5">
        <w:rPr>
          <w:rFonts w:ascii="Times New Roman" w:hAnsi="Times New Roman" w:cs="Times New Roman"/>
          <w:sz w:val="24"/>
          <w:szCs w:val="24"/>
        </w:rPr>
        <w:t>）</w:t>
      </w:r>
    </w:p>
    <w:p w:rsidR="005B3851" w:rsidRDefault="005B3851" w:rsidP="004525C5">
      <w:pPr>
        <w:pStyle w:val="a9"/>
      </w:pPr>
      <w:r w:rsidRPr="005B3851">
        <w:rPr>
          <w:rFonts w:hint="eastAsia"/>
        </w:rPr>
        <w:t>而</w:t>
      </w:r>
      <w:r w:rsidRPr="005B3851">
        <w:t>实际</w:t>
      </w:r>
      <w:r w:rsidRPr="005B3851">
        <w:rPr>
          <w:rFonts w:hint="eastAsia"/>
        </w:rPr>
        <w:t>有效</w:t>
      </w:r>
      <w:r w:rsidRPr="005B3851">
        <w:t>运算所消耗的时间为：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280" w:dyaOrig="720">
          <v:shape id="_x0000_i1047" type="#_x0000_t75" style="width:128.95pt;height:41.3pt" o:ole="">
            <v:imagedata r:id="rId68" o:title=""/>
          </v:shape>
          <o:OLEObject Type="Embed" ProgID="Equation.DSMT4" ShapeID="_x0000_i1047" DrawAspect="Content" ObjectID="_1609097830" r:id="rId69"/>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2-7</w:t>
      </w:r>
      <w:r w:rsidRPr="00CD40F5">
        <w:rPr>
          <w:rFonts w:ascii="Times New Roman" w:hAnsi="Times New Roman" w:cs="Times New Roman"/>
          <w:sz w:val="24"/>
          <w:szCs w:val="24"/>
        </w:rPr>
        <w:t>）</w:t>
      </w:r>
    </w:p>
    <w:p w:rsidR="005B3851" w:rsidRDefault="005B3851" w:rsidP="004525C5">
      <w:pPr>
        <w:pStyle w:val="a9"/>
      </w:pPr>
      <w:r w:rsidRPr="005B3851">
        <w:rPr>
          <w:rFonts w:hint="eastAsia"/>
        </w:rPr>
        <w:t>所以</w:t>
      </w:r>
      <w:r w:rsidRPr="005B3851">
        <w:t>，计算资源的利用率为：</w:t>
      </w:r>
    </w:p>
    <w:p w:rsidR="007D325D" w:rsidRPr="00AB5A37" w:rsidRDefault="007D325D"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1719" w:dyaOrig="740">
          <v:shape id="_x0000_i1048" type="#_x0000_t75" style="width:98.3pt;height:41.95pt" o:ole="">
            <v:imagedata r:id="rId70" o:title=""/>
          </v:shape>
          <o:OLEObject Type="Embed" ProgID="Equation.DSMT4" ShapeID="_x0000_i1048" DrawAspect="Content" ObjectID="_1609097831" r:id="rId71"/>
        </w:object>
      </w:r>
      <w:r w:rsidRPr="00AB5A37">
        <w:rPr>
          <w:rFonts w:ascii="Times New Roman" w:hAnsi="Times New Roman" w:cs="Times New Roman"/>
        </w:rPr>
        <w:t xml:space="preserve">                 </w:t>
      </w:r>
      <w:r w:rsidR="00573CB3" w:rsidRPr="00AB5A37">
        <w:rPr>
          <w:rFonts w:ascii="Times New Roman" w:hAnsi="Times New Roman" w:cs="Times New Roman"/>
        </w:rPr>
        <w:t xml:space="preserve"> </w:t>
      </w:r>
      <w:r w:rsidRPr="00AB5A37">
        <w:rPr>
          <w:rFonts w:ascii="Times New Roman" w:hAnsi="Times New Roman" w:cs="Times New Roman"/>
        </w:rPr>
        <w:t xml:space="preserve">  </w:t>
      </w:r>
      <w:r w:rsidR="007F03F6">
        <w:rPr>
          <w:rFonts w:ascii="Times New Roman" w:hAnsi="Times New Roman" w:cs="Times New Roman"/>
        </w:rPr>
        <w:t xml:space="preserve">  </w:t>
      </w:r>
      <w:r w:rsidRPr="00CD40F5">
        <w:rPr>
          <w:rFonts w:ascii="Times New Roman" w:hAnsi="Times New Roman" w:cs="Times New Roman"/>
          <w:sz w:val="24"/>
          <w:szCs w:val="24"/>
        </w:rPr>
        <w:t>（</w:t>
      </w:r>
      <w:r w:rsidRPr="00CD40F5">
        <w:rPr>
          <w:rFonts w:ascii="Times New Roman" w:hAnsi="Times New Roman" w:cs="Times New Roman"/>
          <w:sz w:val="24"/>
          <w:szCs w:val="24"/>
        </w:rPr>
        <w:t>2-8</w:t>
      </w:r>
      <w:r w:rsidRPr="00CD40F5">
        <w:rPr>
          <w:rFonts w:ascii="Times New Roman" w:hAnsi="Times New Roman" w:cs="Times New Roman"/>
          <w:sz w:val="24"/>
          <w:szCs w:val="24"/>
        </w:rPr>
        <w:t>）</w:t>
      </w:r>
    </w:p>
    <w:p w:rsidR="005B3851" w:rsidRPr="005B3851" w:rsidRDefault="005B3851" w:rsidP="004525C5">
      <w:pPr>
        <w:pStyle w:val="a9"/>
      </w:pPr>
      <w:r w:rsidRPr="005B3851">
        <w:rPr>
          <w:rFonts w:hint="eastAsia"/>
        </w:rPr>
        <w:t>可见，当</w:t>
      </w:r>
      <w:r w:rsidR="00F75582">
        <w:t>卷积运算的步长</w:t>
      </w:r>
      <w:r w:rsidR="00F75582">
        <w:rPr>
          <w:rFonts w:hint="eastAsia"/>
        </w:rPr>
        <w:t>大于</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024DCA" w:rsidRDefault="00024DCA" w:rsidP="00024DCA">
      <w:pPr>
        <w:pStyle w:val="aa"/>
      </w:pPr>
      <w:bookmarkStart w:id="10" w:name="_Toc535091510"/>
      <w:r w:rsidRPr="00024DCA">
        <w:rPr>
          <w:rFonts w:hint="eastAsia"/>
        </w:rPr>
        <w:t>2</w:t>
      </w:r>
      <w:r w:rsidRPr="00024DCA">
        <w:t xml:space="preserve">.2.2 </w:t>
      </w:r>
      <w:r w:rsidR="005E55B1" w:rsidRPr="00024DCA">
        <w:rPr>
          <w:rFonts w:hint="eastAsia"/>
        </w:rPr>
        <w:t>输入</w:t>
      </w:r>
      <w:r w:rsidR="000C1DAB" w:rsidRPr="00024DCA">
        <w:rPr>
          <w:rFonts w:hint="eastAsia"/>
        </w:rPr>
        <w:t>特征图</w:t>
      </w:r>
      <w:r w:rsidR="005E55B1" w:rsidRPr="00024DCA">
        <w:t>并行</w:t>
      </w:r>
      <w:bookmarkEnd w:id="10"/>
    </w:p>
    <w:p w:rsidR="005E55B1" w:rsidRDefault="00C07A61" w:rsidP="004525C5">
      <w:pPr>
        <w:pStyle w:val="a9"/>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w:t>
      </w:r>
      <w:r w:rsidR="00492280">
        <w:rPr>
          <w:rFonts w:hint="eastAsia"/>
        </w:rPr>
        <w:t>并行方式单次计算过程</w:t>
      </w:r>
      <w:r w:rsidR="00985FFB">
        <w:t>如图</w:t>
      </w:r>
      <w:r w:rsidR="0060464F">
        <w:t>2</w:t>
      </w:r>
      <w:r w:rsidR="0060464F">
        <w:rPr>
          <w:rFonts w:hint="eastAsia"/>
        </w:rPr>
        <w:t>-</w:t>
      </w:r>
      <w:r w:rsidR="003841E5">
        <w:t>8</w:t>
      </w:r>
      <w:r w:rsidR="00985FFB">
        <w:rPr>
          <w:rFonts w:hint="eastAsia"/>
        </w:rPr>
        <w:t>所示</w:t>
      </w:r>
      <w:r w:rsidR="00985FFB">
        <w:t>。</w:t>
      </w:r>
      <w:r w:rsidR="00492280">
        <w:rPr>
          <w:rFonts w:hint="eastAsia"/>
        </w:rPr>
        <w:t>输入特征图并行将</w:t>
      </w:r>
      <w:r w:rsidR="00C015F9" w:rsidRPr="00C015F9">
        <w:rPr>
          <w:position w:val="-12"/>
        </w:rPr>
        <w:object w:dxaOrig="859" w:dyaOrig="360">
          <v:shape id="_x0000_i1049" type="#_x0000_t75" style="width:43.2pt;height:18.15pt" o:ole="">
            <v:imagedata r:id="rId72" o:title=""/>
          </v:shape>
          <o:OLEObject Type="Embed" ProgID="Equation.DSMT4" ShapeID="_x0000_i1049" DrawAspect="Content" ObjectID="_1609097832" r:id="rId73"/>
        </w:object>
      </w:r>
      <w:r w:rsidR="00F3056D">
        <w:rPr>
          <w:rFonts w:hint="eastAsia"/>
        </w:rPr>
        <w:t>个</w:t>
      </w:r>
      <w:r w:rsidR="00F3056D">
        <w:t>输入特征图同时进行计算，</w:t>
      </w:r>
      <w:r w:rsidR="00260D46">
        <w:rPr>
          <w:rFonts w:hint="eastAsia"/>
        </w:rPr>
        <w:t>也就是同时</w:t>
      </w:r>
      <w:r w:rsidR="00260D46">
        <w:t>使用</w:t>
      </w:r>
      <w:r w:rsidR="00C015F9" w:rsidRPr="00C015F9">
        <w:rPr>
          <w:position w:val="-12"/>
        </w:rPr>
        <w:object w:dxaOrig="859" w:dyaOrig="360">
          <v:shape id="_x0000_i1050" type="#_x0000_t75" style="width:43.2pt;height:18.15pt" o:ole="">
            <v:imagedata r:id="rId74" o:title=""/>
          </v:shape>
          <o:OLEObject Type="Embed" ProgID="Equation.DSMT4" ShapeID="_x0000_i1050" DrawAspect="Content" ObjectID="_1609097833" r:id="rId75"/>
        </w:objec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C015F9" w:rsidRPr="00C015F9">
        <w:rPr>
          <w:position w:val="-12"/>
        </w:rPr>
        <w:object w:dxaOrig="859" w:dyaOrig="360">
          <v:shape id="_x0000_i1051" type="#_x0000_t75" style="width:43.2pt;height:18.15pt" o:ole="">
            <v:imagedata r:id="rId76" o:title=""/>
          </v:shape>
          <o:OLEObject Type="Embed" ProgID="Equation.DSMT4" ShapeID="_x0000_i1051" DrawAspect="Content" ObjectID="_1609097834" r:id="rId77"/>
        </w:object>
      </w:r>
      <w:r w:rsidR="00260D46">
        <w:rPr>
          <w:rFonts w:hint="eastAsia"/>
        </w:rPr>
        <w:t>个</w:t>
      </w:r>
      <w:r w:rsidR="00260D46">
        <w:t>输入特征</w:t>
      </w:r>
      <w:r w:rsidR="00260D46">
        <w:lastRenderedPageBreak/>
        <w:t>图计算完成后，切换到下一组</w:t>
      </w:r>
      <w:r w:rsidR="00C015F9" w:rsidRPr="00C015F9">
        <w:rPr>
          <w:position w:val="-12"/>
        </w:rPr>
        <w:object w:dxaOrig="859" w:dyaOrig="360">
          <v:shape id="_x0000_i1052" type="#_x0000_t75" style="width:43.2pt;height:18.15pt" o:ole="">
            <v:imagedata r:id="rId78" o:title=""/>
          </v:shape>
          <o:OLEObject Type="Embed" ProgID="Equation.DSMT4" ShapeID="_x0000_i1052" DrawAspect="Content" ObjectID="_1609097835" r:id="rId79"/>
        </w:object>
      </w:r>
      <w:r w:rsidR="00260D46">
        <w:rPr>
          <w:rFonts w:hint="eastAsia"/>
        </w:rPr>
        <w:t>个</w:t>
      </w:r>
      <w:r w:rsidR="00260D46">
        <w:t>输入特征图继续计算。</w:t>
      </w:r>
      <w:r w:rsidR="0038568A">
        <w:rPr>
          <w:rFonts w:hint="eastAsia"/>
        </w:rPr>
        <w:t>由于</w:t>
      </w:r>
      <w:r w:rsidR="00C015F9" w:rsidRPr="00C015F9">
        <w:rPr>
          <w:position w:val="-12"/>
        </w:rPr>
        <w:object w:dxaOrig="859" w:dyaOrig="360">
          <v:shape id="_x0000_i1053" type="#_x0000_t75" style="width:43.2pt;height:18.15pt" o:ole="">
            <v:imagedata r:id="rId80" o:title=""/>
          </v:shape>
          <o:OLEObject Type="Embed" ProgID="Equation.DSMT4" ShapeID="_x0000_i1053" DrawAspect="Content" ObjectID="_1609097836" r:id="rId81"/>
        </w:object>
      </w:r>
      <w:r w:rsidR="0038568A">
        <w:rPr>
          <w:rFonts w:hint="eastAsia"/>
        </w:rPr>
        <w:t>个</w:t>
      </w:r>
      <w:r w:rsidR="0038568A">
        <w:t>输入特征图的计算结果都为一个输出特征图的中间结果，因此</w:t>
      </w:r>
      <w:r w:rsidR="0038568A">
        <w:rPr>
          <w:rFonts w:hint="eastAsia"/>
        </w:rPr>
        <w:t>需要在</w:t>
      </w:r>
      <w:r w:rsidR="00C015F9" w:rsidRPr="00C015F9">
        <w:rPr>
          <w:position w:val="-12"/>
        </w:rPr>
        <w:object w:dxaOrig="859" w:dyaOrig="360">
          <v:shape id="_x0000_i1054" type="#_x0000_t75" style="width:43.2pt;height:18.15pt" o:ole="">
            <v:imagedata r:id="rId82" o:title=""/>
          </v:shape>
          <o:OLEObject Type="Embed" ProgID="Equation.DSMT4" ShapeID="_x0000_i1054" DrawAspect="Content" ObjectID="_1609097837" r:id="rId83"/>
        </w:objec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B31A0C" w:rsidRDefault="00492280" w:rsidP="007F03F6">
      <w:pPr>
        <w:pStyle w:val="a9"/>
        <w:spacing w:line="240" w:lineRule="auto"/>
        <w:ind w:firstLineChars="0" w:firstLine="0"/>
        <w:jc w:val="center"/>
      </w:pPr>
      <w:r w:rsidRPr="00492280">
        <w:drawing>
          <wp:inline distT="0" distB="0" distL="0" distR="0" wp14:anchorId="6C9CC808" wp14:editId="0E34A428">
            <wp:extent cx="4982270" cy="2029108"/>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82270" cy="2029108"/>
                    </a:xfrm>
                    <a:prstGeom prst="rect">
                      <a:avLst/>
                    </a:prstGeom>
                  </pic:spPr>
                </pic:pic>
              </a:graphicData>
            </a:graphic>
          </wp:inline>
        </w:drawing>
      </w:r>
    </w:p>
    <w:p w:rsidR="00882A6E" w:rsidRPr="003E3F2C" w:rsidRDefault="00882A6E" w:rsidP="003E3F2C">
      <w:pPr>
        <w:pStyle w:val="af5"/>
        <w:rPr>
          <w:rFonts w:cs="Times New Roman"/>
        </w:rPr>
      </w:pPr>
      <w:r w:rsidRPr="001E5E8B">
        <w:rPr>
          <w:rFonts w:cs="Times New Roman"/>
        </w:rPr>
        <w:t>图</w:t>
      </w:r>
      <w:r w:rsidR="003841E5">
        <w:rPr>
          <w:rFonts w:cs="Times New Roman"/>
        </w:rPr>
        <w:t>2-8</w:t>
      </w:r>
      <w:r w:rsidRPr="001E5E8B">
        <w:rPr>
          <w:rFonts w:cs="Times New Roman"/>
        </w:rPr>
        <w:t xml:space="preserve"> </w:t>
      </w:r>
      <w:r>
        <w:rPr>
          <w:rFonts w:cs="Times New Roman" w:hint="eastAsia"/>
        </w:rPr>
        <w:t>输入特征图并行</w:t>
      </w:r>
      <w:r w:rsidR="00760E5B">
        <w:rPr>
          <w:rFonts w:cs="Times New Roman" w:hint="eastAsia"/>
        </w:rPr>
        <w:t>计算</w:t>
      </w:r>
    </w:p>
    <w:p w:rsidR="00641AFD" w:rsidRDefault="00641AFD" w:rsidP="004525C5">
      <w:pPr>
        <w:pStyle w:val="a9"/>
      </w:pPr>
      <w:r>
        <w:rPr>
          <w:rFonts w:hint="eastAsia"/>
        </w:rPr>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BD657F" w:rsidP="004525C5">
      <w:pPr>
        <w:pStyle w:val="a9"/>
      </w:pPr>
      <w:r>
        <w:rPr>
          <w:rFonts w:hint="eastAsia"/>
        </w:rPr>
        <w:t>a</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sidR="00387DB3">
        <w:rPr>
          <w:rFonts w:hint="eastAsia"/>
        </w:rPr>
        <w:t>加载</w:t>
      </w:r>
      <w:r w:rsidR="00357F20">
        <w:t>卷积核</w:t>
      </w:r>
      <w:r w:rsidR="00915902">
        <w:rPr>
          <w:rFonts w:hint="eastAsia"/>
        </w:rPr>
        <w:t>该</w:t>
      </w:r>
      <w:r w:rsidR="00C015F9" w:rsidRPr="00C015F9">
        <w:rPr>
          <w:position w:val="-12"/>
        </w:rPr>
        <w:object w:dxaOrig="859" w:dyaOrig="360">
          <v:shape id="_x0000_i1055" type="#_x0000_t75" style="width:43.2pt;height:18.15pt" o:ole="">
            <v:imagedata r:id="rId85" o:title=""/>
          </v:shape>
          <o:OLEObject Type="Embed" ProgID="Equation.DSMT4" ShapeID="_x0000_i1055" DrawAspect="Content" ObjectID="_1609097838" r:id="rId86"/>
        </w:object>
      </w:r>
      <w:r w:rsidR="00387DB3">
        <w:rPr>
          <w:rFonts w:hint="eastAsia"/>
        </w:rPr>
        <w:t>层</w:t>
      </w:r>
      <w:r w:rsidR="00387DB3">
        <w:t>对应的参数</w:t>
      </w:r>
    </w:p>
    <w:p w:rsidR="00387DB3" w:rsidRDefault="00BD657F" w:rsidP="004525C5">
      <w:pPr>
        <w:pStyle w:val="a9"/>
      </w:pPr>
      <w:r>
        <w:rPr>
          <w:rFonts w:hint="eastAsia"/>
        </w:rPr>
        <w:t>b</w:t>
      </w:r>
      <w:r>
        <w:rPr>
          <w:rFonts w:hint="eastAsia"/>
        </w:rPr>
        <w:t>）</w:t>
      </w:r>
      <w:r w:rsidR="00387DB3">
        <w:rPr>
          <w:rFonts w:hint="eastAsia"/>
        </w:rPr>
        <w:t>从</w:t>
      </w:r>
      <w:r w:rsidR="00387DB3">
        <w:t>输入</w:t>
      </w:r>
      <w:r w:rsidR="00387DB3">
        <w:t>buffer</w:t>
      </w:r>
      <w:r w:rsidR="00387DB3">
        <w:t>中</w:t>
      </w:r>
      <w:r w:rsidR="00387DB3">
        <w:rPr>
          <w:rFonts w:hint="eastAsia"/>
        </w:rPr>
        <w:t>同时</w:t>
      </w:r>
      <w:r w:rsidR="00387DB3">
        <w:t>读取</w:t>
      </w:r>
      <w:r w:rsidR="00C015F9" w:rsidRPr="00C015F9">
        <w:rPr>
          <w:position w:val="-12"/>
        </w:rPr>
        <w:object w:dxaOrig="859" w:dyaOrig="360">
          <v:shape id="_x0000_i1056" type="#_x0000_t75" style="width:43.2pt;height:18.15pt" o:ole="">
            <v:imagedata r:id="rId87" o:title=""/>
          </v:shape>
          <o:OLEObject Type="Embed" ProgID="Equation.DSMT4" ShapeID="_x0000_i1056" DrawAspect="Content" ObjectID="_1609097839" r:id="rId88"/>
        </w:object>
      </w:r>
      <w:r w:rsidR="0001775B">
        <w:rPr>
          <w:rFonts w:hint="eastAsia"/>
        </w:rPr>
        <w:t>层</w:t>
      </w:r>
      <w:r w:rsidR="00387DB3">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BD657F" w:rsidP="004525C5">
      <w:pPr>
        <w:pStyle w:val="a9"/>
      </w:pPr>
      <w:r>
        <w:t>c</w:t>
      </w:r>
      <w:r>
        <w:rPr>
          <w:rFonts w:hint="eastAsia"/>
        </w:rPr>
        <w:t>）</w:t>
      </w:r>
      <w:r w:rsidR="00CC3B93">
        <w:rPr>
          <w:rFonts w:hint="eastAsia"/>
        </w:rPr>
        <w:t>将</w:t>
      </w:r>
      <w:r w:rsidR="00C015F9" w:rsidRPr="00C015F9">
        <w:rPr>
          <w:position w:val="-12"/>
        </w:rPr>
        <w:object w:dxaOrig="859" w:dyaOrig="360">
          <v:shape id="_x0000_i1057" type="#_x0000_t75" style="width:43.2pt;height:18.15pt" o:ole="">
            <v:imagedata r:id="rId89" o:title=""/>
          </v:shape>
          <o:OLEObject Type="Embed" ProgID="Equation.DSMT4" ShapeID="_x0000_i1057" DrawAspect="Content" ObjectID="_1609097840" r:id="rId90"/>
        </w:object>
      </w:r>
      <w:r w:rsidR="00CC3B93">
        <w:rPr>
          <w:rFonts w:hint="eastAsia"/>
        </w:rPr>
        <w:t>个</w:t>
      </w:r>
      <w:r w:rsidR="00CC3B93">
        <w:t>卷积功能</w:t>
      </w:r>
      <w:r w:rsidR="00CC3B93">
        <w:rPr>
          <w:rFonts w:hint="eastAsia"/>
        </w:rPr>
        <w:t>单元</w:t>
      </w:r>
      <w:r w:rsidR="00CC3B93">
        <w:t>结果进行相加，</w:t>
      </w:r>
      <w:r w:rsidR="00894BD7">
        <w:rPr>
          <w:rFonts w:hint="eastAsia"/>
        </w:rPr>
        <w:t>中间</w:t>
      </w:r>
      <w:r w:rsidR="00CC3B93">
        <w:t>结果</w:t>
      </w:r>
      <w:r w:rsidR="00CC3B93">
        <w:rPr>
          <w:rFonts w:hint="eastAsia"/>
        </w:rPr>
        <w:t>存储</w:t>
      </w:r>
      <w:r w:rsidR="00CC3B93">
        <w:t>到输出</w:t>
      </w:r>
      <w:r w:rsidR="00CC3B93">
        <w:t>buffer</w:t>
      </w:r>
      <w:r w:rsidR="00CC3B93">
        <w:t>中</w:t>
      </w:r>
      <w:r w:rsidR="00CC3B93">
        <w:rPr>
          <w:rFonts w:hint="eastAsia"/>
        </w:rPr>
        <w:t>。</w:t>
      </w:r>
    </w:p>
    <w:p w:rsidR="00CC3B93" w:rsidRDefault="00BD657F" w:rsidP="004525C5">
      <w:pPr>
        <w:pStyle w:val="a9"/>
      </w:pPr>
      <w:r>
        <w:rPr>
          <w:rFonts w:hint="eastAsia"/>
        </w:rPr>
        <w:t>d</w:t>
      </w:r>
      <w:r>
        <w:rPr>
          <w:rFonts w:hint="eastAsia"/>
          <w:lang w:val="en-GB"/>
        </w:rPr>
        <w:t>）</w:t>
      </w:r>
      <w:r w:rsidR="00CC3B93">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CC3B93">
        <w:rPr>
          <w:rFonts w:hint="eastAsia"/>
        </w:rPr>
        <w:t>，</w:t>
      </w:r>
      <w:r w:rsidR="00CC3B93">
        <w:t>得到</w:t>
      </w:r>
      <w:r w:rsidR="00CC3B93">
        <w:rPr>
          <w:rFonts w:hint="eastAsia"/>
        </w:rPr>
        <w:t>输出</w:t>
      </w:r>
      <w:r w:rsidR="00CC3B93">
        <w:t>特征图</w:t>
      </w:r>
      <w:r w:rsidR="00CC3B93">
        <w:rPr>
          <w:rFonts w:hint="eastAsia"/>
        </w:rPr>
        <w:t>的</w:t>
      </w:r>
      <w:r w:rsidR="00CC3B93">
        <w:t>一层结果</w:t>
      </w:r>
      <w:r w:rsidR="004720DB">
        <w:rPr>
          <w:rFonts w:hint="eastAsia"/>
        </w:rPr>
        <w:t>，</w:t>
      </w:r>
      <w:r w:rsidR="00E06578">
        <w:rPr>
          <w:rFonts w:hint="eastAsia"/>
        </w:rPr>
        <w:t>切换</w:t>
      </w:r>
      <w:r w:rsidR="00E06578">
        <w:t>卷积核。</w:t>
      </w:r>
    </w:p>
    <w:p w:rsidR="00CC3B93" w:rsidRPr="00CC3B93" w:rsidRDefault="00BD657F" w:rsidP="004525C5">
      <w:pPr>
        <w:pStyle w:val="a9"/>
      </w:pPr>
      <w:r>
        <w:rPr>
          <w:rFonts w:hint="eastAsia"/>
        </w:rPr>
        <w:t>e</w:t>
      </w:r>
      <w:r>
        <w:rPr>
          <w:rFonts w:hint="eastAsia"/>
        </w:rPr>
        <w:t>）</w:t>
      </w:r>
      <w:r w:rsidR="00CC3B93">
        <w:rPr>
          <w:rFonts w:hint="eastAsia"/>
        </w:rPr>
        <w:t>重复</w:t>
      </w:r>
      <w:r>
        <w:rPr>
          <w:rFonts w:hint="eastAsia"/>
        </w:rPr>
        <w:t>d</w:t>
      </w:r>
      <w:r w:rsidR="007A7C1B">
        <w:rPr>
          <w:rFonts w:hint="eastAsia"/>
        </w:rPr>
        <w:t>，</w:t>
      </w:r>
      <w:r w:rsidR="007A7C1B">
        <w:t>得到输出特征图的最终结果。</w:t>
      </w:r>
    </w:p>
    <w:p w:rsidR="005E55B1" w:rsidRDefault="00024DCA" w:rsidP="00024DCA">
      <w:pPr>
        <w:pStyle w:val="aa"/>
      </w:pPr>
      <w:bookmarkStart w:id="11" w:name="_Toc535091511"/>
      <w:r>
        <w:rPr>
          <w:rFonts w:hint="eastAsia"/>
        </w:rPr>
        <w:t>2</w:t>
      </w:r>
      <w:r>
        <w:t xml:space="preserve">.2.3 </w:t>
      </w:r>
      <w:r w:rsidR="005E55B1">
        <w:rPr>
          <w:rFonts w:hint="eastAsia"/>
        </w:rPr>
        <w:t>输出</w:t>
      </w:r>
      <w:r w:rsidR="003C782C">
        <w:rPr>
          <w:rFonts w:hint="eastAsia"/>
        </w:rPr>
        <w:t>特征图</w:t>
      </w:r>
      <w:r w:rsidR="005E55B1">
        <w:t>并行</w:t>
      </w:r>
      <w:bookmarkEnd w:id="11"/>
    </w:p>
    <w:p w:rsidR="004D3C1F" w:rsidRDefault="005A290F" w:rsidP="004525C5">
      <w:pPr>
        <w:pStyle w:val="a9"/>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w:t>
      </w:r>
      <w:r w:rsidR="00760E5B">
        <w:rPr>
          <w:rFonts w:hint="eastAsia"/>
        </w:rPr>
        <w:t>并行单次计算过程</w:t>
      </w:r>
      <w:r w:rsidR="00900163">
        <w:t>如图</w:t>
      </w:r>
      <w:r w:rsidR="005C523E">
        <w:t>2</w:t>
      </w:r>
      <w:r w:rsidR="005C523E">
        <w:rPr>
          <w:rFonts w:hint="eastAsia"/>
        </w:rPr>
        <w:t>-</w:t>
      </w:r>
      <w:r w:rsidR="003841E5">
        <w:t>9</w:t>
      </w:r>
      <w:r w:rsidR="00900163">
        <w:rPr>
          <w:rFonts w:hint="eastAsia"/>
        </w:rPr>
        <w:t>所示</w:t>
      </w:r>
      <w:r w:rsidR="00900163">
        <w:t>。</w:t>
      </w:r>
      <w:r w:rsidR="00080709">
        <w:rPr>
          <w:rFonts w:hint="eastAsia"/>
        </w:rPr>
        <w:t>由于</w:t>
      </w:r>
      <w:r w:rsidR="00080709">
        <w:t>输出特征图并行只需要输入特征图的一层参与运算，因此</w:t>
      </w:r>
      <w:r w:rsidR="00C015F9" w:rsidRPr="00C015F9">
        <w:rPr>
          <w:position w:val="-12"/>
        </w:rPr>
        <w:object w:dxaOrig="980" w:dyaOrig="360">
          <v:shape id="_x0000_i1058" type="#_x0000_t75" style="width:48.85pt;height:18.15pt" o:ole="">
            <v:imagedata r:id="rId91" o:title=""/>
          </v:shape>
          <o:OLEObject Type="Embed" ProgID="Equation.DSMT4" ShapeID="_x0000_i1058" DrawAspect="Content" ObjectID="_1609097841" r:id="rId92"/>
        </w:object>
      </w:r>
      <w:r w:rsidR="00080709">
        <w:rPr>
          <w:rFonts w:hint="eastAsia"/>
        </w:rPr>
        <w:t>个卷积</w:t>
      </w:r>
      <w:r w:rsidR="00080709">
        <w:t>功能单元共享输入数据，</w:t>
      </w:r>
      <w:r w:rsidR="00C015F9" w:rsidRPr="00C015F9">
        <w:rPr>
          <w:position w:val="-12"/>
        </w:rPr>
        <w:object w:dxaOrig="980" w:dyaOrig="360">
          <v:shape id="_x0000_i1059" type="#_x0000_t75" style="width:48.85pt;height:18.15pt" o:ole="">
            <v:imagedata r:id="rId93" o:title=""/>
          </v:shape>
          <o:OLEObject Type="Embed" ProgID="Equation.DSMT4" ShapeID="_x0000_i1059" DrawAspect="Content" ObjectID="_1609097842" r:id="rId94"/>
        </w:object>
      </w:r>
      <w:r w:rsidR="00FA511B">
        <w:rPr>
          <w:rFonts w:hint="eastAsia"/>
        </w:rPr>
        <w:t>个卷积</w:t>
      </w:r>
      <w:r w:rsidR="00FA511B">
        <w:t>功能单元的不同之处仅在于卷积核参数的不同。</w:t>
      </w:r>
    </w:p>
    <w:p w:rsidR="00A36BB7" w:rsidRDefault="00843ECF" w:rsidP="00CF31D5">
      <w:pPr>
        <w:pStyle w:val="a9"/>
        <w:spacing w:line="240" w:lineRule="auto"/>
        <w:ind w:firstLineChars="0" w:firstLine="0"/>
        <w:jc w:val="center"/>
      </w:pPr>
      <w:r w:rsidRPr="00843ECF">
        <w:lastRenderedPageBreak/>
        <w:drawing>
          <wp:inline distT="0" distB="0" distL="0" distR="0" wp14:anchorId="1FA3A36A" wp14:editId="15FDB1C3">
            <wp:extent cx="4365266" cy="2187889"/>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76736" cy="2193638"/>
                    </a:xfrm>
                    <a:prstGeom prst="rect">
                      <a:avLst/>
                    </a:prstGeom>
                  </pic:spPr>
                </pic:pic>
              </a:graphicData>
            </a:graphic>
          </wp:inline>
        </w:drawing>
      </w:r>
    </w:p>
    <w:p w:rsidR="0068208B" w:rsidRPr="001E02AF" w:rsidRDefault="0068208B" w:rsidP="001E02AF">
      <w:pPr>
        <w:pStyle w:val="af5"/>
        <w:rPr>
          <w:rFonts w:cs="Times New Roman"/>
        </w:rPr>
      </w:pPr>
      <w:r w:rsidRPr="001E5E8B">
        <w:rPr>
          <w:rFonts w:cs="Times New Roman"/>
        </w:rPr>
        <w:t>图</w:t>
      </w:r>
      <w:r>
        <w:rPr>
          <w:rFonts w:cs="Times New Roman"/>
        </w:rPr>
        <w:t>2-</w:t>
      </w:r>
      <w:r w:rsidR="003841E5">
        <w:rPr>
          <w:rFonts w:cs="Times New Roman"/>
        </w:rPr>
        <w:t>9</w:t>
      </w:r>
      <w:r w:rsidRPr="001E5E8B">
        <w:rPr>
          <w:rFonts w:cs="Times New Roman"/>
        </w:rPr>
        <w:t xml:space="preserve"> </w:t>
      </w:r>
      <w:r>
        <w:rPr>
          <w:rFonts w:cs="Times New Roman" w:hint="eastAsia"/>
        </w:rPr>
        <w:t>输出特征图并行</w:t>
      </w:r>
      <w:r w:rsidR="00760E5B">
        <w:rPr>
          <w:rFonts w:cs="Times New Roman" w:hint="eastAsia"/>
        </w:rPr>
        <w:t>计算</w:t>
      </w:r>
    </w:p>
    <w:p w:rsidR="007234BE" w:rsidRDefault="004B1B32" w:rsidP="004525C5">
      <w:pPr>
        <w:pStyle w:val="a9"/>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A01FD9" w:rsidP="004525C5">
      <w:pPr>
        <w:pStyle w:val="a9"/>
      </w:pPr>
      <w:r>
        <w:rPr>
          <w:rFonts w:hint="eastAsia"/>
        </w:rPr>
        <w:t>a</w:t>
      </w:r>
      <w:r>
        <w:rPr>
          <w:rFonts w:hint="eastAsia"/>
        </w:rPr>
        <w:t>）</w:t>
      </w:r>
      <w:r w:rsidR="002749FB">
        <w:rPr>
          <w:rFonts w:hint="eastAsia"/>
        </w:rPr>
        <w:t>切换</w:t>
      </w:r>
      <w:r w:rsidR="00851409">
        <w:rPr>
          <w:rFonts w:hint="eastAsia"/>
        </w:rPr>
        <w:t>下</w:t>
      </w:r>
      <w:r w:rsidR="00851409">
        <w:t>一层输入特征图，</w:t>
      </w:r>
      <w:r w:rsidR="002749FB">
        <w:rPr>
          <w:rFonts w:hint="eastAsia"/>
        </w:rPr>
        <w:t>加载</w:t>
      </w:r>
      <w:r w:rsidR="00C015F9" w:rsidRPr="00C015F9">
        <w:rPr>
          <w:position w:val="-12"/>
        </w:rPr>
        <w:object w:dxaOrig="980" w:dyaOrig="360">
          <v:shape id="_x0000_i1060" type="#_x0000_t75" style="width:48.85pt;height:18.15pt" o:ole="">
            <v:imagedata r:id="rId96" o:title=""/>
          </v:shape>
          <o:OLEObject Type="Embed" ProgID="Equation.DSMT4" ShapeID="_x0000_i1060" DrawAspect="Content" ObjectID="_1609097843" r:id="rId97"/>
        </w:object>
      </w:r>
      <w:r w:rsidR="002749FB">
        <w:rPr>
          <w:rFonts w:hint="eastAsia"/>
        </w:rPr>
        <w:t>个</w:t>
      </w:r>
      <w:r w:rsidR="002749FB">
        <w:t>卷积核</w:t>
      </w:r>
      <w:r w:rsidR="00027978">
        <w:rPr>
          <w:rFonts w:hint="eastAsia"/>
        </w:rPr>
        <w:t>对应参数</w:t>
      </w:r>
      <w:r w:rsidR="00027978">
        <w:t>。</w:t>
      </w:r>
    </w:p>
    <w:p w:rsidR="00027978" w:rsidRDefault="00A01FD9" w:rsidP="004525C5">
      <w:pPr>
        <w:pStyle w:val="a9"/>
      </w:pPr>
      <w:r>
        <w:rPr>
          <w:rFonts w:hint="eastAsia"/>
        </w:rPr>
        <w:t>b</w:t>
      </w:r>
      <w:r>
        <w:rPr>
          <w:rFonts w:hint="eastAsia"/>
        </w:rPr>
        <w:t>）</w:t>
      </w:r>
      <w:r w:rsidR="00027978">
        <w:rPr>
          <w:rFonts w:hint="eastAsia"/>
        </w:rPr>
        <w:t>从</w:t>
      </w:r>
      <w:r w:rsidR="00027978">
        <w:t>输入</w:t>
      </w:r>
      <w:r w:rsidR="00027978">
        <w:t>buffer</w:t>
      </w:r>
      <w:r w:rsidR="00027978">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A01FD9" w:rsidP="004525C5">
      <w:pPr>
        <w:pStyle w:val="a9"/>
      </w:pPr>
      <w:r>
        <w:t>c</w:t>
      </w:r>
      <w:r>
        <w:rPr>
          <w:rFonts w:hint="eastAsia"/>
        </w:rPr>
        <w:t>）</w:t>
      </w:r>
      <w:r w:rsidR="00894BD7">
        <w:rPr>
          <w:rFonts w:hint="eastAsia"/>
        </w:rPr>
        <w:t>将</w:t>
      </w:r>
      <w:r w:rsidR="00C015F9" w:rsidRPr="00C015F9">
        <w:rPr>
          <w:position w:val="-12"/>
        </w:rPr>
        <w:object w:dxaOrig="980" w:dyaOrig="360">
          <v:shape id="_x0000_i1061" type="#_x0000_t75" style="width:48.85pt;height:18.15pt" o:ole="">
            <v:imagedata r:id="rId98" o:title=""/>
          </v:shape>
          <o:OLEObject Type="Embed" ProgID="Equation.DSMT4" ShapeID="_x0000_i1061" DrawAspect="Content" ObjectID="_1609097844" r:id="rId99"/>
        </w:object>
      </w:r>
      <w:r w:rsidR="00894BD7">
        <w:rPr>
          <w:rFonts w:hint="eastAsia"/>
        </w:rPr>
        <w:t>个中间</w:t>
      </w:r>
      <w:r w:rsidR="00894BD7">
        <w:t>结果暂存</w:t>
      </w:r>
      <w:r w:rsidR="00894BD7">
        <w:rPr>
          <w:rFonts w:hint="eastAsia"/>
        </w:rPr>
        <w:t>到</w:t>
      </w:r>
      <w:r w:rsidR="00894BD7">
        <w:t>输出</w:t>
      </w:r>
      <w:r w:rsidR="00894BD7">
        <w:t>buffer</w:t>
      </w:r>
      <w:r w:rsidR="00894BD7">
        <w:t>中。</w:t>
      </w:r>
    </w:p>
    <w:p w:rsidR="00894BD7" w:rsidRDefault="00A01FD9" w:rsidP="004525C5">
      <w:pPr>
        <w:pStyle w:val="a9"/>
      </w:pPr>
      <w:r>
        <w:t>d</w:t>
      </w:r>
      <w:r>
        <w:rPr>
          <w:rFonts w:hint="eastAsia"/>
        </w:rPr>
        <w:t>）</w:t>
      </w:r>
      <w:r w:rsidR="00894BD7">
        <w:rPr>
          <w:rFonts w:hint="eastAsia"/>
        </w:rPr>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894BD7">
        <w:rPr>
          <w:rFonts w:hint="eastAsia"/>
        </w:rPr>
        <w:t>，</w:t>
      </w:r>
      <w:r w:rsidR="00894BD7">
        <w:t>得到输出特征图的中间结果。</w:t>
      </w:r>
    </w:p>
    <w:p w:rsidR="00F7020A" w:rsidRPr="00894BD7" w:rsidRDefault="00A01FD9" w:rsidP="004525C5">
      <w:pPr>
        <w:pStyle w:val="a9"/>
      </w:pPr>
      <w:r>
        <w:rPr>
          <w:rFonts w:hint="eastAsia"/>
        </w:rPr>
        <w:t>e</w:t>
      </w:r>
      <w:r>
        <w:rPr>
          <w:rFonts w:hint="eastAsia"/>
        </w:rPr>
        <w:t>）</w:t>
      </w:r>
      <w:r w:rsidR="00F7020A">
        <w:rPr>
          <w:rFonts w:hint="eastAsia"/>
        </w:rPr>
        <w:t>重复</w:t>
      </w:r>
      <w:r>
        <w:rPr>
          <w:rFonts w:hint="eastAsia"/>
        </w:rPr>
        <w:t>d</w:t>
      </w:r>
      <w:r w:rsidR="00F7020A">
        <w:rPr>
          <w:rFonts w:hint="eastAsia"/>
        </w:rPr>
        <w:t>，</w:t>
      </w:r>
      <w:r w:rsidR="00F7020A">
        <w:t>得到输出特征图的最终结果。</w:t>
      </w:r>
    </w:p>
    <w:p w:rsidR="007234BE" w:rsidRDefault="00024DCA" w:rsidP="00024DCA">
      <w:pPr>
        <w:pStyle w:val="aa"/>
      </w:pPr>
      <w:bookmarkStart w:id="12" w:name="_Toc535091512"/>
      <w:r>
        <w:rPr>
          <w:rFonts w:hint="eastAsia"/>
        </w:rPr>
        <w:t>2</w:t>
      </w:r>
      <w:r>
        <w:t xml:space="preserve">.2.4 </w:t>
      </w:r>
      <w:r w:rsidR="009814D0">
        <w:rPr>
          <w:rFonts w:hint="eastAsia"/>
        </w:rPr>
        <w:t>并行</w:t>
      </w:r>
      <w:r w:rsidR="009814D0">
        <w:t>性组合</w:t>
      </w:r>
      <w:bookmarkEnd w:id="12"/>
    </w:p>
    <w:p w:rsidR="007234BE" w:rsidRDefault="00453452" w:rsidP="004525C5">
      <w:pPr>
        <w:pStyle w:val="a9"/>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并行以及输出特征图并行中的一种或者两种</w:t>
      </w:r>
      <w:r w:rsidR="00CA0EAB">
        <w:rPr>
          <w:rFonts w:hint="eastAsia"/>
        </w:rPr>
        <w:t>。</w:t>
      </w:r>
      <w:r w:rsidR="004D3B79">
        <w:rPr>
          <w:rFonts w:hint="eastAsia"/>
        </w:rPr>
        <w:t>但在选择两种并行方式时，仍需要确定一种主并行方式。</w:t>
      </w:r>
    </w:p>
    <w:p w:rsidR="0076545B" w:rsidRDefault="00C015F9" w:rsidP="004525C5">
      <w:pPr>
        <w:pStyle w:val="a9"/>
      </w:pPr>
      <w:r>
        <w:rPr>
          <w:rFonts w:hint="eastAsia"/>
        </w:rPr>
        <w:t>假设所采用的并行组合</w:t>
      </w:r>
      <w:r w:rsidR="0076545B">
        <w:rPr>
          <w:rFonts w:hint="eastAsia"/>
        </w:rPr>
        <w:t>：卷积窗口内并行度</w:t>
      </w:r>
      <w:r>
        <w:rPr>
          <w:rFonts w:hint="eastAsia"/>
        </w:rPr>
        <w:t>为</w:t>
      </w:r>
      <w:r w:rsidRPr="00C015F9">
        <w:rPr>
          <w:position w:val="-14"/>
        </w:rPr>
        <w:object w:dxaOrig="840" w:dyaOrig="380">
          <v:shape id="_x0000_i1062" type="#_x0000_t75" style="width:41.95pt;height:18.8pt" o:ole="">
            <v:imagedata r:id="rId100" o:title=""/>
          </v:shape>
          <o:OLEObject Type="Embed" ProgID="Equation.DSMT4" ShapeID="_x0000_i1062" DrawAspect="Content" ObjectID="_1609097845" r:id="rId101"/>
        </w:object>
      </w:r>
      <w:r w:rsidR="0076545B">
        <w:rPr>
          <w:rFonts w:hint="eastAsia"/>
        </w:rPr>
        <w:t>，输入特征图并行度</w:t>
      </w:r>
      <w:r>
        <w:rPr>
          <w:rFonts w:hint="eastAsia"/>
        </w:rPr>
        <w:t>为</w:t>
      </w:r>
      <w:r w:rsidRPr="00C015F9">
        <w:rPr>
          <w:position w:val="-12"/>
        </w:rPr>
        <w:object w:dxaOrig="859" w:dyaOrig="360">
          <v:shape id="_x0000_i1063" type="#_x0000_t75" style="width:43.2pt;height:18.15pt" o:ole="">
            <v:imagedata r:id="rId102" o:title=""/>
          </v:shape>
          <o:OLEObject Type="Embed" ProgID="Equation.DSMT4" ShapeID="_x0000_i1063" DrawAspect="Content" ObjectID="_1609097846" r:id="rId103"/>
        </w:object>
      </w:r>
      <w:r w:rsidR="0076545B">
        <w:rPr>
          <w:rFonts w:hint="eastAsia"/>
        </w:rPr>
        <w:t>，输出特征图并行度</w:t>
      </w:r>
      <w:r>
        <w:rPr>
          <w:rFonts w:hint="eastAsia"/>
        </w:rPr>
        <w:t>为</w:t>
      </w:r>
      <w:r w:rsidRPr="00C015F9">
        <w:rPr>
          <w:position w:val="-12"/>
        </w:rPr>
        <w:object w:dxaOrig="980" w:dyaOrig="360">
          <v:shape id="_x0000_i1064" type="#_x0000_t75" style="width:48.85pt;height:18.15pt" o:ole="">
            <v:imagedata r:id="rId104" o:title=""/>
          </v:shape>
          <o:OLEObject Type="Embed" ProgID="Equation.DSMT4" ShapeID="_x0000_i1064" DrawAspect="Content" ObjectID="_1609097847" r:id="rId105"/>
        </w:object>
      </w:r>
      <w:r w:rsidR="0076545B">
        <w:rPr>
          <w:rFonts w:hint="eastAsia"/>
        </w:rPr>
        <w:t>。在选择以输入特征图并行为主并行方式时，计算流程与</w:t>
      </w:r>
      <w:r w:rsidR="0076545B">
        <w:rPr>
          <w:rFonts w:hint="eastAsia"/>
        </w:rPr>
        <w:t>2</w:t>
      </w:r>
      <w:r w:rsidR="0076545B">
        <w:t>.2.2</w:t>
      </w:r>
      <w:r w:rsidR="0076545B">
        <w:rPr>
          <w:rFonts w:hint="eastAsia"/>
        </w:rPr>
        <w:t>并没有太大的区别，只是每次运算得到的为</w:t>
      </w:r>
      <w:r w:rsidRPr="00C015F9">
        <w:rPr>
          <w:position w:val="-12"/>
        </w:rPr>
        <w:object w:dxaOrig="859" w:dyaOrig="360">
          <v:shape id="_x0000_i1065" type="#_x0000_t75" style="width:43.2pt;height:18.15pt" o:ole="">
            <v:imagedata r:id="rId106" o:title=""/>
          </v:shape>
          <o:OLEObject Type="Embed" ProgID="Equation.DSMT4" ShapeID="_x0000_i1065" DrawAspect="Content" ObjectID="_1609097848" r:id="rId107"/>
        </w:object>
      </w:r>
      <w:r w:rsidR="0076545B">
        <w:rPr>
          <w:rFonts w:hint="eastAsia"/>
        </w:rPr>
        <w:t>层输出特征图。而所采用的主并行组合为输出特征图并行时，则是</w:t>
      </w:r>
      <w:r w:rsidRPr="00C015F9">
        <w:rPr>
          <w:position w:val="-12"/>
        </w:rPr>
        <w:object w:dxaOrig="980" w:dyaOrig="360">
          <v:shape id="_x0000_i1066" type="#_x0000_t75" style="width:48.85pt;height:18.15pt" o:ole="">
            <v:imagedata r:id="rId108" o:title=""/>
          </v:shape>
          <o:OLEObject Type="Embed" ProgID="Equation.DSMT4" ShapeID="_x0000_i1066" DrawAspect="Content" ObjectID="_1609097849" r:id="rId109"/>
        </w:object>
      </w:r>
      <w:r w:rsidR="0076545B">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4525C5">
      <w:pPr>
        <w:pStyle w:val="a9"/>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w:t>
      </w:r>
      <w:r w:rsidR="00C62ED8">
        <w:rPr>
          <w:rFonts w:hint="eastAsia"/>
        </w:rPr>
        <w:lastRenderedPageBreak/>
        <w:t>积层的输入往往是真实图片，其通道数最大为</w:t>
      </w:r>
      <w:r w:rsidR="00C62ED8">
        <w:rPr>
          <w:rFonts w:hint="eastAsia"/>
        </w:rPr>
        <w:t>3</w:t>
      </w:r>
      <w:r w:rsidR="00C62ED8">
        <w:rPr>
          <w:rFonts w:hint="eastAsia"/>
        </w:rPr>
        <w:t>，也就是输入特征图只有三层。若此时输入特征图并行度设计过高的话，多出的电路并不会进行有效计算，</w:t>
      </w:r>
      <w:r w:rsidR="00EA07BB">
        <w:rPr>
          <w:rFonts w:hint="eastAsia"/>
        </w:rPr>
        <w:t>浪费计算资源。</w:t>
      </w:r>
    </w:p>
    <w:p w:rsidR="0099555A" w:rsidRDefault="00024DCA" w:rsidP="00024DCA">
      <w:pPr>
        <w:pStyle w:val="a8"/>
      </w:pPr>
      <w:bookmarkStart w:id="13" w:name="_Toc535091513"/>
      <w:r>
        <w:t xml:space="preserve">2.3 </w:t>
      </w:r>
      <w:r w:rsidR="00B2266F">
        <w:rPr>
          <w:rFonts w:hint="eastAsia"/>
        </w:rPr>
        <w:t>TTA</w:t>
      </w:r>
      <w:r w:rsidR="008337D4">
        <w:rPr>
          <w:rFonts w:hint="eastAsia"/>
        </w:rPr>
        <w:t>架构</w:t>
      </w:r>
      <w:r w:rsidR="00B2266F">
        <w:rPr>
          <w:rFonts w:hint="eastAsia"/>
        </w:rPr>
        <w:t>及</w:t>
      </w:r>
      <w:r w:rsidR="00B2266F">
        <w:rPr>
          <w:rFonts w:hint="eastAsia"/>
        </w:rPr>
        <w:t>TCE</w:t>
      </w:r>
      <w:r w:rsidR="00B2266F">
        <w:rPr>
          <w:rFonts w:hint="eastAsia"/>
        </w:rPr>
        <w:t>开发</w:t>
      </w:r>
      <w:r w:rsidR="00B2266F">
        <w:t>工具集</w:t>
      </w:r>
      <w:bookmarkEnd w:id="13"/>
    </w:p>
    <w:p w:rsidR="006F3C9C" w:rsidRDefault="00024DCA" w:rsidP="00024DCA">
      <w:pPr>
        <w:pStyle w:val="aa"/>
      </w:pPr>
      <w:bookmarkStart w:id="14" w:name="_Toc535091514"/>
      <w:r>
        <w:t xml:space="preserve">2.3.1 </w:t>
      </w:r>
      <w:r w:rsidR="006F3C9C">
        <w:rPr>
          <w:rFonts w:hint="eastAsia"/>
        </w:rPr>
        <w:t>T</w:t>
      </w:r>
      <w:r w:rsidR="006F3C9C">
        <w:t>TA</w:t>
      </w:r>
      <w:r w:rsidR="006F3C9C">
        <w:rPr>
          <w:rFonts w:hint="eastAsia"/>
        </w:rPr>
        <w:t>架构</w:t>
      </w:r>
      <w:r w:rsidR="00674A4F">
        <w:rPr>
          <w:rFonts w:hint="eastAsia"/>
        </w:rPr>
        <w:t>介绍</w:t>
      </w:r>
      <w:bookmarkEnd w:id="14"/>
      <w:r w:rsidR="006F3C9C">
        <w:t xml:space="preserve"> </w:t>
      </w:r>
    </w:p>
    <w:p w:rsidR="006F3C9C" w:rsidRDefault="004D0C30" w:rsidP="004525C5">
      <w:pPr>
        <w:pStyle w:val="a9"/>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AC6678">
        <w:rPr>
          <w:rFonts w:hint="eastAsia"/>
        </w:rPr>
        <w:t>）</w:t>
      </w:r>
      <w:r w:rsidR="00621AD5">
        <w:rPr>
          <w:rFonts w:hint="eastAsia"/>
        </w:rPr>
        <w:t>架构</w:t>
      </w:r>
      <w:r w:rsidR="00A621DE" w:rsidRPr="001E5E8B">
        <w:rPr>
          <w:vertAlign w:val="superscript"/>
        </w:rPr>
        <w:fldChar w:fldCharType="begin"/>
      </w:r>
      <w:r w:rsidR="00A621DE" w:rsidRPr="001E5E8B">
        <w:rPr>
          <w:vertAlign w:val="superscript"/>
        </w:rPr>
        <w:instrText xml:space="preserve"> REF _Ref499150816 \r \h  \* MERGEFORMAT </w:instrText>
      </w:r>
      <w:r w:rsidR="00A621DE" w:rsidRPr="001E5E8B">
        <w:rPr>
          <w:vertAlign w:val="superscript"/>
        </w:rPr>
      </w:r>
      <w:r w:rsidR="00A621DE" w:rsidRPr="001E5E8B">
        <w:rPr>
          <w:vertAlign w:val="superscript"/>
        </w:rPr>
        <w:fldChar w:fldCharType="separate"/>
      </w:r>
      <w:r w:rsidR="00A621DE">
        <w:rPr>
          <w:vertAlign w:val="superscript"/>
        </w:rPr>
        <w:t>[35, 36]</w:t>
      </w:r>
      <w:r w:rsidR="00A621DE" w:rsidRPr="001E5E8B">
        <w:rPr>
          <w:vertAlign w:val="superscript"/>
        </w:rPr>
        <w:fldChar w:fldCharType="end"/>
      </w:r>
      <w:r>
        <w:t>发展</w:t>
      </w:r>
      <w:r>
        <w:rPr>
          <w:rFonts w:hint="eastAsia"/>
        </w:rPr>
        <w:t>而来</w:t>
      </w:r>
      <w:r>
        <w:t>。</w:t>
      </w:r>
    </w:p>
    <w:p w:rsidR="00382D74" w:rsidRDefault="00272667" w:rsidP="004525C5">
      <w:pPr>
        <w:pStyle w:val="a9"/>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VLIW</w:t>
      </w:r>
      <w:r w:rsidR="008E4843">
        <w:rPr>
          <w:rFonts w:hint="eastAsia"/>
        </w:rPr>
        <w:t>架构</w:t>
      </w:r>
      <w:r w:rsidR="008E4843">
        <w:t>示意图</w:t>
      </w:r>
      <w:r w:rsidR="00E307AD">
        <w:rPr>
          <w:rFonts w:hint="eastAsia"/>
        </w:rPr>
        <w:t>如图</w:t>
      </w:r>
      <w:r w:rsidR="00E307AD">
        <w:t>2</w:t>
      </w:r>
      <w:r w:rsidR="00E307AD">
        <w:rPr>
          <w:rFonts w:hint="eastAsia"/>
        </w:rPr>
        <w:t>-</w:t>
      </w:r>
      <w:r w:rsidR="003841E5">
        <w:t>10</w:t>
      </w:r>
      <w:r w:rsidR="00E307AD">
        <w:rPr>
          <w:rFonts w:hint="eastAsia"/>
        </w:rPr>
        <w:t>所示</w:t>
      </w:r>
      <w:r w:rsidR="008E4843">
        <w:t>。</w:t>
      </w:r>
    </w:p>
    <w:p w:rsidR="00A04783" w:rsidRDefault="00A04783" w:rsidP="00CF31D5">
      <w:pPr>
        <w:pStyle w:val="a9"/>
        <w:spacing w:line="240" w:lineRule="auto"/>
        <w:ind w:firstLineChars="0" w:firstLine="0"/>
        <w:jc w:val="center"/>
      </w:pPr>
      <w:r>
        <w:drawing>
          <wp:inline distT="0" distB="0" distL="0" distR="0" wp14:anchorId="42B0A666" wp14:editId="0DEC7CD0">
            <wp:extent cx="2218414" cy="205262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29672" cy="2063041"/>
                    </a:xfrm>
                    <a:prstGeom prst="rect">
                      <a:avLst/>
                    </a:prstGeom>
                  </pic:spPr>
                </pic:pic>
              </a:graphicData>
            </a:graphic>
          </wp:inline>
        </w:drawing>
      </w:r>
    </w:p>
    <w:p w:rsidR="006F72F9" w:rsidRPr="009C4F84" w:rsidRDefault="006F72F9" w:rsidP="009C4F84">
      <w:pPr>
        <w:pStyle w:val="af5"/>
        <w:rPr>
          <w:rFonts w:cs="Times New Roman"/>
        </w:rPr>
      </w:pPr>
      <w:r w:rsidRPr="001E5E8B">
        <w:rPr>
          <w:rFonts w:cs="Times New Roman"/>
        </w:rPr>
        <w:t>图</w:t>
      </w:r>
      <w:r>
        <w:rPr>
          <w:rFonts w:cs="Times New Roman"/>
        </w:rPr>
        <w:t>2-</w:t>
      </w:r>
      <w:r w:rsidR="003841E5">
        <w:rPr>
          <w:rFonts w:cs="Times New Roman"/>
        </w:rPr>
        <w:t>10</w:t>
      </w:r>
      <w:r w:rsidRPr="001E5E8B">
        <w:rPr>
          <w:rFonts w:cs="Times New Roman"/>
        </w:rPr>
        <w:t xml:space="preserve"> </w:t>
      </w:r>
      <w:r w:rsidR="00BC613D">
        <w:rPr>
          <w:rFonts w:cs="Times New Roman" w:hint="eastAsia"/>
        </w:rPr>
        <w:t>V</w:t>
      </w:r>
      <w:r w:rsidR="00BC613D">
        <w:rPr>
          <w:rFonts w:cs="Times New Roman"/>
        </w:rPr>
        <w:t>LIW</w:t>
      </w:r>
      <w:r w:rsidR="00BC613D">
        <w:rPr>
          <w:rFonts w:cs="Times New Roman" w:hint="eastAsia"/>
        </w:rPr>
        <w:t>结构示意图</w:t>
      </w:r>
    </w:p>
    <w:p w:rsidR="00A04783" w:rsidRDefault="00D52B44" w:rsidP="004525C5">
      <w:pPr>
        <w:pStyle w:val="a9"/>
      </w:pPr>
      <w:r>
        <w:rPr>
          <w:rFonts w:hint="eastAsia"/>
        </w:rPr>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4525C5">
      <w:pPr>
        <w:pStyle w:val="a9"/>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提出了</w:t>
      </w:r>
      <w:r>
        <w:rPr>
          <w:rFonts w:hint="eastAsia"/>
        </w:rPr>
        <w:t>TTA</w:t>
      </w:r>
      <w:r>
        <w:rPr>
          <w:rFonts w:hint="eastAsia"/>
        </w:rPr>
        <w:t>架构</w:t>
      </w:r>
      <w:r w:rsidR="00A621DE" w:rsidRPr="001E5E8B">
        <w:rPr>
          <w:rFonts w:cs="Times New Roman"/>
          <w:vertAlign w:val="superscript"/>
        </w:rPr>
        <w:fldChar w:fldCharType="begin"/>
      </w:r>
      <w:r w:rsidR="00A621DE" w:rsidRPr="001E5E8B">
        <w:rPr>
          <w:rFonts w:cs="Times New Roman"/>
          <w:vertAlign w:val="superscript"/>
        </w:rPr>
        <w:instrText xml:space="preserve"> REF _Ref499150816 \r \h  \* MERGEFORMAT </w:instrText>
      </w:r>
      <w:r w:rsidR="00A621DE" w:rsidRPr="001E5E8B">
        <w:rPr>
          <w:rFonts w:cs="Times New Roman"/>
          <w:vertAlign w:val="superscript"/>
        </w:rPr>
      </w:r>
      <w:r w:rsidR="00A621DE" w:rsidRPr="001E5E8B">
        <w:rPr>
          <w:rFonts w:cs="Times New Roman"/>
          <w:vertAlign w:val="superscript"/>
        </w:rPr>
        <w:fldChar w:fldCharType="separate"/>
      </w:r>
      <w:r w:rsidR="00A621DE">
        <w:rPr>
          <w:rFonts w:cs="Times New Roman"/>
          <w:vertAlign w:val="superscript"/>
        </w:rPr>
        <w:t>[37]</w:t>
      </w:r>
      <w:r w:rsidR="00A621DE" w:rsidRPr="001E5E8B">
        <w:rPr>
          <w:rFonts w:cs="Times New Roman"/>
          <w:vertAlign w:val="superscript"/>
        </w:rPr>
        <w:fldChar w:fldCharType="end"/>
      </w:r>
      <w:r>
        <w:rPr>
          <w:rFonts w:hint="eastAsia"/>
        </w:rPr>
        <w:t>，</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027725">
        <w:t>2</w:t>
      </w:r>
      <w:r w:rsidR="00027725">
        <w:rPr>
          <w:rFonts w:hint="eastAsia"/>
        </w:rPr>
        <w:t>-</w:t>
      </w:r>
      <w:r w:rsidR="003841E5">
        <w:t>11</w:t>
      </w:r>
      <w:r w:rsidR="00A4753B">
        <w:rPr>
          <w:rFonts w:hint="eastAsia"/>
        </w:rPr>
        <w:t>所示</w:t>
      </w:r>
      <w:r w:rsidR="00A4753B">
        <w:t>。</w:t>
      </w:r>
    </w:p>
    <w:p w:rsidR="00A4753B" w:rsidRDefault="00AD1797" w:rsidP="008126D1">
      <w:pPr>
        <w:pStyle w:val="a9"/>
        <w:spacing w:line="240" w:lineRule="auto"/>
        <w:ind w:firstLineChars="0" w:firstLine="0"/>
        <w:jc w:val="center"/>
      </w:pPr>
      <w:r>
        <w:lastRenderedPageBreak/>
        <w:drawing>
          <wp:inline distT="0" distB="0" distL="0" distR="0" wp14:anchorId="447CDE4D" wp14:editId="0569064B">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929130"/>
                    </a:xfrm>
                    <a:prstGeom prst="rect">
                      <a:avLst/>
                    </a:prstGeom>
                  </pic:spPr>
                </pic:pic>
              </a:graphicData>
            </a:graphic>
          </wp:inline>
        </w:drawing>
      </w:r>
    </w:p>
    <w:p w:rsidR="00260305" w:rsidRPr="00260305" w:rsidRDefault="00260305" w:rsidP="008E69BA">
      <w:pPr>
        <w:pStyle w:val="af5"/>
        <w:rPr>
          <w:rFonts w:cs="Times New Roman"/>
        </w:rPr>
      </w:pPr>
      <w:r w:rsidRPr="001E5E8B">
        <w:rPr>
          <w:rFonts w:cs="Times New Roman"/>
        </w:rPr>
        <w:t>图</w:t>
      </w:r>
      <w:r>
        <w:rPr>
          <w:rFonts w:cs="Times New Roman"/>
        </w:rPr>
        <w:t>2-1</w:t>
      </w:r>
      <w:r w:rsidR="003841E5">
        <w:rPr>
          <w:rFonts w:cs="Times New Roman"/>
        </w:rPr>
        <w:t>1</w:t>
      </w:r>
      <w:r>
        <w:rPr>
          <w:rFonts w:cs="Times New Roman"/>
        </w:rPr>
        <w:t xml:space="preserve"> TTA</w:t>
      </w:r>
      <w:r>
        <w:rPr>
          <w:rFonts w:cs="Times New Roman" w:hint="eastAsia"/>
        </w:rPr>
        <w:t>架构示意图</w:t>
      </w:r>
    </w:p>
    <w:p w:rsidR="008A0ED6" w:rsidRPr="008A0ED6" w:rsidRDefault="005C23ED" w:rsidP="004525C5">
      <w:pPr>
        <w:pStyle w:val="a9"/>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4525C5">
      <w:pPr>
        <w:pStyle w:val="a9"/>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下</w:t>
      </w:r>
      <w:r w:rsidR="000B58FF">
        <w:rPr>
          <w:rFonts w:hint="eastAsia"/>
        </w:rPr>
        <w:t>面</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F437E2" w:rsidRDefault="00F437E2" w:rsidP="00AB042A">
      <w:pPr>
        <w:tabs>
          <w:tab w:val="left" w:pos="3261"/>
          <w:tab w:val="left" w:pos="5103"/>
        </w:tabs>
        <w:spacing w:line="360" w:lineRule="auto"/>
        <w:jc w:val="center"/>
      </w:pPr>
      <w:r w:rsidRPr="00AB042A">
        <w:rPr>
          <w:rFonts w:ascii="Times New Roman" w:hAnsi="Times New Roman" w:cs="Times New Roman"/>
        </w:rPr>
        <w:object w:dxaOrig="1700" w:dyaOrig="1080">
          <v:shape id="_x0000_i1067" type="#_x0000_t75" style="width:85.75pt;height:53.2pt" o:ole="">
            <v:imagedata r:id="rId112" o:title=""/>
          </v:shape>
          <o:OLEObject Type="Embed" ProgID="Equation.DSMT4" ShapeID="_x0000_i1067" DrawAspect="Content" ObjectID="_1609097850" r:id="rId113"/>
        </w:object>
      </w:r>
    </w:p>
    <w:p w:rsidR="007C7636" w:rsidRDefault="007C7636" w:rsidP="004525C5">
      <w:pPr>
        <w:pStyle w:val="a9"/>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4525C5">
      <w:pPr>
        <w:pStyle w:val="a9"/>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E32643" w:rsidRDefault="00E32643" w:rsidP="00AB042A">
      <w:pPr>
        <w:tabs>
          <w:tab w:val="left" w:pos="3261"/>
          <w:tab w:val="left" w:pos="5103"/>
        </w:tabs>
        <w:spacing w:line="360" w:lineRule="auto"/>
        <w:jc w:val="center"/>
      </w:pPr>
      <w:r w:rsidRPr="00E32643">
        <w:object w:dxaOrig="3280" w:dyaOrig="720">
          <v:shape id="_x0000_i1068" type="#_x0000_t75" style="width:164.05pt;height:36.3pt" o:ole="">
            <v:imagedata r:id="rId114" o:title=""/>
          </v:shape>
          <o:OLEObject Type="Embed" ProgID="Equation.DSMT4" ShapeID="_x0000_i1068" DrawAspect="Content" ObjectID="_1609097851" r:id="rId115"/>
        </w:object>
      </w:r>
    </w:p>
    <w:p w:rsidR="00AB2D3D" w:rsidRDefault="00024DCA" w:rsidP="00024DCA">
      <w:pPr>
        <w:pStyle w:val="aa"/>
      </w:pPr>
      <w:bookmarkStart w:id="15" w:name="_Toc535091515"/>
      <w:r>
        <w:t xml:space="preserve">2.3.2 </w:t>
      </w:r>
      <w:r w:rsidR="006974E5">
        <w:rPr>
          <w:rFonts w:hint="eastAsia"/>
        </w:rPr>
        <w:t>TCE</w:t>
      </w:r>
      <w:r w:rsidR="00060A07">
        <w:rPr>
          <w:rFonts w:hint="eastAsia"/>
        </w:rPr>
        <w:t>工具</w:t>
      </w:r>
      <w:r w:rsidR="006974E5">
        <w:rPr>
          <w:rFonts w:hint="eastAsia"/>
        </w:rPr>
        <w:t>集</w:t>
      </w:r>
      <w:r w:rsidR="00060A07">
        <w:rPr>
          <w:rFonts w:hint="eastAsia"/>
        </w:rPr>
        <w:t>介绍</w:t>
      </w:r>
      <w:bookmarkEnd w:id="15"/>
    </w:p>
    <w:p w:rsidR="005E777B" w:rsidRDefault="0049219F" w:rsidP="004525C5">
      <w:pPr>
        <w:pStyle w:val="a9"/>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w:t>
      </w:r>
      <w:r w:rsidRPr="0049219F">
        <w:rPr>
          <w:rFonts w:hint="eastAsia"/>
        </w:rPr>
        <w:lastRenderedPageBreak/>
        <w:t>优点在于软硬件协同，用户可以先在软件上进行仿真分析性能，当性能满足需要时，再进行硬件实现。下面将对</w:t>
      </w:r>
      <w:r w:rsidRPr="0049219F">
        <w:rPr>
          <w:rFonts w:hint="eastAsia"/>
        </w:rPr>
        <w:t>TCE</w:t>
      </w:r>
      <w:r w:rsidR="004D200D">
        <w:rPr>
          <w:rFonts w:hint="eastAsia"/>
        </w:rPr>
        <w:t>工具链</w:t>
      </w:r>
      <w:r>
        <w:rPr>
          <w:rFonts w:hint="eastAsia"/>
        </w:rPr>
        <w:t>展开介绍，</w:t>
      </w:r>
      <w:r w:rsidR="004D200D">
        <w:rPr>
          <w:rFonts w:hint="eastAsia"/>
        </w:rPr>
        <w:t>主要使用的工具如图</w:t>
      </w:r>
      <w:r w:rsidR="003841E5">
        <w:t>2-12</w:t>
      </w:r>
      <w:r w:rsidR="005E777B">
        <w:rPr>
          <w:rFonts w:hint="eastAsia"/>
        </w:rPr>
        <w:t>所示。</w:t>
      </w:r>
    </w:p>
    <w:p w:rsidR="008979F1" w:rsidRDefault="00036476" w:rsidP="007F613D">
      <w:pPr>
        <w:pStyle w:val="a9"/>
        <w:spacing w:line="240" w:lineRule="auto"/>
        <w:ind w:firstLineChars="0" w:firstLine="0"/>
      </w:pPr>
      <w:r w:rsidRPr="00036476">
        <w:drawing>
          <wp:inline distT="0" distB="0" distL="0" distR="0" wp14:anchorId="29232850" wp14:editId="44CE6053">
            <wp:extent cx="5274310" cy="1010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010285"/>
                    </a:xfrm>
                    <a:prstGeom prst="rect">
                      <a:avLst/>
                    </a:prstGeom>
                  </pic:spPr>
                </pic:pic>
              </a:graphicData>
            </a:graphic>
          </wp:inline>
        </w:drawing>
      </w:r>
    </w:p>
    <w:p w:rsidR="00412182" w:rsidRPr="00412182" w:rsidRDefault="00412182" w:rsidP="00760A81">
      <w:pPr>
        <w:pStyle w:val="af5"/>
        <w:rPr>
          <w:rFonts w:cs="Times New Roman"/>
        </w:rPr>
      </w:pPr>
      <w:r w:rsidRPr="001E5E8B">
        <w:rPr>
          <w:rFonts w:cs="Times New Roman"/>
        </w:rPr>
        <w:t>图</w:t>
      </w:r>
      <w:r>
        <w:rPr>
          <w:rFonts w:cs="Times New Roman"/>
        </w:rPr>
        <w:t>2-1</w:t>
      </w:r>
      <w:r w:rsidR="003841E5">
        <w:rPr>
          <w:rFonts w:cs="Times New Roman"/>
        </w:rPr>
        <w:t>2</w:t>
      </w:r>
      <w:r>
        <w:rPr>
          <w:rFonts w:cs="Times New Roman"/>
        </w:rPr>
        <w:t xml:space="preserve"> </w:t>
      </w:r>
      <w:r w:rsidR="006C05F4">
        <w:rPr>
          <w:rFonts w:cs="Times New Roman"/>
        </w:rPr>
        <w:t>TCE</w:t>
      </w:r>
      <w:r w:rsidR="006C05F4">
        <w:rPr>
          <w:rFonts w:cs="Times New Roman" w:hint="eastAsia"/>
        </w:rPr>
        <w:t>工具集</w:t>
      </w:r>
    </w:p>
    <w:p w:rsidR="005E777B" w:rsidRDefault="008979F1" w:rsidP="004525C5">
      <w:pPr>
        <w:pStyle w:val="a9"/>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4525C5">
      <w:pPr>
        <w:pStyle w:val="a9"/>
        <w:rPr>
          <w:lang w:val="en-GB"/>
        </w:rPr>
      </w:pPr>
      <w:r>
        <w:rPr>
          <w:rFonts w:hint="eastAsia"/>
          <w:lang w:val="en-GB"/>
        </w:rPr>
        <w:t>A</w:t>
      </w:r>
      <w:r>
        <w:rPr>
          <w:lang w:val="en-GB"/>
        </w:rPr>
        <w:t>DF</w:t>
      </w:r>
      <w:r w:rsidR="0094267B">
        <w:rPr>
          <w:rFonts w:hint="eastAsia"/>
          <w:lang w:val="en-GB"/>
        </w:rPr>
        <w:t>（</w:t>
      </w:r>
      <w:r w:rsidR="0094267B" w:rsidRPr="008979F1">
        <w:rPr>
          <w:lang w:val="en-GB"/>
        </w:rPr>
        <w:t>Architecture Deﬁnition File</w:t>
      </w:r>
      <w:r w:rsidR="0094267B" w:rsidRPr="008979F1">
        <w:rPr>
          <w:lang w:val="en-GB"/>
        </w:rPr>
        <w:t>）</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sidR="001F4661">
        <w:rPr>
          <w:lang w:val="en-GB"/>
        </w:rPr>
        <w:t>2</w:t>
      </w:r>
      <w:r w:rsidR="001F4661">
        <w:rPr>
          <w:rFonts w:hint="eastAsia"/>
          <w:lang w:val="en-GB"/>
        </w:rPr>
        <w:t>-</w:t>
      </w:r>
      <w:r w:rsidR="001F4661">
        <w:rPr>
          <w:lang w:val="en-GB"/>
        </w:rPr>
        <w:t>1</w:t>
      </w:r>
      <w:r w:rsidR="003841E5">
        <w:rPr>
          <w:lang w:val="en-GB"/>
        </w:rPr>
        <w:t>3</w:t>
      </w:r>
      <w:r>
        <w:rPr>
          <w:rFonts w:hint="eastAsia"/>
          <w:lang w:val="en-GB"/>
        </w:rPr>
        <w:t>所示。</w:t>
      </w:r>
    </w:p>
    <w:p w:rsidR="0066124E" w:rsidRDefault="0066124E" w:rsidP="0066124E">
      <w:pPr>
        <w:pStyle w:val="a9"/>
        <w:spacing w:line="240" w:lineRule="auto"/>
        <w:ind w:firstLineChars="0" w:firstLine="0"/>
        <w:jc w:val="center"/>
        <w:rPr>
          <w:lang w:val="en-GB"/>
        </w:rPr>
      </w:pPr>
      <w:r w:rsidRPr="000553FA">
        <w:drawing>
          <wp:inline distT="0" distB="0" distL="0" distR="0" wp14:anchorId="3C523322" wp14:editId="3880772B">
            <wp:extent cx="5274310" cy="1691361"/>
            <wp:effectExtent l="0" t="0" r="2540" b="4445"/>
            <wp:docPr id="24" name="图片 24" descr="C:\Users\dawang\Desktop\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descr="C:\Users\dawang\Desktop\adf.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691361"/>
                    </a:xfrm>
                    <a:prstGeom prst="rect">
                      <a:avLst/>
                    </a:prstGeom>
                    <a:noFill/>
                    <a:ln>
                      <a:noFill/>
                    </a:ln>
                  </pic:spPr>
                </pic:pic>
              </a:graphicData>
            </a:graphic>
          </wp:inline>
        </w:drawing>
      </w:r>
    </w:p>
    <w:p w:rsidR="0066124E" w:rsidRPr="0066124E" w:rsidRDefault="0066124E" w:rsidP="0066124E">
      <w:pPr>
        <w:pStyle w:val="af5"/>
        <w:rPr>
          <w:rFonts w:cs="Times New Roman"/>
        </w:rPr>
      </w:pPr>
      <w:r w:rsidRPr="001E5E8B">
        <w:rPr>
          <w:rFonts w:cs="Times New Roman"/>
        </w:rPr>
        <w:t>图</w:t>
      </w:r>
      <w:r>
        <w:rPr>
          <w:rFonts w:cs="Times New Roman"/>
        </w:rPr>
        <w:t>2-1</w:t>
      </w:r>
      <w:r w:rsidR="003841E5">
        <w:rPr>
          <w:rFonts w:cs="Times New Roman"/>
        </w:rPr>
        <w:t>3</w:t>
      </w:r>
      <w:r>
        <w:rPr>
          <w:rFonts w:cs="Times New Roman"/>
        </w:rPr>
        <w:t xml:space="preserve"> </w:t>
      </w:r>
      <w:r>
        <w:rPr>
          <w:rFonts w:cs="Times New Roman" w:hint="eastAsia"/>
        </w:rPr>
        <w:t>架构文件示意图</w:t>
      </w:r>
    </w:p>
    <w:p w:rsidR="00875EB2" w:rsidRDefault="00A850C7" w:rsidP="004525C5">
      <w:pPr>
        <w:pStyle w:val="a9"/>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4525C5">
      <w:pPr>
        <w:pStyle w:val="a9"/>
      </w:pPr>
      <w:r>
        <w:rPr>
          <w:rFonts w:hint="eastAsia"/>
        </w:rPr>
        <w:t xml:space="preserve">1. </w:t>
      </w:r>
      <w:r>
        <w:rPr>
          <w:rFonts w:hint="eastAsia"/>
        </w:rPr>
        <w:t>特殊功能</w:t>
      </w:r>
      <w:r>
        <w:t>单元</w:t>
      </w:r>
      <w:r>
        <w:rPr>
          <w:rFonts w:hint="eastAsia"/>
        </w:rPr>
        <w:t>数量</w:t>
      </w:r>
      <w:r>
        <w:t>及内部操作</w:t>
      </w:r>
      <w:r>
        <w:rPr>
          <w:rFonts w:hint="eastAsia"/>
        </w:rPr>
        <w:t>延时</w:t>
      </w:r>
    </w:p>
    <w:p w:rsidR="004401B3" w:rsidRDefault="004401B3" w:rsidP="004525C5">
      <w:pPr>
        <w:pStyle w:val="a9"/>
      </w:pPr>
      <w:r>
        <w:t xml:space="preserve">2. </w:t>
      </w:r>
      <w:r>
        <w:rPr>
          <w:rFonts w:hint="eastAsia"/>
        </w:rPr>
        <w:t>功能</w:t>
      </w:r>
      <w:r>
        <w:t>单元输入输出接口数量</w:t>
      </w:r>
    </w:p>
    <w:p w:rsidR="004401B3" w:rsidRDefault="004401B3" w:rsidP="004525C5">
      <w:pPr>
        <w:pStyle w:val="a9"/>
      </w:pPr>
      <w:r>
        <w:t xml:space="preserve">3. </w:t>
      </w:r>
      <w:r>
        <w:rPr>
          <w:rFonts w:hint="eastAsia"/>
        </w:rPr>
        <w:t>总线数量及</w:t>
      </w:r>
      <w:r>
        <w:t>总线与输入输出接口间</w:t>
      </w:r>
      <w:r>
        <w:t>socket</w:t>
      </w:r>
      <w:r>
        <w:t>通信定义</w:t>
      </w:r>
    </w:p>
    <w:p w:rsidR="004401B3" w:rsidRDefault="004401B3" w:rsidP="004525C5">
      <w:pPr>
        <w:pStyle w:val="a9"/>
      </w:pPr>
      <w:r>
        <w:t xml:space="preserve">4. </w:t>
      </w:r>
      <w:r>
        <w:rPr>
          <w:rFonts w:hint="eastAsia"/>
        </w:rPr>
        <w:t>寄存器文件</w:t>
      </w:r>
      <w:r>
        <w:t>的大小及</w:t>
      </w:r>
      <w:r>
        <w:rPr>
          <w:rFonts w:hint="eastAsia"/>
        </w:rPr>
        <w:t>数量</w:t>
      </w:r>
    </w:p>
    <w:p w:rsidR="007F613D" w:rsidRPr="007F613D" w:rsidRDefault="007F613D" w:rsidP="0066124E">
      <w:pPr>
        <w:pStyle w:val="a9"/>
      </w:pPr>
      <w:r>
        <w:rPr>
          <w:rFonts w:hint="eastAsia"/>
          <w:lang w:val="en-GB"/>
        </w:rPr>
        <w:t>Pro</w:t>
      </w:r>
      <w:r>
        <w:rPr>
          <w:lang w:val="en-GB"/>
        </w:rPr>
        <w:t>D</w:t>
      </w:r>
      <w:r>
        <w:rPr>
          <w:rFonts w:hint="eastAsia"/>
          <w:lang w:val="en-GB"/>
        </w:rPr>
        <w:t>e</w:t>
      </w:r>
      <w:r>
        <w:rPr>
          <w:rFonts w:hint="eastAsia"/>
          <w:lang w:val="en-GB"/>
        </w:rPr>
        <w:t>工具的作用主要是查看和编辑</w:t>
      </w:r>
      <w:r>
        <w:rPr>
          <w:rFonts w:hint="eastAsia"/>
          <w:lang w:val="en-GB"/>
        </w:rPr>
        <w:t>A</w:t>
      </w:r>
      <w:r>
        <w:rPr>
          <w:lang w:val="en-GB"/>
        </w:rPr>
        <w:t>DF</w:t>
      </w:r>
      <w:r>
        <w:rPr>
          <w:rFonts w:hint="eastAsia"/>
          <w:lang w:val="en-GB"/>
        </w:rPr>
        <w:t>文件，</w:t>
      </w:r>
      <w:r>
        <w:rPr>
          <w:lang w:val="en-GB"/>
        </w:rPr>
        <w:t>同时也可为所</w:t>
      </w:r>
      <w:r>
        <w:rPr>
          <w:rFonts w:hint="eastAsia"/>
          <w:lang w:val="en-GB"/>
        </w:rPr>
        <w:t>使用</w:t>
      </w:r>
      <w:r>
        <w:rPr>
          <w:lang w:val="en-GB"/>
        </w:rPr>
        <w:t>功能单元</w:t>
      </w:r>
      <w:r>
        <w:rPr>
          <w:rFonts w:hint="eastAsia"/>
          <w:lang w:val="en-GB"/>
        </w:rPr>
        <w:t>定义</w:t>
      </w:r>
      <w:r>
        <w:rPr>
          <w:rFonts w:hint="eastAsia"/>
          <w:lang w:val="en-GB"/>
        </w:rPr>
        <w:t>HDL</w:t>
      </w:r>
      <w:r>
        <w:rPr>
          <w:rFonts w:hint="eastAsia"/>
          <w:lang w:val="en-GB"/>
        </w:rPr>
        <w:t>实现，以便</w:t>
      </w:r>
      <w:r>
        <w:rPr>
          <w:lang w:val="en-GB"/>
        </w:rPr>
        <w:t>整个工程可以生成二进制文件</w:t>
      </w:r>
      <w:r w:rsidR="002541EE">
        <w:rPr>
          <w:rFonts w:hint="eastAsia"/>
          <w:lang w:val="en-GB"/>
        </w:rPr>
        <w:t>。</w:t>
      </w:r>
    </w:p>
    <w:p w:rsidR="00C02DCB" w:rsidRDefault="00C02DCB" w:rsidP="004525C5">
      <w:pPr>
        <w:pStyle w:val="a9"/>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4525C5">
      <w:pPr>
        <w:pStyle w:val="a9"/>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lastRenderedPageBreak/>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4525C5">
      <w:pPr>
        <w:pStyle w:val="a9"/>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4525C5">
      <w:pPr>
        <w:pStyle w:val="a9"/>
      </w:pPr>
      <w:r>
        <w:rPr>
          <w:rFonts w:hint="eastAsia"/>
        </w:rPr>
        <w:t>（</w:t>
      </w:r>
      <w:r>
        <w:rPr>
          <w:rFonts w:hint="eastAsia"/>
        </w:rPr>
        <w:t>3</w:t>
      </w:r>
      <w:r>
        <w:rPr>
          <w:rFonts w:hint="eastAsia"/>
        </w:rPr>
        <w:t>）</w:t>
      </w:r>
      <w:r>
        <w:rPr>
          <w:rFonts w:hint="eastAsia"/>
        </w:rPr>
        <w:t>proxim</w:t>
      </w:r>
      <w:r>
        <w:t>、</w:t>
      </w:r>
      <w:r>
        <w:t>ttasim</w:t>
      </w:r>
    </w:p>
    <w:p w:rsidR="00495A4D" w:rsidRDefault="00B42E49" w:rsidP="004525C5">
      <w:pPr>
        <w:pStyle w:val="a9"/>
      </w:pPr>
      <w:r>
        <w:t>P</w:t>
      </w:r>
      <w:r>
        <w:rPr>
          <w:rFonts w:hint="eastAsia"/>
        </w:rPr>
        <w:t>roxim</w:t>
      </w:r>
      <w:r>
        <w:t>与</w:t>
      </w:r>
      <w:r>
        <w:t>ttasim</w:t>
      </w:r>
      <w:r>
        <w:t>工具都为仿真工具，两者的不同之处在于，</w:t>
      </w:r>
      <w:r>
        <w:rPr>
          <w:rFonts w:hint="eastAsia"/>
        </w:rPr>
        <w:t>proxim</w:t>
      </w:r>
      <w:r>
        <w:rPr>
          <w:rFonts w:hint="eastAsia"/>
        </w:rPr>
        <w:t>使用交互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9B5E15">
        <w:t>2</w:t>
      </w:r>
      <w:r w:rsidR="009B5E15">
        <w:rPr>
          <w:rFonts w:hint="eastAsia"/>
        </w:rPr>
        <w:t>-</w:t>
      </w:r>
      <w:r w:rsidR="009B5E15">
        <w:t>1</w:t>
      </w:r>
      <w:r w:rsidR="003841E5">
        <w:t>4</w:t>
      </w:r>
      <w:r w:rsidR="002D6E4C">
        <w:rPr>
          <w:rFonts w:hint="eastAsia"/>
        </w:rPr>
        <w:t>所示。</w:t>
      </w:r>
    </w:p>
    <w:p w:rsidR="000553FA" w:rsidRDefault="000553FA" w:rsidP="0066124E">
      <w:pPr>
        <w:pStyle w:val="a9"/>
        <w:spacing w:line="240" w:lineRule="auto"/>
        <w:ind w:firstLineChars="0" w:firstLine="0"/>
        <w:jc w:val="center"/>
      </w:pPr>
      <w:r w:rsidRPr="000553FA">
        <w:drawing>
          <wp:inline distT="0" distB="0" distL="0" distR="0" wp14:anchorId="336881F7" wp14:editId="4B4EB64C">
            <wp:extent cx="4945711" cy="2810253"/>
            <wp:effectExtent l="0" t="0" r="7620" b="9525"/>
            <wp:docPr id="28" name="图片 28" descr="F:\prox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descr="F:\proxim.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104086" cy="2900245"/>
                    </a:xfrm>
                    <a:prstGeom prst="rect">
                      <a:avLst/>
                    </a:prstGeom>
                    <a:noFill/>
                    <a:ln>
                      <a:noFill/>
                    </a:ln>
                  </pic:spPr>
                </pic:pic>
              </a:graphicData>
            </a:graphic>
          </wp:inline>
        </w:drawing>
      </w:r>
    </w:p>
    <w:p w:rsidR="002235F5" w:rsidRPr="00FF6A71" w:rsidRDefault="000553FA" w:rsidP="00664D75">
      <w:pPr>
        <w:pStyle w:val="af5"/>
        <w:rPr>
          <w:rFonts w:cs="Times New Roman"/>
        </w:rPr>
      </w:pPr>
      <w:r w:rsidRPr="001E5E8B">
        <w:rPr>
          <w:rFonts w:cs="Times New Roman"/>
        </w:rPr>
        <w:t>图</w:t>
      </w:r>
      <w:r>
        <w:rPr>
          <w:rFonts w:cs="Times New Roman"/>
        </w:rPr>
        <w:t>2-1</w:t>
      </w:r>
      <w:r w:rsidR="003841E5">
        <w:rPr>
          <w:rFonts w:cs="Times New Roman"/>
        </w:rPr>
        <w:t>4</w:t>
      </w:r>
      <w:r>
        <w:rPr>
          <w:rFonts w:cs="Times New Roman"/>
        </w:rPr>
        <w:t xml:space="preserve"> </w:t>
      </w:r>
      <w:r>
        <w:rPr>
          <w:rFonts w:cs="Times New Roman" w:hint="eastAsia"/>
        </w:rPr>
        <w:t>图形化仿真界面图</w:t>
      </w:r>
    </w:p>
    <w:p w:rsidR="00D04501" w:rsidRPr="00664D75" w:rsidRDefault="00836D78" w:rsidP="004525C5">
      <w:pPr>
        <w:pStyle w:val="a9"/>
      </w:pPr>
      <w:r>
        <w:rPr>
          <w:rFonts w:hint="eastAsia"/>
        </w:rPr>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EC4634" w:rsidRDefault="00EC4634" w:rsidP="004525C5">
      <w:pPr>
        <w:pStyle w:val="a9"/>
      </w:pPr>
      <w:r>
        <w:rPr>
          <w:rFonts w:hint="eastAsia"/>
        </w:rPr>
        <w:t>（</w:t>
      </w:r>
      <w:r>
        <w:rPr>
          <w:rFonts w:hint="eastAsia"/>
        </w:rPr>
        <w:t>4</w:t>
      </w:r>
      <w:r>
        <w:rPr>
          <w:rFonts w:hint="eastAsia"/>
        </w:rPr>
        <w:t>）</w:t>
      </w:r>
      <w:r w:rsidR="0095308B">
        <w:rPr>
          <w:rFonts w:hint="eastAsia"/>
        </w:rPr>
        <w:t>O</w:t>
      </w:r>
      <w:r w:rsidR="0095308B">
        <w:t>sed</w:t>
      </w:r>
    </w:p>
    <w:p w:rsidR="00894E87" w:rsidRDefault="004F748D" w:rsidP="004525C5">
      <w:pPr>
        <w:pStyle w:val="a9"/>
      </w:pPr>
      <w:r>
        <w:t>O</w:t>
      </w:r>
      <w:r w:rsidR="00E0763D">
        <w:t>sed</w:t>
      </w:r>
      <w:r w:rsidR="00E0763D">
        <w:rPr>
          <w:rFonts w:hint="eastAsia"/>
          <w:lang w:val="en-GB"/>
        </w:rPr>
        <w:t>（</w:t>
      </w:r>
      <w:r w:rsidR="00E0763D">
        <w:t>Operation Set Abstraction Layer database editor</w:t>
      </w:r>
      <w:r w:rsidR="00E0763D">
        <w:rPr>
          <w:rFonts w:hint="eastAsia"/>
          <w:lang w:val="en-GB"/>
        </w:rPr>
        <w:t>）</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3D1A7F">
        <w:t>2</w:t>
      </w:r>
      <w:r w:rsidR="003D1A7F">
        <w:rPr>
          <w:rFonts w:hint="eastAsia"/>
        </w:rPr>
        <w:t>-</w:t>
      </w:r>
      <w:r w:rsidR="003D1A7F">
        <w:t>1</w:t>
      </w:r>
      <w:r w:rsidR="003841E5">
        <w:t>5</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4525C5">
      <w:pPr>
        <w:pStyle w:val="a9"/>
      </w:pPr>
      <w:r>
        <w:rPr>
          <w:rFonts w:hint="eastAsia"/>
        </w:rPr>
        <w:t xml:space="preserve">1. </w:t>
      </w:r>
      <w:r>
        <w:rPr>
          <w:rFonts w:hint="eastAsia"/>
        </w:rPr>
        <w:t>添加</w:t>
      </w:r>
      <w:r>
        <w:t>新操作到模块或者搜索路径中。</w:t>
      </w:r>
    </w:p>
    <w:p w:rsidR="00894E87" w:rsidRDefault="00990853" w:rsidP="004525C5">
      <w:pPr>
        <w:pStyle w:val="a9"/>
      </w:pPr>
      <w:r>
        <w:t>2</w:t>
      </w:r>
      <w:r w:rsidR="00894E87">
        <w:rPr>
          <w:rFonts w:hint="eastAsia"/>
        </w:rPr>
        <w:t>.</w:t>
      </w:r>
      <w:r w:rsidR="00894E87">
        <w:t xml:space="preserve"> </w:t>
      </w:r>
      <w:r w:rsidR="00894E87">
        <w:rPr>
          <w:rFonts w:hint="eastAsia"/>
        </w:rPr>
        <w:t>检查和编辑操作属性。</w:t>
      </w:r>
    </w:p>
    <w:p w:rsidR="00894E87" w:rsidRDefault="00990853" w:rsidP="004525C5">
      <w:pPr>
        <w:pStyle w:val="a9"/>
      </w:pPr>
      <w:r>
        <w:lastRenderedPageBreak/>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4525C5">
      <w:pPr>
        <w:pStyle w:val="a9"/>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4525C5">
      <w:pPr>
        <w:pStyle w:val="a9"/>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3D1A7F" w:rsidRDefault="003D1A7F" w:rsidP="0066124E">
      <w:pPr>
        <w:pStyle w:val="a9"/>
        <w:spacing w:line="240" w:lineRule="auto"/>
        <w:ind w:firstLineChars="0" w:firstLine="0"/>
        <w:jc w:val="center"/>
      </w:pPr>
      <w:r w:rsidRPr="003D1A7F">
        <w:drawing>
          <wp:inline distT="0" distB="0" distL="0" distR="0" wp14:anchorId="25B46C16" wp14:editId="15A33FBE">
            <wp:extent cx="5274310" cy="2522626"/>
            <wp:effectExtent l="0" t="0" r="2540" b="0"/>
            <wp:docPr id="29" name="图片 29" descr="F:\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descr="F:\ose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522626"/>
                    </a:xfrm>
                    <a:prstGeom prst="rect">
                      <a:avLst/>
                    </a:prstGeom>
                    <a:noFill/>
                    <a:ln>
                      <a:noFill/>
                    </a:ln>
                  </pic:spPr>
                </pic:pic>
              </a:graphicData>
            </a:graphic>
          </wp:inline>
        </w:drawing>
      </w:r>
    </w:p>
    <w:p w:rsidR="00E0763D" w:rsidRPr="00E0763D" w:rsidRDefault="003D1A7F" w:rsidP="00E23A25">
      <w:pPr>
        <w:pStyle w:val="af5"/>
        <w:rPr>
          <w:rFonts w:cs="Times New Roman"/>
        </w:rPr>
      </w:pPr>
      <w:r w:rsidRPr="001E5E8B">
        <w:rPr>
          <w:rFonts w:cs="Times New Roman"/>
        </w:rPr>
        <w:t>图</w:t>
      </w:r>
      <w:r>
        <w:rPr>
          <w:rFonts w:cs="Times New Roman"/>
        </w:rPr>
        <w:t>2-1</w:t>
      </w:r>
      <w:r w:rsidR="003841E5">
        <w:rPr>
          <w:rFonts w:cs="Times New Roman"/>
        </w:rPr>
        <w:t>5</w:t>
      </w:r>
      <w:r>
        <w:rPr>
          <w:rFonts w:cs="Times New Roman"/>
        </w:rPr>
        <w:t xml:space="preserve"> </w:t>
      </w:r>
      <w:proofErr w:type="spellStart"/>
      <w:r>
        <w:rPr>
          <w:rFonts w:cs="Times New Roman" w:hint="eastAsia"/>
        </w:rPr>
        <w:t>o</w:t>
      </w:r>
      <w:r>
        <w:rPr>
          <w:rFonts w:cs="Times New Roman"/>
        </w:rPr>
        <w:t>sed</w:t>
      </w:r>
      <w:proofErr w:type="spellEnd"/>
      <w:r>
        <w:rPr>
          <w:rFonts w:cs="Times New Roman" w:hint="eastAsia"/>
        </w:rPr>
        <w:t>界面图</w:t>
      </w:r>
    </w:p>
    <w:p w:rsidR="003C7807" w:rsidRDefault="003C7807" w:rsidP="004525C5">
      <w:pPr>
        <w:pStyle w:val="a9"/>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4525C5">
      <w:pPr>
        <w:pStyle w:val="a9"/>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2541EE" w:rsidRDefault="002541EE" w:rsidP="002541EE">
      <w:pPr>
        <w:pStyle w:val="a9"/>
        <w:spacing w:line="240" w:lineRule="auto"/>
        <w:ind w:firstLineChars="0" w:firstLine="0"/>
        <w:jc w:val="center"/>
      </w:pPr>
      <w:r w:rsidRPr="00AC5FBC">
        <w:drawing>
          <wp:inline distT="0" distB="0" distL="0" distR="0" wp14:anchorId="32D114E5" wp14:editId="1A1B69DD">
            <wp:extent cx="5274310" cy="2872340"/>
            <wp:effectExtent l="0" t="0" r="2540" b="4445"/>
            <wp:docPr id="31" name="图片 31" descr="F:\hdb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 descr="F:\hdbedito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872340"/>
                    </a:xfrm>
                    <a:prstGeom prst="rect">
                      <a:avLst/>
                    </a:prstGeom>
                    <a:noFill/>
                    <a:ln>
                      <a:noFill/>
                    </a:ln>
                  </pic:spPr>
                </pic:pic>
              </a:graphicData>
            </a:graphic>
          </wp:inline>
        </w:drawing>
      </w:r>
    </w:p>
    <w:p w:rsidR="002541EE" w:rsidRPr="002541EE" w:rsidRDefault="002541EE" w:rsidP="002541EE">
      <w:pPr>
        <w:pStyle w:val="af5"/>
        <w:rPr>
          <w:rFonts w:cs="Times New Roman"/>
        </w:rPr>
      </w:pPr>
      <w:r w:rsidRPr="001E5E8B">
        <w:rPr>
          <w:rFonts w:cs="Times New Roman"/>
        </w:rPr>
        <w:t>图</w:t>
      </w:r>
      <w:r>
        <w:rPr>
          <w:rFonts w:cs="Times New Roman"/>
        </w:rPr>
        <w:t>2-1</w:t>
      </w:r>
      <w:r w:rsidR="003841E5">
        <w:rPr>
          <w:rFonts w:cs="Times New Roman"/>
        </w:rPr>
        <w:t>6</w:t>
      </w:r>
      <w:r>
        <w:rPr>
          <w:rFonts w:cs="Times New Roman"/>
        </w:rPr>
        <w:t xml:space="preserve"> </w:t>
      </w:r>
      <w:proofErr w:type="spellStart"/>
      <w:r w:rsidRPr="00751D4D">
        <w:rPr>
          <w:rFonts w:cs="Times New Roman"/>
        </w:rPr>
        <w:t>HDBeditor</w:t>
      </w:r>
      <w:proofErr w:type="spellEnd"/>
      <w:r>
        <w:rPr>
          <w:rFonts w:cs="Times New Roman" w:hint="eastAsia"/>
        </w:rPr>
        <w:t>界面图</w:t>
      </w:r>
    </w:p>
    <w:p w:rsidR="00BD2F1F" w:rsidRDefault="00BD2F1F" w:rsidP="004525C5">
      <w:pPr>
        <w:pStyle w:val="a9"/>
      </w:pPr>
      <w:r>
        <w:t>HDBeditor</w:t>
      </w:r>
      <w:r>
        <w:t>的图形界面如图</w:t>
      </w:r>
      <w:r w:rsidR="00751D4D">
        <w:t>2</w:t>
      </w:r>
      <w:r w:rsidR="00751D4D">
        <w:rPr>
          <w:rFonts w:hint="eastAsia"/>
        </w:rPr>
        <w:t>-</w:t>
      </w:r>
      <w:r w:rsidR="003841E5">
        <w:t>16</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w:t>
      </w:r>
      <w:r>
        <w:rPr>
          <w:rFonts w:hint="eastAsia"/>
        </w:rPr>
        <w:lastRenderedPageBreak/>
        <w:t>信息</w:t>
      </w:r>
      <w:r>
        <w:t>：</w:t>
      </w:r>
    </w:p>
    <w:p w:rsidR="00BD2F1F" w:rsidRDefault="00BD2F1F" w:rsidP="004525C5">
      <w:pPr>
        <w:pStyle w:val="a9"/>
      </w:pPr>
      <w:r>
        <w:rPr>
          <w:rFonts w:hint="eastAsia"/>
        </w:rPr>
        <w:t xml:space="preserve">1. </w:t>
      </w:r>
      <w:r>
        <w:rPr>
          <w:rFonts w:hint="eastAsia"/>
        </w:rPr>
        <w:t>功能</w:t>
      </w:r>
      <w:r>
        <w:t>单元实体命名</w:t>
      </w:r>
    </w:p>
    <w:p w:rsidR="00344085" w:rsidRDefault="00344085" w:rsidP="004525C5">
      <w:pPr>
        <w:pStyle w:val="a9"/>
      </w:pPr>
      <w:r>
        <w:t xml:space="preserve">2. </w:t>
      </w:r>
      <w:r>
        <w:t>输入参数</w:t>
      </w:r>
    </w:p>
    <w:p w:rsidR="00BD2F1F" w:rsidRDefault="00344085" w:rsidP="004525C5">
      <w:pPr>
        <w:pStyle w:val="a9"/>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4525C5">
      <w:pPr>
        <w:pStyle w:val="a9"/>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060A07" w:rsidRDefault="00024DCA" w:rsidP="00024DCA">
      <w:pPr>
        <w:pStyle w:val="aa"/>
      </w:pPr>
      <w:bookmarkStart w:id="16" w:name="_Toc535091516"/>
      <w:r>
        <w:t xml:space="preserve">2.3.3 </w:t>
      </w:r>
      <w:r w:rsidR="00643276">
        <w:rPr>
          <w:rFonts w:hint="eastAsia"/>
        </w:rPr>
        <w:t>TCE</w:t>
      </w:r>
      <w:r w:rsidR="00060A07">
        <w:rPr>
          <w:rFonts w:hint="eastAsia"/>
        </w:rPr>
        <w:t>设计流程</w:t>
      </w:r>
      <w:bookmarkEnd w:id="16"/>
    </w:p>
    <w:p w:rsidR="00595EC5" w:rsidRDefault="000052B3" w:rsidP="004525C5">
      <w:pPr>
        <w:pStyle w:val="a9"/>
      </w:pPr>
      <w:r>
        <w:rPr>
          <w:rFonts w:hint="eastAsia"/>
        </w:rPr>
        <w:t>T</w:t>
      </w:r>
      <w:r>
        <w:t>CE</w:t>
      </w:r>
      <w:r>
        <w:rPr>
          <w:rFonts w:hint="eastAsia"/>
        </w:rPr>
        <w:t>的主要设计流程如图</w:t>
      </w:r>
      <w:r w:rsidR="005F5C36">
        <w:t>2</w:t>
      </w:r>
      <w:r w:rsidR="005F5C36">
        <w:rPr>
          <w:rFonts w:hint="eastAsia"/>
        </w:rPr>
        <w:t>-</w:t>
      </w:r>
      <w:r w:rsidR="005F5C36">
        <w:t>1</w:t>
      </w:r>
      <w:r w:rsidR="003841E5">
        <w:t>7</w:t>
      </w:r>
      <w:r>
        <w:rPr>
          <w:rFonts w:hint="eastAsia"/>
        </w:rPr>
        <w:t>所示。</w:t>
      </w:r>
    </w:p>
    <w:p w:rsidR="005E777B" w:rsidRDefault="0084236B" w:rsidP="0066124E">
      <w:pPr>
        <w:pStyle w:val="a9"/>
        <w:spacing w:line="240" w:lineRule="auto"/>
        <w:ind w:firstLineChars="0" w:firstLine="0"/>
      </w:pPr>
      <w:r w:rsidRPr="0084236B">
        <w:drawing>
          <wp:inline distT="0" distB="0" distL="0" distR="0" wp14:anchorId="28B90081" wp14:editId="5C5517B3">
            <wp:extent cx="5284305" cy="4882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39598" cy="4933309"/>
                    </a:xfrm>
                    <a:prstGeom prst="rect">
                      <a:avLst/>
                    </a:prstGeom>
                  </pic:spPr>
                </pic:pic>
              </a:graphicData>
            </a:graphic>
          </wp:inline>
        </w:drawing>
      </w:r>
    </w:p>
    <w:p w:rsidR="00CB7C17" w:rsidRPr="00CB7C17" w:rsidRDefault="00CB7C17" w:rsidP="007A603E">
      <w:pPr>
        <w:pStyle w:val="af5"/>
        <w:rPr>
          <w:rFonts w:cs="Times New Roman"/>
        </w:rPr>
      </w:pPr>
      <w:r w:rsidRPr="001E5E8B">
        <w:rPr>
          <w:rFonts w:cs="Times New Roman"/>
        </w:rPr>
        <w:t>图</w:t>
      </w:r>
      <w:r>
        <w:rPr>
          <w:rFonts w:cs="Times New Roman"/>
        </w:rPr>
        <w:t>2-1</w:t>
      </w:r>
      <w:r w:rsidR="003841E5">
        <w:rPr>
          <w:rFonts w:cs="Times New Roman"/>
        </w:rPr>
        <w:t>7</w:t>
      </w:r>
      <w:r>
        <w:rPr>
          <w:rFonts w:cs="Times New Roman"/>
        </w:rPr>
        <w:t xml:space="preserve"> </w:t>
      </w:r>
      <w:r w:rsidR="004A61BC">
        <w:rPr>
          <w:rFonts w:cs="Times New Roman"/>
        </w:rPr>
        <w:t>TCE</w:t>
      </w:r>
      <w:r w:rsidR="004A61BC">
        <w:rPr>
          <w:rFonts w:cs="Times New Roman" w:hint="eastAsia"/>
        </w:rPr>
        <w:t>工具集设计流程</w:t>
      </w:r>
    </w:p>
    <w:p w:rsidR="00C901DD" w:rsidRDefault="00124833" w:rsidP="004525C5">
      <w:pPr>
        <w:pStyle w:val="a9"/>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w:t>
      </w:r>
      <w:r w:rsidR="00391AD1">
        <w:lastRenderedPageBreak/>
        <w:t>的运算单元就可以确保算法的完整进行。</w:t>
      </w:r>
      <w:r w:rsidR="007832A6">
        <w:rPr>
          <w:rFonts w:hint="eastAsia"/>
        </w:rPr>
        <w:t>同时，</w:t>
      </w:r>
      <w:r w:rsidR="002615E4">
        <w:t>TCE</w:t>
      </w:r>
      <w:r w:rsidR="002615E4">
        <w:rPr>
          <w:rFonts w:hint="eastAsia"/>
        </w:rPr>
        <w:t>工具集提供</w:t>
      </w:r>
      <w:r w:rsidR="002615E4">
        <w:t>了一个最为简化的初始架构可</w:t>
      </w:r>
      <w:r w:rsidR="002615E4">
        <w:rPr>
          <w:rFonts w:hint="eastAsia"/>
        </w:rPr>
        <w:t>供</w:t>
      </w:r>
      <w:r w:rsidR="002615E4">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w:t>
      </w:r>
    </w:p>
    <w:p w:rsidR="001474B3" w:rsidRDefault="00E734F9" w:rsidP="004525C5">
      <w:pPr>
        <w:pStyle w:val="a9"/>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2F0A00">
        <w:rPr>
          <w:rFonts w:hint="eastAsia"/>
        </w:rPr>
        <w:t>之后就可以</w:t>
      </w:r>
      <w:r w:rsidR="001474B3">
        <w:rPr>
          <w:rFonts w:hint="eastAsia"/>
        </w:rPr>
        <w:t>使用</w:t>
      </w:r>
      <w:r w:rsidR="001474B3">
        <w:rPr>
          <w:rFonts w:hint="eastAsia"/>
        </w:rPr>
        <w:t>proxim</w:t>
      </w:r>
      <w:r w:rsidR="001474B3">
        <w:t>工具进行仿真</w:t>
      </w:r>
      <w:r w:rsidR="002F121A">
        <w:rPr>
          <w:rFonts w:hint="eastAsia"/>
        </w:rPr>
        <w:t>。</w:t>
      </w:r>
      <w:r w:rsidR="001474B3">
        <w:rPr>
          <w:rFonts w:hint="eastAsia"/>
        </w:rPr>
        <w:t>在</w:t>
      </w:r>
      <w:r w:rsidR="001474B3">
        <w:t>仿真</w:t>
      </w:r>
      <w:r w:rsidR="001474B3">
        <w:rPr>
          <w:rFonts w:hint="eastAsia"/>
        </w:rPr>
        <w:t>结束</w:t>
      </w:r>
      <w:r w:rsidR="001474B3">
        <w:t>后，</w:t>
      </w:r>
      <w:r w:rsidR="001474B3">
        <w:rPr>
          <w:rFonts w:hint="eastAsia"/>
        </w:rPr>
        <w:t>有</w:t>
      </w:r>
      <w:r w:rsidR="001474B3">
        <w:t>两个结果需要</w:t>
      </w:r>
      <w:r w:rsidR="001474B3">
        <w:rPr>
          <w:rFonts w:hint="eastAsia"/>
        </w:rPr>
        <w:t>特殊</w:t>
      </w:r>
      <w:r w:rsidR="001474B3">
        <w:t>关注。</w:t>
      </w:r>
      <w:r w:rsidR="001474B3">
        <w:rPr>
          <w:rFonts w:hint="eastAsia"/>
        </w:rPr>
        <w:t>第一个</w:t>
      </w:r>
      <w:r w:rsidR="009A77F2">
        <w:rPr>
          <w:rFonts w:hint="eastAsia"/>
        </w:rPr>
        <w:t>是运行</w:t>
      </w:r>
      <w:r w:rsidR="009A77F2">
        <w:t>时钟数，</w:t>
      </w:r>
      <w:r w:rsidR="009A77F2">
        <w:rPr>
          <w:rFonts w:hint="eastAsia"/>
        </w:rPr>
        <w:t>可以</w:t>
      </w:r>
      <w:r w:rsidR="009A77F2">
        <w:t>直接在运行结束界面右下角直接观察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080357">
        <w:rPr>
          <w:rFonts w:hint="eastAsia"/>
        </w:rPr>
        <w:t>2-</w:t>
      </w:r>
      <w:r w:rsidR="00080357">
        <w:t>1</w:t>
      </w:r>
      <w:r w:rsidR="003841E5">
        <w:t>8</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7A603E" w:rsidP="0066124E">
      <w:pPr>
        <w:pStyle w:val="a9"/>
        <w:spacing w:line="240" w:lineRule="auto"/>
        <w:ind w:firstLineChars="0" w:firstLine="0"/>
      </w:pPr>
      <w:r w:rsidRPr="007A603E">
        <w:drawing>
          <wp:inline distT="0" distB="0" distL="0" distR="0" wp14:anchorId="477B08C4" wp14:editId="560C1FC4">
            <wp:extent cx="5274310" cy="1657375"/>
            <wp:effectExtent l="0" t="0" r="2540" b="0"/>
            <wp:docPr id="32" name="图片 32" descr="F:\仿真资源使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6" descr="F:\仿真资源使用图.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657375"/>
                    </a:xfrm>
                    <a:prstGeom prst="rect">
                      <a:avLst/>
                    </a:prstGeom>
                    <a:noFill/>
                    <a:ln>
                      <a:noFill/>
                    </a:ln>
                  </pic:spPr>
                </pic:pic>
              </a:graphicData>
            </a:graphic>
          </wp:inline>
        </w:drawing>
      </w:r>
    </w:p>
    <w:p w:rsidR="00862343" w:rsidRPr="00862343" w:rsidRDefault="00357CCB" w:rsidP="00745FCD">
      <w:pPr>
        <w:pStyle w:val="af5"/>
        <w:rPr>
          <w:rFonts w:cs="Times New Roman"/>
        </w:rPr>
      </w:pPr>
      <w:r w:rsidRPr="001E5E8B">
        <w:rPr>
          <w:rFonts w:cs="Times New Roman"/>
        </w:rPr>
        <w:t>图</w:t>
      </w:r>
      <w:r>
        <w:rPr>
          <w:rFonts w:cs="Times New Roman"/>
        </w:rPr>
        <w:t>2-1</w:t>
      </w:r>
      <w:r w:rsidR="003841E5">
        <w:rPr>
          <w:rFonts w:cs="Times New Roman"/>
        </w:rPr>
        <w:t>8</w:t>
      </w:r>
      <w:r>
        <w:rPr>
          <w:rFonts w:cs="Times New Roman"/>
        </w:rPr>
        <w:t xml:space="preserve"> </w:t>
      </w:r>
      <w:r>
        <w:rPr>
          <w:rFonts w:cs="Times New Roman" w:hint="eastAsia"/>
        </w:rPr>
        <w:t>资源使用图</w:t>
      </w:r>
    </w:p>
    <w:p w:rsidR="005F1CBF" w:rsidRDefault="005C7D28" w:rsidP="004525C5">
      <w:pPr>
        <w:pStyle w:val="a9"/>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4525C5">
      <w:pPr>
        <w:pStyle w:val="a9"/>
      </w:pPr>
      <w:r>
        <w:rPr>
          <w:rFonts w:hint="eastAsia"/>
        </w:rPr>
        <w:t>1.</w:t>
      </w:r>
      <w:r w:rsidR="00AF5A0B">
        <w:rPr>
          <w:rFonts w:hint="eastAsia"/>
        </w:rPr>
        <w:t>分析瓶颈代码</w:t>
      </w:r>
    </w:p>
    <w:p w:rsidR="00F102B8" w:rsidRDefault="00F102B8" w:rsidP="004525C5">
      <w:pPr>
        <w:pStyle w:val="a9"/>
      </w:pPr>
      <w:r>
        <w:rPr>
          <w:rFonts w:hint="eastAsia"/>
        </w:rPr>
        <w:t>2</w:t>
      </w:r>
      <w:r w:rsidR="00A57FF7">
        <w:rPr>
          <w:lang w:val="en-GB"/>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4525C5">
      <w:pPr>
        <w:pStyle w:val="a9"/>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4525C5">
      <w:pPr>
        <w:pStyle w:val="a9"/>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EB233E" w:rsidRDefault="003C2DBF" w:rsidP="004525C5">
      <w:pPr>
        <w:pStyle w:val="a9"/>
      </w:pPr>
      <w:r>
        <w:rPr>
          <w:rFonts w:hint="eastAsia"/>
        </w:rPr>
        <w:t>在</w:t>
      </w:r>
      <w:r>
        <w:t>确定所要设计的新操作后</w:t>
      </w:r>
      <w:r w:rsidR="005B042F">
        <w:t>，</w:t>
      </w:r>
      <w:r>
        <w:rPr>
          <w:rFonts w:hint="eastAsia"/>
        </w:rPr>
        <w:t>我们</w:t>
      </w:r>
      <w:r>
        <w:t>需要</w:t>
      </w:r>
      <w:r w:rsidR="00F8733D">
        <w:rPr>
          <w:rFonts w:hint="eastAsia"/>
        </w:rPr>
        <w:t>使用</w:t>
      </w:r>
      <w:r w:rsidR="005B042F">
        <w:rPr>
          <w:rFonts w:hint="eastAsia"/>
        </w:rPr>
        <w:t>OSED</w:t>
      </w:r>
      <w:r w:rsidR="00F8733D">
        <w:rPr>
          <w:rFonts w:hint="eastAsia"/>
        </w:rPr>
        <w:t>工具</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4525C5">
      <w:pPr>
        <w:pStyle w:val="a9"/>
      </w:pPr>
      <w:r>
        <w:lastRenderedPageBreak/>
        <w:t>OPERATION(ADD_4)</w:t>
      </w:r>
    </w:p>
    <w:p w:rsidR="00FA7048" w:rsidRDefault="00FA7048" w:rsidP="004525C5">
      <w:pPr>
        <w:pStyle w:val="a9"/>
      </w:pPr>
      <w:r>
        <w:t>TRIGGER</w:t>
      </w:r>
    </w:p>
    <w:p w:rsidR="00FA7048" w:rsidRDefault="00FA7048" w:rsidP="0066124E">
      <w:pPr>
        <w:pStyle w:val="a9"/>
        <w:ind w:firstLineChars="300" w:firstLine="720"/>
      </w:pPr>
      <w:r>
        <w:t>i</w:t>
      </w:r>
      <w:r>
        <w:rPr>
          <w:rFonts w:hint="eastAsia"/>
        </w:rPr>
        <w:t>nt</w:t>
      </w:r>
      <w:r>
        <w:t xml:space="preserve"> result = 0;</w:t>
      </w:r>
    </w:p>
    <w:p w:rsidR="00FA7048" w:rsidRDefault="00FA7048" w:rsidP="0066124E">
      <w:pPr>
        <w:pStyle w:val="a9"/>
        <w:ind w:firstLineChars="300" w:firstLine="720"/>
      </w:pPr>
      <w:r>
        <w:t>result += INT(1);</w:t>
      </w:r>
    </w:p>
    <w:p w:rsidR="00FA7048" w:rsidRDefault="00FA7048" w:rsidP="0066124E">
      <w:pPr>
        <w:pStyle w:val="a9"/>
        <w:ind w:firstLineChars="300" w:firstLine="720"/>
      </w:pPr>
      <w:r>
        <w:t>result += INT(2);</w:t>
      </w:r>
    </w:p>
    <w:p w:rsidR="00FA7048" w:rsidRDefault="00FA7048" w:rsidP="0066124E">
      <w:pPr>
        <w:pStyle w:val="a9"/>
        <w:ind w:firstLineChars="300" w:firstLine="720"/>
      </w:pPr>
      <w:r>
        <w:t>result += INT(3);</w:t>
      </w:r>
    </w:p>
    <w:p w:rsidR="00FA7048" w:rsidRDefault="00FA7048" w:rsidP="0066124E">
      <w:pPr>
        <w:pStyle w:val="a9"/>
        <w:ind w:firstLineChars="300" w:firstLine="720"/>
      </w:pPr>
      <w:r>
        <w:t>result += INT(4);</w:t>
      </w:r>
    </w:p>
    <w:p w:rsidR="00FA7048" w:rsidRPr="00FA7048" w:rsidRDefault="00D060D4" w:rsidP="0066124E">
      <w:pPr>
        <w:pStyle w:val="a9"/>
        <w:ind w:firstLineChars="300" w:firstLine="720"/>
      </w:pPr>
      <w:r>
        <w:t>IO(5) = result;</w:t>
      </w:r>
    </w:p>
    <w:p w:rsidR="00FA7048" w:rsidRDefault="00FA7048" w:rsidP="0066124E">
      <w:pPr>
        <w:pStyle w:val="a9"/>
      </w:pPr>
      <w:r>
        <w:t>END_TRIGGER;</w:t>
      </w:r>
    </w:p>
    <w:p w:rsidR="005B042F" w:rsidRDefault="00FA7048" w:rsidP="0066124E">
      <w:pPr>
        <w:pStyle w:val="a9"/>
      </w:pPr>
      <w:r>
        <w:t>END_OPERATION(</w:t>
      </w:r>
      <w:r w:rsidR="00135F39">
        <w:t>ADD_4</w:t>
      </w:r>
      <w:r>
        <w:t>)</w:t>
      </w:r>
    </w:p>
    <w:p w:rsidR="00FA7048" w:rsidRDefault="00FD12D5" w:rsidP="004525C5">
      <w:pPr>
        <w:pStyle w:val="a9"/>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B60476">
        <w:rPr>
          <w:rFonts w:hint="eastAsia"/>
        </w:rPr>
        <w:t>代码为</w:t>
      </w:r>
      <w:r w:rsidR="007549B9">
        <w:t>：</w:t>
      </w:r>
    </w:p>
    <w:p w:rsidR="00F12751" w:rsidRDefault="007549B9" w:rsidP="004525C5">
      <w:pPr>
        <w:pStyle w:val="a9"/>
      </w:pPr>
      <w:r>
        <w:t>_TCE_ADD_4</w:t>
      </w:r>
      <w:r>
        <w:rPr>
          <w:rFonts w:hint="eastAsia"/>
        </w:rPr>
        <w:t>(</w:t>
      </w:r>
      <w:r>
        <w:t>data1, data2, data3, data4, sums</w:t>
      </w:r>
      <w:r>
        <w:rPr>
          <w:rFonts w:hint="eastAsia"/>
        </w:rPr>
        <w:t>)</w:t>
      </w:r>
      <w:r>
        <w:t>;</w:t>
      </w:r>
    </w:p>
    <w:p w:rsidR="001C6608" w:rsidRPr="00BD4450" w:rsidRDefault="001C6608" w:rsidP="004525C5">
      <w:pPr>
        <w:pStyle w:val="a9"/>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024DCA" w:rsidP="00024DCA">
      <w:pPr>
        <w:pStyle w:val="a8"/>
      </w:pPr>
      <w:bookmarkStart w:id="17" w:name="_Toc535091517"/>
      <w:r>
        <w:rPr>
          <w:rFonts w:hint="eastAsia"/>
        </w:rPr>
        <w:t>2</w:t>
      </w:r>
      <w:r>
        <w:t xml:space="preserve">.4 </w:t>
      </w:r>
      <w:r w:rsidR="00C901DD">
        <w:rPr>
          <w:rFonts w:hint="eastAsia"/>
        </w:rPr>
        <w:t>本章</w:t>
      </w:r>
      <w:r w:rsidR="00C901DD">
        <w:t>小结</w:t>
      </w:r>
      <w:bookmarkEnd w:id="17"/>
    </w:p>
    <w:p w:rsidR="00595EC5" w:rsidRDefault="00ED1F53" w:rsidP="004525C5">
      <w:pPr>
        <w:pStyle w:val="a9"/>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024DCA" w:rsidP="0034785E">
      <w:pPr>
        <w:pStyle w:val="ab"/>
      </w:pPr>
      <w:bookmarkStart w:id="18" w:name="_Toc535091518"/>
      <w:r>
        <w:rPr>
          <w:rFonts w:hint="eastAsia"/>
        </w:rPr>
        <w:lastRenderedPageBreak/>
        <w:t>第三章</w:t>
      </w:r>
      <w:r>
        <w:rPr>
          <w:rFonts w:hint="eastAsia"/>
        </w:rPr>
        <w:t xml:space="preserve"> </w:t>
      </w:r>
      <w:r w:rsidR="0034785E">
        <w:rPr>
          <w:rFonts w:hint="eastAsia"/>
        </w:rPr>
        <w:t>大规模</w:t>
      </w:r>
      <w:r w:rsidR="0034785E">
        <w:t>卷积神经网络</w:t>
      </w:r>
      <w:r w:rsidR="0034785E">
        <w:rPr>
          <w:rFonts w:hint="eastAsia"/>
        </w:rPr>
        <w:t>计算</w:t>
      </w:r>
      <w:r w:rsidR="0034785E">
        <w:t>框架设计</w:t>
      </w:r>
      <w:bookmarkEnd w:id="18"/>
    </w:p>
    <w:p w:rsidR="00CB2FDE" w:rsidRPr="00CB2FDE" w:rsidRDefault="00024DCA" w:rsidP="00024DCA">
      <w:pPr>
        <w:pStyle w:val="a8"/>
      </w:pPr>
      <w:bookmarkStart w:id="19" w:name="_Toc535091519"/>
      <w:r>
        <w:rPr>
          <w:rFonts w:hint="eastAsia"/>
        </w:rPr>
        <w:t>3</w:t>
      </w:r>
      <w:r>
        <w:t xml:space="preserve">.1 </w:t>
      </w:r>
      <w:r w:rsidR="004B3DA2">
        <w:rPr>
          <w:rFonts w:hint="eastAsia"/>
        </w:rPr>
        <w:t>计算</w:t>
      </w:r>
      <w:r w:rsidR="004B3DA2">
        <w:t>框架设计</w:t>
      </w:r>
      <w:bookmarkEnd w:id="19"/>
    </w:p>
    <w:p w:rsidR="00400732" w:rsidRPr="00400732" w:rsidRDefault="00400732" w:rsidP="004525C5">
      <w:pPr>
        <w:pStyle w:val="a9"/>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4525C5">
      <w:pPr>
        <w:pStyle w:val="a9"/>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4525C5">
      <w:pPr>
        <w:pStyle w:val="a9"/>
      </w:pPr>
      <w:r>
        <w:rPr>
          <w:rFonts w:hint="eastAsia"/>
        </w:rPr>
        <w:t>为</w:t>
      </w:r>
      <w:r>
        <w:t>了减少框架的复杂性，</w:t>
      </w:r>
      <w:r>
        <w:rPr>
          <w:rFonts w:hint="eastAsia"/>
        </w:rPr>
        <w:t>在</w:t>
      </w:r>
      <w:r>
        <w:t>最初的计算框架设计中，</w:t>
      </w:r>
      <w:r>
        <w:rPr>
          <w:rFonts w:hint="eastAsia"/>
        </w:rPr>
        <w:t>往往</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4525C5">
      <w:pPr>
        <w:pStyle w:val="a9"/>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C00C0F">
        <w:rPr>
          <w:rFonts w:hint="eastAsia"/>
        </w:rPr>
        <w:t>。</w:t>
      </w:r>
      <w:r w:rsidR="00467C8E">
        <w:t>如图</w:t>
      </w:r>
      <w:r w:rsidR="004C4664">
        <w:t>3</w:t>
      </w:r>
      <w:r w:rsidR="004C4664">
        <w:rPr>
          <w:rFonts w:hint="eastAsia"/>
        </w:rPr>
        <w:t>-</w:t>
      </w:r>
      <w:r w:rsidR="004C4664">
        <w:t>1</w:t>
      </w:r>
      <w:r w:rsidR="00EA1B7B">
        <w:rPr>
          <w:rFonts w:hint="eastAsia"/>
        </w:rPr>
        <w:t>所示，</w:t>
      </w:r>
      <w:r w:rsidR="00C27843">
        <w:t>这种计算框架比较适用于</w:t>
      </w:r>
      <w:r w:rsidR="00C27843">
        <w:rPr>
          <w:rFonts w:hint="eastAsia"/>
        </w:rPr>
        <w:t>运算</w:t>
      </w:r>
      <w:r w:rsidR="00C27843">
        <w:t>层</w:t>
      </w:r>
      <w:r w:rsidR="0004373A">
        <w:rPr>
          <w:rFonts w:hint="eastAsia"/>
        </w:rPr>
        <w:t>级别</w:t>
      </w:r>
      <w:r w:rsidR="003D063B">
        <w:t>的并行，</w:t>
      </w:r>
      <w:r w:rsidR="00FF25E9">
        <w:rPr>
          <w:rFonts w:hint="eastAsia"/>
        </w:rPr>
        <w:t>因此</w:t>
      </w:r>
      <w:r w:rsidR="00C27843">
        <w:t>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8D28EC" w:rsidRDefault="00160BB1" w:rsidP="008C147C">
      <w:pPr>
        <w:pStyle w:val="a9"/>
        <w:spacing w:line="240" w:lineRule="auto"/>
        <w:ind w:firstLineChars="0" w:firstLine="0"/>
        <w:jc w:val="center"/>
      </w:pPr>
      <w:r w:rsidRPr="00160BB1">
        <w:lastRenderedPageBreak/>
        <w:drawing>
          <wp:inline distT="0" distB="0" distL="0" distR="0" wp14:anchorId="2A2B96DE" wp14:editId="6547955E">
            <wp:extent cx="4433978" cy="2303469"/>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54447" cy="2314102"/>
                    </a:xfrm>
                    <a:prstGeom prst="rect">
                      <a:avLst/>
                    </a:prstGeom>
                  </pic:spPr>
                </pic:pic>
              </a:graphicData>
            </a:graphic>
          </wp:inline>
        </w:drawing>
      </w:r>
    </w:p>
    <w:p w:rsidR="00E04F8D" w:rsidRPr="008D28EC" w:rsidRDefault="00CA3E19" w:rsidP="008D28EC">
      <w:pPr>
        <w:pStyle w:val="af5"/>
        <w:rPr>
          <w:rFonts w:cs="Times New Roman"/>
        </w:rPr>
      </w:pPr>
      <w:r w:rsidRPr="001E5E8B">
        <w:rPr>
          <w:rFonts w:cs="Times New Roman"/>
        </w:rPr>
        <w:t>图</w:t>
      </w:r>
      <w:r>
        <w:rPr>
          <w:rFonts w:cs="Times New Roman"/>
        </w:rPr>
        <w:t xml:space="preserve">3-1 </w:t>
      </w:r>
      <w:r>
        <w:rPr>
          <w:rFonts w:cs="Times New Roman" w:hint="eastAsia"/>
        </w:rPr>
        <w:t>并行计算框架图</w:t>
      </w:r>
    </w:p>
    <w:p w:rsidR="006B2696" w:rsidRDefault="006B2696" w:rsidP="004525C5">
      <w:pPr>
        <w:pStyle w:val="a9"/>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4525C5">
      <w:pPr>
        <w:pStyle w:val="a9"/>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712CEB">
        <w:rPr>
          <w:rFonts w:hint="eastAsia"/>
        </w:rPr>
        <w:t>。</w:t>
      </w:r>
      <w:r w:rsidR="003F6B28">
        <w:t>如图</w:t>
      </w:r>
      <w:r w:rsidR="004C4664">
        <w:t>3</w:t>
      </w:r>
      <w:r w:rsidR="004C4664">
        <w:rPr>
          <w:rFonts w:hint="eastAsia"/>
        </w:rPr>
        <w:t>-</w:t>
      </w:r>
      <w:r w:rsidR="004C4664">
        <w:t>2</w:t>
      </w:r>
      <w:r w:rsidR="003F6B28">
        <w:rPr>
          <w:rFonts w:hint="eastAsia"/>
        </w:rPr>
        <w:t>所示</w:t>
      </w:r>
      <w:r w:rsidR="00712CEB">
        <w:rPr>
          <w:rFonts w:hint="eastAsia"/>
        </w:rPr>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之间的并行，</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A544A" w:rsidRDefault="008C147C" w:rsidP="008C147C">
      <w:pPr>
        <w:pStyle w:val="a9"/>
        <w:spacing w:line="240" w:lineRule="auto"/>
        <w:ind w:firstLineChars="0" w:firstLine="0"/>
        <w:jc w:val="center"/>
      </w:pPr>
      <w:r w:rsidRPr="008C147C">
        <w:drawing>
          <wp:inline distT="0" distB="0" distL="0" distR="0" wp14:anchorId="063A255F" wp14:editId="7FB86867">
            <wp:extent cx="4433978" cy="2686224"/>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66208" cy="2705750"/>
                    </a:xfrm>
                    <a:prstGeom prst="rect">
                      <a:avLst/>
                    </a:prstGeom>
                  </pic:spPr>
                </pic:pic>
              </a:graphicData>
            </a:graphic>
          </wp:inline>
        </w:drawing>
      </w:r>
    </w:p>
    <w:p w:rsidR="00A02031" w:rsidRPr="006A544A" w:rsidRDefault="00A02031" w:rsidP="006A544A">
      <w:pPr>
        <w:pStyle w:val="af5"/>
        <w:rPr>
          <w:rFonts w:cs="Times New Roman"/>
        </w:rPr>
      </w:pPr>
      <w:r w:rsidRPr="001E5E8B">
        <w:rPr>
          <w:rFonts w:cs="Times New Roman"/>
        </w:rPr>
        <w:t>图</w:t>
      </w:r>
      <w:r>
        <w:rPr>
          <w:rFonts w:cs="Times New Roman"/>
        </w:rPr>
        <w:t xml:space="preserve">3-2 </w:t>
      </w:r>
      <w:r>
        <w:rPr>
          <w:rFonts w:cs="Times New Roman" w:hint="eastAsia"/>
        </w:rPr>
        <w:t>串行计算框架图</w:t>
      </w:r>
    </w:p>
    <w:p w:rsidR="00631C58" w:rsidRDefault="00FC0A72" w:rsidP="004525C5">
      <w:pPr>
        <w:pStyle w:val="a9"/>
      </w:pPr>
      <w:r>
        <w:rPr>
          <w:rFonts w:hint="eastAsia"/>
        </w:rPr>
        <w:lastRenderedPageBreak/>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046ECC" w:rsidRDefault="005C6981" w:rsidP="004525C5">
      <w:pPr>
        <w:pStyle w:val="a9"/>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F044A" w:rsidRPr="006F044A">
        <w:rPr>
          <w:position w:val="-12"/>
        </w:rPr>
        <w:object w:dxaOrig="340" w:dyaOrig="360">
          <v:shape id="_x0000_i1069" type="#_x0000_t75" style="width:17.55pt;height:18.15pt" o:ole="">
            <v:imagedata r:id="rId125" o:title=""/>
          </v:shape>
          <o:OLEObject Type="Embed" ProgID="Equation.DSMT4" ShapeID="_x0000_i1069" DrawAspect="Content" ObjectID="_1609097852" r:id="rId126"/>
        </w:object>
      </w:r>
      <w:r w:rsidR="006A5E71">
        <w:rPr>
          <w:rFonts w:hint="eastAsia"/>
        </w:rPr>
        <w:t>，</w:t>
      </w:r>
      <w:r w:rsidR="004E3F4C">
        <w:rPr>
          <w:rFonts w:hint="eastAsia"/>
        </w:rPr>
        <w:t>单层的</w:t>
      </w:r>
      <w:r w:rsidR="00EF5B08">
        <w:rPr>
          <w:rFonts w:hint="eastAsia"/>
        </w:rPr>
        <w:t>中间</w:t>
      </w:r>
      <w:r w:rsidR="004E3F4C">
        <w:t>数据</w:t>
      </w:r>
      <w:r w:rsidR="004E3F4C">
        <w:rPr>
          <w:rFonts w:hint="eastAsia"/>
        </w:rPr>
        <w:t>量最大</w:t>
      </w:r>
      <w:r w:rsidR="004E3F4C">
        <w:t>为</w:t>
      </w:r>
      <w:r w:rsidR="006F044A" w:rsidRPr="006F044A">
        <w:rPr>
          <w:position w:val="-12"/>
        </w:rPr>
        <w:object w:dxaOrig="540" w:dyaOrig="360">
          <v:shape id="_x0000_i1070" type="#_x0000_t75" style="width:26.9pt;height:18.15pt" o:ole="">
            <v:imagedata r:id="rId127" o:title=""/>
          </v:shape>
          <o:OLEObject Type="Embed" ProgID="Equation.DSMT4" ShapeID="_x0000_i1070" DrawAspect="Content" ObjectID="_1609097853" r:id="rId128"/>
        </w:object>
      </w:r>
      <w:r w:rsidR="004E3F4C">
        <w:t>，所有</w:t>
      </w:r>
      <w:r w:rsidR="004E3F4C">
        <w:rPr>
          <w:rFonts w:hint="eastAsia"/>
        </w:rPr>
        <w:t>层</w:t>
      </w:r>
      <w:r w:rsidR="004E3F4C">
        <w:t>的</w:t>
      </w:r>
      <w:r w:rsidR="00EF5B08">
        <w:rPr>
          <w:rFonts w:hint="eastAsia"/>
        </w:rPr>
        <w:t>中间</w:t>
      </w:r>
      <w:r w:rsidR="004E3F4C">
        <w:t>数据</w:t>
      </w:r>
      <w:r w:rsidR="004E3F4C">
        <w:rPr>
          <w:rFonts w:hint="eastAsia"/>
        </w:rPr>
        <w:t>总和</w:t>
      </w:r>
      <w:r w:rsidR="004E3F4C">
        <w:t>为</w:t>
      </w:r>
      <w:r w:rsidR="006F044A" w:rsidRPr="006F044A">
        <w:rPr>
          <w:position w:val="-12"/>
        </w:rPr>
        <w:object w:dxaOrig="580" w:dyaOrig="360">
          <v:shape id="_x0000_i1071" type="#_x0000_t75" style="width:28.8pt;height:18.15pt" o:ole="">
            <v:imagedata r:id="rId129" o:title=""/>
          </v:shape>
          <o:OLEObject Type="Embed" ProgID="Equation.DSMT4" ShapeID="_x0000_i1071" DrawAspect="Content" ObjectID="_1609097854" r:id="rId130"/>
        </w:object>
      </w:r>
      <w:r w:rsidR="003E282D">
        <w:rPr>
          <w:rFonts w:hint="eastAsia"/>
        </w:rPr>
        <w:t>，</w:t>
      </w:r>
      <w:r w:rsidR="003E282D">
        <w:t>网络层数为</w:t>
      </w:r>
      <w:r w:rsidR="006F044A" w:rsidRPr="006F044A">
        <w:rPr>
          <w:position w:val="-6"/>
        </w:rPr>
        <w:object w:dxaOrig="279" w:dyaOrig="279">
          <v:shape id="_x0000_i1072" type="#_x0000_t75" style="width:13.75pt;height:13.75pt" o:ole="">
            <v:imagedata r:id="rId131" o:title=""/>
          </v:shape>
          <o:OLEObject Type="Embed" ProgID="Equation.DSMT4" ShapeID="_x0000_i1072" DrawAspect="Content" ObjectID="_1609097855" r:id="rId132"/>
        </w:objec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F43534">
        <w:t>计算框架所需的片内存储资源</w:t>
      </w:r>
      <w:r w:rsidR="00907F5D">
        <w:t>：</w:t>
      </w:r>
    </w:p>
    <w:p w:rsidR="00046ECC" w:rsidRPr="0066124E" w:rsidRDefault="00F43534"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00" w:dyaOrig="380">
          <v:shape id="_x0000_i1073" type="#_x0000_t75" style="width:100.8pt;height:18.8pt" o:ole="">
            <v:imagedata r:id="rId133" o:title=""/>
          </v:shape>
          <o:OLEObject Type="Embed" ProgID="Equation.DSMT4" ShapeID="_x0000_i1073" DrawAspect="Content" ObjectID="_1609097856" r:id="rId134"/>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1</w:t>
      </w:r>
      <w:r w:rsidR="00476C29" w:rsidRPr="00CD40F5">
        <w:rPr>
          <w:rFonts w:ascii="Times New Roman" w:hAnsi="Times New Roman" w:cs="Times New Roman" w:hint="eastAsia"/>
          <w:sz w:val="24"/>
          <w:szCs w:val="24"/>
        </w:rPr>
        <w:t>）</w:t>
      </w:r>
    </w:p>
    <w:p w:rsidR="00046ECC" w:rsidRDefault="00046ECC" w:rsidP="004525C5">
      <w:pPr>
        <w:pStyle w:val="a9"/>
      </w:pPr>
      <w:r>
        <w:rPr>
          <w:rFonts w:hint="eastAsia"/>
        </w:rPr>
        <w:t>并行</w:t>
      </w:r>
      <w:r>
        <w:t>计算框架所需的</w:t>
      </w:r>
      <w:r>
        <w:rPr>
          <w:rFonts w:hint="eastAsia"/>
        </w:rPr>
        <w:t>片内</w:t>
      </w:r>
      <w:r>
        <w:t>存储资源为：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740" w:dyaOrig="380">
          <v:shape id="_x0000_i1074" type="#_x0000_t75" style="width:87.05pt;height:18.8pt" o:ole="">
            <v:imagedata r:id="rId135" o:title=""/>
          </v:shape>
          <o:OLEObject Type="Embed" ProgID="Equation.DSMT4" ShapeID="_x0000_i1074" DrawAspect="Content" ObjectID="_1609097857" r:id="rId136"/>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2</w:t>
      </w:r>
      <w:r w:rsidR="00476C29" w:rsidRPr="00CD40F5">
        <w:rPr>
          <w:rFonts w:ascii="Times New Roman" w:hAnsi="Times New Roman" w:cs="Times New Roman" w:hint="eastAsia"/>
          <w:sz w:val="24"/>
          <w:szCs w:val="24"/>
        </w:rPr>
        <w:t>）</w:t>
      </w:r>
    </w:p>
    <w:p w:rsidR="00907F5D" w:rsidRDefault="00907F5D" w:rsidP="004525C5">
      <w:pPr>
        <w:pStyle w:val="a9"/>
      </w:pPr>
      <w:r>
        <w:rPr>
          <w:rFonts w:hint="eastAsia"/>
        </w:rPr>
        <w:t>串行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40" w:dyaOrig="380">
          <v:shape id="_x0000_i1075" type="#_x0000_t75" style="width:102.05pt;height:18.8pt" o:ole="">
            <v:imagedata r:id="rId137" o:title=""/>
          </v:shape>
          <o:OLEObject Type="Embed" ProgID="Equation.DSMT4" ShapeID="_x0000_i1075" DrawAspect="Content" ObjectID="_1609097858" r:id="rId138"/>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3</w:t>
      </w:r>
      <w:r w:rsidR="00476C29" w:rsidRPr="00CD40F5">
        <w:rPr>
          <w:rFonts w:ascii="Times New Roman" w:hAnsi="Times New Roman" w:cs="Times New Roman" w:hint="eastAsia"/>
          <w:sz w:val="24"/>
          <w:szCs w:val="24"/>
        </w:rPr>
        <w:t>）</w:t>
      </w:r>
    </w:p>
    <w:p w:rsidR="001766DF" w:rsidRDefault="001766DF" w:rsidP="004525C5">
      <w:pPr>
        <w:pStyle w:val="a9"/>
      </w:pPr>
      <w:r>
        <w:rPr>
          <w:rFonts w:hint="eastAsia"/>
        </w:rPr>
        <w:t>并行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020" w:dyaOrig="380">
          <v:shape id="_x0000_i1076" type="#_x0000_t75" style="width:50.7pt;height:18.8pt" o:ole="">
            <v:imagedata r:id="rId139" o:title=""/>
          </v:shape>
          <o:OLEObject Type="Embed" ProgID="Equation.DSMT4" ShapeID="_x0000_i1076" DrawAspect="Content" ObjectID="_1609097859" r:id="rId140"/>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4</w:t>
      </w:r>
      <w:r w:rsidR="00476C29" w:rsidRPr="00CD40F5">
        <w:rPr>
          <w:rFonts w:ascii="Times New Roman" w:hAnsi="Times New Roman" w:cs="Times New Roman" w:hint="eastAsia"/>
          <w:sz w:val="24"/>
          <w:szCs w:val="24"/>
        </w:rPr>
        <w:t>）</w:t>
      </w:r>
    </w:p>
    <w:p w:rsidR="00046ECC" w:rsidRDefault="00046ECC" w:rsidP="004525C5">
      <w:pPr>
        <w:pStyle w:val="a9"/>
      </w:pPr>
      <w:r>
        <w:rPr>
          <w:rFonts w:hint="eastAsia"/>
        </w:rPr>
        <w:t>将串行</w:t>
      </w:r>
      <w:r>
        <w:t>计算框架与</w:t>
      </w:r>
      <w:r>
        <w:rPr>
          <w:rFonts w:hint="eastAsia"/>
        </w:rPr>
        <w:t>并行</w:t>
      </w:r>
      <w:r>
        <w:t>计算框架的片</w:t>
      </w:r>
      <w:r>
        <w:rPr>
          <w:rFonts w:hint="eastAsia"/>
        </w:rPr>
        <w:t>内</w:t>
      </w:r>
      <w:r>
        <w:t>存储资源</w:t>
      </w:r>
      <w:r>
        <w:rPr>
          <w:rFonts w:hint="eastAsia"/>
        </w:rPr>
        <w:t>进行</w:t>
      </w:r>
      <w:r>
        <w:t>比较：</w:t>
      </w:r>
    </w:p>
    <w:p w:rsidR="00F4353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60" w:dyaOrig="740">
          <v:shape id="_x0000_i1077" type="#_x0000_t75" style="width:183.45pt;height:41.3pt" o:ole="">
            <v:imagedata r:id="rId141" o:title=""/>
          </v:shape>
          <o:OLEObject Type="Embed" ProgID="Equation.DSMT4" ShapeID="_x0000_i1077" DrawAspect="Content" ObjectID="_1609097860" r:id="rId142"/>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CD40F5">
        <w:rPr>
          <w:rFonts w:ascii="Times New Roman" w:hAnsi="Times New Roman" w:cs="Times New Roman" w:hint="eastAsia"/>
          <w:sz w:val="24"/>
          <w:szCs w:val="24"/>
        </w:rPr>
        <w:t>（</w:t>
      </w:r>
      <w:r w:rsidR="00476C29" w:rsidRPr="00CD40F5">
        <w:rPr>
          <w:rFonts w:ascii="Times New Roman" w:hAnsi="Times New Roman" w:cs="Times New Roman" w:hint="eastAsia"/>
          <w:sz w:val="24"/>
          <w:szCs w:val="24"/>
        </w:rPr>
        <w:t>3-</w:t>
      </w:r>
      <w:r w:rsidR="00476C29" w:rsidRPr="00CD40F5">
        <w:rPr>
          <w:rFonts w:ascii="Times New Roman" w:hAnsi="Times New Roman" w:cs="Times New Roman"/>
          <w:sz w:val="24"/>
          <w:szCs w:val="24"/>
        </w:rPr>
        <w:t>5</w:t>
      </w:r>
      <w:r w:rsidR="00476C29" w:rsidRPr="00CD40F5">
        <w:rPr>
          <w:rFonts w:ascii="Times New Roman" w:hAnsi="Times New Roman" w:cs="Times New Roman" w:hint="eastAsia"/>
          <w:sz w:val="24"/>
          <w:szCs w:val="24"/>
        </w:rPr>
        <w:t>）</w:t>
      </w:r>
    </w:p>
    <w:p w:rsidR="00DF0B9A" w:rsidRPr="00046ECC" w:rsidRDefault="00046ECC" w:rsidP="004525C5">
      <w:pPr>
        <w:pStyle w:val="a9"/>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rsidR="00F43534" w:rsidRPr="00F43534">
        <w:rPr>
          <w:position w:val="-12"/>
        </w:rPr>
        <w:object w:dxaOrig="960" w:dyaOrig="380">
          <v:shape id="_x0000_i1078" type="#_x0000_t75" style="width:48.2pt;height:18.8pt" o:ole="">
            <v:imagedata r:id="rId143" o:title=""/>
          </v:shape>
          <o:OLEObject Type="Embed" ProgID="Equation.DSMT4" ShapeID="_x0000_i1078" DrawAspect="Content" ObjectID="_1609097861" r:id="rId144"/>
        </w:object>
      </w:r>
      <w:r w:rsidR="00F43534">
        <w:t>可</w:t>
      </w:r>
      <w:r>
        <w:t>近似等于</w:t>
      </w:r>
      <w:r w:rsidR="00F43534" w:rsidRPr="00F43534">
        <w:rPr>
          <w:position w:val="-10"/>
        </w:rPr>
        <w:object w:dxaOrig="480" w:dyaOrig="340">
          <v:shape id="_x0000_i1079" type="#_x0000_t75" style="width:23.8pt;height:17.55pt" o:ole="">
            <v:imagedata r:id="rId145" o:title=""/>
          </v:shape>
          <o:OLEObject Type="Embed" ProgID="Equation.DSMT4" ShapeID="_x0000_i1079" DrawAspect="Content" ObjectID="_1609097862" r:id="rId146"/>
        </w:object>
      </w:r>
      <w:r>
        <w:rPr>
          <w:rFonts w:hint="eastAsia"/>
        </w:rPr>
        <w:t>。</w:t>
      </w:r>
      <w:r>
        <w:t>也就是</w:t>
      </w:r>
      <w:r>
        <w:rPr>
          <w:rFonts w:hint="eastAsia"/>
        </w:rPr>
        <w:t>说并行</w:t>
      </w:r>
      <w:r>
        <w:t>计算框架所需的片内存储资源量</w:t>
      </w:r>
      <w:r>
        <w:rPr>
          <w:rFonts w:hint="eastAsia"/>
        </w:rPr>
        <w:t>约</w:t>
      </w:r>
      <w:r>
        <w:t>为串行计算框架的</w:t>
      </w:r>
      <w:r w:rsidR="00F43534" w:rsidRPr="00F43534">
        <w:rPr>
          <w:position w:val="-10"/>
        </w:rPr>
        <w:object w:dxaOrig="480" w:dyaOrig="340">
          <v:shape id="_x0000_i1080" type="#_x0000_t75" style="width:23.8pt;height:17.55pt" o:ole="">
            <v:imagedata r:id="rId145" o:title=""/>
          </v:shape>
          <o:OLEObject Type="Embed" ProgID="Equation.DSMT4" ShapeID="_x0000_i1080" DrawAspect="Content" ObjectID="_1609097863" r:id="rId147"/>
        </w:object>
      </w:r>
      <w:r>
        <w:rPr>
          <w:rFonts w:hint="eastAsia"/>
        </w:rPr>
        <w:t>倍</w:t>
      </w:r>
      <w:r>
        <w:t>。</w:t>
      </w:r>
    </w:p>
    <w:p w:rsidR="00B35F5B" w:rsidRDefault="00B35F5B" w:rsidP="004525C5">
      <w:pPr>
        <w:pStyle w:val="a9"/>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5B79CE"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940" w:dyaOrig="740">
          <v:shape id="_x0000_i1081" type="#_x0000_t75" style="width:264.85pt;height:39.45pt" o:ole="">
            <v:imagedata r:id="rId148" o:title=""/>
          </v:shape>
          <o:OLEObject Type="Embed" ProgID="Equation.DSMT4" ShapeID="_x0000_i1081" DrawAspect="Content" ObjectID="_1609097864" r:id="rId149"/>
        </w:object>
      </w:r>
      <w:r w:rsidR="00426FCD" w:rsidRPr="0066124E">
        <w:rPr>
          <w:rFonts w:ascii="Times New Roman" w:hAnsi="Times New Roman" w:cs="Times New Roman"/>
        </w:rPr>
        <w:t xml:space="preserve">      </w:t>
      </w:r>
      <w:r w:rsidR="00426FCD" w:rsidRPr="00CD40F5">
        <w:rPr>
          <w:rFonts w:ascii="Times New Roman" w:hAnsi="Times New Roman" w:cs="Times New Roman" w:hint="eastAsia"/>
          <w:sz w:val="24"/>
          <w:szCs w:val="24"/>
        </w:rPr>
        <w:t>（</w:t>
      </w:r>
      <w:r w:rsidR="00426FCD" w:rsidRPr="00CD40F5">
        <w:rPr>
          <w:rFonts w:ascii="Times New Roman" w:hAnsi="Times New Roman" w:cs="Times New Roman" w:hint="eastAsia"/>
          <w:sz w:val="24"/>
          <w:szCs w:val="24"/>
        </w:rPr>
        <w:t>3-</w:t>
      </w:r>
      <w:r w:rsidR="00426FCD" w:rsidRPr="00CD40F5">
        <w:rPr>
          <w:rFonts w:ascii="Times New Roman" w:hAnsi="Times New Roman" w:cs="Times New Roman"/>
          <w:sz w:val="24"/>
          <w:szCs w:val="24"/>
        </w:rPr>
        <w:t>6</w:t>
      </w:r>
      <w:r w:rsidR="00426FCD" w:rsidRPr="00CD40F5">
        <w:rPr>
          <w:rFonts w:ascii="Times New Roman" w:hAnsi="Times New Roman" w:cs="Times New Roman" w:hint="eastAsia"/>
          <w:sz w:val="24"/>
          <w:szCs w:val="24"/>
        </w:rPr>
        <w:t>）</w:t>
      </w:r>
    </w:p>
    <w:p w:rsidR="00DF0B9A" w:rsidRDefault="005B0013" w:rsidP="004525C5">
      <w:pPr>
        <w:pStyle w:val="a9"/>
      </w:pPr>
      <w:r>
        <w:rPr>
          <w:rFonts w:hint="eastAsia"/>
        </w:rPr>
        <w:t>在</w:t>
      </w:r>
      <w:r>
        <w:t>卷积神经网络中，参数</w:t>
      </w:r>
      <w:r>
        <w:rPr>
          <w:rFonts w:hint="eastAsia"/>
        </w:rPr>
        <w:t>的</w:t>
      </w:r>
      <w:r>
        <w:t>数据量</w:t>
      </w:r>
      <w:r w:rsidR="00A51BF5" w:rsidRPr="00A51BF5">
        <w:rPr>
          <w:position w:val="-12"/>
        </w:rPr>
        <w:object w:dxaOrig="340" w:dyaOrig="360">
          <v:shape id="_x0000_i1082" type="#_x0000_t75" style="width:17.55pt;height:18.15pt" o:ole="">
            <v:imagedata r:id="rId150" o:title=""/>
          </v:shape>
          <o:OLEObject Type="Embed" ProgID="Equation.DSMT4" ShapeID="_x0000_i1082" DrawAspect="Content" ObjectID="_1609097865" r:id="rId151"/>
        </w:object>
      </w:r>
      <w:r>
        <w:rPr>
          <w:rFonts w:hint="eastAsia"/>
        </w:rPr>
        <w:t>与</w:t>
      </w:r>
      <w:r>
        <w:t>中间</w:t>
      </w:r>
      <w:r w:rsidR="00787719">
        <w:rPr>
          <w:rFonts w:hint="eastAsia"/>
        </w:rPr>
        <w:t>数据</w:t>
      </w:r>
      <w:r w:rsidR="00A51BF5" w:rsidRPr="00A51BF5">
        <w:rPr>
          <w:position w:val="-12"/>
        </w:rPr>
        <w:object w:dxaOrig="580" w:dyaOrig="360">
          <v:shape id="_x0000_i1083" type="#_x0000_t75" style="width:28.8pt;height:18.15pt" o:ole="">
            <v:imagedata r:id="rId152" o:title=""/>
          </v:shape>
          <o:OLEObject Type="Embed" ProgID="Equation.DSMT4" ShapeID="_x0000_i1083" DrawAspect="Content" ObjectID="_1609097866" r:id="rId153"/>
        </w:object>
      </w:r>
      <w:r w:rsidR="009C19CC">
        <w:t>的比值往往在</w:t>
      </w:r>
      <w:r w:rsidR="00A51BF5">
        <w:rPr>
          <w:rFonts w:hint="eastAsia"/>
        </w:rPr>
        <w:t>十</w:t>
      </w:r>
      <w:r w:rsidR="009C19CC">
        <w:t>倍甚至以上，</w:t>
      </w:r>
      <w:r w:rsidR="009C19CC">
        <w:rPr>
          <w:rFonts w:hint="eastAsia"/>
        </w:rPr>
        <w:t>所以</w:t>
      </w:r>
      <w:r w:rsidR="00787719">
        <w:rPr>
          <w:rFonts w:hint="eastAsia"/>
        </w:rPr>
        <w:t>，</w:t>
      </w:r>
      <w:r w:rsidR="00A51BF5" w:rsidRPr="00A51BF5">
        <w:rPr>
          <w:position w:val="-12"/>
        </w:rPr>
        <w:object w:dxaOrig="1180" w:dyaOrig="360">
          <v:shape id="_x0000_i1084" type="#_x0000_t75" style="width:58.25pt;height:18.15pt" o:ole="">
            <v:imagedata r:id="rId154" o:title=""/>
          </v:shape>
          <o:OLEObject Type="Embed" ProgID="Equation.DSMT4" ShapeID="_x0000_i1084" DrawAspect="Content" ObjectID="_1609097867" r:id="rId155"/>
        </w:object>
      </w:r>
      <w:r w:rsidR="00A51BF5">
        <w:rPr>
          <w:rFonts w:hint="eastAsia"/>
        </w:rPr>
        <w:t>的值</w:t>
      </w:r>
      <w:r w:rsidR="00370FD6">
        <w:rPr>
          <w:rFonts w:hint="eastAsia"/>
        </w:rPr>
        <w:t>通常</w:t>
      </w:r>
      <w:r w:rsidR="00A51BF5">
        <w:rPr>
          <w:rFonts w:hint="eastAsia"/>
        </w:rPr>
        <w:t>在</w:t>
      </w:r>
      <w:r w:rsidR="00A51BF5">
        <w:rPr>
          <w:rFonts w:hint="eastAsia"/>
        </w:rPr>
        <w:t>1</w:t>
      </w:r>
      <w:r w:rsidR="00A51BF5">
        <w:t>.1</w:t>
      </w:r>
      <w:r w:rsidR="00A51BF5">
        <w:rPr>
          <w:rFonts w:hint="eastAsia"/>
        </w:rPr>
        <w:t>以内，数据</w:t>
      </w:r>
      <w:r w:rsidR="00787719">
        <w:t>带宽</w:t>
      </w:r>
      <w:r w:rsidR="00787719">
        <w:rPr>
          <w:rFonts w:hint="eastAsia"/>
        </w:rPr>
        <w:t>的</w:t>
      </w:r>
      <w:r w:rsidR="004C51E3">
        <w:rPr>
          <w:rFonts w:hint="eastAsia"/>
        </w:rPr>
        <w:t>需求</w:t>
      </w:r>
      <w:r w:rsidR="00787719">
        <w:t>增长并不是特别明显</w:t>
      </w:r>
      <w:r w:rsidR="007A1836">
        <w:rPr>
          <w:rFonts w:hint="eastAsia"/>
        </w:rPr>
        <w:t>。</w:t>
      </w:r>
    </w:p>
    <w:p w:rsidR="00EA243C" w:rsidRPr="000D3774" w:rsidRDefault="00EA243C" w:rsidP="004525C5">
      <w:pPr>
        <w:pStyle w:val="a9"/>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865B33" w:rsidRPr="00F43534">
        <w:rPr>
          <w:position w:val="-10"/>
        </w:rPr>
        <w:object w:dxaOrig="480" w:dyaOrig="340">
          <v:shape id="_x0000_i1085" type="#_x0000_t75" style="width:23.8pt;height:17.55pt" o:ole="">
            <v:imagedata r:id="rId145" o:title=""/>
          </v:shape>
          <o:OLEObject Type="Embed" ProgID="Equation.DSMT4" ShapeID="_x0000_i1085" DrawAspect="Content" ObjectID="_1609097868" r:id="rId156"/>
        </w:objec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E94958">
        <w:t>适用</w:t>
      </w:r>
      <w:r w:rsidR="00E94958">
        <w:rPr>
          <w:rFonts w:hint="eastAsia"/>
        </w:rPr>
        <w:t>于</w:t>
      </w:r>
      <w:r w:rsidR="003C4E90">
        <w:t>卷积</w:t>
      </w:r>
      <w:r w:rsidR="003C4E90">
        <w:rPr>
          <w:rFonts w:hint="eastAsia"/>
        </w:rPr>
        <w:t>神经网络</w:t>
      </w:r>
      <w:r w:rsidR="00E94958">
        <w:t>处理器的设计场景</w:t>
      </w:r>
      <w:r w:rsidR="003C4E90">
        <w:t>。</w:t>
      </w:r>
    </w:p>
    <w:p w:rsidR="00642447" w:rsidRDefault="00024DCA" w:rsidP="00024DCA">
      <w:pPr>
        <w:pStyle w:val="a8"/>
      </w:pPr>
      <w:bookmarkStart w:id="20" w:name="_Toc535091520"/>
      <w:r>
        <w:rPr>
          <w:rFonts w:hint="eastAsia"/>
        </w:rPr>
        <w:lastRenderedPageBreak/>
        <w:t>3</w:t>
      </w:r>
      <w:r>
        <w:t xml:space="preserve">.2 </w:t>
      </w:r>
      <w:r w:rsidR="004B3DA2">
        <w:rPr>
          <w:rFonts w:hint="eastAsia"/>
        </w:rPr>
        <w:t>片内</w:t>
      </w:r>
      <w:r w:rsidR="004B3DA2">
        <w:t>存储优化方案</w:t>
      </w:r>
      <w:bookmarkEnd w:id="20"/>
    </w:p>
    <w:p w:rsidR="000650A5" w:rsidRPr="000650A5" w:rsidRDefault="00EE742F" w:rsidP="004525C5">
      <w:pPr>
        <w:pStyle w:val="a9"/>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Pr="00CB6AE6" w:rsidRDefault="00024DCA" w:rsidP="00024DCA">
      <w:pPr>
        <w:pStyle w:val="aa"/>
      </w:pPr>
      <w:bookmarkStart w:id="21" w:name="_Toc535091521"/>
      <w:r>
        <w:rPr>
          <w:rFonts w:hint="eastAsia"/>
        </w:rPr>
        <w:t>3.2.</w:t>
      </w:r>
      <w:r>
        <w:t xml:space="preserve">1 </w:t>
      </w:r>
      <w:r w:rsidR="00356257" w:rsidRPr="00CB6AE6">
        <w:rPr>
          <w:rFonts w:hint="eastAsia"/>
        </w:rPr>
        <w:t>输</w:t>
      </w:r>
      <w:r w:rsidR="002A03F5" w:rsidRPr="00CB6AE6">
        <w:rPr>
          <w:rFonts w:hint="eastAsia"/>
        </w:rPr>
        <w:t>出</w:t>
      </w:r>
      <w:r w:rsidR="00356257" w:rsidRPr="00CB6AE6">
        <w:t>缓存优化结构</w:t>
      </w:r>
      <w:bookmarkEnd w:id="21"/>
    </w:p>
    <w:p w:rsidR="00B50DE5" w:rsidRDefault="009E794F" w:rsidP="004525C5">
      <w:pPr>
        <w:pStyle w:val="a9"/>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w:t>
      </w:r>
      <w:r w:rsidR="00370FD6">
        <w:rPr>
          <w:rFonts w:hint="eastAsia"/>
        </w:rPr>
        <w:t>出</w:t>
      </w:r>
      <w:r w:rsidR="001E5738">
        <w:t>缓存优化</w:t>
      </w:r>
      <w:r w:rsidR="001E5738">
        <w:rPr>
          <w:rFonts w:hint="eastAsia"/>
        </w:rPr>
        <w:t>结构</w:t>
      </w:r>
      <w:r w:rsidR="001E5738">
        <w:t>则是针对于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466C3F">
        <w:t>3</w:t>
      </w:r>
      <w:r w:rsidR="00466C3F">
        <w:rPr>
          <w:rFonts w:hint="eastAsia"/>
        </w:rPr>
        <w:t>-</w:t>
      </w:r>
      <w:r w:rsidR="00466C3F">
        <w:t>3</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4C4664" w:rsidRDefault="004525C5" w:rsidP="0066124E">
      <w:pPr>
        <w:pStyle w:val="a9"/>
        <w:spacing w:line="240" w:lineRule="auto"/>
        <w:ind w:firstLineChars="0" w:firstLine="0"/>
        <w:jc w:val="center"/>
      </w:pPr>
      <w:r w:rsidRPr="004525C5">
        <w:drawing>
          <wp:inline distT="0" distB="0" distL="0" distR="0" wp14:anchorId="608A2EC7" wp14:editId="30316FC5">
            <wp:extent cx="5274310" cy="2133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133600"/>
                    </a:xfrm>
                    <a:prstGeom prst="rect">
                      <a:avLst/>
                    </a:prstGeom>
                  </pic:spPr>
                </pic:pic>
              </a:graphicData>
            </a:graphic>
          </wp:inline>
        </w:drawing>
      </w:r>
    </w:p>
    <w:p w:rsidR="00041C43" w:rsidRPr="00466C3F" w:rsidRDefault="004C4664" w:rsidP="00466C3F">
      <w:pPr>
        <w:pStyle w:val="af5"/>
        <w:rPr>
          <w:rFonts w:cs="Times New Roman"/>
        </w:rPr>
      </w:pPr>
      <w:r w:rsidRPr="001E5E8B">
        <w:rPr>
          <w:rFonts w:cs="Times New Roman"/>
        </w:rPr>
        <w:t>图</w:t>
      </w:r>
      <w:r>
        <w:rPr>
          <w:rFonts w:cs="Times New Roman"/>
        </w:rPr>
        <w:t>3</w:t>
      </w:r>
      <w:r>
        <w:rPr>
          <w:rFonts w:cs="Times New Roman" w:hint="eastAsia"/>
        </w:rPr>
        <w:t>-</w:t>
      </w:r>
      <w:r>
        <w:rPr>
          <w:rFonts w:cs="Times New Roman"/>
        </w:rPr>
        <w:t>3</w:t>
      </w:r>
      <w:r w:rsidRPr="001E5E8B">
        <w:rPr>
          <w:rFonts w:cs="Times New Roman"/>
        </w:rPr>
        <w:t xml:space="preserve"> </w:t>
      </w:r>
      <w:r>
        <w:rPr>
          <w:rFonts w:cs="Times New Roman" w:hint="eastAsia"/>
        </w:rPr>
        <w:t>输出缓存优结构</w:t>
      </w:r>
    </w:p>
    <w:p w:rsidR="009E794F" w:rsidRDefault="00B50DE5" w:rsidP="004525C5">
      <w:pPr>
        <w:pStyle w:val="a9"/>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4525C5">
      <w:pPr>
        <w:pStyle w:val="a9"/>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5F7274" w:rsidRDefault="007423D4" w:rsidP="004525C5">
      <w:pPr>
        <w:pStyle w:val="a9"/>
      </w:pPr>
      <w:r>
        <w:rPr>
          <w:rFonts w:hint="eastAsia"/>
        </w:rPr>
        <w:t>设</w:t>
      </w:r>
      <w:r w:rsidR="00CB2FDE">
        <w:rPr>
          <w:rFonts w:hint="eastAsia"/>
        </w:rPr>
        <w:t>输入</w:t>
      </w:r>
      <w:r w:rsidR="00CB2FDE">
        <w:t>特征图并行度为</w:t>
      </w:r>
      <w:r w:rsidR="004B17A5" w:rsidRPr="004B17A5">
        <w:rPr>
          <w:position w:val="-14"/>
        </w:rPr>
        <w:object w:dxaOrig="859" w:dyaOrig="380">
          <v:shape id="_x0000_i1086" type="#_x0000_t75" style="width:43.2pt;height:18.8pt" o:ole="">
            <v:imagedata r:id="rId158" o:title=""/>
          </v:shape>
          <o:OLEObject Type="Embed" ProgID="Equation.DSMT4" ShapeID="_x0000_i1086" DrawAspect="Content" ObjectID="_1609097869" r:id="rId159"/>
        </w:object>
      </w:r>
      <w:r w:rsidR="00CB2FDE">
        <w:rPr>
          <w:rFonts w:hint="eastAsia"/>
        </w:rPr>
        <w:t>，</w:t>
      </w:r>
      <w:r w:rsidR="00CB2FDE">
        <w:t>输出特征图并行度为</w:t>
      </w:r>
      <w:r w:rsidR="004B17A5" w:rsidRPr="004B17A5">
        <w:rPr>
          <w:position w:val="-14"/>
        </w:rPr>
        <w:object w:dxaOrig="980" w:dyaOrig="380">
          <v:shape id="_x0000_i1087" type="#_x0000_t75" style="width:48.85pt;height:18.8pt" o:ole="">
            <v:imagedata r:id="rId160" o:title=""/>
          </v:shape>
          <o:OLEObject Type="Embed" ProgID="Equation.DSMT4" ShapeID="_x0000_i1087" DrawAspect="Content" ObjectID="_1609097870" r:id="rId161"/>
        </w:object>
      </w:r>
      <w:r w:rsidR="00CB2FDE">
        <w:rPr>
          <w:rFonts w:hint="eastAsia"/>
        </w:rPr>
        <w:t>，</w:t>
      </w:r>
      <w:r w:rsidR="00063289">
        <w:rPr>
          <w:rFonts w:hint="eastAsia"/>
        </w:rPr>
        <w:t>单层</w:t>
      </w:r>
      <w:r w:rsidR="00063289">
        <w:t>输入</w:t>
      </w:r>
      <w:r w:rsidR="00063289">
        <w:lastRenderedPageBreak/>
        <w:t>特征图面积为</w:t>
      </w:r>
      <w:r w:rsidR="008D2FF2" w:rsidRPr="008D2FF2">
        <w:rPr>
          <w:position w:val="-12"/>
        </w:rPr>
        <w:object w:dxaOrig="320" w:dyaOrig="360">
          <v:shape id="_x0000_i1088" type="#_x0000_t75" style="width:16.3pt;height:18.15pt" o:ole="">
            <v:imagedata r:id="rId162" o:title=""/>
          </v:shape>
          <o:OLEObject Type="Embed" ProgID="Equation.DSMT4" ShapeID="_x0000_i1088" DrawAspect="Content" ObjectID="_1609097871" r:id="rId163"/>
        </w:object>
      </w:r>
      <w:r w:rsidR="00063289">
        <w:t>，</w:t>
      </w:r>
      <w:r w:rsidR="00063289">
        <w:rPr>
          <w:rFonts w:hint="eastAsia"/>
        </w:rPr>
        <w:t>输入特征图</w:t>
      </w:r>
      <w:r w:rsidR="00063289">
        <w:t>层数为</w:t>
      </w:r>
      <w:r w:rsidR="004B17A5" w:rsidRPr="004B17A5">
        <w:rPr>
          <w:position w:val="-12"/>
        </w:rPr>
        <w:object w:dxaOrig="360" w:dyaOrig="360">
          <v:shape id="_x0000_i1089" type="#_x0000_t75" style="width:18.15pt;height:18.15pt" o:ole="">
            <v:imagedata r:id="rId164" o:title=""/>
          </v:shape>
          <o:OLEObject Type="Embed" ProgID="Equation.DSMT4" ShapeID="_x0000_i1089" DrawAspect="Content" ObjectID="_1609097872" r:id="rId165"/>
        </w:object>
      </w:r>
      <w:r w:rsidR="00063289">
        <w:rPr>
          <w:rFonts w:hint="eastAsia"/>
        </w:rPr>
        <w:t>，</w:t>
      </w:r>
      <w:r w:rsidR="00063289">
        <w:t>单层输出特征图面积为</w:t>
      </w:r>
      <w:r w:rsidR="008D2FF2" w:rsidRPr="008D2FF2">
        <w:rPr>
          <w:position w:val="-12"/>
        </w:rPr>
        <w:object w:dxaOrig="400" w:dyaOrig="360">
          <v:shape id="_x0000_i1090" type="#_x0000_t75" style="width:20.05pt;height:18.15pt" o:ole="">
            <v:imagedata r:id="rId166" o:title=""/>
          </v:shape>
          <o:OLEObject Type="Embed" ProgID="Equation.DSMT4" ShapeID="_x0000_i1090" DrawAspect="Content" ObjectID="_1609097873" r:id="rId167"/>
        </w:object>
      </w:r>
      <w:r w:rsidR="00CB2FDE">
        <w:rPr>
          <w:rFonts w:hint="eastAsia"/>
        </w:rPr>
        <w:t>，</w:t>
      </w:r>
      <w:r w:rsidR="00CB2FDE">
        <w:t>输出特征图层数为</w:t>
      </w:r>
      <w:r w:rsidR="008D2FF2" w:rsidRPr="008D2FF2">
        <w:rPr>
          <w:position w:val="-12"/>
        </w:rPr>
        <w:object w:dxaOrig="440" w:dyaOrig="360">
          <v:shape id="_x0000_i1091" type="#_x0000_t75" style="width:21.9pt;height:18.15pt" o:ole="">
            <v:imagedata r:id="rId168" o:title=""/>
          </v:shape>
          <o:OLEObject Type="Embed" ProgID="Equation.DSMT4" ShapeID="_x0000_i1091" DrawAspect="Content" ObjectID="_1609097874" r:id="rId169"/>
        </w:object>
      </w:r>
      <w:r w:rsidR="005F7274">
        <w:rPr>
          <w:rFonts w:hint="eastAsia"/>
        </w:rPr>
        <w:t>，若不进行优化，则所需存储面积为：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80" w:dyaOrig="380">
          <v:shape id="_x0000_i1092" type="#_x0000_t75" style="width:188.45pt;height:21.9pt" o:ole="">
            <v:imagedata r:id="rId170" o:title=""/>
          </v:shape>
          <o:OLEObject Type="Embed" ProgID="Equation.DSMT4" ShapeID="_x0000_i1092" DrawAspect="Content" ObjectID="_1609097875" r:id="rId171"/>
        </w:object>
      </w:r>
      <w:r w:rsidR="005F7274" w:rsidRPr="0066124E">
        <w:rPr>
          <w:rFonts w:ascii="Times New Roman" w:hAnsi="Times New Roman" w:cs="Times New Roman"/>
        </w:rPr>
        <w:t xml:space="preserve"> </w:t>
      </w:r>
      <w:r>
        <w:rPr>
          <w:rFonts w:ascii="Times New Roman" w:hAnsi="Times New Roman" w:cs="Times New Roman"/>
        </w:rPr>
        <w:t xml:space="preserve">              </w:t>
      </w:r>
      <w:r w:rsidR="005F7274" w:rsidRPr="00CD40F5">
        <w:rPr>
          <w:rFonts w:ascii="Times New Roman" w:hAnsi="Times New Roman" w:cs="Times New Roman" w:hint="eastAsia"/>
          <w:sz w:val="24"/>
          <w:szCs w:val="24"/>
        </w:rPr>
        <w:t>（</w:t>
      </w:r>
      <w:r w:rsidR="005F7274"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7</w:t>
      </w:r>
      <w:r w:rsidR="005F7274" w:rsidRPr="00CD40F5">
        <w:rPr>
          <w:rFonts w:ascii="Times New Roman" w:hAnsi="Times New Roman" w:cs="Times New Roman" w:hint="eastAsia"/>
          <w:sz w:val="24"/>
          <w:szCs w:val="24"/>
        </w:rPr>
        <w:t>）</w:t>
      </w:r>
    </w:p>
    <w:p w:rsidR="007423D4" w:rsidRDefault="00CB2FDE" w:rsidP="004525C5">
      <w:pPr>
        <w:pStyle w:val="a9"/>
      </w:pPr>
      <w:r>
        <w:rPr>
          <w:rFonts w:hint="eastAsia"/>
        </w:rPr>
        <w:t>输出</w:t>
      </w:r>
      <w:r>
        <w:t>缓存优化</w:t>
      </w:r>
      <w:r w:rsidR="005F7274">
        <w:rPr>
          <w:rFonts w:hint="eastAsia"/>
        </w:rPr>
        <w:t>结构</w:t>
      </w:r>
      <w:r>
        <w:t>所需</w:t>
      </w:r>
      <w:r>
        <w:rPr>
          <w:rFonts w:hint="eastAsia"/>
        </w:rPr>
        <w:t>存储</w:t>
      </w:r>
      <w:r>
        <w:t>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620" w:dyaOrig="380">
          <v:shape id="_x0000_i1093" type="#_x0000_t75" style="width:263.6pt;height:21.9pt" o:ole="">
            <v:imagedata r:id="rId172" o:title=""/>
          </v:shape>
          <o:OLEObject Type="Embed" ProgID="Equation.DSMT4" ShapeID="_x0000_i1093" DrawAspect="Content" ObjectID="_1609097876" r:id="rId173"/>
        </w:object>
      </w:r>
      <w:r>
        <w:rPr>
          <w:rFonts w:ascii="Times New Roman" w:hAnsi="Times New Roman" w:cs="Times New Roman"/>
        </w:rPr>
        <w:t xml:space="preserve">        </w:t>
      </w:r>
      <w:r w:rsidR="00BE0EFD" w:rsidRPr="00CD40F5">
        <w:rPr>
          <w:rFonts w:ascii="Times New Roman" w:hAnsi="Times New Roman" w:cs="Times New Roman" w:hint="eastAsia"/>
          <w:sz w:val="24"/>
          <w:szCs w:val="24"/>
        </w:rPr>
        <w:t>（</w:t>
      </w:r>
      <w:r w:rsidR="00BE0EFD"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8</w:t>
      </w:r>
      <w:r w:rsidR="00BE0EFD" w:rsidRPr="00CD40F5">
        <w:rPr>
          <w:rFonts w:ascii="Times New Roman" w:hAnsi="Times New Roman" w:cs="Times New Roman" w:hint="eastAsia"/>
          <w:sz w:val="24"/>
          <w:szCs w:val="24"/>
        </w:rPr>
        <w:t>）</w:t>
      </w:r>
    </w:p>
    <w:p w:rsidR="00B32314" w:rsidRDefault="0046060F" w:rsidP="004525C5">
      <w:pPr>
        <w:pStyle w:val="a9"/>
      </w:pPr>
      <w:r>
        <w:rPr>
          <w:rFonts w:hint="eastAsia"/>
        </w:rPr>
        <w:t>一般来说，在输出缓存优化结构中，输出特征图并行度</w:t>
      </w:r>
      <w:r w:rsidRPr="004B17A5">
        <w:rPr>
          <w:position w:val="-14"/>
        </w:rPr>
        <w:object w:dxaOrig="980" w:dyaOrig="380">
          <v:shape id="_x0000_i1094" type="#_x0000_t75" style="width:48.85pt;height:18.8pt" o:ole="">
            <v:imagedata r:id="rId160" o:title=""/>
          </v:shape>
          <o:OLEObject Type="Embed" ProgID="Equation.DSMT4" ShapeID="_x0000_i1094" DrawAspect="Content" ObjectID="_1609097877" r:id="rId174"/>
        </w:object>
      </w:r>
      <w:r>
        <w:rPr>
          <w:rFonts w:hint="eastAsia"/>
        </w:rPr>
        <w:t>设置较小，所以在优化之后，</w:t>
      </w:r>
      <w:r w:rsidR="00C86B5F">
        <w:rPr>
          <w:rFonts w:hint="eastAsia"/>
        </w:rPr>
        <w:t>存储</w:t>
      </w:r>
      <w:r>
        <w:rPr>
          <w:rFonts w:hint="eastAsia"/>
        </w:rPr>
        <w:t>输入特征图所占面积占绝大部分</w:t>
      </w:r>
      <w:r w:rsidR="00466DE9">
        <w:rPr>
          <w:rFonts w:hint="eastAsia"/>
        </w:rPr>
        <w:t>，</w:t>
      </w:r>
      <w:r w:rsidR="00833B15">
        <w:rPr>
          <w:rFonts w:hint="eastAsia"/>
        </w:rPr>
        <w:t>相比未优化前需要同时</w:t>
      </w:r>
      <w:r w:rsidR="006920CE">
        <w:rPr>
          <w:rFonts w:hint="eastAsia"/>
        </w:rPr>
        <w:t>存储</w:t>
      </w:r>
      <w:r w:rsidR="00833B15">
        <w:rPr>
          <w:rFonts w:hint="eastAsia"/>
        </w:rPr>
        <w:t>输入特征图与输出特征图，</w:t>
      </w:r>
      <w:r w:rsidR="001A6FCC">
        <w:rPr>
          <w:rFonts w:hint="eastAsia"/>
        </w:rPr>
        <w:t>优化后</w:t>
      </w:r>
      <w:r w:rsidR="00833B15">
        <w:rPr>
          <w:rFonts w:hint="eastAsia"/>
        </w:rPr>
        <w:t>只需约一半的片内存储资源。</w:t>
      </w:r>
      <w:r w:rsidR="004105F9">
        <w:rPr>
          <w:rFonts w:hint="eastAsia"/>
        </w:rPr>
        <w:t>因此</w:t>
      </w:r>
      <w:r w:rsidR="007C5514">
        <w:rPr>
          <w:rFonts w:hint="eastAsia"/>
        </w:rPr>
        <w:t>，</w:t>
      </w:r>
      <w:r w:rsidR="00247338">
        <w:rPr>
          <w:rFonts w:hint="eastAsia"/>
        </w:rPr>
        <w:t>为</w:t>
      </w:r>
      <w:r w:rsidR="00247338">
        <w:t>了减少所存储的面积，在采用输出特征图</w:t>
      </w:r>
      <w:r w:rsidR="00247338">
        <w:rPr>
          <w:rFonts w:hint="eastAsia"/>
        </w:rPr>
        <w:t>优化</w:t>
      </w:r>
      <w:r w:rsidR="00247338">
        <w:t>方案是，应尽量</w:t>
      </w:r>
      <w:r w:rsidR="000B6910">
        <w:rPr>
          <w:rFonts w:hint="eastAsia"/>
        </w:rPr>
        <w:t>选择高</w:t>
      </w:r>
      <w:r w:rsidR="00247338">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4F7822" w:rsidP="004525C5">
      <w:pPr>
        <w:pStyle w:val="a9"/>
      </w:pPr>
      <w:r>
        <w:rPr>
          <w:lang w:val="en-GB"/>
        </w:rPr>
        <w:t>a</w:t>
      </w:r>
      <w:r>
        <w:rPr>
          <w:rFonts w:hint="eastAsia"/>
        </w:rPr>
        <w:t>）</w:t>
      </w:r>
      <w:r w:rsidR="00B34FB1">
        <w:rPr>
          <w:rFonts w:hint="eastAsia"/>
        </w:rPr>
        <w:t>从片外存储加载</w:t>
      </w:r>
      <w:r w:rsidR="006875EA">
        <w:rPr>
          <w:rFonts w:hint="eastAsia"/>
        </w:rPr>
        <w:t>所有层</w:t>
      </w:r>
      <w:r w:rsidR="00B34FB1">
        <w:rPr>
          <w:rFonts w:hint="eastAsia"/>
        </w:rPr>
        <w:t>输入特征图到输入缓存中。</w:t>
      </w:r>
    </w:p>
    <w:p w:rsidR="00B34FB1" w:rsidRDefault="004F7822" w:rsidP="004525C5">
      <w:pPr>
        <w:pStyle w:val="a9"/>
      </w:pPr>
      <w:r>
        <w:t>b</w:t>
      </w:r>
      <w:r>
        <w:rPr>
          <w:rFonts w:hint="eastAsia"/>
        </w:rPr>
        <w:t>）</w:t>
      </w:r>
      <w:r w:rsidR="00B34FB1">
        <w:rPr>
          <w:rFonts w:hint="eastAsia"/>
        </w:rPr>
        <w:t>从片外存储加载</w:t>
      </w:r>
      <w:r w:rsidR="001B1D78" w:rsidRPr="004B17A5">
        <w:rPr>
          <w:position w:val="-14"/>
        </w:rPr>
        <w:object w:dxaOrig="980" w:dyaOrig="380">
          <v:shape id="_x0000_i1095" type="#_x0000_t75" style="width:48.85pt;height:18.8pt" o:ole="">
            <v:imagedata r:id="rId160" o:title=""/>
          </v:shape>
          <o:OLEObject Type="Embed" ProgID="Equation.DSMT4" ShapeID="_x0000_i1095" DrawAspect="Content" ObjectID="_1609097878" r:id="rId175"/>
        </w:object>
      </w:r>
      <w:r w:rsidR="00C93A4F">
        <w:rPr>
          <w:rFonts w:hint="eastAsia"/>
        </w:rPr>
        <w:t>个卷积核的</w:t>
      </w:r>
      <w:r w:rsidR="001B1D78" w:rsidRPr="005F038F">
        <w:rPr>
          <w:position w:val="-14"/>
        </w:rPr>
        <w:object w:dxaOrig="859" w:dyaOrig="380">
          <v:shape id="_x0000_i1096" type="#_x0000_t75" style="width:43.2pt;height:18.8pt" o:ole="">
            <v:imagedata r:id="rId176" o:title=""/>
          </v:shape>
          <o:OLEObject Type="Embed" ProgID="Equation.DSMT4" ShapeID="_x0000_i1096" DrawAspect="Content" ObjectID="_1609097879" r:id="rId177"/>
        </w:object>
      </w:r>
      <w:r w:rsidR="004E19B2">
        <w:rPr>
          <w:rFonts w:hint="eastAsia"/>
        </w:rPr>
        <w:t>层</w:t>
      </w:r>
      <w:r w:rsidR="00D47849">
        <w:rPr>
          <w:rFonts w:hint="eastAsia"/>
        </w:rPr>
        <w:t>参数至</w:t>
      </w:r>
      <w:r w:rsidR="008D5D84">
        <w:rPr>
          <w:rFonts w:hint="eastAsia"/>
        </w:rPr>
        <w:t>计算</w:t>
      </w:r>
      <w:r w:rsidR="00B34FB1">
        <w:rPr>
          <w:rFonts w:hint="eastAsia"/>
        </w:rPr>
        <w:t>单元中。</w:t>
      </w:r>
    </w:p>
    <w:p w:rsidR="00B34FB1" w:rsidRDefault="004F7822" w:rsidP="004525C5">
      <w:pPr>
        <w:pStyle w:val="a9"/>
      </w:pPr>
      <w:r>
        <w:rPr>
          <w:lang w:val="en-GB"/>
        </w:rPr>
        <w:t>c</w:t>
      </w:r>
      <w:r>
        <w:rPr>
          <w:rFonts w:hint="eastAsia"/>
        </w:rPr>
        <w:t>）</w:t>
      </w:r>
      <w:r w:rsidR="00B34FB1">
        <w:rPr>
          <w:rFonts w:hint="eastAsia"/>
        </w:rPr>
        <w:t>进行运算，得到</w:t>
      </w:r>
      <w:r w:rsidR="008E66E1" w:rsidRPr="004B17A5">
        <w:rPr>
          <w:position w:val="-14"/>
        </w:rPr>
        <w:object w:dxaOrig="980" w:dyaOrig="380">
          <v:shape id="_x0000_i1097" type="#_x0000_t75" style="width:48.85pt;height:18.8pt" o:ole="">
            <v:imagedata r:id="rId160" o:title=""/>
          </v:shape>
          <o:OLEObject Type="Embed" ProgID="Equation.DSMT4" ShapeID="_x0000_i1097" DrawAspect="Content" ObjectID="_1609097880" r:id="rId178"/>
        </w:object>
      </w:r>
      <w:r w:rsidR="0063741C">
        <w:rPr>
          <w:rFonts w:hint="eastAsia"/>
        </w:rPr>
        <w:t>层</w:t>
      </w:r>
      <w:r w:rsidR="0063741C">
        <w:t>输出</w:t>
      </w:r>
      <w:r w:rsidR="0063741C">
        <w:rPr>
          <w:rFonts w:hint="eastAsia"/>
        </w:rPr>
        <w:t>特征图</w:t>
      </w:r>
      <w:r w:rsidR="00B34FB1">
        <w:rPr>
          <w:rFonts w:hint="eastAsia"/>
        </w:rPr>
        <w:t>中间结果。</w:t>
      </w:r>
    </w:p>
    <w:p w:rsidR="00B34FB1" w:rsidRDefault="004F7822" w:rsidP="004525C5">
      <w:pPr>
        <w:pStyle w:val="a9"/>
      </w:pPr>
      <w:r>
        <w:t>d</w:t>
      </w:r>
      <w:r>
        <w:rPr>
          <w:rFonts w:hint="eastAsia"/>
        </w:rPr>
        <w:t>）</w:t>
      </w:r>
      <w:r w:rsidR="00B34FB1">
        <w:rPr>
          <w:rFonts w:hint="eastAsia"/>
        </w:rPr>
        <w:t>重复步骤</w:t>
      </w:r>
      <w:r>
        <w:t>b</w:t>
      </w:r>
      <w:r w:rsidR="00B34FB1">
        <w:rPr>
          <w:rFonts w:hint="eastAsia"/>
        </w:rPr>
        <w:t>与</w:t>
      </w:r>
      <w:r>
        <w:t>c</w:t>
      </w:r>
      <w:r w:rsidR="00591198">
        <w:rPr>
          <w:rFonts w:hint="eastAsia"/>
        </w:rPr>
        <w:t>，</w:t>
      </w:r>
      <w:r w:rsidR="00D55D92">
        <w:rPr>
          <w:rFonts w:hint="eastAsia"/>
        </w:rPr>
        <w:t>对</w:t>
      </w:r>
      <w:r w:rsidR="008E66E1" w:rsidRPr="004B17A5">
        <w:rPr>
          <w:position w:val="-14"/>
        </w:rPr>
        <w:object w:dxaOrig="980" w:dyaOrig="380">
          <v:shape id="_x0000_i1098" type="#_x0000_t75" style="width:48.85pt;height:18.8pt" o:ole="">
            <v:imagedata r:id="rId160" o:title=""/>
          </v:shape>
          <o:OLEObject Type="Embed" ProgID="Equation.DSMT4" ShapeID="_x0000_i1098" DrawAspect="Content" ObjectID="_1609097881" r:id="rId179"/>
        </w:objec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8E66E1" w:rsidRPr="004B17A5">
        <w:rPr>
          <w:position w:val="-14"/>
        </w:rPr>
        <w:object w:dxaOrig="980" w:dyaOrig="380">
          <v:shape id="_x0000_i1099" type="#_x0000_t75" style="width:48.85pt;height:18.8pt" o:ole="">
            <v:imagedata r:id="rId160" o:title=""/>
          </v:shape>
          <o:OLEObject Type="Embed" ProgID="Equation.DSMT4" ShapeID="_x0000_i1099" DrawAspect="Content" ObjectID="_1609097882" r:id="rId180"/>
        </w:object>
      </w:r>
      <w:r w:rsidR="00382534">
        <w:rPr>
          <w:rFonts w:hint="eastAsia"/>
        </w:rPr>
        <w:t>层输出特征图最终</w:t>
      </w:r>
      <w:r w:rsidR="00382534">
        <w:t>结果</w:t>
      </w:r>
      <w:r w:rsidR="00B34FB1">
        <w:rPr>
          <w:rFonts w:hint="eastAsia"/>
        </w:rPr>
        <w:t>。</w:t>
      </w:r>
      <w:r w:rsidR="00E100A3">
        <w:rPr>
          <w:rFonts w:hint="eastAsia"/>
        </w:rPr>
        <w:t>将结果写入片外存储。</w:t>
      </w:r>
    </w:p>
    <w:p w:rsidR="00B34FB1" w:rsidRPr="00247338" w:rsidRDefault="004F7822" w:rsidP="004525C5">
      <w:pPr>
        <w:pStyle w:val="a9"/>
      </w:pPr>
      <w:r>
        <w:rPr>
          <w:lang w:val="en-GB"/>
        </w:rPr>
        <w:t>e</w:t>
      </w:r>
      <w:r>
        <w:rPr>
          <w:rFonts w:hint="eastAsia"/>
        </w:rPr>
        <w:t>）</w:t>
      </w:r>
      <w:r w:rsidR="00B34FB1">
        <w:rPr>
          <w:rFonts w:hint="eastAsia"/>
        </w:rPr>
        <w:t>重复步骤</w:t>
      </w:r>
      <w:r>
        <w:t>a</w:t>
      </w:r>
      <w:r w:rsidR="00B34FB1">
        <w:rPr>
          <w:rFonts w:hint="eastAsia"/>
        </w:rPr>
        <w:t>、</w:t>
      </w:r>
      <w:r>
        <w:t>b</w:t>
      </w:r>
      <w:r w:rsidR="00B34FB1">
        <w:rPr>
          <w:rFonts w:hint="eastAsia"/>
        </w:rPr>
        <w:t>、</w:t>
      </w:r>
      <w:r>
        <w:t>c</w:t>
      </w:r>
      <w:r w:rsidR="00B34FB1">
        <w:rPr>
          <w:rFonts w:hint="eastAsia"/>
        </w:rPr>
        <w:t>、</w:t>
      </w:r>
      <w:r>
        <w:rPr>
          <w:rFonts w:hint="eastAsia"/>
        </w:rPr>
        <w:t>d</w:t>
      </w:r>
      <w:r w:rsidR="00B34FB1">
        <w:rPr>
          <w:rFonts w:hint="eastAsia"/>
        </w:rPr>
        <w:t>，得到整个输出特征图的结果。</w:t>
      </w:r>
    </w:p>
    <w:p w:rsidR="00356257" w:rsidRDefault="00024DCA" w:rsidP="00024DCA">
      <w:pPr>
        <w:pStyle w:val="aa"/>
      </w:pPr>
      <w:bookmarkStart w:id="22" w:name="_Toc535091522"/>
      <w:r>
        <w:rPr>
          <w:rFonts w:hint="eastAsia"/>
        </w:rPr>
        <w:t>3</w:t>
      </w:r>
      <w:r>
        <w:t xml:space="preserve">.2.2 </w:t>
      </w:r>
      <w:r w:rsidR="002A03F5">
        <w:rPr>
          <w:rFonts w:hint="eastAsia"/>
        </w:rPr>
        <w:t>输</w:t>
      </w:r>
      <w:r w:rsidR="005F56EA">
        <w:rPr>
          <w:rFonts w:hint="eastAsia"/>
        </w:rPr>
        <w:t>入</w:t>
      </w:r>
      <w:r w:rsidR="00356257">
        <w:t>缓存优化结构</w:t>
      </w:r>
      <w:bookmarkEnd w:id="22"/>
    </w:p>
    <w:p w:rsidR="00D366B4" w:rsidRDefault="002A1CD1" w:rsidP="004525C5">
      <w:pPr>
        <w:pStyle w:val="a9"/>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325AD5">
        <w:t>3</w:t>
      </w:r>
      <w:r w:rsidR="00325AD5">
        <w:rPr>
          <w:rFonts w:hint="eastAsia"/>
        </w:rPr>
        <w:t>-</w:t>
      </w:r>
      <w:r w:rsidR="00325AD5">
        <w:t>4</w:t>
      </w:r>
      <w:r w:rsidR="005E0933">
        <w:rPr>
          <w:rFonts w:hint="eastAsia"/>
        </w:rPr>
        <w:t>所示</w:t>
      </w:r>
      <w:r w:rsidR="005E0933">
        <w:t>。</w:t>
      </w:r>
    </w:p>
    <w:p w:rsidR="00EC32D0" w:rsidRDefault="004525C5" w:rsidP="0066124E">
      <w:pPr>
        <w:pStyle w:val="a9"/>
        <w:spacing w:line="240" w:lineRule="auto"/>
        <w:ind w:firstLineChars="0" w:firstLine="0"/>
        <w:jc w:val="center"/>
      </w:pPr>
      <w:r w:rsidRPr="004525C5">
        <w:drawing>
          <wp:inline distT="0" distB="0" distL="0" distR="0" wp14:anchorId="7399AC7C" wp14:editId="697AFBAB">
            <wp:extent cx="4406545" cy="1968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429615" cy="1979087"/>
                    </a:xfrm>
                    <a:prstGeom prst="rect">
                      <a:avLst/>
                    </a:prstGeom>
                  </pic:spPr>
                </pic:pic>
              </a:graphicData>
            </a:graphic>
          </wp:inline>
        </w:drawing>
      </w:r>
    </w:p>
    <w:p w:rsidR="00EC32D0" w:rsidRPr="00EC32D0" w:rsidRDefault="00EC32D0" w:rsidP="00EC32D0">
      <w:pPr>
        <w:pStyle w:val="af5"/>
        <w:rPr>
          <w:rFonts w:cs="Times New Roman"/>
        </w:rPr>
      </w:pPr>
      <w:r w:rsidRPr="001E5E8B">
        <w:rPr>
          <w:rFonts w:cs="Times New Roman"/>
        </w:rPr>
        <w:t>图</w:t>
      </w:r>
      <w:r>
        <w:rPr>
          <w:rFonts w:cs="Times New Roman"/>
        </w:rPr>
        <w:t>3</w:t>
      </w:r>
      <w:r>
        <w:rPr>
          <w:rFonts w:cs="Times New Roman" w:hint="eastAsia"/>
        </w:rPr>
        <w:t>-</w:t>
      </w:r>
      <w:r w:rsidR="00D7017F">
        <w:rPr>
          <w:rFonts w:cs="Times New Roman"/>
        </w:rPr>
        <w:t>4</w:t>
      </w:r>
      <w:r w:rsidRPr="001E5E8B">
        <w:rPr>
          <w:rFonts w:cs="Times New Roman"/>
        </w:rPr>
        <w:t xml:space="preserve"> </w:t>
      </w:r>
      <w:r>
        <w:rPr>
          <w:rFonts w:cs="Times New Roman" w:hint="eastAsia"/>
        </w:rPr>
        <w:t>输入缓存优结构</w:t>
      </w:r>
    </w:p>
    <w:p w:rsidR="00250D67" w:rsidRDefault="001C5ED9" w:rsidP="00250D67">
      <w:pPr>
        <w:pStyle w:val="a9"/>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lastRenderedPageBreak/>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r w:rsidR="00250D67">
        <w:rPr>
          <w:rFonts w:hint="eastAsia"/>
        </w:rPr>
        <w:t xml:space="preserve"> </w:t>
      </w:r>
    </w:p>
    <w:p w:rsidR="004F69B0" w:rsidRPr="00E44060" w:rsidRDefault="004F69B0" w:rsidP="00E44060">
      <w:pPr>
        <w:tabs>
          <w:tab w:val="left" w:pos="3261"/>
          <w:tab w:val="left" w:pos="5103"/>
        </w:tabs>
        <w:wordWrap w:val="0"/>
        <w:spacing w:line="360" w:lineRule="auto"/>
        <w:jc w:val="right"/>
        <w:rPr>
          <w:rFonts w:ascii="Times New Roman" w:hAnsi="Times New Roman" w:cs="Times New Roman"/>
        </w:rPr>
      </w:pPr>
      <w:r w:rsidRPr="00E44060">
        <w:rPr>
          <w:rFonts w:ascii="Times New Roman" w:hAnsi="Times New Roman" w:cs="Times New Roman"/>
        </w:rPr>
        <w:object w:dxaOrig="4500" w:dyaOrig="380">
          <v:shape id="_x0000_i1100" type="#_x0000_t75" style="width:224.75pt;height:18.8pt" o:ole="">
            <v:imagedata r:id="rId182" o:title=""/>
          </v:shape>
          <o:OLEObject Type="Embed" ProgID="Equation.DSMT4" ShapeID="_x0000_i1100" DrawAspect="Content" ObjectID="_1609097883" r:id="rId183"/>
        </w:object>
      </w:r>
      <w:r w:rsidR="00E44060">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3-</w:t>
      </w:r>
      <w:r w:rsidR="005F7274" w:rsidRPr="00CD40F5">
        <w:rPr>
          <w:rFonts w:ascii="Times New Roman" w:hAnsi="Times New Roman" w:cs="Times New Roman"/>
          <w:sz w:val="24"/>
          <w:szCs w:val="24"/>
        </w:rPr>
        <w:t>9</w:t>
      </w:r>
      <w:r w:rsidRPr="00CD40F5">
        <w:rPr>
          <w:rFonts w:ascii="Times New Roman" w:hAnsi="Times New Roman" w:cs="Times New Roman" w:hint="eastAsia"/>
          <w:sz w:val="24"/>
          <w:szCs w:val="24"/>
        </w:rPr>
        <w:t>）</w:t>
      </w:r>
    </w:p>
    <w:p w:rsidR="00DC0AC7" w:rsidRDefault="005F7274" w:rsidP="004525C5">
      <w:pPr>
        <w:pStyle w:val="a9"/>
      </w:pPr>
      <w:r>
        <w:rPr>
          <w:rFonts w:hint="eastAsia"/>
        </w:rPr>
        <w:t>与输出缓存优化结构类似，由于</w:t>
      </w:r>
      <w:r w:rsidRPr="005F7274">
        <w:rPr>
          <w:position w:val="-14"/>
        </w:rPr>
        <w:object w:dxaOrig="859" w:dyaOrig="380">
          <v:shape id="_x0000_i1101" type="#_x0000_t75" style="width:43.2pt;height:18.8pt" o:ole="">
            <v:imagedata r:id="rId184" o:title=""/>
          </v:shape>
          <o:OLEObject Type="Embed" ProgID="Equation.DSMT4" ShapeID="_x0000_i1101" DrawAspect="Content" ObjectID="_1609097884" r:id="rId185"/>
        </w:object>
      </w:r>
      <w:r>
        <w:rPr>
          <w:rFonts w:hint="eastAsia"/>
        </w:rPr>
        <w:t>较小，所以输入缓存优化结构相比未优化之前，也只需约一半的存储面积。</w:t>
      </w:r>
      <w:r w:rsidR="005C3A41">
        <w:rPr>
          <w:rFonts w:hint="eastAsia"/>
        </w:rPr>
        <w:t>此外，</w:t>
      </w:r>
      <w:r w:rsidR="00EE6D5E">
        <w:rPr>
          <w:rFonts w:hint="eastAsia"/>
        </w:rPr>
        <w:t>值得</w:t>
      </w:r>
      <w:r w:rsidR="00EE6D5E">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4525C5">
      <w:pPr>
        <w:pStyle w:val="a9"/>
      </w:pPr>
      <w:r>
        <w:rPr>
          <w:rFonts w:hint="eastAsia"/>
        </w:rPr>
        <w:t>输入缓存优化</w:t>
      </w:r>
      <w:r>
        <w:t>结构在输入</w:t>
      </w:r>
      <w:r>
        <w:rPr>
          <w:rFonts w:hint="eastAsia"/>
        </w:rPr>
        <w:t>并行度</w:t>
      </w:r>
      <w:r>
        <w:t>为</w:t>
      </w:r>
      <w:r w:rsidR="005F038F" w:rsidRPr="005F038F">
        <w:rPr>
          <w:position w:val="-14"/>
        </w:rPr>
        <w:object w:dxaOrig="859" w:dyaOrig="380">
          <v:shape id="_x0000_i1102" type="#_x0000_t75" style="width:43.2pt;height:18.8pt" o:ole="">
            <v:imagedata r:id="rId186" o:title=""/>
          </v:shape>
          <o:OLEObject Type="Embed" ProgID="Equation.DSMT4" ShapeID="_x0000_i1102" DrawAspect="Content" ObjectID="_1609097885" r:id="rId187"/>
        </w:object>
      </w:r>
      <w:r>
        <w:rPr>
          <w:rFonts w:hint="eastAsia"/>
        </w:rPr>
        <w:t>以及</w:t>
      </w:r>
      <w:r>
        <w:t>输出并行度为</w:t>
      </w:r>
      <w:r w:rsidR="005F038F" w:rsidRPr="005F038F">
        <w:rPr>
          <w:position w:val="-14"/>
        </w:rPr>
        <w:object w:dxaOrig="980" w:dyaOrig="380">
          <v:shape id="_x0000_i1103" type="#_x0000_t75" style="width:48.85pt;height:18.8pt" o:ole="">
            <v:imagedata r:id="rId188" o:title=""/>
          </v:shape>
          <o:OLEObject Type="Embed" ProgID="Equation.DSMT4" ShapeID="_x0000_i1103" DrawAspect="Content" ObjectID="_1609097886" r:id="rId189"/>
        </w:object>
      </w:r>
      <w:r>
        <w:rPr>
          <w:rFonts w:hint="eastAsia"/>
        </w:rPr>
        <w:t>的条件下</w:t>
      </w:r>
      <w:r>
        <w:t>的计算流程如下：</w:t>
      </w:r>
    </w:p>
    <w:p w:rsidR="00247EF7" w:rsidRDefault="005F038F" w:rsidP="004525C5">
      <w:pPr>
        <w:pStyle w:val="a9"/>
      </w:pPr>
      <w:r>
        <w:rPr>
          <w:lang w:val="en-GB"/>
        </w:rPr>
        <w:t>a</w:t>
      </w:r>
      <w:r>
        <w:rPr>
          <w:rFonts w:hint="eastAsia"/>
        </w:rPr>
        <w:t>）</w:t>
      </w:r>
      <w:r w:rsidR="00247EF7">
        <w:rPr>
          <w:rFonts w:hint="eastAsia"/>
        </w:rPr>
        <w:t>从片外存储加载</w:t>
      </w:r>
      <w:r w:rsidRPr="005F038F">
        <w:rPr>
          <w:position w:val="-14"/>
        </w:rPr>
        <w:object w:dxaOrig="859" w:dyaOrig="380">
          <v:shape id="_x0000_i1104" type="#_x0000_t75" style="width:43.2pt;height:18.8pt" o:ole="">
            <v:imagedata r:id="rId190" o:title=""/>
          </v:shape>
          <o:OLEObject Type="Embed" ProgID="Equation.DSMT4" ShapeID="_x0000_i1104" DrawAspect="Content" ObjectID="_1609097887" r:id="rId191"/>
        </w:object>
      </w:r>
      <w:r w:rsidR="00247EF7">
        <w:rPr>
          <w:rFonts w:hint="eastAsia"/>
        </w:rPr>
        <w:t>层输入特征图到输入缓存中。</w:t>
      </w:r>
    </w:p>
    <w:p w:rsidR="00247EF7" w:rsidRDefault="005F038F" w:rsidP="004525C5">
      <w:pPr>
        <w:pStyle w:val="a9"/>
      </w:pPr>
      <w:r>
        <w:t>b</w:t>
      </w:r>
      <w:r>
        <w:rPr>
          <w:rFonts w:hint="eastAsia"/>
        </w:rPr>
        <w:t>）</w:t>
      </w:r>
      <w:r w:rsidR="00247EF7">
        <w:rPr>
          <w:rFonts w:hint="eastAsia"/>
        </w:rPr>
        <w:t>从片外存储加载</w:t>
      </w:r>
      <w:r w:rsidR="008C3ACB" w:rsidRPr="005F038F">
        <w:rPr>
          <w:position w:val="-14"/>
        </w:rPr>
        <w:object w:dxaOrig="980" w:dyaOrig="380">
          <v:shape id="_x0000_i1105" type="#_x0000_t75" style="width:48.85pt;height:18.8pt" o:ole="">
            <v:imagedata r:id="rId192" o:title=""/>
          </v:shape>
          <o:OLEObject Type="Embed" ProgID="Equation.DSMT4" ShapeID="_x0000_i1105" DrawAspect="Content" ObjectID="_1609097888" r:id="rId193"/>
        </w:object>
      </w:r>
      <w:r w:rsidR="00247EF7">
        <w:rPr>
          <w:rFonts w:hint="eastAsia"/>
        </w:rPr>
        <w:t>个卷积核的</w:t>
      </w:r>
      <w:r w:rsidR="008C3ACB" w:rsidRPr="005F038F">
        <w:rPr>
          <w:position w:val="-14"/>
        </w:rPr>
        <w:object w:dxaOrig="859" w:dyaOrig="380">
          <v:shape id="_x0000_i1106" type="#_x0000_t75" style="width:43.2pt;height:18.8pt" o:ole="">
            <v:imagedata r:id="rId190" o:title=""/>
          </v:shape>
          <o:OLEObject Type="Embed" ProgID="Equation.DSMT4" ShapeID="_x0000_i1106" DrawAspect="Content" ObjectID="_1609097889" r:id="rId194"/>
        </w:object>
      </w:r>
      <w:r w:rsidR="00247EF7">
        <w:rPr>
          <w:rFonts w:hint="eastAsia"/>
        </w:rPr>
        <w:t>层参数至计算单元中。</w:t>
      </w:r>
    </w:p>
    <w:p w:rsidR="00247EF7" w:rsidRDefault="005F038F" w:rsidP="004525C5">
      <w:pPr>
        <w:pStyle w:val="a9"/>
      </w:pPr>
      <w:r>
        <w:rPr>
          <w:lang w:val="en-GB"/>
        </w:rPr>
        <w:t>c</w:t>
      </w:r>
      <w:r>
        <w:rPr>
          <w:rFonts w:hint="eastAsia"/>
        </w:rPr>
        <w:t>）</w:t>
      </w:r>
      <w:r w:rsidR="00247EF7">
        <w:rPr>
          <w:rFonts w:hint="eastAsia"/>
        </w:rPr>
        <w:t>进行运算，得到</w:t>
      </w:r>
      <w:r w:rsidRPr="005F038F">
        <w:rPr>
          <w:position w:val="-14"/>
        </w:rPr>
        <w:object w:dxaOrig="980" w:dyaOrig="380">
          <v:shape id="_x0000_i1107" type="#_x0000_t75" style="width:48.85pt;height:18.8pt" o:ole="">
            <v:imagedata r:id="rId192" o:title=""/>
          </v:shape>
          <o:OLEObject Type="Embed" ProgID="Equation.DSMT4" ShapeID="_x0000_i1107" DrawAspect="Content" ObjectID="_1609097890" r:id="rId195"/>
        </w:object>
      </w:r>
      <w:r w:rsidR="00247EF7">
        <w:rPr>
          <w:rFonts w:hint="eastAsia"/>
        </w:rPr>
        <w:t>层</w:t>
      </w:r>
      <w:r w:rsidR="00247EF7">
        <w:t>输出</w:t>
      </w:r>
      <w:r w:rsidR="00247EF7">
        <w:rPr>
          <w:rFonts w:hint="eastAsia"/>
        </w:rPr>
        <w:t>特征图中间结果。</w:t>
      </w:r>
    </w:p>
    <w:p w:rsidR="00247EF7" w:rsidRDefault="005F038F" w:rsidP="004525C5">
      <w:pPr>
        <w:pStyle w:val="a9"/>
      </w:pPr>
      <w:r>
        <w:t>d</w:t>
      </w:r>
      <w:r>
        <w:rPr>
          <w:rFonts w:hint="eastAsia"/>
        </w:rPr>
        <w:t>）</w:t>
      </w:r>
      <w:r w:rsidR="00247EF7">
        <w:rPr>
          <w:rFonts w:hint="eastAsia"/>
        </w:rPr>
        <w:t>重复步骤</w:t>
      </w:r>
      <w:r>
        <w:t>b</w:t>
      </w:r>
      <w:r w:rsidR="00247EF7">
        <w:rPr>
          <w:rFonts w:hint="eastAsia"/>
        </w:rPr>
        <w:t>与</w:t>
      </w:r>
      <w:r>
        <w:t>c</w:t>
      </w:r>
      <w:r w:rsidR="00247EF7">
        <w:rPr>
          <w:rFonts w:hint="eastAsia"/>
        </w:rPr>
        <w:t>，</w:t>
      </w:r>
      <w:r w:rsidR="00426F4B">
        <w:rPr>
          <w:rFonts w:hint="eastAsia"/>
        </w:rPr>
        <w:t>对</w:t>
      </w:r>
      <w:r w:rsidR="0050490E">
        <w:rPr>
          <w:rFonts w:hint="eastAsia"/>
        </w:rPr>
        <w:t>所有</w:t>
      </w:r>
      <w:r w:rsidR="00426F4B">
        <w:t>卷积核的</w:t>
      </w:r>
      <w:r w:rsidRPr="005F038F">
        <w:rPr>
          <w:position w:val="-14"/>
        </w:rPr>
        <w:object w:dxaOrig="859" w:dyaOrig="380">
          <v:shape id="_x0000_i1108" type="#_x0000_t75" style="width:43.2pt;height:18.8pt" o:ole="">
            <v:imagedata r:id="rId176" o:title=""/>
          </v:shape>
          <o:OLEObject Type="Embed" ProgID="Equation.DSMT4" ShapeID="_x0000_i1108" DrawAspect="Content" ObjectID="_1609097891" r:id="rId196"/>
        </w:object>
      </w:r>
      <w:r w:rsidR="0050490E">
        <w:rPr>
          <w:rFonts w:hint="eastAsia"/>
        </w:rPr>
        <w:t>层</w:t>
      </w:r>
      <w:r w:rsidR="00426F4B">
        <w:rPr>
          <w:rFonts w:hint="eastAsia"/>
        </w:rPr>
        <w:t>参数</w:t>
      </w:r>
      <w:r w:rsidR="00426F4B">
        <w:t>进行遍历</w:t>
      </w:r>
      <w:r w:rsidR="00426F4B">
        <w:rPr>
          <w:rFonts w:hint="eastAsia"/>
        </w:rPr>
        <w:t>，</w:t>
      </w:r>
      <w:r w:rsidR="00247EF7">
        <w:rPr>
          <w:rFonts w:hint="eastAsia"/>
        </w:rPr>
        <w:t>得到</w:t>
      </w:r>
      <w:r w:rsidR="00B30FB7">
        <w:rPr>
          <w:rFonts w:hint="eastAsia"/>
        </w:rPr>
        <w:t>所有层输出特征图的</w:t>
      </w:r>
      <w:r w:rsidR="00B30FB7">
        <w:t>中间</w:t>
      </w:r>
      <w:r w:rsidR="00247EF7">
        <w:t>结果</w:t>
      </w:r>
      <w:r w:rsidR="00247EF7">
        <w:rPr>
          <w:rFonts w:hint="eastAsia"/>
        </w:rPr>
        <w:t>。</w:t>
      </w:r>
    </w:p>
    <w:p w:rsidR="007D54FC" w:rsidRPr="00DC0AC7" w:rsidRDefault="005F038F" w:rsidP="004525C5">
      <w:pPr>
        <w:pStyle w:val="a9"/>
      </w:pPr>
      <w:r>
        <w:t>e</w:t>
      </w:r>
      <w:r>
        <w:rPr>
          <w:rFonts w:hint="eastAsia"/>
        </w:rPr>
        <w:t>）</w:t>
      </w:r>
      <w:r w:rsidR="00247EF7">
        <w:rPr>
          <w:rFonts w:hint="eastAsia"/>
        </w:rPr>
        <w:t>重复步骤</w:t>
      </w:r>
      <w:r>
        <w:t>a</w:t>
      </w:r>
      <w:r w:rsidR="00247EF7">
        <w:rPr>
          <w:rFonts w:hint="eastAsia"/>
        </w:rPr>
        <w:t>、</w:t>
      </w:r>
      <w:r>
        <w:t>b</w:t>
      </w:r>
      <w:r w:rsidR="00247EF7">
        <w:rPr>
          <w:rFonts w:hint="eastAsia"/>
        </w:rPr>
        <w:t>、</w:t>
      </w:r>
      <w:r>
        <w:rPr>
          <w:rFonts w:hint="eastAsia"/>
        </w:rPr>
        <w:t>c</w:t>
      </w:r>
      <w:r w:rsidR="00247EF7">
        <w:rPr>
          <w:rFonts w:hint="eastAsia"/>
        </w:rPr>
        <w:t>、</w:t>
      </w:r>
      <w:r>
        <w:rPr>
          <w:rFonts w:hint="eastAsia"/>
        </w:rPr>
        <w:t>d</w:t>
      </w:r>
      <w:r w:rsidR="00247EF7">
        <w:rPr>
          <w:rFonts w:hint="eastAsia"/>
        </w:rPr>
        <w:t>，得到整个输出特征图的结果。将结果写入片外存储。</w:t>
      </w:r>
    </w:p>
    <w:p w:rsidR="004B3DA2" w:rsidRDefault="00024DCA" w:rsidP="00024DCA">
      <w:pPr>
        <w:pStyle w:val="a8"/>
      </w:pPr>
      <w:bookmarkStart w:id="23" w:name="_Toc535091523"/>
      <w:r>
        <w:rPr>
          <w:rFonts w:hint="eastAsia"/>
        </w:rPr>
        <w:t>3</w:t>
      </w:r>
      <w:r>
        <w:t xml:space="preserve">.3 </w:t>
      </w:r>
      <w:r w:rsidR="004B3DA2">
        <w:rPr>
          <w:rFonts w:hint="eastAsia"/>
        </w:rPr>
        <w:t>本章</w:t>
      </w:r>
      <w:r w:rsidR="004B3DA2">
        <w:t>小结</w:t>
      </w:r>
      <w:bookmarkEnd w:id="23"/>
    </w:p>
    <w:p w:rsidR="003C2777" w:rsidRPr="003C2777" w:rsidRDefault="00CC164E" w:rsidP="004525C5">
      <w:pPr>
        <w:pStyle w:val="a9"/>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w:t>
      </w:r>
      <w:r w:rsidR="00091F4C">
        <w:rPr>
          <w:rFonts w:hint="eastAsia"/>
        </w:rPr>
        <w:t>可以</w:t>
      </w:r>
      <w:r w:rsidR="00091F4C">
        <w:t>对任意深度的卷积神经网络进行加速</w:t>
      </w:r>
      <w:r w:rsidR="00091F4C">
        <w:rPr>
          <w:rFonts w:hint="eastAsia"/>
        </w:rPr>
        <w:t>的</w:t>
      </w:r>
      <w:r w:rsidR="00AA0C9C">
        <w:t>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091F4C" w:rsidRPr="00F43534">
        <w:rPr>
          <w:position w:val="-10"/>
        </w:rPr>
        <w:object w:dxaOrig="480" w:dyaOrig="340">
          <v:shape id="_x0000_i1109" type="#_x0000_t75" style="width:23.8pt;height:17.55pt" o:ole="">
            <v:imagedata r:id="rId145" o:title=""/>
          </v:shape>
          <o:OLEObject Type="Embed" ProgID="Equation.DSMT4" ShapeID="_x0000_i1109" DrawAspect="Content" ObjectID="_1609097892" r:id="rId197"/>
        </w:object>
      </w:r>
      <w:r w:rsidR="00AA0C9C">
        <w:rPr>
          <w:rFonts w:hint="eastAsia"/>
        </w:rPr>
        <w:t>倍</w:t>
      </w:r>
      <w:r w:rsidR="00047FCD">
        <w:rPr>
          <w:rFonts w:hint="eastAsia"/>
        </w:rPr>
        <w:t>，</w:t>
      </w:r>
      <w:r w:rsidR="00091F4C" w:rsidRPr="00091F4C">
        <w:rPr>
          <w:position w:val="-6"/>
        </w:rPr>
        <w:object w:dxaOrig="279" w:dyaOrig="279">
          <v:shape id="_x0000_i1110" type="#_x0000_t75" style="width:13.75pt;height:13.75pt" o:ole="">
            <v:imagedata r:id="rId198" o:title=""/>
          </v:shape>
          <o:OLEObject Type="Embed" ProgID="Equation.DSMT4" ShapeID="_x0000_i1110" DrawAspect="Content" ObjectID="_1609097893" r:id="rId199"/>
        </w:object>
      </w:r>
      <w:r w:rsidR="00047FCD">
        <w:rPr>
          <w:rFonts w:hint="eastAsia"/>
        </w:rPr>
        <w:t>为</w:t>
      </w:r>
      <w:r w:rsidR="00047FCD">
        <w:t>网络</w:t>
      </w:r>
      <w:r w:rsidR="00047FCD">
        <w:rPr>
          <w:rFonts w:hint="eastAsia"/>
        </w:rPr>
        <w:t>层数</w:t>
      </w:r>
      <w:r w:rsidR="00A03069">
        <w:rPr>
          <w:rFonts w:hint="eastAsia"/>
        </w:rPr>
        <w:t>。</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024DCA" w:rsidP="003C47E3">
      <w:pPr>
        <w:pStyle w:val="ab"/>
      </w:pPr>
      <w:bookmarkStart w:id="24" w:name="_Toc535091524"/>
      <w:r>
        <w:rPr>
          <w:rFonts w:ascii="微软雅黑" w:eastAsia="微软雅黑" w:hAnsi="微软雅黑" w:hint="eastAsia"/>
        </w:rPr>
        <w:lastRenderedPageBreak/>
        <w:t xml:space="preserve">第四章 </w:t>
      </w:r>
      <w:r w:rsidR="004E0B31">
        <w:rPr>
          <w:rFonts w:ascii="微软雅黑" w:eastAsia="微软雅黑" w:hAnsi="微软雅黑" w:hint="eastAsia"/>
        </w:rPr>
        <w:t>基于TTA架构</w:t>
      </w:r>
      <w:r w:rsidR="004E0B31">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4"/>
    </w:p>
    <w:p w:rsidR="00E31AF1" w:rsidRPr="00ED4269" w:rsidRDefault="00F11431" w:rsidP="004525C5">
      <w:pPr>
        <w:pStyle w:val="a9"/>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370FD6">
        <w:rPr>
          <w:rFonts w:hint="eastAsia"/>
        </w:rPr>
        <w:t>平台的</w:t>
      </w:r>
      <w:r w:rsidR="008B04B2">
        <w:rPr>
          <w:rFonts w:hint="eastAsia"/>
        </w:rPr>
        <w:t>资源情况，功能单元的设计将留出三</w:t>
      </w:r>
      <w:r w:rsidR="00117488">
        <w:rPr>
          <w:rFonts w:hint="eastAsia"/>
        </w:rPr>
        <w:t>个参数接口供用户来制定，以达到</w:t>
      </w:r>
      <w:r w:rsidR="00370FD6">
        <w:rPr>
          <w:rFonts w:hint="eastAsia"/>
        </w:rPr>
        <w:t>最优</w:t>
      </w:r>
      <w:r w:rsidR="00117488">
        <w:rPr>
          <w:rFonts w:hint="eastAsia"/>
        </w:rPr>
        <w:t>的加速效果。</w:t>
      </w:r>
      <w:r w:rsidR="00370FD6">
        <w:rPr>
          <w:rFonts w:hint="eastAsia"/>
        </w:rPr>
        <w:t>三</w:t>
      </w:r>
      <w:r w:rsidR="00ED4269">
        <w:rPr>
          <w:rFonts w:hint="eastAsia"/>
        </w:rPr>
        <w:t>个参数</w:t>
      </w:r>
      <w:r w:rsidR="00B46D34">
        <w:rPr>
          <w:rFonts w:hint="eastAsia"/>
        </w:rPr>
        <w:t>分别</w:t>
      </w:r>
      <w:r w:rsidR="00ED4269">
        <w:rPr>
          <w:rFonts w:hint="eastAsia"/>
        </w:rPr>
        <w:t>为输入特征图并行度</w:t>
      </w:r>
      <w:r w:rsidR="00325AD5" w:rsidRPr="00325AD5">
        <w:rPr>
          <w:position w:val="-14"/>
        </w:rPr>
        <w:object w:dxaOrig="859" w:dyaOrig="380">
          <v:shape id="_x0000_i1111" type="#_x0000_t75" style="width:43.2pt;height:18.8pt" o:ole="">
            <v:imagedata r:id="rId200" o:title=""/>
          </v:shape>
          <o:OLEObject Type="Embed" ProgID="Equation.DSMT4" ShapeID="_x0000_i1111" DrawAspect="Content" ObjectID="_1609097894" r:id="rId201"/>
        </w:object>
      </w:r>
      <w:r w:rsidR="008B04B2">
        <w:rPr>
          <w:rFonts w:hint="eastAsia"/>
          <w:lang w:val="en-GB"/>
        </w:rPr>
        <w:t>、</w:t>
      </w:r>
      <w:r w:rsidR="00ED4269">
        <w:rPr>
          <w:rFonts w:hint="eastAsia"/>
          <w:lang w:val="en-GB"/>
        </w:rPr>
        <w:t>输出特征图并行度</w:t>
      </w:r>
      <w:r w:rsidR="00325AD5" w:rsidRPr="00325AD5">
        <w:rPr>
          <w:position w:val="-14"/>
          <w:lang w:val="en-GB"/>
        </w:rPr>
        <w:object w:dxaOrig="980" w:dyaOrig="380">
          <v:shape id="_x0000_i1112" type="#_x0000_t75" style="width:48.85pt;height:18.8pt" o:ole="">
            <v:imagedata r:id="rId202" o:title=""/>
          </v:shape>
          <o:OLEObject Type="Embed" ProgID="Equation.DSMT4" ShapeID="_x0000_i1112" DrawAspect="Content" ObjectID="_1609097895" r:id="rId203"/>
        </w:object>
      </w:r>
      <w:r w:rsidR="008B04B2">
        <w:rPr>
          <w:rFonts w:hint="eastAsia"/>
          <w:lang w:val="en-GB"/>
        </w:rPr>
        <w:t>及全连接层并行度</w:t>
      </w:r>
      <w:r w:rsidR="00325AD5" w:rsidRPr="00325AD5">
        <w:rPr>
          <w:position w:val="-14"/>
          <w:lang w:val="en-GB"/>
        </w:rPr>
        <w:object w:dxaOrig="580" w:dyaOrig="380">
          <v:shape id="_x0000_i1113" type="#_x0000_t75" style="width:28.8pt;height:18.8pt" o:ole="">
            <v:imagedata r:id="rId204" o:title=""/>
          </v:shape>
          <o:OLEObject Type="Embed" ProgID="Equation.DSMT4" ShapeID="_x0000_i1113" DrawAspect="Content" ObjectID="_1609097896" r:id="rId205"/>
        </w:object>
      </w:r>
      <w:r w:rsidR="00370FD6">
        <w:rPr>
          <w:rFonts w:hint="eastAsia"/>
          <w:lang w:val="en-GB"/>
        </w:rPr>
        <w:t>，具体的参数确定方案将在第五章中讨论</w:t>
      </w:r>
      <w:r w:rsidR="00B46D34">
        <w:rPr>
          <w:rFonts w:hint="eastAsia"/>
          <w:lang w:val="en-GB"/>
        </w:rPr>
        <w:t>。</w:t>
      </w:r>
    </w:p>
    <w:p w:rsidR="00093D8E" w:rsidRDefault="00024DCA" w:rsidP="00024DCA">
      <w:pPr>
        <w:pStyle w:val="a8"/>
      </w:pPr>
      <w:bookmarkStart w:id="25" w:name="_Toc535091525"/>
      <w:r>
        <w:rPr>
          <w:rFonts w:hint="eastAsia"/>
        </w:rPr>
        <w:t>4</w:t>
      </w:r>
      <w:r>
        <w:t xml:space="preserve">.1 </w:t>
      </w:r>
      <w:r w:rsidR="00D44042">
        <w:rPr>
          <w:rFonts w:hint="eastAsia"/>
        </w:rPr>
        <w:t>片外</w:t>
      </w:r>
      <w:r w:rsidR="004470AC">
        <w:t>存储</w:t>
      </w:r>
      <w:r w:rsidR="00093D8E">
        <w:rPr>
          <w:rFonts w:hint="eastAsia"/>
        </w:rPr>
        <w:t>功能单元</w:t>
      </w:r>
      <w:r w:rsidR="00093D8E">
        <w:t>设计</w:t>
      </w:r>
      <w:bookmarkEnd w:id="25"/>
    </w:p>
    <w:p w:rsidR="00A63CC4" w:rsidRDefault="007E6F25" w:rsidP="004525C5">
      <w:pPr>
        <w:pStyle w:val="a9"/>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370FD6">
        <w:rPr>
          <w:rFonts w:hint="eastAsia"/>
        </w:rPr>
        <w:t>（</w:t>
      </w:r>
      <w:r w:rsidR="00370FD6">
        <w:rPr>
          <w:rFonts w:hint="eastAsia"/>
        </w:rPr>
        <w:t>Load-</w:t>
      </w:r>
      <w:r w:rsidR="00370FD6">
        <w:t>S</w:t>
      </w:r>
      <w:r w:rsidR="00370FD6">
        <w:rPr>
          <w:rFonts w:hint="eastAsia"/>
        </w:rPr>
        <w:t>tore</w:t>
      </w:r>
      <w:r w:rsidR="00370FD6">
        <w:t xml:space="preserve"> U</w:t>
      </w:r>
      <w:r w:rsidR="00370FD6">
        <w:rPr>
          <w:rFonts w:hint="eastAsia"/>
        </w:rPr>
        <w:t>nit</w:t>
      </w:r>
      <w:r w:rsidR="00370FD6">
        <w:rPr>
          <w:rFonts w:hint="eastAsia"/>
        </w:rPr>
        <w:t>）</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4525C5">
      <w:pPr>
        <w:pStyle w:val="a9"/>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325AD5">
        <w:rPr>
          <w:rFonts w:hint="eastAsia"/>
        </w:rPr>
        <w:t>简</w:t>
      </w:r>
      <w:r w:rsidR="00EC2B95">
        <w:t>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325AD5">
        <w:t>4</w:t>
      </w:r>
      <w:r w:rsidR="00325AD5">
        <w:rPr>
          <w:rFonts w:hint="eastAsia"/>
        </w:rPr>
        <w:t>-</w:t>
      </w:r>
      <w:r w:rsidR="00325AD5">
        <w:t>1</w:t>
      </w:r>
      <w:r w:rsidR="00A6276F">
        <w:rPr>
          <w:rFonts w:hint="eastAsia"/>
        </w:rPr>
        <w:t>所示</w:t>
      </w:r>
      <w:r w:rsidR="00A6276F">
        <w:t>。</w:t>
      </w:r>
    </w:p>
    <w:p w:rsidR="00A6276F" w:rsidRDefault="00C037FE" w:rsidP="001B1D78">
      <w:pPr>
        <w:pStyle w:val="a9"/>
        <w:spacing w:line="240" w:lineRule="auto"/>
        <w:ind w:firstLineChars="0" w:firstLine="0"/>
        <w:jc w:val="center"/>
      </w:pPr>
      <w:r>
        <w:lastRenderedPageBreak/>
        <w:drawing>
          <wp:inline distT="0" distB="0" distL="0" distR="0" wp14:anchorId="2E15BB3E" wp14:editId="12BD177D">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4310" cy="3939540"/>
                    </a:xfrm>
                    <a:prstGeom prst="rect">
                      <a:avLst/>
                    </a:prstGeom>
                  </pic:spPr>
                </pic:pic>
              </a:graphicData>
            </a:graphic>
          </wp:inline>
        </w:drawing>
      </w:r>
    </w:p>
    <w:p w:rsidR="00C037FE"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w:t>
      </w:r>
      <w:r w:rsidRPr="001E5E8B">
        <w:rPr>
          <w:rFonts w:cs="Times New Roman"/>
        </w:rPr>
        <w:t xml:space="preserve"> </w:t>
      </w:r>
      <w:r>
        <w:rPr>
          <w:rFonts w:cs="Times New Roman" w:hint="eastAsia"/>
        </w:rPr>
        <w:t>内存控制</w:t>
      </w:r>
      <w:proofErr w:type="spellStart"/>
      <w:r>
        <w:rPr>
          <w:rFonts w:cs="Times New Roman" w:hint="eastAsia"/>
        </w:rPr>
        <w:t>I</w:t>
      </w:r>
      <w:r>
        <w:rPr>
          <w:rFonts w:cs="Times New Roman"/>
        </w:rPr>
        <w:t>P</w:t>
      </w:r>
      <w:r>
        <w:rPr>
          <w:rFonts w:cs="Times New Roman" w:hint="eastAsia"/>
        </w:rPr>
        <w:t>core</w:t>
      </w:r>
      <w:proofErr w:type="spellEnd"/>
      <w:r>
        <w:rPr>
          <w:rFonts w:cs="Times New Roman" w:hint="eastAsia"/>
        </w:rPr>
        <w:t>接口图</w:t>
      </w:r>
    </w:p>
    <w:p w:rsidR="00427FB9" w:rsidRPr="001A7384" w:rsidRDefault="0056341C" w:rsidP="004525C5">
      <w:pPr>
        <w:pStyle w:val="a9"/>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4525C5">
      <w:pPr>
        <w:pStyle w:val="a9"/>
        <w:rPr>
          <w:lang w:val="en-GB"/>
        </w:rPr>
      </w:pPr>
      <w:r>
        <w:rPr>
          <w:rFonts w:hint="eastAsia"/>
          <w:lang w:val="en-GB"/>
        </w:rPr>
        <w:t>读</w:t>
      </w:r>
      <w:r w:rsidR="0033560C">
        <w:rPr>
          <w:rFonts w:hint="eastAsia"/>
          <w:lang w:val="en-GB"/>
        </w:rPr>
        <w:t>数据操作流程如图</w:t>
      </w:r>
      <w:r w:rsidR="00325AD5">
        <w:rPr>
          <w:lang w:val="en-GB"/>
        </w:rPr>
        <w:t>4</w:t>
      </w:r>
      <w:r w:rsidR="00325AD5">
        <w:rPr>
          <w:rFonts w:hint="eastAsia"/>
          <w:lang w:val="en-GB"/>
        </w:rPr>
        <w:t>-</w:t>
      </w:r>
      <w:r w:rsidR="00325AD5">
        <w:rPr>
          <w:lang w:val="en-GB"/>
        </w:rPr>
        <w:t>2</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lastRenderedPageBreak/>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325AD5">
        <w:rPr>
          <w:lang w:val="en-GB"/>
        </w:rPr>
        <w:t>4</w:t>
      </w:r>
      <w:r w:rsidR="00325AD5">
        <w:rPr>
          <w:rFonts w:hint="eastAsia"/>
          <w:lang w:val="en-GB"/>
        </w:rPr>
        <w:t>-</w:t>
      </w:r>
      <w:r w:rsidR="00325AD5">
        <w:rPr>
          <w:lang w:val="en-GB"/>
        </w:rPr>
        <w:t>3</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B1D78">
      <w:pPr>
        <w:pStyle w:val="a9"/>
        <w:spacing w:line="240" w:lineRule="auto"/>
        <w:ind w:firstLineChars="0" w:firstLine="0"/>
      </w:pPr>
      <w:r w:rsidRPr="0033560C">
        <w:drawing>
          <wp:inline distT="0" distB="0" distL="0" distR="0" wp14:anchorId="7B3AC157" wp14:editId="181829E2">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2</w:t>
      </w:r>
      <w:r w:rsidRPr="001E5E8B">
        <w:rPr>
          <w:rFonts w:cs="Times New Roman"/>
        </w:rPr>
        <w:t xml:space="preserve"> </w:t>
      </w:r>
      <w:r>
        <w:rPr>
          <w:rFonts w:cs="Times New Roman" w:hint="eastAsia"/>
        </w:rPr>
        <w:t>读操作信号图</w:t>
      </w:r>
    </w:p>
    <w:p w:rsidR="00725936" w:rsidRDefault="00725936" w:rsidP="001B1D78">
      <w:pPr>
        <w:pStyle w:val="a9"/>
        <w:spacing w:line="240" w:lineRule="auto"/>
        <w:ind w:firstLineChars="0" w:firstLine="0"/>
      </w:pPr>
      <w:r>
        <w:drawing>
          <wp:inline distT="0" distB="0" distL="0" distR="0" wp14:anchorId="720B7F91" wp14:editId="3E29CDEB">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2421890"/>
                    </a:xfrm>
                    <a:prstGeom prst="rect">
                      <a:avLst/>
                    </a:prstGeom>
                  </pic:spPr>
                </pic:pic>
              </a:graphicData>
            </a:graphic>
          </wp:inline>
        </w:drawing>
      </w:r>
    </w:p>
    <w:p w:rsidR="00325AD5"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3</w:t>
      </w:r>
      <w:r w:rsidRPr="001E5E8B">
        <w:rPr>
          <w:rFonts w:cs="Times New Roman"/>
        </w:rPr>
        <w:t xml:space="preserve"> </w:t>
      </w:r>
      <w:r>
        <w:rPr>
          <w:rFonts w:cs="Times New Roman" w:hint="eastAsia"/>
        </w:rPr>
        <w:t>写操作信号图</w:t>
      </w:r>
    </w:p>
    <w:p w:rsidR="00305216" w:rsidRDefault="00F3496E" w:rsidP="004525C5">
      <w:pPr>
        <w:pStyle w:val="a9"/>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4470AC">
        <w:rPr>
          <w:rFonts w:hint="eastAsia"/>
        </w:rPr>
        <w:t>模块进行封装，在更大颗粒度上进行片外存储</w:t>
      </w:r>
      <w:r w:rsidR="002239D9">
        <w:rPr>
          <w:rFonts w:hint="eastAsia"/>
        </w:rPr>
        <w:t>单元的设计成为需要。</w:t>
      </w:r>
    </w:p>
    <w:p w:rsidR="002C4E8A" w:rsidRDefault="00A856DB" w:rsidP="004525C5">
      <w:pPr>
        <w:pStyle w:val="a9"/>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w:t>
      </w:r>
      <w:r w:rsidR="005C7D8F">
        <w:rPr>
          <w:rFonts w:hint="eastAsia"/>
        </w:rPr>
        <w:lastRenderedPageBreak/>
        <w:t>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4525C5">
      <w:pPr>
        <w:pStyle w:val="a9"/>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4525C5">
      <w:pPr>
        <w:pStyle w:val="a9"/>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4525C5">
      <w:pPr>
        <w:pStyle w:val="a9"/>
        <w:rPr>
          <w:lang w:val="en-GB"/>
        </w:rPr>
      </w:pPr>
      <w:r w:rsidRPr="008E26D2">
        <w:rPr>
          <w:rFonts w:hint="eastAsia"/>
        </w:rPr>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sidR="00370FD6">
        <w:rPr>
          <w:rFonts w:hint="eastAsia"/>
          <w:lang w:val="en-GB"/>
        </w:rPr>
        <w:t>选择状态，</w:t>
      </w:r>
      <w:r>
        <w:rPr>
          <w:rFonts w:hint="eastAsia"/>
          <w:lang w:val="en-GB"/>
        </w:rPr>
        <w:t>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sidR="00370FD6">
        <w:rPr>
          <w:rFonts w:hint="eastAsia"/>
          <w:lang w:val="en-GB"/>
        </w:rPr>
        <w:t>状态信号，</w:t>
      </w:r>
      <w:r>
        <w:rPr>
          <w:rFonts w:hint="eastAsia"/>
          <w:lang w:val="en-GB"/>
        </w:rPr>
        <w:t>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9"/>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4525C5">
      <w:pPr>
        <w:pStyle w:val="a9"/>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r w:rsidR="00370FD6">
        <w:rPr>
          <w:rFonts w:hint="eastAsia"/>
          <w:lang w:val="en-GB"/>
        </w:rPr>
        <w:t>。</w:t>
      </w:r>
    </w:p>
    <w:p w:rsidR="009A7C7E" w:rsidRDefault="00A33188" w:rsidP="00C015F9">
      <w:pPr>
        <w:pStyle w:val="a9"/>
        <w:spacing w:line="240" w:lineRule="auto"/>
        <w:ind w:firstLineChars="0" w:firstLine="0"/>
        <w:jc w:val="center"/>
        <w:rPr>
          <w:lang w:val="en-GB"/>
        </w:rPr>
      </w:pPr>
      <w:r w:rsidRPr="00A33188">
        <w:drawing>
          <wp:inline distT="0" distB="0" distL="0" distR="0" wp14:anchorId="64CD8E1B" wp14:editId="3CD18491">
            <wp:extent cx="5274310" cy="3768433"/>
            <wp:effectExtent l="0" t="0" r="2540" b="3810"/>
            <wp:docPr id="33" name="图片 33" descr="C:\Users\dawang\Desktop\grad_work\图\截图\d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awang\Desktop\grad_work\图\截图\ddr.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3768433"/>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4</w:t>
      </w:r>
      <w:r w:rsidRPr="001E5E8B">
        <w:rPr>
          <w:rFonts w:cs="Times New Roman"/>
        </w:rPr>
        <w:t xml:space="preserve"> </w:t>
      </w:r>
      <w:r>
        <w:rPr>
          <w:rFonts w:cs="Times New Roman" w:hint="eastAsia"/>
        </w:rPr>
        <w:t>片外存储功能单元操作与接口图</w:t>
      </w:r>
    </w:p>
    <w:p w:rsidR="00E41455" w:rsidRDefault="009A7C7E" w:rsidP="004525C5">
      <w:pPr>
        <w:pStyle w:val="a9"/>
        <w:rPr>
          <w:lang w:val="en-GB"/>
        </w:rPr>
      </w:pPr>
      <w:r>
        <w:rPr>
          <w:rFonts w:hint="eastAsia"/>
        </w:rPr>
        <w:t>片外存储功能单元包含的操作与接口如图</w:t>
      </w:r>
      <w:r>
        <w:t>4</w:t>
      </w:r>
      <w:r>
        <w:rPr>
          <w:rFonts w:hint="eastAsia"/>
        </w:rPr>
        <w:t>-</w:t>
      </w:r>
      <w:r>
        <w:t>4</w:t>
      </w:r>
      <w:r>
        <w:rPr>
          <w:rFonts w:hint="eastAsia"/>
        </w:rPr>
        <w:t>所示，其中操作主要有</w:t>
      </w:r>
      <w:r w:rsidR="00E41455">
        <w:rPr>
          <w:rFonts w:hint="eastAsia"/>
          <w:lang w:val="en-GB"/>
        </w:rPr>
        <w:t>：</w:t>
      </w:r>
    </w:p>
    <w:p w:rsidR="00E41455" w:rsidRDefault="00E41455" w:rsidP="004525C5">
      <w:pPr>
        <w:pStyle w:val="a9"/>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4525C5">
      <w:pPr>
        <w:pStyle w:val="a9"/>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w:t>
      </w:r>
      <w:r w:rsidR="00C015F9">
        <w:rPr>
          <w:rFonts w:hint="eastAsia"/>
          <w:lang w:val="en-GB"/>
        </w:rPr>
        <w:t>操作</w:t>
      </w:r>
      <w:r w:rsidR="00C015F9">
        <w:rPr>
          <w:rFonts w:hint="eastAsia"/>
          <w:lang w:val="en-GB"/>
        </w:rPr>
        <w:lastRenderedPageBreak/>
        <w:t>所需延时为</w:t>
      </w:r>
      <w:r w:rsidR="00C015F9">
        <w:rPr>
          <w:rFonts w:hint="eastAsia"/>
          <w:lang w:val="en-GB"/>
        </w:rPr>
        <w:t>1</w:t>
      </w:r>
      <w:r w:rsidR="00C015F9">
        <w:rPr>
          <w:rFonts w:hint="eastAsia"/>
          <w:lang w:val="en-GB"/>
        </w:rPr>
        <w:t>个时钟。</w:t>
      </w:r>
      <w:r>
        <w:rPr>
          <w:rFonts w:hint="eastAsia"/>
          <w:lang w:val="en-GB"/>
        </w:rPr>
        <w:t>当输入为</w:t>
      </w:r>
      <w:r>
        <w:rPr>
          <w:rFonts w:hint="eastAsia"/>
          <w:lang w:val="en-GB"/>
        </w:rPr>
        <w:t>0</w:t>
      </w:r>
      <w:r>
        <w:rPr>
          <w:rFonts w:hint="eastAsia"/>
          <w:lang w:val="en-GB"/>
        </w:rPr>
        <w:t>时，选择后接输出</w:t>
      </w:r>
      <w:r w:rsidR="00C015F9">
        <w:rPr>
          <w:rFonts w:hint="eastAsia"/>
          <w:lang w:val="en-GB"/>
        </w:rPr>
        <w:t>数据</w:t>
      </w:r>
      <w:r>
        <w:rPr>
          <w:rFonts w:hint="eastAsia"/>
          <w:lang w:val="en-GB"/>
        </w:rPr>
        <w:t>宽度为一个数据的</w:t>
      </w:r>
      <w:r>
        <w:rPr>
          <w:rFonts w:hint="eastAsia"/>
          <w:lang w:val="en-GB"/>
        </w:rPr>
        <w:t>FIFO</w:t>
      </w:r>
      <w:r>
        <w:rPr>
          <w:rFonts w:hint="eastAsia"/>
          <w:lang w:val="en-GB"/>
        </w:rPr>
        <w:t>，当输入为</w:t>
      </w:r>
      <w:r>
        <w:rPr>
          <w:rFonts w:hint="eastAsia"/>
          <w:lang w:val="en-GB"/>
        </w:rPr>
        <w:t>1</w:t>
      </w:r>
      <w:r w:rsidR="00325AD5">
        <w:rPr>
          <w:rFonts w:hint="eastAsia"/>
          <w:lang w:val="en-GB"/>
        </w:rPr>
        <w:t>时，选择后接输出数据</w:t>
      </w:r>
      <w:r>
        <w:rPr>
          <w:rFonts w:hint="eastAsia"/>
          <w:lang w:val="en-GB"/>
        </w:rPr>
        <w:t>宽度为</w:t>
      </w:r>
      <w:r w:rsidR="00325AD5" w:rsidRPr="00325AD5">
        <w:rPr>
          <w:position w:val="-14"/>
          <w:lang w:val="en-GB"/>
        </w:rPr>
        <w:object w:dxaOrig="580" w:dyaOrig="380">
          <v:shape id="_x0000_i1114" type="#_x0000_t75" style="width:28.8pt;height:18.8pt" o:ole="">
            <v:imagedata r:id="rId210" o:title=""/>
          </v:shape>
          <o:OLEObject Type="Embed" ProgID="Equation.DSMT4" ShapeID="_x0000_i1114" DrawAspect="Content" ObjectID="_1609097897" r:id="rId211"/>
        </w:object>
      </w:r>
      <w:r>
        <w:rPr>
          <w:rFonts w:hint="eastAsia"/>
          <w:lang w:val="en-GB"/>
        </w:rPr>
        <w:t>个数据的</w:t>
      </w:r>
      <w:r>
        <w:rPr>
          <w:rFonts w:hint="eastAsia"/>
          <w:lang w:val="en-GB"/>
        </w:rPr>
        <w:t>FIFO</w:t>
      </w:r>
      <w:r>
        <w:rPr>
          <w:rFonts w:hint="eastAsia"/>
          <w:lang w:val="en-GB"/>
        </w:rPr>
        <w:t>。</w:t>
      </w:r>
    </w:p>
    <w:p w:rsidR="008703F6" w:rsidRDefault="00E561E1"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4525C5">
      <w:pPr>
        <w:pStyle w:val="a9"/>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C015F9">
        <w:rPr>
          <w:rFonts w:hint="eastAsia"/>
          <w:lang w:val="en-GB"/>
        </w:rPr>
        <w:t>操作所需延时为</w:t>
      </w:r>
      <w:r w:rsidR="00C015F9">
        <w:rPr>
          <w:rFonts w:hint="eastAsia"/>
          <w:lang w:val="en-GB"/>
        </w:rPr>
        <w:t>1</w:t>
      </w:r>
      <w:r w:rsidR="00C015F9">
        <w:rPr>
          <w:rFonts w:hint="eastAsia"/>
          <w:lang w:val="en-GB"/>
        </w:rPr>
        <w:t>个时钟。</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4525C5">
      <w:pPr>
        <w:pStyle w:val="a9"/>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4525C5">
      <w:pPr>
        <w:pStyle w:val="a9"/>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w:t>
      </w:r>
      <w:r w:rsidR="00C015F9">
        <w:rPr>
          <w:rFonts w:hint="eastAsia"/>
          <w:lang w:val="en-GB"/>
        </w:rPr>
        <w:t>操作所需延时为</w:t>
      </w:r>
      <w:r w:rsidR="00C015F9">
        <w:rPr>
          <w:rFonts w:hint="eastAsia"/>
          <w:lang w:val="en-GB"/>
        </w:rPr>
        <w:t>1</w:t>
      </w:r>
      <w:r w:rsidR="00C015F9">
        <w:rPr>
          <w:rFonts w:hint="eastAsia"/>
          <w:lang w:val="en-GB"/>
        </w:rPr>
        <w:t>个时钟。</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w:t>
      </w:r>
      <w:r w:rsidR="00370FD6">
        <w:rPr>
          <w:rFonts w:hint="eastAsia"/>
          <w:lang w:val="en-GB"/>
        </w:rPr>
        <w:t>公式</w:t>
      </w:r>
      <w:r w:rsidR="000C4A5D">
        <w:rPr>
          <w:rFonts w:hint="eastAsia"/>
          <w:lang w:val="en-GB"/>
        </w:rPr>
        <w:t>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4525C5">
      <w:pPr>
        <w:pStyle w:val="a9"/>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4525C5">
      <w:pPr>
        <w:pStyle w:val="a9"/>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4525C5">
      <w:pPr>
        <w:pStyle w:val="a9"/>
        <w:rPr>
          <w:lang w:val="en-GB"/>
        </w:rPr>
      </w:pPr>
      <w:r>
        <w:rPr>
          <w:rFonts w:hint="eastAsia"/>
          <w:lang w:val="en-GB"/>
        </w:rPr>
        <w:t>该操作的主要功能为同时读取</w:t>
      </w:r>
      <w:r w:rsidR="00325AD5" w:rsidRPr="00325AD5">
        <w:rPr>
          <w:position w:val="-14"/>
          <w:lang w:val="en-GB"/>
        </w:rPr>
        <w:object w:dxaOrig="580" w:dyaOrig="380">
          <v:shape id="_x0000_i1115" type="#_x0000_t75" style="width:28.8pt;height:18.8pt" o:ole="">
            <v:imagedata r:id="rId212" o:title=""/>
          </v:shape>
          <o:OLEObject Type="Embed" ProgID="Equation.DSMT4" ShapeID="_x0000_i1115" DrawAspect="Content" ObjectID="_1609097898" r:id="rId213"/>
        </w:objec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325AD5" w:rsidRPr="00325AD5">
        <w:rPr>
          <w:position w:val="-14"/>
          <w:lang w:val="en-GB"/>
        </w:rPr>
        <w:object w:dxaOrig="580" w:dyaOrig="380">
          <v:shape id="_x0000_i1116" type="#_x0000_t75" style="width:28.8pt;height:18.8pt" o:ole="">
            <v:imagedata r:id="rId214" o:title=""/>
          </v:shape>
          <o:OLEObject Type="Embed" ProgID="Equation.DSMT4" ShapeID="_x0000_i1116" DrawAspect="Content" ObjectID="_1609097899" r:id="rId215"/>
        </w:object>
      </w:r>
      <w:r w:rsidR="00A2724C">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sidR="00A2724C">
        <w:rPr>
          <w:rFonts w:hint="eastAsia"/>
          <w:lang w:val="en-GB"/>
        </w:rPr>
        <w:t>输入接口无意义，触发操作使用。输出接口为所读出的</w:t>
      </w:r>
      <w:r w:rsidR="00325AD5" w:rsidRPr="00325AD5">
        <w:rPr>
          <w:position w:val="-14"/>
          <w:lang w:val="en-GB"/>
        </w:rPr>
        <w:object w:dxaOrig="580" w:dyaOrig="380">
          <v:shape id="_x0000_i1117" type="#_x0000_t75" style="width:28.8pt;height:18.8pt" o:ole="">
            <v:imagedata r:id="rId216" o:title=""/>
          </v:shape>
          <o:OLEObject Type="Embed" ProgID="Equation.DSMT4" ShapeID="_x0000_i1117" DrawAspect="Content" ObjectID="_1609097900" r:id="rId217"/>
        </w:objec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4525C5">
      <w:pPr>
        <w:pStyle w:val="a9"/>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4525C5">
      <w:pPr>
        <w:pStyle w:val="a9"/>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4525C5">
      <w:pPr>
        <w:pStyle w:val="a9"/>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4525C5">
      <w:pPr>
        <w:pStyle w:val="a9"/>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w:t>
      </w:r>
      <w:r w:rsidR="00D73ECA">
        <w:rPr>
          <w:rFonts w:hint="eastAsia"/>
          <w:lang w:val="en-GB"/>
        </w:rPr>
        <w:t>操作所需延时为</w:t>
      </w:r>
      <w:r w:rsidR="00D73ECA">
        <w:rPr>
          <w:rFonts w:hint="eastAsia"/>
          <w:lang w:val="en-GB"/>
        </w:rPr>
        <w:t>1</w:t>
      </w:r>
      <w:r w:rsidR="00D73ECA">
        <w:rPr>
          <w:rFonts w:hint="eastAsia"/>
          <w:lang w:val="en-GB"/>
        </w:rPr>
        <w:t>个时钟。</w:t>
      </w:r>
      <w:r>
        <w:rPr>
          <w:rFonts w:hint="eastAsia"/>
          <w:lang w:val="en-GB"/>
        </w:rPr>
        <w:t>接口</w:t>
      </w:r>
      <w:r>
        <w:rPr>
          <w:rFonts w:hint="eastAsia"/>
          <w:lang w:val="en-GB"/>
        </w:rPr>
        <w:t>1</w:t>
      </w:r>
      <w:r>
        <w:rPr>
          <w:rFonts w:hint="eastAsia"/>
          <w:lang w:val="en-GB"/>
        </w:rPr>
        <w:t>为所写入的数据。</w:t>
      </w:r>
      <w:r w:rsidR="00370FD6">
        <w:rPr>
          <w:rFonts w:hint="eastAsia"/>
          <w:lang w:val="en-GB"/>
        </w:rPr>
        <w:t>在写数据进行后，操作会对写地址进行更新。</w:t>
      </w:r>
    </w:p>
    <w:p w:rsidR="003C47E3" w:rsidRDefault="00024DCA" w:rsidP="00024DCA">
      <w:pPr>
        <w:pStyle w:val="a8"/>
      </w:pPr>
      <w:bookmarkStart w:id="26" w:name="_Toc535091526"/>
      <w:r>
        <w:rPr>
          <w:rFonts w:hint="eastAsia"/>
        </w:rPr>
        <w:t>4</w:t>
      </w:r>
      <w:r>
        <w:t xml:space="preserve">.2 </w:t>
      </w:r>
      <w:r w:rsidR="007910C3">
        <w:rPr>
          <w:rFonts w:hint="eastAsia"/>
        </w:rPr>
        <w:t>输入</w:t>
      </w:r>
      <w:r w:rsidR="007910C3">
        <w:t>缓存功能单元设计</w:t>
      </w:r>
      <w:bookmarkEnd w:id="26"/>
    </w:p>
    <w:p w:rsidR="00B70A24" w:rsidRDefault="00A15F3F" w:rsidP="004525C5">
      <w:pPr>
        <w:pStyle w:val="a9"/>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325AD5" w:rsidRPr="00325AD5">
        <w:rPr>
          <w:position w:val="-14"/>
        </w:rPr>
        <w:object w:dxaOrig="859" w:dyaOrig="380">
          <v:shape id="_x0000_i1118" type="#_x0000_t75" style="width:43.2pt;height:18.8pt" o:ole="">
            <v:imagedata r:id="rId218" o:title=""/>
          </v:shape>
          <o:OLEObject Type="Embed" ProgID="Equation.DSMT4" ShapeID="_x0000_i1118" DrawAspect="Content" ObjectID="_1609097901" r:id="rId219"/>
        </w:object>
      </w:r>
      <w:r w:rsidR="001230DD">
        <w:rPr>
          <w:rFonts w:hint="eastAsia"/>
        </w:rPr>
        <w:t>幅输</w:t>
      </w:r>
      <w:r w:rsidR="001230DD">
        <w:rPr>
          <w:rFonts w:hint="eastAsia"/>
        </w:rPr>
        <w:lastRenderedPageBreak/>
        <w:t>入特征图。</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w:t>
      </w:r>
      <w:r w:rsidR="00241A73">
        <w:rPr>
          <w:rFonts w:hint="eastAsia"/>
        </w:rPr>
        <w:t>大的</w:t>
      </w:r>
      <w:r w:rsidR="003E6A61">
        <w:rPr>
          <w:rFonts w:hint="eastAsia"/>
        </w:rPr>
        <w:t>卷积窗口可以拆分为多个</w:t>
      </w:r>
      <w:r w:rsidR="00325AD5" w:rsidRPr="00325AD5">
        <w:rPr>
          <w:position w:val="-6"/>
        </w:rPr>
        <w:object w:dxaOrig="480" w:dyaOrig="279">
          <v:shape id="_x0000_i1119" type="#_x0000_t75" style="width:23.8pt;height:13.75pt" o:ole="">
            <v:imagedata r:id="rId220" o:title=""/>
          </v:shape>
          <o:OLEObject Type="Embed" ProgID="Equation.DSMT4" ShapeID="_x0000_i1119" DrawAspect="Content" ObjectID="_1609097902" r:id="rId221"/>
        </w:object>
      </w:r>
      <w:r w:rsidR="003E6A61">
        <w:rPr>
          <w:rFonts w:hint="eastAsia"/>
        </w:rPr>
        <w:t>的子卷积窗口进行运算，因此本节的设计为针对于</w:t>
      </w:r>
      <w:r w:rsidR="00325AD5" w:rsidRPr="00325AD5">
        <w:rPr>
          <w:position w:val="-6"/>
        </w:rPr>
        <w:object w:dxaOrig="480" w:dyaOrig="279">
          <v:shape id="_x0000_i1120" type="#_x0000_t75" style="width:23.8pt;height:13.75pt" o:ole="">
            <v:imagedata r:id="rId222" o:title=""/>
          </v:shape>
          <o:OLEObject Type="Embed" ProgID="Equation.DSMT4" ShapeID="_x0000_i1120" DrawAspect="Content" ObjectID="_1609097903" r:id="rId223"/>
        </w:object>
      </w:r>
      <w:r w:rsidR="003E6A61">
        <w:rPr>
          <w:rFonts w:hint="eastAsia"/>
        </w:rPr>
        <w:t>窗口的卷积运算定制，在第</w:t>
      </w:r>
      <w:r w:rsidR="00C340E0">
        <w:rPr>
          <w:rFonts w:hint="eastAsia"/>
        </w:rPr>
        <w:t>五</w:t>
      </w:r>
      <w:r w:rsidR="003E6A61">
        <w:rPr>
          <w:rFonts w:hint="eastAsia"/>
        </w:rPr>
        <w:t>章时将详细对不同大小的卷积操作实现进行介绍。</w:t>
      </w:r>
      <w:r w:rsidR="00A83E6D">
        <w:rPr>
          <w:rFonts w:hint="eastAsia"/>
        </w:rPr>
        <w:t>对于激活层、归一化层以及全连接层，</w:t>
      </w:r>
      <w:r w:rsidR="003E6A61">
        <w:rPr>
          <w:rFonts w:hint="eastAsia"/>
        </w:rPr>
        <w:t>也</w:t>
      </w:r>
      <w:r w:rsidR="00A83E6D">
        <w:rPr>
          <w:rFonts w:hint="eastAsia"/>
        </w:rPr>
        <w:t>设计了较为简单的顺序存储结构以进行数据的存储。</w:t>
      </w:r>
      <w:r w:rsidR="00236DB3">
        <w:rPr>
          <w:rFonts w:hint="eastAsia"/>
        </w:rPr>
        <w:t>输入缓存</w:t>
      </w:r>
      <w:r w:rsidR="009F3DCB">
        <w:rPr>
          <w:rFonts w:hint="eastAsia"/>
        </w:rPr>
        <w:t>功能单元包含的操作与接口如图</w:t>
      </w:r>
      <w:r w:rsidR="009A7C7E">
        <w:t>4</w:t>
      </w:r>
      <w:r w:rsidR="009A7C7E">
        <w:rPr>
          <w:rFonts w:hint="eastAsia"/>
        </w:rPr>
        <w:t>-</w:t>
      </w:r>
      <w:r w:rsidR="009A7C7E">
        <w:t>5</w:t>
      </w:r>
      <w:r w:rsidR="009F3DCB">
        <w:rPr>
          <w:rFonts w:hint="eastAsia"/>
        </w:rPr>
        <w:t>所示，操作的具体细节将在下面展开介绍。</w:t>
      </w:r>
    </w:p>
    <w:p w:rsidR="009A7C7E" w:rsidRDefault="00A33188" w:rsidP="00A33188">
      <w:pPr>
        <w:pStyle w:val="a9"/>
        <w:spacing w:line="240" w:lineRule="auto"/>
        <w:ind w:firstLineChars="0" w:firstLine="0"/>
      </w:pPr>
      <w:r w:rsidRPr="00A33188">
        <w:drawing>
          <wp:inline distT="0" distB="0" distL="0" distR="0" wp14:anchorId="4CD77196" wp14:editId="002D6934">
            <wp:extent cx="5274310" cy="3793762"/>
            <wp:effectExtent l="0" t="0" r="2540" b="0"/>
            <wp:docPr id="35" name="图片 35" descr="C:\Users\dawang\Desktop\grad_work\图\截图\in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awang\Desktop\grad_work\图\截图\inputbuffer.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3793762"/>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5</w:t>
      </w:r>
      <w:r w:rsidRPr="001E5E8B">
        <w:rPr>
          <w:rFonts w:cs="Times New Roman"/>
        </w:rPr>
        <w:t xml:space="preserve"> </w:t>
      </w:r>
      <w:r>
        <w:rPr>
          <w:rFonts w:cs="Times New Roman" w:hint="eastAsia"/>
        </w:rPr>
        <w:t>输入缓存功能单元操作与接口图</w:t>
      </w:r>
    </w:p>
    <w:p w:rsidR="00807DAB" w:rsidRDefault="00024DCA" w:rsidP="00024DCA">
      <w:pPr>
        <w:pStyle w:val="aa"/>
      </w:pPr>
      <w:bookmarkStart w:id="27" w:name="_Toc535091527"/>
      <w:r>
        <w:rPr>
          <w:rFonts w:hint="eastAsia"/>
        </w:rPr>
        <w:t>4</w:t>
      </w:r>
      <w:r>
        <w:t xml:space="preserve">.2.1 </w:t>
      </w:r>
      <w:r w:rsidR="00807DAB">
        <w:rPr>
          <w:rFonts w:hint="eastAsia"/>
        </w:rPr>
        <w:t>旋转</w:t>
      </w:r>
      <w:r w:rsidR="00807DAB">
        <w:t>存储结构</w:t>
      </w:r>
      <w:bookmarkEnd w:id="27"/>
    </w:p>
    <w:p w:rsidR="00BF6EA8" w:rsidRDefault="00D57306" w:rsidP="004525C5">
      <w:pPr>
        <w:pStyle w:val="a9"/>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4525C5">
      <w:pPr>
        <w:pStyle w:val="a9"/>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w:t>
      </w:r>
      <w:r w:rsidR="00370FD6">
        <w:rPr>
          <w:rFonts w:hint="eastAsia"/>
          <w:lang w:val="en-GB"/>
        </w:rPr>
        <w:t>片内存储</w:t>
      </w:r>
      <w:r>
        <w:rPr>
          <w:rFonts w:hint="eastAsia"/>
          <w:lang w:val="en-GB"/>
        </w:rPr>
        <w:t>数据带宽没有被充分利用。旋转存储结构旨在充分利用片内存储</w:t>
      </w:r>
      <w:r w:rsidR="00370FD6">
        <w:rPr>
          <w:rFonts w:hint="eastAsia"/>
          <w:lang w:val="en-GB"/>
        </w:rPr>
        <w:t>资源</w:t>
      </w:r>
      <w:r>
        <w:rPr>
          <w:rFonts w:hint="eastAsia"/>
          <w:lang w:val="en-GB"/>
        </w:rPr>
        <w:t>的数据带宽，每个时钟同时读取</w:t>
      </w:r>
      <w:r>
        <w:rPr>
          <w:rFonts w:hint="eastAsia"/>
          <w:lang w:val="en-GB"/>
        </w:rPr>
        <w:lastRenderedPageBreak/>
        <w:t>卷积窗口内的</w:t>
      </w:r>
      <w:r w:rsidR="00325AD5" w:rsidRPr="00325AD5">
        <w:rPr>
          <w:position w:val="-6"/>
          <w:lang w:val="en-GB"/>
        </w:rPr>
        <w:object w:dxaOrig="480" w:dyaOrig="279">
          <v:shape id="_x0000_i1121" type="#_x0000_t75" style="width:23.8pt;height:13.75pt" o:ole="">
            <v:imagedata r:id="rId225" o:title=""/>
          </v:shape>
          <o:OLEObject Type="Embed" ProgID="Equation.DSMT4" ShapeID="_x0000_i1121" DrawAspect="Content" ObjectID="_1609097904" r:id="rId226"/>
        </w:objec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584534">
        <w:rPr>
          <w:lang w:val="en-GB"/>
        </w:rPr>
        <w:t>4</w:t>
      </w:r>
      <w:r w:rsidR="00584534">
        <w:rPr>
          <w:rFonts w:hint="eastAsia"/>
          <w:lang w:val="en-GB"/>
        </w:rPr>
        <w:t>-</w:t>
      </w:r>
      <w:r w:rsidR="009A7C7E">
        <w:rPr>
          <w:lang w:val="en-GB"/>
        </w:rPr>
        <w:t>6</w:t>
      </w:r>
      <w:r w:rsidR="00280100">
        <w:rPr>
          <w:rFonts w:hint="eastAsia"/>
          <w:lang w:val="en-GB"/>
        </w:rPr>
        <w:t>所示。</w:t>
      </w:r>
    </w:p>
    <w:p w:rsidR="00280100" w:rsidRDefault="00022440" w:rsidP="001B1D78">
      <w:pPr>
        <w:pStyle w:val="a9"/>
        <w:spacing w:line="240" w:lineRule="auto"/>
        <w:ind w:firstLineChars="0" w:firstLine="0"/>
        <w:rPr>
          <w:lang w:val="en-GB"/>
        </w:rPr>
      </w:pPr>
      <w:r w:rsidRPr="00022440">
        <w:drawing>
          <wp:inline distT="0" distB="0" distL="0" distR="0" wp14:anchorId="69299DF8" wp14:editId="7C9E2821">
            <wp:extent cx="5274310" cy="30111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74310" cy="3011170"/>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6</w:t>
      </w:r>
      <w:r w:rsidRPr="001E5E8B">
        <w:rPr>
          <w:rFonts w:cs="Times New Roman"/>
        </w:rPr>
        <w:t xml:space="preserve"> </w:t>
      </w:r>
      <w:r>
        <w:rPr>
          <w:rFonts w:cs="Times New Roman" w:hint="eastAsia"/>
        </w:rPr>
        <w:t>旋转存储结构写入数据过程</w:t>
      </w:r>
    </w:p>
    <w:p w:rsidR="00420A17" w:rsidRDefault="00280100" w:rsidP="004525C5">
      <w:pPr>
        <w:pStyle w:val="a9"/>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Default="00EF5193" w:rsidP="004525C5">
      <w:pPr>
        <w:pStyle w:val="a9"/>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sidR="002D0B48">
        <w:rPr>
          <w:lang w:val="en-GB"/>
        </w:rPr>
        <w:t>4</w:t>
      </w:r>
      <w:r w:rsidR="002D0B48">
        <w:rPr>
          <w:rFonts w:hint="eastAsia"/>
          <w:lang w:val="en-GB"/>
        </w:rPr>
        <w:t>-</w:t>
      </w:r>
      <w:r w:rsidR="002D0B48">
        <w:rPr>
          <w:lang w:val="en-GB"/>
        </w:rPr>
        <w:t>1</w:t>
      </w:r>
      <w:r w:rsidR="002D0B48">
        <w:rPr>
          <w:rFonts w:hint="eastAsia"/>
          <w:lang w:val="en-GB"/>
        </w:rPr>
        <w:t>与</w:t>
      </w:r>
      <w:r w:rsidR="002D0B48">
        <w:rPr>
          <w:rFonts w:hint="eastAsia"/>
          <w:lang w:val="en-GB"/>
        </w:rPr>
        <w:t>4-</w:t>
      </w:r>
      <w:r w:rsidR="002D0B48">
        <w:rPr>
          <w:lang w:val="en-GB"/>
        </w:rPr>
        <w:t>2</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584534">
        <w:rPr>
          <w:lang w:val="en-GB"/>
        </w:rPr>
        <w:t>4</w:t>
      </w:r>
      <w:r w:rsidR="00584534">
        <w:rPr>
          <w:rFonts w:hint="eastAsia"/>
          <w:lang w:val="en-GB"/>
        </w:rPr>
        <w:t>-</w:t>
      </w:r>
      <w:r w:rsidR="009A7C7E">
        <w:rPr>
          <w:lang w:val="en-GB"/>
        </w:rPr>
        <w:t>7</w:t>
      </w:r>
      <w:r w:rsidR="002A2FDE">
        <w:rPr>
          <w:rFonts w:hint="eastAsia"/>
          <w:lang w:val="en-GB"/>
        </w:rPr>
        <w:t>所示。</w:t>
      </w:r>
    </w:p>
    <w:p w:rsidR="002D0B48" w:rsidRPr="002D0B48" w:rsidRDefault="002D0B48" w:rsidP="002D0B48">
      <w:pPr>
        <w:tabs>
          <w:tab w:val="left" w:pos="3261"/>
          <w:tab w:val="left" w:pos="5103"/>
        </w:tabs>
        <w:wordWrap w:val="0"/>
        <w:spacing w:line="360" w:lineRule="auto"/>
        <w:jc w:val="right"/>
        <w:rPr>
          <w:rFonts w:ascii="Times New Roman" w:hAnsi="Times New Roman" w:cs="Times New Roman"/>
        </w:rPr>
      </w:pPr>
      <w:r w:rsidRPr="002D0B48">
        <w:rPr>
          <w:rFonts w:ascii="Times New Roman" w:hAnsi="Times New Roman" w:cs="Times New Roman"/>
        </w:rPr>
        <w:object w:dxaOrig="2580" w:dyaOrig="400">
          <v:shape id="_x0000_i1122" type="#_x0000_t75" style="width:128.95pt;height:20.05pt" o:ole="">
            <v:imagedata r:id="rId228" o:title=""/>
          </v:shape>
          <o:OLEObject Type="Embed" ProgID="Equation.DSMT4" ShapeID="_x0000_i1122" DrawAspect="Content" ObjectID="_1609097905" r:id="rId229"/>
        </w:object>
      </w:r>
      <w:r>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4-</w:t>
      </w:r>
      <w:r w:rsidRPr="00CD40F5">
        <w:rPr>
          <w:rFonts w:ascii="Times New Roman" w:hAnsi="Times New Roman" w:cs="Times New Roman"/>
          <w:sz w:val="24"/>
          <w:szCs w:val="24"/>
        </w:rPr>
        <w:t>1</w:t>
      </w:r>
      <w:r w:rsidRPr="00CD40F5">
        <w:rPr>
          <w:rFonts w:ascii="Times New Roman" w:hAnsi="Times New Roman" w:cs="Times New Roman" w:hint="eastAsia"/>
          <w:sz w:val="24"/>
          <w:szCs w:val="24"/>
        </w:rPr>
        <w:t>）</w:t>
      </w:r>
    </w:p>
    <w:p w:rsidR="002D0B48" w:rsidRPr="004B5E31" w:rsidRDefault="002D0B48" w:rsidP="002D0B48">
      <w:pPr>
        <w:tabs>
          <w:tab w:val="left" w:pos="3261"/>
          <w:tab w:val="left" w:pos="5103"/>
        </w:tabs>
        <w:wordWrap w:val="0"/>
        <w:spacing w:line="360" w:lineRule="auto"/>
        <w:jc w:val="right"/>
        <w:rPr>
          <w:lang w:val="en-GB"/>
        </w:rPr>
      </w:pPr>
      <w:r w:rsidRPr="002D0B48">
        <w:rPr>
          <w:rFonts w:ascii="Times New Roman" w:hAnsi="Times New Roman" w:cs="Times New Roman"/>
          <w:position w:val="-24"/>
        </w:rPr>
        <w:object w:dxaOrig="2840" w:dyaOrig="620">
          <v:shape id="_x0000_i1123" type="#_x0000_t75" style="width:142.1pt;height:31.3pt" o:ole="">
            <v:imagedata r:id="rId230" o:title=""/>
          </v:shape>
          <o:OLEObject Type="Embed" ProgID="Equation.DSMT4" ShapeID="_x0000_i1123" DrawAspect="Content" ObjectID="_1609097906" r:id="rId231"/>
        </w:object>
      </w:r>
      <w:r>
        <w:rPr>
          <w:rFonts w:ascii="Times New Roman" w:hAnsi="Times New Roman" w:cs="Times New Roman"/>
        </w:rP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4-</w:t>
      </w:r>
      <w:r w:rsidRPr="00CD40F5">
        <w:rPr>
          <w:rFonts w:ascii="Times New Roman" w:hAnsi="Times New Roman" w:cs="Times New Roman"/>
          <w:sz w:val="24"/>
          <w:szCs w:val="24"/>
        </w:rPr>
        <w:t>2</w:t>
      </w:r>
      <w:r w:rsidRPr="00CD40F5">
        <w:rPr>
          <w:rFonts w:ascii="Times New Roman" w:hAnsi="Times New Roman" w:cs="Times New Roman" w:hint="eastAsia"/>
          <w:sz w:val="24"/>
          <w:szCs w:val="24"/>
        </w:rPr>
        <w:t>）</w:t>
      </w:r>
    </w:p>
    <w:p w:rsidR="00E86304" w:rsidRDefault="00E91D5E" w:rsidP="009B150F">
      <w:pPr>
        <w:pStyle w:val="a9"/>
        <w:spacing w:line="240" w:lineRule="auto"/>
        <w:ind w:firstLineChars="0" w:firstLine="0"/>
        <w:jc w:val="center"/>
        <w:rPr>
          <w:lang w:val="en-GB"/>
        </w:rPr>
      </w:pPr>
      <w:r w:rsidRPr="00E91D5E">
        <w:drawing>
          <wp:inline distT="0" distB="0" distL="0" distR="0" wp14:anchorId="5A767DF0" wp14:editId="0ECA3516">
            <wp:extent cx="3641697" cy="219527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673297" cy="2214327"/>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7</w:t>
      </w:r>
      <w:r w:rsidRPr="001E5E8B">
        <w:rPr>
          <w:rFonts w:cs="Times New Roman"/>
        </w:rPr>
        <w:t xml:space="preserve"> </w:t>
      </w:r>
      <w:r>
        <w:rPr>
          <w:rFonts w:cs="Times New Roman" w:hint="eastAsia"/>
        </w:rPr>
        <w:t>坐标与存储位置转换电路图</w:t>
      </w:r>
    </w:p>
    <w:p w:rsidR="004B5E31" w:rsidRDefault="00C10213" w:rsidP="004525C5">
      <w:pPr>
        <w:pStyle w:val="a9"/>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4525C5">
      <w:pPr>
        <w:pStyle w:val="a9"/>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4525C5">
      <w:pPr>
        <w:pStyle w:val="a9"/>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4525C5">
      <w:pPr>
        <w:pStyle w:val="a9"/>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4525C5">
      <w:pPr>
        <w:pStyle w:val="a9"/>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4525C5">
      <w:pPr>
        <w:pStyle w:val="a9"/>
        <w:rPr>
          <w:lang w:val="en-GB"/>
        </w:rPr>
      </w:pPr>
      <w:r>
        <w:rPr>
          <w:rFonts w:hint="eastAsia"/>
          <w:lang w:val="en-GB"/>
        </w:rPr>
        <w:t>所自定义的操作有：</w:t>
      </w:r>
    </w:p>
    <w:p w:rsidR="00D50FF3" w:rsidRDefault="00D50FF3" w:rsidP="004525C5">
      <w:pPr>
        <w:pStyle w:val="a9"/>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4525C5">
      <w:pPr>
        <w:pStyle w:val="a9"/>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w:t>
      </w:r>
      <w:r w:rsidR="00C603DB">
        <w:rPr>
          <w:rFonts w:hint="eastAsia"/>
          <w:lang w:val="en-GB"/>
        </w:rPr>
        <w:t>操作所需延时为</w:t>
      </w:r>
      <w:r w:rsidR="00C603DB">
        <w:rPr>
          <w:rFonts w:hint="eastAsia"/>
          <w:lang w:val="en-GB"/>
        </w:rPr>
        <w:t>1</w:t>
      </w:r>
      <w:r w:rsidR="00C603DB">
        <w:rPr>
          <w:rFonts w:hint="eastAsia"/>
          <w:lang w:val="en-GB"/>
        </w:rPr>
        <w:t>个时钟。</w:t>
      </w:r>
      <w:r w:rsidR="001660F4">
        <w:rPr>
          <w:rFonts w:hint="eastAsia"/>
          <w:lang w:val="en-GB"/>
        </w:rPr>
        <w:t>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9F3B66">
        <w:rPr>
          <w:rFonts w:hint="eastAsia"/>
          <w:lang w:val="en-GB"/>
        </w:rPr>
        <w:t xml:space="preserve"> </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4525C5">
      <w:pPr>
        <w:pStyle w:val="a9"/>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4525C5">
      <w:pPr>
        <w:pStyle w:val="a9"/>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9F3B66">
        <w:rPr>
          <w:rFonts w:hint="eastAsia"/>
          <w:lang w:val="en-GB"/>
        </w:rPr>
        <w:t>操作所需延时为</w:t>
      </w:r>
      <w:r w:rsidR="009F3B66">
        <w:rPr>
          <w:lang w:val="en-GB"/>
        </w:rPr>
        <w:t>4</w:t>
      </w:r>
      <w:r w:rsidR="009F3B66">
        <w:rPr>
          <w:rFonts w:hint="eastAsia"/>
          <w:lang w:val="en-GB"/>
        </w:rPr>
        <w:t>个时钟。</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4525C5">
      <w:pPr>
        <w:pStyle w:val="a9"/>
        <w:rPr>
          <w:lang w:val="en-GB"/>
        </w:rPr>
      </w:pPr>
      <w:r>
        <w:rPr>
          <w:rFonts w:hint="eastAsia"/>
          <w:lang w:val="en-GB"/>
        </w:rPr>
        <w:t>该操作的主要功能为旋转读取数据。输入接口数量为</w:t>
      </w:r>
      <w:r>
        <w:rPr>
          <w:rFonts w:hint="eastAsia"/>
          <w:lang w:val="en-GB"/>
        </w:rPr>
        <w:t>2</w:t>
      </w:r>
      <w:r>
        <w:rPr>
          <w:rFonts w:hint="eastAsia"/>
          <w:lang w:val="en-GB"/>
        </w:rPr>
        <w:t>，输出接口数量为</w:t>
      </w:r>
      <w:r>
        <w:rPr>
          <w:rFonts w:hint="eastAsia"/>
          <w:lang w:val="en-GB"/>
        </w:rPr>
        <w:lastRenderedPageBreak/>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w:t>
      </w:r>
      <w:r w:rsidR="009F3B66">
        <w:rPr>
          <w:rFonts w:hint="eastAsia"/>
          <w:lang w:val="en-GB"/>
        </w:rPr>
        <w:t>操作所需延时为</w:t>
      </w:r>
      <w:r w:rsidR="009F3B66">
        <w:rPr>
          <w:lang w:val="en-GB"/>
        </w:rPr>
        <w:t>5</w:t>
      </w:r>
      <w:r w:rsidR="009F3B66">
        <w:rPr>
          <w:rFonts w:hint="eastAsia"/>
          <w:lang w:val="en-GB"/>
        </w:rPr>
        <w:t>个时钟。</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024DCA" w:rsidP="00024DCA">
      <w:pPr>
        <w:pStyle w:val="aa"/>
      </w:pPr>
      <w:bookmarkStart w:id="28" w:name="_Toc535091528"/>
      <w:r>
        <w:rPr>
          <w:rFonts w:hint="eastAsia"/>
        </w:rPr>
        <w:t>4</w:t>
      </w:r>
      <w:r>
        <w:t xml:space="preserve">.2.2 </w:t>
      </w:r>
      <w:r w:rsidR="00807DAB">
        <w:rPr>
          <w:rFonts w:hint="eastAsia"/>
        </w:rPr>
        <w:t>顺序</w:t>
      </w:r>
      <w:r w:rsidR="00807DAB">
        <w:t>存储结构</w:t>
      </w:r>
      <w:bookmarkEnd w:id="28"/>
    </w:p>
    <w:p w:rsidR="00E67A26" w:rsidRDefault="00984397" w:rsidP="004525C5">
      <w:pPr>
        <w:pStyle w:val="a9"/>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4525C5">
      <w:pPr>
        <w:pStyle w:val="a9"/>
        <w:rPr>
          <w:lang w:val="en-GB"/>
        </w:rPr>
      </w:pPr>
      <w:r>
        <w:rPr>
          <w:rFonts w:hint="eastAsia"/>
          <w:lang w:val="en-GB"/>
        </w:rPr>
        <w:t>顺序存储的存储逻辑如图</w:t>
      </w:r>
      <w:r w:rsidR="003F1000">
        <w:rPr>
          <w:lang w:val="en-GB"/>
        </w:rPr>
        <w:t>4</w:t>
      </w:r>
      <w:r w:rsidR="003F1000">
        <w:rPr>
          <w:rFonts w:hint="eastAsia"/>
          <w:lang w:val="en-GB"/>
        </w:rPr>
        <w:t>-</w:t>
      </w:r>
      <w:r w:rsidR="009A7C7E">
        <w:rPr>
          <w:lang w:val="en-GB"/>
        </w:rPr>
        <w:t>8</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B56B44" w:rsidRDefault="00534438" w:rsidP="002541EE">
      <w:pPr>
        <w:pStyle w:val="a9"/>
        <w:spacing w:line="240" w:lineRule="auto"/>
        <w:ind w:firstLineChars="0" w:firstLine="0"/>
        <w:jc w:val="center"/>
        <w:rPr>
          <w:lang w:val="en-GB"/>
        </w:rPr>
      </w:pPr>
      <w:r w:rsidRPr="00534438">
        <w:drawing>
          <wp:inline distT="0" distB="0" distL="0" distR="0" wp14:anchorId="7E6338BF" wp14:editId="3F84FA96">
            <wp:extent cx="4564049" cy="2740847"/>
            <wp:effectExtent l="0" t="0" r="825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577844" cy="2749132"/>
                    </a:xfrm>
                    <a:prstGeom prst="rect">
                      <a:avLst/>
                    </a:prstGeom>
                  </pic:spPr>
                </pic:pic>
              </a:graphicData>
            </a:graphic>
          </wp:inline>
        </w:drawing>
      </w:r>
    </w:p>
    <w:p w:rsidR="00B56B44" w:rsidRPr="00B56B44" w:rsidRDefault="00B56B44" w:rsidP="00B56B4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8</w:t>
      </w:r>
      <w:r w:rsidRPr="001E5E8B">
        <w:rPr>
          <w:rFonts w:cs="Times New Roman"/>
        </w:rPr>
        <w:t xml:space="preserve"> </w:t>
      </w:r>
      <w:r>
        <w:rPr>
          <w:rFonts w:cs="Times New Roman" w:hint="eastAsia"/>
        </w:rPr>
        <w:t>顺序存储结构写入数据过程</w:t>
      </w:r>
    </w:p>
    <w:p w:rsidR="00B56B44" w:rsidRDefault="0007415B" w:rsidP="00B56B44">
      <w:pPr>
        <w:pStyle w:val="a9"/>
        <w:rPr>
          <w:lang w:val="en-GB"/>
        </w:rPr>
      </w:pPr>
      <w:r>
        <w:rPr>
          <w:rFonts w:hint="eastAsia"/>
          <w:lang w:val="en-GB"/>
        </w:rPr>
        <w:t>实现顺序存储结构也需要使用带状态的自定义操作，具体操作状态有：</w:t>
      </w:r>
    </w:p>
    <w:p w:rsidR="00124818" w:rsidRDefault="00124818"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4525C5">
      <w:pPr>
        <w:pStyle w:val="a9"/>
        <w:rPr>
          <w:lang w:val="en-GB"/>
        </w:rPr>
      </w:pPr>
      <w:r>
        <w:rPr>
          <w:rFonts w:hint="eastAsia"/>
          <w:lang w:val="en-GB"/>
        </w:rPr>
        <w:t>所自定义的主要操作有：</w:t>
      </w:r>
    </w:p>
    <w:p w:rsidR="00701A10" w:rsidRDefault="00701A10"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4525C5">
      <w:pPr>
        <w:pStyle w:val="a9"/>
        <w:rPr>
          <w:lang w:val="en-GB"/>
        </w:rPr>
      </w:pPr>
      <w:r>
        <w:rPr>
          <w:rFonts w:hint="eastAsia"/>
          <w:lang w:val="en-GB"/>
        </w:rPr>
        <w:lastRenderedPageBreak/>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4525C5">
      <w:pPr>
        <w:pStyle w:val="a9"/>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4525C5">
      <w:pPr>
        <w:pStyle w:val="a9"/>
        <w:rPr>
          <w:lang w:val="en-GB"/>
        </w:rPr>
      </w:pPr>
      <w:r>
        <w:rPr>
          <w:rFonts w:hint="eastAsia"/>
          <w:lang w:val="en-GB"/>
        </w:rPr>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28102C">
        <w:rPr>
          <w:rFonts w:hint="eastAsia"/>
          <w:lang w:val="en-GB"/>
        </w:rPr>
        <w:t>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4525C5">
      <w:pPr>
        <w:pStyle w:val="a9"/>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4525C5">
      <w:pPr>
        <w:pStyle w:val="a9"/>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E67BD1" w:rsidRPr="00E67BD1">
        <w:rPr>
          <w:position w:val="-14"/>
          <w:lang w:val="en-GB"/>
        </w:rPr>
        <w:object w:dxaOrig="1140" w:dyaOrig="380">
          <v:shape id="_x0000_i1124" type="#_x0000_t75" style="width:56.95pt;height:18.8pt" o:ole="">
            <v:imagedata r:id="rId234" o:title=""/>
          </v:shape>
          <o:OLEObject Type="Embed" ProgID="Equation.DSMT4" ShapeID="_x0000_i1124" DrawAspect="Content" ObjectID="_1609097907" r:id="rId235"/>
        </w:object>
      </w:r>
      <w:r w:rsidR="0076009D">
        <w:rPr>
          <w:rFonts w:hint="eastAsia"/>
          <w:lang w:val="en-GB"/>
        </w:rPr>
        <w:t>。</w:t>
      </w:r>
      <w:r w:rsidR="009F3B66">
        <w:rPr>
          <w:rFonts w:hint="eastAsia"/>
          <w:lang w:val="en-GB"/>
        </w:rPr>
        <w:t>操作所需延时为</w:t>
      </w:r>
      <w:r w:rsidR="009F3B66">
        <w:rPr>
          <w:rFonts w:hint="eastAsia"/>
          <w:lang w:val="en-GB"/>
        </w:rPr>
        <w:t>1</w:t>
      </w:r>
      <w:r w:rsidR="009F3B66">
        <w:rPr>
          <w:rFonts w:hint="eastAsia"/>
          <w:lang w:val="en-GB"/>
        </w:rPr>
        <w:t>个时钟。</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E67BD1" w:rsidRPr="00E67BD1">
        <w:rPr>
          <w:position w:val="-14"/>
          <w:lang w:val="en-GB"/>
        </w:rPr>
        <w:object w:dxaOrig="1140" w:dyaOrig="380">
          <v:shape id="_x0000_i1125" type="#_x0000_t75" style="width:56.95pt;height:18.8pt" o:ole="">
            <v:imagedata r:id="rId236" o:title=""/>
          </v:shape>
          <o:OLEObject Type="Embed" ProgID="Equation.DSMT4" ShapeID="_x0000_i1125" DrawAspect="Content" ObjectID="_1609097908" r:id="rId237"/>
        </w:objec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024DCA" w:rsidP="00024DCA">
      <w:pPr>
        <w:pStyle w:val="a8"/>
      </w:pPr>
      <w:bookmarkStart w:id="29" w:name="_Toc535091529"/>
      <w:r>
        <w:rPr>
          <w:rFonts w:hint="eastAsia"/>
        </w:rPr>
        <w:t>4</w:t>
      </w:r>
      <w:r>
        <w:t xml:space="preserve">.3 </w:t>
      </w:r>
      <w:r w:rsidR="00B32055">
        <w:rPr>
          <w:rFonts w:hint="eastAsia"/>
        </w:rPr>
        <w:t>通用计算功能</w:t>
      </w:r>
      <w:r w:rsidR="00B32055">
        <w:t>单元</w:t>
      </w:r>
      <w:r w:rsidR="00B32055">
        <w:rPr>
          <w:rFonts w:hint="eastAsia"/>
        </w:rPr>
        <w:t>设计</w:t>
      </w:r>
      <w:bookmarkEnd w:id="29"/>
    </w:p>
    <w:p w:rsidR="006F5D0D" w:rsidRDefault="00666FC2" w:rsidP="006F5D0D">
      <w:pPr>
        <w:pStyle w:val="a9"/>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r w:rsidR="006F5D0D">
        <w:rPr>
          <w:rFonts w:hint="eastAsia"/>
        </w:rPr>
        <w:t>通用计算功能单元</w:t>
      </w:r>
      <w:r w:rsidR="009F3DCB">
        <w:rPr>
          <w:rFonts w:hint="eastAsia"/>
        </w:rPr>
        <w:t>包含的</w:t>
      </w:r>
      <w:r w:rsidR="006F5D0D">
        <w:rPr>
          <w:rFonts w:hint="eastAsia"/>
        </w:rPr>
        <w:t>操作与接口如图</w:t>
      </w:r>
      <w:r w:rsidR="009A7C7E">
        <w:t>4</w:t>
      </w:r>
      <w:r w:rsidR="009A7C7E">
        <w:rPr>
          <w:rFonts w:hint="eastAsia"/>
        </w:rPr>
        <w:t>-</w:t>
      </w:r>
      <w:r w:rsidR="009A7C7E">
        <w:t>9</w:t>
      </w:r>
      <w:r w:rsidR="006F5D0D">
        <w:rPr>
          <w:rFonts w:hint="eastAsia"/>
        </w:rPr>
        <w:t>所示，操作</w:t>
      </w:r>
      <w:r w:rsidR="009F3DCB">
        <w:rPr>
          <w:rFonts w:hint="eastAsia"/>
        </w:rPr>
        <w:t>的具体细节</w:t>
      </w:r>
      <w:r w:rsidR="006F5D0D">
        <w:rPr>
          <w:rFonts w:hint="eastAsia"/>
        </w:rPr>
        <w:t>将在下面展开介绍。</w:t>
      </w:r>
    </w:p>
    <w:p w:rsidR="009F3DCB" w:rsidRDefault="000312E1" w:rsidP="000312E1">
      <w:pPr>
        <w:pStyle w:val="a9"/>
        <w:spacing w:line="240" w:lineRule="auto"/>
        <w:ind w:firstLineChars="0" w:firstLine="0"/>
        <w:jc w:val="center"/>
      </w:pPr>
      <w:r w:rsidRPr="000312E1">
        <w:lastRenderedPageBreak/>
        <w:drawing>
          <wp:inline distT="0" distB="0" distL="0" distR="0" wp14:anchorId="6B8E286D" wp14:editId="47B1D8EE">
            <wp:extent cx="5017273" cy="3600323"/>
            <wp:effectExtent l="0" t="0" r="0" b="635"/>
            <wp:docPr id="39" name="图片 39" descr="F:\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computing.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030512" cy="3609823"/>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9</w:t>
      </w:r>
      <w:r w:rsidRPr="001E5E8B">
        <w:rPr>
          <w:rFonts w:cs="Times New Roman"/>
        </w:rPr>
        <w:t xml:space="preserve"> </w:t>
      </w:r>
      <w:r>
        <w:rPr>
          <w:rFonts w:cs="Times New Roman" w:hint="eastAsia"/>
        </w:rPr>
        <w:t>通用计算功能单元操作与接口图</w:t>
      </w:r>
    </w:p>
    <w:p w:rsidR="00CD72EC" w:rsidRDefault="00024DCA" w:rsidP="00024DCA">
      <w:pPr>
        <w:pStyle w:val="aa"/>
      </w:pPr>
      <w:bookmarkStart w:id="30" w:name="_Toc535091530"/>
      <w:r>
        <w:rPr>
          <w:rFonts w:hint="eastAsia"/>
        </w:rPr>
        <w:t>4</w:t>
      </w:r>
      <w:r>
        <w:t xml:space="preserve">.3.1 </w:t>
      </w:r>
      <w:r w:rsidR="00CD72EC" w:rsidRPr="00D323F6">
        <w:rPr>
          <w:rFonts w:hint="eastAsia"/>
        </w:rPr>
        <w:t>卷积</w:t>
      </w:r>
      <w:r w:rsidR="00CD72EC">
        <w:rPr>
          <w:rFonts w:hint="eastAsia"/>
        </w:rPr>
        <w:t>运算</w:t>
      </w:r>
      <w:r w:rsidR="00CD72EC">
        <w:t>操作</w:t>
      </w:r>
      <w:r w:rsidR="00CD72EC">
        <w:rPr>
          <w:rFonts w:hint="eastAsia"/>
        </w:rPr>
        <w:t>设计</w:t>
      </w:r>
      <w:bookmarkEnd w:id="30"/>
    </w:p>
    <w:p w:rsidR="005823A1" w:rsidRDefault="0075667E" w:rsidP="004525C5">
      <w:pPr>
        <w:pStyle w:val="a9"/>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E67BD1">
        <w:t>4</w:t>
      </w:r>
      <w:r w:rsidR="00E67BD1">
        <w:rPr>
          <w:rFonts w:hint="eastAsia"/>
        </w:rPr>
        <w:t>-</w:t>
      </w:r>
      <w:r w:rsidR="000B1767">
        <w:t>10</w:t>
      </w:r>
      <w:r w:rsidR="00CF6C5E">
        <w:rPr>
          <w:rFonts w:hint="eastAsia"/>
        </w:rPr>
        <w:t>所示。</w:t>
      </w:r>
    </w:p>
    <w:p w:rsidR="00D87F11" w:rsidRDefault="00304D22" w:rsidP="009B150F">
      <w:pPr>
        <w:pStyle w:val="a9"/>
        <w:spacing w:line="240" w:lineRule="auto"/>
        <w:ind w:firstLineChars="0" w:firstLine="0"/>
        <w:jc w:val="center"/>
      </w:pPr>
      <w:r>
        <w:drawing>
          <wp:inline distT="0" distB="0" distL="0" distR="0" wp14:anchorId="0CDBFBB4" wp14:editId="6E53E8AD">
            <wp:extent cx="4253948" cy="20977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280402" cy="2110826"/>
                    </a:xfrm>
                    <a:prstGeom prst="rect">
                      <a:avLst/>
                    </a:prstGeom>
                  </pic:spPr>
                </pic:pic>
              </a:graphicData>
            </a:graphic>
          </wp:inline>
        </w:drawing>
      </w:r>
    </w:p>
    <w:p w:rsidR="00E67BD1" w:rsidRPr="00E67BD1" w:rsidRDefault="00E67BD1" w:rsidP="00E67BD1">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10</w:t>
      </w:r>
      <w:r w:rsidRPr="001E5E8B">
        <w:rPr>
          <w:rFonts w:cs="Times New Roman"/>
        </w:rPr>
        <w:t xml:space="preserve"> </w:t>
      </w:r>
      <w:r>
        <w:rPr>
          <w:rFonts w:cs="Times New Roman" w:hint="eastAsia"/>
        </w:rPr>
        <w:t>卷积运算单元电路图</w:t>
      </w:r>
    </w:p>
    <w:p w:rsidR="00304D22" w:rsidRDefault="00ED4269" w:rsidP="004525C5">
      <w:pPr>
        <w:pStyle w:val="a9"/>
      </w:pPr>
      <w:r>
        <w:rPr>
          <w:rFonts w:hint="eastAsia"/>
        </w:rPr>
        <w:lastRenderedPageBreak/>
        <w:t>由于涉及到输入参数的更新，因此卷积运算操作仍需设计为带状态的操作。所设计的状态为：</w:t>
      </w:r>
    </w:p>
    <w:p w:rsidR="00ED4269" w:rsidRDefault="00ED4269" w:rsidP="004525C5">
      <w:pPr>
        <w:pStyle w:val="a9"/>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sidR="00E67BD1" w:rsidRPr="00E67BD1">
        <w:rPr>
          <w:position w:val="-14"/>
          <w:lang w:val="en-GB"/>
        </w:rPr>
        <w:object w:dxaOrig="2260" w:dyaOrig="380">
          <v:shape id="_x0000_i1126" type="#_x0000_t75" style="width:112.7pt;height:18.8pt" o:ole="">
            <v:imagedata r:id="rId240" o:title=""/>
          </v:shape>
          <o:OLEObject Type="Embed" ProgID="Equation.DSMT4" ShapeID="_x0000_i1126" DrawAspect="Content" ObjectID="_1609097909" r:id="rId241"/>
        </w:object>
      </w:r>
    </w:p>
    <w:p w:rsidR="00ED4269" w:rsidRDefault="00ED4269" w:rsidP="004525C5">
      <w:pPr>
        <w:pStyle w:val="a9"/>
      </w:pPr>
      <w:r>
        <w:rPr>
          <w:rFonts w:hint="eastAsia"/>
        </w:rPr>
        <w:t>所设计的操作有：</w:t>
      </w:r>
    </w:p>
    <w:p w:rsidR="00ED4269" w:rsidRDefault="00ED4269"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4525C5">
      <w:pPr>
        <w:pStyle w:val="a9"/>
        <w:rPr>
          <w:lang w:val="en-GB"/>
        </w:rPr>
      </w:pPr>
      <w:r>
        <w:rPr>
          <w:rFonts w:hint="eastAsia"/>
          <w:lang w:val="en-GB"/>
        </w:rPr>
        <w:t>该操作的主要功能为对计算单元内的参数进行更新。</w:t>
      </w:r>
      <w:r w:rsidR="003174D0">
        <w:rPr>
          <w:rFonts w:hint="eastAsia"/>
          <w:lang w:val="en-GB"/>
        </w:rPr>
        <w:t>输入接口数量为</w:t>
      </w:r>
      <w:r w:rsidR="00E67BD1" w:rsidRPr="00E67BD1">
        <w:rPr>
          <w:position w:val="-14"/>
          <w:lang w:val="en-GB"/>
        </w:rPr>
        <w:object w:dxaOrig="1160" w:dyaOrig="380">
          <v:shape id="_x0000_i1127" type="#_x0000_t75" style="width:58.25pt;height:18.8pt" o:ole="">
            <v:imagedata r:id="rId242" o:title=""/>
          </v:shape>
          <o:OLEObject Type="Embed" ProgID="Equation.DSMT4" ShapeID="_x0000_i1127" DrawAspect="Content" ObjectID="_1609097910" r:id="rId243"/>
        </w:object>
      </w:r>
      <w:r w:rsidR="003174D0">
        <w:rPr>
          <w:rFonts w:hint="eastAsia"/>
          <w:lang w:val="en-GB"/>
        </w:rPr>
        <w:t>，输出接口数量为</w:t>
      </w:r>
      <w:r w:rsidR="003174D0">
        <w:rPr>
          <w:rFonts w:hint="eastAsia"/>
          <w:lang w:val="en-GB"/>
        </w:rPr>
        <w:t>0</w:t>
      </w:r>
      <w:r w:rsidR="003174D0">
        <w:rPr>
          <w:rFonts w:hint="eastAsia"/>
          <w:lang w:val="en-GB"/>
        </w:rPr>
        <w:t>。</w:t>
      </w:r>
      <w:r w:rsidR="009F3B66">
        <w:rPr>
          <w:rFonts w:hint="eastAsia"/>
          <w:lang w:val="en-GB"/>
        </w:rPr>
        <w:t>操作所需延时为</w:t>
      </w:r>
      <w:r w:rsidR="009F3B66">
        <w:rPr>
          <w:rFonts w:hint="eastAsia"/>
          <w:lang w:val="en-GB"/>
        </w:rPr>
        <w:t>1</w:t>
      </w:r>
      <w:r w:rsidR="009F3B66">
        <w:rPr>
          <w:rFonts w:hint="eastAsia"/>
          <w:lang w:val="en-GB"/>
        </w:rPr>
        <w:t>个时钟。</w:t>
      </w:r>
      <w:r w:rsidR="003174D0">
        <w:rPr>
          <w:rFonts w:hint="eastAsia"/>
          <w:lang w:val="en-GB"/>
        </w:rPr>
        <w:t>输入接口为所需要更新的卷积核参数，因为输入接口数量为</w:t>
      </w:r>
      <w:r w:rsidR="00E67BD1" w:rsidRPr="00E67BD1">
        <w:rPr>
          <w:position w:val="-14"/>
          <w:lang w:val="en-GB"/>
        </w:rPr>
        <w:object w:dxaOrig="1160" w:dyaOrig="380">
          <v:shape id="_x0000_i1128" type="#_x0000_t75" style="width:58.25pt;height:18.8pt" o:ole="">
            <v:imagedata r:id="rId244" o:title=""/>
          </v:shape>
          <o:OLEObject Type="Embed" ProgID="Equation.DSMT4" ShapeID="_x0000_i1128" DrawAspect="Content" ObjectID="_1609097911" r:id="rId245"/>
        </w:objec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4525C5">
      <w:pPr>
        <w:pStyle w:val="a9"/>
        <w:rPr>
          <w:lang w:val="en-GB"/>
        </w:rPr>
      </w:pPr>
      <w:r>
        <w:rPr>
          <w:rFonts w:hint="eastAsia"/>
          <w:lang w:val="en-GB"/>
        </w:rPr>
        <w:t>该操作的主要功能为</w:t>
      </w:r>
      <w:r w:rsidR="000A4BFA">
        <w:rPr>
          <w:rFonts w:hint="eastAsia"/>
          <w:lang w:val="en-GB"/>
        </w:rPr>
        <w:t>完成卷积操作的乘加运算。输入接口数量为</w:t>
      </w:r>
      <w:r w:rsidR="00E67BD1" w:rsidRPr="00E67BD1">
        <w:rPr>
          <w:position w:val="-14"/>
          <w:lang w:val="en-GB"/>
        </w:rPr>
        <w:object w:dxaOrig="1160" w:dyaOrig="380">
          <v:shape id="_x0000_i1129" type="#_x0000_t75" style="width:58.25pt;height:18.8pt" o:ole="">
            <v:imagedata r:id="rId246" o:title=""/>
          </v:shape>
          <o:OLEObject Type="Embed" ProgID="Equation.DSMT4" ShapeID="_x0000_i1129" DrawAspect="Content" ObjectID="_1609097912" r:id="rId247"/>
        </w:object>
      </w:r>
      <w:r w:rsidR="000A4BFA">
        <w:rPr>
          <w:rFonts w:hint="eastAsia"/>
          <w:lang w:val="en-GB"/>
        </w:rPr>
        <w:t>，输出接口数量为</w:t>
      </w:r>
      <w:r w:rsidR="00E67BD1" w:rsidRPr="00E67BD1">
        <w:rPr>
          <w:position w:val="-14"/>
          <w:lang w:val="en-GB"/>
        </w:rPr>
        <w:object w:dxaOrig="980" w:dyaOrig="380">
          <v:shape id="_x0000_i1130" type="#_x0000_t75" style="width:48.85pt;height:18.8pt" o:ole="">
            <v:imagedata r:id="rId248" o:title=""/>
          </v:shape>
          <o:OLEObject Type="Embed" ProgID="Equation.DSMT4" ShapeID="_x0000_i1130" DrawAspect="Content" ObjectID="_1609097913" r:id="rId249"/>
        </w:object>
      </w:r>
      <w:r w:rsidR="000A4BFA">
        <w:rPr>
          <w:rFonts w:hint="eastAsia"/>
          <w:lang w:val="en-GB"/>
        </w:rPr>
        <w:t>。</w:t>
      </w:r>
      <w:r w:rsidR="009F3B66">
        <w:rPr>
          <w:rFonts w:hint="eastAsia"/>
          <w:lang w:val="en-GB"/>
        </w:rPr>
        <w:t>操作所需延时为</w:t>
      </w:r>
      <w:r w:rsidR="009F3B66">
        <w:rPr>
          <w:lang w:val="en-GB"/>
        </w:rPr>
        <w:t>5</w:t>
      </w:r>
      <w:r w:rsidR="009F3B66">
        <w:rPr>
          <w:rFonts w:hint="eastAsia"/>
          <w:lang w:val="en-GB"/>
        </w:rPr>
        <w:t>个时钟。</w:t>
      </w:r>
      <w:r w:rsidR="000F0813">
        <w:rPr>
          <w:rFonts w:hint="eastAsia"/>
          <w:lang w:val="en-GB"/>
        </w:rPr>
        <w:t>输入接口内的数据是从输入缓存中输出的运算窗口内的</w:t>
      </w:r>
      <w:r w:rsidR="00E67BD1" w:rsidRPr="00E67BD1">
        <w:rPr>
          <w:position w:val="-14"/>
          <w:lang w:val="en-GB"/>
        </w:rPr>
        <w:object w:dxaOrig="1160" w:dyaOrig="380">
          <v:shape id="_x0000_i1131" type="#_x0000_t75" style="width:58.25pt;height:18.8pt" o:ole="">
            <v:imagedata r:id="rId250" o:title=""/>
          </v:shape>
          <o:OLEObject Type="Embed" ProgID="Equation.DSMT4" ShapeID="_x0000_i1131" DrawAspect="Content" ObjectID="_1609097914" r:id="rId251"/>
        </w:object>
      </w:r>
      <w:r w:rsidR="000F0813">
        <w:rPr>
          <w:rFonts w:hint="eastAsia"/>
          <w:lang w:val="en-GB"/>
        </w:rPr>
        <w:t>个数字，输出接口则为</w:t>
      </w:r>
      <w:r w:rsidR="00E67BD1" w:rsidRPr="00E67BD1">
        <w:rPr>
          <w:position w:val="-14"/>
          <w:lang w:val="en-GB"/>
        </w:rPr>
        <w:object w:dxaOrig="980" w:dyaOrig="380">
          <v:shape id="_x0000_i1132" type="#_x0000_t75" style="width:48.85pt;height:18.8pt" o:ole="">
            <v:imagedata r:id="rId252" o:title=""/>
          </v:shape>
          <o:OLEObject Type="Embed" ProgID="Equation.DSMT4" ShapeID="_x0000_i1132" DrawAspect="Content" ObjectID="_1609097915" r:id="rId253"/>
        </w:object>
      </w:r>
      <w:r w:rsidR="000F0813">
        <w:rPr>
          <w:rFonts w:hint="eastAsia"/>
          <w:lang w:val="en-GB"/>
        </w:rPr>
        <w:t>层输出特征图的中间结果。</w:t>
      </w:r>
      <w:r w:rsidR="00D56455">
        <w:rPr>
          <w:rFonts w:hint="eastAsia"/>
          <w:lang w:val="en-GB"/>
        </w:rPr>
        <w:t>输入缓存输出的</w:t>
      </w:r>
      <w:r w:rsidR="00E67BD1" w:rsidRPr="00E67BD1">
        <w:rPr>
          <w:position w:val="-14"/>
        </w:rPr>
        <w:object w:dxaOrig="859" w:dyaOrig="380">
          <v:shape id="_x0000_i1133" type="#_x0000_t75" style="width:43.2pt;height:18.8pt" o:ole="">
            <v:imagedata r:id="rId254" o:title=""/>
          </v:shape>
          <o:OLEObject Type="Embed" ProgID="Equation.DSMT4" ShapeID="_x0000_i1133" DrawAspect="Content" ObjectID="_1609097916" r:id="rId255"/>
        </w:objec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E67BD1" w:rsidRPr="00E67BD1">
        <w:rPr>
          <w:position w:val="-14"/>
        </w:rPr>
        <w:object w:dxaOrig="980" w:dyaOrig="380">
          <v:shape id="_x0000_i1134" type="#_x0000_t75" style="width:48.85pt;height:18.8pt" o:ole="">
            <v:imagedata r:id="rId256" o:title=""/>
          </v:shape>
          <o:OLEObject Type="Embed" ProgID="Equation.DSMT4" ShapeID="_x0000_i1134" DrawAspect="Content" ObjectID="_1609097917" r:id="rId257"/>
        </w:object>
      </w:r>
      <w:r w:rsidR="00D56455">
        <w:rPr>
          <w:rFonts w:hint="eastAsia"/>
        </w:rPr>
        <w:t>个卷积核进行运算，各</w:t>
      </w:r>
      <w:r w:rsidR="00E67BD1" w:rsidRPr="00E67BD1">
        <w:rPr>
          <w:position w:val="-14"/>
        </w:rPr>
        <w:object w:dxaOrig="859" w:dyaOrig="380">
          <v:shape id="_x0000_i1135" type="#_x0000_t75" style="width:43.2pt;height:18.8pt" o:ole="">
            <v:imagedata r:id="rId258" o:title=""/>
          </v:shape>
          <o:OLEObject Type="Embed" ProgID="Equation.DSMT4" ShapeID="_x0000_i1135" DrawAspect="Content" ObjectID="_1609097918" r:id="rId259"/>
        </w:object>
      </w:r>
      <w:r w:rsidR="00D56455">
        <w:rPr>
          <w:rFonts w:hint="eastAsia"/>
        </w:rPr>
        <w:t>输入特征图运算完成的结果通过加法树进行相加，得到</w:t>
      </w:r>
      <w:r w:rsidR="00E67BD1" w:rsidRPr="00E67BD1">
        <w:rPr>
          <w:position w:val="-14"/>
        </w:rPr>
        <w:object w:dxaOrig="980" w:dyaOrig="380">
          <v:shape id="_x0000_i1136" type="#_x0000_t75" style="width:48.85pt;height:18.8pt" o:ole="">
            <v:imagedata r:id="rId260" o:title=""/>
          </v:shape>
          <o:OLEObject Type="Embed" ProgID="Equation.DSMT4" ShapeID="_x0000_i1136" DrawAspect="Content" ObjectID="_1609097919" r:id="rId261"/>
        </w:object>
      </w:r>
      <w:r w:rsidR="00D56455">
        <w:rPr>
          <w:rFonts w:hint="eastAsia"/>
        </w:rPr>
        <w:t>层输出特征图</w:t>
      </w:r>
      <w:r w:rsidR="002B7459">
        <w:rPr>
          <w:rFonts w:hint="eastAsia"/>
        </w:rPr>
        <w:t>中间</w:t>
      </w:r>
      <w:r w:rsidR="00D56455">
        <w:rPr>
          <w:rFonts w:hint="eastAsia"/>
        </w:rPr>
        <w:t>结果。</w:t>
      </w:r>
    </w:p>
    <w:p w:rsidR="00CD72EC" w:rsidRDefault="00024DCA" w:rsidP="00024DCA">
      <w:pPr>
        <w:pStyle w:val="aa"/>
      </w:pPr>
      <w:bookmarkStart w:id="31" w:name="_Toc535091531"/>
      <w:r>
        <w:rPr>
          <w:rFonts w:hint="eastAsia"/>
        </w:rPr>
        <w:t>4</w:t>
      </w:r>
      <w:r>
        <w:t xml:space="preserve">.3.2 </w:t>
      </w:r>
      <w:r w:rsidR="00CD72EC" w:rsidRPr="00AB4B6B">
        <w:rPr>
          <w:rFonts w:hint="eastAsia"/>
        </w:rPr>
        <w:t>池化运算操作</w:t>
      </w:r>
      <w:r w:rsidR="00CD72EC" w:rsidRPr="00AB4B6B">
        <w:t>设计</w:t>
      </w:r>
      <w:bookmarkEnd w:id="31"/>
    </w:p>
    <w:p w:rsidR="00ED7618" w:rsidRDefault="00ED7618" w:rsidP="004525C5">
      <w:pPr>
        <w:pStyle w:val="a9"/>
      </w:pPr>
      <w:r>
        <w:rPr>
          <w:rFonts w:hint="eastAsia"/>
        </w:rPr>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4525C5">
      <w:pPr>
        <w:pStyle w:val="a9"/>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4525C5">
      <w:pPr>
        <w:pStyle w:val="a9"/>
      </w:pPr>
      <w:r>
        <w:rPr>
          <w:rFonts w:hint="eastAsia"/>
        </w:rPr>
        <w:t>（</w:t>
      </w:r>
      <w:r>
        <w:rPr>
          <w:rFonts w:hint="eastAsia"/>
        </w:rPr>
        <w:t>1</w:t>
      </w:r>
      <w:r>
        <w:rPr>
          <w:rFonts w:hint="eastAsia"/>
        </w:rPr>
        <w:t>）</w:t>
      </w:r>
      <w:r>
        <w:rPr>
          <w:rFonts w:hint="eastAsia"/>
        </w:rPr>
        <w:t>P</w:t>
      </w:r>
      <w:r>
        <w:t>OOL_MAX_CALCULATION</w:t>
      </w:r>
    </w:p>
    <w:p w:rsidR="00C66883" w:rsidRDefault="00C66883" w:rsidP="004525C5">
      <w:pPr>
        <w:pStyle w:val="a9"/>
      </w:pPr>
      <w:r>
        <w:rPr>
          <w:rFonts w:hint="eastAsia"/>
        </w:rPr>
        <w:t>该操作的主要功能为完成最大池化。输入接口数量为</w:t>
      </w:r>
      <w:r w:rsidR="00E67BD1" w:rsidRPr="00E67BD1">
        <w:rPr>
          <w:position w:val="-14"/>
        </w:rPr>
        <w:object w:dxaOrig="1160" w:dyaOrig="380">
          <v:shape id="_x0000_i1137" type="#_x0000_t75" style="width:58.25pt;height:18.8pt" o:ole="">
            <v:imagedata r:id="rId262" o:title=""/>
          </v:shape>
          <o:OLEObject Type="Embed" ProgID="Equation.DSMT4" ShapeID="_x0000_i1137" DrawAspect="Content" ObjectID="_1609097920" r:id="rId263"/>
        </w:object>
      </w:r>
      <w:r w:rsidR="00F159E7">
        <w:rPr>
          <w:rFonts w:hint="eastAsia"/>
        </w:rPr>
        <w:t>，输出接口数量为</w:t>
      </w:r>
      <w:r w:rsidR="00E67BD1" w:rsidRPr="00E67BD1">
        <w:rPr>
          <w:position w:val="-12"/>
        </w:rPr>
        <w:object w:dxaOrig="859" w:dyaOrig="360">
          <v:shape id="_x0000_i1138" type="#_x0000_t75" style="width:43.2pt;height:18.15pt" o:ole="">
            <v:imagedata r:id="rId264" o:title=""/>
          </v:shape>
          <o:OLEObject Type="Embed" ProgID="Equation.DSMT4" ShapeID="_x0000_i1138" DrawAspect="Content" ObjectID="_1609097921" r:id="rId265"/>
        </w:object>
      </w:r>
      <w:r w:rsidR="00F159E7">
        <w:rPr>
          <w:rFonts w:hint="eastAsia"/>
        </w:rPr>
        <w:t>。</w:t>
      </w:r>
      <w:r w:rsidR="009F3B66">
        <w:rPr>
          <w:rFonts w:hint="eastAsia"/>
          <w:lang w:val="en-GB"/>
        </w:rPr>
        <w:t>操作所需延时为</w:t>
      </w:r>
      <w:r w:rsidR="009F3B66">
        <w:rPr>
          <w:lang w:val="en-GB"/>
        </w:rPr>
        <w:t>4</w:t>
      </w:r>
      <w:r w:rsidR="009F3B66">
        <w:rPr>
          <w:rFonts w:hint="eastAsia"/>
          <w:lang w:val="en-GB"/>
        </w:rPr>
        <w:t>个时钟。</w:t>
      </w:r>
      <w:r w:rsidR="00F159E7">
        <w:rPr>
          <w:rFonts w:hint="eastAsia"/>
        </w:rPr>
        <w:t>输入接口为</w:t>
      </w:r>
      <w:r w:rsidR="00E67BD1" w:rsidRPr="00E67BD1">
        <w:rPr>
          <w:position w:val="-12"/>
        </w:rPr>
        <w:object w:dxaOrig="859" w:dyaOrig="360">
          <v:shape id="_x0000_i1139" type="#_x0000_t75" style="width:43.2pt;height:18.15pt" o:ole="">
            <v:imagedata r:id="rId266" o:title=""/>
          </v:shape>
          <o:OLEObject Type="Embed" ProgID="Equation.DSMT4" ShapeID="_x0000_i1139" DrawAspect="Content" ObjectID="_1609097922" r:id="rId267"/>
        </w:object>
      </w:r>
      <w:r w:rsidR="00F159E7">
        <w:rPr>
          <w:rFonts w:hint="eastAsia"/>
        </w:rPr>
        <w:t>层输入特征图的池化窗口内数据，输出接口是</w:t>
      </w:r>
      <w:r w:rsidR="00E67BD1" w:rsidRPr="00E67BD1">
        <w:rPr>
          <w:position w:val="-12"/>
        </w:rPr>
        <w:object w:dxaOrig="859" w:dyaOrig="360">
          <v:shape id="_x0000_i1140" type="#_x0000_t75" style="width:43.2pt;height:18.15pt" o:ole="">
            <v:imagedata r:id="rId268" o:title=""/>
          </v:shape>
          <o:OLEObject Type="Embed" ProgID="Equation.DSMT4" ShapeID="_x0000_i1140" DrawAspect="Content" ObjectID="_1609097923" r:id="rId269"/>
        </w:objec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E67BD1" w:rsidRPr="00E67BD1">
        <w:rPr>
          <w:position w:val="-12"/>
        </w:rPr>
        <w:object w:dxaOrig="859" w:dyaOrig="360">
          <v:shape id="_x0000_i1141" type="#_x0000_t75" style="width:43.2pt;height:18.15pt" o:ole="">
            <v:imagedata r:id="rId270" o:title=""/>
          </v:shape>
          <o:OLEObject Type="Embed" ProgID="Equation.DSMT4" ShapeID="_x0000_i1141" DrawAspect="Content" ObjectID="_1609097924" r:id="rId271"/>
        </w:object>
      </w:r>
      <w:r w:rsidR="00D00C34">
        <w:rPr>
          <w:rFonts w:hint="eastAsia"/>
        </w:rPr>
        <w:t>层输入特征图并行运算，可以一个时钟得到</w:t>
      </w:r>
      <w:r w:rsidR="00E67BD1" w:rsidRPr="00E67BD1">
        <w:rPr>
          <w:position w:val="-12"/>
        </w:rPr>
        <w:object w:dxaOrig="859" w:dyaOrig="360">
          <v:shape id="_x0000_i1142" type="#_x0000_t75" style="width:43.2pt;height:18.15pt" o:ole="">
            <v:imagedata r:id="rId272" o:title=""/>
          </v:shape>
          <o:OLEObject Type="Embed" ProgID="Equation.DSMT4" ShapeID="_x0000_i1142" DrawAspect="Content" ObjectID="_1609097925" r:id="rId273"/>
        </w:object>
      </w:r>
      <w:r w:rsidR="00D00C34">
        <w:rPr>
          <w:rFonts w:hint="eastAsia"/>
        </w:rPr>
        <w:t>个池化</w:t>
      </w:r>
      <w:r w:rsidR="00E67BD1">
        <w:rPr>
          <w:rFonts w:hint="eastAsia"/>
          <w:lang w:val="en-GB"/>
        </w:rPr>
        <w:t>结果</w:t>
      </w:r>
      <w:r w:rsidR="002E2A6E">
        <w:rPr>
          <w:rFonts w:hint="eastAsia"/>
        </w:rPr>
        <w:t>。</w:t>
      </w:r>
    </w:p>
    <w:p w:rsidR="000553A5" w:rsidRDefault="000553A5" w:rsidP="004525C5">
      <w:pPr>
        <w:pStyle w:val="a9"/>
      </w:pPr>
      <w:r>
        <w:rPr>
          <w:rFonts w:hint="eastAsia"/>
        </w:rPr>
        <w:t>（</w:t>
      </w:r>
      <w:r>
        <w:rPr>
          <w:rFonts w:hint="eastAsia"/>
        </w:rPr>
        <w:t>2</w:t>
      </w:r>
      <w:r>
        <w:rPr>
          <w:rFonts w:hint="eastAsia"/>
        </w:rPr>
        <w:t>）</w:t>
      </w:r>
      <w:r>
        <w:rPr>
          <w:rFonts w:hint="eastAsia"/>
        </w:rPr>
        <w:t>P</w:t>
      </w:r>
      <w:r>
        <w:t>OOL_MEAN_CALCULATION</w:t>
      </w:r>
    </w:p>
    <w:p w:rsidR="00372287" w:rsidRPr="00ED7618" w:rsidRDefault="001233B9" w:rsidP="004525C5">
      <w:pPr>
        <w:pStyle w:val="a9"/>
      </w:pPr>
      <w:r>
        <w:rPr>
          <w:rFonts w:hint="eastAsia"/>
        </w:rPr>
        <w:t>该操作的主要功能为完成平均池化。输入接口数量为</w:t>
      </w:r>
      <w:r w:rsidR="00E67BD1" w:rsidRPr="00E67BD1">
        <w:rPr>
          <w:position w:val="-14"/>
        </w:rPr>
        <w:object w:dxaOrig="1160" w:dyaOrig="380">
          <v:shape id="_x0000_i1143" type="#_x0000_t75" style="width:58.25pt;height:18.8pt" o:ole="">
            <v:imagedata r:id="rId274" o:title=""/>
          </v:shape>
          <o:OLEObject Type="Embed" ProgID="Equation.DSMT4" ShapeID="_x0000_i1143" DrawAspect="Content" ObjectID="_1609097926" r:id="rId275"/>
        </w:object>
      </w:r>
      <w:r>
        <w:rPr>
          <w:rFonts w:hint="eastAsia"/>
        </w:rPr>
        <w:t>，输出接口数量为</w:t>
      </w:r>
      <w:r w:rsidR="00E67BD1" w:rsidRPr="00E67BD1">
        <w:rPr>
          <w:position w:val="-12"/>
        </w:rPr>
        <w:object w:dxaOrig="859" w:dyaOrig="360">
          <v:shape id="_x0000_i1144" type="#_x0000_t75" style="width:43.2pt;height:18.15pt" o:ole="">
            <v:imagedata r:id="rId276" o:title=""/>
          </v:shape>
          <o:OLEObject Type="Embed" ProgID="Equation.DSMT4" ShapeID="_x0000_i1144" DrawAspect="Content" ObjectID="_1609097927" r:id="rId277"/>
        </w:object>
      </w:r>
      <w:r>
        <w:rPr>
          <w:rFonts w:hint="eastAsia"/>
        </w:rPr>
        <w:t>。</w:t>
      </w:r>
      <w:r w:rsidR="009F3B66">
        <w:rPr>
          <w:rFonts w:hint="eastAsia"/>
          <w:lang w:val="en-GB"/>
        </w:rPr>
        <w:t>操作所需延时为</w:t>
      </w:r>
      <w:r w:rsidR="009F3B66">
        <w:rPr>
          <w:lang w:val="en-GB"/>
        </w:rPr>
        <w:t>4</w:t>
      </w:r>
      <w:r w:rsidR="009F3B66">
        <w:rPr>
          <w:rFonts w:hint="eastAsia"/>
          <w:lang w:val="en-GB"/>
        </w:rPr>
        <w:t>个时钟。</w:t>
      </w:r>
      <w:r>
        <w:rPr>
          <w:rFonts w:hint="eastAsia"/>
        </w:rPr>
        <w:t>输入接口为</w:t>
      </w:r>
      <w:r w:rsidR="00E67BD1" w:rsidRPr="00E67BD1">
        <w:rPr>
          <w:position w:val="-12"/>
        </w:rPr>
        <w:object w:dxaOrig="859" w:dyaOrig="360">
          <v:shape id="_x0000_i1145" type="#_x0000_t75" style="width:43.2pt;height:18.15pt" o:ole="">
            <v:imagedata r:id="rId278" o:title=""/>
          </v:shape>
          <o:OLEObject Type="Embed" ProgID="Equation.DSMT4" ShapeID="_x0000_i1145" DrawAspect="Content" ObjectID="_1609097928" r:id="rId279"/>
        </w:object>
      </w:r>
      <w:r>
        <w:rPr>
          <w:rFonts w:hint="eastAsia"/>
        </w:rPr>
        <w:t>层输入特征图</w:t>
      </w:r>
      <w:r>
        <w:rPr>
          <w:rFonts w:hint="eastAsia"/>
        </w:rPr>
        <w:lastRenderedPageBreak/>
        <w:t>的池化窗口内数据，输出接口是</w:t>
      </w:r>
      <w:r w:rsidR="00E67BD1" w:rsidRPr="00E67BD1">
        <w:rPr>
          <w:position w:val="-12"/>
        </w:rPr>
        <w:object w:dxaOrig="859" w:dyaOrig="360">
          <v:shape id="_x0000_i1146" type="#_x0000_t75" style="width:43.2pt;height:18.15pt" o:ole="">
            <v:imagedata r:id="rId280" o:title=""/>
          </v:shape>
          <o:OLEObject Type="Embed" ProgID="Equation.DSMT4" ShapeID="_x0000_i1146" DrawAspect="Content" ObjectID="_1609097929" r:id="rId281"/>
        </w:objec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sidR="00E67BD1" w:rsidRPr="00E67BD1">
        <w:rPr>
          <w:position w:val="-12"/>
        </w:rPr>
        <w:object w:dxaOrig="859" w:dyaOrig="360">
          <v:shape id="_x0000_i1147" type="#_x0000_t75" style="width:43.2pt;height:18.15pt" o:ole="">
            <v:imagedata r:id="rId282" o:title=""/>
          </v:shape>
          <o:OLEObject Type="Embed" ProgID="Equation.DSMT4" ShapeID="_x0000_i1147" DrawAspect="Content" ObjectID="_1609097930" r:id="rId283"/>
        </w:object>
      </w:r>
      <w:r>
        <w:rPr>
          <w:rFonts w:hint="eastAsia"/>
        </w:rPr>
        <w:t>层输入特征图并行运算，可以一个时钟得到</w:t>
      </w:r>
      <w:r w:rsidR="00E67BD1" w:rsidRPr="00E67BD1">
        <w:rPr>
          <w:position w:val="-12"/>
        </w:rPr>
        <w:object w:dxaOrig="859" w:dyaOrig="360">
          <v:shape id="_x0000_i1148" type="#_x0000_t75" style="width:43.2pt;height:18.15pt" o:ole="">
            <v:imagedata r:id="rId284" o:title=""/>
          </v:shape>
          <o:OLEObject Type="Embed" ProgID="Equation.DSMT4" ShapeID="_x0000_i1148" DrawAspect="Content" ObjectID="_1609097931" r:id="rId285"/>
        </w:object>
      </w:r>
      <w:r>
        <w:rPr>
          <w:rFonts w:hint="eastAsia"/>
        </w:rPr>
        <w:t>个池化结果。</w:t>
      </w:r>
    </w:p>
    <w:p w:rsidR="00CD72EC" w:rsidRDefault="00024DCA" w:rsidP="00024DCA">
      <w:pPr>
        <w:pStyle w:val="aa"/>
      </w:pPr>
      <w:bookmarkStart w:id="32" w:name="_Toc535091532"/>
      <w:r>
        <w:rPr>
          <w:rFonts w:hint="eastAsia"/>
        </w:rPr>
        <w:t>4</w:t>
      </w:r>
      <w:r>
        <w:t xml:space="preserve">.3.3 </w:t>
      </w:r>
      <w:r w:rsidR="00CD72EC">
        <w:rPr>
          <w:rFonts w:hint="eastAsia"/>
        </w:rPr>
        <w:t>激活函数</w:t>
      </w:r>
      <w:r w:rsidR="00CD72EC">
        <w:t>操作设计</w:t>
      </w:r>
      <w:bookmarkEnd w:id="32"/>
    </w:p>
    <w:p w:rsidR="008C7EF3" w:rsidRDefault="00B46D34" w:rsidP="004525C5">
      <w:pPr>
        <w:pStyle w:val="a9"/>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9578E0">
        <w:rPr>
          <w:rFonts w:hint="eastAsia"/>
        </w:rPr>
        <w:t>。使用查找表实现</w:t>
      </w:r>
      <w:r w:rsidR="009578E0">
        <w:rPr>
          <w:rFonts w:hint="eastAsia"/>
        </w:rPr>
        <w:t>sin</w:t>
      </w:r>
      <w:r w:rsidR="009578E0">
        <w:rPr>
          <w:rFonts w:hint="eastAsia"/>
        </w:rPr>
        <w:t>函数的</w:t>
      </w:r>
      <w:r w:rsidR="007B21A0">
        <w:rPr>
          <w:rFonts w:hint="eastAsia"/>
        </w:rPr>
        <w:t>一个简单例子如图</w:t>
      </w:r>
      <w:r w:rsidR="003F1000">
        <w:t>4</w:t>
      </w:r>
      <w:r w:rsidR="003F1000">
        <w:rPr>
          <w:rFonts w:hint="eastAsia"/>
        </w:rPr>
        <w:t>-</w:t>
      </w:r>
      <w:r w:rsidR="000B1767">
        <w:t>11</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3F1000" w:rsidRDefault="003100C0" w:rsidP="003100C0">
      <w:pPr>
        <w:pStyle w:val="a9"/>
        <w:spacing w:line="240" w:lineRule="auto"/>
        <w:ind w:firstLineChars="0" w:firstLine="0"/>
      </w:pPr>
      <w:r w:rsidRPr="003100C0">
        <w:drawing>
          <wp:inline distT="0" distB="0" distL="0" distR="0" wp14:anchorId="24122F35" wp14:editId="68A9CF8E">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274310" cy="2820670"/>
                    </a:xfrm>
                    <a:prstGeom prst="rect">
                      <a:avLst/>
                    </a:prstGeom>
                  </pic:spPr>
                </pic:pic>
              </a:graphicData>
            </a:graphic>
          </wp:inline>
        </w:drawing>
      </w:r>
    </w:p>
    <w:p w:rsidR="003F1000" w:rsidRPr="003F1000" w:rsidRDefault="003F1000" w:rsidP="003F1000">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11</w:t>
      </w:r>
      <w:r w:rsidRPr="001E5E8B">
        <w:rPr>
          <w:rFonts w:cs="Times New Roman"/>
        </w:rPr>
        <w:t xml:space="preserve"> </w:t>
      </w:r>
      <w:r w:rsidR="009578E0">
        <w:rPr>
          <w:rFonts w:cs="Times New Roman" w:hint="eastAsia"/>
        </w:rPr>
        <w:t>sin</w:t>
      </w:r>
      <w:r w:rsidR="009578E0">
        <w:rPr>
          <w:rFonts w:cs="Times New Roman" w:hint="eastAsia"/>
        </w:rPr>
        <w:t>函数</w:t>
      </w:r>
      <w:r>
        <w:rPr>
          <w:rFonts w:cs="Times New Roman" w:hint="eastAsia"/>
        </w:rPr>
        <w:t>查找</w:t>
      </w:r>
      <w:proofErr w:type="gramStart"/>
      <w:r>
        <w:rPr>
          <w:rFonts w:cs="Times New Roman" w:hint="eastAsia"/>
        </w:rPr>
        <w:t>表</w:t>
      </w:r>
      <w:r w:rsidR="009578E0">
        <w:rPr>
          <w:rFonts w:cs="Times New Roman" w:hint="eastAsia"/>
        </w:rPr>
        <w:t>实现</w:t>
      </w:r>
      <w:r>
        <w:rPr>
          <w:rFonts w:cs="Times New Roman" w:hint="eastAsia"/>
        </w:rPr>
        <w:t>图</w:t>
      </w:r>
      <w:proofErr w:type="gramEnd"/>
    </w:p>
    <w:p w:rsidR="000F0A3B" w:rsidRDefault="000F0A3B" w:rsidP="004525C5">
      <w:pPr>
        <w:pStyle w:val="a9"/>
      </w:pPr>
      <w:r>
        <w:rPr>
          <w:rFonts w:hint="eastAsia"/>
        </w:rPr>
        <w:t>本文对最常用的激活函数</w:t>
      </w:r>
      <w:r>
        <w:rPr>
          <w:rFonts w:hint="eastAsia"/>
        </w:rPr>
        <w:t>sigmoid</w:t>
      </w:r>
      <w:r>
        <w:rPr>
          <w:rFonts w:hint="eastAsia"/>
        </w:rPr>
        <w:t>以及</w:t>
      </w:r>
      <w:r w:rsidR="00AB3BB7">
        <w:rPr>
          <w:rFonts w:hint="eastAsia"/>
        </w:rPr>
        <w:t>ReLU</w:t>
      </w:r>
      <w:r>
        <w:rPr>
          <w:rFonts w:hint="eastAsia"/>
        </w:rPr>
        <w:t>函数进行了实现，其中</w:t>
      </w:r>
      <w:r w:rsidR="00AB3BB7">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4525C5">
      <w:pPr>
        <w:pStyle w:val="a9"/>
      </w:pPr>
      <w:r>
        <w:rPr>
          <w:rFonts w:hint="eastAsia"/>
        </w:rPr>
        <w:t>（</w:t>
      </w:r>
      <w:r>
        <w:rPr>
          <w:rFonts w:hint="eastAsia"/>
        </w:rPr>
        <w:t>1</w:t>
      </w:r>
      <w:r>
        <w:rPr>
          <w:rFonts w:hint="eastAsia"/>
        </w:rPr>
        <w:t>）</w:t>
      </w:r>
      <w:r>
        <w:rPr>
          <w:rFonts w:hint="eastAsia"/>
        </w:rPr>
        <w:t>A</w:t>
      </w:r>
      <w:r>
        <w:t>CTIVE_FUNC_RELU</w:t>
      </w:r>
    </w:p>
    <w:p w:rsidR="008F0FC3" w:rsidRDefault="008F0FC3" w:rsidP="004525C5">
      <w:pPr>
        <w:pStyle w:val="a9"/>
      </w:pPr>
      <w:r>
        <w:rPr>
          <w:rFonts w:hint="eastAsia"/>
        </w:rPr>
        <w:t>该操作的主要功能为对输入的数据使用</w:t>
      </w:r>
      <w:r w:rsidR="00AB3BB7">
        <w:rPr>
          <w:rFonts w:hint="eastAsia"/>
        </w:rPr>
        <w:t>ReLU</w:t>
      </w:r>
      <w:r>
        <w:rPr>
          <w:rFonts w:hint="eastAsia"/>
        </w:rPr>
        <w:t>函数激活。</w:t>
      </w:r>
      <w:r w:rsidR="00AE4B04">
        <w:rPr>
          <w:rFonts w:hint="eastAsia"/>
        </w:rPr>
        <w:t>输入接口数量为</w:t>
      </w:r>
      <w:r w:rsidR="00E67BD1" w:rsidRPr="00E67BD1">
        <w:rPr>
          <w:position w:val="-14"/>
        </w:rPr>
        <w:object w:dxaOrig="580" w:dyaOrig="380">
          <v:shape id="_x0000_i1149" type="#_x0000_t75" style="width:28.8pt;height:18.8pt" o:ole="">
            <v:imagedata r:id="rId287" o:title=""/>
          </v:shape>
          <o:OLEObject Type="Embed" ProgID="Equation.DSMT4" ShapeID="_x0000_i1149" DrawAspect="Content" ObjectID="_1609097932" r:id="rId288"/>
        </w:object>
      </w:r>
      <w:r w:rsidR="00AE4B04">
        <w:rPr>
          <w:rFonts w:hint="eastAsia"/>
        </w:rPr>
        <w:t>，输出接口数量为</w:t>
      </w:r>
      <w:r w:rsidR="00E67BD1" w:rsidRPr="00E67BD1">
        <w:rPr>
          <w:position w:val="-14"/>
        </w:rPr>
        <w:object w:dxaOrig="580" w:dyaOrig="380">
          <v:shape id="_x0000_i1150" type="#_x0000_t75" style="width:28.8pt;height:18.8pt" o:ole="">
            <v:imagedata r:id="rId289" o:title=""/>
          </v:shape>
          <o:OLEObject Type="Embed" ProgID="Equation.DSMT4" ShapeID="_x0000_i1150" DrawAspect="Content" ObjectID="_1609097933" r:id="rId290"/>
        </w:objec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67BD1" w:rsidRPr="00E67BD1">
        <w:rPr>
          <w:position w:val="-14"/>
        </w:rPr>
        <w:object w:dxaOrig="580" w:dyaOrig="380">
          <v:shape id="_x0000_i1151" type="#_x0000_t75" style="width:28.8pt;height:18.8pt" o:ole="">
            <v:imagedata r:id="rId291" o:title=""/>
          </v:shape>
          <o:OLEObject Type="Embed" ProgID="Equation.DSMT4" ShapeID="_x0000_i1151" DrawAspect="Content" ObjectID="_1609097934" r:id="rId292"/>
        </w:object>
      </w:r>
      <w:r w:rsidR="00EB62B4">
        <w:rPr>
          <w:rFonts w:hint="eastAsia"/>
        </w:rPr>
        <w:t>的原因所在。</w:t>
      </w:r>
    </w:p>
    <w:p w:rsidR="00E312E3" w:rsidRDefault="00E312E3" w:rsidP="004525C5">
      <w:pPr>
        <w:pStyle w:val="a9"/>
      </w:pPr>
      <w:r>
        <w:rPr>
          <w:rFonts w:hint="eastAsia"/>
        </w:rPr>
        <w:lastRenderedPageBreak/>
        <w:t>（</w:t>
      </w:r>
      <w:r>
        <w:rPr>
          <w:rFonts w:hint="eastAsia"/>
        </w:rPr>
        <w:t>2</w:t>
      </w:r>
      <w:r>
        <w:rPr>
          <w:rFonts w:hint="eastAsia"/>
        </w:rPr>
        <w:t>）</w:t>
      </w:r>
      <w:r>
        <w:rPr>
          <w:rFonts w:hint="eastAsia"/>
        </w:rPr>
        <w:t>A</w:t>
      </w:r>
      <w:r>
        <w:t>CTIVE_FUNC_SIGMOID</w:t>
      </w:r>
    </w:p>
    <w:p w:rsidR="00E312E3" w:rsidRPr="00876D58" w:rsidRDefault="00B60CF2" w:rsidP="004525C5">
      <w:pPr>
        <w:pStyle w:val="a9"/>
      </w:pPr>
      <w:r>
        <w:rPr>
          <w:rFonts w:hint="eastAsia"/>
        </w:rPr>
        <w:t>该操作的主要功能为对输入的数据使用</w:t>
      </w:r>
      <w:r>
        <w:rPr>
          <w:rFonts w:hint="eastAsia"/>
        </w:rPr>
        <w:t>sigmoid</w:t>
      </w:r>
      <w:r>
        <w:rPr>
          <w:rFonts w:hint="eastAsia"/>
        </w:rPr>
        <w:t>函数。输入接口数量为</w:t>
      </w:r>
      <w:r w:rsidR="00E67BD1" w:rsidRPr="00E67BD1">
        <w:rPr>
          <w:position w:val="-14"/>
        </w:rPr>
        <w:object w:dxaOrig="580" w:dyaOrig="380">
          <v:shape id="_x0000_i1152" type="#_x0000_t75" style="width:28.8pt;height:18.8pt" o:ole="">
            <v:imagedata r:id="rId293" o:title=""/>
          </v:shape>
          <o:OLEObject Type="Embed" ProgID="Equation.DSMT4" ShapeID="_x0000_i1152" DrawAspect="Content" ObjectID="_1609097935" r:id="rId294"/>
        </w:object>
      </w:r>
      <w:r>
        <w:rPr>
          <w:rFonts w:hint="eastAsia"/>
        </w:rPr>
        <w:t>，输出接口数量为</w:t>
      </w:r>
      <w:r w:rsidR="00E67BD1" w:rsidRPr="00E67BD1">
        <w:rPr>
          <w:position w:val="-14"/>
        </w:rPr>
        <w:object w:dxaOrig="580" w:dyaOrig="380">
          <v:shape id="_x0000_i1153" type="#_x0000_t75" style="width:28.8pt;height:18.8pt" o:ole="">
            <v:imagedata r:id="rId295" o:title=""/>
          </v:shape>
          <o:OLEObject Type="Embed" ProgID="Equation.DSMT4" ShapeID="_x0000_i1153" DrawAspect="Content" ObjectID="_1609097936" r:id="rId296"/>
        </w:object>
      </w:r>
      <w:r>
        <w:rPr>
          <w:rFonts w:hint="eastAsia"/>
        </w:rPr>
        <w:t>。输入数据为待激活数据，输出数据为已激活函数。</w:t>
      </w:r>
    </w:p>
    <w:p w:rsidR="00CD72EC" w:rsidRDefault="00024DCA" w:rsidP="00024DCA">
      <w:pPr>
        <w:pStyle w:val="aa"/>
      </w:pPr>
      <w:bookmarkStart w:id="33" w:name="_Toc535091533"/>
      <w:r>
        <w:rPr>
          <w:rFonts w:hint="eastAsia"/>
        </w:rPr>
        <w:t>4</w:t>
      </w:r>
      <w:r>
        <w:t xml:space="preserve">.3.4 </w:t>
      </w:r>
      <w:r w:rsidR="00CD72EC">
        <w:rPr>
          <w:rFonts w:hint="eastAsia"/>
        </w:rPr>
        <w:t>批量</w:t>
      </w:r>
      <w:r w:rsidR="00CD72EC">
        <w:t>归一化操作设计</w:t>
      </w:r>
      <w:bookmarkEnd w:id="33"/>
    </w:p>
    <w:p w:rsidR="00F14684" w:rsidRDefault="00DD2624" w:rsidP="004525C5">
      <w:pPr>
        <w:pStyle w:val="a9"/>
      </w:pPr>
      <w:r>
        <w:rPr>
          <w:rFonts w:hint="eastAsia"/>
        </w:rPr>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4525C5">
      <w:pPr>
        <w:pStyle w:val="a9"/>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4525C5">
      <w:pPr>
        <w:pStyle w:val="a9"/>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4525C5">
      <w:pPr>
        <w:pStyle w:val="a9"/>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B56B44" w:rsidRPr="00B56B44">
        <w:rPr>
          <w:position w:val="-12"/>
        </w:rPr>
        <w:object w:dxaOrig="859" w:dyaOrig="360">
          <v:shape id="_x0000_i1154" type="#_x0000_t75" style="width:43.2pt;height:18.15pt" o:ole="">
            <v:imagedata r:id="rId297" o:title=""/>
          </v:shape>
          <o:OLEObject Type="Embed" ProgID="Equation.DSMT4" ShapeID="_x0000_i1154" DrawAspect="Content" ObjectID="_1609097937" r:id="rId298"/>
        </w:object>
      </w:r>
      <w:r w:rsidR="000F3755">
        <w:rPr>
          <w:rFonts w:hint="eastAsia"/>
        </w:rPr>
        <w:t>个</w:t>
      </w:r>
    </w:p>
    <w:p w:rsidR="000F3755" w:rsidRDefault="000F3755" w:rsidP="004525C5">
      <w:pPr>
        <w:pStyle w:val="a9"/>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sidR="00B56B44" w:rsidRPr="00B56B44">
        <w:rPr>
          <w:position w:val="-12"/>
        </w:rPr>
        <w:object w:dxaOrig="859" w:dyaOrig="360">
          <v:shape id="_x0000_i1155" type="#_x0000_t75" style="width:43.2pt;height:18.15pt" o:ole="">
            <v:imagedata r:id="rId299" o:title=""/>
          </v:shape>
          <o:OLEObject Type="Embed" ProgID="Equation.DSMT4" ShapeID="_x0000_i1155" DrawAspect="Content" ObjectID="_1609097938" r:id="rId300"/>
        </w:object>
      </w:r>
      <w:r>
        <w:rPr>
          <w:rFonts w:hint="eastAsia"/>
        </w:rPr>
        <w:t>个</w:t>
      </w:r>
    </w:p>
    <w:p w:rsidR="00D53DB2" w:rsidRDefault="00D53DB2" w:rsidP="004525C5">
      <w:pPr>
        <w:pStyle w:val="a9"/>
      </w:pPr>
      <w:r>
        <w:rPr>
          <w:rFonts w:hint="eastAsia"/>
        </w:rPr>
        <w:t>（</w:t>
      </w:r>
      <w:r>
        <w:rPr>
          <w:rFonts w:hint="eastAsia"/>
        </w:rPr>
        <w:t>3</w:t>
      </w:r>
      <w:r>
        <w:rPr>
          <w:rFonts w:hint="eastAsia"/>
        </w:rPr>
        <w:t>）</w:t>
      </w:r>
      <w:r>
        <w:rPr>
          <w:rFonts w:hint="eastAsia"/>
        </w:rPr>
        <w:t>bn</w:t>
      </w:r>
      <w:r>
        <w:t>_</w:t>
      </w:r>
      <w:r>
        <w:rPr>
          <w:rFonts w:hint="eastAsia"/>
        </w:rPr>
        <w:t>mean</w:t>
      </w:r>
      <w:r>
        <w:rPr>
          <w:rFonts w:hint="eastAsia"/>
        </w:rPr>
        <w:t>：计算得到的均值，共</w:t>
      </w:r>
      <w:r w:rsidR="00B56B44" w:rsidRPr="00B56B44">
        <w:rPr>
          <w:position w:val="-12"/>
        </w:rPr>
        <w:object w:dxaOrig="859" w:dyaOrig="360">
          <v:shape id="_x0000_i1156" type="#_x0000_t75" style="width:43.2pt;height:18.15pt" o:ole="">
            <v:imagedata r:id="rId301" o:title=""/>
          </v:shape>
          <o:OLEObject Type="Embed" ProgID="Equation.DSMT4" ShapeID="_x0000_i1156" DrawAspect="Content" ObjectID="_1609097939" r:id="rId302"/>
        </w:object>
      </w:r>
      <w:r>
        <w:rPr>
          <w:rFonts w:hint="eastAsia"/>
        </w:rPr>
        <w:t>个</w:t>
      </w:r>
    </w:p>
    <w:p w:rsidR="00D53DB2" w:rsidRDefault="00D53DB2" w:rsidP="004525C5">
      <w:pPr>
        <w:pStyle w:val="a9"/>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B56B44" w:rsidRPr="00B56B44">
        <w:rPr>
          <w:position w:val="-12"/>
        </w:rPr>
        <w:object w:dxaOrig="859" w:dyaOrig="360">
          <v:shape id="_x0000_i1157" type="#_x0000_t75" style="width:43.2pt;height:18.15pt" o:ole="">
            <v:imagedata r:id="rId303" o:title=""/>
          </v:shape>
          <o:OLEObject Type="Embed" ProgID="Equation.DSMT4" ShapeID="_x0000_i1157" DrawAspect="Content" ObjectID="_1609097940" r:id="rId304"/>
        </w:object>
      </w:r>
      <w:r w:rsidR="00401A58">
        <w:rPr>
          <w:rFonts w:hint="eastAsia"/>
        </w:rPr>
        <w:t>个</w:t>
      </w:r>
    </w:p>
    <w:p w:rsidR="000F3755" w:rsidRDefault="00671B1E" w:rsidP="004525C5">
      <w:pPr>
        <w:pStyle w:val="a9"/>
      </w:pPr>
      <w:r>
        <w:rPr>
          <w:rFonts w:hint="eastAsia"/>
        </w:rPr>
        <w:t>所设计的操作有：</w:t>
      </w:r>
    </w:p>
    <w:p w:rsidR="00FA68CF" w:rsidRDefault="00FA68CF" w:rsidP="004525C5">
      <w:pPr>
        <w:pStyle w:val="a9"/>
      </w:pPr>
      <w:r>
        <w:rPr>
          <w:rFonts w:hint="eastAsia"/>
        </w:rPr>
        <w:t>（</w:t>
      </w:r>
      <w:r>
        <w:rPr>
          <w:rFonts w:hint="eastAsia"/>
        </w:rPr>
        <w:t>1</w:t>
      </w:r>
      <w:r>
        <w:rPr>
          <w:rFonts w:hint="eastAsia"/>
        </w:rPr>
        <w:t>）</w:t>
      </w:r>
      <w:r>
        <w:rPr>
          <w:rFonts w:hint="eastAsia"/>
        </w:rPr>
        <w:t>BN_INIT</w:t>
      </w:r>
    </w:p>
    <w:p w:rsidR="00FA68CF" w:rsidRDefault="00FA68CF" w:rsidP="004525C5">
      <w:pPr>
        <w:pStyle w:val="a9"/>
      </w:pPr>
      <w:r>
        <w:rPr>
          <w:rFonts w:hint="eastAsia"/>
        </w:rPr>
        <w:t>该操作的主要功能为批量归一化层参数的初始化。输入接口数量为</w:t>
      </w:r>
      <w:r>
        <w:rPr>
          <w:rFonts w:hint="eastAsia"/>
        </w:rPr>
        <w:t>1</w:t>
      </w:r>
      <w:r>
        <w:rPr>
          <w:rFonts w:hint="eastAsia"/>
        </w:rPr>
        <w:t>，无输出接口。</w:t>
      </w:r>
      <w:r w:rsidR="009F3B66">
        <w:rPr>
          <w:rFonts w:hint="eastAsia"/>
          <w:lang w:val="en-GB"/>
        </w:rPr>
        <w:t>操作所需延时为</w:t>
      </w:r>
      <w:r w:rsidR="009F3B66">
        <w:rPr>
          <w:rFonts w:hint="eastAsia"/>
          <w:lang w:val="en-GB"/>
        </w:rPr>
        <w:t>1</w:t>
      </w:r>
      <w:r w:rsidR="009F3B66">
        <w:rPr>
          <w:rFonts w:hint="eastAsia"/>
          <w:lang w:val="en-GB"/>
        </w:rPr>
        <w:t>个时钟。</w:t>
      </w:r>
      <w:r>
        <w:rPr>
          <w:rFonts w:hint="eastAsia"/>
        </w:rPr>
        <w:t>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4525C5">
      <w:pPr>
        <w:pStyle w:val="a9"/>
      </w:pPr>
      <w:r>
        <w:rPr>
          <w:rFonts w:hint="eastAsia"/>
        </w:rPr>
        <w:t>（</w:t>
      </w:r>
      <w:r w:rsidR="00FA68CF">
        <w:rPr>
          <w:rFonts w:hint="eastAsia"/>
        </w:rPr>
        <w:t>2</w:t>
      </w:r>
      <w:r>
        <w:rPr>
          <w:rFonts w:hint="eastAsia"/>
        </w:rPr>
        <w:t>）</w:t>
      </w:r>
      <w:r>
        <w:rPr>
          <w:rFonts w:hint="eastAsia"/>
        </w:rPr>
        <w:t>B</w:t>
      </w:r>
      <w:r>
        <w:t>N_PARAMETER_UPDATE</w:t>
      </w:r>
    </w:p>
    <w:p w:rsidR="00671B1E" w:rsidRDefault="00671B1E" w:rsidP="004525C5">
      <w:pPr>
        <w:pStyle w:val="a9"/>
      </w:pPr>
      <w:r>
        <w:rPr>
          <w:rFonts w:hint="eastAsia"/>
        </w:rPr>
        <w:t>该操作的主要功能为对批量归一化层的参数进行更新。输入接口数量为</w:t>
      </w:r>
      <w:r w:rsidR="00C35EE2" w:rsidRPr="00C35EE2">
        <w:rPr>
          <w:position w:val="-14"/>
        </w:rPr>
        <w:object w:dxaOrig="1160" w:dyaOrig="380">
          <v:shape id="_x0000_i1158" type="#_x0000_t75" style="width:58.25pt;height:18.8pt" o:ole="">
            <v:imagedata r:id="rId305" o:title=""/>
          </v:shape>
          <o:OLEObject Type="Embed" ProgID="Equation.DSMT4" ShapeID="_x0000_i1158" DrawAspect="Content" ObjectID="_1609097941" r:id="rId306"/>
        </w:object>
      </w:r>
      <w:r>
        <w:rPr>
          <w:rFonts w:hint="eastAsia"/>
        </w:rPr>
        <w:t>，无输出接口数量。</w:t>
      </w:r>
      <w:r w:rsidR="009F3B66">
        <w:rPr>
          <w:rFonts w:hint="eastAsia"/>
          <w:lang w:val="en-GB"/>
        </w:rPr>
        <w:t>操作所需延时为</w:t>
      </w:r>
      <w:r w:rsidR="009F3B66">
        <w:rPr>
          <w:rFonts w:hint="eastAsia"/>
          <w:lang w:val="en-GB"/>
        </w:rPr>
        <w:t>1</w:t>
      </w:r>
      <w:r w:rsidR="009F3B66">
        <w:rPr>
          <w:rFonts w:hint="eastAsia"/>
          <w:lang w:val="en-GB"/>
        </w:rPr>
        <w:t>个时钟。</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r w:rsidR="00C35EE2">
        <w:rPr>
          <w:rFonts w:hint="eastAsia"/>
        </w:rPr>
        <w:t>，依次向后类推</w:t>
      </w:r>
      <w:r w:rsidR="00E16F65">
        <w:rPr>
          <w:rFonts w:hint="eastAsia"/>
        </w:rPr>
        <w:t>。</w:t>
      </w:r>
    </w:p>
    <w:p w:rsidR="00FA68CF" w:rsidRDefault="00D53DB2" w:rsidP="004525C5">
      <w:pPr>
        <w:pStyle w:val="a9"/>
        <w:rPr>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4525C5">
      <w:pPr>
        <w:pStyle w:val="a9"/>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B56B44" w:rsidRPr="00B56B44">
        <w:rPr>
          <w:position w:val="-14"/>
          <w:lang w:val="en-GB"/>
        </w:rPr>
        <w:object w:dxaOrig="1140" w:dyaOrig="380">
          <v:shape id="_x0000_i1159" type="#_x0000_t75" style="width:56.95pt;height:18.8pt" o:ole="">
            <v:imagedata r:id="rId307" o:title=""/>
          </v:shape>
          <o:OLEObject Type="Embed" ProgID="Equation.DSMT4" ShapeID="_x0000_i1159" DrawAspect="Content" ObjectID="_1609097942" r:id="rId308"/>
        </w:object>
      </w:r>
      <w:r w:rsidR="00742054">
        <w:rPr>
          <w:rFonts w:hint="eastAsia"/>
        </w:rPr>
        <w:t>，无输出接口。</w:t>
      </w:r>
      <w:r w:rsidR="009F3B66">
        <w:rPr>
          <w:rFonts w:hint="eastAsia"/>
          <w:lang w:val="en-GB"/>
        </w:rPr>
        <w:t>操作所需延时为</w:t>
      </w:r>
      <w:r w:rsidR="009F3B66">
        <w:rPr>
          <w:lang w:val="en-GB"/>
        </w:rPr>
        <w:t>3</w:t>
      </w:r>
      <w:r w:rsidR="009F3B66">
        <w:rPr>
          <w:rFonts w:hint="eastAsia"/>
          <w:lang w:val="en-GB"/>
        </w:rPr>
        <w:t>个时钟。</w:t>
      </w:r>
      <w:r w:rsidR="00920630">
        <w:rPr>
          <w:rFonts w:hint="eastAsia"/>
        </w:rPr>
        <w:t>输入数据为</w:t>
      </w:r>
      <w:r w:rsidR="00B56B44" w:rsidRPr="00B56B44">
        <w:rPr>
          <w:position w:val="-12"/>
        </w:rPr>
        <w:object w:dxaOrig="859" w:dyaOrig="360">
          <v:shape id="_x0000_i1160" type="#_x0000_t75" style="width:43.2pt;height:18.15pt" o:ole="">
            <v:imagedata r:id="rId309" o:title=""/>
          </v:shape>
          <o:OLEObject Type="Embed" ProgID="Equation.DSMT4" ShapeID="_x0000_i1160" DrawAspect="Content" ObjectID="_1609097943" r:id="rId310"/>
        </w:object>
      </w:r>
      <w:r w:rsidR="00920630">
        <w:rPr>
          <w:rFonts w:hint="eastAsia"/>
        </w:rPr>
        <w:t>层输入特征图数据。</w:t>
      </w:r>
      <w:r w:rsidR="004E596A">
        <w:rPr>
          <w:rFonts w:hint="eastAsia"/>
        </w:rPr>
        <w:t>数据输入后，操作会对数据进行累加，而不马上进行均值计算。</w:t>
      </w:r>
    </w:p>
    <w:p w:rsidR="00FA68CF" w:rsidRDefault="00FA68CF" w:rsidP="004525C5">
      <w:pPr>
        <w:pStyle w:val="a9"/>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4525C5">
      <w:pPr>
        <w:pStyle w:val="a9"/>
        <w:rPr>
          <w:lang w:val="en-GB"/>
        </w:rPr>
      </w:pPr>
      <w:r>
        <w:rPr>
          <w:rFonts w:hint="eastAsia"/>
          <w:lang w:val="en-GB"/>
        </w:rPr>
        <w:t>该操作的主要功能是更新</w:t>
      </w:r>
      <w:r>
        <w:rPr>
          <w:rFonts w:hint="eastAsia"/>
        </w:rPr>
        <w:t>bn_std</w:t>
      </w:r>
      <w:r>
        <w:rPr>
          <w:rFonts w:hint="eastAsia"/>
          <w:lang w:val="en-GB"/>
        </w:rPr>
        <w:t>参数。输入接口数量为</w:t>
      </w:r>
      <w:r w:rsidR="00B56B44" w:rsidRPr="00B56B44">
        <w:rPr>
          <w:position w:val="-14"/>
          <w:lang w:val="en-GB"/>
        </w:rPr>
        <w:object w:dxaOrig="1140" w:dyaOrig="380">
          <v:shape id="_x0000_i1161" type="#_x0000_t75" style="width:56.95pt;height:18.8pt" o:ole="">
            <v:imagedata r:id="rId311" o:title=""/>
          </v:shape>
          <o:OLEObject Type="Embed" ProgID="Equation.DSMT4" ShapeID="_x0000_i1161" DrawAspect="Content" ObjectID="_1609097944" r:id="rId312"/>
        </w:object>
      </w:r>
      <w:r>
        <w:rPr>
          <w:rFonts w:hint="eastAsia"/>
        </w:rPr>
        <w:t>，无输出接口。</w:t>
      </w:r>
      <w:r w:rsidR="009F3B66">
        <w:rPr>
          <w:rFonts w:hint="eastAsia"/>
          <w:lang w:val="en-GB"/>
        </w:rPr>
        <w:t>操作所需延时为</w:t>
      </w:r>
      <w:r w:rsidR="009F3B66">
        <w:rPr>
          <w:lang w:val="en-GB"/>
        </w:rPr>
        <w:t>4</w:t>
      </w:r>
      <w:r w:rsidR="005111C3">
        <w:rPr>
          <w:lang w:val="en-GB"/>
        </w:rPr>
        <w:t>0</w:t>
      </w:r>
      <w:r w:rsidR="009F3B66">
        <w:rPr>
          <w:rFonts w:hint="eastAsia"/>
          <w:lang w:val="en-GB"/>
        </w:rPr>
        <w:t>个时钟。</w:t>
      </w:r>
      <w:r>
        <w:rPr>
          <w:rFonts w:hint="eastAsia"/>
        </w:rPr>
        <w:t>输入数据为</w:t>
      </w:r>
      <w:r w:rsidR="00B56B44" w:rsidRPr="00B56B44">
        <w:rPr>
          <w:position w:val="-12"/>
        </w:rPr>
        <w:object w:dxaOrig="859" w:dyaOrig="360">
          <v:shape id="_x0000_i1162" type="#_x0000_t75" style="width:43.2pt;height:18.15pt" o:ole="">
            <v:imagedata r:id="rId313" o:title=""/>
          </v:shape>
          <o:OLEObject Type="Embed" ProgID="Equation.DSMT4" ShapeID="_x0000_i1162" DrawAspect="Content" ObjectID="_1609097945" r:id="rId314"/>
        </w:object>
      </w:r>
      <w:r>
        <w:rPr>
          <w:rFonts w:hint="eastAsia"/>
        </w:rPr>
        <w:t>层输入特征图数据。数据输入后，操作会计算数据与均值的误差平方和，而不马上进行标准差计算。</w:t>
      </w:r>
    </w:p>
    <w:p w:rsidR="00FA68CF" w:rsidRDefault="00FA68CF" w:rsidP="004525C5">
      <w:pPr>
        <w:pStyle w:val="a9"/>
        <w:rPr>
          <w:lang w:val="en-GB"/>
        </w:rPr>
      </w:pPr>
      <w:r>
        <w:rPr>
          <w:rFonts w:hint="eastAsia"/>
          <w:lang w:val="en-GB"/>
        </w:rPr>
        <w:lastRenderedPageBreak/>
        <w:t>（</w:t>
      </w:r>
      <w:r>
        <w:rPr>
          <w:rFonts w:hint="eastAsia"/>
          <w:lang w:val="en-GB"/>
        </w:rPr>
        <w:t>5</w:t>
      </w:r>
      <w:r>
        <w:rPr>
          <w:rFonts w:hint="eastAsia"/>
          <w:lang w:val="en-GB"/>
        </w:rPr>
        <w:t>）</w:t>
      </w:r>
      <w:r>
        <w:rPr>
          <w:rFonts w:hint="eastAsia"/>
          <w:lang w:val="en-GB"/>
        </w:rPr>
        <w:t>BN_MEAN_STD_CALCULATION</w:t>
      </w:r>
    </w:p>
    <w:p w:rsidR="00BE104C" w:rsidRDefault="00BE104C" w:rsidP="004525C5">
      <w:pPr>
        <w:pStyle w:val="a9"/>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5111C3">
        <w:rPr>
          <w:rFonts w:hint="eastAsia"/>
          <w:lang w:val="en-GB"/>
        </w:rPr>
        <w:t>操作所需延时为</w:t>
      </w:r>
      <w:r w:rsidR="005111C3">
        <w:rPr>
          <w:lang w:val="en-GB"/>
        </w:rPr>
        <w:t>3</w:t>
      </w:r>
      <w:r w:rsidR="001A7BCF">
        <w:rPr>
          <w:lang w:val="en-GB"/>
        </w:rPr>
        <w:t>3</w:t>
      </w:r>
      <w:r w:rsidR="005111C3">
        <w:rPr>
          <w:rFonts w:hint="eastAsia"/>
          <w:lang w:val="en-GB"/>
        </w:rPr>
        <w:t>个时钟。</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4525C5">
      <w:pPr>
        <w:pStyle w:val="a9"/>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4525C5">
      <w:pPr>
        <w:pStyle w:val="a9"/>
        <w:rPr>
          <w:lang w:val="en-GB"/>
        </w:rPr>
      </w:pPr>
      <w:r>
        <w:rPr>
          <w:rFonts w:hint="eastAsia"/>
          <w:lang w:val="en-GB"/>
        </w:rPr>
        <w:t>该操作的主要功能为计算输入数据的归一化值。</w:t>
      </w:r>
      <w:r w:rsidR="003535C7">
        <w:rPr>
          <w:rFonts w:hint="eastAsia"/>
          <w:lang w:val="en-GB"/>
        </w:rPr>
        <w:t>输入接口数量为</w:t>
      </w:r>
      <w:r w:rsidR="00B56B44" w:rsidRPr="00B56B44">
        <w:rPr>
          <w:position w:val="-12"/>
        </w:rPr>
        <w:object w:dxaOrig="859" w:dyaOrig="360">
          <v:shape id="_x0000_i1163" type="#_x0000_t75" style="width:43.2pt;height:18.15pt" o:ole="">
            <v:imagedata r:id="rId315" o:title=""/>
          </v:shape>
          <o:OLEObject Type="Embed" ProgID="Equation.DSMT4" ShapeID="_x0000_i1163" DrawAspect="Content" ObjectID="_1609097946" r:id="rId316"/>
        </w:object>
      </w:r>
      <w:r w:rsidR="00250222">
        <w:rPr>
          <w:rFonts w:hint="eastAsia"/>
        </w:rPr>
        <w:t>，输出接口数量为</w:t>
      </w:r>
      <w:r w:rsidR="00B56B44" w:rsidRPr="00B56B44">
        <w:rPr>
          <w:position w:val="-12"/>
        </w:rPr>
        <w:object w:dxaOrig="859" w:dyaOrig="360">
          <v:shape id="_x0000_i1164" type="#_x0000_t75" style="width:43.2pt;height:18.15pt" o:ole="">
            <v:imagedata r:id="rId317" o:title=""/>
          </v:shape>
          <o:OLEObject Type="Embed" ProgID="Equation.DSMT4" ShapeID="_x0000_i1164" DrawAspect="Content" ObjectID="_1609097947" r:id="rId318"/>
        </w:object>
      </w:r>
      <w:r w:rsidR="00250222">
        <w:rPr>
          <w:rFonts w:hint="eastAsia"/>
        </w:rPr>
        <w:t>。</w:t>
      </w:r>
      <w:r w:rsidR="001A7BCF">
        <w:rPr>
          <w:rFonts w:hint="eastAsia"/>
          <w:lang w:val="en-GB"/>
        </w:rPr>
        <w:t>操作所需延时为</w:t>
      </w:r>
      <w:r w:rsidR="001A7BCF">
        <w:rPr>
          <w:rFonts w:hint="eastAsia"/>
          <w:lang w:val="en-GB"/>
        </w:rPr>
        <w:t>3</w:t>
      </w:r>
      <w:r w:rsidR="001A7BCF">
        <w:rPr>
          <w:lang w:val="en-GB"/>
        </w:rPr>
        <w:t>5</w:t>
      </w:r>
      <w:r w:rsidR="001A7BCF">
        <w:rPr>
          <w:rFonts w:hint="eastAsia"/>
          <w:lang w:val="en-GB"/>
        </w:rPr>
        <w:t>个时钟。操作所需延时为</w:t>
      </w:r>
      <w:r w:rsidR="001A7BCF">
        <w:rPr>
          <w:rFonts w:hint="eastAsia"/>
          <w:lang w:val="en-GB"/>
        </w:rPr>
        <w:t>1</w:t>
      </w:r>
      <w:r w:rsidR="001A7BCF">
        <w:rPr>
          <w:rFonts w:hint="eastAsia"/>
          <w:lang w:val="en-GB"/>
        </w:rPr>
        <w:t>个时钟。</w:t>
      </w:r>
      <w:r w:rsidR="00250222">
        <w:rPr>
          <w:rFonts w:hint="eastAsia"/>
        </w:rPr>
        <w:t>输入接口为</w:t>
      </w:r>
      <w:r w:rsidR="00B56B44" w:rsidRPr="00B56B44">
        <w:rPr>
          <w:position w:val="-12"/>
        </w:rPr>
        <w:object w:dxaOrig="859" w:dyaOrig="360">
          <v:shape id="_x0000_i1165" type="#_x0000_t75" style="width:43.2pt;height:18.15pt" o:ole="">
            <v:imagedata r:id="rId319" o:title=""/>
          </v:shape>
          <o:OLEObject Type="Embed" ProgID="Equation.DSMT4" ShapeID="_x0000_i1165" DrawAspect="Content" ObjectID="_1609097948" r:id="rId320"/>
        </w:objec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p>
    <w:p w:rsidR="00CD72EC" w:rsidRDefault="00024DCA" w:rsidP="00024DCA">
      <w:pPr>
        <w:pStyle w:val="aa"/>
      </w:pPr>
      <w:bookmarkStart w:id="34" w:name="_Toc535091534"/>
      <w:r>
        <w:rPr>
          <w:rFonts w:hint="eastAsia"/>
        </w:rPr>
        <w:t>4</w:t>
      </w:r>
      <w:r>
        <w:t xml:space="preserve">.3.5 </w:t>
      </w:r>
      <w:r w:rsidR="00201A72" w:rsidRPr="00D323F6">
        <w:rPr>
          <w:rFonts w:hint="eastAsia"/>
        </w:rPr>
        <w:t>全连接</w:t>
      </w:r>
      <w:proofErr w:type="gramStart"/>
      <w:r w:rsidR="00201A72" w:rsidRPr="00D323F6">
        <w:t>层</w:t>
      </w:r>
      <w:r w:rsidR="00201A72">
        <w:rPr>
          <w:rFonts w:hint="eastAsia"/>
        </w:rPr>
        <w:t>操作</w:t>
      </w:r>
      <w:proofErr w:type="gramEnd"/>
      <w:r w:rsidR="00201A72">
        <w:t>设计</w:t>
      </w:r>
      <w:bookmarkEnd w:id="34"/>
    </w:p>
    <w:p w:rsidR="00A53888" w:rsidRDefault="00C17C77" w:rsidP="004525C5">
      <w:pPr>
        <w:pStyle w:val="a9"/>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B56B44" w:rsidRPr="00B56B44">
        <w:rPr>
          <w:position w:val="-14"/>
        </w:rPr>
        <w:object w:dxaOrig="580" w:dyaOrig="380">
          <v:shape id="_x0000_i1166" type="#_x0000_t75" style="width:28.8pt;height:18.8pt" o:ole="">
            <v:imagedata r:id="rId321" o:title=""/>
          </v:shape>
          <o:OLEObject Type="Embed" ProgID="Equation.DSMT4" ShapeID="_x0000_i1166" DrawAspect="Content" ObjectID="_1609097949" r:id="rId322"/>
        </w:object>
      </w:r>
      <w:r w:rsidR="0049453A">
        <w:rPr>
          <w:rFonts w:hint="eastAsia"/>
        </w:rPr>
        <w:t>，在全连接层操作中完成运算。</w:t>
      </w:r>
    </w:p>
    <w:p w:rsidR="00CF02F2" w:rsidRDefault="00CF02F2" w:rsidP="004525C5">
      <w:pPr>
        <w:pStyle w:val="a9"/>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4525C5">
      <w:pPr>
        <w:pStyle w:val="a9"/>
      </w:pPr>
      <w:r>
        <w:rPr>
          <w:rFonts w:hint="eastAsia"/>
        </w:rPr>
        <w:t>（</w:t>
      </w:r>
      <w:r>
        <w:rPr>
          <w:rFonts w:hint="eastAsia"/>
        </w:rPr>
        <w:t>1</w:t>
      </w:r>
      <w:r>
        <w:rPr>
          <w:rFonts w:hint="eastAsia"/>
        </w:rPr>
        <w:t>）</w:t>
      </w:r>
      <w:r>
        <w:t>FC_CALCULATION</w:t>
      </w:r>
    </w:p>
    <w:p w:rsidR="0055016B" w:rsidRPr="00A53888" w:rsidRDefault="0055016B" w:rsidP="004525C5">
      <w:pPr>
        <w:pStyle w:val="a9"/>
      </w:pPr>
      <w:r>
        <w:rPr>
          <w:rFonts w:hint="eastAsia"/>
        </w:rPr>
        <w:t>该操作的主要功能为完成全连接层运算。</w:t>
      </w:r>
      <w:r w:rsidR="00E554A3">
        <w:rPr>
          <w:rFonts w:hint="eastAsia"/>
        </w:rPr>
        <w:t>输入接口数量为</w:t>
      </w:r>
      <w:r w:rsidR="00B56B44" w:rsidRPr="00B56B44">
        <w:rPr>
          <w:position w:val="-14"/>
        </w:rPr>
        <w:object w:dxaOrig="820" w:dyaOrig="380">
          <v:shape id="_x0000_i1167" type="#_x0000_t75" style="width:40.7pt;height:18.8pt" o:ole="">
            <v:imagedata r:id="rId323" o:title=""/>
          </v:shape>
          <o:OLEObject Type="Embed" ProgID="Equation.DSMT4" ShapeID="_x0000_i1167" DrawAspect="Content" ObjectID="_1609097950" r:id="rId324"/>
        </w:object>
      </w:r>
      <w:r w:rsidR="00E554A3">
        <w:rPr>
          <w:rFonts w:hint="eastAsia"/>
        </w:rPr>
        <w:t>，输出接口数量为</w:t>
      </w:r>
      <w:r w:rsidR="00B56B44" w:rsidRPr="00B56B44">
        <w:rPr>
          <w:position w:val="-14"/>
        </w:rPr>
        <w:object w:dxaOrig="580" w:dyaOrig="380">
          <v:shape id="_x0000_i1168" type="#_x0000_t75" style="width:28.8pt;height:18.8pt" o:ole="">
            <v:imagedata r:id="rId325" o:title=""/>
          </v:shape>
          <o:OLEObject Type="Embed" ProgID="Equation.DSMT4" ShapeID="_x0000_i1168" DrawAspect="Content" ObjectID="_1609097951" r:id="rId326"/>
        </w:object>
      </w:r>
      <w:r w:rsidR="00E554A3">
        <w:rPr>
          <w:rFonts w:hint="eastAsia"/>
        </w:rPr>
        <w:t>。</w:t>
      </w:r>
      <w:r w:rsidR="001A7BCF">
        <w:rPr>
          <w:rFonts w:hint="eastAsia"/>
          <w:lang w:val="en-GB"/>
        </w:rPr>
        <w:t>操作所需延时为</w:t>
      </w:r>
      <w:r w:rsidR="001A7BCF">
        <w:rPr>
          <w:rFonts w:hint="eastAsia"/>
          <w:lang w:val="en-GB"/>
        </w:rPr>
        <w:t>1</w:t>
      </w:r>
      <w:r w:rsidR="001A7BCF">
        <w:rPr>
          <w:rFonts w:hint="eastAsia"/>
          <w:lang w:val="en-GB"/>
        </w:rPr>
        <w:t>个时钟。</w: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r w:rsidR="00D02642">
        <w:rPr>
          <w:rFonts w:hint="eastAsia"/>
        </w:rPr>
        <w:t>。</w:t>
      </w:r>
    </w:p>
    <w:p w:rsidR="00A53888" w:rsidRDefault="00024DCA" w:rsidP="00024DCA">
      <w:pPr>
        <w:pStyle w:val="a8"/>
      </w:pPr>
      <w:bookmarkStart w:id="35" w:name="_Toc535091535"/>
      <w:r>
        <w:rPr>
          <w:rFonts w:hint="eastAsia"/>
        </w:rPr>
        <w:t>4</w:t>
      </w:r>
      <w:r>
        <w:t xml:space="preserve">.4 </w:t>
      </w:r>
      <w:r w:rsidR="00A53888">
        <w:rPr>
          <w:rFonts w:hint="eastAsia"/>
        </w:rPr>
        <w:t>输出</w:t>
      </w:r>
      <w:r w:rsidR="00A53888">
        <w:t>缓存功能单元设计</w:t>
      </w:r>
      <w:bookmarkEnd w:id="35"/>
    </w:p>
    <w:p w:rsidR="007D519B" w:rsidRDefault="003C4784" w:rsidP="004525C5">
      <w:pPr>
        <w:pStyle w:val="a9"/>
      </w:pPr>
      <w:r>
        <w:rPr>
          <w:rFonts w:hint="eastAsia"/>
        </w:rPr>
        <w:t>在卷积层以及全连接层的运算过程中，会产生大量的中间结果，若将中间结</w:t>
      </w:r>
      <w:r>
        <w:rPr>
          <w:rFonts w:hint="eastAsia"/>
        </w:rPr>
        <w:lastRenderedPageBreak/>
        <w:t>果直接传输至片外存储，则需要大量的数据带宽对中间结果进行回读以完成运算</w:t>
      </w:r>
      <w:r w:rsidR="009C7BE2">
        <w:rPr>
          <w:rFonts w:hint="eastAsia"/>
        </w:rPr>
        <w:t>，因此需要设计额外的缓存功能单元以进行中间结果的存储。</w:t>
      </w:r>
      <w:r w:rsidR="002968A8">
        <w:rPr>
          <w:rFonts w:hint="eastAsia"/>
        </w:rPr>
        <w:t>此外，若在其它的功能单元中进行中间结果的更新计算，则会增加互联网络的数据传输负荷，使加速方案受限于互联网络的数据传输能力。因此，新的功能单元需要具备两种功能，分别为中间结果的存储及中间结果的更新</w:t>
      </w:r>
      <w:r w:rsidR="007D519B">
        <w:rPr>
          <w:rFonts w:hint="eastAsia"/>
        </w:rPr>
        <w:t>，这是输出缓存功能单元的设计出发点所在。</w:t>
      </w:r>
    </w:p>
    <w:p w:rsidR="00A07B42" w:rsidRDefault="00A07B42" w:rsidP="004525C5">
      <w:pPr>
        <w:pStyle w:val="a9"/>
      </w:pPr>
      <w:r>
        <w:rPr>
          <w:rFonts w:hint="eastAsia"/>
        </w:rPr>
        <w:t>对于卷积运算而言，其运算类型为乘加运算，中间结果的数据更新方式主要有两种。第一种是初始化</w:t>
      </w:r>
      <w:r w:rsidR="00A365A3">
        <w:rPr>
          <w:rFonts w:hint="eastAsia"/>
        </w:rPr>
        <w:t>更新</w:t>
      </w:r>
      <w:r>
        <w:rPr>
          <w:rFonts w:hint="eastAsia"/>
        </w:rPr>
        <w:t>，即第一层输入特征图的计算中间结果需要将存储器中原始数据进行覆盖</w:t>
      </w:r>
      <w:r w:rsidR="00FA66A4">
        <w:rPr>
          <w:rFonts w:hint="eastAsia"/>
        </w:rPr>
        <w:t>，以免受到上一层运算结果的影响</w:t>
      </w:r>
      <w:r w:rsidR="00A365A3">
        <w:rPr>
          <w:rFonts w:hint="eastAsia"/>
        </w:rPr>
        <w:t>；第二种为累加更新，</w:t>
      </w:r>
      <w:r w:rsidR="00EF2566">
        <w:rPr>
          <w:rFonts w:hint="eastAsia"/>
        </w:rPr>
        <w:t>在当前层输入特征图计算完毕后，需要与</w:t>
      </w:r>
      <w:r w:rsidR="00A365A3">
        <w:rPr>
          <w:rFonts w:hint="eastAsia"/>
        </w:rPr>
        <w:t>前面层的中间结果进行累加。</w:t>
      </w:r>
      <w:r w:rsidR="004602F6">
        <w:rPr>
          <w:rFonts w:hint="eastAsia"/>
        </w:rPr>
        <w:t>而对于池化操作而言，最大池化所需的更新方式为</w:t>
      </w:r>
      <w:r w:rsidR="00BF48F8">
        <w:rPr>
          <w:rFonts w:hint="eastAsia"/>
        </w:rPr>
        <w:t>初始化更新以及</w:t>
      </w:r>
      <w:r w:rsidR="004602F6">
        <w:rPr>
          <w:rFonts w:hint="eastAsia"/>
        </w:rPr>
        <w:t>最大化更新，平均池化所需为</w:t>
      </w:r>
      <w:r w:rsidR="00BF48F8">
        <w:rPr>
          <w:rFonts w:hint="eastAsia"/>
        </w:rPr>
        <w:t>初始化更新及</w:t>
      </w:r>
      <w:r w:rsidR="004602F6">
        <w:rPr>
          <w:rFonts w:hint="eastAsia"/>
        </w:rPr>
        <w:t>累加更新</w:t>
      </w:r>
      <w:r w:rsidR="00C873CF">
        <w:rPr>
          <w:rFonts w:hint="eastAsia"/>
        </w:rPr>
        <w:t>，平均计算在池化操作中完成</w:t>
      </w:r>
      <w:r w:rsidR="004602F6">
        <w:rPr>
          <w:rFonts w:hint="eastAsia"/>
        </w:rPr>
        <w:t>。</w:t>
      </w:r>
      <w:r w:rsidR="00BF48F8">
        <w:rPr>
          <w:rFonts w:hint="eastAsia"/>
        </w:rPr>
        <w:t>激活函数层与批量归一化层不需要数据更新。全连接层则需要初始化更新及累加更新。综合所有层的计算方式来看，输出缓存功能单元需要设计初始化更新、累加更新以及最大化更新三种更新方式。</w:t>
      </w:r>
    </w:p>
    <w:p w:rsidR="00C761B7" w:rsidRDefault="00C761B7" w:rsidP="004525C5">
      <w:pPr>
        <w:pStyle w:val="a9"/>
        <w:rPr>
          <w:lang w:val="en-GB"/>
        </w:rPr>
      </w:pPr>
      <w:r>
        <w:rPr>
          <w:rFonts w:hint="eastAsia"/>
        </w:rPr>
        <w:t>此外，输出缓存功能单元的接口数量也需要进一步的确认，以防止由于接口数量不足导致</w:t>
      </w:r>
      <w:r w:rsidR="00FF461C">
        <w:rPr>
          <w:rFonts w:hint="eastAsia"/>
        </w:rPr>
        <w:t>的</w:t>
      </w:r>
      <w:r>
        <w:rPr>
          <w:rFonts w:hint="eastAsia"/>
        </w:rPr>
        <w:t>计算等待。卷积操作</w:t>
      </w:r>
      <w:r w:rsidR="00C53B1C">
        <w:rPr>
          <w:rFonts w:hint="eastAsia"/>
        </w:rPr>
        <w:t>的输出接口数量为</w:t>
      </w:r>
      <w:r w:rsidR="00B56B44" w:rsidRPr="00B56B44">
        <w:rPr>
          <w:position w:val="-12"/>
          <w:lang w:val="en-GB"/>
        </w:rPr>
        <w:object w:dxaOrig="980" w:dyaOrig="360">
          <v:shape id="_x0000_i1169" type="#_x0000_t75" style="width:48.85pt;height:18.15pt" o:ole="">
            <v:imagedata r:id="rId327" o:title=""/>
          </v:shape>
          <o:OLEObject Type="Embed" ProgID="Equation.DSMT4" ShapeID="_x0000_i1169" DrawAspect="Content" ObjectID="_1609097952" r:id="rId328"/>
        </w:object>
      </w:r>
      <w:r w:rsidR="00C53B1C">
        <w:rPr>
          <w:rFonts w:hint="eastAsia"/>
          <w:lang w:val="en-GB"/>
        </w:rPr>
        <w:t>，池化操作的输出接口数量为</w:t>
      </w:r>
      <w:r w:rsidR="00B56B44" w:rsidRPr="00B56B44">
        <w:rPr>
          <w:position w:val="-12"/>
          <w:lang w:val="en-GB"/>
        </w:rPr>
        <w:object w:dxaOrig="859" w:dyaOrig="360">
          <v:shape id="_x0000_i1170" type="#_x0000_t75" style="width:43.2pt;height:18.15pt" o:ole="">
            <v:imagedata r:id="rId329" o:title=""/>
          </v:shape>
          <o:OLEObject Type="Embed" ProgID="Equation.DSMT4" ShapeID="_x0000_i1170" DrawAspect="Content" ObjectID="_1609097953" r:id="rId330"/>
        </w:object>
      </w:r>
      <w:r w:rsidR="00C53B1C">
        <w:rPr>
          <w:rFonts w:hint="eastAsia"/>
          <w:lang w:val="en-GB"/>
        </w:rPr>
        <w:t>，激活函数操作的输出接口数量为</w:t>
      </w:r>
      <w:r w:rsidR="00B56B44" w:rsidRPr="00B56B44">
        <w:rPr>
          <w:position w:val="-14"/>
          <w:lang w:val="en-GB"/>
        </w:rPr>
        <w:object w:dxaOrig="580" w:dyaOrig="380">
          <v:shape id="_x0000_i1171" type="#_x0000_t75" style="width:28.8pt;height:18.8pt" o:ole="">
            <v:imagedata r:id="rId331" o:title=""/>
          </v:shape>
          <o:OLEObject Type="Embed" ProgID="Equation.DSMT4" ShapeID="_x0000_i1171" DrawAspect="Content" ObjectID="_1609097954" r:id="rId332"/>
        </w:object>
      </w:r>
      <w:r w:rsidR="00C53B1C">
        <w:rPr>
          <w:rFonts w:hint="eastAsia"/>
          <w:lang w:val="en-GB"/>
        </w:rPr>
        <w:t>，</w:t>
      </w:r>
      <w:r w:rsidR="00913BC6">
        <w:rPr>
          <w:rFonts w:hint="eastAsia"/>
          <w:lang w:val="en-GB"/>
        </w:rPr>
        <w:t>批量</w:t>
      </w:r>
      <w:r w:rsidR="00C53B1C">
        <w:rPr>
          <w:rFonts w:hint="eastAsia"/>
          <w:lang w:val="en-GB"/>
        </w:rPr>
        <w:t>归一化层的输出接口数量为</w:t>
      </w:r>
      <w:r w:rsidR="00B56B44" w:rsidRPr="00B56B44">
        <w:rPr>
          <w:position w:val="-12"/>
          <w:lang w:val="en-GB"/>
        </w:rPr>
        <w:object w:dxaOrig="859" w:dyaOrig="360">
          <v:shape id="_x0000_i1172" type="#_x0000_t75" style="width:43.2pt;height:18.15pt" o:ole="">
            <v:imagedata r:id="rId333" o:title=""/>
          </v:shape>
          <o:OLEObject Type="Embed" ProgID="Equation.DSMT4" ShapeID="_x0000_i1172" DrawAspect="Content" ObjectID="_1609097955" r:id="rId334"/>
        </w:object>
      </w:r>
      <w:r w:rsidR="00C53B1C">
        <w:rPr>
          <w:rFonts w:hint="eastAsia"/>
          <w:lang w:val="en-GB"/>
        </w:rPr>
        <w:t>，</w:t>
      </w:r>
      <w:r w:rsidR="00913BC6">
        <w:rPr>
          <w:rFonts w:hint="eastAsia"/>
          <w:lang w:val="en-GB"/>
        </w:rPr>
        <w:t>全连接层</w:t>
      </w:r>
      <w:r w:rsidR="00F9795E">
        <w:rPr>
          <w:rFonts w:hint="eastAsia"/>
          <w:lang w:val="en-GB"/>
        </w:rPr>
        <w:t>的输出接口数量为</w:t>
      </w:r>
      <w:r w:rsidR="00B56B44" w:rsidRPr="00B56B44">
        <w:rPr>
          <w:position w:val="-14"/>
          <w:lang w:val="en-GB"/>
        </w:rPr>
        <w:object w:dxaOrig="580" w:dyaOrig="380">
          <v:shape id="_x0000_i1173" type="#_x0000_t75" style="width:28.8pt;height:18.8pt" o:ole="">
            <v:imagedata r:id="rId335" o:title=""/>
          </v:shape>
          <o:OLEObject Type="Embed" ProgID="Equation.DSMT4" ShapeID="_x0000_i1173" DrawAspect="Content" ObjectID="_1609097956" r:id="rId336"/>
        </w:object>
      </w:r>
      <w:r w:rsidR="00F9795E">
        <w:rPr>
          <w:rFonts w:hint="eastAsia"/>
          <w:lang w:val="en-GB"/>
        </w:rPr>
        <w:t>。</w:t>
      </w:r>
      <w:r w:rsidR="009E63B9">
        <w:rPr>
          <w:rFonts w:hint="eastAsia"/>
          <w:lang w:val="en-GB"/>
        </w:rPr>
        <w:t>因此输出缓存功能单元的接口数量如公式</w:t>
      </w:r>
      <w:r w:rsidR="0057296E">
        <w:rPr>
          <w:lang w:val="en-GB"/>
        </w:rPr>
        <w:t>4-3</w:t>
      </w:r>
      <w:r w:rsidR="009E63B9">
        <w:rPr>
          <w:rFonts w:hint="eastAsia"/>
          <w:lang w:val="en-GB"/>
        </w:rPr>
        <w:t>所示。</w:t>
      </w:r>
    </w:p>
    <w:p w:rsidR="009E63B9" w:rsidRPr="00974179" w:rsidRDefault="0057296E"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840" w:dyaOrig="380">
          <v:shape id="_x0000_i1174" type="#_x0000_t75" style="width:242.3pt;height:18.8pt" o:ole="">
            <v:imagedata r:id="rId337" o:title=""/>
          </v:shape>
          <o:OLEObject Type="Embed" ProgID="Equation.DSMT4" ShapeID="_x0000_i1174" DrawAspect="Content" ObjectID="_1609097957" r:id="rId338"/>
        </w:object>
      </w:r>
      <w:r w:rsidR="00974179">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3</w:t>
      </w:r>
      <w:r w:rsidR="0060755E" w:rsidRPr="00CD40F5">
        <w:rPr>
          <w:rFonts w:ascii="Times New Roman" w:hAnsi="Times New Roman" w:cs="Times New Roman" w:hint="eastAsia"/>
          <w:sz w:val="24"/>
          <w:szCs w:val="24"/>
        </w:rPr>
        <w:t>）</w:t>
      </w:r>
    </w:p>
    <w:p w:rsidR="0016173D" w:rsidRDefault="0016173D" w:rsidP="004525C5">
      <w:pPr>
        <w:pStyle w:val="a9"/>
        <w:rPr>
          <w:lang w:val="en-GB"/>
        </w:rPr>
      </w:pPr>
      <w:r>
        <w:rPr>
          <w:rFonts w:hint="eastAsia"/>
          <w:lang w:val="en-GB"/>
        </w:rPr>
        <w:t>为了进一步简化</w:t>
      </w:r>
      <w:r w:rsidR="00E76AF2">
        <w:rPr>
          <w:rFonts w:hint="eastAsia"/>
          <w:lang w:val="en-GB"/>
        </w:rPr>
        <w:t>卷积层与池化层中输出缓存功能单元</w:t>
      </w:r>
      <w:r>
        <w:rPr>
          <w:rFonts w:hint="eastAsia"/>
          <w:lang w:val="en-GB"/>
        </w:rPr>
        <w:t>的使用，</w:t>
      </w:r>
      <w:r w:rsidR="003F71F8">
        <w:rPr>
          <w:rFonts w:hint="eastAsia"/>
          <w:lang w:val="en-GB"/>
        </w:rPr>
        <w:t>输出缓存功能单元将</w:t>
      </w:r>
      <w:r w:rsidR="009923C5">
        <w:rPr>
          <w:rFonts w:hint="eastAsia"/>
          <w:lang w:val="en-GB"/>
        </w:rPr>
        <w:t>地址控制逻辑</w:t>
      </w:r>
      <w:r w:rsidR="00E71D07">
        <w:rPr>
          <w:rFonts w:hint="eastAsia"/>
          <w:lang w:val="en-GB"/>
        </w:rPr>
        <w:t>，</w:t>
      </w:r>
      <w:r w:rsidR="003F71F8">
        <w:rPr>
          <w:rFonts w:hint="eastAsia"/>
          <w:lang w:val="en-GB"/>
        </w:rPr>
        <w:t>操作</w:t>
      </w:r>
      <w:r w:rsidR="00E71D07">
        <w:rPr>
          <w:rFonts w:hint="eastAsia"/>
          <w:lang w:val="en-GB"/>
        </w:rPr>
        <w:t>留有接口为</w:t>
      </w:r>
      <w:r w:rsidR="003F71F8">
        <w:rPr>
          <w:rFonts w:hint="eastAsia"/>
          <w:lang w:val="en-GB"/>
        </w:rPr>
        <w:t>缓存</w:t>
      </w:r>
      <w:r w:rsidR="00E71D07">
        <w:rPr>
          <w:rFonts w:hint="eastAsia"/>
          <w:lang w:val="en-GB"/>
        </w:rPr>
        <w:t>数据坐标</w:t>
      </w:r>
      <w:r w:rsidR="0057296E" w:rsidRPr="0057296E">
        <w:rPr>
          <w:position w:val="-14"/>
          <w:lang w:val="en-GB"/>
        </w:rPr>
        <w:object w:dxaOrig="2100" w:dyaOrig="400">
          <v:shape id="_x0000_i1175" type="#_x0000_t75" style="width:105.2pt;height:20.05pt" o:ole="">
            <v:imagedata r:id="rId339" o:title=""/>
          </v:shape>
          <o:OLEObject Type="Embed" ProgID="Equation.DSMT4" ShapeID="_x0000_i1175" DrawAspect="Content" ObjectID="_1609097958" r:id="rId340"/>
        </w:object>
      </w:r>
      <w:r w:rsidR="00E71D07">
        <w:rPr>
          <w:rFonts w:hint="eastAsia"/>
          <w:lang w:val="en-GB"/>
        </w:rPr>
        <w:t>，</w:t>
      </w:r>
      <w:r w:rsidR="003F71F8">
        <w:rPr>
          <w:rFonts w:hint="eastAsia"/>
          <w:lang w:val="en-GB"/>
        </w:rPr>
        <w:t>其中</w:t>
      </w:r>
      <w:r w:rsidR="0057296E" w:rsidRPr="0057296E">
        <w:rPr>
          <w:position w:val="-6"/>
          <w:lang w:val="en-GB"/>
        </w:rPr>
        <w:object w:dxaOrig="600" w:dyaOrig="279">
          <v:shape id="_x0000_i1176" type="#_x0000_t75" style="width:30.05pt;height:13.75pt" o:ole="">
            <v:imagedata r:id="rId341" o:title=""/>
          </v:shape>
          <o:OLEObject Type="Embed" ProgID="Equation.DSMT4" ShapeID="_x0000_i1176" DrawAspect="Content" ObjectID="_1609097959" r:id="rId342"/>
        </w:object>
      </w:r>
      <w:r w:rsidR="003F71F8">
        <w:rPr>
          <w:rFonts w:hint="eastAsia"/>
          <w:lang w:val="en-GB"/>
        </w:rPr>
        <w:t>为缓存数据在存储器中的深度，</w:t>
      </w:r>
      <w:r w:rsidR="0057296E" w:rsidRPr="0057296E">
        <w:rPr>
          <w:position w:val="-6"/>
          <w:lang w:val="en-GB"/>
        </w:rPr>
        <w:object w:dxaOrig="460" w:dyaOrig="220">
          <v:shape id="_x0000_i1177" type="#_x0000_t75" style="width:23.15pt;height:11.25pt" o:ole="">
            <v:imagedata r:id="rId343" o:title=""/>
          </v:shape>
          <o:OLEObject Type="Embed" ProgID="Equation.DSMT4" ShapeID="_x0000_i1177" DrawAspect="Content" ObjectID="_1609097960" r:id="rId344"/>
        </w:object>
      </w:r>
      <w:r w:rsidR="003F71F8">
        <w:rPr>
          <w:rFonts w:hint="eastAsia"/>
          <w:lang w:val="en-GB"/>
        </w:rPr>
        <w:t>为缓存数据所存储的</w:t>
      </w:r>
      <w:r w:rsidR="004B2B04">
        <w:rPr>
          <w:rFonts w:hint="eastAsia"/>
          <w:lang w:val="en-GB"/>
        </w:rPr>
        <w:t>起始</w:t>
      </w:r>
      <w:r w:rsidR="003F71F8">
        <w:rPr>
          <w:rFonts w:hint="eastAsia"/>
          <w:lang w:val="en-GB"/>
        </w:rPr>
        <w:t>存储器下标，</w:t>
      </w:r>
      <w:r w:rsidR="0057296E" w:rsidRPr="0057296E">
        <w:rPr>
          <w:position w:val="-6"/>
          <w:lang w:val="en-GB"/>
        </w:rPr>
        <w:object w:dxaOrig="440" w:dyaOrig="220">
          <v:shape id="_x0000_i1178" type="#_x0000_t75" style="width:21.9pt;height:11.25pt" o:ole="">
            <v:imagedata r:id="rId345" o:title=""/>
          </v:shape>
          <o:OLEObject Type="Embed" ProgID="Equation.DSMT4" ShapeID="_x0000_i1178" DrawAspect="Content" ObjectID="_1609097961" r:id="rId346"/>
        </w:object>
      </w:r>
      <w:r w:rsidR="003F71F8">
        <w:rPr>
          <w:rFonts w:hint="eastAsia"/>
          <w:lang w:val="en-GB"/>
        </w:rPr>
        <w:t>与</w:t>
      </w:r>
      <w:r w:rsidR="0057296E" w:rsidRPr="0057296E">
        <w:rPr>
          <w:position w:val="-6"/>
          <w:lang w:val="en-GB"/>
        </w:rPr>
        <w:object w:dxaOrig="380" w:dyaOrig="279">
          <v:shape id="_x0000_i1179" type="#_x0000_t75" style="width:18.8pt;height:13.75pt" o:ole="">
            <v:imagedata r:id="rId347" o:title=""/>
          </v:shape>
          <o:OLEObject Type="Embed" ProgID="Equation.DSMT4" ShapeID="_x0000_i1179" DrawAspect="Content" ObjectID="_1609097962" r:id="rId348"/>
        </w:object>
      </w:r>
      <w:r w:rsidR="003F71F8">
        <w:rPr>
          <w:rFonts w:hint="eastAsia"/>
          <w:lang w:val="en-GB"/>
        </w:rPr>
        <w:t>为缓存数据在输出特征图中的坐标</w:t>
      </w:r>
      <w:r w:rsidR="00E71D07">
        <w:rPr>
          <w:rFonts w:hint="eastAsia"/>
          <w:lang w:val="en-GB"/>
        </w:rPr>
        <w:t>。</w:t>
      </w:r>
      <w:r w:rsidR="004B2B04">
        <w:rPr>
          <w:rFonts w:hint="eastAsia"/>
          <w:lang w:val="en-GB"/>
        </w:rPr>
        <w:t>具体地址的计算公式如公式</w:t>
      </w:r>
      <w:r w:rsidR="0057296E">
        <w:rPr>
          <w:lang w:val="en-GB"/>
        </w:rPr>
        <w:t>4-4</w:t>
      </w:r>
      <w:r w:rsidR="004B2B04">
        <w:rPr>
          <w:rFonts w:hint="eastAsia"/>
          <w:lang w:val="en-GB"/>
        </w:rPr>
        <w:t>所示。</w:t>
      </w:r>
      <w:r w:rsidR="00853B23">
        <w:rPr>
          <w:rFonts w:hint="eastAsia"/>
          <w:lang w:val="en-GB"/>
        </w:rPr>
        <w:t>对于全连接层以及激活函数层等</w:t>
      </w:r>
      <w:r w:rsidR="00ED77A4">
        <w:rPr>
          <w:rFonts w:hint="eastAsia"/>
          <w:lang w:val="en-GB"/>
        </w:rPr>
        <w:t>操作，其</w:t>
      </w:r>
      <w:r w:rsidR="00853B23">
        <w:rPr>
          <w:rFonts w:hint="eastAsia"/>
          <w:lang w:val="en-GB"/>
        </w:rPr>
        <w:t>数据可以看做一维向量</w:t>
      </w:r>
      <w:r w:rsidR="00ED77A4">
        <w:rPr>
          <w:rFonts w:hint="eastAsia"/>
          <w:lang w:val="en-GB"/>
        </w:rPr>
        <w:t>，此时只需将</w:t>
      </w:r>
      <w:r w:rsidR="0057296E" w:rsidRPr="0057296E">
        <w:rPr>
          <w:position w:val="-6"/>
          <w:lang w:val="en-GB"/>
        </w:rPr>
        <w:object w:dxaOrig="600" w:dyaOrig="279">
          <v:shape id="_x0000_i1180" type="#_x0000_t75" style="width:30.05pt;height:13.75pt" o:ole="">
            <v:imagedata r:id="rId341" o:title=""/>
          </v:shape>
          <o:OLEObject Type="Embed" ProgID="Equation.DSMT4" ShapeID="_x0000_i1180" DrawAspect="Content" ObjectID="_1609097963" r:id="rId349"/>
        </w:object>
      </w:r>
      <w:r w:rsidR="00ED77A4">
        <w:rPr>
          <w:rFonts w:hint="eastAsia"/>
          <w:lang w:val="en-GB"/>
        </w:rPr>
        <w:t>、</w:t>
      </w:r>
      <w:r w:rsidR="0057296E" w:rsidRPr="0057296E">
        <w:rPr>
          <w:position w:val="-6"/>
          <w:lang w:val="en-GB"/>
        </w:rPr>
        <w:object w:dxaOrig="460" w:dyaOrig="220">
          <v:shape id="_x0000_i1181" type="#_x0000_t75" style="width:23.15pt;height:11.25pt" o:ole="">
            <v:imagedata r:id="rId343" o:title=""/>
          </v:shape>
          <o:OLEObject Type="Embed" ProgID="Equation.DSMT4" ShapeID="_x0000_i1181" DrawAspect="Content" ObjectID="_1609097964" r:id="rId350"/>
        </w:object>
      </w:r>
      <w:r w:rsidR="00ED77A4">
        <w:rPr>
          <w:rFonts w:hint="eastAsia"/>
          <w:lang w:val="en-GB"/>
        </w:rPr>
        <w:t>、</w:t>
      </w:r>
      <w:r w:rsidR="0057296E" w:rsidRPr="0057296E">
        <w:rPr>
          <w:position w:val="-6"/>
          <w:lang w:val="en-GB"/>
        </w:rPr>
        <w:object w:dxaOrig="440" w:dyaOrig="220">
          <v:shape id="_x0000_i1182" type="#_x0000_t75" style="width:21.9pt;height:11.25pt" o:ole="">
            <v:imagedata r:id="rId345" o:title=""/>
          </v:shape>
          <o:OLEObject Type="Embed" ProgID="Equation.DSMT4" ShapeID="_x0000_i1182" DrawAspect="Content" ObjectID="_1609097965" r:id="rId351"/>
        </w:object>
      </w:r>
      <w:r w:rsidR="00ED77A4">
        <w:rPr>
          <w:rFonts w:hint="eastAsia"/>
          <w:lang w:val="en-GB"/>
        </w:rPr>
        <w:t>设为</w:t>
      </w:r>
      <w:r w:rsidR="00ED77A4">
        <w:rPr>
          <w:rFonts w:hint="eastAsia"/>
          <w:lang w:val="en-GB"/>
        </w:rPr>
        <w:t>0</w:t>
      </w:r>
      <w:r w:rsidR="00ED77A4">
        <w:rPr>
          <w:rFonts w:hint="eastAsia"/>
          <w:lang w:val="en-GB"/>
        </w:rPr>
        <w:t>，</w:t>
      </w:r>
      <w:r w:rsidR="0057296E" w:rsidRPr="0057296E">
        <w:rPr>
          <w:position w:val="-6"/>
          <w:lang w:val="en-GB"/>
        </w:rPr>
        <w:object w:dxaOrig="380" w:dyaOrig="279">
          <v:shape id="_x0000_i1183" type="#_x0000_t75" style="width:18.8pt;height:13.75pt" o:ole="">
            <v:imagedata r:id="rId347" o:title=""/>
          </v:shape>
          <o:OLEObject Type="Embed" ProgID="Equation.DSMT4" ShapeID="_x0000_i1183" DrawAspect="Content" ObjectID="_1609097966" r:id="rId352"/>
        </w:object>
      </w:r>
      <w:r w:rsidR="00ED77A4">
        <w:rPr>
          <w:rFonts w:hint="eastAsia"/>
          <w:lang w:val="en-GB"/>
        </w:rPr>
        <w:t>则设置为所存储的地址即可。</w:t>
      </w:r>
    </w:p>
    <w:p w:rsidR="00CD6ACB" w:rsidRPr="00974179" w:rsidRDefault="00974179" w:rsidP="00974179">
      <w:pPr>
        <w:tabs>
          <w:tab w:val="left" w:pos="3261"/>
          <w:tab w:val="left" w:pos="5103"/>
        </w:tabs>
        <w:wordWrap w:val="0"/>
        <w:spacing w:line="360" w:lineRule="auto"/>
        <w:ind w:right="210"/>
        <w:jc w:val="right"/>
        <w:rPr>
          <w:rFonts w:ascii="Times New Roman" w:hAnsi="Times New Roman" w:cs="Times New Roman"/>
        </w:rPr>
      </w:pPr>
      <w:r w:rsidRPr="00974179">
        <w:rPr>
          <w:rFonts w:ascii="Times New Roman" w:hAnsi="Times New Roman" w:cs="Times New Roman"/>
        </w:rPr>
        <w:object w:dxaOrig="6160" w:dyaOrig="320">
          <v:shape id="_x0000_i1184" type="#_x0000_t75" style="width:308.05pt;height:16.3pt" o:ole="">
            <v:imagedata r:id="rId353" o:title=""/>
          </v:shape>
          <o:OLEObject Type="Embed" ProgID="Equation.DSMT4" ShapeID="_x0000_i1184" DrawAspect="Content" ObjectID="_1609097967" r:id="rId354"/>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sz w:val="24"/>
          <w:szCs w:val="24"/>
        </w:rPr>
        <w:t>4</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sz w:val="24"/>
          <w:szCs w:val="24"/>
        </w:rPr>
        <w:t>4</w:t>
      </w:r>
      <w:r w:rsidR="0060755E" w:rsidRPr="00CD40F5">
        <w:rPr>
          <w:rFonts w:ascii="Times New Roman" w:hAnsi="Times New Roman" w:cs="Times New Roman" w:hint="eastAsia"/>
          <w:sz w:val="24"/>
          <w:szCs w:val="24"/>
        </w:rPr>
        <w:t>）</w:t>
      </w:r>
    </w:p>
    <w:p w:rsidR="000B1767" w:rsidRDefault="00A33188" w:rsidP="00A33188">
      <w:pPr>
        <w:pStyle w:val="a9"/>
        <w:spacing w:line="240" w:lineRule="auto"/>
        <w:ind w:firstLineChars="0" w:firstLine="0"/>
        <w:rPr>
          <w:lang w:val="en-GB"/>
        </w:rPr>
      </w:pPr>
      <w:r w:rsidRPr="00A33188">
        <w:lastRenderedPageBreak/>
        <w:drawing>
          <wp:inline distT="0" distB="0" distL="0" distR="0" wp14:anchorId="558C697B" wp14:editId="06B766EF">
            <wp:extent cx="5274310" cy="3800088"/>
            <wp:effectExtent l="0" t="0" r="2540" b="0"/>
            <wp:docPr id="36" name="图片 36" descr="C:\Users\dawang\Desktop\grad_work\图\截图\out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dawang\Desktop\grad_work\图\截图\outputbuffer.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274310" cy="3800088"/>
                    </a:xfrm>
                    <a:prstGeom prst="rect">
                      <a:avLst/>
                    </a:prstGeom>
                    <a:noFill/>
                    <a:ln>
                      <a:noFill/>
                    </a:ln>
                  </pic:spPr>
                </pic:pic>
              </a:graphicData>
            </a:graphic>
          </wp:inline>
        </w:drawing>
      </w:r>
    </w:p>
    <w:p w:rsidR="000B1767" w:rsidRPr="000B1767" w:rsidRDefault="000B1767" w:rsidP="000B1767">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12</w:t>
      </w:r>
      <w:r w:rsidRPr="001E5E8B">
        <w:rPr>
          <w:rFonts w:cs="Times New Roman"/>
        </w:rPr>
        <w:t xml:space="preserve"> </w:t>
      </w:r>
      <w:r>
        <w:rPr>
          <w:rFonts w:cs="Times New Roman" w:hint="eastAsia"/>
        </w:rPr>
        <w:t>输出缓存功能单元操作与接口图</w:t>
      </w:r>
    </w:p>
    <w:p w:rsidR="000B0ED6" w:rsidRDefault="002E0DFF" w:rsidP="002E0DFF">
      <w:pPr>
        <w:pStyle w:val="a9"/>
        <w:rPr>
          <w:lang w:val="en-GB"/>
        </w:rPr>
      </w:pPr>
      <w:r>
        <w:rPr>
          <w:rFonts w:hint="eastAsia"/>
        </w:rPr>
        <w:t>输出缓存功能单元包含的操作与接口如图</w:t>
      </w:r>
      <w:r>
        <w:t>4</w:t>
      </w:r>
      <w:r>
        <w:rPr>
          <w:rFonts w:hint="eastAsia"/>
        </w:rPr>
        <w:t>-</w:t>
      </w:r>
      <w:r w:rsidR="000B1767">
        <w:t>12</w:t>
      </w:r>
      <w:r>
        <w:rPr>
          <w:rFonts w:hint="eastAsia"/>
        </w:rPr>
        <w:t>所示，</w:t>
      </w:r>
      <w:r w:rsidR="00166771">
        <w:rPr>
          <w:rFonts w:hint="eastAsia"/>
          <w:lang w:val="en-GB"/>
        </w:rPr>
        <w:t>由于需要使用</w:t>
      </w:r>
      <w:r w:rsidR="00166771">
        <w:rPr>
          <w:rFonts w:hint="eastAsia"/>
          <w:lang w:val="en-GB"/>
        </w:rPr>
        <w:t>fm</w:t>
      </w:r>
      <w:r w:rsidR="00166771">
        <w:rPr>
          <w:lang w:val="en-GB"/>
        </w:rPr>
        <w:t>_</w:t>
      </w:r>
      <w:r w:rsidR="00166771">
        <w:rPr>
          <w:rFonts w:hint="eastAsia"/>
          <w:lang w:val="en-GB"/>
        </w:rPr>
        <w:t>width</w:t>
      </w:r>
      <w:r w:rsidR="00166771">
        <w:rPr>
          <w:rFonts w:hint="eastAsia"/>
          <w:lang w:val="en-GB"/>
        </w:rPr>
        <w:t>，</w:t>
      </w:r>
      <w:r w:rsidR="00166771">
        <w:rPr>
          <w:rFonts w:hint="eastAsia"/>
          <w:lang w:val="en-GB"/>
        </w:rPr>
        <w:t>fm</w:t>
      </w:r>
      <w:r w:rsidR="00166771">
        <w:rPr>
          <w:lang w:val="en-GB"/>
        </w:rPr>
        <w:t>_</w:t>
      </w:r>
      <w:r w:rsidR="00166771">
        <w:rPr>
          <w:rFonts w:hint="eastAsia"/>
          <w:lang w:val="en-GB"/>
        </w:rPr>
        <w:t>height</w:t>
      </w:r>
      <w:r w:rsidR="00166771">
        <w:rPr>
          <w:rFonts w:hint="eastAsia"/>
          <w:lang w:val="en-GB"/>
        </w:rPr>
        <w:t>两个状态来进行地址的计算，因此其被设计为具有状态的操作，状态有</w:t>
      </w:r>
      <w:r w:rsidR="0016173D">
        <w:rPr>
          <w:rFonts w:hint="eastAsia"/>
          <w:lang w:val="en-GB"/>
        </w:rPr>
        <w:t>：</w:t>
      </w:r>
    </w:p>
    <w:p w:rsidR="0016173D" w:rsidRDefault="0016173D" w:rsidP="004525C5">
      <w:pPr>
        <w:pStyle w:val="a9"/>
        <w:rPr>
          <w:lang w:val="en-GB"/>
        </w:rPr>
      </w:pPr>
      <w:r>
        <w:rPr>
          <w:rFonts w:hint="eastAsia"/>
          <w:lang w:val="en-GB"/>
        </w:rPr>
        <w:t>（</w:t>
      </w:r>
      <w:r>
        <w:rPr>
          <w:rFonts w:hint="eastAsia"/>
          <w:lang w:val="en-GB"/>
        </w:rPr>
        <w:t>1</w:t>
      </w:r>
      <w:r>
        <w:rPr>
          <w:rFonts w:hint="eastAsia"/>
          <w:lang w:val="en-GB"/>
        </w:rPr>
        <w:t>）</w:t>
      </w:r>
      <w:r w:rsidR="00166771">
        <w:rPr>
          <w:rFonts w:hint="eastAsia"/>
          <w:lang w:val="en-GB"/>
        </w:rPr>
        <w:t>fm</w:t>
      </w:r>
      <w:r w:rsidR="00166771">
        <w:rPr>
          <w:lang w:val="en-GB"/>
        </w:rPr>
        <w:t>_</w:t>
      </w:r>
      <w:r w:rsidR="00166771">
        <w:rPr>
          <w:rFonts w:hint="eastAsia"/>
          <w:lang w:val="en-GB"/>
        </w:rPr>
        <w:t>width</w:t>
      </w:r>
      <w:r w:rsidR="00166771">
        <w:rPr>
          <w:rFonts w:hint="eastAsia"/>
          <w:lang w:val="en-GB"/>
        </w:rPr>
        <w:t>：缓存输出特征图宽度，若输入为一维向量则设置为</w:t>
      </w:r>
      <w:r w:rsidR="00166771">
        <w:rPr>
          <w:rFonts w:hint="eastAsia"/>
          <w:lang w:val="en-GB"/>
        </w:rPr>
        <w:t>0</w:t>
      </w:r>
    </w:p>
    <w:p w:rsidR="00166771" w:rsidRDefault="00166771"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fm</w:t>
      </w:r>
      <w:r>
        <w:rPr>
          <w:lang w:val="en-GB"/>
        </w:rPr>
        <w:t>_</w:t>
      </w:r>
      <w:r>
        <w:rPr>
          <w:rFonts w:hint="eastAsia"/>
          <w:lang w:val="en-GB"/>
        </w:rPr>
        <w:t>height</w:t>
      </w:r>
      <w:r>
        <w:rPr>
          <w:rFonts w:hint="eastAsia"/>
          <w:lang w:val="en-GB"/>
        </w:rPr>
        <w:t>：缓存输出特征图高度，若输入为一维向量则设置为</w:t>
      </w:r>
      <w:r>
        <w:rPr>
          <w:rFonts w:hint="eastAsia"/>
          <w:lang w:val="en-GB"/>
        </w:rPr>
        <w:t>0</w:t>
      </w:r>
    </w:p>
    <w:p w:rsidR="00D25250" w:rsidRDefault="00D25250" w:rsidP="004525C5">
      <w:pPr>
        <w:pStyle w:val="a9"/>
        <w:rPr>
          <w:lang w:val="en-GB"/>
        </w:rPr>
      </w:pPr>
      <w:r>
        <w:rPr>
          <w:rFonts w:hint="eastAsia"/>
          <w:lang w:val="en-GB"/>
        </w:rPr>
        <w:t>功能单元所包含的操作有：</w:t>
      </w:r>
    </w:p>
    <w:p w:rsidR="00D25250" w:rsidRDefault="00D25250" w:rsidP="004525C5">
      <w:pPr>
        <w:pStyle w:val="a9"/>
        <w:rPr>
          <w:lang w:val="en-GB"/>
        </w:rPr>
      </w:pPr>
      <w:r>
        <w:rPr>
          <w:rFonts w:hint="eastAsia"/>
          <w:lang w:val="en-GB"/>
        </w:rPr>
        <w:t>（</w:t>
      </w:r>
      <w:r>
        <w:rPr>
          <w:rFonts w:hint="eastAsia"/>
          <w:lang w:val="en-GB"/>
        </w:rPr>
        <w:t>1</w:t>
      </w:r>
      <w:r>
        <w:rPr>
          <w:rFonts w:hint="eastAsia"/>
          <w:lang w:val="en-GB"/>
        </w:rPr>
        <w:t>）</w:t>
      </w:r>
      <w:r>
        <w:rPr>
          <w:rFonts w:hint="eastAsia"/>
          <w:lang w:val="en-GB"/>
        </w:rPr>
        <w:t>O</w:t>
      </w:r>
      <w:r>
        <w:rPr>
          <w:lang w:val="en-GB"/>
        </w:rPr>
        <w:t>UT</w:t>
      </w:r>
      <w:r>
        <w:rPr>
          <w:rFonts w:hint="eastAsia"/>
          <w:lang w:val="en-GB"/>
        </w:rPr>
        <w:t>_</w:t>
      </w:r>
      <w:r>
        <w:rPr>
          <w:lang w:val="en-GB"/>
        </w:rPr>
        <w:t>STORE_CONFIG</w:t>
      </w:r>
    </w:p>
    <w:p w:rsidR="0016173D" w:rsidRDefault="0016173D" w:rsidP="004525C5">
      <w:pPr>
        <w:pStyle w:val="a9"/>
        <w:rPr>
          <w:lang w:val="en-GB"/>
        </w:rPr>
      </w:pPr>
      <w:r>
        <w:rPr>
          <w:rFonts w:hint="eastAsia"/>
          <w:lang w:val="en-GB"/>
        </w:rPr>
        <w:t>该操作的主要功能为初始化</w:t>
      </w:r>
      <w:r w:rsidR="00D25250">
        <w:rPr>
          <w:rFonts w:hint="eastAsia"/>
          <w:lang w:val="en-GB"/>
        </w:rPr>
        <w:t>输出特征图参数。输入接口数量为</w:t>
      </w:r>
      <w:r w:rsidR="00D25250">
        <w:rPr>
          <w:lang w:val="en-GB"/>
        </w:rPr>
        <w:t>2</w:t>
      </w:r>
      <w:r w:rsidR="00D25250">
        <w:rPr>
          <w:rFonts w:hint="eastAsia"/>
          <w:lang w:val="en-GB"/>
        </w:rPr>
        <w:t>，无输出接口。</w:t>
      </w:r>
      <w:r w:rsidR="001A7BCF">
        <w:rPr>
          <w:rFonts w:hint="eastAsia"/>
          <w:lang w:val="en-GB"/>
        </w:rPr>
        <w:t>操作所需延时为</w:t>
      </w:r>
      <w:r w:rsidR="001A7BCF">
        <w:rPr>
          <w:rFonts w:hint="eastAsia"/>
          <w:lang w:val="en-GB"/>
        </w:rPr>
        <w:t>1</w:t>
      </w:r>
      <w:r w:rsidR="001A7BCF">
        <w:rPr>
          <w:rFonts w:hint="eastAsia"/>
          <w:lang w:val="en-GB"/>
        </w:rPr>
        <w:t>个时钟。</w:t>
      </w:r>
      <w:r w:rsidR="00D25250">
        <w:rPr>
          <w:rFonts w:hint="eastAsia"/>
          <w:lang w:val="en-GB"/>
        </w:rPr>
        <w:t>输入接口分别为缓存输出特征图宽度以及输出特征图高度，操作根据传入值对</w:t>
      </w:r>
      <w:r w:rsidR="00D25250">
        <w:rPr>
          <w:rFonts w:hint="eastAsia"/>
          <w:lang w:val="en-GB"/>
        </w:rPr>
        <w:t>fm</w:t>
      </w:r>
      <w:r w:rsidR="00D25250">
        <w:rPr>
          <w:lang w:val="en-GB"/>
        </w:rPr>
        <w:t>_</w:t>
      </w:r>
      <w:r w:rsidR="00D25250">
        <w:rPr>
          <w:rFonts w:hint="eastAsia"/>
          <w:lang w:val="en-GB"/>
        </w:rPr>
        <w:t>width</w:t>
      </w:r>
      <w:r w:rsidR="00D25250">
        <w:rPr>
          <w:rFonts w:hint="eastAsia"/>
          <w:lang w:val="en-GB"/>
        </w:rPr>
        <w:t>及</w:t>
      </w:r>
      <w:r w:rsidR="00D25250">
        <w:rPr>
          <w:rFonts w:hint="eastAsia"/>
          <w:lang w:val="en-GB"/>
        </w:rPr>
        <w:t>fm</w:t>
      </w:r>
      <w:r w:rsidR="00D25250">
        <w:rPr>
          <w:lang w:val="en-GB"/>
        </w:rPr>
        <w:t>_</w:t>
      </w:r>
      <w:r w:rsidR="00D25250">
        <w:rPr>
          <w:rFonts w:hint="eastAsia"/>
          <w:lang w:val="en-GB"/>
        </w:rPr>
        <w:t>height</w:t>
      </w:r>
      <w:r w:rsidR="00D25250">
        <w:rPr>
          <w:rFonts w:hint="eastAsia"/>
          <w:lang w:val="en-GB"/>
        </w:rPr>
        <w:t>参数进行更新。</w:t>
      </w:r>
    </w:p>
    <w:p w:rsidR="001746AE" w:rsidRDefault="001746AE" w:rsidP="004525C5">
      <w:pPr>
        <w:pStyle w:val="a9"/>
        <w:rPr>
          <w:lang w:val="en-GB"/>
        </w:rPr>
      </w:pPr>
      <w:r>
        <w:rPr>
          <w:rFonts w:hint="eastAsia"/>
          <w:lang w:val="en-GB"/>
        </w:rPr>
        <w:t>（</w:t>
      </w:r>
      <w:r>
        <w:rPr>
          <w:rFonts w:hint="eastAsia"/>
          <w:lang w:val="en-GB"/>
        </w:rPr>
        <w:t>2</w:t>
      </w:r>
      <w:r>
        <w:rPr>
          <w:rFonts w:hint="eastAsia"/>
          <w:lang w:val="en-GB"/>
        </w:rPr>
        <w:t>）</w:t>
      </w:r>
      <w:r>
        <w:rPr>
          <w:rFonts w:hint="eastAsia"/>
          <w:lang w:val="en-GB"/>
        </w:rPr>
        <w:t>O</w:t>
      </w:r>
      <w:r>
        <w:rPr>
          <w:lang w:val="en-GB"/>
        </w:rPr>
        <w:t>UT_STORE_DATA</w:t>
      </w:r>
    </w:p>
    <w:p w:rsidR="001746AE" w:rsidRDefault="001746AE" w:rsidP="004525C5">
      <w:pPr>
        <w:pStyle w:val="a9"/>
        <w:rPr>
          <w:lang w:val="en-GB"/>
        </w:rPr>
      </w:pPr>
      <w:r>
        <w:rPr>
          <w:rFonts w:hint="eastAsia"/>
          <w:lang w:val="en-GB"/>
        </w:rPr>
        <w:t>该操作的主要功能为对输入数据进行缓存。</w:t>
      </w:r>
      <w:r w:rsidR="00306D9F">
        <w:rPr>
          <w:rFonts w:hint="eastAsia"/>
          <w:lang w:val="en-GB"/>
        </w:rPr>
        <w:t>输入接口数量为</w:t>
      </w:r>
      <w:r w:rsidR="0057296E" w:rsidRPr="0057296E">
        <w:rPr>
          <w:position w:val="-12"/>
        </w:rPr>
        <w:object w:dxaOrig="1939" w:dyaOrig="360">
          <v:shape id="_x0000_i1185" type="#_x0000_t75" style="width:97.05pt;height:18.15pt" o:ole="">
            <v:imagedata r:id="rId356" o:title=""/>
          </v:shape>
          <o:OLEObject Type="Embed" ProgID="Equation.DSMT4" ShapeID="_x0000_i1185" DrawAspect="Content" ObjectID="_1609097968" r:id="rId357"/>
        </w:object>
      </w:r>
      <w:r w:rsidR="00306D9F">
        <w:rPr>
          <w:rFonts w:hint="eastAsia"/>
        </w:rPr>
        <w:t>，无输出接口。</w:t>
      </w:r>
      <w:r w:rsidR="001A7BCF">
        <w:rPr>
          <w:rFonts w:hint="eastAsia"/>
          <w:lang w:val="en-GB"/>
        </w:rPr>
        <w:t>操作所需延时为</w:t>
      </w:r>
      <w:r w:rsidR="001A7BCF">
        <w:rPr>
          <w:lang w:val="en-GB"/>
        </w:rPr>
        <w:t>5</w:t>
      </w:r>
      <w:r w:rsidR="001A7BCF">
        <w:rPr>
          <w:rFonts w:hint="eastAsia"/>
          <w:lang w:val="en-GB"/>
        </w:rPr>
        <w:t>个时钟。</w:t>
      </w:r>
      <w:r w:rsidR="00306D9F">
        <w:rPr>
          <w:rFonts w:hint="eastAsia"/>
        </w:rPr>
        <w:t>前</w:t>
      </w:r>
      <w:r w:rsidR="0057296E" w:rsidRPr="0057296E">
        <w:rPr>
          <w:position w:val="-12"/>
        </w:rPr>
        <w:object w:dxaOrig="1579" w:dyaOrig="360">
          <v:shape id="_x0000_i1186" type="#_x0000_t75" style="width:78.9pt;height:18.15pt" o:ole="">
            <v:imagedata r:id="rId358" o:title=""/>
          </v:shape>
          <o:OLEObject Type="Embed" ProgID="Equation.DSMT4" ShapeID="_x0000_i1186" DrawAspect="Content" ObjectID="_1609097969" r:id="rId359"/>
        </w:object>
      </w:r>
      <w:r w:rsidR="00306D9F">
        <w:rPr>
          <w:rFonts w:hint="eastAsia"/>
        </w:rPr>
        <w:t>输入接口为缓存数据，</w:t>
      </w:r>
      <w:r w:rsidR="006A681A">
        <w:rPr>
          <w:rFonts w:hint="eastAsia"/>
        </w:rPr>
        <w:t>接下来</w:t>
      </w:r>
      <w:r w:rsidR="00C80143">
        <w:rPr>
          <w:rFonts w:hint="eastAsia"/>
        </w:rPr>
        <w:t>4</w:t>
      </w:r>
      <w:r w:rsidR="00C80143">
        <w:rPr>
          <w:rFonts w:hint="eastAsia"/>
        </w:rPr>
        <w:t>个接口为缓存数据地址</w:t>
      </w:r>
      <w:r w:rsidR="0057296E" w:rsidRPr="0057296E">
        <w:rPr>
          <w:position w:val="-14"/>
          <w:lang w:val="en-GB"/>
        </w:rPr>
        <w:object w:dxaOrig="2100" w:dyaOrig="400">
          <v:shape id="_x0000_i1187" type="#_x0000_t75" style="width:105.2pt;height:20.05pt" o:ole="">
            <v:imagedata r:id="rId339" o:title=""/>
          </v:shape>
          <o:OLEObject Type="Embed" ProgID="Equation.DSMT4" ShapeID="_x0000_i1187" DrawAspect="Content" ObjectID="_1609097970" r:id="rId360"/>
        </w:object>
      </w:r>
      <w:r w:rsidR="00C80143">
        <w:rPr>
          <w:rFonts w:hint="eastAsia"/>
          <w:lang w:val="en-GB"/>
        </w:rPr>
        <w:t>。</w:t>
      </w:r>
      <w:r w:rsidR="0092320D">
        <w:rPr>
          <w:rFonts w:hint="eastAsia"/>
          <w:lang w:val="en-GB"/>
        </w:rPr>
        <w:t>剩下的接口中，</w:t>
      </w:r>
      <w:r w:rsidR="00C80143">
        <w:rPr>
          <w:rFonts w:hint="eastAsia"/>
          <w:lang w:val="en-GB"/>
        </w:rPr>
        <w:t>1</w:t>
      </w:r>
      <w:r w:rsidR="00C80143">
        <w:rPr>
          <w:rFonts w:hint="eastAsia"/>
          <w:lang w:val="en-GB"/>
        </w:rPr>
        <w:t>个接口为</w:t>
      </w:r>
      <w:r w:rsidR="0057296E">
        <w:rPr>
          <w:rFonts w:hint="eastAsia"/>
          <w:lang w:val="en-GB"/>
        </w:rPr>
        <w:t>存储模式</w:t>
      </w:r>
      <w:r w:rsidR="00C80143">
        <w:rPr>
          <w:rFonts w:hint="eastAsia"/>
          <w:lang w:val="en-GB"/>
        </w:rPr>
        <w:t>，值为</w:t>
      </w:r>
      <w:r w:rsidR="00C80143">
        <w:rPr>
          <w:rFonts w:hint="eastAsia"/>
          <w:lang w:val="en-GB"/>
        </w:rPr>
        <w:t>0</w:t>
      </w:r>
      <w:r w:rsidR="00C80143">
        <w:rPr>
          <w:rFonts w:hint="eastAsia"/>
          <w:lang w:val="en-GB"/>
        </w:rPr>
        <w:t>时存储前</w:t>
      </w:r>
      <w:r w:rsidR="00B56B44" w:rsidRPr="00B56B44">
        <w:rPr>
          <w:position w:val="-12"/>
          <w:lang w:val="en-GB"/>
        </w:rPr>
        <w:object w:dxaOrig="859" w:dyaOrig="360">
          <v:shape id="_x0000_i1188" type="#_x0000_t75" style="width:43.2pt;height:18.15pt" o:ole="">
            <v:imagedata r:id="rId361" o:title=""/>
          </v:shape>
          <o:OLEObject Type="Embed" ProgID="Equation.DSMT4" ShapeID="_x0000_i1188" DrawAspect="Content" ObjectID="_1609097971" r:id="rId362"/>
        </w:object>
      </w:r>
      <w:r w:rsidR="00C80143">
        <w:rPr>
          <w:rFonts w:hint="eastAsia"/>
          <w:lang w:val="en-GB"/>
        </w:rPr>
        <w:t>数据，值为</w:t>
      </w:r>
      <w:r w:rsidR="00C80143">
        <w:rPr>
          <w:rFonts w:hint="eastAsia"/>
          <w:lang w:val="en-GB"/>
        </w:rPr>
        <w:t>1</w:t>
      </w:r>
      <w:r w:rsidR="00C80143">
        <w:rPr>
          <w:rFonts w:hint="eastAsia"/>
          <w:lang w:val="en-GB"/>
        </w:rPr>
        <w:t>时存储前</w:t>
      </w:r>
      <w:r w:rsidR="00B56B44" w:rsidRPr="00B56B44">
        <w:rPr>
          <w:position w:val="-12"/>
          <w:lang w:val="en-GB"/>
        </w:rPr>
        <w:object w:dxaOrig="980" w:dyaOrig="360">
          <v:shape id="_x0000_i1189" type="#_x0000_t75" style="width:48.85pt;height:18.15pt" o:ole="">
            <v:imagedata r:id="rId363" o:title=""/>
          </v:shape>
          <o:OLEObject Type="Embed" ProgID="Equation.DSMT4" ShapeID="_x0000_i1189" DrawAspect="Content" ObjectID="_1609097972" r:id="rId364"/>
        </w:object>
      </w:r>
      <w:r w:rsidR="00C80143">
        <w:rPr>
          <w:rFonts w:hint="eastAsia"/>
          <w:lang w:val="en-GB"/>
        </w:rPr>
        <w:t>数据，值为</w:t>
      </w:r>
      <w:r w:rsidR="00C80143">
        <w:rPr>
          <w:rFonts w:hint="eastAsia"/>
          <w:lang w:val="en-GB"/>
        </w:rPr>
        <w:t>2</w:t>
      </w:r>
      <w:r w:rsidR="00C80143">
        <w:rPr>
          <w:rFonts w:hint="eastAsia"/>
          <w:lang w:val="en-GB"/>
        </w:rPr>
        <w:t>时存储</w:t>
      </w:r>
      <w:r w:rsidR="0092320D">
        <w:rPr>
          <w:rFonts w:hint="eastAsia"/>
          <w:lang w:val="en-GB"/>
        </w:rPr>
        <w:t>前</w:t>
      </w:r>
      <w:r w:rsidR="00B56B44" w:rsidRPr="00B56B44">
        <w:rPr>
          <w:position w:val="-14"/>
          <w:lang w:val="en-GB"/>
        </w:rPr>
        <w:object w:dxaOrig="580" w:dyaOrig="380">
          <v:shape id="_x0000_i1190" type="#_x0000_t75" style="width:28.8pt;height:18.8pt" o:ole="">
            <v:imagedata r:id="rId365" o:title=""/>
          </v:shape>
          <o:OLEObject Type="Embed" ProgID="Equation.DSMT4" ShapeID="_x0000_i1190" DrawAspect="Content" ObjectID="_1609097973" r:id="rId366"/>
        </w:object>
      </w:r>
      <w:r w:rsidR="0092320D">
        <w:rPr>
          <w:rFonts w:hint="eastAsia"/>
          <w:lang w:val="en-GB"/>
        </w:rPr>
        <w:t>数据</w:t>
      </w:r>
      <w:r w:rsidR="00A0602D">
        <w:rPr>
          <w:rFonts w:hint="eastAsia"/>
          <w:lang w:val="en-GB"/>
        </w:rPr>
        <w:t>。最后的接口为数据更新模式</w:t>
      </w:r>
      <w:r w:rsidR="00A0602D">
        <w:rPr>
          <w:rFonts w:hint="eastAsia"/>
          <w:lang w:val="en-GB"/>
        </w:rPr>
        <w:t>store</w:t>
      </w:r>
      <w:r w:rsidR="00A0602D">
        <w:rPr>
          <w:lang w:val="en-GB"/>
        </w:rPr>
        <w:t>_m</w:t>
      </w:r>
      <w:r w:rsidR="00A0602D">
        <w:rPr>
          <w:rFonts w:hint="eastAsia"/>
          <w:lang w:val="en-GB"/>
        </w:rPr>
        <w:t>ode</w:t>
      </w:r>
      <w:r w:rsidR="00A0602D">
        <w:rPr>
          <w:rFonts w:hint="eastAsia"/>
          <w:lang w:val="en-GB"/>
        </w:rPr>
        <w:t>，值为</w:t>
      </w:r>
      <w:r w:rsidR="00A0602D">
        <w:rPr>
          <w:rFonts w:hint="eastAsia"/>
          <w:lang w:val="en-GB"/>
        </w:rPr>
        <w:t>0</w:t>
      </w:r>
      <w:r w:rsidR="00A0602D">
        <w:rPr>
          <w:rFonts w:hint="eastAsia"/>
          <w:lang w:val="en-GB"/>
        </w:rPr>
        <w:t>时为初始化更新，值为</w:t>
      </w:r>
      <w:r w:rsidR="00A0602D">
        <w:rPr>
          <w:rFonts w:hint="eastAsia"/>
          <w:lang w:val="en-GB"/>
        </w:rPr>
        <w:t>1</w:t>
      </w:r>
      <w:r w:rsidR="00A0602D">
        <w:rPr>
          <w:rFonts w:hint="eastAsia"/>
          <w:lang w:val="en-GB"/>
        </w:rPr>
        <w:t>时为累加更新，值为</w:t>
      </w:r>
      <w:r w:rsidR="00A0602D">
        <w:rPr>
          <w:lang w:val="en-GB"/>
        </w:rPr>
        <w:t>2</w:t>
      </w:r>
      <w:r w:rsidR="00A0602D">
        <w:rPr>
          <w:rFonts w:hint="eastAsia"/>
          <w:lang w:val="en-GB"/>
        </w:rPr>
        <w:t>时为最大化更新</w:t>
      </w:r>
      <w:r w:rsidR="009740E6">
        <w:rPr>
          <w:rFonts w:hint="eastAsia"/>
          <w:lang w:val="en-GB"/>
        </w:rPr>
        <w:t>。</w:t>
      </w:r>
    </w:p>
    <w:p w:rsidR="00725242" w:rsidRDefault="00725242" w:rsidP="004525C5">
      <w:pPr>
        <w:pStyle w:val="a9"/>
        <w:rPr>
          <w:lang w:val="en-GB"/>
        </w:rPr>
      </w:pPr>
      <w:r>
        <w:rPr>
          <w:rFonts w:hint="eastAsia"/>
          <w:lang w:val="en-GB"/>
        </w:rPr>
        <w:t>（</w:t>
      </w:r>
      <w:r>
        <w:rPr>
          <w:rFonts w:hint="eastAsia"/>
          <w:lang w:val="en-GB"/>
        </w:rPr>
        <w:t>3</w:t>
      </w:r>
      <w:r>
        <w:rPr>
          <w:rFonts w:hint="eastAsia"/>
          <w:lang w:val="en-GB"/>
        </w:rPr>
        <w:t>）</w:t>
      </w:r>
      <w:r>
        <w:rPr>
          <w:rFonts w:hint="eastAsia"/>
          <w:lang w:val="en-GB"/>
        </w:rPr>
        <w:t>O</w:t>
      </w:r>
      <w:r>
        <w:rPr>
          <w:lang w:val="en-GB"/>
        </w:rPr>
        <w:t>UT_LOAD</w:t>
      </w:r>
      <w:r>
        <w:rPr>
          <w:rFonts w:hint="eastAsia"/>
          <w:lang w:val="en-GB"/>
        </w:rPr>
        <w:t>_</w:t>
      </w:r>
      <w:r>
        <w:rPr>
          <w:lang w:val="en-GB"/>
        </w:rPr>
        <w:t>DATA</w:t>
      </w:r>
    </w:p>
    <w:p w:rsidR="00725242" w:rsidRPr="00DB60CA" w:rsidRDefault="00725242" w:rsidP="004525C5">
      <w:pPr>
        <w:pStyle w:val="a9"/>
        <w:rPr>
          <w:lang w:val="en-GB"/>
        </w:rPr>
      </w:pPr>
      <w:r>
        <w:rPr>
          <w:rFonts w:hint="eastAsia"/>
          <w:lang w:val="en-GB"/>
        </w:rPr>
        <w:lastRenderedPageBreak/>
        <w:t>该操作的主要功能为读出数据。输入接口数量为</w:t>
      </w:r>
      <w:r>
        <w:rPr>
          <w:rFonts w:hint="eastAsia"/>
          <w:lang w:val="en-GB"/>
        </w:rPr>
        <w:t>2</w:t>
      </w:r>
      <w:r>
        <w:rPr>
          <w:rFonts w:hint="eastAsia"/>
          <w:lang w:val="en-GB"/>
        </w:rPr>
        <w:t>，输出接口数量为</w:t>
      </w:r>
      <w:r>
        <w:rPr>
          <w:rFonts w:hint="eastAsia"/>
          <w:lang w:val="en-GB"/>
        </w:rPr>
        <w:t>1</w:t>
      </w:r>
      <w:r w:rsidR="0057296E">
        <w:rPr>
          <w:rFonts w:hint="eastAsia"/>
          <w:lang w:val="en-GB"/>
        </w:rPr>
        <w:t>。</w:t>
      </w:r>
      <w:r w:rsidR="001A7BCF">
        <w:rPr>
          <w:rFonts w:hint="eastAsia"/>
          <w:lang w:val="en-GB"/>
        </w:rPr>
        <w:t>操作所需延时为</w:t>
      </w:r>
      <w:r w:rsidR="001A7BCF">
        <w:rPr>
          <w:rFonts w:hint="eastAsia"/>
          <w:lang w:val="en-GB"/>
        </w:rPr>
        <w:t>1</w:t>
      </w:r>
      <w:r w:rsidR="001A7BCF">
        <w:rPr>
          <w:rFonts w:hint="eastAsia"/>
          <w:lang w:val="en-GB"/>
        </w:rPr>
        <w:t>个时钟。</w:t>
      </w:r>
      <w:r w:rsidR="0057296E">
        <w:rPr>
          <w:rFonts w:hint="eastAsia"/>
          <w:lang w:val="en-GB"/>
        </w:rPr>
        <w:t>输入接口分别为数据存储</w:t>
      </w:r>
      <w:r>
        <w:rPr>
          <w:rFonts w:hint="eastAsia"/>
          <w:lang w:val="en-GB"/>
        </w:rPr>
        <w:t>的</w:t>
      </w:r>
      <w:r w:rsidR="0057296E" w:rsidRPr="0057296E">
        <w:rPr>
          <w:position w:val="-6"/>
          <w:lang w:val="en-GB"/>
        </w:rPr>
        <w:object w:dxaOrig="460" w:dyaOrig="220">
          <v:shape id="_x0000_i1191" type="#_x0000_t75" style="width:23.15pt;height:11.25pt" o:ole="">
            <v:imagedata r:id="rId343" o:title=""/>
          </v:shape>
          <o:OLEObject Type="Embed" ProgID="Equation.DSMT4" ShapeID="_x0000_i1191" DrawAspect="Content" ObjectID="_1609097974" r:id="rId367"/>
        </w:object>
      </w:r>
      <w:r>
        <w:rPr>
          <w:rFonts w:hint="eastAsia"/>
          <w:lang w:val="en-GB"/>
        </w:rPr>
        <w:t>以及在</w:t>
      </w:r>
      <w:r w:rsidR="0057296E" w:rsidRPr="0057296E">
        <w:rPr>
          <w:position w:val="-6"/>
          <w:lang w:val="en-GB"/>
        </w:rPr>
        <w:object w:dxaOrig="460" w:dyaOrig="220">
          <v:shape id="_x0000_i1192" type="#_x0000_t75" style="width:23.15pt;height:11.25pt" o:ole="">
            <v:imagedata r:id="rId343" o:title=""/>
          </v:shape>
          <o:OLEObject Type="Embed" ProgID="Equation.DSMT4" ShapeID="_x0000_i1192" DrawAspect="Content" ObjectID="_1609097975" r:id="rId368"/>
        </w:object>
      </w:r>
      <w:r>
        <w:rPr>
          <w:rFonts w:hint="eastAsia"/>
          <w:lang w:val="en-GB"/>
        </w:rPr>
        <w:t>中的地址，输出接口为所读出数据。</w:t>
      </w:r>
    </w:p>
    <w:p w:rsidR="0034785E" w:rsidRDefault="00024DCA" w:rsidP="00024DCA">
      <w:pPr>
        <w:pStyle w:val="a8"/>
      </w:pPr>
      <w:bookmarkStart w:id="36" w:name="_Toc535091536"/>
      <w:r>
        <w:rPr>
          <w:rFonts w:hint="eastAsia"/>
        </w:rPr>
        <w:t>4</w:t>
      </w:r>
      <w:r>
        <w:t xml:space="preserve">.5 </w:t>
      </w:r>
      <w:r w:rsidR="00A53888">
        <w:rPr>
          <w:rFonts w:hint="eastAsia"/>
        </w:rPr>
        <w:t>互联网络</w:t>
      </w:r>
      <w:r w:rsidR="00A53888">
        <w:t>设计</w:t>
      </w:r>
      <w:bookmarkEnd w:id="36"/>
    </w:p>
    <w:p w:rsidR="00260710" w:rsidRDefault="005B3493" w:rsidP="004525C5">
      <w:pPr>
        <w:pStyle w:val="a9"/>
      </w:pPr>
      <w:r>
        <w:rPr>
          <w:rFonts w:hint="eastAsia"/>
        </w:rPr>
        <w:t>互联网络</w:t>
      </w:r>
      <w:r w:rsidR="002A4E3C">
        <w:rPr>
          <w:rFonts w:hint="eastAsia"/>
        </w:rPr>
        <w:t>的设计是设计</w:t>
      </w:r>
      <w:r w:rsidR="002A4E3C">
        <w:rPr>
          <w:rFonts w:hint="eastAsia"/>
        </w:rPr>
        <w:t>T</w:t>
      </w:r>
      <w:r w:rsidR="002A4E3C">
        <w:t>TA</w:t>
      </w:r>
      <w:r w:rsidR="002A4E3C">
        <w:rPr>
          <w:rFonts w:hint="eastAsia"/>
        </w:rPr>
        <w:t>处理器中不可忽视的一环</w:t>
      </w:r>
      <w:r w:rsidR="007D7117">
        <w:rPr>
          <w:rFonts w:hint="eastAsia"/>
        </w:rPr>
        <w:t>。</w:t>
      </w:r>
      <w:r w:rsidR="005F2421">
        <w:rPr>
          <w:rFonts w:hint="eastAsia"/>
        </w:rPr>
        <w:t>在</w:t>
      </w:r>
      <w:r w:rsidR="005F2421">
        <w:rPr>
          <w:rFonts w:hint="eastAsia"/>
        </w:rPr>
        <w:t>T</w:t>
      </w:r>
      <w:r w:rsidR="005F2421">
        <w:t>TA</w:t>
      </w:r>
      <w:r w:rsidR="005F2421">
        <w:rPr>
          <w:rFonts w:hint="eastAsia"/>
        </w:rPr>
        <w:t>处理器中，互联网络主要包括总线以及</w:t>
      </w:r>
      <w:r w:rsidR="005F2421">
        <w:rPr>
          <w:rFonts w:hint="eastAsia"/>
        </w:rPr>
        <w:t>socket</w:t>
      </w:r>
      <w:r w:rsidR="005F2421">
        <w:rPr>
          <w:rFonts w:hint="eastAsia"/>
        </w:rPr>
        <w:t>节点两个部分</w:t>
      </w:r>
      <w:r w:rsidR="002F12DC">
        <w:rPr>
          <w:rFonts w:hint="eastAsia"/>
        </w:rPr>
        <w:t>，总线负责数据的传输，而</w:t>
      </w:r>
      <w:r w:rsidR="002F12DC">
        <w:rPr>
          <w:rFonts w:hint="eastAsia"/>
        </w:rPr>
        <w:t>socket</w:t>
      </w:r>
      <w:r w:rsidR="002F12DC">
        <w:rPr>
          <w:rFonts w:hint="eastAsia"/>
        </w:rPr>
        <w:t>节点则是总线与功能单元间的接口</w:t>
      </w:r>
      <w:r w:rsidR="005F2421">
        <w:rPr>
          <w:rFonts w:hint="eastAsia"/>
        </w:rPr>
        <w:t>。</w:t>
      </w:r>
      <w:r w:rsidR="00006C27">
        <w:rPr>
          <w:rFonts w:hint="eastAsia"/>
        </w:rPr>
        <w:t>卷积神经网络计算量庞大，伴随而来的则是大量的数据传输，因此若互联网络设计不当，对处理器的加速效果影响</w:t>
      </w:r>
      <w:r w:rsidR="002C2F6B">
        <w:rPr>
          <w:rFonts w:hint="eastAsia"/>
        </w:rPr>
        <w:t>颇大</w:t>
      </w:r>
      <w:r w:rsidR="00006C27">
        <w:rPr>
          <w:rFonts w:hint="eastAsia"/>
        </w:rPr>
        <w:t>。</w:t>
      </w:r>
      <w:r w:rsidR="002C2F6B">
        <w:rPr>
          <w:rFonts w:hint="eastAsia"/>
        </w:rPr>
        <w:t>互联网络设计不当主要体现在两个方面</w:t>
      </w:r>
      <w:r w:rsidR="001E628A">
        <w:rPr>
          <w:rFonts w:hint="eastAsia"/>
        </w:rPr>
        <w:t>：</w:t>
      </w:r>
      <w:r w:rsidR="002C2F6B">
        <w:rPr>
          <w:rFonts w:hint="eastAsia"/>
        </w:rPr>
        <w:t>其一是互联网络太过于简单</w:t>
      </w:r>
      <w:r w:rsidR="001E628A">
        <w:rPr>
          <w:rFonts w:hint="eastAsia"/>
        </w:rPr>
        <w:t>，总线数量过少或者</w:t>
      </w:r>
      <w:r w:rsidR="001E628A">
        <w:rPr>
          <w:rFonts w:hint="eastAsia"/>
        </w:rPr>
        <w:t>socket</w:t>
      </w:r>
      <w:r w:rsidR="001E628A">
        <w:rPr>
          <w:rFonts w:hint="eastAsia"/>
        </w:rPr>
        <w:t>节点过少</w:t>
      </w:r>
      <w:r w:rsidR="002C2F6B">
        <w:rPr>
          <w:rFonts w:hint="eastAsia"/>
        </w:rPr>
        <w:t>，导致数据传输的吞吐量较低，使通用计算功能单元需要进行数据传输的等待方可进行运算</w:t>
      </w:r>
      <w:r w:rsidR="001E628A">
        <w:rPr>
          <w:rFonts w:hint="eastAsia"/>
        </w:rPr>
        <w:t>；其二是互联网络太过于复杂，</w:t>
      </w:r>
      <w:r w:rsidR="00C22114">
        <w:rPr>
          <w:rFonts w:hint="eastAsia"/>
        </w:rPr>
        <w:t>总线数量过多或者无用</w:t>
      </w:r>
      <w:r w:rsidR="00C22114">
        <w:rPr>
          <w:rFonts w:hint="eastAsia"/>
        </w:rPr>
        <w:t>socket</w:t>
      </w:r>
      <w:r w:rsidR="00C22114">
        <w:rPr>
          <w:rFonts w:hint="eastAsia"/>
        </w:rPr>
        <w:t>节点过多，在导致资源浪费的同时，也会</w:t>
      </w:r>
      <w:r w:rsidR="00243486">
        <w:rPr>
          <w:rFonts w:hint="eastAsia"/>
        </w:rPr>
        <w:t>降低</w:t>
      </w:r>
      <w:r w:rsidR="00B96E20">
        <w:t>TTA</w:t>
      </w:r>
      <w:r w:rsidR="00B96E20">
        <w:rPr>
          <w:rFonts w:hint="eastAsia"/>
        </w:rPr>
        <w:t>处理器的</w:t>
      </w:r>
      <w:r w:rsidR="00C22114">
        <w:rPr>
          <w:rFonts w:hint="eastAsia"/>
        </w:rPr>
        <w:t>最大</w:t>
      </w:r>
      <w:r w:rsidR="006B30E0">
        <w:rPr>
          <w:rFonts w:hint="eastAsia"/>
        </w:rPr>
        <w:t>运行</w:t>
      </w:r>
      <w:r w:rsidR="00C22114">
        <w:rPr>
          <w:rFonts w:hint="eastAsia"/>
        </w:rPr>
        <w:t>时钟，导致加速效果降低。</w:t>
      </w:r>
    </w:p>
    <w:p w:rsidR="006E4CF4" w:rsidRDefault="00A94245" w:rsidP="004525C5">
      <w:pPr>
        <w:pStyle w:val="a9"/>
      </w:pPr>
      <w:r>
        <w:rPr>
          <w:rFonts w:hint="eastAsia"/>
        </w:rPr>
        <w:t>在</w:t>
      </w:r>
      <w:r>
        <w:rPr>
          <w:rFonts w:hint="eastAsia"/>
        </w:rPr>
        <w:t>T</w:t>
      </w:r>
      <w:r>
        <w:t>TA</w:t>
      </w:r>
      <w:r>
        <w:rPr>
          <w:rFonts w:hint="eastAsia"/>
        </w:rPr>
        <w:t>处理器中，最常见的互联网络设计为全连接型设计</w:t>
      </w:r>
      <w:r w:rsidR="00AA421E">
        <w:rPr>
          <w:rFonts w:hint="eastAsia"/>
        </w:rPr>
        <w:t>。全连接型互联网络指的是总线与所有功能单元的所有输入输出接口之间都存在</w:t>
      </w:r>
      <w:r w:rsidR="00AA421E">
        <w:rPr>
          <w:rFonts w:hint="eastAsia"/>
        </w:rPr>
        <w:t>socket</w:t>
      </w:r>
      <w:r w:rsidR="00AA421E">
        <w:rPr>
          <w:rFonts w:hint="eastAsia"/>
        </w:rPr>
        <w:t>节点的一种互联网络</w:t>
      </w:r>
      <w:r w:rsidR="006D4738">
        <w:rPr>
          <w:rFonts w:hint="eastAsia"/>
        </w:rPr>
        <w:t>，结构如图</w:t>
      </w:r>
      <w:r w:rsidR="006D4738">
        <w:rPr>
          <w:rFonts w:hint="eastAsia"/>
        </w:rPr>
        <w:t>4</w:t>
      </w:r>
      <w:r w:rsidR="006D4738">
        <w:t>-</w:t>
      </w:r>
      <w:r w:rsidR="000B1767">
        <w:t>13</w:t>
      </w:r>
      <w:r w:rsidR="00813FD3">
        <w:rPr>
          <w:rFonts w:hint="eastAsia"/>
        </w:rPr>
        <w:t>所</w:t>
      </w:r>
      <w:r w:rsidR="006D4738">
        <w:rPr>
          <w:rFonts w:hint="eastAsia"/>
        </w:rPr>
        <w:t>示</w:t>
      </w:r>
      <w:r w:rsidR="00AA421E">
        <w:rPr>
          <w:rFonts w:hint="eastAsia"/>
        </w:rPr>
        <w:t>。</w:t>
      </w:r>
      <w:r w:rsidR="00927848">
        <w:rPr>
          <w:rFonts w:hint="eastAsia"/>
        </w:rPr>
        <w:t>假设总线数量为</w:t>
      </w:r>
      <w:r w:rsidR="001C6E36" w:rsidRPr="001C6E36">
        <w:rPr>
          <w:position w:val="-12"/>
        </w:rPr>
        <w:object w:dxaOrig="639" w:dyaOrig="360">
          <v:shape id="_x0000_i1193" type="#_x0000_t75" style="width:31.95pt;height:18.15pt" o:ole="">
            <v:imagedata r:id="rId369" o:title=""/>
          </v:shape>
          <o:OLEObject Type="Embed" ProgID="Equation.DSMT4" ShapeID="_x0000_i1193" DrawAspect="Content" ObjectID="_1609097976" r:id="rId370"/>
        </w:object>
      </w:r>
      <w:r w:rsidR="00927848">
        <w:rPr>
          <w:rFonts w:hint="eastAsia"/>
        </w:rPr>
        <w:t>，所有功能单元的输入输出接口数量为</w:t>
      </w:r>
      <w:r w:rsidR="001C6E36" w:rsidRPr="001C6E36">
        <w:rPr>
          <w:position w:val="-12"/>
        </w:rPr>
        <w:object w:dxaOrig="1200" w:dyaOrig="360">
          <v:shape id="_x0000_i1194" type="#_x0000_t75" style="width:60.1pt;height:18.15pt" o:ole="">
            <v:imagedata r:id="rId371" o:title=""/>
          </v:shape>
          <o:OLEObject Type="Embed" ProgID="Equation.DSMT4" ShapeID="_x0000_i1194" DrawAspect="Content" ObjectID="_1609097977" r:id="rId372"/>
        </w:object>
      </w:r>
      <w:r w:rsidR="00927848">
        <w:rPr>
          <w:rFonts w:hint="eastAsia"/>
        </w:rPr>
        <w:t>，则所需的</w:t>
      </w:r>
      <w:r w:rsidR="00927848">
        <w:rPr>
          <w:rFonts w:hint="eastAsia"/>
        </w:rPr>
        <w:t>socket</w:t>
      </w:r>
      <w:r w:rsidR="00927848">
        <w:rPr>
          <w:rFonts w:hint="eastAsia"/>
        </w:rPr>
        <w:t>节点数量则为</w:t>
      </w:r>
      <w:r w:rsidR="001C6E36" w:rsidRPr="001C6E36">
        <w:rPr>
          <w:position w:val="-12"/>
        </w:rPr>
        <w:object w:dxaOrig="1980" w:dyaOrig="360">
          <v:shape id="_x0000_i1195" type="#_x0000_t75" style="width:98.9pt;height:18.15pt" o:ole="">
            <v:imagedata r:id="rId373" o:title=""/>
          </v:shape>
          <o:OLEObject Type="Embed" ProgID="Equation.DSMT4" ShapeID="_x0000_i1195" DrawAspect="Content" ObjectID="_1609097978" r:id="rId374"/>
        </w:object>
      </w:r>
      <w:r w:rsidR="00DE53D6">
        <w:rPr>
          <w:rFonts w:hint="eastAsia"/>
        </w:rPr>
        <w:t>。</w:t>
      </w:r>
      <w:r w:rsidR="009510D0">
        <w:rPr>
          <w:rFonts w:hint="eastAsia"/>
        </w:rPr>
        <w:t>在一些较小型的处理器中，全连接型互联网络设计简单，同时耗费资源在容忍范围之内，是一种较为常用的互联网络结构。但针对于卷积神经网络的</w:t>
      </w:r>
      <w:r w:rsidR="009510D0">
        <w:rPr>
          <w:rFonts w:hint="eastAsia"/>
        </w:rPr>
        <w:t>T</w:t>
      </w:r>
      <w:r w:rsidR="009510D0">
        <w:t>TA</w:t>
      </w:r>
      <w:r w:rsidR="009510D0">
        <w:rPr>
          <w:rFonts w:hint="eastAsia"/>
        </w:rPr>
        <w:t>处理器设计，由于其总线数量及功能单元输入输出接口数量过多，使用全连接型互联网络则过于冗余，对处理器的性能也会造成负面影响。</w:t>
      </w:r>
    </w:p>
    <w:p w:rsidR="006D4738" w:rsidRDefault="00A33188" w:rsidP="00A33188">
      <w:pPr>
        <w:pStyle w:val="a9"/>
        <w:spacing w:line="240" w:lineRule="auto"/>
        <w:ind w:firstLineChars="0" w:firstLine="0"/>
      </w:pPr>
      <w:r w:rsidRPr="00A33188">
        <w:drawing>
          <wp:inline distT="0" distB="0" distL="0" distR="0" wp14:anchorId="44F48ABB" wp14:editId="747B12B4">
            <wp:extent cx="5274310" cy="1927860"/>
            <wp:effectExtent l="0" t="0" r="2540" b="0"/>
            <wp:docPr id="16" name="图片 16" descr="C:\Users\dawang\Desktop\grad_work\图\截图\full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dawang\Desktop\grad_work\图\截图\fullconnect.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rsidR="006D4738" w:rsidRPr="006D4738" w:rsidRDefault="006D4738" w:rsidP="006D4738">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13</w:t>
      </w:r>
      <w:r>
        <w:rPr>
          <w:rFonts w:cs="Times New Roman" w:hint="eastAsia"/>
        </w:rPr>
        <w:t>全连接型互联网络</w:t>
      </w:r>
    </w:p>
    <w:p w:rsidR="003F0141" w:rsidRDefault="00C77D37" w:rsidP="004525C5">
      <w:pPr>
        <w:pStyle w:val="a9"/>
      </w:pPr>
      <w:r>
        <w:rPr>
          <w:rFonts w:hint="eastAsia"/>
        </w:rPr>
        <w:t>互联网络的设计，首先从确定总线数量开始。</w:t>
      </w:r>
      <w:r w:rsidR="00D15942">
        <w:rPr>
          <w:rFonts w:hint="eastAsia"/>
        </w:rPr>
        <w:t>对于输入特征图并行度为</w:t>
      </w:r>
      <w:r w:rsidR="00974179" w:rsidRPr="00974179">
        <w:rPr>
          <w:position w:val="-12"/>
        </w:rPr>
        <w:object w:dxaOrig="859" w:dyaOrig="360">
          <v:shape id="_x0000_i1196" type="#_x0000_t75" style="width:43.2pt;height:18.15pt" o:ole="">
            <v:imagedata r:id="rId376" o:title=""/>
          </v:shape>
          <o:OLEObject Type="Embed" ProgID="Equation.DSMT4" ShapeID="_x0000_i1196" DrawAspect="Content" ObjectID="_1609097979" r:id="rId377"/>
        </w:object>
      </w:r>
      <w:r w:rsidR="00D15942">
        <w:rPr>
          <w:rFonts w:hint="eastAsia"/>
        </w:rPr>
        <w:t>、输出特征图并行度为</w:t>
      </w:r>
      <w:r w:rsidR="00974179" w:rsidRPr="00974179">
        <w:rPr>
          <w:position w:val="-12"/>
        </w:rPr>
        <w:object w:dxaOrig="980" w:dyaOrig="360">
          <v:shape id="_x0000_i1197" type="#_x0000_t75" style="width:48.85pt;height:18.15pt" o:ole="">
            <v:imagedata r:id="rId378" o:title=""/>
          </v:shape>
          <o:OLEObject Type="Embed" ProgID="Equation.DSMT4" ShapeID="_x0000_i1197" DrawAspect="Content" ObjectID="_1609097980" r:id="rId379"/>
        </w:object>
      </w:r>
      <w:r w:rsidR="00D15942">
        <w:rPr>
          <w:rFonts w:hint="eastAsia"/>
        </w:rPr>
        <w:t>、全连接层并行度为</w:t>
      </w:r>
      <w:r w:rsidR="00974179" w:rsidRPr="00974179">
        <w:rPr>
          <w:position w:val="-14"/>
        </w:rPr>
        <w:object w:dxaOrig="580" w:dyaOrig="380">
          <v:shape id="_x0000_i1198" type="#_x0000_t75" style="width:28.8pt;height:18.8pt" o:ole="">
            <v:imagedata r:id="rId380" o:title=""/>
          </v:shape>
          <o:OLEObject Type="Embed" ProgID="Equation.DSMT4" ShapeID="_x0000_i1198" DrawAspect="Content" ObjectID="_1609097981" r:id="rId381"/>
        </w:object>
      </w:r>
      <w:r w:rsidR="00D15942">
        <w:rPr>
          <w:rFonts w:hint="eastAsia"/>
        </w:rPr>
        <w:t>的加速方案来说，卷积操作运算单个时钟所需要的输入数据量为</w:t>
      </w:r>
      <w:r w:rsidR="00974179" w:rsidRPr="00974179">
        <w:rPr>
          <w:position w:val="-14"/>
        </w:rPr>
        <w:object w:dxaOrig="1160" w:dyaOrig="380">
          <v:shape id="_x0000_i1199" type="#_x0000_t75" style="width:58.25pt;height:18.8pt" o:ole="">
            <v:imagedata r:id="rId382" o:title=""/>
          </v:shape>
          <o:OLEObject Type="Embed" ProgID="Equation.DSMT4" ShapeID="_x0000_i1199" DrawAspect="Content" ObjectID="_1609097982" r:id="rId383"/>
        </w:object>
      </w:r>
      <w:r w:rsidR="00D15942">
        <w:rPr>
          <w:rFonts w:hint="eastAsia"/>
        </w:rPr>
        <w:t>，输出数据量为</w:t>
      </w:r>
      <w:r w:rsidR="00974179" w:rsidRPr="00974179">
        <w:rPr>
          <w:position w:val="-12"/>
        </w:rPr>
        <w:object w:dxaOrig="980" w:dyaOrig="360">
          <v:shape id="_x0000_i1200" type="#_x0000_t75" style="width:48.85pt;height:18.15pt" o:ole="">
            <v:imagedata r:id="rId384" o:title=""/>
          </v:shape>
          <o:OLEObject Type="Embed" ProgID="Equation.DSMT4" ShapeID="_x0000_i1200" DrawAspect="Content" ObjectID="_1609097983" r:id="rId385"/>
        </w:object>
      </w:r>
      <w:r w:rsidR="00D15942">
        <w:rPr>
          <w:rFonts w:hint="eastAsia"/>
        </w:rPr>
        <w:t>，即需要的最少总线数量为：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379" w:dyaOrig="380">
          <v:shape id="_x0000_i1201" type="#_x0000_t75" style="width:169.05pt;height:18.8pt" o:ole="">
            <v:imagedata r:id="rId386" o:title=""/>
          </v:shape>
          <o:OLEObject Type="Embed" ProgID="Equation.DSMT4" ShapeID="_x0000_i1201" DrawAspect="Content" ObjectID="_1609097984" r:id="rId387"/>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5</w:t>
      </w:r>
      <w:r w:rsidR="0060755E" w:rsidRPr="00CD40F5">
        <w:rPr>
          <w:rFonts w:ascii="Times New Roman" w:hAnsi="Times New Roman" w:cs="Times New Roman" w:hint="eastAsia"/>
          <w:sz w:val="24"/>
          <w:szCs w:val="24"/>
        </w:rPr>
        <w:t>）</w:t>
      </w:r>
    </w:p>
    <w:p w:rsidR="00D15942" w:rsidRPr="00AC7C16" w:rsidRDefault="00D15942" w:rsidP="004525C5">
      <w:pPr>
        <w:pStyle w:val="a9"/>
        <w:rPr>
          <w:lang w:val="en-GB"/>
        </w:rPr>
      </w:pPr>
      <w:r>
        <w:rPr>
          <w:rFonts w:hint="eastAsia"/>
        </w:rPr>
        <w:t>池化操作、激活函数操作、批量归一化操作、全连接层操作所需的最少总线数量分别为：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700" w:dyaOrig="380">
          <v:shape id="_x0000_i1202" type="#_x0000_t75" style="width:234.8pt;height:18.8pt" o:ole="">
            <v:imagedata r:id="rId388" o:title=""/>
          </v:shape>
          <o:OLEObject Type="Embed" ProgID="Equation.DSMT4" ShapeID="_x0000_i1202" DrawAspect="Content" ObjectID="_1609097985" r:id="rId389"/>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6</w:t>
      </w:r>
      <w:r w:rsidR="0060755E" w:rsidRPr="00CD40F5">
        <w:rPr>
          <w:rFonts w:ascii="Times New Roman" w:hAnsi="Times New Roman" w:cs="Times New Roman" w:hint="eastAsia"/>
          <w:sz w:val="24"/>
          <w:szCs w:val="24"/>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820" w:dyaOrig="380">
          <v:shape id="_x0000_i1203" type="#_x0000_t75" style="width:190.95pt;height:18.8pt" o:ole="">
            <v:imagedata r:id="rId390" o:title=""/>
          </v:shape>
          <o:OLEObject Type="Embed" ProgID="Equation.DSMT4" ShapeID="_x0000_i1203" DrawAspect="Content" ObjectID="_1609097986" r:id="rId391"/>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7</w:t>
      </w:r>
      <w:r w:rsidR="0060755E" w:rsidRPr="00974179">
        <w:rPr>
          <w:rFonts w:ascii="Times New Roman" w:hAnsi="Times New Roman" w:cs="Times New Roman" w:hint="eastAsia"/>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000" w:dyaOrig="380">
          <v:shape id="_x0000_i1204" type="#_x0000_t75" style="width:199.7pt;height:18.8pt" o:ole="">
            <v:imagedata r:id="rId392" o:title=""/>
          </v:shape>
          <o:OLEObject Type="Embed" ProgID="Equation.DSMT4" ShapeID="_x0000_i1204" DrawAspect="Content" ObjectID="_1609097987" r:id="rId393"/>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8</w:t>
      </w:r>
      <w:r w:rsidR="0060755E" w:rsidRPr="00CD40F5">
        <w:rPr>
          <w:rFonts w:ascii="Times New Roman" w:hAnsi="Times New Roman" w:cs="Times New Roman" w:hint="eastAsia"/>
          <w:sz w:val="24"/>
          <w:szCs w:val="24"/>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159" w:dyaOrig="380">
          <v:shape id="_x0000_i1205" type="#_x0000_t75" style="width:157.75pt;height:18.8pt" o:ole="">
            <v:imagedata r:id="rId394" o:title=""/>
          </v:shape>
          <o:OLEObject Type="Embed" ProgID="Equation.DSMT4" ShapeID="_x0000_i1205" DrawAspect="Content" ObjectID="_1609097988" r:id="rId395"/>
        </w:object>
      </w:r>
      <w:r>
        <w:rPr>
          <w:rFonts w:ascii="Times New Roman" w:hAnsi="Times New Roman" w:cs="Times New Roman"/>
        </w:rPr>
        <w:t xml:space="preserve">                </w:t>
      </w:r>
      <w:r w:rsidR="0060755E" w:rsidRPr="00CD40F5">
        <w:rPr>
          <w:rFonts w:ascii="Times New Roman" w:hAnsi="Times New Roman" w:cs="Times New Roman" w:hint="eastAsia"/>
          <w:sz w:val="24"/>
          <w:szCs w:val="24"/>
        </w:rPr>
        <w:t>（</w:t>
      </w:r>
      <w:r w:rsidR="0060755E" w:rsidRPr="00CD40F5">
        <w:rPr>
          <w:rFonts w:ascii="Times New Roman" w:hAnsi="Times New Roman" w:cs="Times New Roman" w:hint="eastAsia"/>
          <w:sz w:val="24"/>
          <w:szCs w:val="24"/>
        </w:rPr>
        <w:t>4-</w:t>
      </w:r>
      <w:r w:rsidR="0060755E" w:rsidRPr="00CD40F5">
        <w:rPr>
          <w:rFonts w:ascii="Times New Roman" w:hAnsi="Times New Roman" w:cs="Times New Roman"/>
          <w:sz w:val="24"/>
          <w:szCs w:val="24"/>
        </w:rPr>
        <w:t>9</w:t>
      </w:r>
      <w:r w:rsidR="0060755E" w:rsidRPr="00CD40F5">
        <w:rPr>
          <w:rFonts w:ascii="Times New Roman" w:hAnsi="Times New Roman" w:cs="Times New Roman" w:hint="eastAsia"/>
          <w:sz w:val="24"/>
          <w:szCs w:val="24"/>
        </w:rPr>
        <w:t>）</w:t>
      </w:r>
    </w:p>
    <w:p w:rsidR="00D15942" w:rsidRDefault="00D15942" w:rsidP="004525C5">
      <w:pPr>
        <w:pStyle w:val="a9"/>
      </w:pPr>
      <w:r>
        <w:rPr>
          <w:rFonts w:hint="eastAsia"/>
        </w:rPr>
        <w:t>由于不同运算层的计算是串行结构，不会同时计算，因此，总线满足其中最大需求的运算层即可。</w:t>
      </w:r>
      <w:r w:rsidR="00563224">
        <w:rPr>
          <w:rFonts w:hint="eastAsia"/>
        </w:rPr>
        <w:t>在确定加速方案后，即可以确定总线数量。</w:t>
      </w:r>
    </w:p>
    <w:p w:rsidR="004470AC" w:rsidRDefault="004470AC" w:rsidP="004525C5">
      <w:pPr>
        <w:pStyle w:val="a9"/>
      </w:pPr>
      <w:r>
        <w:rPr>
          <w:rFonts w:hint="eastAsia"/>
        </w:rPr>
        <w:t>此外，</w:t>
      </w:r>
      <w:r>
        <w:rPr>
          <w:rFonts w:hint="eastAsia"/>
        </w:rPr>
        <w:t>socket</w:t>
      </w:r>
      <w:r>
        <w:rPr>
          <w:rFonts w:hint="eastAsia"/>
        </w:rPr>
        <w:t>节点的确定是互联网络设计的另一部分。在</w:t>
      </w:r>
      <w:r w:rsidR="00BE572E">
        <w:rPr>
          <w:rFonts w:hint="eastAsia"/>
        </w:rPr>
        <w:t>功能单元的设计中，</w:t>
      </w:r>
      <w:r>
        <w:rPr>
          <w:rFonts w:hint="eastAsia"/>
        </w:rPr>
        <w:t>输入缓存的输入数据来源于片外存储功能单元</w:t>
      </w:r>
      <w:r w:rsidR="00BE572E">
        <w:rPr>
          <w:rFonts w:hint="eastAsia"/>
        </w:rPr>
        <w:t>，通用计算功能单元的数据一部分来源于输入缓存功能单元，一部分来源于片外存储功能单元，输出缓存功能单元的输入则来源于通用计算功能单元，输出则通向片外存储功能单元。在了解数据流向之后，则可以进行</w:t>
      </w:r>
      <w:r w:rsidR="00BE572E">
        <w:rPr>
          <w:rFonts w:hint="eastAsia"/>
        </w:rPr>
        <w:t>socket</w:t>
      </w:r>
      <w:r w:rsidR="00BE572E">
        <w:rPr>
          <w:rFonts w:hint="eastAsia"/>
        </w:rPr>
        <w:t>节点的定制</w:t>
      </w:r>
      <w:r w:rsidR="003A6265">
        <w:rPr>
          <w:rFonts w:hint="eastAsia"/>
        </w:rPr>
        <w:t>，在数据需要互通的功能单元的接口间设定</w:t>
      </w:r>
      <w:r w:rsidR="003A6265">
        <w:rPr>
          <w:rFonts w:hint="eastAsia"/>
        </w:rPr>
        <w:t>socket</w:t>
      </w:r>
      <w:r w:rsidR="003A6265">
        <w:rPr>
          <w:rFonts w:hint="eastAsia"/>
        </w:rPr>
        <w:t>节点，即可完成我们所有的需求。</w:t>
      </w:r>
      <w:r w:rsidR="008174F2">
        <w:rPr>
          <w:rFonts w:hint="eastAsia"/>
        </w:rPr>
        <w:t>此外，由于有些功能单元还需要一些逻辑信号的控制，如输出缓存单元的地址及状态控制信号，需要额外设定一些状态控制总线</w:t>
      </w:r>
      <w:r w:rsidR="00A33188">
        <w:rPr>
          <w:rFonts w:hint="eastAsia"/>
        </w:rPr>
        <w:t>，这些总线使用全连接型以方便数据运输</w:t>
      </w:r>
      <w:r w:rsidR="00DF0DC8">
        <w:rPr>
          <w:rFonts w:hint="eastAsia"/>
        </w:rPr>
        <w:t>，具体数量则根据各功能</w:t>
      </w:r>
      <w:r w:rsidR="00A94099">
        <w:rPr>
          <w:rFonts w:hint="eastAsia"/>
        </w:rPr>
        <w:t>单元所需的状态计算即可</w:t>
      </w:r>
      <w:r w:rsidR="004B6481">
        <w:rPr>
          <w:rFonts w:hint="eastAsia"/>
        </w:rPr>
        <w:t>。</w:t>
      </w:r>
      <w:r w:rsidR="009F315E">
        <w:rPr>
          <w:rFonts w:hint="eastAsia"/>
        </w:rPr>
        <w:t>图</w:t>
      </w:r>
      <w:r w:rsidR="007E7568">
        <w:t>4</w:t>
      </w:r>
      <w:r w:rsidR="007E7568">
        <w:rPr>
          <w:rFonts w:hint="eastAsia"/>
        </w:rPr>
        <w:t>-</w:t>
      </w:r>
      <w:r w:rsidR="006D4738">
        <w:t>1</w:t>
      </w:r>
      <w:r w:rsidR="000B1767">
        <w:t>4</w:t>
      </w:r>
      <w:r w:rsidR="009F315E">
        <w:rPr>
          <w:rFonts w:hint="eastAsia"/>
        </w:rPr>
        <w:t>为在输入特征图并行度为</w:t>
      </w:r>
      <w:r w:rsidR="009F315E">
        <w:t>2</w:t>
      </w:r>
      <w:r w:rsidR="009F315E">
        <w:rPr>
          <w:rFonts w:hint="eastAsia"/>
        </w:rPr>
        <w:t>、输出特征图并行度为</w:t>
      </w:r>
      <w:r w:rsidR="009F315E">
        <w:t>32</w:t>
      </w:r>
      <w:r w:rsidR="009F315E">
        <w:rPr>
          <w:rFonts w:hint="eastAsia"/>
        </w:rPr>
        <w:t>、全连接层并行度为</w:t>
      </w:r>
      <w:r w:rsidR="009F315E">
        <w:t>32</w:t>
      </w:r>
      <w:r w:rsidR="009F315E">
        <w:rPr>
          <w:rFonts w:hint="eastAsia"/>
        </w:rPr>
        <w:t>的加速方案下的互联网络设计。</w:t>
      </w:r>
    </w:p>
    <w:p w:rsidR="007E7568" w:rsidRDefault="00A33188" w:rsidP="00A33188">
      <w:pPr>
        <w:pStyle w:val="a9"/>
        <w:spacing w:line="240" w:lineRule="auto"/>
        <w:ind w:firstLineChars="0" w:firstLine="0"/>
      </w:pPr>
      <w:r w:rsidRPr="00A33188">
        <w:drawing>
          <wp:inline distT="0" distB="0" distL="0" distR="0" wp14:anchorId="30897D60" wp14:editId="259B9AA0">
            <wp:extent cx="5274310" cy="1917090"/>
            <wp:effectExtent l="0" t="0" r="2540" b="6985"/>
            <wp:docPr id="23" name="图片 23" descr="C:\Users\dawang\Desktop\grad_work\图\截图\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dawang\Desktop\grad_work\图\截图\design.png"/>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5274310" cy="1917090"/>
                    </a:xfrm>
                    <a:prstGeom prst="rect">
                      <a:avLst/>
                    </a:prstGeom>
                    <a:noFill/>
                    <a:ln>
                      <a:noFill/>
                    </a:ln>
                  </pic:spPr>
                </pic:pic>
              </a:graphicData>
            </a:graphic>
          </wp:inline>
        </w:drawing>
      </w:r>
    </w:p>
    <w:p w:rsidR="008967A6" w:rsidRPr="007E7568" w:rsidRDefault="007E7568" w:rsidP="007E7568">
      <w:pPr>
        <w:pStyle w:val="af5"/>
        <w:rPr>
          <w:rFonts w:cs="Times New Roman"/>
        </w:rPr>
      </w:pPr>
      <w:r w:rsidRPr="001E5E8B">
        <w:rPr>
          <w:rFonts w:cs="Times New Roman"/>
        </w:rPr>
        <w:t>图</w:t>
      </w:r>
      <w:r>
        <w:rPr>
          <w:rFonts w:cs="Times New Roman"/>
        </w:rPr>
        <w:t>4</w:t>
      </w:r>
      <w:r>
        <w:rPr>
          <w:rFonts w:cs="Times New Roman" w:hint="eastAsia"/>
        </w:rPr>
        <w:t>-</w:t>
      </w:r>
      <w:r w:rsidR="0080095D">
        <w:rPr>
          <w:rFonts w:cs="Times New Roman"/>
        </w:rPr>
        <w:t>1</w:t>
      </w:r>
      <w:r w:rsidR="000B1767">
        <w:rPr>
          <w:rFonts w:cs="Times New Roman"/>
        </w:rPr>
        <w:t>4</w:t>
      </w:r>
      <w:r w:rsidRPr="001E5E8B">
        <w:rPr>
          <w:rFonts w:cs="Times New Roman"/>
        </w:rPr>
        <w:t xml:space="preserve"> </w:t>
      </w:r>
      <w:r w:rsidR="006D4738">
        <w:rPr>
          <w:rFonts w:cs="Times New Roman" w:hint="eastAsia"/>
        </w:rPr>
        <w:t>新型</w:t>
      </w:r>
      <w:r>
        <w:rPr>
          <w:rFonts w:cs="Times New Roman" w:hint="eastAsia"/>
        </w:rPr>
        <w:t>互联网络设计图</w:t>
      </w:r>
    </w:p>
    <w:p w:rsidR="00EA1D01" w:rsidRDefault="00EA1D01" w:rsidP="004525C5">
      <w:pPr>
        <w:pStyle w:val="a9"/>
      </w:pPr>
      <w:r>
        <w:rPr>
          <w:rFonts w:hint="eastAsia"/>
        </w:rPr>
        <w:t>相比全连接型互联网络所需</w:t>
      </w:r>
      <w:r w:rsidR="00974179" w:rsidRPr="001C6E36">
        <w:rPr>
          <w:position w:val="-12"/>
        </w:rPr>
        <w:object w:dxaOrig="1980" w:dyaOrig="360">
          <v:shape id="_x0000_i1206" type="#_x0000_t75" style="width:98.9pt;height:18.15pt" o:ole="">
            <v:imagedata r:id="rId373" o:title=""/>
          </v:shape>
          <o:OLEObject Type="Embed" ProgID="Equation.DSMT4" ShapeID="_x0000_i1206" DrawAspect="Content" ObjectID="_1609097989" r:id="rId397"/>
        </w:object>
      </w:r>
      <w:r>
        <w:rPr>
          <w:rFonts w:hint="eastAsia"/>
        </w:rPr>
        <w:t>的</w:t>
      </w:r>
      <w:r>
        <w:rPr>
          <w:rFonts w:hint="eastAsia"/>
        </w:rPr>
        <w:t>socket</w:t>
      </w:r>
      <w:r>
        <w:rPr>
          <w:rFonts w:hint="eastAsia"/>
        </w:rPr>
        <w:t>节点数量</w:t>
      </w:r>
      <w:r w:rsidR="00916B79">
        <w:rPr>
          <w:rFonts w:hint="eastAsia"/>
        </w:rPr>
        <w:t>，图</w:t>
      </w:r>
      <w:r w:rsidR="007E7568">
        <w:t>4</w:t>
      </w:r>
      <w:r w:rsidR="007E7568">
        <w:rPr>
          <w:rFonts w:hint="eastAsia"/>
        </w:rPr>
        <w:t>-</w:t>
      </w:r>
      <w:r w:rsidR="006D4738">
        <w:t>1</w:t>
      </w:r>
      <w:r w:rsidR="0080095D">
        <w:t>0</w:t>
      </w:r>
      <w:r w:rsidR="00916B79">
        <w:rPr>
          <w:rFonts w:hint="eastAsia"/>
        </w:rPr>
        <w:t>所示的互联网络中</w:t>
      </w:r>
      <w:r w:rsidR="00916B79">
        <w:rPr>
          <w:rFonts w:hint="eastAsia"/>
        </w:rPr>
        <w:t>socket</w:t>
      </w:r>
      <w:r w:rsidR="00916B79">
        <w:rPr>
          <w:rFonts w:hint="eastAsia"/>
        </w:rPr>
        <w:t>节点为全连接型互联网络</w:t>
      </w:r>
      <w:r w:rsidR="00916B79">
        <w:rPr>
          <w:rFonts w:hint="eastAsia"/>
        </w:rPr>
        <w:t>socket</w:t>
      </w:r>
      <w:r w:rsidR="00916B79">
        <w:rPr>
          <w:rFonts w:hint="eastAsia"/>
        </w:rPr>
        <w:t>节点的</w:t>
      </w:r>
      <w:r w:rsidR="002541EE">
        <w:t>7</w:t>
      </w:r>
      <w:r w:rsidR="00916B79">
        <w:rPr>
          <w:rFonts w:hint="eastAsia"/>
        </w:rPr>
        <w:t>%</w:t>
      </w:r>
      <w:r w:rsidR="00A35F03">
        <w:rPr>
          <w:rFonts w:hint="eastAsia"/>
        </w:rPr>
        <w:t>。且随着加速方案的提升，互联网络</w:t>
      </w:r>
      <w:r w:rsidR="00A35F03">
        <w:rPr>
          <w:rFonts w:hint="eastAsia"/>
        </w:rPr>
        <w:t>socket</w:t>
      </w:r>
      <w:r w:rsidR="00A35F03">
        <w:rPr>
          <w:rFonts w:hint="eastAsia"/>
        </w:rPr>
        <w:t>节点数量与功能单元输入输出接口数量之间为</w:t>
      </w:r>
      <w:r w:rsidR="00A35F03">
        <w:rPr>
          <w:rFonts w:hint="eastAsia"/>
        </w:rPr>
        <w:lastRenderedPageBreak/>
        <w:t>线性</w:t>
      </w:r>
      <w:r w:rsidR="007817BE">
        <w:rPr>
          <w:rFonts w:hint="eastAsia"/>
        </w:rPr>
        <w:t>增长</w:t>
      </w:r>
      <w:r w:rsidR="00A35F03">
        <w:rPr>
          <w:rFonts w:hint="eastAsia"/>
        </w:rPr>
        <w:t>关系，相比于全连接型互联网络的平方</w:t>
      </w:r>
      <w:r w:rsidR="00C34FFF">
        <w:rPr>
          <w:rFonts w:hint="eastAsia"/>
        </w:rPr>
        <w:t>增长</w:t>
      </w:r>
      <w:r w:rsidR="00A35F03">
        <w:rPr>
          <w:rFonts w:hint="eastAsia"/>
        </w:rPr>
        <w:t>，</w:t>
      </w:r>
      <w:r w:rsidR="00916B79">
        <w:rPr>
          <w:rFonts w:hint="eastAsia"/>
        </w:rPr>
        <w:t>大幅度降低了互联网络的复杂度。</w:t>
      </w:r>
    </w:p>
    <w:p w:rsidR="002D2A6E" w:rsidRDefault="00024DCA" w:rsidP="00024DCA">
      <w:pPr>
        <w:pStyle w:val="a8"/>
      </w:pPr>
      <w:bookmarkStart w:id="37" w:name="_Toc535091537"/>
      <w:r>
        <w:rPr>
          <w:rFonts w:hint="eastAsia"/>
        </w:rPr>
        <w:t>4</w:t>
      </w:r>
      <w:r>
        <w:t xml:space="preserve">.6 </w:t>
      </w:r>
      <w:r w:rsidR="002D2A6E">
        <w:rPr>
          <w:rFonts w:hint="eastAsia"/>
        </w:rPr>
        <w:t>本章小结</w:t>
      </w:r>
      <w:bookmarkEnd w:id="37"/>
    </w:p>
    <w:p w:rsidR="002E532E" w:rsidRPr="002E532E" w:rsidRDefault="002E532E" w:rsidP="004525C5">
      <w:pPr>
        <w:pStyle w:val="a9"/>
      </w:pPr>
      <w:r>
        <w:rPr>
          <w:rFonts w:hint="eastAsia"/>
        </w:rPr>
        <w:t>本章主要的主要内容包括</w:t>
      </w:r>
      <w:r>
        <w:rPr>
          <w:rFonts w:hint="eastAsia"/>
        </w:rPr>
        <w:t>T</w:t>
      </w:r>
      <w:r>
        <w:t>TA</w:t>
      </w:r>
      <w:r>
        <w:rPr>
          <w:rFonts w:hint="eastAsia"/>
        </w:rPr>
        <w:t>架构中功能单元及互联网络的设计，其中功能单元主要有</w:t>
      </w:r>
      <w:r w:rsidR="00D951B2">
        <w:rPr>
          <w:rFonts w:hint="eastAsia"/>
        </w:rPr>
        <w:t>片外存储功能单元、</w:t>
      </w:r>
      <w:r>
        <w:rPr>
          <w:rFonts w:hint="eastAsia"/>
        </w:rPr>
        <w:t>输入缓存功能单元、</w:t>
      </w:r>
      <w:r w:rsidR="00D951B2">
        <w:rPr>
          <w:rFonts w:hint="eastAsia"/>
        </w:rPr>
        <w:t>通用计算</w:t>
      </w:r>
      <w:r w:rsidR="006836A4">
        <w:rPr>
          <w:rFonts w:hint="eastAsia"/>
        </w:rPr>
        <w:t>功能单元以及输出缓存功能单元。</w:t>
      </w:r>
      <w:r w:rsidR="00B904F2">
        <w:rPr>
          <w:rFonts w:hint="eastAsia"/>
        </w:rPr>
        <w:t>片外存储单元对</w:t>
      </w:r>
      <w:r w:rsidR="00B904F2">
        <w:rPr>
          <w:rFonts w:hint="eastAsia"/>
        </w:rPr>
        <w:t>Xilinx</w:t>
      </w:r>
      <w:r w:rsidR="00B904F2">
        <w:rPr>
          <w:rFonts w:hint="eastAsia"/>
        </w:rPr>
        <w:t>公司的内存接口模块进行封装，在更大颗粒度</w:t>
      </w:r>
      <w:r w:rsidR="00657A0A">
        <w:rPr>
          <w:rFonts w:hint="eastAsia"/>
        </w:rPr>
        <w:t>的角度</w:t>
      </w:r>
      <w:r w:rsidR="00B904F2">
        <w:rPr>
          <w:rFonts w:hint="eastAsia"/>
        </w:rPr>
        <w:t>上对片外存储的</w:t>
      </w:r>
      <w:r w:rsidR="007D7117">
        <w:rPr>
          <w:rFonts w:hint="eastAsia"/>
        </w:rPr>
        <w:t>读写</w:t>
      </w:r>
      <w:r w:rsidR="00B904F2">
        <w:rPr>
          <w:rFonts w:hint="eastAsia"/>
        </w:rPr>
        <w:t>操作进行</w:t>
      </w:r>
      <w:r w:rsidR="00394E18">
        <w:rPr>
          <w:rFonts w:hint="eastAsia"/>
        </w:rPr>
        <w:t>了</w:t>
      </w:r>
      <w:r w:rsidR="00B904F2">
        <w:rPr>
          <w:rFonts w:hint="eastAsia"/>
        </w:rPr>
        <w:t>优化。</w:t>
      </w:r>
      <w:r w:rsidR="00D60914">
        <w:rPr>
          <w:rFonts w:hint="eastAsia"/>
        </w:rPr>
        <w:t>输入缓存功能单元针对</w:t>
      </w:r>
      <w:r w:rsidR="00087DAF">
        <w:rPr>
          <w:rFonts w:hint="eastAsia"/>
        </w:rPr>
        <w:t>卷积</w:t>
      </w:r>
      <w:r w:rsidR="00D60914">
        <w:rPr>
          <w:rFonts w:hint="eastAsia"/>
        </w:rPr>
        <w:t>层</w:t>
      </w:r>
      <w:r w:rsidR="00087DAF">
        <w:rPr>
          <w:rFonts w:hint="eastAsia"/>
        </w:rPr>
        <w:t>及池化层</w:t>
      </w:r>
      <w:r w:rsidR="00D60914">
        <w:rPr>
          <w:rFonts w:hint="eastAsia"/>
        </w:rPr>
        <w:t>的数据加载逻辑，设计了旋转存储</w:t>
      </w:r>
      <w:r w:rsidR="00087DAF">
        <w:rPr>
          <w:rFonts w:hint="eastAsia"/>
        </w:rPr>
        <w:t>结构以解决传统</w:t>
      </w:r>
      <w:r w:rsidR="00087DAF">
        <w:rPr>
          <w:rFonts w:hint="eastAsia"/>
        </w:rPr>
        <w:t>Z</w:t>
      </w:r>
      <w:r w:rsidR="00087DAF">
        <w:rPr>
          <w:rFonts w:hint="eastAsia"/>
        </w:rPr>
        <w:t>型卷积单元片内存储资源消耗以及在卷积操作步长大于</w:t>
      </w:r>
      <w:r w:rsidR="00087DAF">
        <w:rPr>
          <w:rFonts w:hint="eastAsia"/>
        </w:rPr>
        <w:t>1</w:t>
      </w:r>
      <w:r w:rsidR="00087DAF">
        <w:rPr>
          <w:rFonts w:hint="eastAsia"/>
        </w:rPr>
        <w:t>时计算资源浪费的问题。</w:t>
      </w:r>
      <w:r w:rsidR="00954C18">
        <w:rPr>
          <w:rFonts w:hint="eastAsia"/>
        </w:rPr>
        <w:t>通用计算功能单元则包括所有运算层的实现，将所有运算层的操作放在同一功能单元内可以有效减少互联网络复杂度，同时不同运算层可以共用计算资源</w:t>
      </w:r>
      <w:r w:rsidR="00AD4276">
        <w:rPr>
          <w:rFonts w:hint="eastAsia"/>
        </w:rPr>
        <w:t>以</w:t>
      </w:r>
      <w:r w:rsidR="00954C18">
        <w:rPr>
          <w:rFonts w:hint="eastAsia"/>
        </w:rPr>
        <w:t>减少计算资源的使用。</w:t>
      </w:r>
      <w:r w:rsidR="00581EC8">
        <w:rPr>
          <w:rFonts w:hint="eastAsia"/>
        </w:rPr>
        <w:t>输出缓存功能单元则主要负责中间结果的存储及更新，</w:t>
      </w:r>
      <w:r w:rsidR="00213410">
        <w:rPr>
          <w:rFonts w:hint="eastAsia"/>
        </w:rPr>
        <w:t>其中包含</w:t>
      </w:r>
      <w:r w:rsidR="00FB2A58">
        <w:rPr>
          <w:rFonts w:hint="eastAsia"/>
        </w:rPr>
        <w:t>初始化</w:t>
      </w:r>
      <w:r w:rsidR="003F209A">
        <w:rPr>
          <w:rFonts w:hint="eastAsia"/>
        </w:rPr>
        <w:t>、累加以及</w:t>
      </w:r>
      <w:r w:rsidR="00FB2A58">
        <w:rPr>
          <w:rFonts w:hint="eastAsia"/>
        </w:rPr>
        <w:t>最大化</w:t>
      </w:r>
      <w:r w:rsidR="003F209A">
        <w:rPr>
          <w:rFonts w:hint="eastAsia"/>
        </w:rPr>
        <w:t>大小三种更新</w:t>
      </w:r>
      <w:r w:rsidR="005865D2">
        <w:rPr>
          <w:rFonts w:hint="eastAsia"/>
        </w:rPr>
        <w:t>操作</w:t>
      </w:r>
      <w:r w:rsidR="003F209A">
        <w:rPr>
          <w:rFonts w:hint="eastAsia"/>
        </w:rPr>
        <w:t>以满足不同层的运算需求。</w:t>
      </w:r>
      <w:r w:rsidR="00E27A57">
        <w:rPr>
          <w:rFonts w:hint="eastAsia"/>
        </w:rPr>
        <w:t>最终对处理器的互联网络进行了设计，</w:t>
      </w:r>
      <w:r w:rsidR="00663E76">
        <w:rPr>
          <w:rFonts w:hint="eastAsia"/>
        </w:rPr>
        <w:t>根据数据的流向设计了状态控制以及数据传输两种总线，</w:t>
      </w:r>
      <w:r w:rsidR="00DF0DC8">
        <w:rPr>
          <w:rFonts w:hint="eastAsia"/>
        </w:rPr>
        <w:t>分析了</w:t>
      </w:r>
      <w:r w:rsidR="00EC2EB3">
        <w:rPr>
          <w:rFonts w:hint="eastAsia"/>
        </w:rPr>
        <w:t>数据传输</w:t>
      </w:r>
      <w:r w:rsidR="00DF0DC8">
        <w:rPr>
          <w:rFonts w:hint="eastAsia"/>
        </w:rPr>
        <w:t>总线所需数量及</w:t>
      </w:r>
      <w:r w:rsidR="00DF0DC8">
        <w:rPr>
          <w:rFonts w:hint="eastAsia"/>
        </w:rPr>
        <w:t>socket</w:t>
      </w:r>
      <w:r w:rsidR="00DF0DC8">
        <w:rPr>
          <w:rFonts w:hint="eastAsia"/>
        </w:rPr>
        <w:t>节点的确定方案</w:t>
      </w:r>
      <w:r w:rsidR="00595020">
        <w:rPr>
          <w:rFonts w:hint="eastAsia"/>
        </w:rPr>
        <w:t>。</w:t>
      </w:r>
      <w:r w:rsidR="00E27A57">
        <w:rPr>
          <w:rFonts w:hint="eastAsia"/>
        </w:rPr>
        <w:t>相比全连接型互联网络，使互联网络的复杂度大幅降低。</w:t>
      </w:r>
    </w:p>
    <w:p w:rsidR="005022C9" w:rsidRDefault="00024DCA" w:rsidP="001B3141">
      <w:pPr>
        <w:pStyle w:val="ab"/>
        <w:rPr>
          <w:rFonts w:ascii="微软雅黑" w:eastAsia="微软雅黑" w:hAnsi="微软雅黑"/>
        </w:rPr>
      </w:pPr>
      <w:bookmarkStart w:id="38" w:name="_Toc535091538"/>
      <w:r>
        <w:rPr>
          <w:rFonts w:ascii="微软雅黑" w:eastAsia="微软雅黑" w:hAnsi="微软雅黑" w:hint="eastAsia"/>
        </w:rPr>
        <w:lastRenderedPageBreak/>
        <w:t xml:space="preserve">第五章 </w:t>
      </w:r>
      <w:r w:rsidR="00E20BB0" w:rsidRPr="000370AE">
        <w:rPr>
          <w:rFonts w:ascii="微软雅黑" w:eastAsia="微软雅黑" w:hAnsi="微软雅黑" w:hint="eastAsia"/>
        </w:rPr>
        <w:t>基于TTA架构</w:t>
      </w:r>
      <w:r w:rsidR="00E20BB0" w:rsidRPr="000370AE">
        <w:rPr>
          <w:rFonts w:ascii="微软雅黑" w:eastAsia="微软雅黑" w:hAnsi="微软雅黑"/>
        </w:rPr>
        <w:t>的</w:t>
      </w:r>
      <w:r w:rsidR="00E20BB0" w:rsidRPr="000370AE">
        <w:rPr>
          <w:rFonts w:ascii="微软雅黑" w:eastAsia="微软雅黑" w:hAnsi="微软雅黑" w:hint="eastAsia"/>
        </w:rPr>
        <w:t>卷积</w:t>
      </w:r>
      <w:r w:rsidR="00E20BB0" w:rsidRPr="000370AE">
        <w:rPr>
          <w:rFonts w:ascii="微软雅黑" w:eastAsia="微软雅黑" w:hAnsi="微软雅黑"/>
        </w:rPr>
        <w:t>神经网络实现及性能</w:t>
      </w:r>
      <w:r w:rsidR="00E20BB0" w:rsidRPr="000370AE">
        <w:rPr>
          <w:rFonts w:ascii="微软雅黑" w:eastAsia="微软雅黑" w:hAnsi="微软雅黑" w:hint="eastAsia"/>
        </w:rPr>
        <w:t>分析</w:t>
      </w:r>
      <w:bookmarkEnd w:id="38"/>
    </w:p>
    <w:p w:rsidR="000370AE" w:rsidRPr="000370AE" w:rsidRDefault="000370AE" w:rsidP="004525C5">
      <w:pPr>
        <w:pStyle w:val="a9"/>
      </w:pPr>
      <w:r>
        <w:rPr>
          <w:rFonts w:hint="eastAsia"/>
        </w:rPr>
        <w:t>在第四章中对</w:t>
      </w:r>
      <w:r>
        <w:rPr>
          <w:rFonts w:hint="eastAsia"/>
        </w:rPr>
        <w:t>T</w:t>
      </w:r>
      <w:r>
        <w:t>TA</w:t>
      </w:r>
      <w:r>
        <w:rPr>
          <w:rFonts w:hint="eastAsia"/>
        </w:rPr>
        <w:t>处理器的功能单元设计以及互联网络设计进行</w:t>
      </w:r>
      <w:r w:rsidR="003521AD">
        <w:rPr>
          <w:rFonts w:hint="eastAsia"/>
        </w:rPr>
        <w:t>了介绍，但对如何通过所设计的功能单元对任意卷积神经网络进行加速</w:t>
      </w:r>
      <w:r>
        <w:rPr>
          <w:rFonts w:hint="eastAsia"/>
        </w:rPr>
        <w:t>并没有详细的说明。</w:t>
      </w:r>
      <w:r w:rsidR="003521AD">
        <w:rPr>
          <w:rFonts w:hint="eastAsia"/>
        </w:rPr>
        <w:t>本章将对</w:t>
      </w:r>
      <w:r w:rsidR="003521AD">
        <w:rPr>
          <w:rFonts w:hint="eastAsia"/>
        </w:rPr>
        <w:t>T</w:t>
      </w:r>
      <w:r w:rsidR="003521AD">
        <w:t>TA</w:t>
      </w:r>
      <w:r w:rsidR="003521AD">
        <w:rPr>
          <w:rFonts w:hint="eastAsia"/>
        </w:rPr>
        <w:t>处理器的灵活性进行分析，讨论</w:t>
      </w:r>
      <w:r w:rsidR="00590856">
        <w:rPr>
          <w:rFonts w:hint="eastAsia"/>
        </w:rPr>
        <w:t>如何通过确定的功能单元对</w:t>
      </w:r>
      <w:r w:rsidR="00281DF2">
        <w:rPr>
          <w:rFonts w:hint="eastAsia"/>
        </w:rPr>
        <w:t>不同参数不同规模的运算层进行加速</w:t>
      </w:r>
      <w:r w:rsidR="003521AD">
        <w:rPr>
          <w:rFonts w:hint="eastAsia"/>
        </w:rPr>
        <w:t>。</w:t>
      </w:r>
      <w:r w:rsidR="009350AA">
        <w:rPr>
          <w:rFonts w:hint="eastAsia"/>
        </w:rPr>
        <w:t>在保证处理器灵活性的前提下，尽量降低计算效率的损失。</w:t>
      </w:r>
      <w:r w:rsidR="00535006">
        <w:rPr>
          <w:rFonts w:hint="eastAsia"/>
        </w:rPr>
        <w:t>此外，将通过对</w:t>
      </w:r>
      <w:r w:rsidR="00307527">
        <w:rPr>
          <w:rFonts w:hint="eastAsia"/>
        </w:rPr>
        <w:t>一种常见</w:t>
      </w:r>
      <w:r w:rsidR="00535006">
        <w:rPr>
          <w:rFonts w:hint="eastAsia"/>
        </w:rPr>
        <w:t>卷积神经网络的加速，对所设计的处理器的资源使用与性能进行</w:t>
      </w:r>
      <w:r w:rsidR="00676A73">
        <w:rPr>
          <w:rFonts w:hint="eastAsia"/>
        </w:rPr>
        <w:t>详细</w:t>
      </w:r>
      <w:r w:rsidR="00535006">
        <w:rPr>
          <w:rFonts w:hint="eastAsia"/>
        </w:rPr>
        <w:t>分析。</w:t>
      </w:r>
    </w:p>
    <w:p w:rsidR="00E20BB0" w:rsidRDefault="00024DCA" w:rsidP="00024DCA">
      <w:pPr>
        <w:pStyle w:val="a8"/>
      </w:pPr>
      <w:bookmarkStart w:id="39" w:name="_Toc535091539"/>
      <w:r>
        <w:rPr>
          <w:rFonts w:hint="eastAsia"/>
        </w:rPr>
        <w:t>5</w:t>
      </w:r>
      <w:r>
        <w:t xml:space="preserve">.1 </w:t>
      </w:r>
      <w:r w:rsidR="00B84BA6">
        <w:rPr>
          <w:rFonts w:hint="eastAsia"/>
        </w:rPr>
        <w:t>自定义</w:t>
      </w:r>
      <w:r w:rsidR="00741615">
        <w:rPr>
          <w:rFonts w:hint="eastAsia"/>
        </w:rPr>
        <w:t>运算层</w:t>
      </w:r>
      <w:r w:rsidR="00B84BA6">
        <w:t>实现</w:t>
      </w:r>
      <w:bookmarkEnd w:id="39"/>
    </w:p>
    <w:p w:rsidR="00EA4D9B" w:rsidRDefault="00EA4D9B" w:rsidP="004525C5">
      <w:pPr>
        <w:pStyle w:val="a9"/>
      </w:pPr>
      <w:r>
        <w:rPr>
          <w:rFonts w:hint="eastAsia"/>
        </w:rPr>
        <w:t>自定义运算层</w:t>
      </w:r>
      <w:r w:rsidR="00506BC6">
        <w:rPr>
          <w:rFonts w:hint="eastAsia"/>
        </w:rPr>
        <w:t>的实现</w:t>
      </w:r>
      <w:r>
        <w:rPr>
          <w:rFonts w:hint="eastAsia"/>
        </w:rPr>
        <w:t>主要包括卷积层、池化层、激活函数层、批量归一化层以及全连接层</w:t>
      </w:r>
      <w:r w:rsidR="00506BC6">
        <w:rPr>
          <w:rFonts w:hint="eastAsia"/>
        </w:rPr>
        <w:t>的实现</w:t>
      </w:r>
      <w:r w:rsidR="00EB6EB4">
        <w:rPr>
          <w:rFonts w:hint="eastAsia"/>
        </w:rPr>
        <w:t>。为了优化软件代码结构，在这些运算层的实现之外添加了配置文件以配置预留参数，同时添加了主函数文件以对各运算层的实现进行调用。</w:t>
      </w:r>
      <w:r w:rsidR="001E763F">
        <w:rPr>
          <w:rFonts w:hint="eastAsia"/>
        </w:rPr>
        <w:t>具体文件结构如图</w:t>
      </w:r>
      <w:r w:rsidR="00917267">
        <w:t>5</w:t>
      </w:r>
      <w:r w:rsidR="00917267">
        <w:rPr>
          <w:rFonts w:hint="eastAsia"/>
        </w:rPr>
        <w:t>-</w:t>
      </w:r>
      <w:r w:rsidR="00917267">
        <w:t>1</w:t>
      </w:r>
      <w:r w:rsidR="001E763F">
        <w:rPr>
          <w:rFonts w:hint="eastAsia"/>
        </w:rPr>
        <w:t>所示。下面将对各运算层的实现进行详细介绍。</w:t>
      </w:r>
    </w:p>
    <w:p w:rsidR="001E763F" w:rsidRDefault="00A33188" w:rsidP="00A33A68">
      <w:pPr>
        <w:pStyle w:val="a9"/>
        <w:spacing w:line="240" w:lineRule="auto"/>
        <w:ind w:firstLineChars="0" w:firstLine="0"/>
        <w:jc w:val="center"/>
      </w:pPr>
      <w:r w:rsidRPr="00A33188">
        <w:drawing>
          <wp:inline distT="0" distB="0" distL="0" distR="0" wp14:anchorId="5D87C24B" wp14:editId="3C358CBD">
            <wp:extent cx="5274310" cy="2702534"/>
            <wp:effectExtent l="0" t="0" r="2540" b="3175"/>
            <wp:docPr id="27" name="图片 27" descr="C:\Users\dawang\Desktop\grad_work\图\截图\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dawang\Desktop\grad_work\图\截图\files.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274310" cy="2702534"/>
                    </a:xfrm>
                    <a:prstGeom prst="rect">
                      <a:avLst/>
                    </a:prstGeom>
                    <a:noFill/>
                    <a:ln>
                      <a:noFill/>
                    </a:ln>
                  </pic:spPr>
                </pic:pic>
              </a:graphicData>
            </a:graphic>
          </wp:inline>
        </w:drawing>
      </w:r>
    </w:p>
    <w:p w:rsidR="00830017" w:rsidRPr="00852845" w:rsidRDefault="00830017" w:rsidP="00852845">
      <w:pPr>
        <w:pStyle w:val="af5"/>
        <w:rPr>
          <w:rFonts w:cs="Times New Roman"/>
        </w:rPr>
      </w:pPr>
      <w:r w:rsidRPr="001E5E8B">
        <w:rPr>
          <w:rFonts w:cs="Times New Roman"/>
        </w:rPr>
        <w:t>图</w:t>
      </w:r>
      <w:r>
        <w:rPr>
          <w:rFonts w:cs="Times New Roman"/>
        </w:rPr>
        <w:t>5-1</w:t>
      </w:r>
      <w:r w:rsidRPr="001E5E8B">
        <w:rPr>
          <w:rFonts w:cs="Times New Roman"/>
        </w:rPr>
        <w:t xml:space="preserve"> </w:t>
      </w:r>
      <w:r w:rsidR="006827FE">
        <w:rPr>
          <w:rFonts w:cs="Times New Roman" w:hint="eastAsia"/>
        </w:rPr>
        <w:t>运算</w:t>
      </w:r>
      <w:proofErr w:type="gramStart"/>
      <w:r w:rsidR="000D175E">
        <w:rPr>
          <w:rFonts w:cs="Times New Roman" w:hint="eastAsia"/>
        </w:rPr>
        <w:t>层实现</w:t>
      </w:r>
      <w:proofErr w:type="gramEnd"/>
      <w:r w:rsidR="006827FE">
        <w:rPr>
          <w:rFonts w:cs="Times New Roman" w:hint="eastAsia"/>
        </w:rPr>
        <w:t>文件结构</w:t>
      </w:r>
    </w:p>
    <w:p w:rsidR="00E20BB0" w:rsidRDefault="00024DCA" w:rsidP="00024DCA">
      <w:pPr>
        <w:pStyle w:val="aa"/>
      </w:pPr>
      <w:bookmarkStart w:id="40" w:name="_Toc535091540"/>
      <w:r>
        <w:rPr>
          <w:rFonts w:hint="eastAsia"/>
        </w:rPr>
        <w:t>5</w:t>
      </w:r>
      <w:r>
        <w:t xml:space="preserve">.1.1 </w:t>
      </w:r>
      <w:r w:rsidR="00B9369B">
        <w:rPr>
          <w:rFonts w:hint="eastAsia"/>
        </w:rPr>
        <w:t>卷积</w:t>
      </w:r>
      <w:r w:rsidR="00B9369B">
        <w:t>层实现</w:t>
      </w:r>
      <w:bookmarkEnd w:id="40"/>
    </w:p>
    <w:p w:rsidR="00242E8B" w:rsidRDefault="001B2A10" w:rsidP="004525C5">
      <w:pPr>
        <w:pStyle w:val="a9"/>
      </w:pPr>
      <w:r>
        <w:rPr>
          <w:rFonts w:hint="eastAsia"/>
        </w:rPr>
        <w:t>卷积</w:t>
      </w:r>
      <w:r w:rsidR="0069735C">
        <w:rPr>
          <w:rFonts w:hint="eastAsia"/>
        </w:rPr>
        <w:t>层是卷积神经网络中计算逻辑最为复杂的一层</w:t>
      </w:r>
      <w:r w:rsidR="00C30165">
        <w:rPr>
          <w:rFonts w:hint="eastAsia"/>
        </w:rPr>
        <w:t>，这是由于其所涉及的运算有</w:t>
      </w:r>
      <w:r w:rsidR="00C30165">
        <w:rPr>
          <w:rFonts w:hint="eastAsia"/>
        </w:rPr>
        <w:t>6</w:t>
      </w:r>
      <w:r w:rsidR="00C30165">
        <w:rPr>
          <w:rFonts w:hint="eastAsia"/>
        </w:rPr>
        <w:t>层循环</w:t>
      </w:r>
      <w:r w:rsidR="000B0C36">
        <w:rPr>
          <w:rFonts w:hint="eastAsia"/>
        </w:rPr>
        <w:t>逻辑</w:t>
      </w:r>
      <w:r w:rsidR="00DD13F1">
        <w:rPr>
          <w:rFonts w:hint="eastAsia"/>
        </w:rPr>
        <w:t>，虽然</w:t>
      </w:r>
      <w:r w:rsidR="0092061D">
        <w:rPr>
          <w:rFonts w:hint="eastAsia"/>
        </w:rPr>
        <w:t>已</w:t>
      </w:r>
      <w:r w:rsidR="00DD13F1">
        <w:rPr>
          <w:rFonts w:hint="eastAsia"/>
        </w:rPr>
        <w:t>在旋转存储结构以及在缓存优化结构中对运算进行了优化，但通用卷积层的实现仍有着一些问题没有解决。</w:t>
      </w:r>
      <w:r w:rsidR="005F4F0B">
        <w:rPr>
          <w:rFonts w:hint="eastAsia"/>
        </w:rPr>
        <w:t>首先，处理器所设计的旋转存储结构以及卷积运算操作都是针对于</w:t>
      </w:r>
      <w:r w:rsidR="00EE3F7B" w:rsidRPr="00EE3F7B">
        <w:rPr>
          <w:position w:val="-6"/>
        </w:rPr>
        <w:object w:dxaOrig="480" w:dyaOrig="279">
          <v:shape id="_x0000_i1207" type="#_x0000_t75" style="width:23.8pt;height:13.75pt" o:ole="">
            <v:imagedata r:id="rId399" o:title=""/>
          </v:shape>
          <o:OLEObject Type="Embed" ProgID="Equation.DSMT4" ShapeID="_x0000_i1207" DrawAspect="Content" ObjectID="_1609097990" r:id="rId400"/>
        </w:object>
      </w:r>
      <w:r w:rsidR="005F4F0B">
        <w:rPr>
          <w:rFonts w:hint="eastAsia"/>
        </w:rPr>
        <w:t>的卷积核制定的，但实际上卷积操</w:t>
      </w:r>
      <w:r w:rsidR="005F4F0B">
        <w:rPr>
          <w:rFonts w:hint="eastAsia"/>
        </w:rPr>
        <w:lastRenderedPageBreak/>
        <w:t>作的卷积核大小不定，如何通过</w:t>
      </w:r>
      <w:r w:rsidR="00EE3F7B" w:rsidRPr="00EE3F7B">
        <w:rPr>
          <w:position w:val="-6"/>
        </w:rPr>
        <w:object w:dxaOrig="480" w:dyaOrig="279">
          <v:shape id="_x0000_i1208" type="#_x0000_t75" style="width:23.8pt;height:13.75pt" o:ole="">
            <v:imagedata r:id="rId401" o:title=""/>
          </v:shape>
          <o:OLEObject Type="Embed" ProgID="Equation.DSMT4" ShapeID="_x0000_i1208" DrawAspect="Content" ObjectID="_1609097991" r:id="rId402"/>
        </w:object>
      </w:r>
      <w:r w:rsidR="005F4F0B">
        <w:rPr>
          <w:rFonts w:hint="eastAsia"/>
        </w:rPr>
        <w:t>的卷积运算操作来完成卷积核大小为</w:t>
      </w:r>
      <w:r w:rsidR="00EE3F7B" w:rsidRPr="00EE3F7B">
        <w:rPr>
          <w:position w:val="-4"/>
        </w:rPr>
        <w:object w:dxaOrig="660" w:dyaOrig="260">
          <v:shape id="_x0000_i1209" type="#_x0000_t75" style="width:33.2pt;height:13.15pt" o:ole="">
            <v:imagedata r:id="rId403" o:title=""/>
          </v:shape>
          <o:OLEObject Type="Embed" ProgID="Equation.DSMT4" ShapeID="_x0000_i1209" DrawAspect="Content" ObjectID="_1609097992" r:id="rId404"/>
        </w:object>
      </w:r>
      <w:r w:rsidR="005F4F0B">
        <w:rPr>
          <w:rFonts w:hint="eastAsia"/>
        </w:rPr>
        <w:t>的卷积运算，是一个</w:t>
      </w:r>
      <w:r w:rsidR="00DB6DAA">
        <w:rPr>
          <w:rFonts w:hint="eastAsia"/>
        </w:rPr>
        <w:t>需要讨论的问题</w:t>
      </w:r>
      <w:r w:rsidR="005F4F0B">
        <w:rPr>
          <w:rFonts w:hint="eastAsia"/>
        </w:rPr>
        <w:t>。</w:t>
      </w:r>
      <w:r w:rsidR="00DB6DAA">
        <w:rPr>
          <w:rFonts w:hint="eastAsia"/>
        </w:rPr>
        <w:t>其次，卷积运算的偏置累加计算运算量较小，在处理器中为其设计单独的运算操作显的较为冗余</w:t>
      </w:r>
      <w:r w:rsidR="00007E4A">
        <w:rPr>
          <w:rFonts w:hint="eastAsia"/>
        </w:rPr>
        <w:t>，且在软件代码中需要额外的逻辑控制，如何通过已有的运算操作来完成偏置的累加，也是需要思考的一点。</w:t>
      </w:r>
    </w:p>
    <w:p w:rsidR="00357927" w:rsidRDefault="001B2A10" w:rsidP="004525C5">
      <w:pPr>
        <w:pStyle w:val="a9"/>
      </w:pPr>
      <w:r>
        <w:rPr>
          <w:rFonts w:hint="eastAsia"/>
        </w:rPr>
        <w:t>对于</w:t>
      </w:r>
      <w:r w:rsidR="00B418F1">
        <w:rPr>
          <w:rFonts w:hint="eastAsia"/>
        </w:rPr>
        <w:t>卷积核大小为</w:t>
      </w:r>
      <w:r w:rsidR="00EE3F7B" w:rsidRPr="00EE3F7B">
        <w:rPr>
          <w:position w:val="-4"/>
        </w:rPr>
        <w:object w:dxaOrig="660" w:dyaOrig="260">
          <v:shape id="_x0000_i1210" type="#_x0000_t75" style="width:33.2pt;height:13.15pt" o:ole="">
            <v:imagedata r:id="rId405" o:title=""/>
          </v:shape>
          <o:OLEObject Type="Embed" ProgID="Equation.DSMT4" ShapeID="_x0000_i1210" DrawAspect="Content" ObjectID="_1609097993" r:id="rId406"/>
        </w:object>
      </w:r>
      <w:r w:rsidR="00892759">
        <w:rPr>
          <w:rFonts w:hint="eastAsia"/>
        </w:rPr>
        <w:t>的</w:t>
      </w:r>
      <w:r w:rsidR="00B418F1">
        <w:rPr>
          <w:rFonts w:hint="eastAsia"/>
        </w:rPr>
        <w:t>卷积操作</w:t>
      </w:r>
      <w:r w:rsidR="00892759">
        <w:rPr>
          <w:rFonts w:hint="eastAsia"/>
        </w:rPr>
        <w:t>，其可以</w:t>
      </w:r>
      <w:r w:rsidR="008A4864">
        <w:rPr>
          <w:rFonts w:hint="eastAsia"/>
        </w:rPr>
        <w:t>使用</w:t>
      </w:r>
      <w:r w:rsidR="00B418F1">
        <w:rPr>
          <w:rFonts w:hint="eastAsia"/>
        </w:rPr>
        <w:t>拆分的方式</w:t>
      </w:r>
      <w:r w:rsidR="008A4864">
        <w:rPr>
          <w:rFonts w:hint="eastAsia"/>
        </w:rPr>
        <w:t>通过</w:t>
      </w:r>
      <w:r w:rsidR="00EE3F7B" w:rsidRPr="00EE3F7B">
        <w:rPr>
          <w:position w:val="-6"/>
        </w:rPr>
        <w:object w:dxaOrig="480" w:dyaOrig="279">
          <v:shape id="_x0000_i1211" type="#_x0000_t75" style="width:23.8pt;height:13.75pt" o:ole="">
            <v:imagedata r:id="rId407" o:title=""/>
          </v:shape>
          <o:OLEObject Type="Embed" ProgID="Equation.DSMT4" ShapeID="_x0000_i1211" DrawAspect="Content" ObjectID="_1609097994" r:id="rId408"/>
        </w:object>
      </w:r>
      <w:r w:rsidR="00B418F1">
        <w:rPr>
          <w:rFonts w:hint="eastAsia"/>
        </w:rPr>
        <w:t>的卷积操作完成</w:t>
      </w:r>
      <w:r w:rsidR="00C5143A">
        <w:rPr>
          <w:rFonts w:hint="eastAsia"/>
        </w:rPr>
        <w:t>，具体的拆分过程如图</w:t>
      </w:r>
      <w:r w:rsidR="00917267">
        <w:t>5</w:t>
      </w:r>
      <w:r w:rsidR="00917267">
        <w:rPr>
          <w:rFonts w:hint="eastAsia"/>
        </w:rPr>
        <w:t>-</w:t>
      </w:r>
      <w:r w:rsidR="00917267">
        <w:t>2</w:t>
      </w:r>
      <w:r w:rsidR="00C5143A">
        <w:rPr>
          <w:rFonts w:hint="eastAsia"/>
        </w:rPr>
        <w:t>所示</w:t>
      </w:r>
      <w:r w:rsidR="007B2790">
        <w:rPr>
          <w:rFonts w:hint="eastAsia"/>
        </w:rPr>
        <w:t>。</w:t>
      </w:r>
      <w:r w:rsidR="004958A2">
        <w:rPr>
          <w:rFonts w:hint="eastAsia"/>
        </w:rPr>
        <w:t>由于卷积窗口内部的运算是通过累加的形式生成</w:t>
      </w:r>
      <w:r w:rsidR="004108FB">
        <w:rPr>
          <w:rFonts w:hint="eastAsia"/>
        </w:rPr>
        <w:t>输出特征图的</w:t>
      </w:r>
      <w:r w:rsidR="004958A2">
        <w:rPr>
          <w:rFonts w:hint="eastAsia"/>
        </w:rPr>
        <w:t>中间结果</w:t>
      </w:r>
      <w:r w:rsidR="004108FB">
        <w:rPr>
          <w:rFonts w:hint="eastAsia"/>
        </w:rPr>
        <w:t>，</w:t>
      </w:r>
      <w:r w:rsidR="00822D67">
        <w:rPr>
          <w:rFonts w:hint="eastAsia"/>
        </w:rPr>
        <w:t>因此</w:t>
      </w:r>
      <w:r w:rsidR="004108FB">
        <w:rPr>
          <w:rFonts w:hint="eastAsia"/>
        </w:rPr>
        <w:t>可以通过拆分后</w:t>
      </w:r>
      <w:r w:rsidR="00822D67">
        <w:rPr>
          <w:rFonts w:hint="eastAsia"/>
        </w:rPr>
        <w:t>的</w:t>
      </w:r>
      <w:r w:rsidR="004108FB">
        <w:rPr>
          <w:rFonts w:hint="eastAsia"/>
        </w:rPr>
        <w:t>卷积运算</w:t>
      </w:r>
      <w:r w:rsidR="00822D67">
        <w:rPr>
          <w:rFonts w:hint="eastAsia"/>
        </w:rPr>
        <w:t>结果</w:t>
      </w:r>
      <w:r w:rsidR="004108FB">
        <w:rPr>
          <w:rFonts w:hint="eastAsia"/>
        </w:rPr>
        <w:t>累加来生成</w:t>
      </w:r>
      <w:r w:rsidR="00EE3F7B" w:rsidRPr="00EE3F7B">
        <w:rPr>
          <w:position w:val="-4"/>
        </w:rPr>
        <w:object w:dxaOrig="660" w:dyaOrig="260">
          <v:shape id="_x0000_i1212" type="#_x0000_t75" style="width:33.2pt;height:13.15pt" o:ole="">
            <v:imagedata r:id="rId409" o:title=""/>
          </v:shape>
          <o:OLEObject Type="Embed" ProgID="Equation.DSMT4" ShapeID="_x0000_i1212" DrawAspect="Content" ObjectID="_1609097995" r:id="rId410"/>
        </w:object>
      </w:r>
      <w:r w:rsidR="00822D67">
        <w:rPr>
          <w:rFonts w:hint="eastAsia"/>
        </w:rPr>
        <w:t>卷积运算结果</w:t>
      </w:r>
      <w:r w:rsidR="004D6563">
        <w:rPr>
          <w:rFonts w:hint="eastAsia"/>
        </w:rPr>
        <w:t>。</w:t>
      </w:r>
      <w:r w:rsidR="000850C2">
        <w:rPr>
          <w:rFonts w:hint="eastAsia"/>
        </w:rPr>
        <w:t>在输出缓存功能单元的设计中，我们设计了初始化、累加、最大化三种数据更新方式，这里可以使用累加的数据更新方式来进行结果的更新。</w:t>
      </w:r>
    </w:p>
    <w:p w:rsidR="00A33A68" w:rsidRDefault="006D4738" w:rsidP="00A33A68">
      <w:pPr>
        <w:pStyle w:val="a9"/>
        <w:spacing w:line="240" w:lineRule="auto"/>
        <w:ind w:firstLineChars="0" w:firstLine="0"/>
      </w:pPr>
      <w:r w:rsidRPr="006D4738">
        <w:drawing>
          <wp:inline distT="0" distB="0" distL="0" distR="0" wp14:anchorId="6D65122A" wp14:editId="5976B77D">
            <wp:extent cx="5274310" cy="25057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274310" cy="2505710"/>
                    </a:xfrm>
                    <a:prstGeom prst="rect">
                      <a:avLst/>
                    </a:prstGeom>
                  </pic:spPr>
                </pic:pic>
              </a:graphicData>
            </a:graphic>
          </wp:inline>
        </w:drawing>
      </w:r>
    </w:p>
    <w:p w:rsidR="003959F9" w:rsidRPr="00852845" w:rsidRDefault="00852845" w:rsidP="00852845">
      <w:pPr>
        <w:pStyle w:val="af5"/>
        <w:rPr>
          <w:rFonts w:cs="Times New Roman"/>
        </w:rPr>
      </w:pPr>
      <w:r w:rsidRPr="001E5E8B">
        <w:rPr>
          <w:rFonts w:cs="Times New Roman"/>
        </w:rPr>
        <w:t>图</w:t>
      </w:r>
      <w:r>
        <w:rPr>
          <w:rFonts w:cs="Times New Roman"/>
        </w:rPr>
        <w:t>5-2</w:t>
      </w:r>
      <w:r w:rsidRPr="001E5E8B">
        <w:rPr>
          <w:rFonts w:cs="Times New Roman"/>
        </w:rPr>
        <w:t xml:space="preserve"> </w:t>
      </w:r>
      <w:r>
        <w:rPr>
          <w:rFonts w:cs="Times New Roman" w:hint="eastAsia"/>
        </w:rPr>
        <w:t>卷积核参数拆分图</w:t>
      </w:r>
    </w:p>
    <w:p w:rsidR="00832201" w:rsidRDefault="00832201" w:rsidP="004525C5">
      <w:pPr>
        <w:pStyle w:val="a9"/>
      </w:pPr>
      <w:r>
        <w:rPr>
          <w:rFonts w:hint="eastAsia"/>
        </w:rPr>
        <w:t>对于偏置的累加计算，也可以通过</w:t>
      </w:r>
      <w:r w:rsidR="00295AB5">
        <w:rPr>
          <w:rFonts w:hint="eastAsia"/>
        </w:rPr>
        <w:t>将其看做特殊的卷积层来进行</w:t>
      </w:r>
      <w:r w:rsidR="001E20CA">
        <w:rPr>
          <w:rFonts w:hint="eastAsia"/>
        </w:rPr>
        <w:t>运算，其中的转换如图</w:t>
      </w:r>
      <w:r w:rsidR="00917267">
        <w:t>5</w:t>
      </w:r>
      <w:r w:rsidR="00917267">
        <w:rPr>
          <w:rFonts w:hint="eastAsia"/>
        </w:rPr>
        <w:t>-</w:t>
      </w:r>
      <w:r w:rsidR="00917267">
        <w:t>3</w:t>
      </w:r>
      <w:r w:rsidR="001E20CA">
        <w:rPr>
          <w:rFonts w:hint="eastAsia"/>
        </w:rPr>
        <w:t>所示</w:t>
      </w:r>
      <w:r w:rsidR="00295AB5">
        <w:rPr>
          <w:rFonts w:hint="eastAsia"/>
        </w:rPr>
        <w:t>。</w:t>
      </w:r>
      <w:r w:rsidR="00FB7DF4">
        <w:rPr>
          <w:rFonts w:hint="eastAsia"/>
        </w:rPr>
        <w:t>偏置的累加是作用于</w:t>
      </w:r>
      <w:r w:rsidR="00D71413">
        <w:rPr>
          <w:rFonts w:hint="eastAsia"/>
        </w:rPr>
        <w:t>卷积核参数</w:t>
      </w:r>
      <w:r w:rsidR="00FB7DF4">
        <w:rPr>
          <w:rFonts w:hint="eastAsia"/>
        </w:rPr>
        <w:t>对应层输</w:t>
      </w:r>
      <w:r w:rsidR="0087305A">
        <w:rPr>
          <w:rFonts w:hint="eastAsia"/>
        </w:rPr>
        <w:t>的</w:t>
      </w:r>
      <w:r w:rsidR="00BD5A6B">
        <w:rPr>
          <w:rFonts w:hint="eastAsia"/>
        </w:rPr>
        <w:t>输</w:t>
      </w:r>
      <w:r w:rsidR="00FB7DF4">
        <w:rPr>
          <w:rFonts w:hint="eastAsia"/>
        </w:rPr>
        <w:t>出特征图中间结果之上的，因此其计算结果</w:t>
      </w:r>
      <w:r w:rsidR="00DD1F9B">
        <w:rPr>
          <w:rFonts w:hint="eastAsia"/>
        </w:rPr>
        <w:t>可以看做单层输出特征图的中间结果，</w:t>
      </w:r>
      <w:r w:rsidR="00FB7DF4">
        <w:rPr>
          <w:rFonts w:hint="eastAsia"/>
        </w:rPr>
        <w:t>与</w:t>
      </w:r>
      <w:r w:rsidR="006A5191">
        <w:rPr>
          <w:rFonts w:hint="eastAsia"/>
        </w:rPr>
        <w:t>单层卷积核的计算结果并无不同</w:t>
      </w:r>
      <w:r w:rsidR="00B85F9C">
        <w:rPr>
          <w:rFonts w:hint="eastAsia"/>
        </w:rPr>
        <w:t>，转换原理也基于此</w:t>
      </w:r>
      <w:r w:rsidR="003D19CC">
        <w:rPr>
          <w:rFonts w:hint="eastAsia"/>
        </w:rPr>
        <w:t>结论</w:t>
      </w:r>
      <w:r w:rsidR="00B85F9C">
        <w:rPr>
          <w:rFonts w:hint="eastAsia"/>
        </w:rPr>
        <w:t>。</w:t>
      </w:r>
      <w:r w:rsidR="006A1CDA">
        <w:rPr>
          <w:rFonts w:hint="eastAsia"/>
        </w:rPr>
        <w:t>具体的转换过程为，将偏置附近补</w:t>
      </w:r>
      <w:r w:rsidR="006A1CDA">
        <w:t>0</w:t>
      </w:r>
      <w:r w:rsidR="006A1CDA">
        <w:rPr>
          <w:rFonts w:hint="eastAsia"/>
        </w:rPr>
        <w:t>，使其与</w:t>
      </w:r>
      <w:r w:rsidR="007E36AC">
        <w:rPr>
          <w:rFonts w:hint="eastAsia"/>
        </w:rPr>
        <w:t>单层</w:t>
      </w:r>
      <w:r w:rsidR="006A1CDA">
        <w:rPr>
          <w:rFonts w:hint="eastAsia"/>
        </w:rPr>
        <w:t>卷积核参数规模相同</w:t>
      </w:r>
      <w:r w:rsidR="00886E00">
        <w:rPr>
          <w:rFonts w:hint="eastAsia"/>
        </w:rPr>
        <w:t>，将其附加到卷积核参数的最后一层之后</w:t>
      </w:r>
      <w:r w:rsidR="00D7664E">
        <w:rPr>
          <w:rFonts w:hint="eastAsia"/>
        </w:rPr>
        <w:t>。</w:t>
      </w:r>
      <w:r w:rsidR="00BC562B">
        <w:rPr>
          <w:rFonts w:hint="eastAsia"/>
        </w:rPr>
        <w:t>在实际计算过程中，如果为偏置层，那么将输入数据全部置为</w:t>
      </w:r>
      <w:r w:rsidR="00BC562B">
        <w:rPr>
          <w:rFonts w:hint="eastAsia"/>
        </w:rPr>
        <w:t>1</w:t>
      </w:r>
      <w:r w:rsidR="00BC562B">
        <w:rPr>
          <w:rFonts w:hint="eastAsia"/>
        </w:rPr>
        <w:t>，</w:t>
      </w:r>
      <w:r w:rsidR="002C70DD">
        <w:rPr>
          <w:rFonts w:hint="eastAsia"/>
        </w:rPr>
        <w:t>使得计算结果全部为偏置，</w:t>
      </w:r>
      <w:r w:rsidR="00485F0D">
        <w:rPr>
          <w:rFonts w:hint="eastAsia"/>
        </w:rPr>
        <w:t>对中间结果</w:t>
      </w:r>
      <w:r w:rsidR="002C70DD">
        <w:rPr>
          <w:rFonts w:hint="eastAsia"/>
        </w:rPr>
        <w:t>进行累加</w:t>
      </w:r>
      <w:r w:rsidR="00485F0D">
        <w:rPr>
          <w:rFonts w:hint="eastAsia"/>
        </w:rPr>
        <w:t>更新，得到当前输出特征图的最终运算结果</w:t>
      </w:r>
      <w:r w:rsidR="002C70DD">
        <w:rPr>
          <w:rFonts w:hint="eastAsia"/>
        </w:rPr>
        <w:t>。</w:t>
      </w:r>
    </w:p>
    <w:p w:rsidR="00BE7164" w:rsidRPr="00250D67" w:rsidRDefault="00250D67" w:rsidP="00FC6606">
      <w:pPr>
        <w:pStyle w:val="a9"/>
        <w:spacing w:line="240" w:lineRule="auto"/>
        <w:ind w:firstLineChars="0" w:firstLine="0"/>
        <w:jc w:val="center"/>
        <w:rPr>
          <w:lang w:val="en-GB"/>
        </w:rPr>
      </w:pPr>
      <w:r w:rsidRPr="00250D67">
        <w:lastRenderedPageBreak/>
        <w:drawing>
          <wp:inline distT="0" distB="0" distL="0" distR="0" wp14:anchorId="3A6A1558" wp14:editId="12C1B021">
            <wp:extent cx="4638132" cy="295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4687261" cy="2989216"/>
                    </a:xfrm>
                    <a:prstGeom prst="rect">
                      <a:avLst/>
                    </a:prstGeom>
                  </pic:spPr>
                </pic:pic>
              </a:graphicData>
            </a:graphic>
          </wp:inline>
        </w:drawing>
      </w:r>
    </w:p>
    <w:p w:rsidR="00917267" w:rsidRPr="00917267" w:rsidRDefault="00917267" w:rsidP="00917267">
      <w:pPr>
        <w:pStyle w:val="af5"/>
        <w:rPr>
          <w:rFonts w:cs="Times New Roman"/>
        </w:rPr>
      </w:pPr>
      <w:r w:rsidRPr="001E5E8B">
        <w:rPr>
          <w:rFonts w:cs="Times New Roman"/>
        </w:rPr>
        <w:t>图</w:t>
      </w:r>
      <w:r>
        <w:rPr>
          <w:rFonts w:cs="Times New Roman"/>
        </w:rPr>
        <w:t>5-3</w:t>
      </w:r>
      <w:r w:rsidRPr="001E5E8B">
        <w:rPr>
          <w:rFonts w:cs="Times New Roman"/>
        </w:rPr>
        <w:t xml:space="preserve"> </w:t>
      </w:r>
      <w:r w:rsidR="008D47EC">
        <w:rPr>
          <w:rFonts w:cs="Times New Roman" w:hint="eastAsia"/>
        </w:rPr>
        <w:t>偏置计算转换卷积计算图</w:t>
      </w:r>
    </w:p>
    <w:p w:rsidR="00E70789" w:rsidRDefault="001E64DE" w:rsidP="004525C5">
      <w:pPr>
        <w:pStyle w:val="a9"/>
      </w:pPr>
      <w:r>
        <w:rPr>
          <w:rFonts w:hint="eastAsia"/>
        </w:rPr>
        <w:t>在解决了任意规模卷积运算</w:t>
      </w:r>
      <w:r w:rsidR="00B72941">
        <w:rPr>
          <w:rFonts w:hint="eastAsia"/>
        </w:rPr>
        <w:t>以及偏置计算的问题后，此时可以将卷积运算封装为函数以供上层调用。</w:t>
      </w:r>
      <w:r>
        <w:rPr>
          <w:rFonts w:hint="eastAsia"/>
        </w:rPr>
        <w:t>函数内部逻辑伪代码如图</w:t>
      </w:r>
      <w:r w:rsidR="00FF7650">
        <w:t>5</w:t>
      </w:r>
      <w:r w:rsidR="00FF7650">
        <w:rPr>
          <w:rFonts w:hint="eastAsia"/>
        </w:rPr>
        <w:t>-</w:t>
      </w:r>
      <w:r w:rsidR="00FF7650">
        <w:t>4</w:t>
      </w:r>
      <w:r>
        <w:rPr>
          <w:rFonts w:hint="eastAsia"/>
        </w:rPr>
        <w:t>所示。</w:t>
      </w:r>
    </w:p>
    <w:p w:rsidR="004F1805" w:rsidRDefault="003026FF" w:rsidP="006C3E89">
      <w:pPr>
        <w:pStyle w:val="a9"/>
        <w:spacing w:line="240" w:lineRule="auto"/>
        <w:ind w:firstLineChars="0" w:firstLine="0"/>
        <w:jc w:val="center"/>
      </w:pPr>
      <w:r w:rsidRPr="003026FF">
        <w:drawing>
          <wp:inline distT="0" distB="0" distL="0" distR="0" wp14:anchorId="2B8EAFB1" wp14:editId="1BF6DAA4">
            <wp:extent cx="5176299" cy="5003673"/>
            <wp:effectExtent l="0" t="0" r="571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5188597" cy="5015561"/>
                    </a:xfrm>
                    <a:prstGeom prst="rect">
                      <a:avLst/>
                    </a:prstGeom>
                  </pic:spPr>
                </pic:pic>
              </a:graphicData>
            </a:graphic>
          </wp:inline>
        </w:drawing>
      </w:r>
    </w:p>
    <w:p w:rsidR="00D02867" w:rsidRPr="004F1805" w:rsidRDefault="004F1805" w:rsidP="004F1805">
      <w:pPr>
        <w:pStyle w:val="af5"/>
        <w:rPr>
          <w:rFonts w:cs="Times New Roman"/>
        </w:rPr>
      </w:pPr>
      <w:r w:rsidRPr="001E5E8B">
        <w:rPr>
          <w:rFonts w:cs="Times New Roman"/>
        </w:rPr>
        <w:t>图</w:t>
      </w:r>
      <w:r>
        <w:rPr>
          <w:rFonts w:cs="Times New Roman"/>
        </w:rPr>
        <w:t>5-4</w:t>
      </w:r>
      <w:r w:rsidRPr="001E5E8B">
        <w:rPr>
          <w:rFonts w:cs="Times New Roman"/>
        </w:rPr>
        <w:t xml:space="preserve"> </w:t>
      </w:r>
      <w:r>
        <w:rPr>
          <w:rFonts w:cs="Times New Roman" w:hint="eastAsia"/>
        </w:rPr>
        <w:t>卷积</w:t>
      </w:r>
      <w:proofErr w:type="gramStart"/>
      <w:r>
        <w:rPr>
          <w:rFonts w:cs="Times New Roman" w:hint="eastAsia"/>
        </w:rPr>
        <w:t>层实现</w:t>
      </w:r>
      <w:proofErr w:type="gramEnd"/>
      <w:r>
        <w:rPr>
          <w:rFonts w:cs="Times New Roman" w:hint="eastAsia"/>
        </w:rPr>
        <w:t>伪代码</w:t>
      </w:r>
    </w:p>
    <w:p w:rsidR="00B81AB2" w:rsidRDefault="00383FE3" w:rsidP="00C339C0">
      <w:pPr>
        <w:pStyle w:val="a9"/>
        <w:adjustRightInd w:val="0"/>
        <w:spacing w:line="360" w:lineRule="auto"/>
        <w:rPr>
          <w:lang w:val="en-GB"/>
        </w:rPr>
      </w:pPr>
      <w:r>
        <w:rPr>
          <w:rFonts w:hint="eastAsia"/>
          <w:lang w:val="en-GB"/>
        </w:rPr>
        <w:lastRenderedPageBreak/>
        <w:t>在指定参数下，</w:t>
      </w:r>
      <w:r w:rsidR="00D33070">
        <w:rPr>
          <w:rFonts w:hint="eastAsia"/>
          <w:lang w:val="en-GB"/>
        </w:rPr>
        <w:t>卷积层所可以达到的计算并行度为：</w:t>
      </w:r>
    </w:p>
    <w:p w:rsidR="007039FB" w:rsidRDefault="007039FB" w:rsidP="000D175E">
      <w:pPr>
        <w:tabs>
          <w:tab w:val="left" w:pos="3261"/>
          <w:tab w:val="left" w:pos="5103"/>
        </w:tabs>
        <w:wordWrap w:val="0"/>
        <w:spacing w:line="360" w:lineRule="auto"/>
        <w:jc w:val="right"/>
        <w:rPr>
          <w:lang w:val="en-GB"/>
        </w:rPr>
      </w:pPr>
      <w:r w:rsidRPr="000D175E">
        <w:rPr>
          <w:rFonts w:ascii="Times New Roman" w:hAnsi="Times New Roman" w:cs="Times New Roman"/>
        </w:rPr>
        <w:object w:dxaOrig="3440" w:dyaOrig="380">
          <v:shape id="_x0000_i1213" type="#_x0000_t75" style="width:172.15pt;height:18.8pt" o:ole="">
            <v:imagedata r:id="rId414" o:title=""/>
          </v:shape>
          <o:OLEObject Type="Embed" ProgID="Equation.DSMT4" ShapeID="_x0000_i1213" DrawAspect="Content" ObjectID="_1609097996" r:id="rId415"/>
        </w:object>
      </w:r>
      <w:r w:rsidR="00EE3F7B">
        <w:rPr>
          <w:rFonts w:ascii="Times New Roman" w:hAnsi="Times New Roman" w:cs="Times New Roman"/>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1</w:t>
      </w:r>
      <w:r w:rsidR="00EE3F7B" w:rsidRPr="00CD40F5">
        <w:rPr>
          <w:rFonts w:ascii="Times New Roman" w:hAnsi="Times New Roman" w:cs="Times New Roman" w:hint="eastAsia"/>
          <w:sz w:val="24"/>
          <w:szCs w:val="24"/>
        </w:rPr>
        <w:t>）</w:t>
      </w:r>
    </w:p>
    <w:p w:rsidR="00E20BB0" w:rsidRDefault="00024DCA" w:rsidP="00024DCA">
      <w:pPr>
        <w:pStyle w:val="aa"/>
      </w:pPr>
      <w:bookmarkStart w:id="41" w:name="_Toc535091541"/>
      <w:r>
        <w:rPr>
          <w:rFonts w:hint="eastAsia"/>
        </w:rPr>
        <w:t>5</w:t>
      </w:r>
      <w:r>
        <w:t xml:space="preserve">.1.2 </w:t>
      </w:r>
      <w:r w:rsidR="00B9369B">
        <w:rPr>
          <w:rFonts w:hint="eastAsia"/>
        </w:rPr>
        <w:t>池化</w:t>
      </w:r>
      <w:r w:rsidR="00B9369B">
        <w:t>层实现</w:t>
      </w:r>
      <w:bookmarkEnd w:id="41"/>
    </w:p>
    <w:p w:rsidR="003B4D41" w:rsidRDefault="00F31C63" w:rsidP="004525C5">
      <w:pPr>
        <w:pStyle w:val="a9"/>
      </w:pPr>
      <w:r>
        <w:rPr>
          <w:rFonts w:hint="eastAsia"/>
        </w:rPr>
        <w:t>与卷积运算相似，池化运算</w:t>
      </w:r>
      <w:r w:rsidR="00091D52">
        <w:rPr>
          <w:rFonts w:hint="eastAsia"/>
        </w:rPr>
        <w:t>也发生</w:t>
      </w:r>
      <w:r>
        <w:rPr>
          <w:rFonts w:hint="eastAsia"/>
        </w:rPr>
        <w:t>在数据窗口</w:t>
      </w:r>
      <w:r w:rsidR="00091D52">
        <w:rPr>
          <w:rFonts w:hint="eastAsia"/>
        </w:rPr>
        <w:t>内</w:t>
      </w:r>
      <w:r w:rsidR="00903C09">
        <w:rPr>
          <w:rFonts w:hint="eastAsia"/>
        </w:rPr>
        <w:t>，其数据的加载也需要使用输入缓存的旋转存储结构。</w:t>
      </w:r>
      <w:r w:rsidR="00301A71">
        <w:rPr>
          <w:rFonts w:hint="eastAsia"/>
        </w:rPr>
        <w:t>但与卷积运算相比，池化运算的逻辑更加简洁</w:t>
      </w:r>
      <w:r w:rsidR="00980FAE">
        <w:rPr>
          <w:rFonts w:hint="eastAsia"/>
        </w:rPr>
        <w:t>。卷积运算在计算单层输出特征图时，需要对所有层输入特征图进行计算</w:t>
      </w:r>
      <w:r w:rsidR="008A299E">
        <w:rPr>
          <w:rFonts w:hint="eastAsia"/>
        </w:rPr>
        <w:t>，</w:t>
      </w:r>
      <w:r w:rsidR="00980FAE">
        <w:rPr>
          <w:rFonts w:hint="eastAsia"/>
        </w:rPr>
        <w:t>池化层</w:t>
      </w:r>
      <w:r w:rsidR="008A299E">
        <w:rPr>
          <w:rFonts w:hint="eastAsia"/>
        </w:rPr>
        <w:t>则为单层到单层的计算形式，即单层的输出特征图只需要单层的输入特征图参与计算</w:t>
      </w:r>
      <w:r w:rsidR="009C3BBD">
        <w:rPr>
          <w:rFonts w:hint="eastAsia"/>
        </w:rPr>
        <w:t>。因此其计算量与计算逻辑相比卷积层都要</w:t>
      </w:r>
      <w:r w:rsidR="00E23AC6">
        <w:rPr>
          <w:rFonts w:hint="eastAsia"/>
        </w:rPr>
        <w:t>简化</w:t>
      </w:r>
      <w:r w:rsidR="009C3BBD">
        <w:rPr>
          <w:rFonts w:hint="eastAsia"/>
        </w:rPr>
        <w:t>很多。</w:t>
      </w:r>
      <w:r w:rsidR="003B4D41">
        <w:rPr>
          <w:rFonts w:hint="eastAsia"/>
        </w:rPr>
        <w:t>在池化运算中，池化窗口大小也是可制定参数，由于旋转存储结构针对输入为</w:t>
      </w:r>
      <w:r w:rsidR="00EE3F7B" w:rsidRPr="00EE3F7B">
        <w:rPr>
          <w:position w:val="-6"/>
        </w:rPr>
        <w:object w:dxaOrig="480" w:dyaOrig="279">
          <v:shape id="_x0000_i1214" type="#_x0000_t75" style="width:23.8pt;height:13.75pt" o:ole="">
            <v:imagedata r:id="rId416" o:title=""/>
          </v:shape>
          <o:OLEObject Type="Embed" ProgID="Equation.DSMT4" ShapeID="_x0000_i1214" DrawAspect="Content" ObjectID="_1609097997" r:id="rId417"/>
        </w:object>
      </w:r>
      <w:r w:rsidR="003B4D41">
        <w:rPr>
          <w:rFonts w:hint="eastAsia"/>
        </w:rPr>
        <w:t>尺寸的数据窗口运算，因此，在实现池化层时如何用</w:t>
      </w:r>
      <w:r w:rsidR="00EE3F7B" w:rsidRPr="00EE3F7B">
        <w:rPr>
          <w:position w:val="-6"/>
        </w:rPr>
        <w:object w:dxaOrig="480" w:dyaOrig="279">
          <v:shape id="_x0000_i1215" type="#_x0000_t75" style="width:23.8pt;height:13.75pt" o:ole="">
            <v:imagedata r:id="rId418" o:title=""/>
          </v:shape>
          <o:OLEObject Type="Embed" ProgID="Equation.DSMT4" ShapeID="_x0000_i1215" DrawAspect="Content" ObjectID="_1609097998" r:id="rId419"/>
        </w:object>
      </w:r>
      <w:r w:rsidR="003B4D41">
        <w:rPr>
          <w:rFonts w:hint="eastAsia"/>
        </w:rPr>
        <w:t>的池化运算组成</w:t>
      </w:r>
      <w:r w:rsidR="00EE3F7B" w:rsidRPr="00EE3F7B">
        <w:rPr>
          <w:position w:val="-4"/>
        </w:rPr>
        <w:object w:dxaOrig="660" w:dyaOrig="260">
          <v:shape id="_x0000_i1216" type="#_x0000_t75" style="width:33.2pt;height:13.15pt" o:ole="">
            <v:imagedata r:id="rId420" o:title=""/>
          </v:shape>
          <o:OLEObject Type="Embed" ProgID="Equation.DSMT4" ShapeID="_x0000_i1216" DrawAspect="Content" ObjectID="_1609097999" r:id="rId421"/>
        </w:object>
      </w:r>
      <w:r w:rsidR="003B4D41">
        <w:rPr>
          <w:rFonts w:hint="eastAsia"/>
        </w:rPr>
        <w:t>的池化运算，也需要进行设计。</w:t>
      </w:r>
    </w:p>
    <w:p w:rsidR="002C150E" w:rsidRDefault="00D63A1A" w:rsidP="0043270B">
      <w:pPr>
        <w:pStyle w:val="a9"/>
      </w:pPr>
      <w:r>
        <w:rPr>
          <w:rFonts w:hint="eastAsia"/>
        </w:rPr>
        <w:t>与卷积运算相似，</w:t>
      </w:r>
      <w:r w:rsidR="00EE3F7B" w:rsidRPr="00EE3F7B">
        <w:rPr>
          <w:position w:val="-4"/>
        </w:rPr>
        <w:object w:dxaOrig="660" w:dyaOrig="260">
          <v:shape id="_x0000_i1217" type="#_x0000_t75" style="width:33.2pt;height:13.15pt" o:ole="">
            <v:imagedata r:id="rId422" o:title=""/>
          </v:shape>
          <o:OLEObject Type="Embed" ProgID="Equation.DSMT4" ShapeID="_x0000_i1217" DrawAspect="Content" ObjectID="_1609098000" r:id="rId423"/>
        </w:object>
      </w:r>
      <w:r>
        <w:rPr>
          <w:rFonts w:hint="eastAsia"/>
        </w:rPr>
        <w:t>的池化运算也可以</w:t>
      </w:r>
      <w:r w:rsidR="0057548E">
        <w:rPr>
          <w:rFonts w:hint="eastAsia"/>
        </w:rPr>
        <w:t>进行拆分</w:t>
      </w:r>
      <w:r w:rsidR="00B72941">
        <w:rPr>
          <w:rFonts w:hint="eastAsia"/>
        </w:rPr>
        <w:t>，具体拆分过程如图</w:t>
      </w:r>
      <w:r w:rsidR="00EE3F7B">
        <w:t>5</w:t>
      </w:r>
      <w:r w:rsidR="00EE3F7B">
        <w:rPr>
          <w:rFonts w:hint="eastAsia"/>
        </w:rPr>
        <w:t>-</w:t>
      </w:r>
      <w:r w:rsidR="00EE3F7B">
        <w:t>5</w:t>
      </w:r>
      <w:r w:rsidR="00B72941">
        <w:rPr>
          <w:rFonts w:hint="eastAsia"/>
        </w:rPr>
        <w:t>所示。但由于</w:t>
      </w:r>
      <w:r w:rsidR="0084548C">
        <w:rPr>
          <w:rFonts w:hint="eastAsia"/>
        </w:rPr>
        <w:t>所设计的卷积操作有最大化池化以及平均池化两种，因此，在</w:t>
      </w:r>
      <w:r w:rsidR="00B85B8D">
        <w:rPr>
          <w:rFonts w:hint="eastAsia"/>
        </w:rPr>
        <w:t>输出缓存单元的使用</w:t>
      </w:r>
      <w:r w:rsidR="0084548C">
        <w:rPr>
          <w:rFonts w:hint="eastAsia"/>
        </w:rPr>
        <w:t>上，需要根据具体的池化操作来</w:t>
      </w:r>
      <w:r w:rsidR="00B85B8D">
        <w:rPr>
          <w:rFonts w:hint="eastAsia"/>
        </w:rPr>
        <w:t>选择数据更新方式</w:t>
      </w:r>
      <w:r w:rsidR="0084548C">
        <w:rPr>
          <w:rFonts w:hint="eastAsia"/>
        </w:rPr>
        <w:t>。</w:t>
      </w:r>
    </w:p>
    <w:p w:rsidR="0043270B" w:rsidRPr="0043270B" w:rsidRDefault="006C3E89" w:rsidP="0043270B">
      <w:pPr>
        <w:pStyle w:val="a9"/>
        <w:spacing w:line="240" w:lineRule="auto"/>
        <w:ind w:firstLineChars="0" w:firstLine="0"/>
        <w:jc w:val="center"/>
      </w:pPr>
      <w:r w:rsidRPr="006C3E89">
        <w:drawing>
          <wp:inline distT="0" distB="0" distL="0" distR="0" wp14:anchorId="682E880A" wp14:editId="5C25C5E4">
            <wp:extent cx="5274310" cy="22948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5274310" cy="2294890"/>
                    </a:xfrm>
                    <a:prstGeom prst="rect">
                      <a:avLst/>
                    </a:prstGeom>
                  </pic:spPr>
                </pic:pic>
              </a:graphicData>
            </a:graphic>
          </wp:inline>
        </w:drawing>
      </w:r>
    </w:p>
    <w:p w:rsidR="002C150E" w:rsidRPr="002C150E" w:rsidRDefault="002C150E" w:rsidP="002C150E">
      <w:pPr>
        <w:pStyle w:val="af5"/>
        <w:rPr>
          <w:rFonts w:cs="Times New Roman"/>
        </w:rPr>
      </w:pPr>
      <w:r w:rsidRPr="001E5E8B">
        <w:rPr>
          <w:rFonts w:cs="Times New Roman"/>
        </w:rPr>
        <w:t>图</w:t>
      </w:r>
      <w:r>
        <w:rPr>
          <w:rFonts w:cs="Times New Roman"/>
        </w:rPr>
        <w:t>5-5</w:t>
      </w:r>
      <w:r>
        <w:rPr>
          <w:rFonts w:cs="Times New Roman" w:hint="eastAsia"/>
        </w:rPr>
        <w:t xml:space="preserve"> </w:t>
      </w:r>
      <w:r w:rsidR="006D4738">
        <w:rPr>
          <w:rFonts w:cs="Times New Roman" w:hint="eastAsia"/>
        </w:rPr>
        <w:t>最大化</w:t>
      </w:r>
      <w:r>
        <w:rPr>
          <w:rFonts w:cs="Times New Roman" w:hint="eastAsia"/>
        </w:rPr>
        <w:t>池化运算拆分</w:t>
      </w:r>
    </w:p>
    <w:p w:rsidR="00020414" w:rsidRDefault="00DE62E3" w:rsidP="004525C5">
      <w:pPr>
        <w:pStyle w:val="a9"/>
      </w:pPr>
      <w:r>
        <w:rPr>
          <w:rFonts w:hint="eastAsia"/>
        </w:rPr>
        <w:t>池化函数实现的伪代码如图</w:t>
      </w:r>
      <w:r w:rsidR="00EE3F7B">
        <w:t>5</w:t>
      </w:r>
      <w:r w:rsidR="00EE3F7B">
        <w:rPr>
          <w:rFonts w:hint="eastAsia"/>
        </w:rPr>
        <w:t>-</w:t>
      </w:r>
      <w:r w:rsidR="00EE3F7B">
        <w:t>6</w:t>
      </w:r>
      <w:r>
        <w:rPr>
          <w:rFonts w:hint="eastAsia"/>
        </w:rPr>
        <w:t>所示。</w:t>
      </w:r>
    </w:p>
    <w:p w:rsidR="002C150E" w:rsidRDefault="003026FF" w:rsidP="006C3E89">
      <w:pPr>
        <w:pStyle w:val="a9"/>
        <w:spacing w:line="240" w:lineRule="auto"/>
        <w:ind w:firstLineChars="0" w:firstLine="0"/>
        <w:jc w:val="center"/>
      </w:pPr>
      <w:r w:rsidRPr="003026FF">
        <w:lastRenderedPageBreak/>
        <w:drawing>
          <wp:inline distT="0" distB="0" distL="0" distR="0" wp14:anchorId="3025A900" wp14:editId="2FD1316E">
            <wp:extent cx="5274310" cy="41719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5274310" cy="4171950"/>
                    </a:xfrm>
                    <a:prstGeom prst="rect">
                      <a:avLst/>
                    </a:prstGeom>
                  </pic:spPr>
                </pic:pic>
              </a:graphicData>
            </a:graphic>
          </wp:inline>
        </w:drawing>
      </w:r>
    </w:p>
    <w:p w:rsidR="00383FE3"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6</w:t>
      </w:r>
      <w:r w:rsidRPr="001E5E8B">
        <w:rPr>
          <w:rFonts w:cs="Times New Roman"/>
        </w:rPr>
        <w:t xml:space="preserve"> </w:t>
      </w:r>
      <w:r>
        <w:rPr>
          <w:rFonts w:cs="Times New Roman" w:hint="eastAsia"/>
        </w:rPr>
        <w:t>池化</w:t>
      </w:r>
      <w:proofErr w:type="gramStart"/>
      <w:r>
        <w:rPr>
          <w:rFonts w:cs="Times New Roman" w:hint="eastAsia"/>
        </w:rPr>
        <w:t>层实现</w:t>
      </w:r>
      <w:proofErr w:type="gramEnd"/>
      <w:r>
        <w:rPr>
          <w:rFonts w:cs="Times New Roman" w:hint="eastAsia"/>
        </w:rPr>
        <w:t>伪代码</w:t>
      </w:r>
    </w:p>
    <w:p w:rsidR="00383FE3" w:rsidRDefault="00383FE3" w:rsidP="004525C5">
      <w:pPr>
        <w:pStyle w:val="a9"/>
      </w:pPr>
      <w:r>
        <w:rPr>
          <w:rFonts w:hint="eastAsia"/>
        </w:rPr>
        <w:t>在指定参数下，</w:t>
      </w:r>
      <w:r w:rsidR="00492D3C">
        <w:rPr>
          <w:rFonts w:hint="eastAsia"/>
        </w:rPr>
        <w:t>池化层的计算并行度可以达到：</w:t>
      </w:r>
    </w:p>
    <w:p w:rsidR="00862056" w:rsidRDefault="00862056" w:rsidP="000D175E">
      <w:pPr>
        <w:tabs>
          <w:tab w:val="left" w:pos="3261"/>
          <w:tab w:val="left" w:pos="5103"/>
        </w:tabs>
        <w:wordWrap w:val="0"/>
        <w:spacing w:line="360" w:lineRule="auto"/>
        <w:jc w:val="right"/>
      </w:pPr>
      <w:r w:rsidRPr="00862056">
        <w:rPr>
          <w:position w:val="-14"/>
        </w:rPr>
        <w:object w:dxaOrig="2320" w:dyaOrig="380">
          <v:shape id="_x0000_i1218" type="#_x0000_t75" style="width:115.85pt;height:18.8pt" o:ole="">
            <v:imagedata r:id="rId426" o:title=""/>
          </v:shape>
          <o:OLEObject Type="Embed" ProgID="Equation.DSMT4" ShapeID="_x0000_i1218" DrawAspect="Content" ObjectID="_1609098001" r:id="rId427"/>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2</w:t>
      </w:r>
      <w:r w:rsidR="00EE3F7B" w:rsidRPr="00CD40F5">
        <w:rPr>
          <w:rFonts w:ascii="Times New Roman" w:hAnsi="Times New Roman" w:cs="Times New Roman" w:hint="eastAsia"/>
          <w:sz w:val="24"/>
          <w:szCs w:val="24"/>
        </w:rPr>
        <w:t>）</w:t>
      </w:r>
    </w:p>
    <w:p w:rsidR="002C01A1" w:rsidRDefault="00024DCA" w:rsidP="00024DCA">
      <w:pPr>
        <w:pStyle w:val="aa"/>
      </w:pPr>
      <w:bookmarkStart w:id="42" w:name="_Toc535091542"/>
      <w:r>
        <w:rPr>
          <w:rFonts w:hint="eastAsia"/>
        </w:rPr>
        <w:t>5</w:t>
      </w:r>
      <w:r>
        <w:t xml:space="preserve">.1.3 </w:t>
      </w:r>
      <w:r w:rsidR="002C01A1">
        <w:rPr>
          <w:rFonts w:hint="eastAsia"/>
        </w:rPr>
        <w:t>激活函数</w:t>
      </w:r>
      <w:r w:rsidR="002C01A1">
        <w:t>层实现</w:t>
      </w:r>
      <w:bookmarkEnd w:id="42"/>
    </w:p>
    <w:p w:rsidR="004463CC" w:rsidRDefault="00EF4945" w:rsidP="004525C5">
      <w:pPr>
        <w:pStyle w:val="a9"/>
      </w:pPr>
      <w:r>
        <w:rPr>
          <w:rFonts w:hint="eastAsia"/>
        </w:rPr>
        <w:t>激活函数层逻辑最为简单，</w:t>
      </w:r>
      <w:r w:rsidR="00AB1047">
        <w:rPr>
          <w:rFonts w:hint="eastAsia"/>
        </w:rPr>
        <w:t>其计算逻辑为单值到单值的形式，即输出特征图中的</w:t>
      </w:r>
      <w:r w:rsidR="002E4E74">
        <w:rPr>
          <w:rFonts w:hint="eastAsia"/>
        </w:rPr>
        <w:t>单</w:t>
      </w:r>
      <w:r w:rsidR="00AB1047">
        <w:rPr>
          <w:rFonts w:hint="eastAsia"/>
        </w:rPr>
        <w:t>个数据仅对应输入特征图的单个数据。</w:t>
      </w:r>
      <w:r w:rsidR="00A663CF">
        <w:rPr>
          <w:rFonts w:hint="eastAsia"/>
        </w:rPr>
        <w:t>与全连接层类似，此时可以将输入数据看做一维向量</w:t>
      </w:r>
      <w:r w:rsidR="00C41B64">
        <w:rPr>
          <w:rFonts w:hint="eastAsia"/>
        </w:rPr>
        <w:t>，简化数据加载逻辑。</w:t>
      </w:r>
      <w:r w:rsidR="00BD23F9">
        <w:rPr>
          <w:rFonts w:hint="eastAsia"/>
        </w:rPr>
        <w:t>另外，由于激活函数层的输入数据只使用一次，因此其并不需要额外进入到输入缓存单元中进行缓存。将数据从片外存储功能单元中进行读取，输入到计算模块，完成计算后，直接输出到输出缓存功能单元中即可。</w:t>
      </w:r>
      <w:r w:rsidR="00577B9D">
        <w:rPr>
          <w:rFonts w:hint="eastAsia"/>
        </w:rPr>
        <w:t>激活函数层函数实现的伪代码如图</w:t>
      </w:r>
      <w:r w:rsidR="00EE3F7B">
        <w:t>5</w:t>
      </w:r>
      <w:r w:rsidR="00EE3F7B">
        <w:rPr>
          <w:rFonts w:hint="eastAsia"/>
        </w:rPr>
        <w:t>-</w:t>
      </w:r>
      <w:r w:rsidR="00EE3F7B">
        <w:t>7</w:t>
      </w:r>
      <w:r w:rsidR="00577B9D">
        <w:rPr>
          <w:rFonts w:hint="eastAsia"/>
        </w:rPr>
        <w:t>所示。</w:t>
      </w:r>
    </w:p>
    <w:p w:rsidR="001C3DF0" w:rsidRDefault="001C3DF0" w:rsidP="001C3DF0">
      <w:pPr>
        <w:pStyle w:val="a9"/>
      </w:pPr>
      <w:r>
        <w:rPr>
          <w:rFonts w:hint="eastAsia"/>
        </w:rPr>
        <w:t>在指定参数下，激活函数层的计算并行度可以达到：</w:t>
      </w:r>
    </w:p>
    <w:p w:rsidR="001C3DF0" w:rsidRDefault="001C3DF0" w:rsidP="001C3DF0">
      <w:pPr>
        <w:tabs>
          <w:tab w:val="left" w:pos="3261"/>
          <w:tab w:val="left" w:pos="5103"/>
        </w:tabs>
        <w:wordWrap w:val="0"/>
        <w:spacing w:line="360" w:lineRule="auto"/>
        <w:jc w:val="right"/>
      </w:pPr>
      <w:r w:rsidRPr="00193EA5">
        <w:rPr>
          <w:position w:val="-14"/>
        </w:rPr>
        <w:object w:dxaOrig="2100" w:dyaOrig="380">
          <v:shape id="_x0000_i1219" type="#_x0000_t75" style="width:105.2pt;height:18.8pt" o:ole="">
            <v:imagedata r:id="rId428" o:title=""/>
          </v:shape>
          <o:OLEObject Type="Embed" ProgID="Equation.DSMT4" ShapeID="_x0000_i1219" DrawAspect="Content" ObjectID="_1609098002" r:id="rId429"/>
        </w:object>
      </w:r>
      <w: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5-</w:t>
      </w:r>
      <w:r w:rsidRPr="00CD40F5">
        <w:rPr>
          <w:rFonts w:ascii="Times New Roman" w:hAnsi="Times New Roman" w:cs="Times New Roman"/>
          <w:sz w:val="24"/>
          <w:szCs w:val="24"/>
        </w:rPr>
        <w:t>3</w:t>
      </w:r>
      <w:r w:rsidRPr="00CD40F5">
        <w:rPr>
          <w:rFonts w:ascii="Times New Roman" w:hAnsi="Times New Roman" w:cs="Times New Roman" w:hint="eastAsia"/>
          <w:sz w:val="24"/>
          <w:szCs w:val="24"/>
        </w:rPr>
        <w:t>）</w:t>
      </w:r>
    </w:p>
    <w:p w:rsidR="001C3DF0" w:rsidRDefault="001C3DF0" w:rsidP="004525C5">
      <w:pPr>
        <w:pStyle w:val="a9"/>
      </w:pPr>
    </w:p>
    <w:p w:rsidR="002C150E" w:rsidRDefault="003026FF" w:rsidP="001C3DF0">
      <w:pPr>
        <w:pStyle w:val="a9"/>
        <w:spacing w:line="240" w:lineRule="auto"/>
        <w:ind w:firstLineChars="0" w:firstLine="0"/>
      </w:pPr>
      <w:r w:rsidRPr="003026FF">
        <w:lastRenderedPageBreak/>
        <w:drawing>
          <wp:inline distT="0" distB="0" distL="0" distR="0" wp14:anchorId="076206EE" wp14:editId="56B09441">
            <wp:extent cx="5274310" cy="26523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274310" cy="2652395"/>
                    </a:xfrm>
                    <a:prstGeom prst="rect">
                      <a:avLst/>
                    </a:prstGeom>
                  </pic:spPr>
                </pic:pic>
              </a:graphicData>
            </a:graphic>
          </wp:inline>
        </w:drawing>
      </w:r>
    </w:p>
    <w:p w:rsidR="007C04C5"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7</w:t>
      </w:r>
      <w:r w:rsidRPr="001E5E8B">
        <w:rPr>
          <w:rFonts w:cs="Times New Roman"/>
        </w:rPr>
        <w:t xml:space="preserve"> </w:t>
      </w:r>
      <w:r w:rsidR="0096007C">
        <w:rPr>
          <w:rFonts w:cs="Times New Roman" w:hint="eastAsia"/>
        </w:rPr>
        <w:t>激活函数</w:t>
      </w:r>
      <w:proofErr w:type="gramStart"/>
      <w:r>
        <w:rPr>
          <w:rFonts w:cs="Times New Roman" w:hint="eastAsia"/>
        </w:rPr>
        <w:t>层实现</w:t>
      </w:r>
      <w:proofErr w:type="gramEnd"/>
      <w:r>
        <w:rPr>
          <w:rFonts w:cs="Times New Roman" w:hint="eastAsia"/>
        </w:rPr>
        <w:t>伪代码</w:t>
      </w:r>
    </w:p>
    <w:p w:rsidR="00E20BB0" w:rsidRDefault="00024DCA" w:rsidP="00024DCA">
      <w:pPr>
        <w:pStyle w:val="aa"/>
      </w:pPr>
      <w:bookmarkStart w:id="43" w:name="_Toc535091543"/>
      <w:r>
        <w:t xml:space="preserve">5.1.4 </w:t>
      </w:r>
      <w:r w:rsidR="00C6090F">
        <w:rPr>
          <w:rFonts w:hint="eastAsia"/>
        </w:rPr>
        <w:t>批量</w:t>
      </w:r>
      <w:r w:rsidR="00B9369B">
        <w:rPr>
          <w:rFonts w:hint="eastAsia"/>
        </w:rPr>
        <w:t>归一化</w:t>
      </w:r>
      <w:r w:rsidR="00B9369B">
        <w:t>层实现</w:t>
      </w:r>
      <w:bookmarkEnd w:id="43"/>
    </w:p>
    <w:p w:rsidR="004463CC" w:rsidRDefault="00C6090F" w:rsidP="004525C5">
      <w:pPr>
        <w:pStyle w:val="a9"/>
      </w:pPr>
      <w:r>
        <w:rPr>
          <w:rFonts w:hint="eastAsia"/>
        </w:rPr>
        <w:t>批量</w:t>
      </w:r>
      <w:r w:rsidR="0015716F">
        <w:rPr>
          <w:rFonts w:hint="eastAsia"/>
        </w:rPr>
        <w:t>归一化层</w:t>
      </w:r>
      <w:r w:rsidR="00AC1F90">
        <w:rPr>
          <w:rFonts w:hint="eastAsia"/>
        </w:rPr>
        <w:t>的作用主要是对上层输出数据进行归一化</w:t>
      </w:r>
      <w:r w:rsidR="001D25A7">
        <w:rPr>
          <w:rFonts w:hint="eastAsia"/>
        </w:rPr>
        <w:t>，</w:t>
      </w:r>
      <w:r w:rsidR="00D766F1">
        <w:rPr>
          <w:rFonts w:hint="eastAsia"/>
        </w:rPr>
        <w:t>其计算形式为单层到单层，即单层输出特征图仅需单层输入特诊图参与计算。</w:t>
      </w:r>
      <w:r w:rsidR="001D25A7">
        <w:rPr>
          <w:rFonts w:hint="eastAsia"/>
        </w:rPr>
        <w:t>其计算主要分为三个阶段，第一个阶段为计算当前层</w:t>
      </w:r>
      <w:r w:rsidR="00DC33EE">
        <w:rPr>
          <w:rFonts w:hint="eastAsia"/>
        </w:rPr>
        <w:t>数据的均值，第二个阶段是计算当前层数据的标准差，第三个阶段是对当前层数据进行归一化及变换重构。</w:t>
      </w:r>
      <w:r w:rsidR="00F1069A">
        <w:rPr>
          <w:rFonts w:hint="eastAsia"/>
        </w:rPr>
        <w:t>由于其需要对输入数据多次读取，因此输入数据首先将进入到输入缓存单元中进行暂存。</w:t>
      </w:r>
      <w:r w:rsidR="004F5DC7">
        <w:rPr>
          <w:rFonts w:hint="eastAsia"/>
        </w:rPr>
        <w:t>批量归一化层计算逻辑并不复杂，可以看做为对输入特征图层进行遍历，</w:t>
      </w:r>
      <w:r w:rsidR="00BE1E40">
        <w:rPr>
          <w:rFonts w:hint="eastAsia"/>
        </w:rPr>
        <w:t>所需的计算逻辑主要为层内的数据计算。</w:t>
      </w:r>
      <w:r w:rsidR="0055287C">
        <w:rPr>
          <w:rFonts w:hint="eastAsia"/>
        </w:rPr>
        <w:t>具体函数实现的伪代码如图</w:t>
      </w:r>
      <w:r w:rsidR="00EE3F7B">
        <w:t>5</w:t>
      </w:r>
      <w:r w:rsidR="00EE3F7B">
        <w:rPr>
          <w:rFonts w:hint="eastAsia"/>
        </w:rPr>
        <w:t>-</w:t>
      </w:r>
      <w:r w:rsidR="00EE3F7B">
        <w:t>8</w:t>
      </w:r>
      <w:r w:rsidR="0055287C">
        <w:rPr>
          <w:rFonts w:hint="eastAsia"/>
        </w:rPr>
        <w:t>所示。</w:t>
      </w:r>
    </w:p>
    <w:p w:rsidR="003026FF" w:rsidRDefault="003026FF" w:rsidP="003026FF">
      <w:pPr>
        <w:pStyle w:val="a9"/>
      </w:pPr>
      <w:r>
        <w:rPr>
          <w:rFonts w:hint="eastAsia"/>
        </w:rPr>
        <w:t>值得一提的是，尽管在计算均值与方差时，其加速速度可以达到</w:t>
      </w:r>
      <w:r w:rsidRPr="00EE3F7B">
        <w:rPr>
          <w:position w:val="-14"/>
        </w:rPr>
        <w:object w:dxaOrig="1140" w:dyaOrig="380">
          <v:shape id="_x0000_i1220" type="#_x0000_t75" style="width:56.95pt;height:18.8pt" o:ole="">
            <v:imagedata r:id="rId431" o:title=""/>
          </v:shape>
          <o:OLEObject Type="Embed" ProgID="Equation.DSMT4" ShapeID="_x0000_i1220" DrawAspect="Content" ObjectID="_1609098003" r:id="rId432"/>
        </w:object>
      </w:r>
      <w:r>
        <w:rPr>
          <w:rFonts w:hint="eastAsia"/>
        </w:rPr>
        <w:t>在指定参数下，但在归一化及数据重构时，由于需要匹配输出缓存功能单元的接口数量，这里采用将归一化及数据重构计算的并行度设计为</w:t>
      </w:r>
      <w:r w:rsidRPr="00EE3F7B">
        <w:rPr>
          <w:position w:val="-14"/>
        </w:rPr>
        <w:object w:dxaOrig="859" w:dyaOrig="380">
          <v:shape id="_x0000_i1221" type="#_x0000_t75" style="width:43.2pt;height:18.8pt" o:ole="">
            <v:imagedata r:id="rId433" o:title=""/>
          </v:shape>
          <o:OLEObject Type="Embed" ProgID="Equation.DSMT4" ShapeID="_x0000_i1221" DrawAspect="Content" ObjectID="_1609098004" r:id="rId434"/>
        </w:object>
      </w:r>
      <w:r>
        <w:rPr>
          <w:rFonts w:hint="eastAsia"/>
        </w:rPr>
        <w:t>，即可使批量归一化操作的数据输出带宽与池化操作一致。批量归一化的计算并行度为：</w:t>
      </w:r>
    </w:p>
    <w:p w:rsidR="003026FF" w:rsidRDefault="003026FF" w:rsidP="003026FF">
      <w:pPr>
        <w:tabs>
          <w:tab w:val="left" w:pos="3261"/>
          <w:tab w:val="left" w:pos="5103"/>
        </w:tabs>
        <w:wordWrap w:val="0"/>
        <w:spacing w:line="360" w:lineRule="auto"/>
        <w:jc w:val="right"/>
      </w:pPr>
      <w:r w:rsidRPr="00076A09">
        <w:rPr>
          <w:position w:val="-24"/>
        </w:rPr>
        <w:object w:dxaOrig="5700" w:dyaOrig="660">
          <v:shape id="_x0000_i1222" type="#_x0000_t75" style="width:284.85pt;height:33.2pt" o:ole="">
            <v:imagedata r:id="rId435" o:title=""/>
          </v:shape>
          <o:OLEObject Type="Embed" ProgID="Equation.DSMT4" ShapeID="_x0000_i1222" DrawAspect="Content" ObjectID="_1609098005" r:id="rId436"/>
        </w:object>
      </w:r>
      <w:r>
        <w:t xml:space="preserve">    </w:t>
      </w:r>
      <w:r w:rsidRPr="00CD40F5">
        <w:rPr>
          <w:rFonts w:ascii="Times New Roman" w:hAnsi="Times New Roman" w:cs="Times New Roman" w:hint="eastAsia"/>
          <w:sz w:val="24"/>
          <w:szCs w:val="24"/>
        </w:rPr>
        <w:t>（</w:t>
      </w:r>
      <w:r w:rsidRPr="00CD40F5">
        <w:rPr>
          <w:rFonts w:ascii="Times New Roman" w:hAnsi="Times New Roman" w:cs="Times New Roman" w:hint="eastAsia"/>
          <w:sz w:val="24"/>
          <w:szCs w:val="24"/>
        </w:rPr>
        <w:t>5-</w:t>
      </w:r>
      <w:r w:rsidRPr="00CD40F5">
        <w:rPr>
          <w:rFonts w:ascii="Times New Roman" w:hAnsi="Times New Roman" w:cs="Times New Roman"/>
          <w:sz w:val="24"/>
          <w:szCs w:val="24"/>
        </w:rPr>
        <w:t>4</w:t>
      </w:r>
      <w:r w:rsidRPr="00CD40F5">
        <w:rPr>
          <w:rFonts w:ascii="Times New Roman" w:hAnsi="Times New Roman" w:cs="Times New Roman" w:hint="eastAsia"/>
          <w:sz w:val="24"/>
          <w:szCs w:val="24"/>
        </w:rPr>
        <w:t>）</w:t>
      </w:r>
    </w:p>
    <w:p w:rsidR="003026FF" w:rsidRDefault="003026FF" w:rsidP="004525C5">
      <w:pPr>
        <w:pStyle w:val="a9"/>
      </w:pPr>
    </w:p>
    <w:p w:rsidR="00274D83" w:rsidRDefault="003026FF" w:rsidP="003026FF">
      <w:pPr>
        <w:pStyle w:val="a9"/>
        <w:spacing w:line="240" w:lineRule="auto"/>
        <w:ind w:firstLineChars="0" w:firstLine="0"/>
      </w:pPr>
      <w:r w:rsidRPr="003026FF">
        <w:lastRenderedPageBreak/>
        <w:drawing>
          <wp:inline distT="0" distB="0" distL="0" distR="0" wp14:anchorId="4F345981" wp14:editId="265A862D">
            <wp:extent cx="5274310" cy="51161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274310" cy="5116195"/>
                    </a:xfrm>
                    <a:prstGeom prst="rect">
                      <a:avLst/>
                    </a:prstGeom>
                  </pic:spPr>
                </pic:pic>
              </a:graphicData>
            </a:graphic>
          </wp:inline>
        </w:drawing>
      </w:r>
    </w:p>
    <w:p w:rsidR="0096007C" w:rsidRPr="0096007C" w:rsidRDefault="0096007C" w:rsidP="0096007C">
      <w:pPr>
        <w:pStyle w:val="af5"/>
        <w:rPr>
          <w:rFonts w:cs="Times New Roman"/>
        </w:rPr>
      </w:pPr>
      <w:r w:rsidRPr="001E5E8B">
        <w:rPr>
          <w:rFonts w:cs="Times New Roman"/>
        </w:rPr>
        <w:t>图</w:t>
      </w:r>
      <w:r>
        <w:rPr>
          <w:rFonts w:cs="Times New Roman"/>
        </w:rPr>
        <w:t>5-8</w:t>
      </w:r>
      <w:r w:rsidRPr="001E5E8B">
        <w:rPr>
          <w:rFonts w:cs="Times New Roman"/>
        </w:rPr>
        <w:t xml:space="preserve"> </w:t>
      </w:r>
      <w:r>
        <w:rPr>
          <w:rFonts w:cs="Times New Roman" w:hint="eastAsia"/>
        </w:rPr>
        <w:t>批量归一化</w:t>
      </w:r>
      <w:proofErr w:type="gramStart"/>
      <w:r>
        <w:rPr>
          <w:rFonts w:cs="Times New Roman" w:hint="eastAsia"/>
        </w:rPr>
        <w:t>层实现</w:t>
      </w:r>
      <w:proofErr w:type="gramEnd"/>
      <w:r>
        <w:rPr>
          <w:rFonts w:cs="Times New Roman" w:hint="eastAsia"/>
        </w:rPr>
        <w:t>伪代码</w:t>
      </w:r>
    </w:p>
    <w:p w:rsidR="00E20BB0" w:rsidRDefault="00024DCA" w:rsidP="00024DCA">
      <w:pPr>
        <w:pStyle w:val="aa"/>
      </w:pPr>
      <w:bookmarkStart w:id="44" w:name="_Toc535091544"/>
      <w:r>
        <w:rPr>
          <w:rFonts w:hint="eastAsia"/>
        </w:rPr>
        <w:t>5</w:t>
      </w:r>
      <w:r>
        <w:t xml:space="preserve">.1.5 </w:t>
      </w:r>
      <w:r w:rsidR="00B9369B">
        <w:rPr>
          <w:rFonts w:hint="eastAsia"/>
        </w:rPr>
        <w:t>全连接层</w:t>
      </w:r>
      <w:r w:rsidR="00B9369B">
        <w:t>实现</w:t>
      </w:r>
      <w:bookmarkEnd w:id="44"/>
    </w:p>
    <w:p w:rsidR="00677098" w:rsidRDefault="003A7614" w:rsidP="004525C5">
      <w:pPr>
        <w:pStyle w:val="a9"/>
      </w:pPr>
      <w:r>
        <w:rPr>
          <w:rFonts w:hint="eastAsia"/>
        </w:rPr>
        <w:t>全连接层</w:t>
      </w:r>
      <w:r w:rsidR="00B53BDD">
        <w:rPr>
          <w:rFonts w:hint="eastAsia"/>
        </w:rPr>
        <w:t>的运算逻辑为输入数据与一组参数共同参与乘加运算，得到单个输出值，因此输出值的数量与参数的组数相同。</w:t>
      </w:r>
      <w:r w:rsidR="00AA14AF">
        <w:rPr>
          <w:rFonts w:hint="eastAsia"/>
        </w:rPr>
        <w:t>但在</w:t>
      </w:r>
      <w:r w:rsidR="00AA14AF">
        <w:rPr>
          <w:rFonts w:hint="eastAsia"/>
        </w:rPr>
        <w:t>T</w:t>
      </w:r>
      <w:r w:rsidR="00AA14AF">
        <w:t>TA</w:t>
      </w:r>
      <w:r w:rsidR="00AA14AF">
        <w:rPr>
          <w:rFonts w:hint="eastAsia"/>
        </w:rPr>
        <w:t>处理器的操作设计中，则将全连接层的运算看做单个输入值与所有组对应位置的参数进行运算，得到输出的中间结果</w:t>
      </w:r>
      <w:r w:rsidR="00A40D3A">
        <w:rPr>
          <w:rFonts w:hint="eastAsia"/>
        </w:rPr>
        <w:t>，对所有输入值进行遍历得到最终结果</w:t>
      </w:r>
      <w:r w:rsidR="0003684D">
        <w:rPr>
          <w:rFonts w:hint="eastAsia"/>
        </w:rPr>
        <w:t>。采用这种计算</w:t>
      </w:r>
      <w:r w:rsidR="00236A32">
        <w:rPr>
          <w:rFonts w:hint="eastAsia"/>
        </w:rPr>
        <w:t>形式</w:t>
      </w:r>
      <w:r w:rsidR="0003684D">
        <w:rPr>
          <w:rFonts w:hint="eastAsia"/>
        </w:rPr>
        <w:t>的原因是为了减少数据的读取带宽，在第一种计算方式中，单个时钟需要读取</w:t>
      </w:r>
      <w:r w:rsidR="00EE3F7B" w:rsidRPr="00EE3F7B">
        <w:rPr>
          <w:position w:val="-14"/>
        </w:rPr>
        <w:object w:dxaOrig="580" w:dyaOrig="380">
          <v:shape id="_x0000_i1223" type="#_x0000_t75" style="width:28.8pt;height:18.8pt" o:ole="">
            <v:imagedata r:id="rId438" o:title=""/>
          </v:shape>
          <o:OLEObject Type="Embed" ProgID="Equation.DSMT4" ShapeID="_x0000_i1223" DrawAspect="Content" ObjectID="_1609098006" r:id="rId439"/>
        </w:object>
      </w:r>
      <w:r w:rsidR="0003684D">
        <w:rPr>
          <w:rFonts w:hint="eastAsia"/>
        </w:rPr>
        <w:t>输入数据，而输入缓存单元的输出接口最大为</w:t>
      </w:r>
      <w:r w:rsidR="00EE3F7B" w:rsidRPr="00EE3F7B">
        <w:rPr>
          <w:position w:val="-14"/>
        </w:rPr>
        <w:object w:dxaOrig="1140" w:dyaOrig="380">
          <v:shape id="_x0000_i1224" type="#_x0000_t75" style="width:56.95pt;height:18.8pt" o:ole="">
            <v:imagedata r:id="rId431" o:title=""/>
          </v:shape>
          <o:OLEObject Type="Embed" ProgID="Equation.DSMT4" ShapeID="_x0000_i1224" DrawAspect="Content" ObjectID="_1609098007" r:id="rId440"/>
        </w:object>
      </w:r>
      <w:r w:rsidR="0003684D">
        <w:rPr>
          <w:rFonts w:hint="eastAsia"/>
        </w:rPr>
        <w:t>，在</w:t>
      </w:r>
      <w:r w:rsidR="00EE3F7B" w:rsidRPr="00EE3F7B">
        <w:rPr>
          <w:position w:val="-14"/>
        </w:rPr>
        <w:object w:dxaOrig="859" w:dyaOrig="380">
          <v:shape id="_x0000_i1225" type="#_x0000_t75" style="width:43.2pt;height:18.8pt" o:ole="">
            <v:imagedata r:id="rId433" o:title=""/>
          </v:shape>
          <o:OLEObject Type="Embed" ProgID="Equation.DSMT4" ShapeID="_x0000_i1225" DrawAspect="Content" ObjectID="_1609098008" r:id="rId441"/>
        </w:object>
      </w:r>
      <w:r w:rsidR="00EE3F7B">
        <w:rPr>
          <w:rFonts w:hint="eastAsia"/>
        </w:rPr>
        <w:t>较小</w:t>
      </w:r>
      <w:r w:rsidR="00EE3F7B">
        <w:rPr>
          <w:rFonts w:hint="eastAsia"/>
        </w:rPr>
        <w:tab/>
      </w:r>
      <w:r w:rsidR="00EE3F7B">
        <w:rPr>
          <w:rFonts w:hint="eastAsia"/>
        </w:rPr>
        <w:t>时</w:t>
      </w:r>
      <w:r w:rsidR="0003684D">
        <w:rPr>
          <w:rFonts w:hint="eastAsia"/>
        </w:rPr>
        <w:t>，无法满足运算所需的数据带宽。</w:t>
      </w:r>
      <w:r w:rsidR="00197EE5">
        <w:rPr>
          <w:rFonts w:hint="eastAsia"/>
        </w:rPr>
        <w:t>全连接层是卷积神经网络中参数量最大的一层，单层的参数往往可达到千万级别，其计算性能的瓶颈并不是计算资源量，而是片外访存带宽</w:t>
      </w:r>
      <w:r w:rsidR="00C1464C">
        <w:rPr>
          <w:rFonts w:hint="eastAsia"/>
        </w:rPr>
        <w:t>，因此设计</w:t>
      </w:r>
      <w:r w:rsidR="00EE3F7B" w:rsidRPr="00EE3F7B">
        <w:rPr>
          <w:position w:val="-14"/>
        </w:rPr>
        <w:object w:dxaOrig="580" w:dyaOrig="380">
          <v:shape id="_x0000_i1226" type="#_x0000_t75" style="width:28.8pt;height:18.8pt" o:ole="">
            <v:imagedata r:id="rId442" o:title=""/>
          </v:shape>
          <o:OLEObject Type="Embed" ProgID="Equation.DSMT4" ShapeID="_x0000_i1226" DrawAspect="Content" ObjectID="_1609098009" r:id="rId443"/>
        </w:object>
      </w:r>
      <w:r w:rsidR="00C1464C">
        <w:rPr>
          <w:rFonts w:hint="eastAsia"/>
        </w:rPr>
        <w:t>参数以供使用者根据带宽自行设定</w:t>
      </w:r>
      <w:r w:rsidR="00197EE5">
        <w:rPr>
          <w:rFonts w:hint="eastAsia"/>
        </w:rPr>
        <w:t>。</w:t>
      </w:r>
      <w:r w:rsidR="00FC49D4">
        <w:rPr>
          <w:rFonts w:hint="eastAsia"/>
        </w:rPr>
        <w:t>同时由于全连接层参数只使用一次，因此其参数</w:t>
      </w:r>
      <w:r w:rsidR="009D2352">
        <w:rPr>
          <w:rFonts w:hint="eastAsia"/>
        </w:rPr>
        <w:t>可</w:t>
      </w:r>
      <w:r w:rsidR="00FC49D4">
        <w:rPr>
          <w:rFonts w:hint="eastAsia"/>
        </w:rPr>
        <w:t>从片外存储单元中直接读取，输入到计算单元中进行计算。</w:t>
      </w:r>
    </w:p>
    <w:p w:rsidR="00677098" w:rsidRDefault="00677098" w:rsidP="004525C5">
      <w:pPr>
        <w:pStyle w:val="a9"/>
      </w:pPr>
      <w:r>
        <w:rPr>
          <w:rFonts w:hint="eastAsia"/>
        </w:rPr>
        <w:lastRenderedPageBreak/>
        <w:t>此外，全连接层的偏置计算也进行了</w:t>
      </w:r>
      <w:r w:rsidR="004D7176">
        <w:rPr>
          <w:rFonts w:hint="eastAsia"/>
        </w:rPr>
        <w:t>通用设计。</w:t>
      </w:r>
      <w:r w:rsidR="008A1E31">
        <w:rPr>
          <w:rFonts w:hint="eastAsia"/>
        </w:rPr>
        <w:t>在全连接层的实现中，将偏置看做参数中的一部分，即将每组参数的偏置放在参数的最后面</w:t>
      </w:r>
      <w:r w:rsidR="00D75298">
        <w:rPr>
          <w:rFonts w:hint="eastAsia"/>
        </w:rPr>
        <w:t>。</w:t>
      </w:r>
      <w:r w:rsidR="008A1E31">
        <w:rPr>
          <w:rFonts w:hint="eastAsia"/>
        </w:rPr>
        <w:t>与偏置进行计算时，将数据置为</w:t>
      </w:r>
      <w:r w:rsidR="008A1E31">
        <w:rPr>
          <w:rFonts w:hint="eastAsia"/>
        </w:rPr>
        <w:t>1</w:t>
      </w:r>
      <w:r w:rsidR="008A1E31">
        <w:rPr>
          <w:rFonts w:hint="eastAsia"/>
        </w:rPr>
        <w:t>即可</w:t>
      </w:r>
      <w:r w:rsidR="00D75298">
        <w:rPr>
          <w:rFonts w:hint="eastAsia"/>
        </w:rPr>
        <w:t>得到偏置值，再通过输出缓存的累加更新方式，将偏置值加入到最终结果中。</w:t>
      </w:r>
    </w:p>
    <w:p w:rsidR="0003684D" w:rsidRDefault="002426DD" w:rsidP="004525C5">
      <w:pPr>
        <w:pStyle w:val="a9"/>
      </w:pPr>
      <w:r>
        <w:rPr>
          <w:rFonts w:hint="eastAsia"/>
        </w:rPr>
        <w:t>全连接层的实现伪代码如图</w:t>
      </w:r>
      <w:r w:rsidR="00EE3F7B">
        <w:t>5</w:t>
      </w:r>
      <w:r w:rsidR="00EE3F7B">
        <w:rPr>
          <w:rFonts w:hint="eastAsia"/>
        </w:rPr>
        <w:t>-</w:t>
      </w:r>
      <w:r w:rsidR="00EE3F7B">
        <w:t>9</w:t>
      </w:r>
      <w:r>
        <w:rPr>
          <w:rFonts w:hint="eastAsia"/>
        </w:rPr>
        <w:t>所示。</w:t>
      </w:r>
    </w:p>
    <w:p w:rsidR="0096007C" w:rsidRDefault="00AC1F00" w:rsidP="00AC1F00">
      <w:pPr>
        <w:pStyle w:val="a9"/>
        <w:spacing w:line="240" w:lineRule="auto"/>
        <w:ind w:firstLineChars="0" w:firstLine="0"/>
      </w:pPr>
      <w:r w:rsidRPr="00AC1F00">
        <w:drawing>
          <wp:inline distT="0" distB="0" distL="0" distR="0" wp14:anchorId="79DA3DCB" wp14:editId="44817F98">
            <wp:extent cx="5274310" cy="3183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274310" cy="3183255"/>
                    </a:xfrm>
                    <a:prstGeom prst="rect">
                      <a:avLst/>
                    </a:prstGeom>
                  </pic:spPr>
                </pic:pic>
              </a:graphicData>
            </a:graphic>
          </wp:inline>
        </w:drawing>
      </w:r>
    </w:p>
    <w:p w:rsidR="003F780F" w:rsidRPr="0096007C" w:rsidRDefault="0096007C" w:rsidP="0096007C">
      <w:pPr>
        <w:pStyle w:val="af5"/>
        <w:rPr>
          <w:rFonts w:cs="Times New Roman"/>
        </w:rPr>
      </w:pPr>
      <w:r w:rsidRPr="001E5E8B">
        <w:rPr>
          <w:rFonts w:cs="Times New Roman"/>
        </w:rPr>
        <w:t>图</w:t>
      </w:r>
      <w:r>
        <w:rPr>
          <w:rFonts w:cs="Times New Roman"/>
        </w:rPr>
        <w:t>5-9</w:t>
      </w:r>
      <w:r w:rsidRPr="001E5E8B">
        <w:rPr>
          <w:rFonts w:cs="Times New Roman"/>
        </w:rPr>
        <w:t xml:space="preserve"> </w:t>
      </w:r>
      <w:r>
        <w:rPr>
          <w:rFonts w:cs="Times New Roman" w:hint="eastAsia"/>
        </w:rPr>
        <w:t>全连接</w:t>
      </w:r>
      <w:proofErr w:type="gramStart"/>
      <w:r>
        <w:rPr>
          <w:rFonts w:cs="Times New Roman" w:hint="eastAsia"/>
        </w:rPr>
        <w:t>层实现</w:t>
      </w:r>
      <w:proofErr w:type="gramEnd"/>
      <w:r>
        <w:rPr>
          <w:rFonts w:cs="Times New Roman" w:hint="eastAsia"/>
        </w:rPr>
        <w:t>伪代码</w:t>
      </w:r>
    </w:p>
    <w:p w:rsidR="003F780F" w:rsidRDefault="003F780F" w:rsidP="004525C5">
      <w:pPr>
        <w:pStyle w:val="a9"/>
      </w:pPr>
      <w:r>
        <w:rPr>
          <w:rFonts w:hint="eastAsia"/>
        </w:rPr>
        <w:t>在指定参数下，全连接层的计算并行度为：</w:t>
      </w:r>
    </w:p>
    <w:p w:rsidR="00D753F5" w:rsidRPr="00EE3F7B" w:rsidRDefault="00D753F5" w:rsidP="000D175E">
      <w:pPr>
        <w:tabs>
          <w:tab w:val="left" w:pos="3261"/>
          <w:tab w:val="left" w:pos="5103"/>
        </w:tabs>
        <w:wordWrap w:val="0"/>
        <w:spacing w:line="360" w:lineRule="auto"/>
        <w:jc w:val="right"/>
        <w:rPr>
          <w:lang w:val="en-GB"/>
        </w:rPr>
      </w:pPr>
      <w:r w:rsidRPr="00D753F5">
        <w:rPr>
          <w:position w:val="-14"/>
        </w:rPr>
        <w:object w:dxaOrig="1440" w:dyaOrig="380">
          <v:shape id="_x0000_i1227" type="#_x0000_t75" style="width:1in;height:18.8pt" o:ole="">
            <v:imagedata r:id="rId445" o:title=""/>
          </v:shape>
          <o:OLEObject Type="Embed" ProgID="Equation.DSMT4" ShapeID="_x0000_i1227" DrawAspect="Content" ObjectID="_1609098010" r:id="rId446"/>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5</w:t>
      </w:r>
      <w:r w:rsidR="00EE3F7B" w:rsidRPr="00CD40F5">
        <w:rPr>
          <w:rFonts w:ascii="Times New Roman" w:hAnsi="Times New Roman" w:cs="Times New Roman" w:hint="eastAsia"/>
          <w:sz w:val="24"/>
          <w:szCs w:val="24"/>
        </w:rPr>
        <w:t>）</w:t>
      </w:r>
    </w:p>
    <w:p w:rsidR="00A86EE7" w:rsidRDefault="00024DCA" w:rsidP="00024DCA">
      <w:pPr>
        <w:pStyle w:val="a8"/>
      </w:pPr>
      <w:bookmarkStart w:id="45" w:name="_Toc535091545"/>
      <w:r>
        <w:rPr>
          <w:rFonts w:hint="eastAsia"/>
        </w:rPr>
        <w:t>5</w:t>
      </w:r>
      <w:r>
        <w:t xml:space="preserve">.2 </w:t>
      </w:r>
      <w:r w:rsidR="00DC67BD">
        <w:rPr>
          <w:rFonts w:hint="eastAsia"/>
        </w:rPr>
        <w:t>灵活性</w:t>
      </w:r>
      <w:r w:rsidR="00A86EE7" w:rsidRPr="00D323F6">
        <w:t>与</w:t>
      </w:r>
      <w:r w:rsidR="00A86EE7" w:rsidRPr="00D323F6">
        <w:rPr>
          <w:rFonts w:hint="eastAsia"/>
        </w:rPr>
        <w:t>性能</w:t>
      </w:r>
      <w:r w:rsidR="00A86EE7" w:rsidRPr="00D323F6">
        <w:t>分析</w:t>
      </w:r>
      <w:bookmarkEnd w:id="45"/>
    </w:p>
    <w:p w:rsidR="000C7C9F" w:rsidRDefault="00946295" w:rsidP="004525C5">
      <w:pPr>
        <w:pStyle w:val="a9"/>
        <w:rPr>
          <w:lang w:val="en-GB"/>
        </w:rPr>
      </w:pPr>
      <w:r>
        <w:rPr>
          <w:rFonts w:hint="eastAsia"/>
        </w:rPr>
        <w:t>在本文的第四章中，提到了加速方案由</w:t>
      </w:r>
      <w:r w:rsidR="007149A0" w:rsidRPr="007149A0">
        <w:rPr>
          <w:position w:val="-14"/>
        </w:rPr>
        <w:object w:dxaOrig="859" w:dyaOrig="380">
          <v:shape id="_x0000_i1228" type="#_x0000_t75" style="width:42.55pt;height:18.8pt" o:ole="">
            <v:imagedata r:id="rId447" o:title=""/>
          </v:shape>
          <o:OLEObject Type="Embed" ProgID="Equation.DSMT4" ShapeID="_x0000_i1228" DrawAspect="Content" ObjectID="_1609098011" r:id="rId448"/>
        </w:object>
      </w:r>
      <w:r w:rsidR="007149A0">
        <w:rPr>
          <w:rFonts w:hint="eastAsia"/>
        </w:rPr>
        <w:t>、</w:t>
      </w:r>
      <w:r w:rsidR="007149A0" w:rsidRPr="007149A0">
        <w:rPr>
          <w:position w:val="-14"/>
        </w:rPr>
        <w:object w:dxaOrig="980" w:dyaOrig="380">
          <v:shape id="_x0000_i1229" type="#_x0000_t75" style="width:48.85pt;height:18.8pt" o:ole="">
            <v:imagedata r:id="rId449" o:title=""/>
          </v:shape>
          <o:OLEObject Type="Embed" ProgID="Equation.DSMT4" ShapeID="_x0000_i1229" DrawAspect="Content" ObjectID="_1609098012" r:id="rId450"/>
        </w:object>
      </w:r>
      <w:r w:rsidR="007149A0">
        <w:rPr>
          <w:rFonts w:hint="eastAsia"/>
        </w:rPr>
        <w:t>与</w:t>
      </w:r>
      <w:r w:rsidR="007149A0" w:rsidRPr="007149A0">
        <w:rPr>
          <w:position w:val="-14"/>
          <w:lang w:val="en-GB"/>
        </w:rPr>
        <w:object w:dxaOrig="580" w:dyaOrig="380">
          <v:shape id="_x0000_i1230" type="#_x0000_t75" style="width:29.45pt;height:18.8pt" o:ole="">
            <v:imagedata r:id="rId451" o:title=""/>
          </v:shape>
          <o:OLEObject Type="Embed" ProgID="Equation.DSMT4" ShapeID="_x0000_i1230" DrawAspect="Content" ObjectID="_1609098013" r:id="rId452"/>
        </w:object>
      </w:r>
      <w:r w:rsidR="007149A0">
        <w:rPr>
          <w:rFonts w:hint="eastAsia"/>
          <w:lang w:val="en-GB"/>
        </w:rPr>
        <w:t>三个参数确定，但如何确定这三个参数却没有详细说明。</w:t>
      </w:r>
      <w:r w:rsidR="00D71AE2">
        <w:rPr>
          <w:rFonts w:hint="eastAsia"/>
          <w:lang w:val="en-GB"/>
        </w:rPr>
        <w:t>本节将从加速方案的确定开始，对</w:t>
      </w:r>
      <w:r w:rsidR="00D71AE2">
        <w:rPr>
          <w:rFonts w:hint="eastAsia"/>
          <w:lang w:val="en-GB"/>
        </w:rPr>
        <w:t>Alex</w:t>
      </w:r>
      <w:r w:rsidR="00D71AE2">
        <w:rPr>
          <w:lang w:val="en-GB"/>
        </w:rPr>
        <w:t>N</w:t>
      </w:r>
      <w:r w:rsidR="00D71AE2">
        <w:rPr>
          <w:rFonts w:hint="eastAsia"/>
          <w:lang w:val="en-GB"/>
        </w:rPr>
        <w:t>et</w:t>
      </w:r>
      <w:r w:rsidR="00D71AE2">
        <w:rPr>
          <w:rFonts w:hint="eastAsia"/>
          <w:lang w:val="en-GB"/>
        </w:rPr>
        <w:t>网络进行加速。</w:t>
      </w:r>
    </w:p>
    <w:p w:rsidR="003C37B0" w:rsidRDefault="006B3335" w:rsidP="004525C5">
      <w:pPr>
        <w:pStyle w:val="a9"/>
        <w:rPr>
          <w:lang w:val="en-GB"/>
        </w:rPr>
      </w:pPr>
      <w:r>
        <w:rPr>
          <w:rFonts w:hint="eastAsia"/>
          <w:lang w:val="en-GB"/>
        </w:rPr>
        <w:t>在</w:t>
      </w:r>
      <w:r>
        <w:rPr>
          <w:rFonts w:hint="eastAsia"/>
          <w:lang w:val="en-GB"/>
        </w:rPr>
        <w:t>FPGA</w:t>
      </w:r>
      <w:r>
        <w:rPr>
          <w:rFonts w:hint="eastAsia"/>
          <w:lang w:val="en-GB"/>
        </w:rPr>
        <w:t>平台的资源中，制约加速参数的主要有两种资源：乘法器以及片外存储带宽。卷积运算为运算密集型操作，加速效率受乘法器个</w:t>
      </w:r>
      <w:r w:rsidR="008B40F2">
        <w:rPr>
          <w:rFonts w:hint="eastAsia"/>
          <w:lang w:val="en-GB"/>
        </w:rPr>
        <w:t>数限制，而全连接层运算为访存密集型运算，受片外存储带宽影响较大</w:t>
      </w:r>
      <w:r>
        <w:rPr>
          <w:rFonts w:hint="eastAsia"/>
          <w:lang w:val="en-GB"/>
        </w:rPr>
        <w:t>。</w:t>
      </w:r>
      <w:r w:rsidR="003113F8" w:rsidRPr="007149A0">
        <w:rPr>
          <w:position w:val="-14"/>
        </w:rPr>
        <w:object w:dxaOrig="859" w:dyaOrig="380">
          <v:shape id="_x0000_i1231" type="#_x0000_t75" style="width:42.55pt;height:18.8pt" o:ole="">
            <v:imagedata r:id="rId447" o:title=""/>
          </v:shape>
          <o:OLEObject Type="Embed" ProgID="Equation.DSMT4" ShapeID="_x0000_i1231" DrawAspect="Content" ObjectID="_1609098014" r:id="rId453"/>
        </w:object>
      </w:r>
      <w:r w:rsidR="003113F8">
        <w:rPr>
          <w:rFonts w:hint="eastAsia"/>
        </w:rPr>
        <w:t>与</w:t>
      </w:r>
      <w:r w:rsidR="003113F8" w:rsidRPr="007149A0">
        <w:rPr>
          <w:position w:val="-14"/>
        </w:rPr>
        <w:object w:dxaOrig="980" w:dyaOrig="380">
          <v:shape id="_x0000_i1232" type="#_x0000_t75" style="width:48.85pt;height:18.8pt" o:ole="">
            <v:imagedata r:id="rId449" o:title=""/>
          </v:shape>
          <o:OLEObject Type="Embed" ProgID="Equation.DSMT4" ShapeID="_x0000_i1232" DrawAspect="Content" ObjectID="_1609098015" r:id="rId454"/>
        </w:object>
      </w:r>
      <w:r w:rsidR="008651E0">
        <w:rPr>
          <w:rFonts w:hint="eastAsia"/>
        </w:rPr>
        <w:t>参数均为卷积层的加速参数，</w:t>
      </w:r>
      <w:r w:rsidR="008B40F2">
        <w:rPr>
          <w:rFonts w:hint="eastAsia"/>
        </w:rPr>
        <w:t>应</w:t>
      </w:r>
      <w:r w:rsidR="00A724D1">
        <w:rPr>
          <w:rFonts w:hint="eastAsia"/>
        </w:rPr>
        <w:t>依照</w:t>
      </w:r>
      <w:r w:rsidR="00A724D1">
        <w:rPr>
          <w:rFonts w:hint="eastAsia"/>
        </w:rPr>
        <w:t>F</w:t>
      </w:r>
      <w:r w:rsidR="00A724D1">
        <w:t>PGA</w:t>
      </w:r>
      <w:r w:rsidR="00A724D1">
        <w:rPr>
          <w:rFonts w:hint="eastAsia"/>
        </w:rPr>
        <w:t>内乘法器个数制定。</w:t>
      </w:r>
      <w:r w:rsidR="008651E0">
        <w:rPr>
          <w:rFonts w:hint="eastAsia"/>
        </w:rPr>
        <w:t>实际上，保留两个参数是为了有更大的灵活性</w:t>
      </w:r>
      <w:r w:rsidR="00FC2635">
        <w:rPr>
          <w:rFonts w:hint="eastAsia"/>
        </w:rPr>
        <w:t>，以免在加速倍数较高时计算效率降低。</w:t>
      </w:r>
      <w:r w:rsidR="00700887">
        <w:rPr>
          <w:rFonts w:hint="eastAsia"/>
        </w:rPr>
        <w:t>比如，在输出特征图层数只有</w:t>
      </w:r>
      <w:r w:rsidR="00700887">
        <w:rPr>
          <w:rFonts w:hint="eastAsia"/>
        </w:rPr>
        <w:t>6</w:t>
      </w:r>
      <w:r w:rsidR="00700887">
        <w:t>4</w:t>
      </w:r>
      <w:r w:rsidR="00700887">
        <w:rPr>
          <w:rFonts w:hint="eastAsia"/>
        </w:rPr>
        <w:t>的条件下，若只</w:t>
      </w:r>
      <w:r w:rsidR="009578E0">
        <w:rPr>
          <w:rFonts w:hint="eastAsia"/>
        </w:rPr>
        <w:t>使用</w:t>
      </w:r>
      <w:r w:rsidR="00700887" w:rsidRPr="007149A0">
        <w:rPr>
          <w:position w:val="-14"/>
        </w:rPr>
        <w:object w:dxaOrig="980" w:dyaOrig="380">
          <v:shape id="_x0000_i1233" type="#_x0000_t75" style="width:48.85pt;height:18.8pt" o:ole="">
            <v:imagedata r:id="rId449" o:title=""/>
          </v:shape>
          <o:OLEObject Type="Embed" ProgID="Equation.DSMT4" ShapeID="_x0000_i1233" DrawAspect="Content" ObjectID="_1609098016" r:id="rId455"/>
        </w:object>
      </w:r>
      <w:r w:rsidR="00700887">
        <w:rPr>
          <w:rFonts w:hint="eastAsia"/>
        </w:rPr>
        <w:t>参数，且设为</w:t>
      </w:r>
      <w:r w:rsidR="00700887">
        <w:rPr>
          <w:rFonts w:hint="eastAsia"/>
        </w:rPr>
        <w:t>1</w:t>
      </w:r>
      <w:r w:rsidR="00700887">
        <w:t>28</w:t>
      </w:r>
      <w:r w:rsidR="00700887">
        <w:rPr>
          <w:rFonts w:hint="eastAsia"/>
        </w:rPr>
        <w:t>，那么将有一半的计算资源被浪费，而如果将</w:t>
      </w:r>
      <w:r w:rsidR="00700887" w:rsidRPr="007149A0">
        <w:rPr>
          <w:position w:val="-14"/>
        </w:rPr>
        <w:object w:dxaOrig="859" w:dyaOrig="380">
          <v:shape id="_x0000_i1234" type="#_x0000_t75" style="width:42.55pt;height:18.8pt" o:ole="">
            <v:imagedata r:id="rId447" o:title=""/>
          </v:shape>
          <o:OLEObject Type="Embed" ProgID="Equation.DSMT4" ShapeID="_x0000_i1234" DrawAspect="Content" ObjectID="_1609098017" r:id="rId456"/>
        </w:object>
      </w:r>
      <w:r w:rsidR="00700887">
        <w:rPr>
          <w:rFonts w:hint="eastAsia"/>
        </w:rPr>
        <w:t>设为</w:t>
      </w:r>
      <w:r w:rsidR="00700887">
        <w:rPr>
          <w:rFonts w:hint="eastAsia"/>
        </w:rPr>
        <w:t>2</w:t>
      </w:r>
      <w:r w:rsidR="00700887">
        <w:rPr>
          <w:rFonts w:hint="eastAsia"/>
        </w:rPr>
        <w:t>，</w:t>
      </w:r>
      <w:r w:rsidR="00700887" w:rsidRPr="007149A0">
        <w:rPr>
          <w:position w:val="-14"/>
        </w:rPr>
        <w:object w:dxaOrig="980" w:dyaOrig="380">
          <v:shape id="_x0000_i1235" type="#_x0000_t75" style="width:48.85pt;height:18.8pt" o:ole="">
            <v:imagedata r:id="rId449" o:title=""/>
          </v:shape>
          <o:OLEObject Type="Embed" ProgID="Equation.DSMT4" ShapeID="_x0000_i1235" DrawAspect="Content" ObjectID="_1609098018" r:id="rId457"/>
        </w:object>
      </w:r>
      <w:r w:rsidR="00700887">
        <w:rPr>
          <w:rFonts w:hint="eastAsia"/>
        </w:rPr>
        <w:t>设为</w:t>
      </w:r>
      <w:r w:rsidR="00700887">
        <w:rPr>
          <w:rFonts w:hint="eastAsia"/>
        </w:rPr>
        <w:t>6</w:t>
      </w:r>
      <w:r w:rsidR="00700887">
        <w:t>4</w:t>
      </w:r>
      <w:r w:rsidR="00700887">
        <w:rPr>
          <w:rFonts w:hint="eastAsia"/>
        </w:rPr>
        <w:t>，则可以达</w:t>
      </w:r>
      <w:r w:rsidR="00700887">
        <w:rPr>
          <w:rFonts w:hint="eastAsia"/>
        </w:rPr>
        <w:lastRenderedPageBreak/>
        <w:t>到全部</w:t>
      </w:r>
      <w:r w:rsidR="009578E0">
        <w:rPr>
          <w:rFonts w:hint="eastAsia"/>
        </w:rPr>
        <w:t>计算资源的使用</w:t>
      </w:r>
      <w:r w:rsidR="00700887">
        <w:rPr>
          <w:rFonts w:hint="eastAsia"/>
        </w:rPr>
        <w:t>。</w:t>
      </w:r>
      <w:r w:rsidR="00FB4C79">
        <w:rPr>
          <w:rFonts w:hint="eastAsia"/>
        </w:rPr>
        <w:t>一般来说，在</w:t>
      </w:r>
      <w:r w:rsidR="00B11722">
        <w:rPr>
          <w:rFonts w:hint="eastAsia"/>
        </w:rPr>
        <w:t>输入缓存优化结构中，</w:t>
      </w:r>
      <w:r w:rsidR="00A127C4">
        <w:rPr>
          <w:rFonts w:hint="eastAsia"/>
        </w:rPr>
        <w:t>为了减少片内存储的使用，应该</w:t>
      </w:r>
      <w:r w:rsidR="00B11722">
        <w:rPr>
          <w:rFonts w:hint="eastAsia"/>
        </w:rPr>
        <w:t>优先调高</w:t>
      </w:r>
      <w:r w:rsidR="00B11722" w:rsidRPr="007149A0">
        <w:rPr>
          <w:position w:val="-14"/>
        </w:rPr>
        <w:object w:dxaOrig="980" w:dyaOrig="380">
          <v:shape id="_x0000_i1236" type="#_x0000_t75" style="width:48.85pt;height:18.8pt" o:ole="">
            <v:imagedata r:id="rId449" o:title=""/>
          </v:shape>
          <o:OLEObject Type="Embed" ProgID="Equation.DSMT4" ShapeID="_x0000_i1236" DrawAspect="Content" ObjectID="_1609098019" r:id="rId458"/>
        </w:object>
      </w:r>
      <w:r w:rsidR="00B11722">
        <w:rPr>
          <w:rFonts w:hint="eastAsia"/>
        </w:rPr>
        <w:t>值，其次才为</w:t>
      </w:r>
      <w:r w:rsidR="00B11722" w:rsidRPr="007149A0">
        <w:rPr>
          <w:position w:val="-14"/>
        </w:rPr>
        <w:object w:dxaOrig="859" w:dyaOrig="380">
          <v:shape id="_x0000_i1237" type="#_x0000_t75" style="width:42.55pt;height:18.8pt" o:ole="">
            <v:imagedata r:id="rId447" o:title=""/>
          </v:shape>
          <o:OLEObject Type="Embed" ProgID="Equation.DSMT4" ShapeID="_x0000_i1237" DrawAspect="Content" ObjectID="_1609098020" r:id="rId459"/>
        </w:object>
      </w:r>
      <w:r w:rsidR="00B11722">
        <w:rPr>
          <w:rFonts w:hint="eastAsia"/>
        </w:rPr>
        <w:t>值。</w:t>
      </w:r>
      <w:r w:rsidR="00A41D03">
        <w:rPr>
          <w:rFonts w:hint="eastAsia"/>
        </w:rPr>
        <w:t>而对于</w:t>
      </w:r>
      <w:r w:rsidR="00A41D03" w:rsidRPr="007149A0">
        <w:rPr>
          <w:position w:val="-14"/>
          <w:lang w:val="en-GB"/>
        </w:rPr>
        <w:object w:dxaOrig="580" w:dyaOrig="380">
          <v:shape id="_x0000_i1238" type="#_x0000_t75" style="width:29.45pt;height:18.8pt" o:ole="">
            <v:imagedata r:id="rId451" o:title=""/>
          </v:shape>
          <o:OLEObject Type="Embed" ProgID="Equation.DSMT4" ShapeID="_x0000_i1238" DrawAspect="Content" ObjectID="_1609098021" r:id="rId460"/>
        </w:object>
      </w:r>
      <w:r w:rsidR="00A41D03">
        <w:rPr>
          <w:rFonts w:hint="eastAsia"/>
          <w:lang w:val="en-GB"/>
        </w:rPr>
        <w:t>参数，则需要依据外接的</w:t>
      </w:r>
      <w:r w:rsidR="00A41D03">
        <w:rPr>
          <w:rFonts w:hint="eastAsia"/>
          <w:lang w:val="en-GB"/>
        </w:rPr>
        <w:t>D</w:t>
      </w:r>
      <w:r w:rsidR="00A41D03">
        <w:rPr>
          <w:lang w:val="en-GB"/>
        </w:rPr>
        <w:t>DR</w:t>
      </w:r>
      <w:r w:rsidR="00A41D03">
        <w:rPr>
          <w:rFonts w:hint="eastAsia"/>
          <w:lang w:val="en-GB"/>
        </w:rPr>
        <w:t>带宽与频率，进行计算得到。</w:t>
      </w:r>
    </w:p>
    <w:p w:rsidR="000D5169" w:rsidRDefault="000D5169" w:rsidP="004525C5">
      <w:pPr>
        <w:pStyle w:val="a9"/>
      </w:pPr>
      <w:r>
        <w:rPr>
          <w:rFonts w:hint="eastAsia"/>
          <w:lang w:val="en-GB"/>
        </w:rPr>
        <w:t>本节实现</w:t>
      </w:r>
      <w:r>
        <w:rPr>
          <w:rFonts w:hint="eastAsia"/>
          <w:lang w:val="en-GB"/>
        </w:rPr>
        <w:t>Alexnet</w:t>
      </w:r>
      <w:r>
        <w:rPr>
          <w:rFonts w:hint="eastAsia"/>
          <w:lang w:val="en-GB"/>
        </w:rPr>
        <w:t>网络所使用的</w:t>
      </w:r>
      <w:r w:rsidR="000B7B23">
        <w:rPr>
          <w:lang w:val="en-GB"/>
        </w:rPr>
        <w:t>FPGA</w:t>
      </w:r>
      <w:r w:rsidR="000B7B23">
        <w:rPr>
          <w:rFonts w:hint="eastAsia"/>
          <w:lang w:val="en-GB"/>
        </w:rPr>
        <w:t>平台为</w:t>
      </w:r>
      <w:r w:rsidR="000B7B23">
        <w:rPr>
          <w:rFonts w:hint="eastAsia"/>
          <w:lang w:val="en-GB"/>
        </w:rPr>
        <w:t>Xilinx</w:t>
      </w:r>
      <w:r w:rsidR="000B7B23">
        <w:rPr>
          <w:rFonts w:hint="eastAsia"/>
          <w:lang w:val="en-GB"/>
        </w:rPr>
        <w:t>公司</w:t>
      </w:r>
      <w:r w:rsidR="000B7B23" w:rsidRPr="000B7B23">
        <w:rPr>
          <w:lang w:val="en-GB"/>
        </w:rPr>
        <w:t>Zynq-7000</w:t>
      </w:r>
      <w:r w:rsidR="000B7B23">
        <w:rPr>
          <w:rFonts w:hint="eastAsia"/>
          <w:lang w:val="en-GB"/>
        </w:rPr>
        <w:t>系列的</w:t>
      </w:r>
      <w:r w:rsidR="000B7B23">
        <w:rPr>
          <w:rFonts w:hint="eastAsia"/>
          <w:lang w:val="en-GB"/>
        </w:rPr>
        <w:t>Z-</w:t>
      </w:r>
      <w:r w:rsidR="000B7B23">
        <w:rPr>
          <w:lang w:val="en-GB"/>
        </w:rPr>
        <w:t>7045</w:t>
      </w:r>
      <w:r w:rsidR="00775936">
        <w:rPr>
          <w:rFonts w:hint="eastAsia"/>
          <w:lang w:val="en-GB"/>
        </w:rPr>
        <w:t>，</w:t>
      </w:r>
      <w:r w:rsidR="002D5CD5">
        <w:rPr>
          <w:rFonts w:hint="eastAsia"/>
          <w:lang w:val="en-GB"/>
        </w:rPr>
        <w:t>实际上，该</w:t>
      </w:r>
      <w:r w:rsidR="002D5CD5">
        <w:rPr>
          <w:lang w:val="en-GB"/>
        </w:rPr>
        <w:t>FPGA</w:t>
      </w:r>
      <w:r w:rsidR="002D5CD5">
        <w:rPr>
          <w:rFonts w:hint="eastAsia"/>
          <w:lang w:val="en-GB"/>
        </w:rPr>
        <w:t>平台为片上系统，即包括多个芯片</w:t>
      </w:r>
      <w:r w:rsidR="008B40F2">
        <w:rPr>
          <w:rFonts w:hint="eastAsia"/>
          <w:lang w:val="en-GB"/>
        </w:rPr>
        <w:t>的电路板</w:t>
      </w:r>
      <w:r w:rsidR="00347380">
        <w:rPr>
          <w:rFonts w:hint="eastAsia"/>
          <w:lang w:val="en-GB"/>
        </w:rPr>
        <w:t>。</w:t>
      </w:r>
      <w:r w:rsidR="00347380">
        <w:rPr>
          <w:rFonts w:hint="eastAsia"/>
          <w:lang w:val="en-GB"/>
        </w:rPr>
        <w:t>F</w:t>
      </w:r>
      <w:r w:rsidR="00347380">
        <w:rPr>
          <w:lang w:val="en-GB"/>
        </w:rPr>
        <w:t>PGA</w:t>
      </w:r>
      <w:r w:rsidR="00347380">
        <w:rPr>
          <w:rFonts w:hint="eastAsia"/>
          <w:lang w:val="en-GB"/>
        </w:rPr>
        <w:t>外接</w:t>
      </w:r>
      <w:r w:rsidR="00AE32F3">
        <w:rPr>
          <w:rFonts w:hint="eastAsia"/>
          <w:lang w:val="en-GB"/>
        </w:rPr>
        <w:t>一个时钟频率为</w:t>
      </w:r>
      <w:r w:rsidR="00AE32F3">
        <w:rPr>
          <w:rFonts w:hint="eastAsia"/>
          <w:lang w:val="en-GB"/>
        </w:rPr>
        <w:t>8</w:t>
      </w:r>
      <w:r w:rsidR="00AE32F3">
        <w:rPr>
          <w:lang w:val="en-GB"/>
        </w:rPr>
        <w:t>00M</w:t>
      </w:r>
      <w:r w:rsidR="004516EE">
        <w:rPr>
          <w:rFonts w:hint="eastAsia"/>
          <w:lang w:val="en-GB"/>
        </w:rPr>
        <w:t>带宽为</w:t>
      </w:r>
      <w:r w:rsidR="004516EE">
        <w:rPr>
          <w:rFonts w:hint="eastAsia"/>
          <w:lang w:val="en-GB"/>
        </w:rPr>
        <w:t>6</w:t>
      </w:r>
      <w:r w:rsidR="004516EE">
        <w:rPr>
          <w:lang w:val="en-GB"/>
        </w:rPr>
        <w:t>4</w:t>
      </w:r>
      <w:r w:rsidR="004516EE">
        <w:rPr>
          <w:rFonts w:hint="eastAsia"/>
          <w:lang w:val="en-GB"/>
        </w:rPr>
        <w:t>位</w:t>
      </w:r>
      <w:r w:rsidR="00AE32F3">
        <w:rPr>
          <w:rFonts w:hint="eastAsia"/>
          <w:lang w:val="en-GB"/>
        </w:rPr>
        <w:t>的</w:t>
      </w:r>
      <w:r w:rsidR="00AE32F3">
        <w:rPr>
          <w:rFonts w:hint="eastAsia"/>
          <w:lang w:val="en-GB"/>
        </w:rPr>
        <w:t>D</w:t>
      </w:r>
      <w:r w:rsidR="00AE32F3">
        <w:rPr>
          <w:lang w:val="en-GB"/>
        </w:rPr>
        <w:t>DR3</w:t>
      </w:r>
      <w:r w:rsidR="0047752A">
        <w:rPr>
          <w:rFonts w:hint="eastAsia"/>
          <w:lang w:val="en-GB"/>
        </w:rPr>
        <w:t>，此外该平台上还有一个型号为</w:t>
      </w:r>
      <w:r w:rsidR="0047752A">
        <w:rPr>
          <w:rFonts w:hint="eastAsia"/>
          <w:lang w:val="en-GB"/>
        </w:rPr>
        <w:t>Cortex-</w:t>
      </w:r>
      <w:r w:rsidR="0047752A">
        <w:rPr>
          <w:lang w:val="en-GB"/>
        </w:rPr>
        <w:t>A9</w:t>
      </w:r>
      <w:r w:rsidR="0047752A">
        <w:rPr>
          <w:rFonts w:hint="eastAsia"/>
          <w:lang w:val="en-GB"/>
        </w:rPr>
        <w:t>的</w:t>
      </w:r>
      <w:r w:rsidR="0047752A">
        <w:rPr>
          <w:rFonts w:hint="eastAsia"/>
          <w:lang w:val="en-GB"/>
        </w:rPr>
        <w:t>A</w:t>
      </w:r>
      <w:r w:rsidR="0047752A">
        <w:rPr>
          <w:lang w:val="en-GB"/>
        </w:rPr>
        <w:t>RM</w:t>
      </w:r>
      <w:r w:rsidR="0047752A">
        <w:rPr>
          <w:rFonts w:hint="eastAsia"/>
          <w:lang w:val="en-GB"/>
        </w:rPr>
        <w:t>芯片以进行数据的控制。</w:t>
      </w:r>
      <w:r w:rsidR="00A800BA">
        <w:rPr>
          <w:rFonts w:hint="eastAsia"/>
          <w:lang w:val="en-GB"/>
        </w:rPr>
        <w:t>因为</w:t>
      </w:r>
      <w:r w:rsidR="0057739D">
        <w:rPr>
          <w:rFonts w:hint="eastAsia"/>
          <w:lang w:val="en-GB"/>
        </w:rPr>
        <w:t>该</w:t>
      </w:r>
      <w:r w:rsidR="0057739D">
        <w:rPr>
          <w:rFonts w:hint="eastAsia"/>
          <w:lang w:val="en-GB"/>
        </w:rPr>
        <w:t>F</w:t>
      </w:r>
      <w:r w:rsidR="0057739D">
        <w:rPr>
          <w:lang w:val="en-GB"/>
        </w:rPr>
        <w:t>PGA</w:t>
      </w:r>
      <w:r w:rsidR="0057739D">
        <w:rPr>
          <w:rFonts w:hint="eastAsia"/>
          <w:lang w:val="en-GB"/>
        </w:rPr>
        <w:t>芯片内含有</w:t>
      </w:r>
      <w:r w:rsidR="0057739D">
        <w:rPr>
          <w:rFonts w:hint="eastAsia"/>
          <w:lang w:val="en-GB"/>
        </w:rPr>
        <w:t>9</w:t>
      </w:r>
      <w:r w:rsidR="0057739D">
        <w:rPr>
          <w:lang w:val="en-GB"/>
        </w:rPr>
        <w:t>00</w:t>
      </w:r>
      <w:r w:rsidR="00A800BA">
        <w:rPr>
          <w:rFonts w:hint="eastAsia"/>
          <w:lang w:val="en-GB"/>
        </w:rPr>
        <w:t>个乘法器，所以</w:t>
      </w:r>
      <w:r w:rsidR="0057739D">
        <w:rPr>
          <w:rFonts w:hint="eastAsia"/>
          <w:lang w:val="en-GB"/>
        </w:rPr>
        <w:t>将</w:t>
      </w:r>
      <w:r w:rsidR="0057739D" w:rsidRPr="007149A0">
        <w:rPr>
          <w:position w:val="-14"/>
        </w:rPr>
        <w:object w:dxaOrig="859" w:dyaOrig="380">
          <v:shape id="_x0000_i1239" type="#_x0000_t75" style="width:42.55pt;height:18.8pt" o:ole="">
            <v:imagedata r:id="rId447" o:title=""/>
          </v:shape>
          <o:OLEObject Type="Embed" ProgID="Equation.DSMT4" ShapeID="_x0000_i1239" DrawAspect="Content" ObjectID="_1609098022" r:id="rId461"/>
        </w:object>
      </w:r>
      <w:r w:rsidR="0057739D">
        <w:rPr>
          <w:rFonts w:hint="eastAsia"/>
        </w:rPr>
        <w:t>设置为</w:t>
      </w:r>
      <w:r w:rsidR="0057739D">
        <w:rPr>
          <w:rFonts w:hint="eastAsia"/>
        </w:rPr>
        <w:t>2</w:t>
      </w:r>
      <w:r w:rsidR="0057739D">
        <w:rPr>
          <w:rFonts w:hint="eastAsia"/>
        </w:rPr>
        <w:t>，</w:t>
      </w:r>
      <w:r w:rsidR="0057739D" w:rsidRPr="007149A0">
        <w:rPr>
          <w:position w:val="-14"/>
        </w:rPr>
        <w:object w:dxaOrig="980" w:dyaOrig="380">
          <v:shape id="_x0000_i1240" type="#_x0000_t75" style="width:48.85pt;height:18.8pt" o:ole="">
            <v:imagedata r:id="rId449" o:title=""/>
          </v:shape>
          <o:OLEObject Type="Embed" ProgID="Equation.DSMT4" ShapeID="_x0000_i1240" DrawAspect="Content" ObjectID="_1609098023" r:id="rId462"/>
        </w:object>
      </w:r>
      <w:r w:rsidR="0057739D">
        <w:rPr>
          <w:rFonts w:hint="eastAsia"/>
        </w:rPr>
        <w:t>值设置为</w:t>
      </w:r>
      <w:r w:rsidR="0057739D">
        <w:rPr>
          <w:rFonts w:hint="eastAsia"/>
        </w:rPr>
        <w:t>3</w:t>
      </w:r>
      <w:r w:rsidR="0057739D">
        <w:t>2</w:t>
      </w:r>
      <w:r w:rsidR="0057739D">
        <w:rPr>
          <w:rFonts w:hint="eastAsia"/>
        </w:rPr>
        <w:t>，</w:t>
      </w:r>
      <w:r w:rsidR="00956050">
        <w:rPr>
          <w:rFonts w:hint="eastAsia"/>
        </w:rPr>
        <w:t>由于卷积单元内并行度为</w:t>
      </w:r>
      <w:r w:rsidR="00956050">
        <w:rPr>
          <w:rFonts w:hint="eastAsia"/>
        </w:rPr>
        <w:t>9</w:t>
      </w:r>
      <w:r w:rsidR="00956050">
        <w:rPr>
          <w:rFonts w:hint="eastAsia"/>
        </w:rPr>
        <w:t>，所以</w:t>
      </w:r>
      <w:r w:rsidR="0057739D">
        <w:rPr>
          <w:rFonts w:hint="eastAsia"/>
        </w:rPr>
        <w:t>此时可以达到的并行倍数为：</w:t>
      </w:r>
    </w:p>
    <w:p w:rsidR="000620A1" w:rsidRPr="00722556" w:rsidRDefault="000620A1" w:rsidP="000D175E">
      <w:pPr>
        <w:tabs>
          <w:tab w:val="left" w:pos="3261"/>
          <w:tab w:val="left" w:pos="5103"/>
        </w:tabs>
        <w:wordWrap w:val="0"/>
        <w:spacing w:line="360" w:lineRule="auto"/>
        <w:jc w:val="right"/>
        <w:rPr>
          <w:lang w:val="en-GB"/>
        </w:rPr>
      </w:pPr>
      <w:r w:rsidRPr="000620A1">
        <w:rPr>
          <w:position w:val="-14"/>
        </w:rPr>
        <w:object w:dxaOrig="4060" w:dyaOrig="380">
          <v:shape id="_x0000_i1241" type="#_x0000_t75" style="width:202.85pt;height:18.8pt" o:ole="">
            <v:imagedata r:id="rId463" o:title=""/>
          </v:shape>
          <o:OLEObject Type="Embed" ProgID="Equation.DSMT4" ShapeID="_x0000_i1241" DrawAspect="Content" ObjectID="_1609098024" r:id="rId464"/>
        </w:object>
      </w:r>
      <w:r w:rsidR="00EE3F7B">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6</w:t>
      </w:r>
      <w:r w:rsidR="00EE3F7B" w:rsidRPr="00CD40F5">
        <w:rPr>
          <w:rFonts w:ascii="Times New Roman" w:hAnsi="Times New Roman" w:cs="Times New Roman" w:hint="eastAsia"/>
          <w:sz w:val="24"/>
          <w:szCs w:val="24"/>
        </w:rPr>
        <w:t>）</w:t>
      </w:r>
    </w:p>
    <w:p w:rsidR="004516EE" w:rsidRDefault="004516EE" w:rsidP="004525C5">
      <w:pPr>
        <w:pStyle w:val="a9"/>
        <w:rPr>
          <w:lang w:val="en-GB"/>
        </w:rPr>
      </w:pPr>
      <w:r>
        <w:rPr>
          <w:rFonts w:hint="eastAsia"/>
        </w:rPr>
        <w:t>而由于</w:t>
      </w:r>
      <w:r>
        <w:rPr>
          <w:rFonts w:hint="eastAsia"/>
        </w:rPr>
        <w:t>D</w:t>
      </w:r>
      <w:r>
        <w:t>DR</w:t>
      </w:r>
      <w:r>
        <w:rPr>
          <w:rFonts w:hint="eastAsia"/>
        </w:rPr>
        <w:t>在时钟上下升沿都工作，对于</w:t>
      </w:r>
      <w:r>
        <w:rPr>
          <w:rFonts w:hint="eastAsia"/>
          <w:lang w:val="en-GB"/>
        </w:rPr>
        <w:t>时钟频率为</w:t>
      </w:r>
      <w:r>
        <w:rPr>
          <w:rFonts w:hint="eastAsia"/>
          <w:lang w:val="en-GB"/>
        </w:rPr>
        <w:t>8</w:t>
      </w:r>
      <w:r>
        <w:rPr>
          <w:lang w:val="en-GB"/>
        </w:rPr>
        <w:t>00M</w:t>
      </w:r>
      <w:r>
        <w:rPr>
          <w:rFonts w:hint="eastAsia"/>
          <w:lang w:val="en-GB"/>
        </w:rPr>
        <w:t>带宽为</w:t>
      </w:r>
      <w:r>
        <w:rPr>
          <w:rFonts w:hint="eastAsia"/>
          <w:lang w:val="en-GB"/>
        </w:rPr>
        <w:t>6</w:t>
      </w:r>
      <w:r>
        <w:rPr>
          <w:lang w:val="en-GB"/>
        </w:rPr>
        <w:t>4</w:t>
      </w:r>
      <w:r>
        <w:rPr>
          <w:rFonts w:hint="eastAsia"/>
          <w:lang w:val="en-GB"/>
        </w:rPr>
        <w:t>位的</w:t>
      </w:r>
      <w:r>
        <w:rPr>
          <w:rFonts w:hint="eastAsia"/>
          <w:lang w:val="en-GB"/>
        </w:rPr>
        <w:t>D</w:t>
      </w:r>
      <w:r>
        <w:rPr>
          <w:lang w:val="en-GB"/>
        </w:rPr>
        <w:t>DR3</w:t>
      </w:r>
      <w:r>
        <w:rPr>
          <w:rFonts w:hint="eastAsia"/>
          <w:lang w:val="en-GB"/>
        </w:rPr>
        <w:t>，在</w:t>
      </w:r>
      <w:r>
        <w:rPr>
          <w:rFonts w:hint="eastAsia"/>
          <w:lang w:val="en-GB"/>
        </w:rPr>
        <w:t>1</w:t>
      </w:r>
      <w:r>
        <w:rPr>
          <w:lang w:val="en-GB"/>
        </w:rPr>
        <w:t>00M</w:t>
      </w:r>
      <w:r>
        <w:rPr>
          <w:rFonts w:hint="eastAsia"/>
          <w:lang w:val="en-GB"/>
        </w:rPr>
        <w:t>的</w:t>
      </w:r>
      <w:r>
        <w:rPr>
          <w:rFonts w:hint="eastAsia"/>
          <w:lang w:val="en-GB"/>
        </w:rPr>
        <w:t>F</w:t>
      </w:r>
      <w:r>
        <w:rPr>
          <w:lang w:val="en-GB"/>
        </w:rPr>
        <w:t>PGA</w:t>
      </w:r>
      <w:r>
        <w:rPr>
          <w:rFonts w:hint="eastAsia"/>
          <w:lang w:val="en-GB"/>
        </w:rPr>
        <w:t>工作时钟的条件下，</w:t>
      </w:r>
      <w:r w:rsidR="00183736" w:rsidRPr="007149A0">
        <w:rPr>
          <w:position w:val="-14"/>
          <w:lang w:val="en-GB"/>
        </w:rPr>
        <w:object w:dxaOrig="580" w:dyaOrig="380">
          <v:shape id="_x0000_i1242" type="#_x0000_t75" style="width:29.45pt;height:18.8pt" o:ole="">
            <v:imagedata r:id="rId451" o:title=""/>
          </v:shape>
          <o:OLEObject Type="Embed" ProgID="Equation.DSMT4" ShapeID="_x0000_i1242" DrawAspect="Content" ObjectID="_1609098025" r:id="rId465"/>
        </w:object>
      </w:r>
      <w:r>
        <w:rPr>
          <w:rFonts w:hint="eastAsia"/>
          <w:lang w:val="en-GB"/>
        </w:rPr>
        <w:t>可以</w:t>
      </w:r>
      <w:r w:rsidR="00183736">
        <w:rPr>
          <w:rFonts w:hint="eastAsia"/>
          <w:lang w:val="en-GB"/>
        </w:rPr>
        <w:t>设置的最大值为：</w:t>
      </w:r>
    </w:p>
    <w:p w:rsidR="00722556" w:rsidRDefault="00722556" w:rsidP="000D175E">
      <w:pPr>
        <w:tabs>
          <w:tab w:val="left" w:pos="3261"/>
          <w:tab w:val="left" w:pos="5103"/>
        </w:tabs>
        <w:wordWrap w:val="0"/>
        <w:spacing w:line="360" w:lineRule="auto"/>
        <w:jc w:val="right"/>
        <w:rPr>
          <w:lang w:val="en-GB"/>
        </w:rPr>
      </w:pPr>
      <w:r w:rsidRPr="00722556">
        <w:rPr>
          <w:position w:val="-30"/>
          <w:lang w:val="en-GB"/>
        </w:rPr>
        <w:object w:dxaOrig="5319" w:dyaOrig="680">
          <v:shape id="_x0000_i1243" type="#_x0000_t75" style="width:266.1pt;height:33.8pt" o:ole="">
            <v:imagedata r:id="rId466" o:title=""/>
          </v:shape>
          <o:OLEObject Type="Embed" ProgID="Equation.DSMT4" ShapeID="_x0000_i1243" DrawAspect="Content" ObjectID="_1609098026" r:id="rId467"/>
        </w:object>
      </w:r>
      <w:r w:rsidR="00EE3F7B">
        <w:rPr>
          <w:lang w:val="en-GB"/>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7</w:t>
      </w:r>
      <w:r w:rsidR="00EE3F7B" w:rsidRPr="00CD40F5">
        <w:rPr>
          <w:rFonts w:ascii="Times New Roman" w:hAnsi="Times New Roman" w:cs="Times New Roman" w:hint="eastAsia"/>
          <w:sz w:val="24"/>
          <w:szCs w:val="24"/>
        </w:rPr>
        <w:t>）</w:t>
      </w:r>
    </w:p>
    <w:p w:rsidR="005A44DF" w:rsidRDefault="00BA6FD5" w:rsidP="004525C5">
      <w:pPr>
        <w:pStyle w:val="a9"/>
        <w:rPr>
          <w:lang w:val="en-GB"/>
        </w:rPr>
      </w:pPr>
      <w:r>
        <w:rPr>
          <w:rFonts w:hint="eastAsia"/>
          <w:lang w:val="en-GB"/>
        </w:rPr>
        <w:t>到此，加速方案已经确定</w:t>
      </w:r>
      <w:r w:rsidR="007B115F">
        <w:rPr>
          <w:rFonts w:hint="eastAsia"/>
          <w:lang w:val="en-GB"/>
        </w:rPr>
        <w:t>：</w:t>
      </w:r>
      <w:r w:rsidRPr="007149A0">
        <w:rPr>
          <w:position w:val="-14"/>
        </w:rPr>
        <w:object w:dxaOrig="859" w:dyaOrig="380">
          <v:shape id="_x0000_i1244" type="#_x0000_t75" style="width:42.55pt;height:18.8pt" o:ole="">
            <v:imagedata r:id="rId447" o:title=""/>
          </v:shape>
          <o:OLEObject Type="Embed" ProgID="Equation.DSMT4" ShapeID="_x0000_i1244" DrawAspect="Content" ObjectID="_1609098027" r:id="rId468"/>
        </w:object>
      </w:r>
      <w:r>
        <w:rPr>
          <w:rFonts w:hint="eastAsia"/>
        </w:rPr>
        <w:t>为</w:t>
      </w:r>
      <w:r>
        <w:rPr>
          <w:rFonts w:hint="eastAsia"/>
        </w:rPr>
        <w:t>2</w:t>
      </w:r>
      <w:r>
        <w:rPr>
          <w:rFonts w:hint="eastAsia"/>
        </w:rPr>
        <w:t>，</w:t>
      </w:r>
      <w:r w:rsidRPr="007149A0">
        <w:rPr>
          <w:position w:val="-14"/>
        </w:rPr>
        <w:object w:dxaOrig="980" w:dyaOrig="380">
          <v:shape id="_x0000_i1245" type="#_x0000_t75" style="width:48.85pt;height:18.8pt" o:ole="">
            <v:imagedata r:id="rId449" o:title=""/>
          </v:shape>
          <o:OLEObject Type="Embed" ProgID="Equation.DSMT4" ShapeID="_x0000_i1245" DrawAspect="Content" ObjectID="_1609098028" r:id="rId469"/>
        </w:object>
      </w:r>
      <w:r>
        <w:rPr>
          <w:rFonts w:hint="eastAsia"/>
        </w:rPr>
        <w:t>为</w:t>
      </w:r>
      <w:r>
        <w:rPr>
          <w:rFonts w:hint="eastAsia"/>
        </w:rPr>
        <w:t>32</w:t>
      </w:r>
      <w:r>
        <w:rPr>
          <w:rFonts w:hint="eastAsia"/>
        </w:rPr>
        <w:t>，</w:t>
      </w:r>
      <w:r w:rsidRPr="007149A0">
        <w:rPr>
          <w:position w:val="-14"/>
          <w:lang w:val="en-GB"/>
        </w:rPr>
        <w:object w:dxaOrig="580" w:dyaOrig="380">
          <v:shape id="_x0000_i1246" type="#_x0000_t75" style="width:29.45pt;height:18.8pt" o:ole="">
            <v:imagedata r:id="rId451" o:title=""/>
          </v:shape>
          <o:OLEObject Type="Embed" ProgID="Equation.DSMT4" ShapeID="_x0000_i1246" DrawAspect="Content" ObjectID="_1609098029" r:id="rId470"/>
        </w:object>
      </w:r>
      <w:r>
        <w:rPr>
          <w:rFonts w:hint="eastAsia"/>
          <w:lang w:val="en-GB"/>
        </w:rPr>
        <w:t>为</w:t>
      </w:r>
      <w:r>
        <w:rPr>
          <w:rFonts w:hint="eastAsia"/>
          <w:lang w:val="en-GB"/>
        </w:rPr>
        <w:t>32</w:t>
      </w:r>
      <w:r>
        <w:rPr>
          <w:rFonts w:hint="eastAsia"/>
          <w:lang w:val="en-GB"/>
        </w:rPr>
        <w:t>。</w:t>
      </w:r>
      <w:r w:rsidR="009D4004">
        <w:rPr>
          <w:rFonts w:hint="eastAsia"/>
          <w:lang w:val="en-GB"/>
        </w:rPr>
        <w:t>在加速方案确定完全之后，就可以</w:t>
      </w:r>
      <w:r w:rsidR="00C106D0">
        <w:rPr>
          <w:rFonts w:hint="eastAsia"/>
          <w:lang w:val="en-GB"/>
        </w:rPr>
        <w:t>根据参数</w:t>
      </w:r>
      <w:r w:rsidR="009D4004">
        <w:rPr>
          <w:rFonts w:hint="eastAsia"/>
          <w:lang w:val="en-GB"/>
        </w:rPr>
        <w:t>对</w:t>
      </w:r>
      <w:r w:rsidR="009D4004">
        <w:rPr>
          <w:rFonts w:hint="eastAsia"/>
          <w:lang w:val="en-GB"/>
        </w:rPr>
        <w:t>TTA</w:t>
      </w:r>
      <w:r w:rsidR="009D4004">
        <w:rPr>
          <w:rFonts w:hint="eastAsia"/>
          <w:lang w:val="en-GB"/>
        </w:rPr>
        <w:t>处理器架构进行修改。首先是使用</w:t>
      </w:r>
      <w:r w:rsidR="009D4004">
        <w:rPr>
          <w:rFonts w:hint="eastAsia"/>
          <w:lang w:val="en-GB"/>
        </w:rPr>
        <w:t>OSED</w:t>
      </w:r>
      <w:r w:rsidR="009D4004">
        <w:rPr>
          <w:rFonts w:hint="eastAsia"/>
          <w:lang w:val="en-GB"/>
        </w:rPr>
        <w:t>工具对操作的输入输出接口</w:t>
      </w:r>
      <w:r w:rsidR="0031341D">
        <w:rPr>
          <w:rFonts w:hint="eastAsia"/>
          <w:lang w:val="en-GB"/>
        </w:rPr>
        <w:t>数量</w:t>
      </w:r>
      <w:r w:rsidR="009D4004">
        <w:rPr>
          <w:rFonts w:hint="eastAsia"/>
          <w:lang w:val="en-GB"/>
        </w:rPr>
        <w:t>进行设置，具体接口数量在第四章中已经说明；其次是在</w:t>
      </w:r>
      <w:r w:rsidR="009D4004">
        <w:rPr>
          <w:rFonts w:hint="eastAsia"/>
          <w:lang w:val="en-GB"/>
        </w:rPr>
        <w:t>adf</w:t>
      </w:r>
      <w:r w:rsidR="009D4004">
        <w:rPr>
          <w:rFonts w:hint="eastAsia"/>
          <w:lang w:val="en-GB"/>
        </w:rPr>
        <w:t>文件中，对功能单元的接口数量进行修改；再者在软件代码</w:t>
      </w:r>
      <w:r w:rsidR="009D5472">
        <w:rPr>
          <w:rFonts w:hint="eastAsia"/>
          <w:lang w:val="en-GB"/>
        </w:rPr>
        <w:t>config</w:t>
      </w:r>
      <w:r w:rsidR="009D5472">
        <w:rPr>
          <w:rFonts w:hint="eastAsia"/>
          <w:lang w:val="en-GB"/>
        </w:rPr>
        <w:t>文件</w:t>
      </w:r>
      <w:r w:rsidR="009D4004">
        <w:rPr>
          <w:rFonts w:hint="eastAsia"/>
          <w:lang w:val="en-GB"/>
        </w:rPr>
        <w:t>中，对参数进行修改；最后是在功能单元所对应的</w:t>
      </w:r>
      <w:r w:rsidR="009D4004">
        <w:rPr>
          <w:rFonts w:hint="eastAsia"/>
          <w:lang w:val="en-GB"/>
        </w:rPr>
        <w:t>HDL</w:t>
      </w:r>
      <w:r w:rsidR="009D4004">
        <w:rPr>
          <w:rFonts w:hint="eastAsia"/>
          <w:lang w:val="en-GB"/>
        </w:rPr>
        <w:t>代码中，修改预留参数。</w:t>
      </w:r>
      <w:r w:rsidR="00E73510">
        <w:rPr>
          <w:rFonts w:hint="eastAsia"/>
          <w:lang w:val="en-GB"/>
        </w:rPr>
        <w:t>在参数修改完之后，就可以使用已确定</w:t>
      </w:r>
      <w:r w:rsidR="00783638">
        <w:rPr>
          <w:rFonts w:hint="eastAsia"/>
          <w:lang w:val="en-GB"/>
        </w:rPr>
        <w:t>架构</w:t>
      </w:r>
      <w:r w:rsidR="00E73510">
        <w:rPr>
          <w:rFonts w:hint="eastAsia"/>
          <w:lang w:val="en-GB"/>
        </w:rPr>
        <w:t>的</w:t>
      </w:r>
      <w:r w:rsidR="00E73510">
        <w:rPr>
          <w:rFonts w:hint="eastAsia"/>
          <w:lang w:val="en-GB"/>
        </w:rPr>
        <w:t>T</w:t>
      </w:r>
      <w:r w:rsidR="00E73510">
        <w:rPr>
          <w:lang w:val="en-GB"/>
        </w:rPr>
        <w:t>TA</w:t>
      </w:r>
      <w:r w:rsidR="00E73510">
        <w:rPr>
          <w:rFonts w:hint="eastAsia"/>
          <w:lang w:val="en-GB"/>
        </w:rPr>
        <w:t>处理器对</w:t>
      </w:r>
      <w:r w:rsidR="00783638">
        <w:rPr>
          <w:rFonts w:hint="eastAsia"/>
          <w:lang w:val="en-GB"/>
        </w:rPr>
        <w:t>任意</w:t>
      </w:r>
      <w:r w:rsidR="00E73510">
        <w:rPr>
          <w:rFonts w:hint="eastAsia"/>
          <w:lang w:val="en-GB"/>
        </w:rPr>
        <w:t>卷积神经网络进行加速。图</w:t>
      </w:r>
      <w:r w:rsidR="00EE3F7B">
        <w:rPr>
          <w:lang w:val="en-GB"/>
        </w:rPr>
        <w:t>5</w:t>
      </w:r>
      <w:r w:rsidR="00EE3F7B">
        <w:rPr>
          <w:rFonts w:hint="eastAsia"/>
          <w:lang w:val="en-GB"/>
        </w:rPr>
        <w:t>-</w:t>
      </w:r>
      <w:r w:rsidR="00EE3F7B">
        <w:rPr>
          <w:lang w:val="en-GB"/>
        </w:rPr>
        <w:t>10</w:t>
      </w:r>
      <w:r w:rsidR="00E73510">
        <w:rPr>
          <w:rFonts w:hint="eastAsia"/>
          <w:lang w:val="en-GB"/>
        </w:rPr>
        <w:t>为加速</w:t>
      </w:r>
      <w:r w:rsidR="00E73510">
        <w:rPr>
          <w:rFonts w:hint="eastAsia"/>
          <w:lang w:val="en-GB"/>
        </w:rPr>
        <w:t>Alex</w:t>
      </w:r>
      <w:r w:rsidR="00E73510">
        <w:rPr>
          <w:lang w:val="en-GB"/>
        </w:rPr>
        <w:t>N</w:t>
      </w:r>
      <w:r w:rsidR="00E73510">
        <w:rPr>
          <w:rFonts w:hint="eastAsia"/>
          <w:lang w:val="en-GB"/>
        </w:rPr>
        <w:t>et</w:t>
      </w:r>
      <w:r w:rsidR="008B40F2">
        <w:rPr>
          <w:rFonts w:hint="eastAsia"/>
          <w:lang w:val="en-GB"/>
        </w:rPr>
        <w:t>网络</w:t>
      </w:r>
      <w:r w:rsidR="00E73510">
        <w:rPr>
          <w:rFonts w:hint="eastAsia"/>
          <w:lang w:val="en-GB"/>
        </w:rPr>
        <w:t>的主函数代码。</w:t>
      </w:r>
    </w:p>
    <w:p w:rsidR="00776788" w:rsidRDefault="000312E1" w:rsidP="00AC7C16">
      <w:pPr>
        <w:pStyle w:val="a9"/>
        <w:spacing w:line="240" w:lineRule="auto"/>
        <w:ind w:firstLineChars="0" w:firstLine="0"/>
        <w:rPr>
          <w:lang w:val="en-GB"/>
        </w:rPr>
      </w:pPr>
      <w:r w:rsidRPr="000312E1">
        <w:drawing>
          <wp:inline distT="0" distB="0" distL="0" distR="0" wp14:anchorId="3708C4F5" wp14:editId="6678C391">
            <wp:extent cx="5274310" cy="2872923"/>
            <wp:effectExtent l="0" t="0" r="2540" b="3810"/>
            <wp:docPr id="37" name="图片 37" descr="F:\论文图片\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论文图片\code.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5274310" cy="2872923"/>
                    </a:xfrm>
                    <a:prstGeom prst="rect">
                      <a:avLst/>
                    </a:prstGeom>
                    <a:noFill/>
                    <a:ln>
                      <a:noFill/>
                    </a:ln>
                  </pic:spPr>
                </pic:pic>
              </a:graphicData>
            </a:graphic>
          </wp:inline>
        </w:drawing>
      </w:r>
    </w:p>
    <w:p w:rsidR="005A44DF" w:rsidRPr="00776788" w:rsidRDefault="00776788" w:rsidP="00776788">
      <w:pPr>
        <w:pStyle w:val="af5"/>
        <w:rPr>
          <w:rFonts w:cs="Times New Roman"/>
        </w:rPr>
      </w:pPr>
      <w:r w:rsidRPr="001E5E8B">
        <w:rPr>
          <w:rFonts w:cs="Times New Roman"/>
        </w:rPr>
        <w:t>图</w:t>
      </w:r>
      <w:r>
        <w:rPr>
          <w:rFonts w:cs="Times New Roman"/>
        </w:rPr>
        <w:t>5-1</w:t>
      </w:r>
      <w:r w:rsidR="00EE3F7B">
        <w:rPr>
          <w:rFonts w:cs="Times New Roman"/>
        </w:rPr>
        <w:t>0</w:t>
      </w:r>
      <w:r w:rsidRPr="001E5E8B">
        <w:rPr>
          <w:rFonts w:cs="Times New Roman"/>
        </w:rPr>
        <w:t xml:space="preserve"> </w:t>
      </w:r>
      <w:r>
        <w:rPr>
          <w:rFonts w:cs="Times New Roman"/>
        </w:rPr>
        <w:t>TTA</w:t>
      </w:r>
      <w:r>
        <w:rPr>
          <w:rFonts w:cs="Times New Roman" w:hint="eastAsia"/>
        </w:rPr>
        <w:t>处理器</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网络加速</w:t>
      </w:r>
      <w:r w:rsidR="00B64B82">
        <w:rPr>
          <w:rFonts w:cs="Times New Roman" w:hint="eastAsia"/>
        </w:rPr>
        <w:t>软件</w:t>
      </w:r>
      <w:r>
        <w:rPr>
          <w:rFonts w:cs="Times New Roman" w:hint="eastAsia"/>
        </w:rPr>
        <w:t>代码</w:t>
      </w:r>
    </w:p>
    <w:p w:rsidR="00915B83" w:rsidRDefault="009C66E9" w:rsidP="004525C5">
      <w:pPr>
        <w:pStyle w:val="a9"/>
        <w:rPr>
          <w:lang w:val="en-GB"/>
        </w:rPr>
      </w:pPr>
      <w:r>
        <w:rPr>
          <w:rFonts w:hint="eastAsia"/>
          <w:lang w:val="en-GB"/>
        </w:rPr>
        <w:lastRenderedPageBreak/>
        <w:t>而相比之下，基于</w:t>
      </w:r>
      <w:r>
        <w:rPr>
          <w:lang w:val="en-GB"/>
        </w:rPr>
        <w:t>FPGA</w:t>
      </w:r>
      <w:r>
        <w:rPr>
          <w:rFonts w:hint="eastAsia"/>
          <w:lang w:val="en-GB"/>
        </w:rPr>
        <w:t>平台的</w:t>
      </w:r>
      <w:r>
        <w:rPr>
          <w:rFonts w:hint="eastAsia"/>
          <w:lang w:val="en-GB"/>
        </w:rPr>
        <w:t>A</w:t>
      </w:r>
      <w:r>
        <w:rPr>
          <w:lang w:val="en-GB"/>
        </w:rPr>
        <w:t>SIC</w:t>
      </w:r>
      <w:r>
        <w:rPr>
          <w:rFonts w:hint="eastAsia"/>
          <w:lang w:val="en-GB"/>
        </w:rPr>
        <w:t>设计方式则需要更大的开发成本。</w:t>
      </w:r>
      <w:r w:rsidR="004B151D">
        <w:rPr>
          <w:rFonts w:hint="eastAsia"/>
          <w:lang w:val="en-GB"/>
        </w:rPr>
        <w:t>图</w:t>
      </w:r>
      <w:r w:rsidR="00EE3F7B">
        <w:rPr>
          <w:lang w:val="en-GB"/>
        </w:rPr>
        <w:t>5</w:t>
      </w:r>
      <w:r w:rsidR="00EE3F7B">
        <w:rPr>
          <w:rFonts w:hint="eastAsia"/>
          <w:lang w:val="en-GB"/>
        </w:rPr>
        <w:t>-</w:t>
      </w:r>
      <w:r w:rsidR="00EE3F7B">
        <w:rPr>
          <w:lang w:val="en-GB"/>
        </w:rPr>
        <w:t>11</w:t>
      </w:r>
      <w:r w:rsidR="004B151D">
        <w:rPr>
          <w:rFonts w:hint="eastAsia"/>
          <w:lang w:val="en-GB"/>
        </w:rPr>
        <w:t>为</w:t>
      </w:r>
      <w:r w:rsidR="004B151D">
        <w:rPr>
          <w:rFonts w:hint="eastAsia"/>
          <w:lang w:val="en-GB"/>
        </w:rPr>
        <w:t>Alex</w:t>
      </w:r>
      <w:r w:rsidR="004B151D">
        <w:rPr>
          <w:lang w:val="en-GB"/>
        </w:rPr>
        <w:t>N</w:t>
      </w:r>
      <w:r w:rsidR="004B151D">
        <w:rPr>
          <w:rFonts w:hint="eastAsia"/>
          <w:lang w:val="en-GB"/>
        </w:rPr>
        <w:t>et</w:t>
      </w:r>
      <w:r w:rsidR="00477401">
        <w:rPr>
          <w:rFonts w:hint="eastAsia"/>
          <w:lang w:val="en-GB"/>
        </w:rPr>
        <w:t>网络</w:t>
      </w:r>
      <w:r w:rsidR="004B151D">
        <w:rPr>
          <w:rFonts w:hint="eastAsia"/>
          <w:lang w:val="en-GB"/>
        </w:rPr>
        <w:t>的</w:t>
      </w:r>
      <w:r w:rsidR="004B151D">
        <w:rPr>
          <w:rFonts w:hint="eastAsia"/>
          <w:lang w:val="en-GB"/>
        </w:rPr>
        <w:t>A</w:t>
      </w:r>
      <w:r w:rsidR="004B151D">
        <w:rPr>
          <w:lang w:val="en-GB"/>
        </w:rPr>
        <w:t>SIC</w:t>
      </w:r>
      <w:r w:rsidR="00051FC8">
        <w:rPr>
          <w:rFonts w:hint="eastAsia"/>
          <w:lang w:val="en-GB"/>
        </w:rPr>
        <w:t>设计</w:t>
      </w:r>
      <w:r w:rsidR="004B151D">
        <w:rPr>
          <w:rFonts w:hint="eastAsia"/>
          <w:lang w:val="en-GB"/>
        </w:rPr>
        <w:t>方式开发工程，</w:t>
      </w:r>
      <w:r w:rsidR="004D7435">
        <w:rPr>
          <w:rFonts w:hint="eastAsia"/>
          <w:lang w:val="en-GB"/>
        </w:rPr>
        <w:t>其中共有</w:t>
      </w:r>
      <w:r w:rsidR="004D7435">
        <w:rPr>
          <w:rFonts w:hint="eastAsia"/>
          <w:lang w:val="en-GB"/>
        </w:rPr>
        <w:t>1</w:t>
      </w:r>
      <w:r w:rsidR="00534438">
        <w:rPr>
          <w:lang w:val="en-GB"/>
        </w:rPr>
        <w:t>8</w:t>
      </w:r>
      <w:r w:rsidR="004D7435">
        <w:rPr>
          <w:lang w:val="en-GB"/>
        </w:rPr>
        <w:t>000</w:t>
      </w:r>
      <w:r w:rsidR="004D7435">
        <w:rPr>
          <w:rFonts w:hint="eastAsia"/>
          <w:lang w:val="en-GB"/>
        </w:rPr>
        <w:t>+</w:t>
      </w:r>
      <w:r w:rsidR="004D7435">
        <w:rPr>
          <w:rFonts w:hint="eastAsia"/>
          <w:lang w:val="en-GB"/>
        </w:rPr>
        <w:t>行</w:t>
      </w:r>
      <w:r w:rsidR="004D7435">
        <w:rPr>
          <w:rFonts w:hint="eastAsia"/>
          <w:lang w:val="en-GB"/>
        </w:rPr>
        <w:t>verilog</w:t>
      </w:r>
      <w:r w:rsidR="004D7435">
        <w:rPr>
          <w:lang w:val="en-GB"/>
        </w:rPr>
        <w:t xml:space="preserve"> </w:t>
      </w:r>
      <w:r w:rsidR="004D7435">
        <w:rPr>
          <w:rFonts w:hint="eastAsia"/>
          <w:lang w:val="en-GB"/>
        </w:rPr>
        <w:t>H</w:t>
      </w:r>
      <w:r w:rsidR="004D7435">
        <w:rPr>
          <w:lang w:val="en-GB"/>
        </w:rPr>
        <w:t>DL</w:t>
      </w:r>
      <w:r w:rsidR="004D7435">
        <w:rPr>
          <w:rFonts w:hint="eastAsia"/>
          <w:lang w:val="en-GB"/>
        </w:rPr>
        <w:t>代码</w:t>
      </w:r>
      <w:r w:rsidR="00C810C9">
        <w:rPr>
          <w:rFonts w:hint="eastAsia"/>
          <w:lang w:val="en-GB"/>
        </w:rPr>
        <w:t>。开发者不仅需要熟悉卷积神经网络的计算细节，还需要自行设计</w:t>
      </w:r>
      <w:r w:rsidR="00402E00">
        <w:rPr>
          <w:rFonts w:hint="eastAsia"/>
          <w:lang w:val="en-GB"/>
        </w:rPr>
        <w:t>硬件平台的</w:t>
      </w:r>
      <w:r w:rsidR="00C810C9">
        <w:rPr>
          <w:rFonts w:hint="eastAsia"/>
          <w:lang w:val="en-GB"/>
        </w:rPr>
        <w:t>加速方案、存储结构、模块控制以及流水线设计等</w:t>
      </w:r>
      <w:r w:rsidR="000169BA">
        <w:rPr>
          <w:rFonts w:hint="eastAsia"/>
          <w:lang w:val="en-GB"/>
        </w:rPr>
        <w:t>，对开发者的</w:t>
      </w:r>
      <w:r w:rsidR="00C54D17">
        <w:rPr>
          <w:rFonts w:hint="eastAsia"/>
          <w:lang w:val="en-GB"/>
        </w:rPr>
        <w:t>算法、</w:t>
      </w:r>
      <w:r w:rsidR="008E5722">
        <w:rPr>
          <w:rFonts w:hint="eastAsia"/>
          <w:lang w:val="en-GB"/>
        </w:rPr>
        <w:t>硬件</w:t>
      </w:r>
      <w:r w:rsidR="000169BA">
        <w:rPr>
          <w:rFonts w:hint="eastAsia"/>
          <w:lang w:val="en-GB"/>
        </w:rPr>
        <w:t>开发水平要求较高</w:t>
      </w:r>
      <w:r w:rsidR="00C810C9">
        <w:rPr>
          <w:rFonts w:hint="eastAsia"/>
          <w:lang w:val="en-GB"/>
        </w:rPr>
        <w:t>。</w:t>
      </w:r>
      <w:r w:rsidR="00402E00">
        <w:rPr>
          <w:rFonts w:hint="eastAsia"/>
          <w:lang w:val="en-GB"/>
        </w:rPr>
        <w:t>同时，如果对新的卷积神经网络进行加速，</w:t>
      </w:r>
      <w:r w:rsidR="001363B8">
        <w:rPr>
          <w:rFonts w:hint="eastAsia"/>
          <w:lang w:val="en-GB"/>
        </w:rPr>
        <w:t>还</w:t>
      </w:r>
      <w:r w:rsidR="00402E00">
        <w:rPr>
          <w:rFonts w:hint="eastAsia"/>
          <w:lang w:val="en-GB"/>
        </w:rPr>
        <w:t>需要重新</w:t>
      </w:r>
      <w:r w:rsidR="001363B8">
        <w:rPr>
          <w:rFonts w:hint="eastAsia"/>
          <w:lang w:val="en-GB"/>
        </w:rPr>
        <w:t>进行</w:t>
      </w:r>
      <w:r w:rsidR="00402E00">
        <w:rPr>
          <w:rFonts w:hint="eastAsia"/>
          <w:lang w:val="en-GB"/>
        </w:rPr>
        <w:t>开发。</w:t>
      </w:r>
      <w:r w:rsidR="00770B0E">
        <w:rPr>
          <w:rFonts w:hint="eastAsia"/>
          <w:lang w:val="en-GB"/>
        </w:rPr>
        <w:t>而相比较之下，本文所提出的基于</w:t>
      </w:r>
      <w:r w:rsidR="00770B0E">
        <w:rPr>
          <w:rFonts w:hint="eastAsia"/>
          <w:lang w:val="en-GB"/>
        </w:rPr>
        <w:t>T</w:t>
      </w:r>
      <w:r w:rsidR="00770B0E">
        <w:rPr>
          <w:lang w:val="en-GB"/>
        </w:rPr>
        <w:t>TA</w:t>
      </w:r>
      <w:r w:rsidR="00770B0E">
        <w:rPr>
          <w:rFonts w:hint="eastAsia"/>
          <w:lang w:val="en-GB"/>
        </w:rPr>
        <w:t>架构的卷积神经网络处理器则不需要使用者有较高的硬件设计经验，</w:t>
      </w:r>
      <w:r w:rsidR="00B04ABE">
        <w:rPr>
          <w:rFonts w:hint="eastAsia"/>
          <w:lang w:val="en-GB"/>
        </w:rPr>
        <w:t>只需根据</w:t>
      </w:r>
      <w:r w:rsidR="00B04ABE">
        <w:rPr>
          <w:rFonts w:hint="eastAsia"/>
          <w:lang w:val="en-GB"/>
        </w:rPr>
        <w:t>F</w:t>
      </w:r>
      <w:r w:rsidR="00B04ABE">
        <w:rPr>
          <w:lang w:val="en-GB"/>
        </w:rPr>
        <w:t>PGA</w:t>
      </w:r>
      <w:r w:rsidR="00B04ABE">
        <w:rPr>
          <w:rFonts w:hint="eastAsia"/>
          <w:lang w:val="en-GB"/>
        </w:rPr>
        <w:t>资源进行加速方案的确定，根据加速方案对处理器架构进行修改</w:t>
      </w:r>
      <w:r w:rsidR="008B40F2">
        <w:rPr>
          <w:rFonts w:hint="eastAsia"/>
          <w:lang w:val="en-GB"/>
        </w:rPr>
        <w:t>后</w:t>
      </w:r>
      <w:r w:rsidR="00B04ABE">
        <w:rPr>
          <w:rFonts w:hint="eastAsia"/>
          <w:lang w:val="en-GB"/>
        </w:rPr>
        <w:t>即</w:t>
      </w:r>
      <w:r w:rsidR="00770B0E">
        <w:rPr>
          <w:rFonts w:hint="eastAsia"/>
          <w:lang w:val="en-GB"/>
        </w:rPr>
        <w:t>可</w:t>
      </w:r>
      <w:r w:rsidR="008B40F2">
        <w:rPr>
          <w:rFonts w:hint="eastAsia"/>
          <w:lang w:val="en-GB"/>
        </w:rPr>
        <w:t>使用软件代码</w:t>
      </w:r>
      <w:r w:rsidR="00770B0E">
        <w:rPr>
          <w:rFonts w:hint="eastAsia"/>
          <w:lang w:val="en-GB"/>
        </w:rPr>
        <w:t>实现任意的卷积神经网络，在灵活性上达到了一个较高的水平。</w:t>
      </w:r>
    </w:p>
    <w:p w:rsidR="00A800BA" w:rsidRDefault="00A800BA" w:rsidP="00A800BA">
      <w:pPr>
        <w:pStyle w:val="a9"/>
        <w:spacing w:line="240" w:lineRule="auto"/>
        <w:ind w:firstLineChars="0" w:firstLine="0"/>
        <w:jc w:val="center"/>
        <w:rPr>
          <w:lang w:val="en-GB"/>
        </w:rPr>
      </w:pPr>
      <w:r w:rsidRPr="001E5E8B">
        <w:rPr>
          <w:rFonts w:cs="Times New Roman"/>
        </w:rPr>
        <w:drawing>
          <wp:inline distT="0" distB="0" distL="0" distR="0" wp14:anchorId="7529BD5F" wp14:editId="5D52DAB3">
            <wp:extent cx="4726069" cy="35701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4831488" cy="3649770"/>
                    </a:xfrm>
                    <a:prstGeom prst="rect">
                      <a:avLst/>
                    </a:prstGeom>
                  </pic:spPr>
                </pic:pic>
              </a:graphicData>
            </a:graphic>
          </wp:inline>
        </w:drawing>
      </w:r>
    </w:p>
    <w:p w:rsidR="00A800BA" w:rsidRPr="00A800BA" w:rsidRDefault="00A800BA" w:rsidP="00A800BA">
      <w:pPr>
        <w:pStyle w:val="af5"/>
        <w:rPr>
          <w:rFonts w:cs="Times New Roman"/>
        </w:rPr>
      </w:pPr>
      <w:r w:rsidRPr="001E5E8B">
        <w:rPr>
          <w:rFonts w:cs="Times New Roman"/>
        </w:rPr>
        <w:t>图</w:t>
      </w:r>
      <w:r>
        <w:rPr>
          <w:rFonts w:cs="Times New Roman"/>
        </w:rPr>
        <w:t>5-11</w:t>
      </w:r>
      <w:r w:rsidRPr="001E5E8B">
        <w:rPr>
          <w:rFonts w:cs="Times New Roman"/>
        </w:rPr>
        <w:t xml:space="preserve"> </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w:t>
      </w:r>
      <w:r>
        <w:rPr>
          <w:rFonts w:cs="Times New Roman" w:hint="eastAsia"/>
        </w:rPr>
        <w:t>A</w:t>
      </w:r>
      <w:r>
        <w:rPr>
          <w:rFonts w:cs="Times New Roman"/>
        </w:rPr>
        <w:t>SIC</w:t>
      </w:r>
      <w:r>
        <w:rPr>
          <w:rFonts w:cs="Times New Roman" w:hint="eastAsia"/>
        </w:rPr>
        <w:t>设计方式实现</w:t>
      </w:r>
    </w:p>
    <w:p w:rsidR="00826707" w:rsidRDefault="00D060B1" w:rsidP="004525C5">
      <w:pPr>
        <w:pStyle w:val="a9"/>
        <w:rPr>
          <w:lang w:val="en-GB"/>
        </w:rPr>
      </w:pPr>
      <w:r>
        <w:rPr>
          <w:rFonts w:hint="eastAsia"/>
          <w:lang w:val="en-GB"/>
        </w:rPr>
        <w:t>在</w:t>
      </w:r>
      <w:r>
        <w:rPr>
          <w:rFonts w:hint="eastAsia"/>
          <w:lang w:val="en-GB"/>
        </w:rPr>
        <w:t>T</w:t>
      </w:r>
      <w:r>
        <w:rPr>
          <w:lang w:val="en-GB"/>
        </w:rPr>
        <w:t>TA</w:t>
      </w:r>
      <w:r>
        <w:rPr>
          <w:rFonts w:hint="eastAsia"/>
          <w:lang w:val="en-GB"/>
        </w:rPr>
        <w:t>处理器的性能方面，</w:t>
      </w:r>
      <w:r w:rsidR="00216531">
        <w:rPr>
          <w:rFonts w:hint="eastAsia"/>
          <w:lang w:val="en-GB"/>
        </w:rPr>
        <w:t>本文选择计算效率</w:t>
      </w:r>
      <w:r w:rsidR="00F82964">
        <w:rPr>
          <w:rFonts w:hint="eastAsia"/>
          <w:lang w:val="en-GB"/>
        </w:rPr>
        <w:t>与片外访存量</w:t>
      </w:r>
      <w:r w:rsidR="00216531">
        <w:rPr>
          <w:rFonts w:hint="eastAsia"/>
          <w:lang w:val="en-GB"/>
        </w:rPr>
        <w:t>作为衡量</w:t>
      </w:r>
      <w:r w:rsidR="00A709F6">
        <w:rPr>
          <w:rFonts w:hint="eastAsia"/>
          <w:lang w:val="en-GB"/>
        </w:rPr>
        <w:t>指标。</w:t>
      </w:r>
    </w:p>
    <w:p w:rsidR="008A2B74" w:rsidRDefault="00611135" w:rsidP="004525C5">
      <w:pPr>
        <w:pStyle w:val="a9"/>
        <w:rPr>
          <w:lang w:val="en-GB"/>
        </w:rPr>
      </w:pPr>
      <w:r>
        <w:rPr>
          <w:rFonts w:hint="eastAsia"/>
          <w:lang w:val="en-GB"/>
        </w:rPr>
        <w:t>假</w:t>
      </w:r>
      <w:r w:rsidR="00A709F6">
        <w:rPr>
          <w:lang w:val="en-GB"/>
        </w:rPr>
        <w:tab/>
      </w:r>
      <w:r>
        <w:rPr>
          <w:rFonts w:hint="eastAsia"/>
          <w:lang w:val="en-GB"/>
        </w:rPr>
        <w:t>设计算资源的工作时间为</w:t>
      </w:r>
      <w:r w:rsidR="009578E0" w:rsidRPr="009578E0">
        <w:rPr>
          <w:position w:val="-12"/>
          <w:lang w:val="en-GB"/>
        </w:rPr>
        <w:object w:dxaOrig="480" w:dyaOrig="360">
          <v:shape id="_x0000_i1247" type="#_x0000_t75" style="width:23.8pt;height:18.15pt" o:ole="">
            <v:imagedata r:id="rId473" o:title=""/>
          </v:shape>
          <o:OLEObject Type="Embed" ProgID="Equation.DSMT4" ShapeID="_x0000_i1247" DrawAspect="Content" ObjectID="_1609098030" r:id="rId474"/>
        </w:object>
      </w:r>
      <w:r>
        <w:rPr>
          <w:rFonts w:hint="eastAsia"/>
          <w:lang w:val="en-GB"/>
        </w:rPr>
        <w:t>，总时间为</w:t>
      </w:r>
      <w:r w:rsidR="009578E0" w:rsidRPr="009578E0">
        <w:rPr>
          <w:position w:val="-12"/>
          <w:lang w:val="en-GB"/>
        </w:rPr>
        <w:object w:dxaOrig="440" w:dyaOrig="360">
          <v:shape id="_x0000_i1248" type="#_x0000_t75" style="width:21.9pt;height:18.15pt" o:ole="">
            <v:imagedata r:id="rId475" o:title=""/>
          </v:shape>
          <o:OLEObject Type="Embed" ProgID="Equation.DSMT4" ShapeID="_x0000_i1248" DrawAspect="Content" ObjectID="_1609098031" r:id="rId476"/>
        </w:object>
      </w:r>
      <w:r>
        <w:rPr>
          <w:rFonts w:hint="eastAsia"/>
          <w:lang w:val="en-GB"/>
        </w:rPr>
        <w:t>，则计算效率的计算公式如式</w:t>
      </w:r>
      <w:r>
        <w:rPr>
          <w:rFonts w:hint="eastAsia"/>
          <w:lang w:val="en-GB"/>
        </w:rPr>
        <w:t>5-</w:t>
      </w:r>
      <w:r w:rsidR="00EE3F7B">
        <w:rPr>
          <w:lang w:val="en-GB"/>
        </w:rPr>
        <w:t>8</w:t>
      </w:r>
      <w:r>
        <w:rPr>
          <w:rFonts w:hint="eastAsia"/>
          <w:lang w:val="en-GB"/>
        </w:rPr>
        <w:t>所示。</w:t>
      </w:r>
      <w:r w:rsidR="003342AF">
        <w:rPr>
          <w:rFonts w:hint="eastAsia"/>
          <w:lang w:val="en-GB"/>
        </w:rPr>
        <w:t>之所以选择计算效率而非计算时长作为本文的衡量指标，</w:t>
      </w:r>
      <w:r w:rsidR="004961BC">
        <w:rPr>
          <w:rFonts w:hint="eastAsia"/>
          <w:lang w:val="en-GB"/>
        </w:rPr>
        <w:t>是由于对于处理器而言，随着其加速方案的变化，对于</w:t>
      </w:r>
      <w:r w:rsidR="00B67311">
        <w:rPr>
          <w:rFonts w:hint="eastAsia"/>
          <w:lang w:val="en-GB"/>
        </w:rPr>
        <w:t>指定</w:t>
      </w:r>
      <w:r w:rsidR="004961BC">
        <w:rPr>
          <w:rFonts w:hint="eastAsia"/>
          <w:lang w:val="en-GB"/>
        </w:rPr>
        <w:t>的加速任务，</w:t>
      </w:r>
      <w:r w:rsidR="00663AD5">
        <w:rPr>
          <w:rFonts w:hint="eastAsia"/>
          <w:lang w:val="en-GB"/>
        </w:rPr>
        <w:t>其</w:t>
      </w:r>
      <w:r w:rsidR="004961BC">
        <w:rPr>
          <w:rFonts w:hint="eastAsia"/>
          <w:lang w:val="en-GB"/>
        </w:rPr>
        <w:t>所</w:t>
      </w:r>
      <w:r w:rsidR="00663AD5">
        <w:rPr>
          <w:rFonts w:hint="eastAsia"/>
          <w:lang w:val="en-GB"/>
        </w:rPr>
        <w:t>消耗</w:t>
      </w:r>
      <w:r w:rsidR="004961BC">
        <w:rPr>
          <w:rFonts w:hint="eastAsia"/>
          <w:lang w:val="en-GB"/>
        </w:rPr>
        <w:t>的时间也是变化的</w:t>
      </w:r>
      <w:r w:rsidR="00663AD5">
        <w:rPr>
          <w:rFonts w:hint="eastAsia"/>
          <w:lang w:val="en-GB"/>
        </w:rPr>
        <w:t>。</w:t>
      </w:r>
      <w:r w:rsidR="004961BC">
        <w:rPr>
          <w:rFonts w:hint="eastAsia"/>
          <w:lang w:val="en-GB"/>
        </w:rPr>
        <w:t>对于资源较多的</w:t>
      </w:r>
      <w:r w:rsidR="004961BC">
        <w:rPr>
          <w:rFonts w:hint="eastAsia"/>
          <w:lang w:val="en-GB"/>
        </w:rPr>
        <w:t>F</w:t>
      </w:r>
      <w:r w:rsidR="004961BC">
        <w:rPr>
          <w:lang w:val="en-GB"/>
        </w:rPr>
        <w:t>PGA</w:t>
      </w:r>
      <w:r w:rsidR="004961BC">
        <w:rPr>
          <w:rFonts w:hint="eastAsia"/>
          <w:lang w:val="en-GB"/>
        </w:rPr>
        <w:t>平台，</w:t>
      </w:r>
      <w:r w:rsidR="00D53988">
        <w:rPr>
          <w:rFonts w:hint="eastAsia"/>
          <w:lang w:val="en-GB"/>
        </w:rPr>
        <w:t>可以设定较高的加速参数，其所需要计算的时间也就越短</w:t>
      </w:r>
      <w:r w:rsidR="00886007">
        <w:rPr>
          <w:rFonts w:hint="eastAsia"/>
          <w:lang w:val="en-GB"/>
        </w:rPr>
        <w:t>，也就是说计算时间与计算资源量呈正比关系，而与处理器的性能优劣关系较小</w:t>
      </w:r>
      <w:r w:rsidR="00D53988">
        <w:rPr>
          <w:rFonts w:hint="eastAsia"/>
          <w:lang w:val="en-GB"/>
        </w:rPr>
        <w:t>。</w:t>
      </w:r>
      <w:r w:rsidR="00D81158">
        <w:rPr>
          <w:rFonts w:hint="eastAsia"/>
          <w:lang w:val="en-GB"/>
        </w:rPr>
        <w:t>而计算效率则是计算资源的运算时间与总时间的比值，计算效率越高，则说明在</w:t>
      </w:r>
      <w:r w:rsidR="004653F9">
        <w:rPr>
          <w:rFonts w:hint="eastAsia"/>
          <w:lang w:val="en-GB"/>
        </w:rPr>
        <w:t>相同</w:t>
      </w:r>
      <w:r w:rsidR="00D81158">
        <w:rPr>
          <w:rFonts w:hint="eastAsia"/>
          <w:lang w:val="en-GB"/>
        </w:rPr>
        <w:t>时间内，对于相同</w:t>
      </w:r>
      <w:r w:rsidR="004653F9">
        <w:rPr>
          <w:rFonts w:hint="eastAsia"/>
          <w:lang w:val="en-GB"/>
        </w:rPr>
        <w:t>的计算资源，处理器所能完成的任务越多</w:t>
      </w:r>
      <w:r w:rsidR="00BA4F3F">
        <w:rPr>
          <w:rFonts w:hint="eastAsia"/>
          <w:lang w:val="en-GB"/>
        </w:rPr>
        <w:t>，处理器的</w:t>
      </w:r>
      <w:r w:rsidR="00FB42D1">
        <w:rPr>
          <w:rFonts w:hint="eastAsia"/>
          <w:lang w:val="en-GB"/>
        </w:rPr>
        <w:t>性能</w:t>
      </w:r>
      <w:r w:rsidR="00BA4F3F">
        <w:rPr>
          <w:rFonts w:hint="eastAsia"/>
          <w:lang w:val="en-GB"/>
        </w:rPr>
        <w:t>也就越好。</w:t>
      </w:r>
    </w:p>
    <w:p w:rsidR="00005979" w:rsidRDefault="00005979" w:rsidP="000137EA">
      <w:pPr>
        <w:tabs>
          <w:tab w:val="left" w:pos="3261"/>
          <w:tab w:val="left" w:pos="5103"/>
        </w:tabs>
        <w:wordWrap w:val="0"/>
        <w:spacing w:line="360" w:lineRule="auto"/>
        <w:jc w:val="right"/>
        <w:rPr>
          <w:lang w:val="en-GB"/>
        </w:rPr>
      </w:pPr>
      <w:r w:rsidRPr="00005979">
        <w:rPr>
          <w:position w:val="-30"/>
          <w:lang w:val="en-GB"/>
        </w:rPr>
        <w:object w:dxaOrig="920" w:dyaOrig="680">
          <v:shape id="_x0000_i1249" type="#_x0000_t75" style="width:45.7pt;height:33.8pt" o:ole="">
            <v:imagedata r:id="rId477" o:title=""/>
          </v:shape>
          <o:OLEObject Type="Embed" ProgID="Equation.DSMT4" ShapeID="_x0000_i1249" DrawAspect="Content" ObjectID="_1609098032" r:id="rId478"/>
        </w:object>
      </w:r>
      <w:r w:rsidR="00EE3F7B">
        <w:rPr>
          <w:lang w:val="en-GB"/>
        </w:rPr>
        <w:t xml:space="preserve">                              </w:t>
      </w:r>
      <w:r w:rsidR="00EE3F7B" w:rsidRPr="00CD40F5">
        <w:rPr>
          <w:rFonts w:ascii="Times New Roman" w:hAnsi="Times New Roman" w:cs="Times New Roman" w:hint="eastAsia"/>
          <w:sz w:val="24"/>
          <w:szCs w:val="24"/>
        </w:rPr>
        <w:t>（</w:t>
      </w:r>
      <w:r w:rsidR="00EE3F7B" w:rsidRPr="00CD40F5">
        <w:rPr>
          <w:rFonts w:ascii="Times New Roman" w:hAnsi="Times New Roman" w:cs="Times New Roman" w:hint="eastAsia"/>
          <w:sz w:val="24"/>
          <w:szCs w:val="24"/>
        </w:rPr>
        <w:t>5-</w:t>
      </w:r>
      <w:r w:rsidR="00EE3F7B" w:rsidRPr="00CD40F5">
        <w:rPr>
          <w:rFonts w:ascii="Times New Roman" w:hAnsi="Times New Roman" w:cs="Times New Roman"/>
          <w:sz w:val="24"/>
          <w:szCs w:val="24"/>
        </w:rPr>
        <w:t>8</w:t>
      </w:r>
      <w:r w:rsidR="00EE3F7B" w:rsidRPr="00CD40F5">
        <w:rPr>
          <w:rFonts w:ascii="Times New Roman" w:hAnsi="Times New Roman" w:cs="Times New Roman" w:hint="eastAsia"/>
          <w:sz w:val="24"/>
          <w:szCs w:val="24"/>
        </w:rPr>
        <w:t>）</w:t>
      </w:r>
    </w:p>
    <w:p w:rsidR="00EF498E" w:rsidRDefault="00671C3C" w:rsidP="004525C5">
      <w:pPr>
        <w:pStyle w:val="a9"/>
        <w:rPr>
          <w:lang w:val="en-GB"/>
        </w:rPr>
      </w:pPr>
      <w:r>
        <w:rPr>
          <w:rFonts w:hint="eastAsia"/>
          <w:lang w:val="en-GB"/>
        </w:rPr>
        <w:lastRenderedPageBreak/>
        <w:t>选择片外访存量作为第二衡量指标的原因在于，</w:t>
      </w:r>
      <w:r w:rsidR="00B4156E">
        <w:rPr>
          <w:rFonts w:hint="eastAsia"/>
          <w:lang w:val="en-GB"/>
        </w:rPr>
        <w:t>在卷积神经网络的计算过程中会伴随着大量的数据访存，若片外访存量需求过大，</w:t>
      </w:r>
      <w:r w:rsidR="00B750CD">
        <w:rPr>
          <w:rFonts w:hint="eastAsia"/>
          <w:lang w:val="en-GB"/>
        </w:rPr>
        <w:t>则在加速倍数较高的</w:t>
      </w:r>
      <w:r w:rsidR="00384794">
        <w:rPr>
          <w:rFonts w:hint="eastAsia"/>
          <w:lang w:val="en-GB"/>
        </w:rPr>
        <w:t>条件下</w:t>
      </w:r>
      <w:r w:rsidR="00B750CD">
        <w:rPr>
          <w:rFonts w:hint="eastAsia"/>
          <w:lang w:val="en-GB"/>
        </w:rPr>
        <w:t>，</w:t>
      </w:r>
      <w:r w:rsidR="00384794">
        <w:rPr>
          <w:rFonts w:hint="eastAsia"/>
          <w:lang w:val="en-GB"/>
        </w:rPr>
        <w:t>计算时间小于数据访存时间，此时计算单元需要等待数据的访存，从而使计算效率降低。换言之，片外</w:t>
      </w:r>
      <w:r w:rsidR="00FD5792">
        <w:rPr>
          <w:rFonts w:hint="eastAsia"/>
          <w:lang w:val="en-GB"/>
        </w:rPr>
        <w:t>访存速度限制</w:t>
      </w:r>
      <w:r w:rsidR="00384794">
        <w:rPr>
          <w:rFonts w:hint="eastAsia"/>
          <w:lang w:val="en-GB"/>
        </w:rPr>
        <w:t>加速</w:t>
      </w:r>
      <w:r w:rsidR="00FD5792">
        <w:rPr>
          <w:rFonts w:hint="eastAsia"/>
          <w:lang w:val="en-GB"/>
        </w:rPr>
        <w:t>倍数</w:t>
      </w:r>
      <w:r w:rsidR="00384794">
        <w:rPr>
          <w:rFonts w:hint="eastAsia"/>
          <w:lang w:val="en-GB"/>
        </w:rPr>
        <w:t>的上限</w:t>
      </w:r>
      <w:r w:rsidR="009F4DE3">
        <w:rPr>
          <w:rFonts w:hint="eastAsia"/>
          <w:lang w:val="en-GB"/>
        </w:rPr>
        <w:t>，在全连接层的加速中，这种情况则最为明显</w:t>
      </w:r>
      <w:r w:rsidR="00925D93">
        <w:rPr>
          <w:rFonts w:hint="eastAsia"/>
          <w:lang w:val="en-GB"/>
        </w:rPr>
        <w:t>，因此需要对片外访存量进行衡量</w:t>
      </w:r>
      <w:r w:rsidR="00384794">
        <w:rPr>
          <w:rFonts w:hint="eastAsia"/>
          <w:lang w:val="en-GB"/>
        </w:rPr>
        <w:t>。</w:t>
      </w:r>
      <w:r w:rsidR="00FD5792">
        <w:rPr>
          <w:rFonts w:hint="eastAsia"/>
          <w:lang w:val="en-GB"/>
        </w:rPr>
        <w:t>同理，选择片外访存次数而非片外访存</w:t>
      </w:r>
      <w:r w:rsidR="000879C0">
        <w:rPr>
          <w:rFonts w:hint="eastAsia"/>
          <w:lang w:val="en-GB"/>
        </w:rPr>
        <w:t>速度</w:t>
      </w:r>
      <w:r w:rsidR="00FD5792">
        <w:rPr>
          <w:rFonts w:hint="eastAsia"/>
          <w:lang w:val="en-GB"/>
        </w:rPr>
        <w:t>作为衡量指标的原因在于处理器可以使用不同频率不同种类的</w:t>
      </w:r>
      <w:r w:rsidR="00FD5792">
        <w:rPr>
          <w:rFonts w:hint="eastAsia"/>
          <w:lang w:val="en-GB"/>
        </w:rPr>
        <w:t>D</w:t>
      </w:r>
      <w:r w:rsidR="00FD5792">
        <w:rPr>
          <w:lang w:val="en-GB"/>
        </w:rPr>
        <w:t>DR</w:t>
      </w:r>
      <w:r w:rsidR="00FD5792">
        <w:rPr>
          <w:rFonts w:hint="eastAsia"/>
          <w:lang w:val="en-GB"/>
        </w:rPr>
        <w:t>，而这些也会对片外访存速度造成较大影响。</w:t>
      </w:r>
    </w:p>
    <w:p w:rsidR="00B750CD" w:rsidRDefault="006430E3" w:rsidP="004525C5">
      <w:pPr>
        <w:pStyle w:val="a9"/>
        <w:rPr>
          <w:lang w:val="en-GB"/>
        </w:rPr>
      </w:pPr>
      <w:r>
        <w:rPr>
          <w:rFonts w:hint="eastAsia"/>
          <w:lang w:val="en-GB"/>
        </w:rPr>
        <w:t>对于所指定的卷积神经网络，使用本文所设计的</w:t>
      </w:r>
      <w:r>
        <w:rPr>
          <w:rFonts w:hint="eastAsia"/>
          <w:lang w:val="en-GB"/>
        </w:rPr>
        <w:t>T</w:t>
      </w:r>
      <w:r>
        <w:rPr>
          <w:lang w:val="en-GB"/>
        </w:rPr>
        <w:t>TA</w:t>
      </w:r>
      <w:r>
        <w:rPr>
          <w:rFonts w:hint="eastAsia"/>
          <w:lang w:val="en-GB"/>
        </w:rPr>
        <w:t>处理器与通用处理器</w:t>
      </w:r>
      <w:r>
        <w:rPr>
          <w:rFonts w:hint="eastAsia"/>
          <w:lang w:val="en-GB"/>
        </w:rPr>
        <w:t>C</w:t>
      </w:r>
      <w:r>
        <w:rPr>
          <w:lang w:val="en-GB"/>
        </w:rPr>
        <w:t>PU</w:t>
      </w:r>
      <w:r w:rsidR="008F4704">
        <w:rPr>
          <w:rFonts w:hint="eastAsia"/>
          <w:lang w:val="en-GB"/>
        </w:rPr>
        <w:t>进行比较。在本文中，所使用的</w:t>
      </w:r>
      <w:r w:rsidR="008F4704">
        <w:rPr>
          <w:rFonts w:hint="eastAsia"/>
          <w:lang w:val="en-GB"/>
        </w:rPr>
        <w:t>C</w:t>
      </w:r>
      <w:r w:rsidR="008F4704">
        <w:rPr>
          <w:lang w:val="en-GB"/>
        </w:rPr>
        <w:t>PU</w:t>
      </w:r>
      <w:r w:rsidR="008F4704">
        <w:rPr>
          <w:rFonts w:hint="eastAsia"/>
          <w:lang w:val="en-GB"/>
        </w:rPr>
        <w:t>为</w:t>
      </w:r>
      <w:r w:rsidR="002541EE" w:rsidRPr="002541EE">
        <w:rPr>
          <w:lang w:val="en-GB"/>
        </w:rPr>
        <w:t>AMD Ryzen 5 1600</w:t>
      </w:r>
      <w:r w:rsidR="002541EE">
        <w:rPr>
          <w:rFonts w:hint="eastAsia"/>
          <w:lang w:val="en-GB"/>
        </w:rPr>
        <w:t>，具有六核心十二线程。本文</w:t>
      </w:r>
      <w:r w:rsidR="008F4704">
        <w:rPr>
          <w:rFonts w:hint="eastAsia"/>
          <w:lang w:val="en-GB"/>
        </w:rPr>
        <w:t>通过</w:t>
      </w:r>
      <w:r w:rsidR="008F4704">
        <w:rPr>
          <w:lang w:val="en-GB"/>
        </w:rPr>
        <w:t>PyTorch</w:t>
      </w:r>
      <w:r w:rsidR="008F4704">
        <w:rPr>
          <w:rFonts w:hint="eastAsia"/>
          <w:lang w:val="en-GB"/>
        </w:rPr>
        <w:t>深度学习框架，使用</w:t>
      </w:r>
      <w:r w:rsidR="008F4704">
        <w:rPr>
          <w:rFonts w:hint="eastAsia"/>
          <w:lang w:val="en-GB"/>
        </w:rPr>
        <w:t>C</w:t>
      </w:r>
      <w:r w:rsidR="008F4704">
        <w:rPr>
          <w:lang w:val="en-GB"/>
        </w:rPr>
        <w:t>PU</w:t>
      </w:r>
      <w:r w:rsidR="008F4704">
        <w:rPr>
          <w:rFonts w:hint="eastAsia"/>
          <w:lang w:val="en-GB"/>
        </w:rPr>
        <w:t>对</w:t>
      </w:r>
      <w:r w:rsidR="008F4704">
        <w:rPr>
          <w:rFonts w:hint="eastAsia"/>
          <w:lang w:val="en-GB"/>
        </w:rPr>
        <w:t>Alex</w:t>
      </w:r>
      <w:r w:rsidR="008F4704">
        <w:rPr>
          <w:lang w:val="en-GB"/>
        </w:rPr>
        <w:t>N</w:t>
      </w:r>
      <w:r w:rsidR="008F4704">
        <w:rPr>
          <w:rFonts w:hint="eastAsia"/>
          <w:lang w:val="en-GB"/>
        </w:rPr>
        <w:t>et</w:t>
      </w:r>
      <w:r w:rsidR="008F4704">
        <w:rPr>
          <w:rFonts w:hint="eastAsia"/>
          <w:lang w:val="en-GB"/>
        </w:rPr>
        <w:t>网络进行加速，通过计算时长与</w:t>
      </w:r>
      <w:r w:rsidR="008B40F2">
        <w:rPr>
          <w:rFonts w:hint="eastAsia"/>
          <w:lang w:val="en-GB"/>
        </w:rPr>
        <w:t>C</w:t>
      </w:r>
      <w:r w:rsidR="008B40F2">
        <w:rPr>
          <w:lang w:val="en-GB"/>
        </w:rPr>
        <w:t>PU</w:t>
      </w:r>
      <w:r w:rsidR="008B40F2">
        <w:rPr>
          <w:rFonts w:hint="eastAsia"/>
          <w:lang w:val="en-GB"/>
        </w:rPr>
        <w:t>所含</w:t>
      </w:r>
      <w:r w:rsidR="008F4704">
        <w:rPr>
          <w:rFonts w:hint="eastAsia"/>
          <w:lang w:val="en-GB"/>
        </w:rPr>
        <w:t>计算资源</w:t>
      </w:r>
      <w:r w:rsidR="008B40F2">
        <w:rPr>
          <w:rFonts w:hint="eastAsia"/>
          <w:lang w:val="en-GB"/>
        </w:rPr>
        <w:t>量</w:t>
      </w:r>
      <w:r w:rsidR="008F4704">
        <w:rPr>
          <w:rFonts w:hint="eastAsia"/>
          <w:lang w:val="en-GB"/>
        </w:rPr>
        <w:t>即可</w:t>
      </w:r>
      <w:r w:rsidR="008B40F2">
        <w:rPr>
          <w:rFonts w:hint="eastAsia"/>
          <w:lang w:val="en-GB"/>
        </w:rPr>
        <w:t>计</w:t>
      </w:r>
      <w:r w:rsidR="008F4704">
        <w:rPr>
          <w:rFonts w:hint="eastAsia"/>
          <w:lang w:val="en-GB"/>
        </w:rPr>
        <w:t>算出</w:t>
      </w:r>
      <w:r w:rsidR="008F4704">
        <w:rPr>
          <w:rFonts w:hint="eastAsia"/>
          <w:lang w:val="en-GB"/>
        </w:rPr>
        <w:t>CPU</w:t>
      </w:r>
      <w:r w:rsidR="008F4704">
        <w:rPr>
          <w:rFonts w:hint="eastAsia"/>
          <w:lang w:val="en-GB"/>
        </w:rPr>
        <w:t>的计算效率。</w:t>
      </w:r>
      <w:r w:rsidR="00580429">
        <w:rPr>
          <w:rFonts w:hint="eastAsia"/>
          <w:lang w:val="en-GB"/>
        </w:rPr>
        <w:t>而对于</w:t>
      </w:r>
      <w:r w:rsidR="00580429">
        <w:rPr>
          <w:rFonts w:hint="eastAsia"/>
          <w:lang w:val="en-GB"/>
        </w:rPr>
        <w:t>T</w:t>
      </w:r>
      <w:r w:rsidR="00580429">
        <w:rPr>
          <w:lang w:val="en-GB"/>
        </w:rPr>
        <w:t>TA</w:t>
      </w:r>
      <w:r w:rsidR="00580429">
        <w:rPr>
          <w:rFonts w:hint="eastAsia"/>
          <w:lang w:val="en-GB"/>
        </w:rPr>
        <w:t>处理器，分别通过仿真器查看各层的加载时间与计算时间，即可进行计算效率的计算。</w:t>
      </w:r>
      <w:r w:rsidR="007C27C8">
        <w:rPr>
          <w:rFonts w:cs="Times New Roman"/>
        </w:rPr>
        <w:t>TTA</w:t>
      </w:r>
      <w:r w:rsidR="007C27C8">
        <w:rPr>
          <w:rFonts w:cs="Times New Roman" w:hint="eastAsia"/>
        </w:rPr>
        <w:t>处理器与</w:t>
      </w:r>
      <w:r w:rsidR="007C27C8">
        <w:rPr>
          <w:rFonts w:cs="Times New Roman" w:hint="eastAsia"/>
        </w:rPr>
        <w:t>C</w:t>
      </w:r>
      <w:r w:rsidR="007C27C8">
        <w:rPr>
          <w:rFonts w:cs="Times New Roman"/>
        </w:rPr>
        <w:t>PU</w:t>
      </w:r>
      <w:r w:rsidR="007C27C8">
        <w:rPr>
          <w:rFonts w:cs="Times New Roman" w:hint="eastAsia"/>
        </w:rPr>
        <w:t>加速方案</w:t>
      </w:r>
      <w:r>
        <w:rPr>
          <w:rFonts w:hint="eastAsia"/>
          <w:lang w:val="en-GB"/>
        </w:rPr>
        <w:t>各层的计算效率如图</w:t>
      </w:r>
      <w:r w:rsidR="00EE3F7B">
        <w:rPr>
          <w:lang w:val="en-GB"/>
        </w:rPr>
        <w:t>5</w:t>
      </w:r>
      <w:r w:rsidR="00EE3F7B">
        <w:rPr>
          <w:rFonts w:hint="eastAsia"/>
          <w:lang w:val="en-GB"/>
        </w:rPr>
        <w:t>-</w:t>
      </w:r>
      <w:r w:rsidR="00EE3F7B">
        <w:rPr>
          <w:lang w:val="en-GB"/>
        </w:rPr>
        <w:t>12</w:t>
      </w:r>
      <w:r>
        <w:rPr>
          <w:rFonts w:hint="eastAsia"/>
          <w:lang w:val="en-GB"/>
        </w:rPr>
        <w:t>所示。</w:t>
      </w:r>
      <w:r w:rsidR="00A800BA">
        <w:rPr>
          <w:rFonts w:hint="eastAsia"/>
          <w:lang w:val="en-GB"/>
        </w:rPr>
        <w:t>同时</w:t>
      </w:r>
      <w:r>
        <w:rPr>
          <w:rFonts w:hint="eastAsia"/>
          <w:lang w:val="en-GB"/>
        </w:rPr>
        <w:t>各层的片外访存量如图</w:t>
      </w:r>
      <w:r w:rsidR="00EE3F7B">
        <w:rPr>
          <w:lang w:val="en-GB"/>
        </w:rPr>
        <w:t>5</w:t>
      </w:r>
      <w:r w:rsidR="00EE3F7B">
        <w:rPr>
          <w:rFonts w:hint="eastAsia"/>
          <w:lang w:val="en-GB"/>
        </w:rPr>
        <w:t>-</w:t>
      </w:r>
      <w:r w:rsidR="00EE3F7B">
        <w:rPr>
          <w:lang w:val="en-GB"/>
        </w:rPr>
        <w:t>13</w:t>
      </w:r>
      <w:r>
        <w:rPr>
          <w:rFonts w:hint="eastAsia"/>
          <w:lang w:val="en-GB"/>
        </w:rPr>
        <w:t>所示。</w:t>
      </w:r>
    </w:p>
    <w:p w:rsidR="00B17BB4" w:rsidRDefault="00580429" w:rsidP="00580429">
      <w:pPr>
        <w:pStyle w:val="a9"/>
        <w:spacing w:line="240" w:lineRule="auto"/>
        <w:ind w:firstLineChars="0" w:firstLine="0"/>
        <w:rPr>
          <w:lang w:val="en-GB"/>
        </w:rPr>
      </w:pPr>
      <w:r w:rsidRPr="00580429">
        <w:drawing>
          <wp:inline distT="0" distB="0" distL="0" distR="0" wp14:anchorId="5648805F" wp14:editId="36719DC5">
            <wp:extent cx="5274310" cy="34505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5274310" cy="3450590"/>
                    </a:xfrm>
                    <a:prstGeom prst="rect">
                      <a:avLst/>
                    </a:prstGeom>
                  </pic:spPr>
                </pic:pic>
              </a:graphicData>
            </a:graphic>
          </wp:inline>
        </w:drawing>
      </w:r>
    </w:p>
    <w:p w:rsidR="009B150F" w:rsidRDefault="00B17BB4" w:rsidP="007C27C8">
      <w:pPr>
        <w:pStyle w:val="af5"/>
        <w:rPr>
          <w:rFonts w:cs="Times New Roman"/>
        </w:rPr>
      </w:pPr>
      <w:r w:rsidRPr="001E5E8B">
        <w:rPr>
          <w:rFonts w:cs="Times New Roman"/>
        </w:rPr>
        <w:t>图</w:t>
      </w:r>
      <w:r>
        <w:rPr>
          <w:rFonts w:cs="Times New Roman"/>
        </w:rPr>
        <w:t>5-1</w:t>
      </w:r>
      <w:r w:rsidR="00EE3F7B">
        <w:rPr>
          <w:rFonts w:cs="Times New Roman"/>
        </w:rPr>
        <w:t>2</w:t>
      </w:r>
      <w:r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计算效率</w:t>
      </w:r>
    </w:p>
    <w:p w:rsidR="007C27C8" w:rsidRPr="00CB6AE6" w:rsidRDefault="00580429" w:rsidP="007C27C8">
      <w:pPr>
        <w:pStyle w:val="af5"/>
        <w:jc w:val="both"/>
        <w:rPr>
          <w:rFonts w:cs="Times New Roman"/>
          <w:lang w:val="en-GB"/>
        </w:rPr>
      </w:pPr>
      <w:r w:rsidRPr="00580429">
        <w:rPr>
          <w:rFonts w:cs="Times New Roman"/>
          <w:noProof/>
        </w:rPr>
        <w:lastRenderedPageBreak/>
        <w:drawing>
          <wp:inline distT="0" distB="0" distL="0" distR="0" wp14:anchorId="3FBE5F90" wp14:editId="0564FEB8">
            <wp:extent cx="5274310" cy="31737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274310" cy="3173730"/>
                    </a:xfrm>
                    <a:prstGeom prst="rect">
                      <a:avLst/>
                    </a:prstGeom>
                  </pic:spPr>
                </pic:pic>
              </a:graphicData>
            </a:graphic>
          </wp:inline>
        </w:drawing>
      </w:r>
    </w:p>
    <w:p w:rsidR="00B17BB4" w:rsidRPr="00C861CE" w:rsidRDefault="00B17BB4" w:rsidP="00B17BB4">
      <w:pPr>
        <w:pStyle w:val="af5"/>
        <w:rPr>
          <w:rFonts w:cs="Times New Roman"/>
        </w:rPr>
      </w:pPr>
      <w:r w:rsidRPr="001E5E8B">
        <w:rPr>
          <w:rFonts w:cs="Times New Roman"/>
        </w:rPr>
        <w:t>图</w:t>
      </w:r>
      <w:r>
        <w:rPr>
          <w:rFonts w:cs="Times New Roman"/>
        </w:rPr>
        <w:t>5-1</w:t>
      </w:r>
      <w:r w:rsidR="00EE3F7B">
        <w:rPr>
          <w:rFonts w:cs="Times New Roman"/>
        </w:rPr>
        <w:t>3</w:t>
      </w:r>
      <w:r w:rsidR="00BE0CB4"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片外访存量</w:t>
      </w:r>
    </w:p>
    <w:p w:rsidR="00B17BB4" w:rsidRPr="00A00661" w:rsidRDefault="00C44C52" w:rsidP="004525C5">
      <w:pPr>
        <w:pStyle w:val="a9"/>
      </w:pPr>
      <w:r>
        <w:rPr>
          <w:rFonts w:hint="eastAsia"/>
        </w:rPr>
        <w:t>对</w:t>
      </w:r>
      <w:r>
        <w:rPr>
          <w:rFonts w:hint="eastAsia"/>
        </w:rPr>
        <w:t>Alex</w:t>
      </w:r>
      <w:r>
        <w:t>N</w:t>
      </w:r>
      <w:r>
        <w:rPr>
          <w:rFonts w:hint="eastAsia"/>
        </w:rPr>
        <w:t>et</w:t>
      </w:r>
      <w:r>
        <w:rPr>
          <w:rFonts w:hint="eastAsia"/>
        </w:rPr>
        <w:t>网络的加速方案中，</w:t>
      </w:r>
      <w:r>
        <w:rPr>
          <w:rFonts w:hint="eastAsia"/>
        </w:rPr>
        <w:t>T</w:t>
      </w:r>
      <w:r>
        <w:t>TA</w:t>
      </w:r>
      <w:r>
        <w:rPr>
          <w:rFonts w:hint="eastAsia"/>
        </w:rPr>
        <w:t>处理器总计算效率为</w:t>
      </w:r>
      <w:r w:rsidR="00683ADB">
        <w:t>81.6</w:t>
      </w:r>
      <w:r w:rsidR="00683ADB">
        <w:rPr>
          <w:rFonts w:hint="eastAsia"/>
        </w:rPr>
        <w:t>%</w:t>
      </w:r>
      <w:r>
        <w:rPr>
          <w:rFonts w:hint="eastAsia"/>
        </w:rPr>
        <w:t>，</w:t>
      </w:r>
      <w:r>
        <w:rPr>
          <w:rFonts w:hint="eastAsia"/>
        </w:rPr>
        <w:t>C</w:t>
      </w:r>
      <w:r>
        <w:t>PU</w:t>
      </w:r>
      <w:r>
        <w:rPr>
          <w:rFonts w:hint="eastAsia"/>
        </w:rPr>
        <w:t>的计算效率为</w:t>
      </w:r>
      <w:r w:rsidR="00683ADB">
        <w:t>14.9</w:t>
      </w:r>
      <w:r w:rsidR="00683ADB">
        <w:rPr>
          <w:rFonts w:hint="eastAsia"/>
        </w:rPr>
        <w:t>%</w:t>
      </w:r>
      <w:r>
        <w:rPr>
          <w:rFonts w:hint="eastAsia"/>
        </w:rPr>
        <w:t>，可以说在卷积神经网络的加速方案中，本文所设计的</w:t>
      </w:r>
      <w:r>
        <w:rPr>
          <w:rFonts w:hint="eastAsia"/>
        </w:rPr>
        <w:t>T</w:t>
      </w:r>
      <w:r>
        <w:t>TA</w:t>
      </w:r>
      <w:r>
        <w:rPr>
          <w:rFonts w:hint="eastAsia"/>
        </w:rPr>
        <w:t>处理器架构在计算效率上明显高于</w:t>
      </w:r>
      <w:r>
        <w:rPr>
          <w:rFonts w:hint="eastAsia"/>
        </w:rPr>
        <w:t>C</w:t>
      </w:r>
      <w:r>
        <w:t>PU</w:t>
      </w:r>
      <w:r>
        <w:rPr>
          <w:rFonts w:hint="eastAsia"/>
        </w:rPr>
        <w:t>的计算效率</w:t>
      </w:r>
      <w:r w:rsidR="0004789E">
        <w:rPr>
          <w:rFonts w:hint="eastAsia"/>
        </w:rPr>
        <w:t>，是</w:t>
      </w:r>
      <w:r w:rsidR="0004789E">
        <w:rPr>
          <w:rFonts w:hint="eastAsia"/>
        </w:rPr>
        <w:t>C</w:t>
      </w:r>
      <w:r w:rsidR="0004789E">
        <w:t>PU</w:t>
      </w:r>
      <w:r w:rsidR="0004789E">
        <w:rPr>
          <w:rFonts w:hint="eastAsia"/>
        </w:rPr>
        <w:t>的</w:t>
      </w:r>
      <w:r w:rsidR="00683ADB">
        <w:t>5.5</w:t>
      </w:r>
      <w:r w:rsidR="0004789E">
        <w:rPr>
          <w:rFonts w:hint="eastAsia"/>
        </w:rPr>
        <w:t>倍</w:t>
      </w:r>
      <w:r>
        <w:rPr>
          <w:rFonts w:hint="eastAsia"/>
        </w:rPr>
        <w:t>。同时</w:t>
      </w:r>
      <w:r>
        <w:rPr>
          <w:rFonts w:hint="eastAsia"/>
        </w:rPr>
        <w:t>T</w:t>
      </w:r>
      <w:r>
        <w:t>TA</w:t>
      </w:r>
      <w:r>
        <w:rPr>
          <w:rFonts w:hint="eastAsia"/>
        </w:rPr>
        <w:t>处理器所需总的片外访存量为</w:t>
      </w:r>
      <w:r w:rsidR="004C22B6">
        <w:t>61M</w:t>
      </w:r>
      <w:r w:rsidR="00A800BA">
        <w:rPr>
          <w:rFonts w:hint="eastAsia"/>
        </w:rPr>
        <w:t>ops</w:t>
      </w:r>
      <w:r>
        <w:rPr>
          <w:rFonts w:hint="eastAsia"/>
        </w:rPr>
        <w:t>，</w:t>
      </w:r>
      <w:r>
        <w:rPr>
          <w:rFonts w:hint="eastAsia"/>
        </w:rPr>
        <w:t>C</w:t>
      </w:r>
      <w:r>
        <w:t>PU</w:t>
      </w:r>
      <w:r>
        <w:rPr>
          <w:rFonts w:hint="eastAsia"/>
        </w:rPr>
        <w:t>所需总片外访存量为</w:t>
      </w:r>
      <w:r w:rsidR="004C22B6">
        <w:t>783.1</w:t>
      </w:r>
      <w:r w:rsidR="00683ADB">
        <w:t>M</w:t>
      </w:r>
      <w:r w:rsidR="00A800BA">
        <w:rPr>
          <w:rFonts w:hint="eastAsia"/>
        </w:rPr>
        <w:t>ops</w:t>
      </w:r>
      <w:r>
        <w:rPr>
          <w:rFonts w:hint="eastAsia"/>
        </w:rPr>
        <w:t>，</w:t>
      </w:r>
      <w:r>
        <w:rPr>
          <w:rFonts w:hint="eastAsia"/>
        </w:rPr>
        <w:t>T</w:t>
      </w:r>
      <w:r>
        <w:t>TA</w:t>
      </w:r>
      <w:r>
        <w:rPr>
          <w:rFonts w:hint="eastAsia"/>
        </w:rPr>
        <w:t>处理器所需片外访存量也远低于</w:t>
      </w:r>
      <w:r>
        <w:rPr>
          <w:rFonts w:hint="eastAsia"/>
        </w:rPr>
        <w:t>C</w:t>
      </w:r>
      <w:r>
        <w:t>PU</w:t>
      </w:r>
      <w:r>
        <w:rPr>
          <w:rFonts w:hint="eastAsia"/>
        </w:rPr>
        <w:t>所需</w:t>
      </w:r>
      <w:r w:rsidR="00B60083">
        <w:rPr>
          <w:rFonts w:hint="eastAsia"/>
        </w:rPr>
        <w:t>，仅为</w:t>
      </w:r>
      <w:r w:rsidR="00B60083">
        <w:rPr>
          <w:rFonts w:hint="eastAsia"/>
        </w:rPr>
        <w:t>C</w:t>
      </w:r>
      <w:r w:rsidR="00B60083">
        <w:t>PU</w:t>
      </w:r>
      <w:r w:rsidR="00B60083">
        <w:rPr>
          <w:rFonts w:hint="eastAsia"/>
        </w:rPr>
        <w:t>的</w:t>
      </w:r>
      <w:r w:rsidR="004C22B6">
        <w:t>7.8</w:t>
      </w:r>
      <w:r w:rsidR="004C22B6">
        <w:rPr>
          <w:rFonts w:hint="eastAsia"/>
        </w:rPr>
        <w:t>%</w:t>
      </w:r>
      <w:r w:rsidR="00A800BA">
        <w:rPr>
          <w:rFonts w:hint="eastAsia"/>
        </w:rPr>
        <w:t>。</w:t>
      </w:r>
      <w:r w:rsidR="00A800BA">
        <w:rPr>
          <w:rFonts w:hint="eastAsia"/>
        </w:rPr>
        <w:t>C</w:t>
      </w:r>
      <w:r w:rsidR="00A800BA">
        <w:t>PU</w:t>
      </w:r>
      <w:r w:rsidR="00A800BA">
        <w:rPr>
          <w:rFonts w:hint="eastAsia"/>
        </w:rPr>
        <w:t>的片外访存量较大</w:t>
      </w:r>
      <w:r w:rsidR="004C22B6">
        <w:rPr>
          <w:rFonts w:hint="eastAsia"/>
        </w:rPr>
        <w:t>主要是由于</w:t>
      </w:r>
      <w:r w:rsidR="004C22B6">
        <w:rPr>
          <w:rFonts w:hint="eastAsia"/>
        </w:rPr>
        <w:t>C</w:t>
      </w:r>
      <w:r w:rsidR="004C22B6">
        <w:t>PU</w:t>
      </w:r>
      <w:r w:rsidR="004C22B6">
        <w:rPr>
          <w:rFonts w:hint="eastAsia"/>
        </w:rPr>
        <w:t>未针对卷积层</w:t>
      </w:r>
      <w:r w:rsidR="00A800BA">
        <w:rPr>
          <w:rFonts w:hint="eastAsia"/>
        </w:rPr>
        <w:t>进行</w:t>
      </w:r>
      <w:r w:rsidR="004C22B6">
        <w:rPr>
          <w:rFonts w:hint="eastAsia"/>
        </w:rPr>
        <w:t>优化</w:t>
      </w:r>
      <w:r w:rsidR="00A800BA">
        <w:rPr>
          <w:rFonts w:hint="eastAsia"/>
        </w:rPr>
        <w:t>，</w:t>
      </w:r>
      <w:r w:rsidR="004C22B6">
        <w:rPr>
          <w:rFonts w:hint="eastAsia"/>
        </w:rPr>
        <w:t>导致参数与数据的复用率太低</w:t>
      </w:r>
      <w:r>
        <w:rPr>
          <w:rFonts w:hint="eastAsia"/>
        </w:rPr>
        <w:t>。因此，本文所设计的卷积神经网络</w:t>
      </w:r>
      <w:r>
        <w:rPr>
          <w:rFonts w:hint="eastAsia"/>
        </w:rPr>
        <w:t>T</w:t>
      </w:r>
      <w:r>
        <w:t>TA</w:t>
      </w:r>
      <w:r>
        <w:rPr>
          <w:rFonts w:hint="eastAsia"/>
        </w:rPr>
        <w:t>处理器在性能上优于传统的通用处理器</w:t>
      </w:r>
      <w:r>
        <w:rPr>
          <w:rFonts w:hint="eastAsia"/>
        </w:rPr>
        <w:t>C</w:t>
      </w:r>
      <w:r>
        <w:t>PU</w:t>
      </w:r>
      <w:r>
        <w:rPr>
          <w:rFonts w:hint="eastAsia"/>
        </w:rPr>
        <w:t>。</w:t>
      </w:r>
    </w:p>
    <w:p w:rsidR="004745D8" w:rsidRDefault="00024DCA" w:rsidP="00024DCA">
      <w:pPr>
        <w:pStyle w:val="a8"/>
      </w:pPr>
      <w:bookmarkStart w:id="46" w:name="_Toc535091546"/>
      <w:r>
        <w:rPr>
          <w:rFonts w:hint="eastAsia"/>
        </w:rPr>
        <w:t>5</w:t>
      </w:r>
      <w:r>
        <w:t xml:space="preserve">.3 </w:t>
      </w:r>
      <w:r w:rsidR="004745D8">
        <w:rPr>
          <w:rFonts w:hint="eastAsia"/>
        </w:rPr>
        <w:t>本章</w:t>
      </w:r>
      <w:r w:rsidR="004745D8">
        <w:t>小结</w:t>
      </w:r>
      <w:bookmarkEnd w:id="46"/>
    </w:p>
    <w:p w:rsidR="00FC2683" w:rsidRPr="00FC2683" w:rsidRDefault="00B038E9" w:rsidP="004525C5">
      <w:pPr>
        <w:pStyle w:val="a9"/>
      </w:pPr>
      <w:r>
        <w:rPr>
          <w:rFonts w:hint="eastAsia"/>
        </w:rPr>
        <w:t>本章的主要内容</w:t>
      </w:r>
      <w:r w:rsidR="00C4728C">
        <w:rPr>
          <w:rFonts w:hint="eastAsia"/>
        </w:rPr>
        <w:t>主要包括</w:t>
      </w:r>
      <w:r>
        <w:rPr>
          <w:rFonts w:hint="eastAsia"/>
        </w:rPr>
        <w:t>卷积神经网络中各运算层的具体实现</w:t>
      </w:r>
      <w:r w:rsidR="00A245AA">
        <w:rPr>
          <w:rFonts w:hint="eastAsia"/>
        </w:rPr>
        <w:t>以及卷积神经网络</w:t>
      </w:r>
      <w:r w:rsidR="00A245AA">
        <w:rPr>
          <w:rFonts w:hint="eastAsia"/>
        </w:rPr>
        <w:t>TTA</w:t>
      </w:r>
      <w:r w:rsidR="00A245AA">
        <w:rPr>
          <w:rFonts w:hint="eastAsia"/>
        </w:rPr>
        <w:t>处理器的</w:t>
      </w:r>
      <w:r w:rsidR="00DE7184">
        <w:rPr>
          <w:rFonts w:hint="eastAsia"/>
        </w:rPr>
        <w:t>灵活性与性能分析</w:t>
      </w:r>
      <w:r w:rsidR="000E4A70">
        <w:rPr>
          <w:rFonts w:hint="eastAsia"/>
        </w:rPr>
        <w:t>。</w:t>
      </w:r>
      <w:r w:rsidR="00BD7B00">
        <w:rPr>
          <w:rFonts w:hint="eastAsia"/>
        </w:rPr>
        <w:t>各运算层的实现从</w:t>
      </w:r>
      <w:r w:rsidR="00BD7B00">
        <w:rPr>
          <w:rFonts w:hint="eastAsia"/>
        </w:rPr>
        <w:t>T</w:t>
      </w:r>
      <w:r w:rsidR="00BD7B00">
        <w:t>TA</w:t>
      </w:r>
      <w:r w:rsidR="00BD7B00">
        <w:rPr>
          <w:rFonts w:hint="eastAsia"/>
        </w:rPr>
        <w:t>处理器的灵活性出发，以能够实现任意参数的运算层加速为目的进行了设计，</w:t>
      </w:r>
      <w:r w:rsidR="0054228B">
        <w:rPr>
          <w:rFonts w:hint="eastAsia"/>
        </w:rPr>
        <w:t>给出了各</w:t>
      </w:r>
      <w:r w:rsidR="001C69B1">
        <w:rPr>
          <w:rFonts w:hint="eastAsia"/>
        </w:rPr>
        <w:t>运算</w:t>
      </w:r>
      <w:r w:rsidR="0054228B">
        <w:rPr>
          <w:rFonts w:hint="eastAsia"/>
        </w:rPr>
        <w:t>层实现的伪代码。</w:t>
      </w:r>
      <w:r w:rsidR="001C69B1">
        <w:rPr>
          <w:rFonts w:hint="eastAsia"/>
        </w:rPr>
        <w:t>此外，对</w:t>
      </w:r>
      <w:r w:rsidR="001C69B1">
        <w:rPr>
          <w:rFonts w:hint="eastAsia"/>
        </w:rPr>
        <w:t>T</w:t>
      </w:r>
      <w:r w:rsidR="001C69B1">
        <w:t>TA</w:t>
      </w:r>
      <w:r w:rsidR="001C69B1">
        <w:rPr>
          <w:rFonts w:hint="eastAsia"/>
        </w:rPr>
        <w:t>处理器</w:t>
      </w:r>
      <w:r w:rsidR="00F16915">
        <w:rPr>
          <w:rFonts w:hint="eastAsia"/>
        </w:rPr>
        <w:t>从加速方案的确定到指定卷积神经网络的加速进行了详细的说明，</w:t>
      </w:r>
      <w:r w:rsidR="001C69B1">
        <w:rPr>
          <w:rFonts w:hint="eastAsia"/>
        </w:rPr>
        <w:t>并</w:t>
      </w:r>
      <w:r w:rsidR="00F16915">
        <w:rPr>
          <w:rFonts w:hint="eastAsia"/>
        </w:rPr>
        <w:t>与</w:t>
      </w:r>
      <w:r w:rsidR="00F16915">
        <w:rPr>
          <w:rFonts w:hint="eastAsia"/>
        </w:rPr>
        <w:t>ASIC</w:t>
      </w:r>
      <w:r w:rsidR="00F16915">
        <w:rPr>
          <w:rFonts w:hint="eastAsia"/>
        </w:rPr>
        <w:t>设计方式的开发流程进行了比较，指出本文所设计处理器在灵活性上有巨大的优势。最后，阐述了选择</w:t>
      </w:r>
      <w:r w:rsidR="00F16915">
        <w:rPr>
          <w:rFonts w:hint="eastAsia"/>
          <w:lang w:val="en-GB"/>
        </w:rPr>
        <w:t>计算效率与片外访存量作为衡量指标的原因，并与传统通用处理器</w:t>
      </w:r>
      <w:r w:rsidR="00F16915">
        <w:rPr>
          <w:rFonts w:hint="eastAsia"/>
          <w:lang w:val="en-GB"/>
        </w:rPr>
        <w:t>C</w:t>
      </w:r>
      <w:r w:rsidR="00F16915">
        <w:rPr>
          <w:lang w:val="en-GB"/>
        </w:rPr>
        <w:t>PU</w:t>
      </w:r>
      <w:r w:rsidR="00F16915">
        <w:rPr>
          <w:rFonts w:hint="eastAsia"/>
          <w:lang w:val="en-GB"/>
        </w:rPr>
        <w:t>进行了比较，</w:t>
      </w:r>
      <w:r w:rsidR="001660A5">
        <w:rPr>
          <w:rFonts w:hint="eastAsia"/>
          <w:lang w:val="en-GB"/>
        </w:rPr>
        <w:t>在计算效率为</w:t>
      </w:r>
      <w:r w:rsidR="001660A5">
        <w:rPr>
          <w:rFonts w:hint="eastAsia"/>
          <w:lang w:val="en-GB"/>
        </w:rPr>
        <w:t>C</w:t>
      </w:r>
      <w:r w:rsidR="001660A5">
        <w:rPr>
          <w:lang w:val="en-GB"/>
        </w:rPr>
        <w:t>PU</w:t>
      </w:r>
      <w:r w:rsidR="001660A5">
        <w:rPr>
          <w:rFonts w:hint="eastAsia"/>
          <w:lang w:val="en-GB"/>
        </w:rPr>
        <w:t>的</w:t>
      </w:r>
      <w:r w:rsidR="005B0533">
        <w:rPr>
          <w:lang w:val="en-GB"/>
        </w:rPr>
        <w:t>5.5</w:t>
      </w:r>
      <w:r w:rsidR="001660A5">
        <w:rPr>
          <w:rFonts w:hint="eastAsia"/>
          <w:lang w:val="en-GB"/>
        </w:rPr>
        <w:t>倍的情况下，只需</w:t>
      </w:r>
      <w:r w:rsidR="005B0533">
        <w:rPr>
          <w:lang w:val="en-GB"/>
        </w:rPr>
        <w:t>7.8%</w:t>
      </w:r>
      <w:r w:rsidR="001660A5">
        <w:rPr>
          <w:rFonts w:hint="eastAsia"/>
          <w:lang w:val="en-GB"/>
        </w:rPr>
        <w:t>的片外访存量即可完成对</w:t>
      </w:r>
      <w:r w:rsidR="001660A5">
        <w:rPr>
          <w:rFonts w:hint="eastAsia"/>
          <w:lang w:val="en-GB"/>
        </w:rPr>
        <w:t>Alex</w:t>
      </w:r>
      <w:r w:rsidR="001660A5">
        <w:rPr>
          <w:lang w:val="en-GB"/>
        </w:rPr>
        <w:t>N</w:t>
      </w:r>
      <w:r w:rsidR="001660A5">
        <w:rPr>
          <w:rFonts w:hint="eastAsia"/>
          <w:lang w:val="en-GB"/>
        </w:rPr>
        <w:t>et</w:t>
      </w:r>
      <w:r w:rsidR="001660A5">
        <w:rPr>
          <w:rFonts w:hint="eastAsia"/>
          <w:lang w:val="en-GB"/>
        </w:rPr>
        <w:t>网络的加速，在性能上具有巨大的优势。</w:t>
      </w:r>
    </w:p>
    <w:p w:rsidR="00C240C2" w:rsidRPr="001E5E8B" w:rsidRDefault="00024DCA" w:rsidP="00024DCA">
      <w:pPr>
        <w:pStyle w:val="ab"/>
      </w:pPr>
      <w:bookmarkStart w:id="47" w:name="_Toc535091547"/>
      <w:r>
        <w:rPr>
          <w:rFonts w:hint="eastAsia"/>
        </w:rPr>
        <w:lastRenderedPageBreak/>
        <w:t>第六章</w:t>
      </w:r>
      <w:r>
        <w:rPr>
          <w:rFonts w:hint="eastAsia"/>
        </w:rPr>
        <w:t xml:space="preserve"> </w:t>
      </w:r>
      <w:r w:rsidR="00C240C2" w:rsidRPr="00D323F6">
        <w:t>总结与展望</w:t>
      </w:r>
      <w:bookmarkEnd w:id="47"/>
    </w:p>
    <w:p w:rsidR="00C240C2" w:rsidRDefault="00024DCA" w:rsidP="00024DCA">
      <w:pPr>
        <w:pStyle w:val="a8"/>
      </w:pPr>
      <w:bookmarkStart w:id="48" w:name="_Toc535091548"/>
      <w:r>
        <w:rPr>
          <w:rFonts w:hint="eastAsia"/>
        </w:rPr>
        <w:t>6</w:t>
      </w:r>
      <w:r>
        <w:t xml:space="preserve">.1 </w:t>
      </w:r>
      <w:r w:rsidR="00A20E62" w:rsidRPr="00D323F6">
        <w:rPr>
          <w:rFonts w:hint="eastAsia"/>
        </w:rPr>
        <w:t>工作</w:t>
      </w:r>
      <w:r w:rsidR="00A20E62" w:rsidRPr="00D323F6">
        <w:t>总结</w:t>
      </w:r>
      <w:bookmarkEnd w:id="48"/>
    </w:p>
    <w:p w:rsidR="007B12E2" w:rsidRDefault="00FB711C" w:rsidP="004525C5">
      <w:pPr>
        <w:pStyle w:val="a9"/>
      </w:pPr>
      <w:r>
        <w:rPr>
          <w:rFonts w:hint="eastAsia"/>
        </w:rPr>
        <w:t>卷积神经网络作为人工智能发展中重要的一环，也受到人们的广泛</w:t>
      </w:r>
      <w:r w:rsidR="0043689D">
        <w:rPr>
          <w:rFonts w:hint="eastAsia"/>
        </w:rPr>
        <w:t>关注</w:t>
      </w:r>
      <w:r w:rsidR="001F7DA3">
        <w:rPr>
          <w:rFonts w:hint="eastAsia"/>
        </w:rPr>
        <w:t>。</w:t>
      </w:r>
      <w:r w:rsidR="003D39B5">
        <w:rPr>
          <w:rFonts w:hint="eastAsia"/>
        </w:rPr>
        <w:t>卷积神经网络计算量较大，因此在实际应用中需要依托于高性能硬件才可以达到实时的需求</w:t>
      </w:r>
      <w:r w:rsidR="00222155">
        <w:rPr>
          <w:rFonts w:hint="eastAsia"/>
        </w:rPr>
        <w:t>。</w:t>
      </w:r>
      <w:r w:rsidR="00222155">
        <w:rPr>
          <w:rFonts w:hint="eastAsia"/>
        </w:rPr>
        <w:t>F</w:t>
      </w:r>
      <w:r w:rsidR="00222155">
        <w:t>PGA</w:t>
      </w:r>
      <w:r w:rsidR="00504D16">
        <w:rPr>
          <w:rFonts w:hint="eastAsia"/>
        </w:rPr>
        <w:t>由于具有高效能功耗比的特性，在卷积神经网络的加速中占有一席之地。</w:t>
      </w:r>
      <w:r w:rsidR="008C5749">
        <w:rPr>
          <w:rFonts w:hint="eastAsia"/>
        </w:rPr>
        <w:t>但一般基于</w:t>
      </w:r>
      <w:r w:rsidR="008C5749">
        <w:rPr>
          <w:rFonts w:hint="eastAsia"/>
        </w:rPr>
        <w:t>F</w:t>
      </w:r>
      <w:r w:rsidR="008C5749">
        <w:t>PGA</w:t>
      </w:r>
      <w:r w:rsidR="008C5749">
        <w:rPr>
          <w:rFonts w:hint="eastAsia"/>
        </w:rPr>
        <w:t>的项目研发都是基于</w:t>
      </w:r>
      <w:r w:rsidR="008C5749">
        <w:rPr>
          <w:rFonts w:hint="eastAsia"/>
        </w:rPr>
        <w:t>A</w:t>
      </w:r>
      <w:r w:rsidR="008C5749">
        <w:t>SIC</w:t>
      </w:r>
      <w:r w:rsidR="008C5749">
        <w:rPr>
          <w:rFonts w:hint="eastAsia"/>
        </w:rPr>
        <w:t>的设计方式，虽然在性能上可以达到较好的表现，但需要大量的人力物力进行开发。</w:t>
      </w:r>
      <w:r w:rsidR="00B209C4">
        <w:rPr>
          <w:rFonts w:hint="eastAsia"/>
        </w:rPr>
        <w:t>本文旨在设计一种卷积神经网络专用处理器，</w:t>
      </w:r>
      <w:r w:rsidR="00055632">
        <w:rPr>
          <w:rFonts w:hint="eastAsia"/>
        </w:rPr>
        <w:t>在大幅度减少人力物力开发成本的前提下尽量保证加速性能。</w:t>
      </w:r>
    </w:p>
    <w:p w:rsidR="00DC31AC" w:rsidRDefault="00DC31AC" w:rsidP="004525C5">
      <w:pPr>
        <w:pStyle w:val="a9"/>
      </w:pPr>
      <w:r>
        <w:rPr>
          <w:rFonts w:hint="eastAsia"/>
        </w:rPr>
        <w:t>本文基于</w:t>
      </w:r>
      <w:r>
        <w:rPr>
          <w:rFonts w:hint="eastAsia"/>
        </w:rPr>
        <w:t>T</w:t>
      </w:r>
      <w:r>
        <w:t>TA</w:t>
      </w:r>
      <w:r>
        <w:rPr>
          <w:rFonts w:hint="eastAsia"/>
        </w:rPr>
        <w:t>处理器架构对卷积神经网络处理器进行了设计，</w:t>
      </w:r>
      <w:r w:rsidR="0044024F">
        <w:rPr>
          <w:rFonts w:hint="eastAsia"/>
        </w:rPr>
        <w:t>使用者可以通过</w:t>
      </w:r>
      <w:r w:rsidR="0044024F">
        <w:rPr>
          <w:rFonts w:hint="eastAsia"/>
        </w:rPr>
        <w:t>F</w:t>
      </w:r>
      <w:r w:rsidR="0044024F">
        <w:t>PGA</w:t>
      </w:r>
      <w:r w:rsidR="0044024F">
        <w:rPr>
          <w:rFonts w:hint="eastAsia"/>
        </w:rPr>
        <w:t>内的</w:t>
      </w:r>
      <w:r w:rsidR="002619C8">
        <w:rPr>
          <w:rFonts w:hint="eastAsia"/>
        </w:rPr>
        <w:t>计算及存储</w:t>
      </w:r>
      <w:r w:rsidR="00A800BA">
        <w:rPr>
          <w:rFonts w:hint="eastAsia"/>
        </w:rPr>
        <w:t>资源制定相应的加速方案。</w:t>
      </w:r>
      <w:r w:rsidR="00701675">
        <w:rPr>
          <w:rFonts w:hint="eastAsia"/>
        </w:rPr>
        <w:t>在确定加速方案后，</w:t>
      </w:r>
      <w:r w:rsidR="00A800BA">
        <w:rPr>
          <w:rFonts w:hint="eastAsia"/>
        </w:rPr>
        <w:t>通过</w:t>
      </w:r>
      <w:r w:rsidR="00A800BA">
        <w:rPr>
          <w:rFonts w:hint="eastAsia"/>
        </w:rPr>
        <w:t>T</w:t>
      </w:r>
      <w:r w:rsidR="00A800BA">
        <w:t>CE</w:t>
      </w:r>
      <w:r w:rsidR="00A800BA">
        <w:rPr>
          <w:rFonts w:hint="eastAsia"/>
        </w:rPr>
        <w:t>工具集对处理器架构进行调整，之后就</w:t>
      </w:r>
      <w:r w:rsidR="00701675">
        <w:rPr>
          <w:rFonts w:hint="eastAsia"/>
        </w:rPr>
        <w:t>可以通过简单的</w:t>
      </w:r>
      <w:r w:rsidR="00D24B43">
        <w:rPr>
          <w:rFonts w:hint="eastAsia"/>
        </w:rPr>
        <w:t>函数</w:t>
      </w:r>
      <w:r w:rsidR="00701675">
        <w:rPr>
          <w:rFonts w:hint="eastAsia"/>
        </w:rPr>
        <w:t>调用完成</w:t>
      </w:r>
      <w:r w:rsidR="00A800BA">
        <w:rPr>
          <w:rFonts w:hint="eastAsia"/>
        </w:rPr>
        <w:t>任意</w:t>
      </w:r>
      <w:r w:rsidR="00701675">
        <w:rPr>
          <w:rFonts w:hint="eastAsia"/>
        </w:rPr>
        <w:t>卷积神经网络的加速</w:t>
      </w:r>
      <w:r w:rsidR="001060DF">
        <w:rPr>
          <w:rFonts w:hint="eastAsia"/>
        </w:rPr>
        <w:t>，保证了处理器的灵活性的同时具有较高的计算效率。</w:t>
      </w:r>
      <w:r w:rsidR="00FA4B78">
        <w:rPr>
          <w:rFonts w:hint="eastAsia"/>
        </w:rPr>
        <w:t>本文的主要研究工作有：</w:t>
      </w:r>
    </w:p>
    <w:p w:rsidR="00FA4B78" w:rsidRDefault="00FA4B78" w:rsidP="004525C5">
      <w:pPr>
        <w:pStyle w:val="a9"/>
        <w:rPr>
          <w:lang w:val="en-GB"/>
        </w:rPr>
      </w:pPr>
      <w:r>
        <w:rPr>
          <w:rFonts w:hint="eastAsia"/>
        </w:rPr>
        <w:t>（</w:t>
      </w:r>
      <w:r>
        <w:rPr>
          <w:rFonts w:hint="eastAsia"/>
        </w:rPr>
        <w:t>1</w:t>
      </w:r>
      <w:r>
        <w:rPr>
          <w:rFonts w:hint="eastAsia"/>
        </w:rPr>
        <w:t>）设计</w:t>
      </w:r>
      <w:r w:rsidR="00F10217">
        <w:rPr>
          <w:rFonts w:hint="eastAsia"/>
        </w:rPr>
        <w:t>处理器</w:t>
      </w:r>
      <w:r>
        <w:rPr>
          <w:rFonts w:hint="eastAsia"/>
        </w:rPr>
        <w:t>计算框架并优化片内存储的使用。</w:t>
      </w:r>
      <w:r w:rsidR="00A800BA">
        <w:rPr>
          <w:rFonts w:hint="eastAsia"/>
        </w:rPr>
        <w:t>本文详细分析了串行计算框架与并行计算框架的特性及其所适应的环境。串行计算框架</w:t>
      </w:r>
      <w:r w:rsidR="00A800BA">
        <w:rPr>
          <w:rFonts w:hint="eastAsia"/>
          <w:lang w:val="en-GB"/>
        </w:rPr>
        <w:t>适用于层间串行的加速结构，只需满足单层最大的资源即可完成对所有层的加速，非常适用于加速未知层数的处理器设计。同时，</w:t>
      </w:r>
      <w:r w:rsidR="00527394">
        <w:rPr>
          <w:rFonts w:hint="eastAsia"/>
        </w:rPr>
        <w:t>在</w:t>
      </w:r>
      <w:r w:rsidR="00527394">
        <w:rPr>
          <w:rFonts w:hint="eastAsia"/>
        </w:rPr>
        <w:t>F</w:t>
      </w:r>
      <w:r w:rsidR="00527394">
        <w:t>PGA</w:t>
      </w:r>
      <w:r w:rsidR="00A800BA">
        <w:rPr>
          <w:rFonts w:hint="eastAsia"/>
        </w:rPr>
        <w:t>平台的资源中，片内存储资源较为稀缺，如何合理的利用片内存储资源</w:t>
      </w:r>
      <w:r w:rsidR="00527394">
        <w:rPr>
          <w:rFonts w:hint="eastAsia"/>
        </w:rPr>
        <w:t>是处理器设计的一个难点所在。</w:t>
      </w:r>
      <w:r w:rsidR="00A800BA">
        <w:rPr>
          <w:rFonts w:hint="eastAsia"/>
        </w:rPr>
        <w:t>串行计算框架包括输入缓存、计算单元以及输出缓存，</w:t>
      </w:r>
      <w:r w:rsidR="00A800BA">
        <w:rPr>
          <w:rFonts w:hint="eastAsia"/>
          <w:lang w:val="en-GB"/>
        </w:rPr>
        <w:t>本文针对输入缓存与输出缓存，提出了输入缓存优化结构以及输出缓存优化结构，</w:t>
      </w:r>
      <w:r w:rsidR="005B32DC">
        <w:rPr>
          <w:rFonts w:hint="eastAsia"/>
          <w:lang w:val="en-GB"/>
        </w:rPr>
        <w:t>在不影响运算的正常进行下，可以将存储资源使用量降低</w:t>
      </w:r>
      <w:r w:rsidR="00F022AB">
        <w:rPr>
          <w:rFonts w:hint="eastAsia"/>
          <w:lang w:val="en-GB"/>
        </w:rPr>
        <w:t>大</w:t>
      </w:r>
      <w:r w:rsidR="005B32DC">
        <w:rPr>
          <w:rFonts w:hint="eastAsia"/>
          <w:lang w:val="en-GB"/>
        </w:rPr>
        <w:t>约一半</w:t>
      </w:r>
      <w:r w:rsidR="00CC2765">
        <w:rPr>
          <w:rFonts w:hint="eastAsia"/>
          <w:lang w:val="en-GB"/>
        </w:rPr>
        <w:t>。</w:t>
      </w:r>
    </w:p>
    <w:p w:rsidR="00B80592" w:rsidRDefault="00F022AB" w:rsidP="004525C5">
      <w:pPr>
        <w:pStyle w:val="a9"/>
        <w:rPr>
          <w:lang w:val="en-GB"/>
        </w:rPr>
      </w:pPr>
      <w:r>
        <w:rPr>
          <w:rFonts w:hint="eastAsia"/>
          <w:lang w:val="en-GB"/>
        </w:rPr>
        <w:t>（</w:t>
      </w:r>
      <w:r>
        <w:rPr>
          <w:rFonts w:hint="eastAsia"/>
          <w:lang w:val="en-GB"/>
        </w:rPr>
        <w:t>2</w:t>
      </w:r>
      <w:r>
        <w:rPr>
          <w:rFonts w:hint="eastAsia"/>
          <w:lang w:val="en-GB"/>
        </w:rPr>
        <w:t>）</w:t>
      </w:r>
      <w:r w:rsidR="00207B84">
        <w:rPr>
          <w:rFonts w:hint="eastAsia"/>
          <w:lang w:val="en-GB"/>
        </w:rPr>
        <w:t>针对卷积层及池化层设计</w:t>
      </w:r>
      <w:r w:rsidR="00B80592">
        <w:rPr>
          <w:rFonts w:hint="eastAsia"/>
          <w:lang w:val="en-GB"/>
        </w:rPr>
        <w:t>输入缓存</w:t>
      </w:r>
      <w:r w:rsidR="00207B84">
        <w:rPr>
          <w:rFonts w:hint="eastAsia"/>
          <w:lang w:val="en-GB"/>
        </w:rPr>
        <w:t>旋转存储结构。</w:t>
      </w:r>
      <w:r w:rsidR="00EE4768">
        <w:rPr>
          <w:rFonts w:hint="eastAsia"/>
          <w:lang w:val="en-GB"/>
        </w:rPr>
        <w:t>在卷积窗口内并行的实现上一般使用</w:t>
      </w:r>
      <w:r w:rsidR="00EE4768">
        <w:rPr>
          <w:rFonts w:hint="eastAsia"/>
          <w:lang w:val="en-GB"/>
        </w:rPr>
        <w:t>Z</w:t>
      </w:r>
      <w:r w:rsidR="00EE4768">
        <w:rPr>
          <w:rFonts w:hint="eastAsia"/>
          <w:lang w:val="en-GB"/>
        </w:rPr>
        <w:t>型单元</w:t>
      </w:r>
      <w:r w:rsidR="009D66B9">
        <w:rPr>
          <w:rFonts w:hint="eastAsia"/>
          <w:lang w:val="en-GB"/>
        </w:rPr>
        <w:t>，以减少所需的数据控制逻辑与数据带宽。</w:t>
      </w:r>
      <w:r w:rsidR="006D68FC">
        <w:rPr>
          <w:rFonts w:hint="eastAsia"/>
          <w:lang w:val="en-GB"/>
        </w:rPr>
        <w:t>但本文对</w:t>
      </w:r>
      <w:r w:rsidR="006D68FC">
        <w:rPr>
          <w:rFonts w:hint="eastAsia"/>
          <w:lang w:val="en-GB"/>
        </w:rPr>
        <w:t>Z</w:t>
      </w:r>
      <w:r w:rsidR="006D68FC">
        <w:rPr>
          <w:rFonts w:hint="eastAsia"/>
          <w:lang w:val="en-GB"/>
        </w:rPr>
        <w:t>型单元进行了分析，阐述了其</w:t>
      </w:r>
      <w:r w:rsidR="00492828">
        <w:rPr>
          <w:rFonts w:hint="eastAsia"/>
          <w:lang w:val="en-GB"/>
        </w:rPr>
        <w:t>存在</w:t>
      </w:r>
      <w:r w:rsidR="006D68FC">
        <w:rPr>
          <w:rFonts w:hint="eastAsia"/>
          <w:lang w:val="en-GB"/>
        </w:rPr>
        <w:t>消耗较多片内存储单元且在卷积操作步长大于</w:t>
      </w:r>
      <w:r w:rsidR="006D68FC">
        <w:rPr>
          <w:rFonts w:hint="eastAsia"/>
          <w:lang w:val="en-GB"/>
        </w:rPr>
        <w:t>1</w:t>
      </w:r>
      <w:r w:rsidR="006D68FC">
        <w:rPr>
          <w:rFonts w:hint="eastAsia"/>
          <w:lang w:val="en-GB"/>
        </w:rPr>
        <w:t>时计算效率低下的问题。</w:t>
      </w:r>
      <w:r w:rsidR="00F151D3">
        <w:rPr>
          <w:rFonts w:hint="eastAsia"/>
          <w:lang w:val="en-GB"/>
        </w:rPr>
        <w:t>因此，本文设计了旋转存储结构，</w:t>
      </w:r>
      <w:r w:rsidR="007F6998">
        <w:rPr>
          <w:rFonts w:hint="eastAsia"/>
          <w:lang w:val="en-GB"/>
        </w:rPr>
        <w:t>在不增加</w:t>
      </w:r>
      <w:r w:rsidR="00A800BA">
        <w:rPr>
          <w:rFonts w:hint="eastAsia"/>
          <w:lang w:val="en-GB"/>
        </w:rPr>
        <w:t>计算与存储资源</w:t>
      </w:r>
      <w:r w:rsidR="007F6998">
        <w:rPr>
          <w:rFonts w:hint="eastAsia"/>
          <w:lang w:val="en-GB"/>
        </w:rPr>
        <w:t>的条件下，可以解决功能单元随卷积步长增长计算效率降低的问题，同时也减少了功能单元内所需的片内存储资源。</w:t>
      </w:r>
      <w:r w:rsidR="004C0EDE">
        <w:rPr>
          <w:rFonts w:hint="eastAsia"/>
          <w:lang w:val="en-GB"/>
        </w:rPr>
        <w:t>旋转存储结构同样适用于计算过程相似的池化层。</w:t>
      </w:r>
    </w:p>
    <w:p w:rsidR="00A905A4" w:rsidRDefault="00B80592" w:rsidP="004525C5">
      <w:pPr>
        <w:pStyle w:val="a9"/>
        <w:rPr>
          <w:lang w:val="en-GB"/>
        </w:rPr>
      </w:pPr>
      <w:r>
        <w:rPr>
          <w:rFonts w:hint="eastAsia"/>
          <w:lang w:val="en-GB"/>
        </w:rPr>
        <w:t>（</w:t>
      </w:r>
      <w:r>
        <w:rPr>
          <w:rFonts w:hint="eastAsia"/>
          <w:lang w:val="en-GB"/>
        </w:rPr>
        <w:t>3</w:t>
      </w:r>
      <w:r>
        <w:rPr>
          <w:rFonts w:hint="eastAsia"/>
          <w:lang w:val="en-GB"/>
        </w:rPr>
        <w:t>）</w:t>
      </w:r>
      <w:r w:rsidR="00C05F08">
        <w:rPr>
          <w:rFonts w:hint="eastAsia"/>
          <w:lang w:val="en-GB"/>
        </w:rPr>
        <w:t>基于</w:t>
      </w:r>
      <w:r w:rsidR="00C05F08">
        <w:rPr>
          <w:rFonts w:hint="eastAsia"/>
          <w:lang w:val="en-GB"/>
        </w:rPr>
        <w:t>T</w:t>
      </w:r>
      <w:r w:rsidR="00C05F08">
        <w:rPr>
          <w:lang w:val="en-GB"/>
        </w:rPr>
        <w:t>CE</w:t>
      </w:r>
      <w:r w:rsidR="000B68FC">
        <w:rPr>
          <w:rFonts w:hint="eastAsia"/>
          <w:lang w:val="en-GB"/>
        </w:rPr>
        <w:t>工具集</w:t>
      </w:r>
      <w:r w:rsidR="00C05F08">
        <w:rPr>
          <w:rFonts w:hint="eastAsia"/>
          <w:lang w:val="en-GB"/>
        </w:rPr>
        <w:t>的功能单元及互联网络设计</w:t>
      </w:r>
      <w:r w:rsidR="005453EC">
        <w:rPr>
          <w:rFonts w:hint="eastAsia"/>
          <w:lang w:val="en-GB"/>
        </w:rPr>
        <w:t>。</w:t>
      </w:r>
      <w:r w:rsidR="0063247B">
        <w:rPr>
          <w:rFonts w:hint="eastAsia"/>
          <w:lang w:val="en-GB"/>
        </w:rPr>
        <w:t>本文基于</w:t>
      </w:r>
      <w:r w:rsidR="0063247B">
        <w:rPr>
          <w:rFonts w:hint="eastAsia"/>
          <w:lang w:val="en-GB"/>
        </w:rPr>
        <w:t>T</w:t>
      </w:r>
      <w:r w:rsidR="0063247B">
        <w:rPr>
          <w:lang w:val="en-GB"/>
        </w:rPr>
        <w:t>CE</w:t>
      </w:r>
      <w:r w:rsidR="0063247B">
        <w:rPr>
          <w:rFonts w:hint="eastAsia"/>
          <w:lang w:val="en-GB"/>
        </w:rPr>
        <w:t>工具链对卷积神经网络</w:t>
      </w:r>
      <w:r w:rsidR="0063247B">
        <w:rPr>
          <w:rFonts w:hint="eastAsia"/>
          <w:lang w:val="en-GB"/>
        </w:rPr>
        <w:t>T</w:t>
      </w:r>
      <w:r w:rsidR="0063247B">
        <w:rPr>
          <w:lang w:val="en-GB"/>
        </w:rPr>
        <w:t>TA</w:t>
      </w:r>
      <w:r w:rsidR="0063247B">
        <w:rPr>
          <w:rFonts w:hint="eastAsia"/>
          <w:lang w:val="en-GB"/>
        </w:rPr>
        <w:t>处理器的功能单元及互联网络进行了设计，其中功能单元</w:t>
      </w:r>
      <w:r w:rsidR="0063247B">
        <w:rPr>
          <w:rFonts w:hint="eastAsia"/>
          <w:lang w:val="en-GB"/>
        </w:rPr>
        <w:lastRenderedPageBreak/>
        <w:t>包括片外存储功能单元、输入缓存功能单元、通用计算功能单元以及输出缓存功能单元。</w:t>
      </w:r>
      <w:r w:rsidR="00354932">
        <w:rPr>
          <w:rFonts w:hint="eastAsia"/>
          <w:lang w:val="en-GB"/>
        </w:rPr>
        <w:t>本文对各个功能单元中的操作进行了详细介绍，包括其所实现的功能、输入输出接口</w:t>
      </w:r>
      <w:r w:rsidR="00A800BA">
        <w:rPr>
          <w:rFonts w:hint="eastAsia"/>
          <w:lang w:val="en-GB"/>
        </w:rPr>
        <w:t>、操作延时</w:t>
      </w:r>
      <w:r w:rsidR="00354932">
        <w:rPr>
          <w:rFonts w:hint="eastAsia"/>
          <w:lang w:val="en-GB"/>
        </w:rPr>
        <w:t>等</w:t>
      </w:r>
      <w:r w:rsidR="00E7686C">
        <w:rPr>
          <w:rFonts w:hint="eastAsia"/>
          <w:lang w:val="en-GB"/>
        </w:rPr>
        <w:t>。</w:t>
      </w:r>
      <w:r w:rsidR="00785786">
        <w:rPr>
          <w:rFonts w:hint="eastAsia"/>
          <w:lang w:val="en-GB"/>
        </w:rPr>
        <w:t>同时对</w:t>
      </w:r>
      <w:r w:rsidR="00785786">
        <w:rPr>
          <w:rFonts w:hint="eastAsia"/>
          <w:lang w:val="en-GB"/>
        </w:rPr>
        <w:t>T</w:t>
      </w:r>
      <w:r w:rsidR="00785786">
        <w:rPr>
          <w:lang w:val="en-GB"/>
        </w:rPr>
        <w:t>TA</w:t>
      </w:r>
      <w:r w:rsidR="00785786">
        <w:rPr>
          <w:rFonts w:hint="eastAsia"/>
          <w:lang w:val="en-GB"/>
        </w:rPr>
        <w:t>处理器的互联网络进行了设计，相比初始的全连接型互联网络，本文所设计互联网络的复杂度大幅度降低。</w:t>
      </w:r>
    </w:p>
    <w:p w:rsidR="00B51C76" w:rsidRPr="001A2985" w:rsidRDefault="00A905A4" w:rsidP="004525C5">
      <w:pPr>
        <w:pStyle w:val="a9"/>
        <w:rPr>
          <w:lang w:val="en-GB"/>
        </w:rPr>
      </w:pPr>
      <w:r>
        <w:rPr>
          <w:rFonts w:hint="eastAsia"/>
          <w:lang w:val="en-GB"/>
        </w:rPr>
        <w:t>（</w:t>
      </w:r>
      <w:r>
        <w:rPr>
          <w:rFonts w:hint="eastAsia"/>
          <w:lang w:val="en-GB"/>
        </w:rPr>
        <w:t>4</w:t>
      </w:r>
      <w:r>
        <w:rPr>
          <w:rFonts w:hint="eastAsia"/>
          <w:lang w:val="en-GB"/>
        </w:rPr>
        <w:t>）</w:t>
      </w:r>
      <w:r w:rsidR="00E77FB1">
        <w:rPr>
          <w:rFonts w:hint="eastAsia"/>
          <w:lang w:val="en-GB"/>
        </w:rPr>
        <w:t>自定义运算层实现。</w:t>
      </w:r>
      <w:r w:rsidR="00F42D75">
        <w:rPr>
          <w:rFonts w:hint="eastAsia"/>
          <w:lang w:val="en-GB"/>
        </w:rPr>
        <w:t>自定义运算层的实现从处理器的灵活性出发，以能够实现任意参数的运算层为目的。</w:t>
      </w:r>
      <w:r w:rsidR="00677098">
        <w:rPr>
          <w:rFonts w:hint="eastAsia"/>
          <w:lang w:val="en-GB"/>
        </w:rPr>
        <w:t>对于卷积层分析了如何通过</w:t>
      </w:r>
      <w:r w:rsidR="00677098">
        <w:rPr>
          <w:rFonts w:hint="eastAsia"/>
          <w:lang w:val="en-GB"/>
        </w:rPr>
        <w:t>3</w:t>
      </w:r>
      <w:r w:rsidR="00677098">
        <w:rPr>
          <w:rFonts w:hint="eastAsia"/>
          <w:lang w:val="en-GB"/>
        </w:rPr>
        <w:t>×</w:t>
      </w:r>
      <w:r w:rsidR="00677098">
        <w:rPr>
          <w:lang w:val="en-GB"/>
        </w:rPr>
        <w:t>3</w:t>
      </w:r>
      <w:r w:rsidR="00677098">
        <w:rPr>
          <w:rFonts w:hint="eastAsia"/>
          <w:lang w:val="en-GB"/>
        </w:rPr>
        <w:t>的操作单元实现任意大小的卷积操作，同时</w:t>
      </w:r>
      <w:r w:rsidR="00CE29F7">
        <w:rPr>
          <w:rFonts w:hint="eastAsia"/>
          <w:lang w:val="en-GB"/>
        </w:rPr>
        <w:t>使用卷积操作单元进行偏置的计算，以减少控制逻辑</w:t>
      </w:r>
      <w:r w:rsidR="00FC5091">
        <w:rPr>
          <w:rFonts w:hint="eastAsia"/>
          <w:lang w:val="en-GB"/>
        </w:rPr>
        <w:t>。</w:t>
      </w:r>
      <w:r w:rsidR="00C87199">
        <w:rPr>
          <w:rFonts w:hint="eastAsia"/>
          <w:lang w:val="en-GB"/>
        </w:rPr>
        <w:t>对于其它层也分别考虑到参数的影响</w:t>
      </w:r>
      <w:r w:rsidR="00427F55">
        <w:rPr>
          <w:rFonts w:hint="eastAsia"/>
          <w:lang w:val="en-GB"/>
        </w:rPr>
        <w:t>进行了处理。</w:t>
      </w:r>
      <w:r w:rsidR="00A9053C">
        <w:rPr>
          <w:rFonts w:hint="eastAsia"/>
          <w:lang w:val="en-GB"/>
        </w:rPr>
        <w:t>通过简单的函数接口调用即可完成对任意规模任意层次的卷积神经网络进行加速，大大减少了开发成本</w:t>
      </w:r>
      <w:r w:rsidR="00AF44C7">
        <w:rPr>
          <w:rFonts w:hint="eastAsia"/>
          <w:lang w:val="en-GB"/>
        </w:rPr>
        <w:t>。</w:t>
      </w:r>
      <w:r w:rsidR="00F2251E">
        <w:rPr>
          <w:rFonts w:hint="eastAsia"/>
          <w:lang w:val="en-GB"/>
        </w:rPr>
        <w:t>最后，对</w:t>
      </w:r>
      <w:r w:rsidR="00F2251E">
        <w:rPr>
          <w:rFonts w:hint="eastAsia"/>
          <w:lang w:val="en-GB"/>
        </w:rPr>
        <w:t>Alex</w:t>
      </w:r>
      <w:r w:rsidR="00F2251E">
        <w:rPr>
          <w:lang w:val="en-GB"/>
        </w:rPr>
        <w:t>N</w:t>
      </w:r>
      <w:r w:rsidR="00F2251E">
        <w:rPr>
          <w:rFonts w:hint="eastAsia"/>
          <w:lang w:val="en-GB"/>
        </w:rPr>
        <w:t>et</w:t>
      </w:r>
      <w:r w:rsidR="00F2251E">
        <w:rPr>
          <w:rFonts w:hint="eastAsia"/>
          <w:lang w:val="en-GB"/>
        </w:rPr>
        <w:t>网络进行了实现，</w:t>
      </w:r>
      <w:r w:rsidR="000118B2">
        <w:rPr>
          <w:rFonts w:hint="eastAsia"/>
          <w:lang w:val="en-GB"/>
        </w:rPr>
        <w:t>与</w:t>
      </w:r>
      <w:r w:rsidR="000118B2">
        <w:rPr>
          <w:rFonts w:hint="eastAsia"/>
          <w:lang w:val="en-GB"/>
        </w:rPr>
        <w:t>A</w:t>
      </w:r>
      <w:r w:rsidR="000118B2">
        <w:rPr>
          <w:lang w:val="en-GB"/>
        </w:rPr>
        <w:t>SIC</w:t>
      </w:r>
      <w:r w:rsidR="000118B2">
        <w:rPr>
          <w:rFonts w:hint="eastAsia"/>
          <w:lang w:val="en-GB"/>
        </w:rPr>
        <w:t>设计方式和</w:t>
      </w:r>
      <w:r w:rsidR="000118B2">
        <w:rPr>
          <w:rFonts w:hint="eastAsia"/>
          <w:lang w:val="en-GB"/>
        </w:rPr>
        <w:t>C</w:t>
      </w:r>
      <w:r w:rsidR="000118B2">
        <w:rPr>
          <w:lang w:val="en-GB"/>
        </w:rPr>
        <w:t>PU</w:t>
      </w:r>
      <w:r w:rsidR="000118B2">
        <w:rPr>
          <w:rFonts w:hint="eastAsia"/>
          <w:lang w:val="en-GB"/>
        </w:rPr>
        <w:t>进行了比较，</w:t>
      </w:r>
      <w:r w:rsidR="00F2251E">
        <w:rPr>
          <w:rFonts w:hint="eastAsia"/>
          <w:lang w:val="en-GB"/>
        </w:rPr>
        <w:t>分析了</w:t>
      </w:r>
      <w:r w:rsidR="000137EA">
        <w:rPr>
          <w:rFonts w:hint="eastAsia"/>
          <w:lang w:val="en-GB"/>
        </w:rPr>
        <w:t>其灵活性</w:t>
      </w:r>
      <w:r w:rsidR="00F2251E">
        <w:rPr>
          <w:rFonts w:hint="eastAsia"/>
          <w:lang w:val="en-GB"/>
        </w:rPr>
        <w:t>以及加速性能</w:t>
      </w:r>
      <w:r w:rsidR="000118B2">
        <w:rPr>
          <w:rFonts w:hint="eastAsia"/>
          <w:lang w:val="en-GB"/>
        </w:rPr>
        <w:t>的优异性</w:t>
      </w:r>
      <w:r w:rsidR="00F2251E">
        <w:rPr>
          <w:rFonts w:hint="eastAsia"/>
          <w:lang w:val="en-GB"/>
        </w:rPr>
        <w:t>。</w:t>
      </w:r>
    </w:p>
    <w:p w:rsidR="0041032A" w:rsidRDefault="00024DCA" w:rsidP="00024DCA">
      <w:pPr>
        <w:pStyle w:val="a8"/>
      </w:pPr>
      <w:bookmarkStart w:id="49" w:name="_Toc535091549"/>
      <w:r>
        <w:rPr>
          <w:rFonts w:hint="eastAsia"/>
        </w:rPr>
        <w:t>6</w:t>
      </w:r>
      <w:r>
        <w:t xml:space="preserve">.2 </w:t>
      </w:r>
      <w:r w:rsidR="00024E4E" w:rsidRPr="00D323F6">
        <w:rPr>
          <w:rFonts w:hint="eastAsia"/>
        </w:rPr>
        <w:t>不足</w:t>
      </w:r>
      <w:r w:rsidR="00024E4E" w:rsidRPr="00D323F6">
        <w:t>与展望</w:t>
      </w:r>
      <w:bookmarkEnd w:id="49"/>
    </w:p>
    <w:p w:rsidR="0051290D" w:rsidRDefault="0051290D" w:rsidP="004525C5">
      <w:pPr>
        <w:pStyle w:val="a9"/>
      </w:pPr>
      <w:r>
        <w:rPr>
          <w:rFonts w:hint="eastAsia"/>
        </w:rPr>
        <w:t>本文完成了基于</w:t>
      </w:r>
      <w:r>
        <w:rPr>
          <w:rFonts w:hint="eastAsia"/>
        </w:rPr>
        <w:t>T</w:t>
      </w:r>
      <w:r>
        <w:t>TA</w:t>
      </w:r>
      <w:r>
        <w:rPr>
          <w:rFonts w:hint="eastAsia"/>
        </w:rPr>
        <w:t>架构的</w:t>
      </w:r>
      <w:r w:rsidR="00CD7AF0">
        <w:rPr>
          <w:rFonts w:hint="eastAsia"/>
        </w:rPr>
        <w:t>大规模</w:t>
      </w:r>
      <w:r>
        <w:rPr>
          <w:rFonts w:hint="eastAsia"/>
        </w:rPr>
        <w:t>卷积神经网络处理器设计，</w:t>
      </w:r>
      <w:r w:rsidR="00637A5E">
        <w:rPr>
          <w:rFonts w:hint="eastAsia"/>
        </w:rPr>
        <w:t>但由于时间、资源以及</w:t>
      </w:r>
      <w:r w:rsidR="00637A5E">
        <w:rPr>
          <w:rFonts w:hint="eastAsia"/>
        </w:rPr>
        <w:t>T</w:t>
      </w:r>
      <w:r w:rsidR="00637A5E">
        <w:t>CE</w:t>
      </w:r>
      <w:r w:rsidR="00637A5E">
        <w:rPr>
          <w:rFonts w:hint="eastAsia"/>
        </w:rPr>
        <w:t>工具集本身所存在的一些问题，仍有许多地方存在不足。希望在接下来的工作中对以下所提出的问题进行更深层次的研究与</w:t>
      </w:r>
      <w:r w:rsidR="00B8294E">
        <w:rPr>
          <w:rFonts w:hint="eastAsia"/>
        </w:rPr>
        <w:t>完善</w:t>
      </w:r>
      <w:r w:rsidR="00637A5E">
        <w:rPr>
          <w:rFonts w:hint="eastAsia"/>
        </w:rPr>
        <w:t>：</w:t>
      </w:r>
    </w:p>
    <w:p w:rsidR="00513DCE" w:rsidRDefault="00B534A1" w:rsidP="004525C5">
      <w:pPr>
        <w:pStyle w:val="a9"/>
      </w:pPr>
      <w:r>
        <w:rPr>
          <w:rFonts w:hint="eastAsia"/>
        </w:rPr>
        <w:t>（</w:t>
      </w:r>
      <w:r>
        <w:rPr>
          <w:rFonts w:hint="eastAsia"/>
        </w:rPr>
        <w:t>1</w:t>
      </w:r>
      <w:r>
        <w:rPr>
          <w:rFonts w:hint="eastAsia"/>
        </w:rPr>
        <w:t>）</w:t>
      </w:r>
      <w:r w:rsidR="00D03DBC">
        <w:rPr>
          <w:rFonts w:hint="eastAsia"/>
        </w:rPr>
        <w:t>片外存储</w:t>
      </w:r>
      <w:r w:rsidR="00520704">
        <w:rPr>
          <w:rFonts w:hint="eastAsia"/>
        </w:rPr>
        <w:t>数据读</w:t>
      </w:r>
      <w:r w:rsidR="008B38F8">
        <w:rPr>
          <w:rFonts w:hint="eastAsia"/>
        </w:rPr>
        <w:t>写</w:t>
      </w:r>
      <w:r w:rsidR="00520704">
        <w:rPr>
          <w:rFonts w:hint="eastAsia"/>
        </w:rPr>
        <w:t>时间</w:t>
      </w:r>
      <w:r w:rsidR="000842E3">
        <w:rPr>
          <w:rFonts w:hint="eastAsia"/>
        </w:rPr>
        <w:t>优化</w:t>
      </w:r>
    </w:p>
    <w:p w:rsidR="00637A5E" w:rsidRDefault="00C92924" w:rsidP="004525C5">
      <w:pPr>
        <w:pStyle w:val="a9"/>
      </w:pPr>
      <w:r>
        <w:rPr>
          <w:rFonts w:hint="eastAsia"/>
        </w:rPr>
        <w:t>在对不同运算层进行加速时，</w:t>
      </w:r>
      <w:r w:rsidR="00B04812">
        <w:rPr>
          <w:rFonts w:hint="eastAsia"/>
        </w:rPr>
        <w:t>需要从片外存储中读取数据到输入缓存</w:t>
      </w:r>
      <w:r w:rsidR="00E70747">
        <w:rPr>
          <w:rFonts w:hint="eastAsia"/>
        </w:rPr>
        <w:t>，</w:t>
      </w:r>
      <w:r w:rsidR="006875EF">
        <w:rPr>
          <w:rFonts w:hint="eastAsia"/>
        </w:rPr>
        <w:t>在计算完成后，需要将数据从输出缓存中写入到片外存储中。</w:t>
      </w:r>
      <w:r w:rsidR="003329B2">
        <w:rPr>
          <w:rFonts w:hint="eastAsia"/>
        </w:rPr>
        <w:t>由于数据读写时间固定，在加速倍数较小时，其相比于计算时间可以</w:t>
      </w:r>
      <w:r w:rsidR="00E31F75">
        <w:rPr>
          <w:rFonts w:hint="eastAsia"/>
        </w:rPr>
        <w:t>忽略</w:t>
      </w:r>
      <w:r w:rsidR="003329B2">
        <w:rPr>
          <w:rFonts w:hint="eastAsia"/>
        </w:rPr>
        <w:t>，但随着加速倍数的提升，计算时间的不断缩短，此时数据的读写时间优化就显得更加重要。</w:t>
      </w:r>
      <w:r w:rsidR="005709AF">
        <w:rPr>
          <w:rFonts w:hint="eastAsia"/>
        </w:rPr>
        <w:t>实际上，</w:t>
      </w:r>
      <w:r w:rsidR="00180EE8">
        <w:rPr>
          <w:rFonts w:hint="eastAsia"/>
        </w:rPr>
        <w:t>乒乓结构</w:t>
      </w:r>
      <w:r w:rsidR="005709AF">
        <w:rPr>
          <w:rFonts w:hint="eastAsia"/>
        </w:rPr>
        <w:t>可以解决数据读写时间的优化</w:t>
      </w:r>
      <w:r w:rsidR="009E7AB1">
        <w:rPr>
          <w:rFonts w:hint="eastAsia"/>
        </w:rPr>
        <w:t>。乒乓结构</w:t>
      </w:r>
      <w:r w:rsidR="009E7AB1" w:rsidRPr="009E7AB1">
        <w:rPr>
          <w:rFonts w:hint="eastAsia"/>
        </w:rPr>
        <w:t>通过“输入数据选择控制”和“输出数据选择控制”按节拍、相互配合地</w:t>
      </w:r>
      <w:r w:rsidR="00286EEB">
        <w:rPr>
          <w:rFonts w:hint="eastAsia"/>
        </w:rPr>
        <w:t>在两个相同存储单元中</w:t>
      </w:r>
      <w:r w:rsidR="009E7AB1" w:rsidRPr="009E7AB1">
        <w:rPr>
          <w:rFonts w:hint="eastAsia"/>
        </w:rPr>
        <w:t>进行来回切换，</w:t>
      </w:r>
      <w:r w:rsidR="00C82FF0">
        <w:rPr>
          <w:rFonts w:hint="eastAsia"/>
        </w:rPr>
        <w:t>可以</w:t>
      </w:r>
      <w:r w:rsidR="00155664">
        <w:rPr>
          <w:rFonts w:hint="eastAsia"/>
        </w:rPr>
        <w:t>将</w:t>
      </w:r>
      <w:r w:rsidR="00C82FF0">
        <w:rPr>
          <w:rFonts w:hint="eastAsia"/>
        </w:rPr>
        <w:t>缓冲的数据流没有停顿的送到后续</w:t>
      </w:r>
      <w:r w:rsidR="009E7AB1" w:rsidRPr="009E7AB1">
        <w:rPr>
          <w:rFonts w:hint="eastAsia"/>
        </w:rPr>
        <w:t>模块。</w:t>
      </w:r>
      <w:r w:rsidR="00423CD1">
        <w:rPr>
          <w:rFonts w:hint="eastAsia"/>
        </w:rPr>
        <w:t>但由于</w:t>
      </w:r>
      <w:r w:rsidR="00FA3E6A">
        <w:rPr>
          <w:rFonts w:hint="eastAsia"/>
        </w:rPr>
        <w:t>TC</w:t>
      </w:r>
      <w:r w:rsidR="00FA3E6A">
        <w:t>E</w:t>
      </w:r>
      <w:r w:rsidR="00FA3E6A">
        <w:rPr>
          <w:rFonts w:hint="eastAsia"/>
        </w:rPr>
        <w:t>本身工具集的限制，无法在</w:t>
      </w:r>
      <w:r w:rsidR="001B3163">
        <w:rPr>
          <w:rFonts w:hint="eastAsia"/>
        </w:rPr>
        <w:t>大颗粒</w:t>
      </w:r>
      <w:r w:rsidR="00FA3E6A">
        <w:rPr>
          <w:rFonts w:hint="eastAsia"/>
        </w:rPr>
        <w:t>度上进行</w:t>
      </w:r>
      <w:r w:rsidR="00537245">
        <w:rPr>
          <w:rFonts w:hint="eastAsia"/>
        </w:rPr>
        <w:t>功能单元的</w:t>
      </w:r>
      <w:r w:rsidR="00FA3E6A">
        <w:rPr>
          <w:rFonts w:hint="eastAsia"/>
        </w:rPr>
        <w:t>并行，因此无法将乒乓结构应用到处理器架构中。</w:t>
      </w:r>
      <w:r w:rsidR="00360285">
        <w:rPr>
          <w:rFonts w:hint="eastAsia"/>
        </w:rPr>
        <w:t>但乒乓结构思路可行，因此不失为优化的方向所在。</w:t>
      </w:r>
    </w:p>
    <w:p w:rsidR="00CC02DB" w:rsidRDefault="00B534A1" w:rsidP="004525C5">
      <w:pPr>
        <w:pStyle w:val="a9"/>
      </w:pPr>
      <w:r>
        <w:rPr>
          <w:rFonts w:hint="eastAsia"/>
        </w:rPr>
        <w:t>（</w:t>
      </w:r>
      <w:r>
        <w:rPr>
          <w:rFonts w:hint="eastAsia"/>
        </w:rPr>
        <w:t>2</w:t>
      </w:r>
      <w:r>
        <w:rPr>
          <w:rFonts w:hint="eastAsia"/>
        </w:rPr>
        <w:t>）</w:t>
      </w:r>
      <w:r w:rsidR="00513DCE">
        <w:rPr>
          <w:rFonts w:hint="eastAsia"/>
        </w:rPr>
        <w:t>数据精度</w:t>
      </w:r>
      <w:r w:rsidR="008A01F0">
        <w:rPr>
          <w:rFonts w:hint="eastAsia"/>
        </w:rPr>
        <w:t>优化</w:t>
      </w:r>
    </w:p>
    <w:p w:rsidR="00513DCE" w:rsidRPr="0051290D" w:rsidRDefault="002C2744" w:rsidP="004525C5">
      <w:pPr>
        <w:pStyle w:val="a9"/>
      </w:pPr>
      <w:r>
        <w:rPr>
          <w:rFonts w:hint="eastAsia"/>
        </w:rPr>
        <w:t>由于</w:t>
      </w:r>
      <w:r>
        <w:rPr>
          <w:rFonts w:hint="eastAsia"/>
        </w:rPr>
        <w:t>T</w:t>
      </w:r>
      <w:r>
        <w:t>CE</w:t>
      </w:r>
      <w:r>
        <w:rPr>
          <w:rFonts w:hint="eastAsia"/>
        </w:rPr>
        <w:t>工具集本身只含有</w:t>
      </w:r>
      <w:r>
        <w:rPr>
          <w:rFonts w:hint="eastAsia"/>
        </w:rPr>
        <w:t>int</w:t>
      </w:r>
      <w:r>
        <w:rPr>
          <w:rFonts w:hint="eastAsia"/>
        </w:rPr>
        <w:t>、</w:t>
      </w:r>
      <w:r>
        <w:rPr>
          <w:rFonts w:hint="eastAsia"/>
        </w:rPr>
        <w:t>double</w:t>
      </w:r>
      <w:r>
        <w:rPr>
          <w:rFonts w:hint="eastAsia"/>
        </w:rPr>
        <w:t>等常用的数据类型，无法自定义设置数据带宽，因此本文所设计的处理器都基于</w:t>
      </w:r>
      <w:r>
        <w:rPr>
          <w:rFonts w:hint="eastAsia"/>
        </w:rPr>
        <w:t>3</w:t>
      </w:r>
      <w:r>
        <w:t>2</w:t>
      </w:r>
      <w:r w:rsidR="00941F67">
        <w:rPr>
          <w:rFonts w:hint="eastAsia"/>
        </w:rPr>
        <w:t>bit</w:t>
      </w:r>
      <w:r>
        <w:rPr>
          <w:rFonts w:hint="eastAsia"/>
        </w:rPr>
        <w:t>定点化基础上进行的。</w:t>
      </w:r>
      <w:r w:rsidR="00941F67">
        <w:rPr>
          <w:rFonts w:hint="eastAsia"/>
        </w:rPr>
        <w:t>但对于目前的神经网络</w:t>
      </w:r>
      <w:r w:rsidR="00941F67">
        <w:rPr>
          <w:rFonts w:hint="eastAsia"/>
        </w:rPr>
        <w:t>F</w:t>
      </w:r>
      <w:r w:rsidR="00941F67">
        <w:t>PGA</w:t>
      </w:r>
      <w:r w:rsidR="00941F67">
        <w:rPr>
          <w:rFonts w:hint="eastAsia"/>
        </w:rPr>
        <w:t>加速方案，已经可以到达</w:t>
      </w:r>
      <w:r w:rsidR="00941F67">
        <w:rPr>
          <w:rFonts w:hint="eastAsia"/>
        </w:rPr>
        <w:t>8bit</w:t>
      </w:r>
      <w:r w:rsidR="00941F67">
        <w:rPr>
          <w:rFonts w:hint="eastAsia"/>
        </w:rPr>
        <w:t>量化而不大幅损失精度</w:t>
      </w:r>
      <w:r w:rsidR="00367C4F">
        <w:rPr>
          <w:rFonts w:hint="eastAsia"/>
        </w:rPr>
        <w:t>，更甚者，有学者设计</w:t>
      </w:r>
      <w:r w:rsidR="00367C4F">
        <w:rPr>
          <w:rFonts w:hint="eastAsia"/>
        </w:rPr>
        <w:t>1bit</w:t>
      </w:r>
      <w:r w:rsidR="00367C4F">
        <w:rPr>
          <w:rFonts w:hint="eastAsia"/>
        </w:rPr>
        <w:t>量化的</w:t>
      </w:r>
      <w:r w:rsidR="00236341">
        <w:rPr>
          <w:rFonts w:hint="eastAsia"/>
        </w:rPr>
        <w:t>针对于</w:t>
      </w:r>
      <w:r w:rsidR="00236341">
        <w:rPr>
          <w:rFonts w:hint="eastAsia"/>
        </w:rPr>
        <w:t>F</w:t>
      </w:r>
      <w:r w:rsidR="00236341">
        <w:t>PGA</w:t>
      </w:r>
      <w:r w:rsidR="00236341">
        <w:rPr>
          <w:rFonts w:hint="eastAsia"/>
        </w:rPr>
        <w:t>平台的特殊卷积神经网络</w:t>
      </w:r>
      <w:r w:rsidR="00367C4F">
        <w:rPr>
          <w:rFonts w:hint="eastAsia"/>
        </w:rPr>
        <w:t>。</w:t>
      </w:r>
      <w:r w:rsidR="00857C6D">
        <w:rPr>
          <w:rFonts w:hint="eastAsia"/>
        </w:rPr>
        <w:t>数据</w:t>
      </w:r>
      <w:r w:rsidR="009E2389">
        <w:rPr>
          <w:rFonts w:hint="eastAsia"/>
        </w:rPr>
        <w:t>精度的优化</w:t>
      </w:r>
      <w:r w:rsidR="007C4183">
        <w:rPr>
          <w:rFonts w:hint="eastAsia"/>
        </w:rPr>
        <w:t>可以</w:t>
      </w:r>
      <w:r w:rsidR="009E2389">
        <w:rPr>
          <w:rFonts w:hint="eastAsia"/>
        </w:rPr>
        <w:t>带来计算资源</w:t>
      </w:r>
      <w:r w:rsidR="00E11851">
        <w:rPr>
          <w:rFonts w:hint="eastAsia"/>
        </w:rPr>
        <w:t>与</w:t>
      </w:r>
      <w:r w:rsidR="009E2389">
        <w:rPr>
          <w:rFonts w:hint="eastAsia"/>
        </w:rPr>
        <w:t>存储资源的</w:t>
      </w:r>
      <w:r w:rsidR="00E11851">
        <w:rPr>
          <w:rFonts w:hint="eastAsia"/>
        </w:rPr>
        <w:t>减少</w:t>
      </w:r>
      <w:r w:rsidR="00857C6D">
        <w:rPr>
          <w:rFonts w:hint="eastAsia"/>
        </w:rPr>
        <w:t>，</w:t>
      </w:r>
      <w:r w:rsidR="009A34CC">
        <w:rPr>
          <w:rFonts w:hint="eastAsia"/>
        </w:rPr>
        <w:t>使得所需的</w:t>
      </w:r>
      <w:r w:rsidR="009A34CC">
        <w:rPr>
          <w:rFonts w:hint="eastAsia"/>
        </w:rPr>
        <w:t>F</w:t>
      </w:r>
      <w:r w:rsidR="009A34CC">
        <w:t>PGA</w:t>
      </w:r>
      <w:r w:rsidR="009A34CC">
        <w:rPr>
          <w:rFonts w:hint="eastAsia"/>
        </w:rPr>
        <w:t>平台成本降低</w:t>
      </w:r>
      <w:r w:rsidR="000B54FC">
        <w:rPr>
          <w:rFonts w:hint="eastAsia"/>
        </w:rPr>
        <w:t>，因此后续对数据精度进行优化显得尤为</w:t>
      </w:r>
      <w:r w:rsidR="0077621B">
        <w:rPr>
          <w:rFonts w:hint="eastAsia"/>
        </w:rPr>
        <w:t>重要。</w:t>
      </w:r>
    </w:p>
    <w:p w:rsidR="006E05F7" w:rsidRDefault="006E05F7" w:rsidP="00C76127">
      <w:pPr>
        <w:pStyle w:val="ab"/>
      </w:pPr>
      <w:bookmarkStart w:id="50" w:name="_Toc499802916"/>
      <w:bookmarkStart w:id="51" w:name="_Toc535091550"/>
      <w:r w:rsidRPr="00480451">
        <w:lastRenderedPageBreak/>
        <w:t>参考文献</w:t>
      </w:r>
      <w:bookmarkEnd w:id="50"/>
      <w:bookmarkEnd w:id="51"/>
    </w:p>
    <w:p w:rsidR="00680AB7" w:rsidRPr="009500CD" w:rsidRDefault="00680AB7" w:rsidP="00680AB7">
      <w:pPr>
        <w:numPr>
          <w:ilvl w:val="0"/>
          <w:numId w:val="3"/>
        </w:numPr>
        <w:spacing w:line="400" w:lineRule="exact"/>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Pr="00680AB7">
        <w:rPr>
          <w:rFonts w:ascii="Times New Roman" w:hAnsi="Times New Roman" w:cs="Times New Roman"/>
          <w:color w:val="000000"/>
          <w:sz w:val="24"/>
          <w:szCs w:val="24"/>
          <w:shd w:val="clear" w:color="auto" w:fill="FFFFFF"/>
        </w:rPr>
        <w:t xml:space="preserve">Cao </w:t>
      </w:r>
      <w:proofErr w:type="gramStart"/>
      <w:r w:rsidRPr="00680AB7">
        <w:rPr>
          <w:rFonts w:ascii="Times New Roman" w:hAnsi="Times New Roman" w:cs="Times New Roman"/>
          <w:color w:val="000000"/>
          <w:sz w:val="24"/>
          <w:szCs w:val="24"/>
          <w:shd w:val="clear" w:color="auto" w:fill="FFFFFF"/>
        </w:rPr>
        <w:t>Z .</w:t>
      </w:r>
      <w:proofErr w:type="gramEnd"/>
      <w:r w:rsidRPr="00680AB7">
        <w:rPr>
          <w:rFonts w:ascii="Times New Roman" w:hAnsi="Times New Roman" w:cs="Times New Roman"/>
          <w:color w:val="000000"/>
          <w:sz w:val="24"/>
          <w:szCs w:val="24"/>
          <w:shd w:val="clear" w:color="auto" w:fill="FFFFFF"/>
        </w:rPr>
        <w:t xml:space="preserve"> Development and Application of Artificial Intelligence[C]// International Conference on Mechatronics Engineering &amp; Information Technology. 2017.</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500CD">
        <w:rPr>
          <w:rFonts w:ascii="Times New Roman" w:hAnsi="Times New Roman" w:cs="Times New Roman" w:hint="eastAsia"/>
          <w:sz w:val="24"/>
          <w:szCs w:val="24"/>
        </w:rPr>
        <w:t>端木方霖</w:t>
      </w:r>
      <w:r w:rsidRPr="009500CD">
        <w:rPr>
          <w:rFonts w:ascii="Times New Roman" w:hAnsi="Times New Roman" w:cs="Times New Roman" w:hint="eastAsia"/>
          <w:sz w:val="24"/>
          <w:szCs w:val="24"/>
        </w:rPr>
        <w:t>.</w:t>
      </w:r>
      <w:r w:rsidRPr="009500CD">
        <w:rPr>
          <w:rFonts w:ascii="Times New Roman" w:hAnsi="Times New Roman" w:cs="Times New Roman" w:hint="eastAsia"/>
          <w:sz w:val="24"/>
          <w:szCs w:val="24"/>
        </w:rPr>
        <w:t>基于人工智能发展与应用的研究</w:t>
      </w:r>
      <w:r w:rsidRPr="009500CD">
        <w:rPr>
          <w:rFonts w:ascii="Times New Roman" w:hAnsi="Times New Roman" w:cs="Times New Roman" w:hint="eastAsia"/>
          <w:sz w:val="24"/>
          <w:szCs w:val="24"/>
        </w:rPr>
        <w:t>[J].</w:t>
      </w:r>
      <w:proofErr w:type="gramStart"/>
      <w:r w:rsidRPr="009500CD">
        <w:rPr>
          <w:rFonts w:ascii="Times New Roman" w:hAnsi="Times New Roman" w:cs="Times New Roman" w:hint="eastAsia"/>
          <w:sz w:val="24"/>
          <w:szCs w:val="24"/>
        </w:rPr>
        <w:t>中国商论</w:t>
      </w:r>
      <w:proofErr w:type="gramEnd"/>
      <w:r w:rsidRPr="009500CD">
        <w:rPr>
          <w:rFonts w:ascii="Times New Roman" w:hAnsi="Times New Roman" w:cs="Times New Roman" w:hint="eastAsia"/>
          <w:sz w:val="24"/>
          <w:szCs w:val="24"/>
        </w:rPr>
        <w:t>,2018(32):27-28.</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Lecun</w:t>
      </w:r>
      <w:proofErr w:type="spellEnd"/>
      <w:r w:rsidRPr="009500CD">
        <w:rPr>
          <w:rFonts w:ascii="Times New Roman" w:hAnsi="Times New Roman" w:cs="Times New Roman"/>
          <w:sz w:val="24"/>
          <w:szCs w:val="24"/>
        </w:rPr>
        <w:t xml:space="preserve"> Y, </w:t>
      </w:r>
      <w:proofErr w:type="spellStart"/>
      <w:r w:rsidRPr="009500CD">
        <w:rPr>
          <w:rFonts w:ascii="Times New Roman" w:hAnsi="Times New Roman" w:cs="Times New Roman"/>
          <w:sz w:val="24"/>
          <w:szCs w:val="24"/>
        </w:rPr>
        <w:t>Bengio</w:t>
      </w:r>
      <w:proofErr w:type="spellEnd"/>
      <w:r w:rsidRPr="009500CD">
        <w:rPr>
          <w:rFonts w:ascii="Times New Roman" w:hAnsi="Times New Roman" w:cs="Times New Roman"/>
          <w:sz w:val="24"/>
          <w:szCs w:val="24"/>
        </w:rPr>
        <w:t xml:space="preserve"> Y, Hinton G. Deep learning[J]. Nature, 2015, 521(7553):436-444.</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Bouvrie</w:t>
      </w:r>
      <w:proofErr w:type="spellEnd"/>
      <w:r w:rsidRPr="009500CD">
        <w:rPr>
          <w:rFonts w:ascii="Times New Roman" w:hAnsi="Times New Roman" w:cs="Times New Roman"/>
          <w:sz w:val="24"/>
          <w:szCs w:val="24"/>
        </w:rPr>
        <w:t xml:space="preserve"> J. Notes on Convolutional Neural Networks[J]. Neural Nets, 2006.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2F3C6B">
        <w:rPr>
          <w:rFonts w:ascii="Times New Roman" w:hAnsi="Times New Roman" w:cs="Times New Roman"/>
          <w:sz w:val="24"/>
          <w:szCs w:val="24"/>
        </w:rPr>
        <w:t>Wang P, Li W, Liu S, et al. Large-scale Continuous Gesture Recognition Using Convolutional Neutral Networks[J]. 2016.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05C4F">
        <w:rPr>
          <w:rFonts w:ascii="Times New Roman" w:hAnsi="Times New Roman" w:cs="Times New Roman"/>
          <w:sz w:val="24"/>
          <w:szCs w:val="24"/>
        </w:rPr>
        <w:t>Delakis</w:t>
      </w:r>
      <w:proofErr w:type="spellEnd"/>
      <w:r w:rsidR="00905C4F">
        <w:rPr>
          <w:rFonts w:ascii="Times New Roman" w:hAnsi="Times New Roman" w:cs="Times New Roman"/>
          <w:sz w:val="24"/>
          <w:szCs w:val="24"/>
        </w:rPr>
        <w:t xml:space="preserve"> M, Garcia C. T</w:t>
      </w:r>
      <w:r w:rsidRPr="002F3C6B">
        <w:rPr>
          <w:rFonts w:ascii="Times New Roman" w:hAnsi="Times New Roman" w:cs="Times New Roman"/>
          <w:sz w:val="24"/>
          <w:szCs w:val="24"/>
        </w:rPr>
        <w:t>ext Detection with Con</w:t>
      </w:r>
      <w:r>
        <w:rPr>
          <w:rFonts w:ascii="Times New Roman" w:hAnsi="Times New Roman" w:cs="Times New Roman"/>
          <w:sz w:val="24"/>
          <w:szCs w:val="24"/>
        </w:rPr>
        <w:t>volutional Neural Networks[C]//</w:t>
      </w:r>
      <w:r w:rsidR="00626898">
        <w:rPr>
          <w:rFonts w:ascii="Times New Roman" w:hAnsi="Times New Roman" w:cs="Times New Roman"/>
          <w:sz w:val="24"/>
          <w:szCs w:val="24"/>
        </w:rPr>
        <w:t xml:space="preserve"> </w:t>
      </w:r>
      <w:proofErr w:type="spellStart"/>
      <w:r w:rsidRPr="002F3C6B">
        <w:rPr>
          <w:rFonts w:ascii="Times New Roman" w:hAnsi="Times New Roman" w:cs="Times New Roman"/>
          <w:sz w:val="24"/>
          <w:szCs w:val="24"/>
        </w:rPr>
        <w:t>Visapp</w:t>
      </w:r>
      <w:proofErr w:type="spellEnd"/>
      <w:r w:rsidRPr="002F3C6B">
        <w:rPr>
          <w:rFonts w:ascii="Times New Roman" w:hAnsi="Times New Roman" w:cs="Times New Roman"/>
          <w:sz w:val="24"/>
          <w:szCs w:val="24"/>
        </w:rPr>
        <w:t xml:space="preserve"> 2008: Proceedings of the Th</w:t>
      </w:r>
      <w:r>
        <w:rPr>
          <w:rFonts w:ascii="Times New Roman" w:hAnsi="Times New Roman" w:cs="Times New Roman"/>
          <w:sz w:val="24"/>
          <w:szCs w:val="24"/>
        </w:rPr>
        <w:t xml:space="preserve">ird International Conference on </w:t>
      </w:r>
      <w:r w:rsidRPr="002F3C6B">
        <w:rPr>
          <w:rFonts w:ascii="Times New Roman" w:hAnsi="Times New Roman" w:cs="Times New Roman"/>
          <w:sz w:val="24"/>
          <w:szCs w:val="24"/>
        </w:rPr>
        <w:t>Computer Vision Theory and Applications, Funch</w:t>
      </w:r>
      <w:r>
        <w:rPr>
          <w:rFonts w:ascii="Times New Roman" w:hAnsi="Times New Roman" w:cs="Times New Roman"/>
          <w:sz w:val="24"/>
          <w:szCs w:val="24"/>
        </w:rPr>
        <w:t xml:space="preserve">al, Madeira, Portugal, January. </w:t>
      </w:r>
      <w:r w:rsidRPr="002F3C6B">
        <w:rPr>
          <w:rFonts w:ascii="Times New Roman" w:hAnsi="Times New Roman" w:cs="Times New Roman"/>
          <w:sz w:val="24"/>
          <w:szCs w:val="24"/>
        </w:rPr>
        <w:t>DBLP, 2015:290-294.</w:t>
      </w:r>
    </w:p>
    <w:p w:rsidR="00F04CBD" w:rsidRPr="00F04CBD" w:rsidRDefault="003B605E"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3B605E">
        <w:rPr>
          <w:rFonts w:ascii="Times New Roman" w:hAnsi="Times New Roman" w:cs="Times New Roman"/>
          <w:sz w:val="24"/>
          <w:szCs w:val="24"/>
        </w:rPr>
        <w:t xml:space="preserve">Yuan Z W, Zhang J. Feature extraction and image </w:t>
      </w:r>
      <w:r>
        <w:rPr>
          <w:rFonts w:ascii="Times New Roman" w:hAnsi="Times New Roman" w:cs="Times New Roman"/>
          <w:sz w:val="24"/>
          <w:szCs w:val="24"/>
        </w:rPr>
        <w:t xml:space="preserve">retrieval based on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[C]//</w:t>
      </w:r>
      <w:r w:rsidR="00626898">
        <w:rPr>
          <w:rFonts w:ascii="Times New Roman" w:hAnsi="Times New Roman" w:cs="Times New Roman"/>
          <w:sz w:val="24"/>
          <w:szCs w:val="24"/>
        </w:rPr>
        <w:t xml:space="preserve"> </w:t>
      </w:r>
      <w:r w:rsidRPr="003B605E">
        <w:rPr>
          <w:rFonts w:ascii="Times New Roman" w:hAnsi="Times New Roman" w:cs="Times New Roman"/>
          <w:sz w:val="24"/>
          <w:szCs w:val="24"/>
        </w:rPr>
        <w:t>Eighth International Conference on Digital Image Processing. 2016:100330E.</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万子平</w:t>
      </w:r>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汪琳</w:t>
      </w:r>
      <w:r w:rsidRPr="00905C4F">
        <w:rPr>
          <w:rFonts w:ascii="Times New Roman" w:hAnsi="Times New Roman" w:cs="Times New Roman" w:hint="eastAsia"/>
          <w:sz w:val="24"/>
          <w:szCs w:val="24"/>
        </w:rPr>
        <w:t>,</w:t>
      </w:r>
      <w:proofErr w:type="gramStart"/>
      <w:r w:rsidRPr="00905C4F">
        <w:rPr>
          <w:rFonts w:ascii="Times New Roman" w:hAnsi="Times New Roman" w:cs="Times New Roman" w:hint="eastAsia"/>
          <w:sz w:val="24"/>
          <w:szCs w:val="24"/>
        </w:rPr>
        <w:t>段国栋</w:t>
      </w:r>
      <w:proofErr w:type="gramEnd"/>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浅析</w:t>
      </w:r>
      <w:r w:rsidRPr="00905C4F">
        <w:rPr>
          <w:rFonts w:ascii="Times New Roman" w:hAnsi="Times New Roman" w:cs="Times New Roman" w:hint="eastAsia"/>
          <w:sz w:val="24"/>
          <w:szCs w:val="24"/>
        </w:rPr>
        <w:t>ASIC</w:t>
      </w:r>
      <w:r w:rsidRPr="00905C4F">
        <w:rPr>
          <w:rFonts w:ascii="Times New Roman" w:hAnsi="Times New Roman" w:cs="Times New Roman" w:hint="eastAsia"/>
          <w:sz w:val="24"/>
          <w:szCs w:val="24"/>
        </w:rPr>
        <w:t>与</w:t>
      </w:r>
      <w:r w:rsidRPr="00905C4F">
        <w:rPr>
          <w:rFonts w:ascii="Times New Roman" w:hAnsi="Times New Roman" w:cs="Times New Roman" w:hint="eastAsia"/>
          <w:sz w:val="24"/>
          <w:szCs w:val="24"/>
        </w:rPr>
        <w:t>PCB</w:t>
      </w:r>
      <w:r w:rsidRPr="00905C4F">
        <w:rPr>
          <w:rFonts w:ascii="Times New Roman" w:hAnsi="Times New Roman" w:cs="Times New Roman" w:hint="eastAsia"/>
          <w:sz w:val="24"/>
          <w:szCs w:val="24"/>
        </w:rPr>
        <w:t>的联系和区别</w:t>
      </w:r>
      <w:r w:rsidRPr="00905C4F">
        <w:rPr>
          <w:rFonts w:ascii="Times New Roman" w:hAnsi="Times New Roman" w:cs="Times New Roman" w:hint="eastAsia"/>
          <w:sz w:val="24"/>
          <w:szCs w:val="24"/>
        </w:rPr>
        <w:t>[J].</w:t>
      </w:r>
      <w:r w:rsidRPr="00905C4F">
        <w:rPr>
          <w:rFonts w:ascii="Times New Roman" w:hAnsi="Times New Roman" w:cs="Times New Roman" w:hint="eastAsia"/>
          <w:sz w:val="24"/>
          <w:szCs w:val="24"/>
        </w:rPr>
        <w:t>电子世界</w:t>
      </w:r>
      <w:r w:rsidRPr="00905C4F">
        <w:rPr>
          <w:rFonts w:ascii="Times New Roman" w:hAnsi="Times New Roman" w:cs="Times New Roman" w:hint="eastAsia"/>
          <w:sz w:val="24"/>
          <w:szCs w:val="24"/>
        </w:rPr>
        <w:t>,2016(16):69-71.</w:t>
      </w:r>
    </w:p>
    <w:p w:rsidR="00905C4F" w:rsidRDefault="00905C4F"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杨君</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专用指令集处理器（</w:t>
      </w:r>
      <w:r w:rsidRPr="00905C4F">
        <w:rPr>
          <w:rFonts w:ascii="Times New Roman" w:hAnsi="Times New Roman" w:cs="Times New Roman" w:hint="eastAsia"/>
          <w:sz w:val="24"/>
          <w:szCs w:val="24"/>
        </w:rPr>
        <w:t>ASIP</w:t>
      </w:r>
      <w:r w:rsidRPr="00905C4F">
        <w:rPr>
          <w:rFonts w:ascii="Times New Roman" w:hAnsi="Times New Roman" w:cs="Times New Roman" w:hint="eastAsia"/>
          <w:sz w:val="24"/>
          <w:szCs w:val="24"/>
        </w:rPr>
        <w:t>）体系结构设计研究</w:t>
      </w:r>
      <w:r w:rsidRPr="00905C4F">
        <w:rPr>
          <w:rFonts w:ascii="Times New Roman" w:hAnsi="Times New Roman" w:cs="Times New Roman" w:hint="eastAsia"/>
          <w:sz w:val="24"/>
          <w:szCs w:val="24"/>
        </w:rPr>
        <w:t>[D].</w:t>
      </w:r>
      <w:r w:rsidRPr="00905C4F">
        <w:rPr>
          <w:rFonts w:ascii="Times New Roman" w:hAnsi="Times New Roman" w:cs="Times New Roman" w:hint="eastAsia"/>
          <w:sz w:val="24"/>
          <w:szCs w:val="24"/>
        </w:rPr>
        <w:t>中国科学技术大学</w:t>
      </w:r>
      <w:r w:rsidRPr="00905C4F">
        <w:rPr>
          <w:rFonts w:ascii="Times New Roman" w:hAnsi="Times New Roman" w:cs="Times New Roman" w:hint="eastAsia"/>
          <w:sz w:val="24"/>
          <w:szCs w:val="24"/>
        </w:rPr>
        <w:t>,2006.</w:t>
      </w:r>
    </w:p>
    <w:p w:rsidR="00F04CBD" w:rsidRPr="00F04CBD" w:rsidRDefault="00F04CBD" w:rsidP="00F04CBD">
      <w:pPr>
        <w:numPr>
          <w:ilvl w:val="0"/>
          <w:numId w:val="3"/>
        </w:numPr>
        <w:spacing w:line="400" w:lineRule="exact"/>
        <w:rPr>
          <w:rFonts w:ascii="Times New Roman" w:hAnsi="Times New Roman" w:cs="Times New Roman"/>
          <w:sz w:val="24"/>
          <w:szCs w:val="24"/>
        </w:rPr>
      </w:pPr>
      <w:r w:rsidRPr="00905C4F">
        <w:rPr>
          <w:rFonts w:ascii="Times New Roman" w:hAnsi="Times New Roman" w:cs="Times New Roman" w:hint="eastAsia"/>
          <w:sz w:val="24"/>
          <w:szCs w:val="24"/>
        </w:rPr>
        <w:t>刘俊</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谢</w:t>
      </w:r>
      <w:proofErr w:type="gramStart"/>
      <w:r w:rsidRPr="00905C4F">
        <w:rPr>
          <w:rFonts w:ascii="Times New Roman" w:hAnsi="Times New Roman" w:cs="Times New Roman" w:hint="eastAsia"/>
          <w:sz w:val="24"/>
          <w:szCs w:val="24"/>
        </w:rPr>
        <w:t>憬</w:t>
      </w:r>
      <w:proofErr w:type="gramEnd"/>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王琴</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基于</w:t>
      </w:r>
      <w:r w:rsidRPr="00905C4F">
        <w:rPr>
          <w:rFonts w:ascii="Times New Roman" w:hAnsi="Times New Roman" w:cs="Times New Roman" w:hint="eastAsia"/>
          <w:sz w:val="24"/>
          <w:szCs w:val="24"/>
        </w:rPr>
        <w:t>TTA</w:t>
      </w:r>
      <w:r w:rsidRPr="00905C4F">
        <w:rPr>
          <w:rFonts w:ascii="Times New Roman" w:hAnsi="Times New Roman" w:cs="Times New Roman" w:hint="eastAsia"/>
          <w:sz w:val="24"/>
          <w:szCs w:val="24"/>
        </w:rPr>
        <w:t>技术的专用处理器设计</w:t>
      </w:r>
      <w:r w:rsidRPr="00905C4F">
        <w:rPr>
          <w:rFonts w:ascii="Times New Roman" w:hAnsi="Times New Roman" w:cs="Times New Roman" w:hint="eastAsia"/>
          <w:sz w:val="24"/>
          <w:szCs w:val="24"/>
        </w:rPr>
        <w:t xml:space="preserve">[J]. </w:t>
      </w:r>
      <w:r w:rsidRPr="00905C4F">
        <w:rPr>
          <w:rFonts w:ascii="Times New Roman" w:hAnsi="Times New Roman" w:cs="Times New Roman" w:hint="eastAsia"/>
          <w:sz w:val="24"/>
          <w:szCs w:val="24"/>
        </w:rPr>
        <w:t>微电子学与计算机</w:t>
      </w:r>
      <w:r w:rsidRPr="00905C4F">
        <w:rPr>
          <w:rFonts w:ascii="Times New Roman" w:hAnsi="Times New Roman" w:cs="Times New Roman" w:hint="eastAsia"/>
          <w:sz w:val="24"/>
          <w:szCs w:val="24"/>
        </w:rPr>
        <w:t>, 2009, 26(11).</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Wolf W</w:t>
      </w:r>
      <w:r w:rsidRPr="00905C4F">
        <w:rPr>
          <w:rFonts w:ascii="Times New Roman" w:hAnsi="Times New Roman" w:cs="Times New Roman"/>
          <w:sz w:val="24"/>
          <w:szCs w:val="24"/>
        </w:rPr>
        <w:t>. FPGA-Based System Design[M]. Prentice Hall PTR, 2004.</w:t>
      </w:r>
    </w:p>
    <w:p w:rsidR="00F04CBD" w:rsidRPr="00F04CBD" w:rsidRDefault="00F04CBD" w:rsidP="00F04CBD">
      <w:pPr>
        <w:numPr>
          <w:ilvl w:val="0"/>
          <w:numId w:val="3"/>
        </w:numPr>
        <w:spacing w:line="400" w:lineRule="exact"/>
        <w:rPr>
          <w:rFonts w:ascii="Times New Roman" w:hAnsi="Times New Roman" w:cs="Times New Roman"/>
          <w:sz w:val="24"/>
          <w:szCs w:val="24"/>
        </w:rPr>
      </w:pPr>
      <w:proofErr w:type="spellStart"/>
      <w:r w:rsidRPr="00905C4F">
        <w:rPr>
          <w:rFonts w:ascii="Times New Roman" w:hAnsi="Times New Roman" w:cs="Times New Roman"/>
          <w:sz w:val="24"/>
          <w:szCs w:val="24"/>
        </w:rPr>
        <w:t>Simonyan</w:t>
      </w:r>
      <w:proofErr w:type="spellEnd"/>
      <w:r w:rsidRPr="00905C4F">
        <w:rPr>
          <w:rFonts w:ascii="Times New Roman" w:hAnsi="Times New Roman" w:cs="Times New Roman"/>
          <w:sz w:val="24"/>
          <w:szCs w:val="24"/>
        </w:rPr>
        <w:t xml:space="preserve"> K, Zisserman A. Very Deep Convolu</w:t>
      </w:r>
      <w:r>
        <w:rPr>
          <w:rFonts w:ascii="Times New Roman" w:hAnsi="Times New Roman" w:cs="Times New Roman"/>
          <w:sz w:val="24"/>
          <w:szCs w:val="24"/>
        </w:rPr>
        <w:t xml:space="preserve">tional Networks for Large-Scale </w:t>
      </w:r>
      <w:r w:rsidRPr="00905C4F">
        <w:rPr>
          <w:rFonts w:ascii="Times New Roman" w:hAnsi="Times New Roman" w:cs="Times New Roman"/>
          <w:sz w:val="24"/>
          <w:szCs w:val="24"/>
        </w:rPr>
        <w:t>Image Recognition[J]. Computer Science, 2014.</w:t>
      </w:r>
    </w:p>
    <w:p w:rsidR="00905C4F" w:rsidRDefault="00905C4F" w:rsidP="00905C4F">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Szegedy</w:t>
      </w:r>
      <w:proofErr w:type="spellEnd"/>
      <w:r>
        <w:rPr>
          <w:rFonts w:ascii="Times New Roman" w:hAnsi="Times New Roman" w:cs="Times New Roman"/>
          <w:sz w:val="24"/>
          <w:szCs w:val="24"/>
        </w:rPr>
        <w:t xml:space="preserve"> C</w:t>
      </w:r>
      <w:r w:rsidRPr="00905C4F">
        <w:rPr>
          <w:rFonts w:ascii="Times New Roman" w:hAnsi="Times New Roman" w:cs="Times New Roman"/>
          <w:sz w:val="24"/>
          <w:szCs w:val="24"/>
        </w:rPr>
        <w:t xml:space="preserve">, Liu </w:t>
      </w:r>
      <w:proofErr w:type="gramStart"/>
      <w:r w:rsidRPr="00905C4F">
        <w:rPr>
          <w:rFonts w:ascii="Times New Roman" w:hAnsi="Times New Roman" w:cs="Times New Roman"/>
          <w:sz w:val="24"/>
          <w:szCs w:val="24"/>
        </w:rPr>
        <w:t>W ,</w:t>
      </w:r>
      <w:proofErr w:type="gramEnd"/>
      <w:r w:rsidRPr="00905C4F">
        <w:rPr>
          <w:rFonts w:ascii="Times New Roman" w:hAnsi="Times New Roman" w:cs="Times New Roman"/>
          <w:sz w:val="24"/>
          <w:szCs w:val="24"/>
        </w:rPr>
        <w:t xml:space="preserve"> </w:t>
      </w:r>
      <w:proofErr w:type="spellStart"/>
      <w:r w:rsidRPr="00905C4F">
        <w:rPr>
          <w:rFonts w:ascii="Times New Roman" w:hAnsi="Times New Roman" w:cs="Times New Roman"/>
          <w:sz w:val="24"/>
          <w:szCs w:val="24"/>
        </w:rPr>
        <w:t>Jia</w:t>
      </w:r>
      <w:proofErr w:type="spellEnd"/>
      <w:r w:rsidRPr="00905C4F">
        <w:rPr>
          <w:rFonts w:ascii="Times New Roman" w:hAnsi="Times New Roman" w:cs="Times New Roman"/>
          <w:sz w:val="24"/>
          <w:szCs w:val="24"/>
        </w:rPr>
        <w:t xml:space="preserve"> Y , et al. Going Deeper with Convolutions[J]. 2014.</w:t>
      </w:r>
    </w:p>
    <w:p w:rsidR="00F04CBD" w:rsidRDefault="00F04CBD" w:rsidP="00F04CBD">
      <w:pPr>
        <w:numPr>
          <w:ilvl w:val="0"/>
          <w:numId w:val="3"/>
        </w:numPr>
        <w:spacing w:line="400" w:lineRule="exact"/>
        <w:rPr>
          <w:rFonts w:ascii="Times New Roman" w:hAnsi="Times New Roman" w:cs="Times New Roman"/>
          <w:sz w:val="24"/>
          <w:szCs w:val="24"/>
        </w:rPr>
      </w:pPr>
      <w:proofErr w:type="spellStart"/>
      <w:r w:rsidRPr="00F04CBD">
        <w:rPr>
          <w:rFonts w:ascii="Times New Roman" w:hAnsi="Times New Roman" w:cs="Times New Roman"/>
          <w:sz w:val="24"/>
          <w:szCs w:val="24"/>
        </w:rPr>
        <w:t>Chollet</w:t>
      </w:r>
      <w:proofErr w:type="spellEnd"/>
      <w:r w:rsidRPr="00F04CBD">
        <w:rPr>
          <w:rFonts w:ascii="Times New Roman" w:hAnsi="Times New Roman" w:cs="Times New Roman"/>
          <w:sz w:val="24"/>
          <w:szCs w:val="24"/>
        </w:rPr>
        <w:t xml:space="preserve">, François. </w:t>
      </w:r>
      <w:proofErr w:type="spellStart"/>
      <w:r w:rsidRPr="00F04CBD">
        <w:rPr>
          <w:rFonts w:ascii="Times New Roman" w:hAnsi="Times New Roman" w:cs="Times New Roman"/>
          <w:sz w:val="24"/>
          <w:szCs w:val="24"/>
        </w:rPr>
        <w:t>Xception</w:t>
      </w:r>
      <w:proofErr w:type="spellEnd"/>
      <w:r w:rsidRPr="00F04CBD">
        <w:rPr>
          <w:rFonts w:ascii="Times New Roman" w:hAnsi="Times New Roman" w:cs="Times New Roman"/>
          <w:sz w:val="24"/>
          <w:szCs w:val="24"/>
        </w:rPr>
        <w:t xml:space="preserve">: Deep Learning with </w:t>
      </w:r>
      <w:proofErr w:type="spellStart"/>
      <w:r w:rsidRPr="00F04CBD">
        <w:rPr>
          <w:rFonts w:ascii="Times New Roman" w:hAnsi="Times New Roman" w:cs="Times New Roman"/>
          <w:sz w:val="24"/>
          <w:szCs w:val="24"/>
        </w:rPr>
        <w:t>Depthwise</w:t>
      </w:r>
      <w:proofErr w:type="spellEnd"/>
      <w:r w:rsidRPr="00F04CBD">
        <w:rPr>
          <w:rFonts w:ascii="Times New Roman" w:hAnsi="Times New Roman" w:cs="Times New Roman"/>
          <w:sz w:val="24"/>
          <w:szCs w:val="24"/>
        </w:rPr>
        <w:t xml:space="preserve"> Separable Convolutions[J]. 2016.</w:t>
      </w:r>
    </w:p>
    <w:p w:rsidR="00F04CBD" w:rsidRDefault="00F04CBD" w:rsidP="00F04CBD">
      <w:pPr>
        <w:numPr>
          <w:ilvl w:val="0"/>
          <w:numId w:val="3"/>
        </w:numPr>
        <w:spacing w:line="400" w:lineRule="exact"/>
        <w:rPr>
          <w:rFonts w:ascii="Times New Roman" w:hAnsi="Times New Roman" w:cs="Times New Roman"/>
          <w:sz w:val="24"/>
          <w:szCs w:val="24"/>
        </w:rPr>
      </w:pPr>
      <w:r w:rsidRPr="00F04CBD">
        <w:rPr>
          <w:rFonts w:ascii="Times New Roman" w:hAnsi="Times New Roman" w:cs="Times New Roman"/>
          <w:sz w:val="24"/>
          <w:szCs w:val="24"/>
        </w:rPr>
        <w:t xml:space="preserve">He </w:t>
      </w:r>
      <w:proofErr w:type="gramStart"/>
      <w:r w:rsidRPr="00F04CBD">
        <w:rPr>
          <w:rFonts w:ascii="Times New Roman" w:hAnsi="Times New Roman" w:cs="Times New Roman"/>
          <w:sz w:val="24"/>
          <w:szCs w:val="24"/>
        </w:rPr>
        <w:t>K ,</w:t>
      </w:r>
      <w:proofErr w:type="gramEnd"/>
      <w:r w:rsidRPr="00F04CBD">
        <w:rPr>
          <w:rFonts w:ascii="Times New Roman" w:hAnsi="Times New Roman" w:cs="Times New Roman"/>
          <w:sz w:val="24"/>
          <w:szCs w:val="24"/>
        </w:rPr>
        <w:t xml:space="preserve"> Zhang X , Ren S , et al. Deep Residual Learning for Image Recognition[J]. 2015.</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A. </w:t>
      </w:r>
      <w:proofErr w:type="spellStart"/>
      <w:r w:rsidRPr="00DC1D0D">
        <w:rPr>
          <w:rFonts w:ascii="Times New Roman" w:hAnsi="Times New Roman" w:cs="Times New Roman"/>
          <w:sz w:val="24"/>
          <w:szCs w:val="24"/>
        </w:rPr>
        <w:t>Krizhevsky</w:t>
      </w:r>
      <w:proofErr w:type="spellEnd"/>
      <w:r w:rsidRPr="00DC1D0D">
        <w:rPr>
          <w:rFonts w:ascii="Times New Roman" w:hAnsi="Times New Roman" w:cs="Times New Roman"/>
          <w:sz w:val="24"/>
          <w:szCs w:val="24"/>
        </w:rPr>
        <w:t xml:space="preserve">, I. </w:t>
      </w:r>
      <w:proofErr w:type="spellStart"/>
      <w:r w:rsidRPr="00DC1D0D">
        <w:rPr>
          <w:rFonts w:ascii="Times New Roman" w:hAnsi="Times New Roman" w:cs="Times New Roman"/>
          <w:sz w:val="24"/>
          <w:szCs w:val="24"/>
        </w:rPr>
        <w:t>Sutskever</w:t>
      </w:r>
      <w:proofErr w:type="spellEnd"/>
      <w:r w:rsidRPr="00DC1D0D">
        <w:rPr>
          <w:rFonts w:ascii="Times New Roman" w:hAnsi="Times New Roman" w:cs="Times New Roman"/>
          <w:sz w:val="24"/>
          <w:szCs w:val="24"/>
        </w:rPr>
        <w:t>, and G. E. Hinton, “</w:t>
      </w:r>
      <w:proofErr w:type="spellStart"/>
      <w:r w:rsidRPr="00DC1D0D">
        <w:rPr>
          <w:rFonts w:ascii="Times New Roman" w:hAnsi="Times New Roman" w:cs="Times New Roman"/>
          <w:sz w:val="24"/>
          <w:szCs w:val="24"/>
        </w:rPr>
        <w:t>Imagenet</w:t>
      </w:r>
      <w:proofErr w:type="spellEnd"/>
      <w:r w:rsidRPr="00DC1D0D">
        <w:rPr>
          <w:rFonts w:ascii="Times New Roman" w:hAnsi="Times New Roman" w:cs="Times New Roman"/>
          <w:sz w:val="24"/>
          <w:szCs w:val="24"/>
        </w:rPr>
        <w:t xml:space="preserve"> classification with deep convolutional neural networks,” in NIPS, 2012, pp. 1097–1105.</w:t>
      </w:r>
    </w:p>
    <w:p w:rsidR="00680AB7"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In-Datacenter Performance Analysis of a Tensor Processing Unit[J]. 2017.</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T. Chen, Z. Du, N. Sun, J. Wang, C. Wu, Y. Chen, and O. </w:t>
      </w:r>
      <w:proofErr w:type="spellStart"/>
      <w:proofErr w:type="gram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w:t>
      </w:r>
      <w:proofErr w:type="spellStart"/>
      <w:proofErr w:type="gramEnd"/>
      <w:r w:rsidRPr="00DC1D0D">
        <w:rPr>
          <w:rFonts w:ascii="Times New Roman" w:hAnsi="Times New Roman" w:cs="Times New Roman"/>
          <w:sz w:val="24"/>
          <w:szCs w:val="24"/>
        </w:rPr>
        <w:t>Diannao</w:t>
      </w:r>
      <w:proofErr w:type="spellEnd"/>
      <w:r w:rsidRPr="00DC1D0D">
        <w:rPr>
          <w:rFonts w:ascii="Times New Roman" w:hAnsi="Times New Roman" w:cs="Times New Roman"/>
          <w:sz w:val="24"/>
          <w:szCs w:val="24"/>
        </w:rPr>
        <w:t xml:space="preserve">: A </w:t>
      </w:r>
      <w:r w:rsidRPr="00DC1D0D">
        <w:rPr>
          <w:rFonts w:ascii="Times New Roman" w:hAnsi="Times New Roman" w:cs="Times New Roman"/>
          <w:sz w:val="24"/>
          <w:szCs w:val="24"/>
        </w:rPr>
        <w:lastRenderedPageBreak/>
        <w:t>small-footprint high-throughput accelerator for ubiquitous machine-learning,” in ASPLOS, vol. 49, no. 4. ACM, 2014, pp. 269–284.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Y. Chen, T. Luo, S. Liu, S. Zhang, L. He, J. Wang, L. Li, T. Chen, Z. Xu, N. Sun et al., “</w:t>
      </w:r>
      <w:proofErr w:type="spellStart"/>
      <w:r w:rsidRPr="00DC1D0D">
        <w:rPr>
          <w:rFonts w:ascii="Times New Roman" w:hAnsi="Times New Roman" w:cs="Times New Roman"/>
          <w:sz w:val="24"/>
          <w:szCs w:val="24"/>
        </w:rPr>
        <w:t>Dadiannao</w:t>
      </w:r>
      <w:proofErr w:type="spellEnd"/>
      <w:r w:rsidRPr="00DC1D0D">
        <w:rPr>
          <w:rFonts w:ascii="Times New Roman" w:hAnsi="Times New Roman" w:cs="Times New Roman"/>
          <w:sz w:val="24"/>
          <w:szCs w:val="24"/>
        </w:rPr>
        <w:t>: A machine-learning supercomputer,” in MICRO. IEEE, 2014, pp. 609–622.</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D. Liu, T. Chen, S. Liu, J. Zhou, S. Zhou, O. </w:t>
      </w:r>
      <w:proofErr w:type="spellStart"/>
      <w:r w:rsidRPr="00DC1D0D">
        <w:rPr>
          <w:rFonts w:ascii="Times New Roman" w:hAnsi="Times New Roman" w:cs="Times New Roman"/>
          <w:sz w:val="24"/>
          <w:szCs w:val="24"/>
        </w:rPr>
        <w:t>Teman</w:t>
      </w:r>
      <w:proofErr w:type="spellEnd"/>
      <w:r w:rsidRPr="00DC1D0D">
        <w:rPr>
          <w:rFonts w:ascii="Times New Roman" w:hAnsi="Times New Roman" w:cs="Times New Roman"/>
          <w:sz w:val="24"/>
          <w:szCs w:val="24"/>
        </w:rPr>
        <w:t>, X. Feng, X. Zhou, and Y. Chen, “</w:t>
      </w:r>
      <w:proofErr w:type="spellStart"/>
      <w:r w:rsidRPr="00DC1D0D">
        <w:rPr>
          <w:rFonts w:ascii="Times New Roman" w:hAnsi="Times New Roman" w:cs="Times New Roman"/>
          <w:sz w:val="24"/>
          <w:szCs w:val="24"/>
        </w:rPr>
        <w:t>Pudiannao</w:t>
      </w:r>
      <w:proofErr w:type="spellEnd"/>
      <w:r w:rsidRPr="00DC1D0D">
        <w:rPr>
          <w:rFonts w:ascii="Times New Roman" w:hAnsi="Times New Roman" w:cs="Times New Roman"/>
          <w:sz w:val="24"/>
          <w:szCs w:val="24"/>
        </w:rPr>
        <w:t>: A polyvalent machine learning accelerator,” in ASPLOS. ACM, 2015, pp. 369–381.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 Du, R. </w:t>
      </w:r>
      <w:proofErr w:type="spellStart"/>
      <w:r w:rsidRPr="00DC1D0D">
        <w:rPr>
          <w:rFonts w:ascii="Times New Roman" w:hAnsi="Times New Roman" w:cs="Times New Roman"/>
          <w:sz w:val="24"/>
          <w:szCs w:val="24"/>
        </w:rPr>
        <w:t>Fasthuber</w:t>
      </w:r>
      <w:proofErr w:type="spellEnd"/>
      <w:r w:rsidRPr="00DC1D0D">
        <w:rPr>
          <w:rFonts w:ascii="Times New Roman" w:hAnsi="Times New Roman" w:cs="Times New Roman"/>
          <w:sz w:val="24"/>
          <w:szCs w:val="24"/>
        </w:rPr>
        <w:t xml:space="preserve">, T. Chen, P. </w:t>
      </w:r>
      <w:proofErr w:type="spellStart"/>
      <w:r w:rsidRPr="00DC1D0D">
        <w:rPr>
          <w:rFonts w:ascii="Times New Roman" w:hAnsi="Times New Roman" w:cs="Times New Roman"/>
          <w:sz w:val="24"/>
          <w:szCs w:val="24"/>
        </w:rPr>
        <w:t>Ienne</w:t>
      </w:r>
      <w:proofErr w:type="spellEnd"/>
      <w:r w:rsidRPr="00DC1D0D">
        <w:rPr>
          <w:rFonts w:ascii="Times New Roman" w:hAnsi="Times New Roman" w:cs="Times New Roman"/>
          <w:sz w:val="24"/>
          <w:szCs w:val="24"/>
        </w:rPr>
        <w:t xml:space="preserve">, L. Li, T. Luo, X. Feng, Y. Chen, and O. </w:t>
      </w:r>
      <w:proofErr w:type="spell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 “</w:t>
      </w:r>
      <w:proofErr w:type="spellStart"/>
      <w:r w:rsidRPr="00DC1D0D">
        <w:rPr>
          <w:rFonts w:ascii="Times New Roman" w:hAnsi="Times New Roman" w:cs="Times New Roman"/>
          <w:sz w:val="24"/>
          <w:szCs w:val="24"/>
        </w:rPr>
        <w:t>Shidiannao</w:t>
      </w:r>
      <w:proofErr w:type="spellEnd"/>
      <w:r w:rsidRPr="00DC1D0D">
        <w:rPr>
          <w:rFonts w:ascii="Times New Roman" w:hAnsi="Times New Roman" w:cs="Times New Roman"/>
          <w:sz w:val="24"/>
          <w:szCs w:val="24"/>
        </w:rPr>
        <w:t>: shifting vision processing closer to the sensor,” in ISCA. ACM, 2015, pp. 92–104.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方睿</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刘加贺</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薛志辉</w:t>
      </w:r>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卷积神经网络的</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并行加速方案设计</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计算机工程与应用唯一官方网站</w:t>
      </w:r>
      <w:r w:rsidRPr="00DC1D0D">
        <w:rPr>
          <w:rFonts w:ascii="Times New Roman" w:hAnsi="Times New Roman" w:cs="Times New Roman" w:hint="eastAsia"/>
          <w:sz w:val="24"/>
          <w:szCs w:val="24"/>
        </w:rPr>
        <w:t>, 2015, 51(8):32-36.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Zhao </w:t>
      </w:r>
      <w:proofErr w:type="gramStart"/>
      <w:r w:rsidRPr="00DC1D0D">
        <w:rPr>
          <w:rFonts w:ascii="Times New Roman" w:hAnsi="Times New Roman" w:cs="Times New Roman"/>
          <w:sz w:val="24"/>
          <w:szCs w:val="24"/>
        </w:rPr>
        <w:t>W ,</w:t>
      </w:r>
      <w:proofErr w:type="gramEnd"/>
      <w:r w:rsidRPr="00DC1D0D">
        <w:rPr>
          <w:rFonts w:ascii="Times New Roman" w:hAnsi="Times New Roman" w:cs="Times New Roman"/>
          <w:sz w:val="24"/>
          <w:szCs w:val="24"/>
        </w:rPr>
        <w:t xml:space="preserve"> Fu H , </w:t>
      </w:r>
      <w:proofErr w:type="spellStart"/>
      <w:r w:rsidRPr="00DC1D0D">
        <w:rPr>
          <w:rFonts w:ascii="Times New Roman" w:hAnsi="Times New Roman" w:cs="Times New Roman"/>
          <w:sz w:val="24"/>
          <w:szCs w:val="24"/>
        </w:rPr>
        <w:t>Luk</w:t>
      </w:r>
      <w:proofErr w:type="spellEnd"/>
      <w:r w:rsidRPr="00DC1D0D">
        <w:rPr>
          <w:rFonts w:ascii="Times New Roman" w:hAnsi="Times New Roman" w:cs="Times New Roman"/>
          <w:sz w:val="24"/>
          <w:szCs w:val="24"/>
        </w:rPr>
        <w:t xml:space="preserve"> W , et al. F-CNN: An FPGA-based framework for training Convolutional Neural Networks[C]// IEEE International Conference on Application-specific Systems. IEEE,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Li </w:t>
      </w:r>
      <w:proofErr w:type="gramStart"/>
      <w:r w:rsidRPr="00DC1D0D">
        <w:rPr>
          <w:rFonts w:ascii="Times New Roman" w:hAnsi="Times New Roman" w:cs="Times New Roman"/>
          <w:sz w:val="24"/>
          <w:szCs w:val="24"/>
        </w:rPr>
        <w:t>H ,</w:t>
      </w:r>
      <w:proofErr w:type="gramEnd"/>
      <w:r w:rsidRPr="00DC1D0D">
        <w:rPr>
          <w:rFonts w:ascii="Times New Roman" w:hAnsi="Times New Roman" w:cs="Times New Roman"/>
          <w:sz w:val="24"/>
          <w:szCs w:val="24"/>
        </w:rPr>
        <w:t xml:space="preserve"> Fan X , Jiao L , et al. A high performance FPGA-based accelerator for large-scale convolutional neural networks[C]// International Conference on Field Programmable Logic &amp; Applications. IEEE, 2016.</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Qiu</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Wang J , Yao S , et al. Going Deeper with Embedded FPGA Platform for Convolutional Neural Network[C]// Proceedings of the 2016 ACM/SIGDA International Symposium on Field-Programmable Gate Arrays. ACM,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凡保</w:t>
      </w:r>
      <w:proofErr w:type="gramStart"/>
      <w:r w:rsidRPr="00DC1D0D">
        <w:rPr>
          <w:rFonts w:ascii="Times New Roman" w:hAnsi="Times New Roman" w:cs="Times New Roman" w:hint="eastAsia"/>
          <w:sz w:val="24"/>
          <w:szCs w:val="24"/>
        </w:rPr>
        <w:t>磊</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卷积神经网络的并行化研究</w:t>
      </w:r>
      <w:r w:rsidRPr="00DC1D0D">
        <w:rPr>
          <w:rFonts w:ascii="Times New Roman" w:hAnsi="Times New Roman" w:cs="Times New Roman" w:hint="eastAsia"/>
          <w:sz w:val="24"/>
          <w:szCs w:val="24"/>
        </w:rPr>
        <w:t xml:space="preserve">[D]. </w:t>
      </w:r>
      <w:r w:rsidRPr="00DC1D0D">
        <w:rPr>
          <w:rFonts w:ascii="Times New Roman" w:hAnsi="Times New Roman" w:cs="Times New Roman" w:hint="eastAsia"/>
          <w:sz w:val="24"/>
          <w:szCs w:val="24"/>
        </w:rPr>
        <w:t>郑州大学</w:t>
      </w:r>
      <w:r w:rsidRPr="00DC1D0D">
        <w:rPr>
          <w:rFonts w:ascii="Times New Roman" w:hAnsi="Times New Roman" w:cs="Times New Roman" w:hint="eastAsia"/>
          <w:sz w:val="24"/>
          <w:szCs w:val="24"/>
        </w:rPr>
        <w:t>, 2013.</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Mahajan A, Gill P</w:t>
      </w:r>
      <w:r w:rsidRPr="00DC1D0D">
        <w:rPr>
          <w:rFonts w:ascii="Times New Roman" w:hAnsi="Times New Roman" w:cs="Times New Roman"/>
          <w:sz w:val="24"/>
          <w:szCs w:val="24"/>
        </w:rPr>
        <w:t>. 2D Convolution Operation with Partial Buffering Implementation on FPGA[J]. International Journal of Image Graphics &amp; Signal Processing, 2016, 8(12):55-61.</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Benedetti A, </w:t>
      </w:r>
      <w:proofErr w:type="spellStart"/>
      <w:r>
        <w:rPr>
          <w:rFonts w:ascii="Times New Roman" w:hAnsi="Times New Roman" w:cs="Times New Roman"/>
          <w:sz w:val="24"/>
          <w:szCs w:val="24"/>
        </w:rPr>
        <w:t>Prati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Scarabottolo</w:t>
      </w:r>
      <w:proofErr w:type="spellEnd"/>
      <w:r>
        <w:rPr>
          <w:rFonts w:ascii="Times New Roman" w:hAnsi="Times New Roman" w:cs="Times New Roman"/>
          <w:sz w:val="24"/>
          <w:szCs w:val="24"/>
        </w:rPr>
        <w:t xml:space="preserve"> N</w:t>
      </w:r>
      <w:r w:rsidRPr="00DC1D0D">
        <w:rPr>
          <w:rFonts w:ascii="Times New Roman" w:hAnsi="Times New Roman" w:cs="Times New Roman"/>
          <w:sz w:val="24"/>
          <w:szCs w:val="24"/>
        </w:rPr>
        <w:t xml:space="preserve">. Image convolution on FPGAs: the implementation of a multi-FPGA FIFO structure[C]// </w:t>
      </w:r>
      <w:proofErr w:type="spellStart"/>
      <w:r w:rsidRPr="00DC1D0D">
        <w:rPr>
          <w:rFonts w:ascii="Times New Roman" w:hAnsi="Times New Roman" w:cs="Times New Roman"/>
          <w:sz w:val="24"/>
          <w:szCs w:val="24"/>
        </w:rPr>
        <w:t>Euromicro</w:t>
      </w:r>
      <w:proofErr w:type="spellEnd"/>
      <w:r w:rsidRPr="00DC1D0D">
        <w:rPr>
          <w:rFonts w:ascii="Times New Roman" w:hAnsi="Times New Roman" w:cs="Times New Roman"/>
          <w:sz w:val="24"/>
          <w:szCs w:val="24"/>
        </w:rPr>
        <w:t xml:space="preserve"> Conference. IEEE, 1998.</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ab/>
        <w:t xml:space="preserve">Carlo S D, Gambardella G, </w:t>
      </w:r>
      <w:proofErr w:type="spellStart"/>
      <w:r w:rsidRPr="00DC1D0D">
        <w:rPr>
          <w:rFonts w:ascii="Times New Roman" w:hAnsi="Times New Roman" w:cs="Times New Roman"/>
          <w:sz w:val="24"/>
          <w:szCs w:val="24"/>
        </w:rPr>
        <w:t>Indaco</w:t>
      </w:r>
      <w:proofErr w:type="spellEnd"/>
      <w:r w:rsidRPr="00DC1D0D">
        <w:rPr>
          <w:rFonts w:ascii="Times New Roman" w:hAnsi="Times New Roman" w:cs="Times New Roman"/>
          <w:sz w:val="24"/>
          <w:szCs w:val="24"/>
        </w:rPr>
        <w:t xml:space="preserve"> M, et al. An area-efficient 2-D convolution implementation on FPGA for space applications[C]// Design and Test Workshop. IEEE, 2011:88-92.</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Perri</w:t>
      </w:r>
      <w:proofErr w:type="spellEnd"/>
      <w:r w:rsidRPr="00DC1D0D">
        <w:rPr>
          <w:rFonts w:ascii="Times New Roman" w:hAnsi="Times New Roman" w:cs="Times New Roman"/>
          <w:sz w:val="24"/>
          <w:szCs w:val="24"/>
        </w:rPr>
        <w:t xml:space="preserve"> S, </w:t>
      </w:r>
      <w:proofErr w:type="spellStart"/>
      <w:r w:rsidRPr="00DC1D0D">
        <w:rPr>
          <w:rFonts w:ascii="Times New Roman" w:hAnsi="Times New Roman" w:cs="Times New Roman"/>
          <w:sz w:val="24"/>
          <w:szCs w:val="24"/>
        </w:rPr>
        <w:t>Lanuzza</w:t>
      </w:r>
      <w:proofErr w:type="spellEnd"/>
      <w:r w:rsidRPr="00DC1D0D">
        <w:rPr>
          <w:rFonts w:ascii="Times New Roman" w:hAnsi="Times New Roman" w:cs="Times New Roman"/>
          <w:sz w:val="24"/>
          <w:szCs w:val="24"/>
        </w:rPr>
        <w:t xml:space="preserve"> M, </w:t>
      </w:r>
      <w:proofErr w:type="spellStart"/>
      <w:r w:rsidRPr="00DC1D0D">
        <w:rPr>
          <w:rFonts w:ascii="Times New Roman" w:hAnsi="Times New Roman" w:cs="Times New Roman"/>
          <w:sz w:val="24"/>
          <w:szCs w:val="24"/>
        </w:rPr>
        <w:t>Corsonello</w:t>
      </w:r>
      <w:proofErr w:type="spellEnd"/>
      <w:r w:rsidRPr="00DC1D0D">
        <w:rPr>
          <w:rFonts w:ascii="Times New Roman" w:hAnsi="Times New Roman" w:cs="Times New Roman"/>
          <w:sz w:val="24"/>
          <w:szCs w:val="24"/>
        </w:rPr>
        <w:t xml:space="preserve"> P, et al. A high-performance fully reconfigurable FPGA-based 2D convolution processor[J]. Microprocessors &amp; Microsystems, </w:t>
      </w:r>
      <w:r w:rsidRPr="00DC1D0D">
        <w:rPr>
          <w:rFonts w:ascii="Times New Roman" w:hAnsi="Times New Roman" w:cs="Times New Roman"/>
          <w:sz w:val="24"/>
          <w:szCs w:val="24"/>
        </w:rPr>
        <w:lastRenderedPageBreak/>
        <w:t>2005, 29(8):381-391.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朱学亮</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柴志雷</w:t>
      </w:r>
      <w:proofErr w:type="gramEnd"/>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钟传杰</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基于</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的图像卷积</w:t>
      </w:r>
      <w:r w:rsidRPr="00DC1D0D">
        <w:rPr>
          <w:rFonts w:ascii="Times New Roman" w:hAnsi="Times New Roman" w:cs="Times New Roman" w:hint="eastAsia"/>
          <w:sz w:val="24"/>
          <w:szCs w:val="24"/>
        </w:rPr>
        <w:t>IP</w:t>
      </w:r>
      <w:r w:rsidRPr="00DC1D0D">
        <w:rPr>
          <w:rFonts w:ascii="Times New Roman" w:hAnsi="Times New Roman" w:cs="Times New Roman" w:hint="eastAsia"/>
          <w:sz w:val="24"/>
          <w:szCs w:val="24"/>
        </w:rPr>
        <w:t>核的设计与实现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微电子学与计算机</w:t>
      </w:r>
      <w:r w:rsidRPr="00DC1D0D">
        <w:rPr>
          <w:rFonts w:ascii="Times New Roman" w:hAnsi="Times New Roman" w:cs="Times New Roman" w:hint="eastAsia"/>
          <w:sz w:val="24"/>
          <w:szCs w:val="24"/>
        </w:rPr>
        <w:t>, 2011, 28(6):188-192.</w:t>
      </w:r>
    </w:p>
    <w:p w:rsid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侯宇昆</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卷积神经网络概述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中国新通信</w:t>
      </w:r>
      <w:r w:rsidRPr="00DC1D0D">
        <w:rPr>
          <w:rFonts w:ascii="Times New Roman" w:hAnsi="Times New Roman" w:cs="Times New Roman" w:hint="eastAsia"/>
          <w:sz w:val="24"/>
          <w:szCs w:val="24"/>
        </w:rPr>
        <w:t>, 2017, 19(9):45-45.</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Ramachandran P</w:t>
      </w:r>
      <w:r w:rsidRPr="00DC1D0D">
        <w:rPr>
          <w:rFonts w:ascii="Times New Roman" w:hAnsi="Times New Roman" w:cs="Times New Roman"/>
          <w:sz w:val="24"/>
          <w:szCs w:val="24"/>
        </w:rPr>
        <w:t xml:space="preserve">, </w:t>
      </w:r>
      <w:proofErr w:type="spellStart"/>
      <w:r w:rsidRPr="00DC1D0D">
        <w:rPr>
          <w:rFonts w:ascii="Times New Roman" w:hAnsi="Times New Roman" w:cs="Times New Roman"/>
          <w:sz w:val="24"/>
          <w:szCs w:val="24"/>
        </w:rPr>
        <w:t>Zoph</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B ,</w:t>
      </w:r>
      <w:proofErr w:type="gramEnd"/>
      <w:r w:rsidRPr="00DC1D0D">
        <w:rPr>
          <w:rFonts w:ascii="Times New Roman" w:hAnsi="Times New Roman" w:cs="Times New Roman"/>
          <w:sz w:val="24"/>
          <w:szCs w:val="24"/>
        </w:rPr>
        <w:t xml:space="preserve"> Le Q V . Searching for Activation Functions[J]. 2017.</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Li Y, Wang N</w:t>
      </w:r>
      <w:r w:rsidRPr="00DC1D0D">
        <w:rPr>
          <w:rFonts w:ascii="Times New Roman" w:hAnsi="Times New Roman" w:cs="Times New Roman"/>
          <w:sz w:val="24"/>
          <w:szCs w:val="24"/>
        </w:rPr>
        <w:t xml:space="preserve">, Shi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et al. Revisiting Batch Normalization For Practical Domain Adaptation[J]. Pattern Recognition,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Philips Inc. An Introduction to Very-Long Instruction Word(VLIW) Computer[M]. pp.1-11. 1997.</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Balakrishnan</w:t>
      </w:r>
      <w:proofErr w:type="spellEnd"/>
      <w:r>
        <w:rPr>
          <w:rFonts w:ascii="Times New Roman" w:hAnsi="Times New Roman" w:cs="Times New Roman"/>
          <w:sz w:val="24"/>
          <w:szCs w:val="24"/>
        </w:rPr>
        <w:t xml:space="preserve"> S</w:t>
      </w:r>
      <w:r w:rsidRPr="00DC1D0D">
        <w:rPr>
          <w:rFonts w:ascii="Times New Roman" w:hAnsi="Times New Roman" w:cs="Times New Roman"/>
          <w:sz w:val="24"/>
          <w:szCs w:val="24"/>
        </w:rPr>
        <w:t>. Very long instruction word processors[J]. Resonance, 2001, 6(12):61-68.</w:t>
      </w:r>
    </w:p>
    <w:p w:rsidR="00DC1D0D" w:rsidRP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赵学秘</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王志英</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岳虹</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传输触发体系结构指导下的</w:t>
      </w:r>
      <w:r w:rsidRPr="00DC1D0D">
        <w:rPr>
          <w:rFonts w:ascii="Times New Roman" w:hAnsi="Times New Roman" w:cs="Times New Roman" w:hint="eastAsia"/>
          <w:sz w:val="24"/>
          <w:szCs w:val="24"/>
        </w:rPr>
        <w:t>ASIP</w:t>
      </w:r>
      <w:r w:rsidRPr="00DC1D0D">
        <w:rPr>
          <w:rFonts w:ascii="Times New Roman" w:hAnsi="Times New Roman" w:cs="Times New Roman" w:hint="eastAsia"/>
          <w:sz w:val="24"/>
          <w:szCs w:val="24"/>
        </w:rPr>
        <w:t>自动生成</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计算机辅助设计与图形</w:t>
      </w:r>
      <w:proofErr w:type="gramStart"/>
      <w:r w:rsidRPr="00DC1D0D">
        <w:rPr>
          <w:rFonts w:ascii="Times New Roman" w:hAnsi="Times New Roman" w:cs="Times New Roman" w:hint="eastAsia"/>
          <w:sz w:val="24"/>
          <w:szCs w:val="24"/>
        </w:rPr>
        <w:t>学</w:t>
      </w:r>
      <w:proofErr w:type="gramEnd"/>
      <w:r w:rsidRPr="00DC1D0D">
        <w:rPr>
          <w:rFonts w:ascii="Times New Roman" w:hAnsi="Times New Roman" w:cs="Times New Roman" w:hint="eastAsia"/>
          <w:sz w:val="24"/>
          <w:szCs w:val="24"/>
        </w:rPr>
        <w:t>学报</w:t>
      </w:r>
      <w:r w:rsidRPr="00DC1D0D">
        <w:rPr>
          <w:rFonts w:ascii="Times New Roman" w:hAnsi="Times New Roman" w:cs="Times New Roman" w:hint="eastAsia"/>
          <w:sz w:val="24"/>
          <w:szCs w:val="24"/>
        </w:rPr>
        <w:t>, 2006, 18(10).</w:t>
      </w:r>
    </w:p>
    <w:p w:rsidR="003231C5" w:rsidRDefault="003231C5" w:rsidP="003231C5">
      <w:pPr>
        <w:pStyle w:val="ab"/>
      </w:pPr>
      <w:bookmarkStart w:id="52" w:name="_Toc499802917"/>
      <w:bookmarkStart w:id="53" w:name="_Toc535091551"/>
      <w:r w:rsidRPr="00480451">
        <w:lastRenderedPageBreak/>
        <w:t>致谢</w:t>
      </w:r>
      <w:bookmarkEnd w:id="52"/>
      <w:bookmarkEnd w:id="53"/>
    </w:p>
    <w:p w:rsidR="003B0FCA" w:rsidRPr="00527DE7" w:rsidRDefault="003B0FCA" w:rsidP="00E462B1">
      <w:pPr>
        <w:ind w:firstLine="420"/>
        <w:rPr>
          <w:sz w:val="24"/>
          <w:szCs w:val="24"/>
        </w:rPr>
      </w:pPr>
    </w:p>
    <w:p w:rsidR="00024BEB" w:rsidRPr="00480451" w:rsidRDefault="00024BEB" w:rsidP="00024BEB">
      <w:pPr>
        <w:pStyle w:val="ab"/>
      </w:pPr>
      <w:bookmarkStart w:id="54" w:name="_Toc499802918"/>
      <w:bookmarkStart w:id="55" w:name="_Toc535091552"/>
      <w:r w:rsidRPr="00480451">
        <w:lastRenderedPageBreak/>
        <w:t>攻读学位期间取得的</w:t>
      </w:r>
      <w:bookmarkEnd w:id="54"/>
      <w:bookmarkEnd w:id="55"/>
      <w:r w:rsidR="00D60669">
        <w:rPr>
          <w:rFonts w:hint="eastAsia"/>
        </w:rPr>
        <w:t>学术论文目录</w:t>
      </w:r>
    </w:p>
    <w:p w:rsidR="006E05F7" w:rsidRPr="00BD0E02" w:rsidRDefault="00BD0E02" w:rsidP="00356D94">
      <w:pPr>
        <w:pStyle w:val="a9"/>
        <w:ind w:firstLineChars="0" w:firstLine="0"/>
        <w:rPr>
          <w:lang w:val="en-GB"/>
        </w:rPr>
      </w:pPr>
      <w:r>
        <w:rPr>
          <w:lang w:val="en-GB"/>
        </w:rPr>
        <w:t xml:space="preserve">[1] </w:t>
      </w:r>
      <w:bookmarkStart w:id="56" w:name="_GoBack"/>
      <w:bookmarkEnd w:id="56"/>
    </w:p>
    <w:sectPr w:rsidR="006E05F7" w:rsidRPr="00BD0E02" w:rsidSect="009B348B">
      <w:headerReference w:type="default" r:id="rId48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8E5" w:rsidRDefault="001338E5" w:rsidP="00CC60B6">
      <w:r>
        <w:separator/>
      </w:r>
    </w:p>
  </w:endnote>
  <w:endnote w:type="continuationSeparator" w:id="0">
    <w:p w:rsidR="001338E5" w:rsidRDefault="001338E5"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pPr>
      <w:pStyle w:val="a6"/>
      <w:jc w:val="center"/>
    </w:pPr>
  </w:p>
  <w:p w:rsidR="001455DD" w:rsidRDefault="001455DD">
    <w:pPr>
      <w:pStyle w:val="a6"/>
      <w:tabs>
        <w:tab w:val="left" w:pos="377"/>
      </w:tabs>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rsidP="001924C2">
    <w:pPr>
      <w:pStyle w:val="a6"/>
      <w:tabs>
        <w:tab w:val="left" w:pos="3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554543"/>
      <w:docPartObj>
        <w:docPartGallery w:val="Page Numbers (Bottom of Page)"/>
        <w:docPartUnique/>
      </w:docPartObj>
    </w:sdtPr>
    <w:sdtEndPr/>
    <w:sdtContent>
      <w:p w:rsidR="001455DD" w:rsidRDefault="001455DD">
        <w:pPr>
          <w:pStyle w:val="a6"/>
          <w:jc w:val="center"/>
        </w:pPr>
        <w:r>
          <w:fldChar w:fldCharType="begin"/>
        </w:r>
        <w:r>
          <w:instrText>PAGE   \* MERGEFORMAT</w:instrText>
        </w:r>
        <w:r>
          <w:fldChar w:fldCharType="separate"/>
        </w:r>
        <w:r w:rsidR="00F52BA6" w:rsidRPr="00F52BA6">
          <w:rPr>
            <w:noProof/>
            <w:lang w:val="zh-CN"/>
          </w:rPr>
          <w:t>66</w:t>
        </w:r>
        <w:r>
          <w:fldChar w:fldCharType="end"/>
        </w:r>
      </w:p>
    </w:sdtContent>
  </w:sdt>
  <w:p w:rsidR="001455DD" w:rsidRDefault="001455D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211759"/>
      <w:docPartObj>
        <w:docPartGallery w:val="Page Numbers (Bottom of Page)"/>
        <w:docPartUnique/>
      </w:docPartObj>
    </w:sdtPr>
    <w:sdtEndPr/>
    <w:sdtContent>
      <w:p w:rsidR="001455DD" w:rsidRDefault="001455DD">
        <w:pPr>
          <w:pStyle w:val="a6"/>
          <w:jc w:val="center"/>
        </w:pPr>
        <w:r>
          <w:fldChar w:fldCharType="begin"/>
        </w:r>
        <w:r>
          <w:instrText>PAGE   \* MERGEFORMAT</w:instrText>
        </w:r>
        <w:r>
          <w:fldChar w:fldCharType="separate"/>
        </w:r>
        <w:r w:rsidR="00F52BA6" w:rsidRPr="00F52BA6">
          <w:rPr>
            <w:noProof/>
            <w:lang w:val="zh-CN"/>
          </w:rPr>
          <w:t>65</w:t>
        </w:r>
        <w:r>
          <w:fldChar w:fldCharType="end"/>
        </w:r>
      </w:p>
    </w:sdtContent>
  </w:sdt>
  <w:p w:rsidR="001455DD" w:rsidRDefault="001455DD">
    <w:pPr>
      <w:pStyle w:val="a6"/>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8E5" w:rsidRDefault="001338E5" w:rsidP="00CC60B6">
      <w:r>
        <w:separator/>
      </w:r>
    </w:p>
  </w:footnote>
  <w:footnote w:type="continuationSeparator" w:id="0">
    <w:p w:rsidR="001338E5" w:rsidRDefault="001338E5"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rsidP="00DE6B9A">
    <w:pP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Default="001455DD">
    <w:pPr>
      <w:pStyle w:val="a4"/>
    </w:pPr>
    <w:r>
      <w:rPr>
        <w:rFonts w:hint="eastAsia"/>
      </w:rPr>
      <w:t>北京邮电大学</w:t>
    </w:r>
    <w:r>
      <w:t>工学硕士学位论文</w:t>
    </w:r>
  </w:p>
  <w:p w:rsidR="001455DD" w:rsidRDefault="001455D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Pr="00E015F9" w:rsidRDefault="001455DD" w:rsidP="000F3360">
    <w:pPr>
      <w:pStyle w:val="a4"/>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5DD" w:rsidRPr="007F1677" w:rsidRDefault="001455DD" w:rsidP="00024DCA">
    <w:pPr>
      <w:pStyle w:val="a4"/>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F52BA6">
      <w:rPr>
        <w:rFonts w:hint="eastAsia"/>
        <w:noProof/>
      </w:rPr>
      <w:t>致谢</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648CB"/>
    <w:multiLevelType w:val="multilevel"/>
    <w:tmpl w:val="073648CB"/>
    <w:lvl w:ilvl="0">
      <w:start w:val="1"/>
      <w:numFmt w:val="decimal"/>
      <w:lvlText w:val="%1．"/>
      <w:lvlJc w:val="left"/>
      <w:pPr>
        <w:tabs>
          <w:tab w:val="num" w:pos="735"/>
        </w:tabs>
        <w:ind w:left="735" w:hanging="315"/>
      </w:pPr>
      <w:rPr>
        <w:rFonts w:hint="eastAsia"/>
      </w:rPr>
    </w:lvl>
    <w:lvl w:ilvl="1">
      <w:start w:val="1"/>
      <w:numFmt w:val="lowerLetter"/>
      <w:lvlText w:val="%2)"/>
      <w:lvlJc w:val="left"/>
      <w:pPr>
        <w:ind w:left="840" w:hanging="420"/>
      </w:pPr>
    </w:lvl>
    <w:lvl w:ilvl="2">
      <w:start w:val="1"/>
      <w:numFmt w:val="decimal"/>
      <w:lvlText w:val="%3．"/>
      <w:lvlJc w:val="left"/>
      <w:pPr>
        <w:ind w:left="1260" w:hanging="420"/>
      </w:pPr>
      <w:rPr>
        <w:rFonts w:hint="eastAsia"/>
        <w:b/>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9"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3529B7"/>
    <w:multiLevelType w:val="multilevel"/>
    <w:tmpl w:val="288255C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Ansi="黑体" w:hint="eastAsia"/>
        <w:color w:val="auto"/>
        <w:lang w:val="en-GB"/>
      </w:rPr>
    </w:lvl>
    <w:lvl w:ilvl="3">
      <w:start w:val="1"/>
      <w:numFmt w:val="decimal"/>
      <w:pStyle w:val="a"/>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2"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8"/>
  </w:num>
  <w:num w:numId="4">
    <w:abstractNumId w:val="11"/>
  </w:num>
  <w:num w:numId="5">
    <w:abstractNumId w:val="14"/>
  </w:num>
  <w:num w:numId="6">
    <w:abstractNumId w:val="5"/>
  </w:num>
  <w:num w:numId="7">
    <w:abstractNumId w:val="6"/>
  </w:num>
  <w:num w:numId="8">
    <w:abstractNumId w:val="23"/>
  </w:num>
  <w:num w:numId="9">
    <w:abstractNumId w:val="13"/>
  </w:num>
  <w:num w:numId="10">
    <w:abstractNumId w:val="16"/>
  </w:num>
  <w:num w:numId="11">
    <w:abstractNumId w:val="0"/>
  </w:num>
  <w:num w:numId="12">
    <w:abstractNumId w:val="21"/>
  </w:num>
  <w:num w:numId="13">
    <w:abstractNumId w:val="25"/>
  </w:num>
  <w:num w:numId="14">
    <w:abstractNumId w:val="22"/>
  </w:num>
  <w:num w:numId="15">
    <w:abstractNumId w:val="26"/>
  </w:num>
  <w:num w:numId="16">
    <w:abstractNumId w:val="15"/>
  </w:num>
  <w:num w:numId="17">
    <w:abstractNumId w:val="27"/>
  </w:num>
  <w:num w:numId="18">
    <w:abstractNumId w:val="17"/>
  </w:num>
  <w:num w:numId="19">
    <w:abstractNumId w:val="24"/>
  </w:num>
  <w:num w:numId="20">
    <w:abstractNumId w:val="10"/>
  </w:num>
  <w:num w:numId="21">
    <w:abstractNumId w:val="9"/>
  </w:num>
  <w:num w:numId="22">
    <w:abstractNumId w:val="12"/>
  </w:num>
  <w:num w:numId="23">
    <w:abstractNumId w:val="19"/>
  </w:num>
  <w:num w:numId="24">
    <w:abstractNumId w:val="4"/>
  </w:num>
  <w:num w:numId="25">
    <w:abstractNumId w:val="20"/>
  </w:num>
  <w:num w:numId="26">
    <w:abstractNumId w:val="7"/>
  </w:num>
  <w:num w:numId="27">
    <w:abstractNumId w:val="2"/>
  </w:num>
  <w:num w:numId="28">
    <w:abstractNumId w:val="3"/>
  </w:num>
  <w:num w:numId="2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7B2"/>
    <w:rsid w:val="000019DF"/>
    <w:rsid w:val="00001B19"/>
    <w:rsid w:val="0000238C"/>
    <w:rsid w:val="0000299B"/>
    <w:rsid w:val="00002B0F"/>
    <w:rsid w:val="000033CC"/>
    <w:rsid w:val="00003F96"/>
    <w:rsid w:val="00004BCA"/>
    <w:rsid w:val="000052B3"/>
    <w:rsid w:val="00005403"/>
    <w:rsid w:val="00005459"/>
    <w:rsid w:val="00005589"/>
    <w:rsid w:val="00005979"/>
    <w:rsid w:val="00005CCC"/>
    <w:rsid w:val="00005CE9"/>
    <w:rsid w:val="00005EF7"/>
    <w:rsid w:val="00006B63"/>
    <w:rsid w:val="00006C27"/>
    <w:rsid w:val="00007CF4"/>
    <w:rsid w:val="00007E4A"/>
    <w:rsid w:val="000107B3"/>
    <w:rsid w:val="00010C6B"/>
    <w:rsid w:val="0001186F"/>
    <w:rsid w:val="000118B2"/>
    <w:rsid w:val="00013345"/>
    <w:rsid w:val="000137EA"/>
    <w:rsid w:val="00014192"/>
    <w:rsid w:val="00014801"/>
    <w:rsid w:val="00014A5F"/>
    <w:rsid w:val="000169BA"/>
    <w:rsid w:val="00016C55"/>
    <w:rsid w:val="00016F84"/>
    <w:rsid w:val="000173AF"/>
    <w:rsid w:val="0001775B"/>
    <w:rsid w:val="0002023E"/>
    <w:rsid w:val="00020414"/>
    <w:rsid w:val="00020822"/>
    <w:rsid w:val="000209F8"/>
    <w:rsid w:val="00020AA8"/>
    <w:rsid w:val="00020EC9"/>
    <w:rsid w:val="0002153A"/>
    <w:rsid w:val="0002165F"/>
    <w:rsid w:val="000216AA"/>
    <w:rsid w:val="00021C91"/>
    <w:rsid w:val="00022368"/>
    <w:rsid w:val="00022440"/>
    <w:rsid w:val="00022BF8"/>
    <w:rsid w:val="00023A30"/>
    <w:rsid w:val="0002440D"/>
    <w:rsid w:val="00024BEB"/>
    <w:rsid w:val="00024DCA"/>
    <w:rsid w:val="00024E4E"/>
    <w:rsid w:val="00025E10"/>
    <w:rsid w:val="000263EA"/>
    <w:rsid w:val="00026B49"/>
    <w:rsid w:val="000276B8"/>
    <w:rsid w:val="00027725"/>
    <w:rsid w:val="00027978"/>
    <w:rsid w:val="00030854"/>
    <w:rsid w:val="00030A1A"/>
    <w:rsid w:val="00030BC2"/>
    <w:rsid w:val="000312E1"/>
    <w:rsid w:val="00031AF9"/>
    <w:rsid w:val="00031B13"/>
    <w:rsid w:val="00031D40"/>
    <w:rsid w:val="00032910"/>
    <w:rsid w:val="000332B8"/>
    <w:rsid w:val="00034188"/>
    <w:rsid w:val="000341FB"/>
    <w:rsid w:val="00034565"/>
    <w:rsid w:val="00035A0C"/>
    <w:rsid w:val="00035F6C"/>
    <w:rsid w:val="0003601B"/>
    <w:rsid w:val="00036476"/>
    <w:rsid w:val="0003684D"/>
    <w:rsid w:val="00036E70"/>
    <w:rsid w:val="000370AE"/>
    <w:rsid w:val="00037186"/>
    <w:rsid w:val="000377E6"/>
    <w:rsid w:val="00037EA4"/>
    <w:rsid w:val="000412AB"/>
    <w:rsid w:val="00041A69"/>
    <w:rsid w:val="00041C43"/>
    <w:rsid w:val="00041CFC"/>
    <w:rsid w:val="00041F26"/>
    <w:rsid w:val="00042498"/>
    <w:rsid w:val="00042FE9"/>
    <w:rsid w:val="000430BA"/>
    <w:rsid w:val="0004373A"/>
    <w:rsid w:val="00043C22"/>
    <w:rsid w:val="00045650"/>
    <w:rsid w:val="000461F3"/>
    <w:rsid w:val="00046254"/>
    <w:rsid w:val="00046ECC"/>
    <w:rsid w:val="0004789E"/>
    <w:rsid w:val="00047F91"/>
    <w:rsid w:val="00047FCD"/>
    <w:rsid w:val="000506B9"/>
    <w:rsid w:val="00050C6C"/>
    <w:rsid w:val="00051275"/>
    <w:rsid w:val="00051E27"/>
    <w:rsid w:val="00051FC8"/>
    <w:rsid w:val="000525B7"/>
    <w:rsid w:val="00052A11"/>
    <w:rsid w:val="000532AC"/>
    <w:rsid w:val="00053CDD"/>
    <w:rsid w:val="000547DF"/>
    <w:rsid w:val="000553A5"/>
    <w:rsid w:val="000553FA"/>
    <w:rsid w:val="00055632"/>
    <w:rsid w:val="00055FEF"/>
    <w:rsid w:val="000562E1"/>
    <w:rsid w:val="000562EA"/>
    <w:rsid w:val="000575C7"/>
    <w:rsid w:val="00057D95"/>
    <w:rsid w:val="0006047A"/>
    <w:rsid w:val="000604B4"/>
    <w:rsid w:val="0006089F"/>
    <w:rsid w:val="00060A07"/>
    <w:rsid w:val="0006104F"/>
    <w:rsid w:val="00061065"/>
    <w:rsid w:val="0006131F"/>
    <w:rsid w:val="00061F23"/>
    <w:rsid w:val="000620A1"/>
    <w:rsid w:val="000629D6"/>
    <w:rsid w:val="00062BA0"/>
    <w:rsid w:val="000631A2"/>
    <w:rsid w:val="00063289"/>
    <w:rsid w:val="000635BB"/>
    <w:rsid w:val="00063F4A"/>
    <w:rsid w:val="000642D6"/>
    <w:rsid w:val="000650A5"/>
    <w:rsid w:val="00065564"/>
    <w:rsid w:val="000661DB"/>
    <w:rsid w:val="000667C8"/>
    <w:rsid w:val="00066A21"/>
    <w:rsid w:val="00067215"/>
    <w:rsid w:val="00067C1F"/>
    <w:rsid w:val="00067F3A"/>
    <w:rsid w:val="00070854"/>
    <w:rsid w:val="00072066"/>
    <w:rsid w:val="00072798"/>
    <w:rsid w:val="00072C66"/>
    <w:rsid w:val="0007415B"/>
    <w:rsid w:val="0007508F"/>
    <w:rsid w:val="00076A09"/>
    <w:rsid w:val="00076EC3"/>
    <w:rsid w:val="00077146"/>
    <w:rsid w:val="00077599"/>
    <w:rsid w:val="00080357"/>
    <w:rsid w:val="00080709"/>
    <w:rsid w:val="000807D3"/>
    <w:rsid w:val="000814D6"/>
    <w:rsid w:val="0008216E"/>
    <w:rsid w:val="00082BD4"/>
    <w:rsid w:val="00083A57"/>
    <w:rsid w:val="00083D78"/>
    <w:rsid w:val="000842E3"/>
    <w:rsid w:val="00084352"/>
    <w:rsid w:val="00084467"/>
    <w:rsid w:val="00084F91"/>
    <w:rsid w:val="000850C2"/>
    <w:rsid w:val="00085A61"/>
    <w:rsid w:val="0008608A"/>
    <w:rsid w:val="000869C4"/>
    <w:rsid w:val="000879C0"/>
    <w:rsid w:val="00087DAF"/>
    <w:rsid w:val="00091391"/>
    <w:rsid w:val="00091827"/>
    <w:rsid w:val="00091B86"/>
    <w:rsid w:val="00091D52"/>
    <w:rsid w:val="00091EA5"/>
    <w:rsid w:val="00091F4C"/>
    <w:rsid w:val="0009201E"/>
    <w:rsid w:val="000925D7"/>
    <w:rsid w:val="00093960"/>
    <w:rsid w:val="00093D8E"/>
    <w:rsid w:val="000943F8"/>
    <w:rsid w:val="00094BA6"/>
    <w:rsid w:val="00095CA6"/>
    <w:rsid w:val="0009606B"/>
    <w:rsid w:val="000969C3"/>
    <w:rsid w:val="00096CEF"/>
    <w:rsid w:val="00096DDD"/>
    <w:rsid w:val="00097C47"/>
    <w:rsid w:val="000A0248"/>
    <w:rsid w:val="000A06EC"/>
    <w:rsid w:val="000A0887"/>
    <w:rsid w:val="000A0A87"/>
    <w:rsid w:val="000A144C"/>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C36"/>
    <w:rsid w:val="000B0E97"/>
    <w:rsid w:val="000B0ED6"/>
    <w:rsid w:val="000B0FB2"/>
    <w:rsid w:val="000B10EA"/>
    <w:rsid w:val="000B159A"/>
    <w:rsid w:val="000B1767"/>
    <w:rsid w:val="000B244D"/>
    <w:rsid w:val="000B25DA"/>
    <w:rsid w:val="000B2D65"/>
    <w:rsid w:val="000B372B"/>
    <w:rsid w:val="000B3881"/>
    <w:rsid w:val="000B38C2"/>
    <w:rsid w:val="000B5255"/>
    <w:rsid w:val="000B54FC"/>
    <w:rsid w:val="000B58FF"/>
    <w:rsid w:val="000B5CB2"/>
    <w:rsid w:val="000B66C4"/>
    <w:rsid w:val="000B68FC"/>
    <w:rsid w:val="000B6910"/>
    <w:rsid w:val="000B6F44"/>
    <w:rsid w:val="000B7636"/>
    <w:rsid w:val="000B7B23"/>
    <w:rsid w:val="000C16A4"/>
    <w:rsid w:val="000C1AED"/>
    <w:rsid w:val="000C1DAB"/>
    <w:rsid w:val="000C21CB"/>
    <w:rsid w:val="000C3512"/>
    <w:rsid w:val="000C36BA"/>
    <w:rsid w:val="000C3FED"/>
    <w:rsid w:val="000C4826"/>
    <w:rsid w:val="000C4A5D"/>
    <w:rsid w:val="000C4BCA"/>
    <w:rsid w:val="000C6710"/>
    <w:rsid w:val="000C71E5"/>
    <w:rsid w:val="000C740F"/>
    <w:rsid w:val="000C743D"/>
    <w:rsid w:val="000C750A"/>
    <w:rsid w:val="000C7C84"/>
    <w:rsid w:val="000C7C9F"/>
    <w:rsid w:val="000C7DA7"/>
    <w:rsid w:val="000C7F33"/>
    <w:rsid w:val="000D066F"/>
    <w:rsid w:val="000D06FB"/>
    <w:rsid w:val="000D175E"/>
    <w:rsid w:val="000D1E44"/>
    <w:rsid w:val="000D30B4"/>
    <w:rsid w:val="000D3680"/>
    <w:rsid w:val="000D3774"/>
    <w:rsid w:val="000D3964"/>
    <w:rsid w:val="000D3FE0"/>
    <w:rsid w:val="000D451A"/>
    <w:rsid w:val="000D4590"/>
    <w:rsid w:val="000D4891"/>
    <w:rsid w:val="000D4A41"/>
    <w:rsid w:val="000D4D04"/>
    <w:rsid w:val="000D5169"/>
    <w:rsid w:val="000D568C"/>
    <w:rsid w:val="000D59F3"/>
    <w:rsid w:val="000D5A44"/>
    <w:rsid w:val="000D5F9A"/>
    <w:rsid w:val="000D639C"/>
    <w:rsid w:val="000D63A9"/>
    <w:rsid w:val="000D66AA"/>
    <w:rsid w:val="000D682C"/>
    <w:rsid w:val="000D6D7D"/>
    <w:rsid w:val="000D704F"/>
    <w:rsid w:val="000E17F6"/>
    <w:rsid w:val="000E1AD6"/>
    <w:rsid w:val="000E1D63"/>
    <w:rsid w:val="000E2958"/>
    <w:rsid w:val="000E43F9"/>
    <w:rsid w:val="000E47BF"/>
    <w:rsid w:val="000E4A70"/>
    <w:rsid w:val="000E4EAA"/>
    <w:rsid w:val="000E553D"/>
    <w:rsid w:val="000E5CF4"/>
    <w:rsid w:val="000E66E5"/>
    <w:rsid w:val="000E66F9"/>
    <w:rsid w:val="000E682D"/>
    <w:rsid w:val="000E70CE"/>
    <w:rsid w:val="000E7515"/>
    <w:rsid w:val="000F0131"/>
    <w:rsid w:val="000F0813"/>
    <w:rsid w:val="000F0A3B"/>
    <w:rsid w:val="000F0F4D"/>
    <w:rsid w:val="000F0FD7"/>
    <w:rsid w:val="000F1C42"/>
    <w:rsid w:val="000F2602"/>
    <w:rsid w:val="000F27A9"/>
    <w:rsid w:val="000F2858"/>
    <w:rsid w:val="000F29F7"/>
    <w:rsid w:val="000F2EEC"/>
    <w:rsid w:val="000F3360"/>
    <w:rsid w:val="000F33C0"/>
    <w:rsid w:val="000F358A"/>
    <w:rsid w:val="000F3755"/>
    <w:rsid w:val="000F3BF6"/>
    <w:rsid w:val="000F43BB"/>
    <w:rsid w:val="000F48ED"/>
    <w:rsid w:val="000F4937"/>
    <w:rsid w:val="000F497B"/>
    <w:rsid w:val="000F5046"/>
    <w:rsid w:val="000F50EE"/>
    <w:rsid w:val="000F5126"/>
    <w:rsid w:val="000F6AFA"/>
    <w:rsid w:val="000F77FF"/>
    <w:rsid w:val="00100378"/>
    <w:rsid w:val="00101477"/>
    <w:rsid w:val="00102BE0"/>
    <w:rsid w:val="00103C2F"/>
    <w:rsid w:val="001047E2"/>
    <w:rsid w:val="00104A9F"/>
    <w:rsid w:val="00105490"/>
    <w:rsid w:val="00105BA0"/>
    <w:rsid w:val="001060DF"/>
    <w:rsid w:val="0010715B"/>
    <w:rsid w:val="0010767D"/>
    <w:rsid w:val="00107CB5"/>
    <w:rsid w:val="00110ED6"/>
    <w:rsid w:val="0011184E"/>
    <w:rsid w:val="00111FB7"/>
    <w:rsid w:val="00112B04"/>
    <w:rsid w:val="00112C22"/>
    <w:rsid w:val="00112DB5"/>
    <w:rsid w:val="001131C2"/>
    <w:rsid w:val="00113E8F"/>
    <w:rsid w:val="00114B24"/>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1C43"/>
    <w:rsid w:val="0012222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272BC"/>
    <w:rsid w:val="00130EA6"/>
    <w:rsid w:val="0013151A"/>
    <w:rsid w:val="001315E2"/>
    <w:rsid w:val="0013163E"/>
    <w:rsid w:val="00131BFA"/>
    <w:rsid w:val="00131DA2"/>
    <w:rsid w:val="00131F60"/>
    <w:rsid w:val="00132DA2"/>
    <w:rsid w:val="001333CE"/>
    <w:rsid w:val="001338E5"/>
    <w:rsid w:val="00133AE1"/>
    <w:rsid w:val="00134039"/>
    <w:rsid w:val="00134150"/>
    <w:rsid w:val="0013456C"/>
    <w:rsid w:val="00135814"/>
    <w:rsid w:val="00135F39"/>
    <w:rsid w:val="001363B8"/>
    <w:rsid w:val="001376BC"/>
    <w:rsid w:val="00137FB1"/>
    <w:rsid w:val="0014013A"/>
    <w:rsid w:val="00140881"/>
    <w:rsid w:val="00140F2E"/>
    <w:rsid w:val="00140FDD"/>
    <w:rsid w:val="001416B6"/>
    <w:rsid w:val="001424E3"/>
    <w:rsid w:val="001432D0"/>
    <w:rsid w:val="00143550"/>
    <w:rsid w:val="00144685"/>
    <w:rsid w:val="001455DD"/>
    <w:rsid w:val="0014646D"/>
    <w:rsid w:val="00146953"/>
    <w:rsid w:val="001474B3"/>
    <w:rsid w:val="0014794A"/>
    <w:rsid w:val="00147AD9"/>
    <w:rsid w:val="00147DAF"/>
    <w:rsid w:val="00151D14"/>
    <w:rsid w:val="0015248C"/>
    <w:rsid w:val="001529EA"/>
    <w:rsid w:val="00152A23"/>
    <w:rsid w:val="001534C4"/>
    <w:rsid w:val="00153878"/>
    <w:rsid w:val="00153B93"/>
    <w:rsid w:val="00153C32"/>
    <w:rsid w:val="0015506A"/>
    <w:rsid w:val="00155664"/>
    <w:rsid w:val="00155E77"/>
    <w:rsid w:val="00156124"/>
    <w:rsid w:val="00156821"/>
    <w:rsid w:val="00156E3E"/>
    <w:rsid w:val="00156FDC"/>
    <w:rsid w:val="0015716F"/>
    <w:rsid w:val="0015754C"/>
    <w:rsid w:val="001579F9"/>
    <w:rsid w:val="0016010A"/>
    <w:rsid w:val="00160BB1"/>
    <w:rsid w:val="00161231"/>
    <w:rsid w:val="0016127F"/>
    <w:rsid w:val="0016173D"/>
    <w:rsid w:val="00161999"/>
    <w:rsid w:val="00162645"/>
    <w:rsid w:val="00162AC1"/>
    <w:rsid w:val="001633E9"/>
    <w:rsid w:val="00163687"/>
    <w:rsid w:val="00163926"/>
    <w:rsid w:val="00163F4C"/>
    <w:rsid w:val="00164323"/>
    <w:rsid w:val="00165FD3"/>
    <w:rsid w:val="001660A5"/>
    <w:rsid w:val="001660DE"/>
    <w:rsid w:val="001660F4"/>
    <w:rsid w:val="00166159"/>
    <w:rsid w:val="00166771"/>
    <w:rsid w:val="001677AF"/>
    <w:rsid w:val="00170A71"/>
    <w:rsid w:val="00171194"/>
    <w:rsid w:val="00171498"/>
    <w:rsid w:val="00171AD5"/>
    <w:rsid w:val="001722D7"/>
    <w:rsid w:val="001727F3"/>
    <w:rsid w:val="0017426F"/>
    <w:rsid w:val="001746AE"/>
    <w:rsid w:val="00175D5A"/>
    <w:rsid w:val="00175E1A"/>
    <w:rsid w:val="00176108"/>
    <w:rsid w:val="00176254"/>
    <w:rsid w:val="001766DF"/>
    <w:rsid w:val="00176BBA"/>
    <w:rsid w:val="00176EF0"/>
    <w:rsid w:val="00180EE8"/>
    <w:rsid w:val="00182796"/>
    <w:rsid w:val="00183736"/>
    <w:rsid w:val="00183A2F"/>
    <w:rsid w:val="00184ECA"/>
    <w:rsid w:val="00184FE8"/>
    <w:rsid w:val="00185945"/>
    <w:rsid w:val="0018664E"/>
    <w:rsid w:val="001868FD"/>
    <w:rsid w:val="00190305"/>
    <w:rsid w:val="001905DC"/>
    <w:rsid w:val="0019066F"/>
    <w:rsid w:val="001919A3"/>
    <w:rsid w:val="001924C2"/>
    <w:rsid w:val="001926B2"/>
    <w:rsid w:val="001927B7"/>
    <w:rsid w:val="0019306E"/>
    <w:rsid w:val="0019338C"/>
    <w:rsid w:val="001939E0"/>
    <w:rsid w:val="00193EA5"/>
    <w:rsid w:val="00196F5E"/>
    <w:rsid w:val="00197EE5"/>
    <w:rsid w:val="00197F6E"/>
    <w:rsid w:val="001A104C"/>
    <w:rsid w:val="001A1B5E"/>
    <w:rsid w:val="001A1B63"/>
    <w:rsid w:val="001A28D5"/>
    <w:rsid w:val="001A2985"/>
    <w:rsid w:val="001A2DCD"/>
    <w:rsid w:val="001A3132"/>
    <w:rsid w:val="001A31AF"/>
    <w:rsid w:val="001A3DDF"/>
    <w:rsid w:val="001A5633"/>
    <w:rsid w:val="001A5C58"/>
    <w:rsid w:val="001A65A9"/>
    <w:rsid w:val="001A6FCC"/>
    <w:rsid w:val="001A717D"/>
    <w:rsid w:val="001A7320"/>
    <w:rsid w:val="001A7384"/>
    <w:rsid w:val="001A7BCF"/>
    <w:rsid w:val="001B062E"/>
    <w:rsid w:val="001B0658"/>
    <w:rsid w:val="001B12DC"/>
    <w:rsid w:val="001B1540"/>
    <w:rsid w:val="001B1D78"/>
    <w:rsid w:val="001B2A10"/>
    <w:rsid w:val="001B2F1E"/>
    <w:rsid w:val="001B3141"/>
    <w:rsid w:val="001B3163"/>
    <w:rsid w:val="001B31CC"/>
    <w:rsid w:val="001B3395"/>
    <w:rsid w:val="001B3815"/>
    <w:rsid w:val="001B3DC9"/>
    <w:rsid w:val="001B4901"/>
    <w:rsid w:val="001B56A7"/>
    <w:rsid w:val="001B6BDB"/>
    <w:rsid w:val="001B719E"/>
    <w:rsid w:val="001B7D31"/>
    <w:rsid w:val="001C0394"/>
    <w:rsid w:val="001C0639"/>
    <w:rsid w:val="001C06D3"/>
    <w:rsid w:val="001C1920"/>
    <w:rsid w:val="001C1962"/>
    <w:rsid w:val="001C2703"/>
    <w:rsid w:val="001C30DE"/>
    <w:rsid w:val="001C3A28"/>
    <w:rsid w:val="001C3AA8"/>
    <w:rsid w:val="001C3DF0"/>
    <w:rsid w:val="001C4CF6"/>
    <w:rsid w:val="001C4EC7"/>
    <w:rsid w:val="001C5141"/>
    <w:rsid w:val="001C53C2"/>
    <w:rsid w:val="001C5629"/>
    <w:rsid w:val="001C575C"/>
    <w:rsid w:val="001C5894"/>
    <w:rsid w:val="001C5E63"/>
    <w:rsid w:val="001C5ED9"/>
    <w:rsid w:val="001C6061"/>
    <w:rsid w:val="001C6608"/>
    <w:rsid w:val="001C67D1"/>
    <w:rsid w:val="001C69B1"/>
    <w:rsid w:val="001C6D64"/>
    <w:rsid w:val="001C6E36"/>
    <w:rsid w:val="001C70FC"/>
    <w:rsid w:val="001C717A"/>
    <w:rsid w:val="001C768B"/>
    <w:rsid w:val="001C78B5"/>
    <w:rsid w:val="001C7EEA"/>
    <w:rsid w:val="001D019E"/>
    <w:rsid w:val="001D03E8"/>
    <w:rsid w:val="001D05AA"/>
    <w:rsid w:val="001D06F9"/>
    <w:rsid w:val="001D07A1"/>
    <w:rsid w:val="001D080E"/>
    <w:rsid w:val="001D091E"/>
    <w:rsid w:val="001D1C3A"/>
    <w:rsid w:val="001D1D88"/>
    <w:rsid w:val="001D25A7"/>
    <w:rsid w:val="001D2A04"/>
    <w:rsid w:val="001D2C76"/>
    <w:rsid w:val="001D4129"/>
    <w:rsid w:val="001D4CB1"/>
    <w:rsid w:val="001D56EC"/>
    <w:rsid w:val="001D5AAC"/>
    <w:rsid w:val="001D5F28"/>
    <w:rsid w:val="001D62C9"/>
    <w:rsid w:val="001D7D0C"/>
    <w:rsid w:val="001D7DD2"/>
    <w:rsid w:val="001D7E46"/>
    <w:rsid w:val="001E02AF"/>
    <w:rsid w:val="001E0492"/>
    <w:rsid w:val="001E09DA"/>
    <w:rsid w:val="001E0A3A"/>
    <w:rsid w:val="001E0D93"/>
    <w:rsid w:val="001E0F24"/>
    <w:rsid w:val="001E1614"/>
    <w:rsid w:val="001E1CF3"/>
    <w:rsid w:val="001E20CA"/>
    <w:rsid w:val="001E2BDA"/>
    <w:rsid w:val="001E3462"/>
    <w:rsid w:val="001E3E00"/>
    <w:rsid w:val="001E42E0"/>
    <w:rsid w:val="001E564B"/>
    <w:rsid w:val="001E5738"/>
    <w:rsid w:val="001E57D4"/>
    <w:rsid w:val="001E5E8B"/>
    <w:rsid w:val="001E628A"/>
    <w:rsid w:val="001E64DE"/>
    <w:rsid w:val="001E671B"/>
    <w:rsid w:val="001E7419"/>
    <w:rsid w:val="001E756D"/>
    <w:rsid w:val="001E75C3"/>
    <w:rsid w:val="001E763F"/>
    <w:rsid w:val="001E7EEA"/>
    <w:rsid w:val="001F0670"/>
    <w:rsid w:val="001F0AC9"/>
    <w:rsid w:val="001F0F55"/>
    <w:rsid w:val="001F21AF"/>
    <w:rsid w:val="001F2B47"/>
    <w:rsid w:val="001F2C07"/>
    <w:rsid w:val="001F348C"/>
    <w:rsid w:val="001F3D41"/>
    <w:rsid w:val="001F4661"/>
    <w:rsid w:val="001F4996"/>
    <w:rsid w:val="001F5973"/>
    <w:rsid w:val="001F5A7D"/>
    <w:rsid w:val="001F5DFB"/>
    <w:rsid w:val="001F6A84"/>
    <w:rsid w:val="001F7305"/>
    <w:rsid w:val="001F76C0"/>
    <w:rsid w:val="001F7DA3"/>
    <w:rsid w:val="00200243"/>
    <w:rsid w:val="00201345"/>
    <w:rsid w:val="002019D6"/>
    <w:rsid w:val="00201A72"/>
    <w:rsid w:val="002020BB"/>
    <w:rsid w:val="00202763"/>
    <w:rsid w:val="00202AEA"/>
    <w:rsid w:val="00203926"/>
    <w:rsid w:val="00204A2F"/>
    <w:rsid w:val="00204B0D"/>
    <w:rsid w:val="00204B78"/>
    <w:rsid w:val="00205538"/>
    <w:rsid w:val="00205CDB"/>
    <w:rsid w:val="00205DA3"/>
    <w:rsid w:val="00206135"/>
    <w:rsid w:val="002062BC"/>
    <w:rsid w:val="00206A1C"/>
    <w:rsid w:val="002074A1"/>
    <w:rsid w:val="00207B84"/>
    <w:rsid w:val="002100FF"/>
    <w:rsid w:val="002106C1"/>
    <w:rsid w:val="00210DCF"/>
    <w:rsid w:val="00211830"/>
    <w:rsid w:val="00211957"/>
    <w:rsid w:val="0021213D"/>
    <w:rsid w:val="00212A5A"/>
    <w:rsid w:val="00212F42"/>
    <w:rsid w:val="0021333B"/>
    <w:rsid w:val="00213410"/>
    <w:rsid w:val="002145B2"/>
    <w:rsid w:val="0021466D"/>
    <w:rsid w:val="002148CE"/>
    <w:rsid w:val="002162BF"/>
    <w:rsid w:val="00216531"/>
    <w:rsid w:val="00217226"/>
    <w:rsid w:val="00217698"/>
    <w:rsid w:val="00217EAD"/>
    <w:rsid w:val="002203AD"/>
    <w:rsid w:val="002206CD"/>
    <w:rsid w:val="002212D5"/>
    <w:rsid w:val="002218FD"/>
    <w:rsid w:val="00222155"/>
    <w:rsid w:val="00222159"/>
    <w:rsid w:val="00222B08"/>
    <w:rsid w:val="00222F0A"/>
    <w:rsid w:val="002235F5"/>
    <w:rsid w:val="002239D9"/>
    <w:rsid w:val="00223A61"/>
    <w:rsid w:val="002247ED"/>
    <w:rsid w:val="00224BE4"/>
    <w:rsid w:val="00224C14"/>
    <w:rsid w:val="00225065"/>
    <w:rsid w:val="00225FF8"/>
    <w:rsid w:val="00226AC2"/>
    <w:rsid w:val="00227085"/>
    <w:rsid w:val="00227719"/>
    <w:rsid w:val="0023007C"/>
    <w:rsid w:val="002306B5"/>
    <w:rsid w:val="00230F17"/>
    <w:rsid w:val="00231D11"/>
    <w:rsid w:val="00232152"/>
    <w:rsid w:val="00232A70"/>
    <w:rsid w:val="00232C8F"/>
    <w:rsid w:val="00232E94"/>
    <w:rsid w:val="002333D9"/>
    <w:rsid w:val="00233DE0"/>
    <w:rsid w:val="002345E5"/>
    <w:rsid w:val="00234A10"/>
    <w:rsid w:val="00235C14"/>
    <w:rsid w:val="00236341"/>
    <w:rsid w:val="00236A32"/>
    <w:rsid w:val="00236DB3"/>
    <w:rsid w:val="00237214"/>
    <w:rsid w:val="0023792A"/>
    <w:rsid w:val="00240AC1"/>
    <w:rsid w:val="00240C7C"/>
    <w:rsid w:val="00241590"/>
    <w:rsid w:val="002416BB"/>
    <w:rsid w:val="002418E5"/>
    <w:rsid w:val="00241A73"/>
    <w:rsid w:val="002422CB"/>
    <w:rsid w:val="002426DD"/>
    <w:rsid w:val="00242E8B"/>
    <w:rsid w:val="00242F39"/>
    <w:rsid w:val="00243241"/>
    <w:rsid w:val="00243486"/>
    <w:rsid w:val="00243863"/>
    <w:rsid w:val="00243E2B"/>
    <w:rsid w:val="002444C5"/>
    <w:rsid w:val="00245671"/>
    <w:rsid w:val="002458D1"/>
    <w:rsid w:val="00246B8F"/>
    <w:rsid w:val="00246F3B"/>
    <w:rsid w:val="00247338"/>
    <w:rsid w:val="00247A5E"/>
    <w:rsid w:val="00247EF7"/>
    <w:rsid w:val="00250222"/>
    <w:rsid w:val="0025092E"/>
    <w:rsid w:val="00250D67"/>
    <w:rsid w:val="00251E7E"/>
    <w:rsid w:val="0025202B"/>
    <w:rsid w:val="00252517"/>
    <w:rsid w:val="00252C90"/>
    <w:rsid w:val="0025410E"/>
    <w:rsid w:val="002541EE"/>
    <w:rsid w:val="00254426"/>
    <w:rsid w:val="00254956"/>
    <w:rsid w:val="00254A95"/>
    <w:rsid w:val="00255C62"/>
    <w:rsid w:val="00256354"/>
    <w:rsid w:val="00256CBD"/>
    <w:rsid w:val="00257137"/>
    <w:rsid w:val="002578ED"/>
    <w:rsid w:val="00260299"/>
    <w:rsid w:val="00260305"/>
    <w:rsid w:val="002605A4"/>
    <w:rsid w:val="00260710"/>
    <w:rsid w:val="00260D46"/>
    <w:rsid w:val="00261183"/>
    <w:rsid w:val="00261436"/>
    <w:rsid w:val="0026159F"/>
    <w:rsid w:val="002615E4"/>
    <w:rsid w:val="002618A3"/>
    <w:rsid w:val="002619C8"/>
    <w:rsid w:val="002632BC"/>
    <w:rsid w:val="0026347B"/>
    <w:rsid w:val="00263885"/>
    <w:rsid w:val="00263C73"/>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4D83"/>
    <w:rsid w:val="002750B1"/>
    <w:rsid w:val="0027585C"/>
    <w:rsid w:val="0027615F"/>
    <w:rsid w:val="002762BF"/>
    <w:rsid w:val="00276472"/>
    <w:rsid w:val="00276596"/>
    <w:rsid w:val="0027678A"/>
    <w:rsid w:val="002767AA"/>
    <w:rsid w:val="002767D2"/>
    <w:rsid w:val="00276D3E"/>
    <w:rsid w:val="00277121"/>
    <w:rsid w:val="0027780E"/>
    <w:rsid w:val="00280100"/>
    <w:rsid w:val="0028102C"/>
    <w:rsid w:val="002819D0"/>
    <w:rsid w:val="00281DF2"/>
    <w:rsid w:val="00282B17"/>
    <w:rsid w:val="00282DE4"/>
    <w:rsid w:val="002830DD"/>
    <w:rsid w:val="00283133"/>
    <w:rsid w:val="00283135"/>
    <w:rsid w:val="00283137"/>
    <w:rsid w:val="002831FA"/>
    <w:rsid w:val="0028339E"/>
    <w:rsid w:val="00283E15"/>
    <w:rsid w:val="0028454F"/>
    <w:rsid w:val="002847CA"/>
    <w:rsid w:val="002853E7"/>
    <w:rsid w:val="0028552B"/>
    <w:rsid w:val="00286EEB"/>
    <w:rsid w:val="00287441"/>
    <w:rsid w:val="0029008A"/>
    <w:rsid w:val="00290165"/>
    <w:rsid w:val="00291231"/>
    <w:rsid w:val="00291AB0"/>
    <w:rsid w:val="0029282F"/>
    <w:rsid w:val="00292A1E"/>
    <w:rsid w:val="0029320B"/>
    <w:rsid w:val="00293750"/>
    <w:rsid w:val="002940AD"/>
    <w:rsid w:val="00294C9F"/>
    <w:rsid w:val="00295831"/>
    <w:rsid w:val="00295AB5"/>
    <w:rsid w:val="002964C4"/>
    <w:rsid w:val="002968A8"/>
    <w:rsid w:val="0029781E"/>
    <w:rsid w:val="002978E0"/>
    <w:rsid w:val="00297CEC"/>
    <w:rsid w:val="002A03F5"/>
    <w:rsid w:val="002A05A7"/>
    <w:rsid w:val="002A07BA"/>
    <w:rsid w:val="002A0FF6"/>
    <w:rsid w:val="002A1046"/>
    <w:rsid w:val="002A17C8"/>
    <w:rsid w:val="002A1883"/>
    <w:rsid w:val="002A1B91"/>
    <w:rsid w:val="002A1CD1"/>
    <w:rsid w:val="002A2FDE"/>
    <w:rsid w:val="002A46B5"/>
    <w:rsid w:val="002A478E"/>
    <w:rsid w:val="002A4B6E"/>
    <w:rsid w:val="002A4E3C"/>
    <w:rsid w:val="002A510B"/>
    <w:rsid w:val="002A528F"/>
    <w:rsid w:val="002A5B4F"/>
    <w:rsid w:val="002B0120"/>
    <w:rsid w:val="002B01DB"/>
    <w:rsid w:val="002B0236"/>
    <w:rsid w:val="002B075F"/>
    <w:rsid w:val="002B0AB6"/>
    <w:rsid w:val="002B0F46"/>
    <w:rsid w:val="002B1E18"/>
    <w:rsid w:val="002B228C"/>
    <w:rsid w:val="002B2B81"/>
    <w:rsid w:val="002B5EFD"/>
    <w:rsid w:val="002B609E"/>
    <w:rsid w:val="002B65F1"/>
    <w:rsid w:val="002B7459"/>
    <w:rsid w:val="002C01A1"/>
    <w:rsid w:val="002C035A"/>
    <w:rsid w:val="002C1004"/>
    <w:rsid w:val="002C11A6"/>
    <w:rsid w:val="002C13A9"/>
    <w:rsid w:val="002C150E"/>
    <w:rsid w:val="002C16F2"/>
    <w:rsid w:val="002C193F"/>
    <w:rsid w:val="002C2053"/>
    <w:rsid w:val="002C2744"/>
    <w:rsid w:val="002C2AF2"/>
    <w:rsid w:val="002C2F6B"/>
    <w:rsid w:val="002C399B"/>
    <w:rsid w:val="002C3A57"/>
    <w:rsid w:val="002C3C67"/>
    <w:rsid w:val="002C3DC6"/>
    <w:rsid w:val="002C424A"/>
    <w:rsid w:val="002C45A9"/>
    <w:rsid w:val="002C49D6"/>
    <w:rsid w:val="002C4E8A"/>
    <w:rsid w:val="002C4F36"/>
    <w:rsid w:val="002C59A5"/>
    <w:rsid w:val="002C633C"/>
    <w:rsid w:val="002C6BDD"/>
    <w:rsid w:val="002C702F"/>
    <w:rsid w:val="002C70CF"/>
    <w:rsid w:val="002C70DD"/>
    <w:rsid w:val="002C7808"/>
    <w:rsid w:val="002D0730"/>
    <w:rsid w:val="002D08AB"/>
    <w:rsid w:val="002D0B48"/>
    <w:rsid w:val="002D1203"/>
    <w:rsid w:val="002D124F"/>
    <w:rsid w:val="002D172B"/>
    <w:rsid w:val="002D1BE9"/>
    <w:rsid w:val="002D20CB"/>
    <w:rsid w:val="002D2A6E"/>
    <w:rsid w:val="002D2EBE"/>
    <w:rsid w:val="002D38D4"/>
    <w:rsid w:val="002D4368"/>
    <w:rsid w:val="002D4457"/>
    <w:rsid w:val="002D4923"/>
    <w:rsid w:val="002D4933"/>
    <w:rsid w:val="002D4BEF"/>
    <w:rsid w:val="002D4C84"/>
    <w:rsid w:val="002D4E6B"/>
    <w:rsid w:val="002D4EC9"/>
    <w:rsid w:val="002D5761"/>
    <w:rsid w:val="002D5CD5"/>
    <w:rsid w:val="002D656C"/>
    <w:rsid w:val="002D6678"/>
    <w:rsid w:val="002D6E4C"/>
    <w:rsid w:val="002D6FA8"/>
    <w:rsid w:val="002D7AA1"/>
    <w:rsid w:val="002D7B5D"/>
    <w:rsid w:val="002D7CAB"/>
    <w:rsid w:val="002E0278"/>
    <w:rsid w:val="002E0964"/>
    <w:rsid w:val="002E0DFF"/>
    <w:rsid w:val="002E102C"/>
    <w:rsid w:val="002E1300"/>
    <w:rsid w:val="002E2165"/>
    <w:rsid w:val="002E238C"/>
    <w:rsid w:val="002E2A6E"/>
    <w:rsid w:val="002E3212"/>
    <w:rsid w:val="002E3C1B"/>
    <w:rsid w:val="002E4E74"/>
    <w:rsid w:val="002E527F"/>
    <w:rsid w:val="002E532E"/>
    <w:rsid w:val="002E6AF9"/>
    <w:rsid w:val="002E6C1A"/>
    <w:rsid w:val="002E7868"/>
    <w:rsid w:val="002F0986"/>
    <w:rsid w:val="002F0A00"/>
    <w:rsid w:val="002F0B7E"/>
    <w:rsid w:val="002F1012"/>
    <w:rsid w:val="002F1054"/>
    <w:rsid w:val="002F121A"/>
    <w:rsid w:val="002F12DC"/>
    <w:rsid w:val="002F18CB"/>
    <w:rsid w:val="002F24F9"/>
    <w:rsid w:val="002F2E08"/>
    <w:rsid w:val="002F391C"/>
    <w:rsid w:val="002F3C6B"/>
    <w:rsid w:val="002F3CD9"/>
    <w:rsid w:val="002F5277"/>
    <w:rsid w:val="002F5C6B"/>
    <w:rsid w:val="002F6C35"/>
    <w:rsid w:val="002F6DE6"/>
    <w:rsid w:val="002F6E6B"/>
    <w:rsid w:val="002F7CAD"/>
    <w:rsid w:val="00300AB1"/>
    <w:rsid w:val="00301497"/>
    <w:rsid w:val="00301A71"/>
    <w:rsid w:val="0030204C"/>
    <w:rsid w:val="00302250"/>
    <w:rsid w:val="003026FF"/>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6D9F"/>
    <w:rsid w:val="00307152"/>
    <w:rsid w:val="00307527"/>
    <w:rsid w:val="003100C0"/>
    <w:rsid w:val="00310830"/>
    <w:rsid w:val="003109E8"/>
    <w:rsid w:val="00310C75"/>
    <w:rsid w:val="003113F8"/>
    <w:rsid w:val="003119C4"/>
    <w:rsid w:val="00311CF1"/>
    <w:rsid w:val="0031341D"/>
    <w:rsid w:val="00313467"/>
    <w:rsid w:val="00313614"/>
    <w:rsid w:val="00314799"/>
    <w:rsid w:val="00315AF2"/>
    <w:rsid w:val="00316A31"/>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43DD"/>
    <w:rsid w:val="00324471"/>
    <w:rsid w:val="003250F7"/>
    <w:rsid w:val="0032553A"/>
    <w:rsid w:val="00325AD5"/>
    <w:rsid w:val="00325DC4"/>
    <w:rsid w:val="00326060"/>
    <w:rsid w:val="00326159"/>
    <w:rsid w:val="00326B20"/>
    <w:rsid w:val="00326CF2"/>
    <w:rsid w:val="003272EC"/>
    <w:rsid w:val="00330D92"/>
    <w:rsid w:val="00330E26"/>
    <w:rsid w:val="00330FD7"/>
    <w:rsid w:val="003316EA"/>
    <w:rsid w:val="003320D8"/>
    <w:rsid w:val="003326AF"/>
    <w:rsid w:val="0033280F"/>
    <w:rsid w:val="003329B2"/>
    <w:rsid w:val="00332A94"/>
    <w:rsid w:val="00332C78"/>
    <w:rsid w:val="00332E7B"/>
    <w:rsid w:val="00332EEF"/>
    <w:rsid w:val="0033358B"/>
    <w:rsid w:val="00333CBB"/>
    <w:rsid w:val="003340F2"/>
    <w:rsid w:val="003342AF"/>
    <w:rsid w:val="00334862"/>
    <w:rsid w:val="0033560C"/>
    <w:rsid w:val="00336432"/>
    <w:rsid w:val="003366CE"/>
    <w:rsid w:val="00336C57"/>
    <w:rsid w:val="00337302"/>
    <w:rsid w:val="0034046C"/>
    <w:rsid w:val="00340507"/>
    <w:rsid w:val="00340AF2"/>
    <w:rsid w:val="00341195"/>
    <w:rsid w:val="00341D18"/>
    <w:rsid w:val="00341EC8"/>
    <w:rsid w:val="00343874"/>
    <w:rsid w:val="00344085"/>
    <w:rsid w:val="0034473F"/>
    <w:rsid w:val="003447EE"/>
    <w:rsid w:val="00344A62"/>
    <w:rsid w:val="003459DD"/>
    <w:rsid w:val="00346A52"/>
    <w:rsid w:val="00347380"/>
    <w:rsid w:val="0034785E"/>
    <w:rsid w:val="00347E69"/>
    <w:rsid w:val="00347F97"/>
    <w:rsid w:val="0035103A"/>
    <w:rsid w:val="00351D92"/>
    <w:rsid w:val="00351F94"/>
    <w:rsid w:val="003521AD"/>
    <w:rsid w:val="0035316A"/>
    <w:rsid w:val="00353350"/>
    <w:rsid w:val="003535C7"/>
    <w:rsid w:val="003542C9"/>
    <w:rsid w:val="00354932"/>
    <w:rsid w:val="00354B30"/>
    <w:rsid w:val="00354E06"/>
    <w:rsid w:val="00355174"/>
    <w:rsid w:val="00356257"/>
    <w:rsid w:val="0035681F"/>
    <w:rsid w:val="00356B4A"/>
    <w:rsid w:val="00356BFC"/>
    <w:rsid w:val="00356D94"/>
    <w:rsid w:val="00356F0F"/>
    <w:rsid w:val="00357927"/>
    <w:rsid w:val="00357C15"/>
    <w:rsid w:val="00357CCB"/>
    <w:rsid w:val="00357F20"/>
    <w:rsid w:val="00360285"/>
    <w:rsid w:val="00360F32"/>
    <w:rsid w:val="003611B9"/>
    <w:rsid w:val="003617BB"/>
    <w:rsid w:val="00362DF1"/>
    <w:rsid w:val="00363023"/>
    <w:rsid w:val="003638EA"/>
    <w:rsid w:val="00363A5D"/>
    <w:rsid w:val="00363A9F"/>
    <w:rsid w:val="00364022"/>
    <w:rsid w:val="00365CFD"/>
    <w:rsid w:val="00365D93"/>
    <w:rsid w:val="00365E21"/>
    <w:rsid w:val="00366125"/>
    <w:rsid w:val="00366577"/>
    <w:rsid w:val="0036676C"/>
    <w:rsid w:val="003671A8"/>
    <w:rsid w:val="00367AC1"/>
    <w:rsid w:val="00367C4F"/>
    <w:rsid w:val="00367DC2"/>
    <w:rsid w:val="00367FF5"/>
    <w:rsid w:val="0037012C"/>
    <w:rsid w:val="003703AC"/>
    <w:rsid w:val="00370E1D"/>
    <w:rsid w:val="00370FD6"/>
    <w:rsid w:val="003713F3"/>
    <w:rsid w:val="00371772"/>
    <w:rsid w:val="0037185F"/>
    <w:rsid w:val="00372287"/>
    <w:rsid w:val="003723C7"/>
    <w:rsid w:val="00374170"/>
    <w:rsid w:val="0037433D"/>
    <w:rsid w:val="00374425"/>
    <w:rsid w:val="003744A6"/>
    <w:rsid w:val="0037488A"/>
    <w:rsid w:val="00374CAB"/>
    <w:rsid w:val="00375128"/>
    <w:rsid w:val="003758FE"/>
    <w:rsid w:val="00375C71"/>
    <w:rsid w:val="00376228"/>
    <w:rsid w:val="0037672E"/>
    <w:rsid w:val="00376CCC"/>
    <w:rsid w:val="00377FC7"/>
    <w:rsid w:val="003806A1"/>
    <w:rsid w:val="00380A8A"/>
    <w:rsid w:val="00380FD0"/>
    <w:rsid w:val="00381616"/>
    <w:rsid w:val="003821CB"/>
    <w:rsid w:val="00382534"/>
    <w:rsid w:val="003827AF"/>
    <w:rsid w:val="003828C0"/>
    <w:rsid w:val="003829D6"/>
    <w:rsid w:val="00382C64"/>
    <w:rsid w:val="00382D74"/>
    <w:rsid w:val="00382EE8"/>
    <w:rsid w:val="00382F17"/>
    <w:rsid w:val="00383E87"/>
    <w:rsid w:val="00383FE3"/>
    <w:rsid w:val="003841E5"/>
    <w:rsid w:val="00384326"/>
    <w:rsid w:val="00384794"/>
    <w:rsid w:val="00384BA6"/>
    <w:rsid w:val="00384CF2"/>
    <w:rsid w:val="00385071"/>
    <w:rsid w:val="0038568A"/>
    <w:rsid w:val="00385DED"/>
    <w:rsid w:val="00385EFE"/>
    <w:rsid w:val="00386462"/>
    <w:rsid w:val="00386596"/>
    <w:rsid w:val="0038660D"/>
    <w:rsid w:val="00386A2E"/>
    <w:rsid w:val="00386B0E"/>
    <w:rsid w:val="00387693"/>
    <w:rsid w:val="00387DB3"/>
    <w:rsid w:val="0039028D"/>
    <w:rsid w:val="00390722"/>
    <w:rsid w:val="003919AD"/>
    <w:rsid w:val="00391AD1"/>
    <w:rsid w:val="00391ED0"/>
    <w:rsid w:val="00391F1B"/>
    <w:rsid w:val="003920C7"/>
    <w:rsid w:val="003921D2"/>
    <w:rsid w:val="003928F8"/>
    <w:rsid w:val="00392AA1"/>
    <w:rsid w:val="00392FED"/>
    <w:rsid w:val="00393585"/>
    <w:rsid w:val="00394A51"/>
    <w:rsid w:val="00394E18"/>
    <w:rsid w:val="0039532F"/>
    <w:rsid w:val="003953E0"/>
    <w:rsid w:val="0039552E"/>
    <w:rsid w:val="0039574B"/>
    <w:rsid w:val="003957D2"/>
    <w:rsid w:val="003959F9"/>
    <w:rsid w:val="00395D55"/>
    <w:rsid w:val="00396C15"/>
    <w:rsid w:val="00396E04"/>
    <w:rsid w:val="0039749A"/>
    <w:rsid w:val="00397DDC"/>
    <w:rsid w:val="00397F9A"/>
    <w:rsid w:val="00397FF5"/>
    <w:rsid w:val="003A0B14"/>
    <w:rsid w:val="003A1086"/>
    <w:rsid w:val="003A1648"/>
    <w:rsid w:val="003A2008"/>
    <w:rsid w:val="003A2411"/>
    <w:rsid w:val="003A3A98"/>
    <w:rsid w:val="003A49C8"/>
    <w:rsid w:val="003A5A36"/>
    <w:rsid w:val="003A6265"/>
    <w:rsid w:val="003A6D47"/>
    <w:rsid w:val="003A7614"/>
    <w:rsid w:val="003A779D"/>
    <w:rsid w:val="003B0841"/>
    <w:rsid w:val="003B08D1"/>
    <w:rsid w:val="003B0FCA"/>
    <w:rsid w:val="003B1247"/>
    <w:rsid w:val="003B22C2"/>
    <w:rsid w:val="003B2C63"/>
    <w:rsid w:val="003B3559"/>
    <w:rsid w:val="003B409E"/>
    <w:rsid w:val="003B442D"/>
    <w:rsid w:val="003B4D41"/>
    <w:rsid w:val="003B59BA"/>
    <w:rsid w:val="003B5DBF"/>
    <w:rsid w:val="003B5FE3"/>
    <w:rsid w:val="003B605E"/>
    <w:rsid w:val="003B6706"/>
    <w:rsid w:val="003B692B"/>
    <w:rsid w:val="003B6994"/>
    <w:rsid w:val="003B6FBB"/>
    <w:rsid w:val="003B7076"/>
    <w:rsid w:val="003B7334"/>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355E"/>
    <w:rsid w:val="003C37B0"/>
    <w:rsid w:val="003C3F22"/>
    <w:rsid w:val="003C4467"/>
    <w:rsid w:val="003C4784"/>
    <w:rsid w:val="003C47E3"/>
    <w:rsid w:val="003C4E90"/>
    <w:rsid w:val="003C5183"/>
    <w:rsid w:val="003C5DD9"/>
    <w:rsid w:val="003C6D7F"/>
    <w:rsid w:val="003C70FB"/>
    <w:rsid w:val="003C7135"/>
    <w:rsid w:val="003C7807"/>
    <w:rsid w:val="003C782C"/>
    <w:rsid w:val="003D063B"/>
    <w:rsid w:val="003D071D"/>
    <w:rsid w:val="003D0902"/>
    <w:rsid w:val="003D17F9"/>
    <w:rsid w:val="003D19CC"/>
    <w:rsid w:val="003D1A7F"/>
    <w:rsid w:val="003D2381"/>
    <w:rsid w:val="003D24D0"/>
    <w:rsid w:val="003D2E03"/>
    <w:rsid w:val="003D321E"/>
    <w:rsid w:val="003D3377"/>
    <w:rsid w:val="003D398A"/>
    <w:rsid w:val="003D39B5"/>
    <w:rsid w:val="003D3D30"/>
    <w:rsid w:val="003D4C64"/>
    <w:rsid w:val="003D576D"/>
    <w:rsid w:val="003D611B"/>
    <w:rsid w:val="003D611E"/>
    <w:rsid w:val="003D78B4"/>
    <w:rsid w:val="003E0417"/>
    <w:rsid w:val="003E0A42"/>
    <w:rsid w:val="003E0B19"/>
    <w:rsid w:val="003E0EE4"/>
    <w:rsid w:val="003E14F6"/>
    <w:rsid w:val="003E1EAC"/>
    <w:rsid w:val="003E282D"/>
    <w:rsid w:val="003E2E14"/>
    <w:rsid w:val="003E375E"/>
    <w:rsid w:val="003E3BDE"/>
    <w:rsid w:val="003E3F2C"/>
    <w:rsid w:val="003E4ABC"/>
    <w:rsid w:val="003E4F9C"/>
    <w:rsid w:val="003E56A8"/>
    <w:rsid w:val="003E5B56"/>
    <w:rsid w:val="003E67D7"/>
    <w:rsid w:val="003E6A61"/>
    <w:rsid w:val="003E6E78"/>
    <w:rsid w:val="003E7383"/>
    <w:rsid w:val="003E73FA"/>
    <w:rsid w:val="003F0141"/>
    <w:rsid w:val="003F033C"/>
    <w:rsid w:val="003F049F"/>
    <w:rsid w:val="003F1000"/>
    <w:rsid w:val="003F1604"/>
    <w:rsid w:val="003F209A"/>
    <w:rsid w:val="003F24ED"/>
    <w:rsid w:val="003F29AA"/>
    <w:rsid w:val="003F2AE9"/>
    <w:rsid w:val="003F4227"/>
    <w:rsid w:val="003F56F9"/>
    <w:rsid w:val="003F6682"/>
    <w:rsid w:val="003F68E4"/>
    <w:rsid w:val="003F6B28"/>
    <w:rsid w:val="003F6EDC"/>
    <w:rsid w:val="003F71F8"/>
    <w:rsid w:val="003F7473"/>
    <w:rsid w:val="003F780F"/>
    <w:rsid w:val="003F7AB4"/>
    <w:rsid w:val="004001E0"/>
    <w:rsid w:val="00400732"/>
    <w:rsid w:val="004007A9"/>
    <w:rsid w:val="004007AC"/>
    <w:rsid w:val="00400AD9"/>
    <w:rsid w:val="00401A58"/>
    <w:rsid w:val="00402137"/>
    <w:rsid w:val="00402687"/>
    <w:rsid w:val="00402E00"/>
    <w:rsid w:val="00403D3A"/>
    <w:rsid w:val="00403E82"/>
    <w:rsid w:val="00404745"/>
    <w:rsid w:val="004055C2"/>
    <w:rsid w:val="0040627E"/>
    <w:rsid w:val="00406D63"/>
    <w:rsid w:val="004100D1"/>
    <w:rsid w:val="0041032A"/>
    <w:rsid w:val="004105F9"/>
    <w:rsid w:val="004108FB"/>
    <w:rsid w:val="004114FF"/>
    <w:rsid w:val="00412182"/>
    <w:rsid w:val="00412459"/>
    <w:rsid w:val="004124D8"/>
    <w:rsid w:val="004135A3"/>
    <w:rsid w:val="00413685"/>
    <w:rsid w:val="004137B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3CD1"/>
    <w:rsid w:val="0042422C"/>
    <w:rsid w:val="0042425E"/>
    <w:rsid w:val="00424701"/>
    <w:rsid w:val="00424FBF"/>
    <w:rsid w:val="00426204"/>
    <w:rsid w:val="00426F4B"/>
    <w:rsid w:val="00426FCD"/>
    <w:rsid w:val="00427F55"/>
    <w:rsid w:val="00427F60"/>
    <w:rsid w:val="00427FB9"/>
    <w:rsid w:val="0043026C"/>
    <w:rsid w:val="0043101C"/>
    <w:rsid w:val="004311A2"/>
    <w:rsid w:val="0043124D"/>
    <w:rsid w:val="00431C40"/>
    <w:rsid w:val="00431D27"/>
    <w:rsid w:val="00431D71"/>
    <w:rsid w:val="00431E8C"/>
    <w:rsid w:val="0043270B"/>
    <w:rsid w:val="00432F82"/>
    <w:rsid w:val="004337DF"/>
    <w:rsid w:val="00433805"/>
    <w:rsid w:val="00434982"/>
    <w:rsid w:val="0043671C"/>
    <w:rsid w:val="0043689D"/>
    <w:rsid w:val="00436B4F"/>
    <w:rsid w:val="004374A3"/>
    <w:rsid w:val="00437D1B"/>
    <w:rsid w:val="00437FA4"/>
    <w:rsid w:val="00437FE0"/>
    <w:rsid w:val="004401B3"/>
    <w:rsid w:val="0044024F"/>
    <w:rsid w:val="004408E5"/>
    <w:rsid w:val="00440A89"/>
    <w:rsid w:val="0044188C"/>
    <w:rsid w:val="00442207"/>
    <w:rsid w:val="00442421"/>
    <w:rsid w:val="00443159"/>
    <w:rsid w:val="00443C97"/>
    <w:rsid w:val="00443EEB"/>
    <w:rsid w:val="00444061"/>
    <w:rsid w:val="00444DDE"/>
    <w:rsid w:val="00445CA7"/>
    <w:rsid w:val="00445E46"/>
    <w:rsid w:val="00446085"/>
    <w:rsid w:val="004463CC"/>
    <w:rsid w:val="00446B45"/>
    <w:rsid w:val="004470AC"/>
    <w:rsid w:val="00447137"/>
    <w:rsid w:val="004472E7"/>
    <w:rsid w:val="0045053D"/>
    <w:rsid w:val="004516EE"/>
    <w:rsid w:val="0045259F"/>
    <w:rsid w:val="004525C5"/>
    <w:rsid w:val="004531F4"/>
    <w:rsid w:val="00453452"/>
    <w:rsid w:val="004536BB"/>
    <w:rsid w:val="004537D3"/>
    <w:rsid w:val="00453C67"/>
    <w:rsid w:val="00453CC8"/>
    <w:rsid w:val="00453EF9"/>
    <w:rsid w:val="00454857"/>
    <w:rsid w:val="004552CE"/>
    <w:rsid w:val="004555AB"/>
    <w:rsid w:val="0045563C"/>
    <w:rsid w:val="0045589F"/>
    <w:rsid w:val="00455F24"/>
    <w:rsid w:val="00456A8C"/>
    <w:rsid w:val="00456BC1"/>
    <w:rsid w:val="00456CD5"/>
    <w:rsid w:val="00456D83"/>
    <w:rsid w:val="0046012D"/>
    <w:rsid w:val="004602F6"/>
    <w:rsid w:val="0046060F"/>
    <w:rsid w:val="00460E9C"/>
    <w:rsid w:val="00461E17"/>
    <w:rsid w:val="00461F45"/>
    <w:rsid w:val="004631E2"/>
    <w:rsid w:val="00463B32"/>
    <w:rsid w:val="00463F8A"/>
    <w:rsid w:val="0046414F"/>
    <w:rsid w:val="00464270"/>
    <w:rsid w:val="00464487"/>
    <w:rsid w:val="004647E4"/>
    <w:rsid w:val="00464802"/>
    <w:rsid w:val="00464B00"/>
    <w:rsid w:val="004653E0"/>
    <w:rsid w:val="004653F9"/>
    <w:rsid w:val="00465949"/>
    <w:rsid w:val="00465FF6"/>
    <w:rsid w:val="00466C3F"/>
    <w:rsid w:val="00466DE9"/>
    <w:rsid w:val="00467336"/>
    <w:rsid w:val="00467C8E"/>
    <w:rsid w:val="004700CA"/>
    <w:rsid w:val="00470446"/>
    <w:rsid w:val="0047047F"/>
    <w:rsid w:val="004707F5"/>
    <w:rsid w:val="00470804"/>
    <w:rsid w:val="00471714"/>
    <w:rsid w:val="00471A64"/>
    <w:rsid w:val="00471A75"/>
    <w:rsid w:val="00471EE0"/>
    <w:rsid w:val="004720DB"/>
    <w:rsid w:val="004724DE"/>
    <w:rsid w:val="0047258F"/>
    <w:rsid w:val="00472E77"/>
    <w:rsid w:val="004739A7"/>
    <w:rsid w:val="0047430E"/>
    <w:rsid w:val="004745D8"/>
    <w:rsid w:val="00475363"/>
    <w:rsid w:val="00476409"/>
    <w:rsid w:val="00476672"/>
    <w:rsid w:val="0047685C"/>
    <w:rsid w:val="00476B5C"/>
    <w:rsid w:val="00476C29"/>
    <w:rsid w:val="00477401"/>
    <w:rsid w:val="0047752A"/>
    <w:rsid w:val="00477975"/>
    <w:rsid w:val="00477F07"/>
    <w:rsid w:val="004801A8"/>
    <w:rsid w:val="00480378"/>
    <w:rsid w:val="00480EF1"/>
    <w:rsid w:val="00482387"/>
    <w:rsid w:val="00482B6B"/>
    <w:rsid w:val="0048420B"/>
    <w:rsid w:val="00484467"/>
    <w:rsid w:val="004844F5"/>
    <w:rsid w:val="00484902"/>
    <w:rsid w:val="00484E48"/>
    <w:rsid w:val="00485F0D"/>
    <w:rsid w:val="004876F1"/>
    <w:rsid w:val="00487F28"/>
    <w:rsid w:val="00490F23"/>
    <w:rsid w:val="0049219F"/>
    <w:rsid w:val="0049224B"/>
    <w:rsid w:val="00492280"/>
    <w:rsid w:val="00492478"/>
    <w:rsid w:val="00492828"/>
    <w:rsid w:val="00492D3C"/>
    <w:rsid w:val="00493D6A"/>
    <w:rsid w:val="00493DE4"/>
    <w:rsid w:val="0049453A"/>
    <w:rsid w:val="00495058"/>
    <w:rsid w:val="004958A2"/>
    <w:rsid w:val="00495A4D"/>
    <w:rsid w:val="00495D75"/>
    <w:rsid w:val="004961BC"/>
    <w:rsid w:val="00496A99"/>
    <w:rsid w:val="004973E4"/>
    <w:rsid w:val="00497581"/>
    <w:rsid w:val="00497597"/>
    <w:rsid w:val="0049789E"/>
    <w:rsid w:val="00497933"/>
    <w:rsid w:val="00497FB3"/>
    <w:rsid w:val="004A1675"/>
    <w:rsid w:val="004A191F"/>
    <w:rsid w:val="004A385D"/>
    <w:rsid w:val="004A4D87"/>
    <w:rsid w:val="004A61BC"/>
    <w:rsid w:val="004A632E"/>
    <w:rsid w:val="004A638F"/>
    <w:rsid w:val="004A6787"/>
    <w:rsid w:val="004A69A6"/>
    <w:rsid w:val="004A6B32"/>
    <w:rsid w:val="004A6FEF"/>
    <w:rsid w:val="004A748D"/>
    <w:rsid w:val="004A7492"/>
    <w:rsid w:val="004A7BA6"/>
    <w:rsid w:val="004A7BD8"/>
    <w:rsid w:val="004B030B"/>
    <w:rsid w:val="004B151D"/>
    <w:rsid w:val="004B17A5"/>
    <w:rsid w:val="004B19A7"/>
    <w:rsid w:val="004B1B32"/>
    <w:rsid w:val="004B1B67"/>
    <w:rsid w:val="004B2901"/>
    <w:rsid w:val="004B2B04"/>
    <w:rsid w:val="004B3DA2"/>
    <w:rsid w:val="004B403A"/>
    <w:rsid w:val="004B46F8"/>
    <w:rsid w:val="004B5E31"/>
    <w:rsid w:val="004B638E"/>
    <w:rsid w:val="004B6481"/>
    <w:rsid w:val="004B6BD0"/>
    <w:rsid w:val="004B6F9D"/>
    <w:rsid w:val="004B71E2"/>
    <w:rsid w:val="004C0CF1"/>
    <w:rsid w:val="004C0EDE"/>
    <w:rsid w:val="004C1A93"/>
    <w:rsid w:val="004C20B0"/>
    <w:rsid w:val="004C22B6"/>
    <w:rsid w:val="004C2BCD"/>
    <w:rsid w:val="004C3166"/>
    <w:rsid w:val="004C31CF"/>
    <w:rsid w:val="004C4260"/>
    <w:rsid w:val="004C457B"/>
    <w:rsid w:val="004C4664"/>
    <w:rsid w:val="004C47C9"/>
    <w:rsid w:val="004C48B3"/>
    <w:rsid w:val="004C51E3"/>
    <w:rsid w:val="004C56CB"/>
    <w:rsid w:val="004C56F8"/>
    <w:rsid w:val="004C57D2"/>
    <w:rsid w:val="004C5E44"/>
    <w:rsid w:val="004C64D4"/>
    <w:rsid w:val="004C6511"/>
    <w:rsid w:val="004C764A"/>
    <w:rsid w:val="004C7713"/>
    <w:rsid w:val="004D0856"/>
    <w:rsid w:val="004D087B"/>
    <w:rsid w:val="004D0C30"/>
    <w:rsid w:val="004D170C"/>
    <w:rsid w:val="004D200D"/>
    <w:rsid w:val="004D26B2"/>
    <w:rsid w:val="004D3B79"/>
    <w:rsid w:val="004D3C1F"/>
    <w:rsid w:val="004D4C30"/>
    <w:rsid w:val="004D60E0"/>
    <w:rsid w:val="004D6563"/>
    <w:rsid w:val="004D6B98"/>
    <w:rsid w:val="004D7176"/>
    <w:rsid w:val="004D7435"/>
    <w:rsid w:val="004E0B31"/>
    <w:rsid w:val="004E101C"/>
    <w:rsid w:val="004E11A5"/>
    <w:rsid w:val="004E16B9"/>
    <w:rsid w:val="004E19B2"/>
    <w:rsid w:val="004E1FBF"/>
    <w:rsid w:val="004E1FEC"/>
    <w:rsid w:val="004E2353"/>
    <w:rsid w:val="004E2C82"/>
    <w:rsid w:val="004E2E21"/>
    <w:rsid w:val="004E310E"/>
    <w:rsid w:val="004E3B5E"/>
    <w:rsid w:val="004E3F06"/>
    <w:rsid w:val="004E3F4C"/>
    <w:rsid w:val="004E47BF"/>
    <w:rsid w:val="004E4B66"/>
    <w:rsid w:val="004E5584"/>
    <w:rsid w:val="004E5752"/>
    <w:rsid w:val="004E596A"/>
    <w:rsid w:val="004E5E15"/>
    <w:rsid w:val="004E622F"/>
    <w:rsid w:val="004E66CC"/>
    <w:rsid w:val="004E6920"/>
    <w:rsid w:val="004E6E39"/>
    <w:rsid w:val="004E6F58"/>
    <w:rsid w:val="004E7DC9"/>
    <w:rsid w:val="004F10C0"/>
    <w:rsid w:val="004F12A2"/>
    <w:rsid w:val="004F1805"/>
    <w:rsid w:val="004F2154"/>
    <w:rsid w:val="004F2763"/>
    <w:rsid w:val="004F3729"/>
    <w:rsid w:val="004F3FB8"/>
    <w:rsid w:val="004F48D4"/>
    <w:rsid w:val="004F51B1"/>
    <w:rsid w:val="004F51E0"/>
    <w:rsid w:val="004F536E"/>
    <w:rsid w:val="004F5383"/>
    <w:rsid w:val="004F5D21"/>
    <w:rsid w:val="004F5DC7"/>
    <w:rsid w:val="004F606B"/>
    <w:rsid w:val="004F63DF"/>
    <w:rsid w:val="004F67E8"/>
    <w:rsid w:val="004F69B0"/>
    <w:rsid w:val="004F6C07"/>
    <w:rsid w:val="004F6FA8"/>
    <w:rsid w:val="004F7133"/>
    <w:rsid w:val="004F748D"/>
    <w:rsid w:val="004F7822"/>
    <w:rsid w:val="00500D28"/>
    <w:rsid w:val="00500EA8"/>
    <w:rsid w:val="0050103A"/>
    <w:rsid w:val="00501559"/>
    <w:rsid w:val="00501654"/>
    <w:rsid w:val="00501CC0"/>
    <w:rsid w:val="005022C9"/>
    <w:rsid w:val="00502A30"/>
    <w:rsid w:val="00502DA2"/>
    <w:rsid w:val="0050303F"/>
    <w:rsid w:val="0050388A"/>
    <w:rsid w:val="00503AB7"/>
    <w:rsid w:val="00503C7B"/>
    <w:rsid w:val="00503D2A"/>
    <w:rsid w:val="005041B6"/>
    <w:rsid w:val="0050467E"/>
    <w:rsid w:val="0050490E"/>
    <w:rsid w:val="00504D16"/>
    <w:rsid w:val="00504F43"/>
    <w:rsid w:val="005059C5"/>
    <w:rsid w:val="00505D66"/>
    <w:rsid w:val="00505E02"/>
    <w:rsid w:val="005062C1"/>
    <w:rsid w:val="0050671E"/>
    <w:rsid w:val="005068F9"/>
    <w:rsid w:val="00506BC6"/>
    <w:rsid w:val="00507339"/>
    <w:rsid w:val="005074B6"/>
    <w:rsid w:val="0050759A"/>
    <w:rsid w:val="00507E85"/>
    <w:rsid w:val="00510B17"/>
    <w:rsid w:val="00510CF5"/>
    <w:rsid w:val="005111C3"/>
    <w:rsid w:val="00511F46"/>
    <w:rsid w:val="00512878"/>
    <w:rsid w:val="005128DC"/>
    <w:rsid w:val="0051290D"/>
    <w:rsid w:val="00512B3B"/>
    <w:rsid w:val="0051367B"/>
    <w:rsid w:val="00513DCE"/>
    <w:rsid w:val="005141FB"/>
    <w:rsid w:val="005145D6"/>
    <w:rsid w:val="00514CE9"/>
    <w:rsid w:val="00514DF8"/>
    <w:rsid w:val="00515378"/>
    <w:rsid w:val="00515914"/>
    <w:rsid w:val="005164D6"/>
    <w:rsid w:val="00516C50"/>
    <w:rsid w:val="0051789D"/>
    <w:rsid w:val="00520076"/>
    <w:rsid w:val="00520265"/>
    <w:rsid w:val="005205BF"/>
    <w:rsid w:val="00520704"/>
    <w:rsid w:val="00520CC7"/>
    <w:rsid w:val="00520FC3"/>
    <w:rsid w:val="00521171"/>
    <w:rsid w:val="0052140E"/>
    <w:rsid w:val="00521545"/>
    <w:rsid w:val="00521829"/>
    <w:rsid w:val="005220CC"/>
    <w:rsid w:val="0052291E"/>
    <w:rsid w:val="00522BCF"/>
    <w:rsid w:val="00522C43"/>
    <w:rsid w:val="00523348"/>
    <w:rsid w:val="00523D2F"/>
    <w:rsid w:val="00523E26"/>
    <w:rsid w:val="00523E6E"/>
    <w:rsid w:val="00523FF1"/>
    <w:rsid w:val="00525570"/>
    <w:rsid w:val="00525BE2"/>
    <w:rsid w:val="00526200"/>
    <w:rsid w:val="00526702"/>
    <w:rsid w:val="00526736"/>
    <w:rsid w:val="00527394"/>
    <w:rsid w:val="00527565"/>
    <w:rsid w:val="00527DE7"/>
    <w:rsid w:val="00527F4F"/>
    <w:rsid w:val="005311E9"/>
    <w:rsid w:val="0053126F"/>
    <w:rsid w:val="00531602"/>
    <w:rsid w:val="00531737"/>
    <w:rsid w:val="005321FD"/>
    <w:rsid w:val="00532452"/>
    <w:rsid w:val="0053269A"/>
    <w:rsid w:val="00533630"/>
    <w:rsid w:val="00534438"/>
    <w:rsid w:val="00535006"/>
    <w:rsid w:val="00535010"/>
    <w:rsid w:val="005359A0"/>
    <w:rsid w:val="0053618C"/>
    <w:rsid w:val="00536F27"/>
    <w:rsid w:val="00537245"/>
    <w:rsid w:val="00537BBC"/>
    <w:rsid w:val="00537BF6"/>
    <w:rsid w:val="00540129"/>
    <w:rsid w:val="0054099C"/>
    <w:rsid w:val="00540E34"/>
    <w:rsid w:val="00540EFE"/>
    <w:rsid w:val="00540FB6"/>
    <w:rsid w:val="00540FE7"/>
    <w:rsid w:val="005411A1"/>
    <w:rsid w:val="00541464"/>
    <w:rsid w:val="00541D66"/>
    <w:rsid w:val="00541E0F"/>
    <w:rsid w:val="0054228B"/>
    <w:rsid w:val="0054236F"/>
    <w:rsid w:val="005426BB"/>
    <w:rsid w:val="00542784"/>
    <w:rsid w:val="00542788"/>
    <w:rsid w:val="00542AF1"/>
    <w:rsid w:val="005437E2"/>
    <w:rsid w:val="00543808"/>
    <w:rsid w:val="00543981"/>
    <w:rsid w:val="00543FE8"/>
    <w:rsid w:val="00544006"/>
    <w:rsid w:val="0054422B"/>
    <w:rsid w:val="00544569"/>
    <w:rsid w:val="005446AF"/>
    <w:rsid w:val="00544C85"/>
    <w:rsid w:val="005453EC"/>
    <w:rsid w:val="005457C8"/>
    <w:rsid w:val="005459FD"/>
    <w:rsid w:val="0054634D"/>
    <w:rsid w:val="005469E1"/>
    <w:rsid w:val="00547539"/>
    <w:rsid w:val="0055013D"/>
    <w:rsid w:val="0055016B"/>
    <w:rsid w:val="005509A8"/>
    <w:rsid w:val="0055190B"/>
    <w:rsid w:val="00551DE9"/>
    <w:rsid w:val="00551F99"/>
    <w:rsid w:val="00552153"/>
    <w:rsid w:val="00552281"/>
    <w:rsid w:val="0055287C"/>
    <w:rsid w:val="00552D3F"/>
    <w:rsid w:val="0055386A"/>
    <w:rsid w:val="00553E8F"/>
    <w:rsid w:val="0055421E"/>
    <w:rsid w:val="00554444"/>
    <w:rsid w:val="00555259"/>
    <w:rsid w:val="00555B95"/>
    <w:rsid w:val="00556F52"/>
    <w:rsid w:val="00557098"/>
    <w:rsid w:val="00557D7F"/>
    <w:rsid w:val="00557EBE"/>
    <w:rsid w:val="00561898"/>
    <w:rsid w:val="005621E7"/>
    <w:rsid w:val="00562238"/>
    <w:rsid w:val="00563174"/>
    <w:rsid w:val="00563224"/>
    <w:rsid w:val="005632C0"/>
    <w:rsid w:val="0056335D"/>
    <w:rsid w:val="0056341C"/>
    <w:rsid w:val="00563DDA"/>
    <w:rsid w:val="00564BBE"/>
    <w:rsid w:val="00565AD0"/>
    <w:rsid w:val="00565D57"/>
    <w:rsid w:val="00565D75"/>
    <w:rsid w:val="0056600A"/>
    <w:rsid w:val="005660BA"/>
    <w:rsid w:val="005668FD"/>
    <w:rsid w:val="00570286"/>
    <w:rsid w:val="005708EA"/>
    <w:rsid w:val="005709AF"/>
    <w:rsid w:val="0057167D"/>
    <w:rsid w:val="00571F15"/>
    <w:rsid w:val="0057294D"/>
    <w:rsid w:val="0057296E"/>
    <w:rsid w:val="00572C8A"/>
    <w:rsid w:val="00573BA0"/>
    <w:rsid w:val="00573CB3"/>
    <w:rsid w:val="00573DC6"/>
    <w:rsid w:val="00573E21"/>
    <w:rsid w:val="00573E98"/>
    <w:rsid w:val="005747DD"/>
    <w:rsid w:val="00574BF2"/>
    <w:rsid w:val="00574F98"/>
    <w:rsid w:val="005753FD"/>
    <w:rsid w:val="0057548E"/>
    <w:rsid w:val="005759E4"/>
    <w:rsid w:val="00576265"/>
    <w:rsid w:val="00576F4B"/>
    <w:rsid w:val="0057719B"/>
    <w:rsid w:val="0057739D"/>
    <w:rsid w:val="00577425"/>
    <w:rsid w:val="00577B9D"/>
    <w:rsid w:val="00580429"/>
    <w:rsid w:val="0058073F"/>
    <w:rsid w:val="00580F7D"/>
    <w:rsid w:val="00581740"/>
    <w:rsid w:val="00581AE1"/>
    <w:rsid w:val="00581AFB"/>
    <w:rsid w:val="00581EC8"/>
    <w:rsid w:val="005823A1"/>
    <w:rsid w:val="005826F3"/>
    <w:rsid w:val="00582D23"/>
    <w:rsid w:val="0058311D"/>
    <w:rsid w:val="00583508"/>
    <w:rsid w:val="00584534"/>
    <w:rsid w:val="005845B0"/>
    <w:rsid w:val="00585BE2"/>
    <w:rsid w:val="00586034"/>
    <w:rsid w:val="00586134"/>
    <w:rsid w:val="005863DD"/>
    <w:rsid w:val="0058646F"/>
    <w:rsid w:val="005865D2"/>
    <w:rsid w:val="005868BB"/>
    <w:rsid w:val="005879BE"/>
    <w:rsid w:val="00590297"/>
    <w:rsid w:val="00590472"/>
    <w:rsid w:val="00590856"/>
    <w:rsid w:val="00591198"/>
    <w:rsid w:val="00591AC3"/>
    <w:rsid w:val="00591CF0"/>
    <w:rsid w:val="005927CF"/>
    <w:rsid w:val="005928AF"/>
    <w:rsid w:val="00593494"/>
    <w:rsid w:val="00594A6C"/>
    <w:rsid w:val="00594BD7"/>
    <w:rsid w:val="00594BEA"/>
    <w:rsid w:val="00594D70"/>
    <w:rsid w:val="00595020"/>
    <w:rsid w:val="00595AD0"/>
    <w:rsid w:val="00595EC5"/>
    <w:rsid w:val="00596C66"/>
    <w:rsid w:val="00597025"/>
    <w:rsid w:val="005977BA"/>
    <w:rsid w:val="005A1420"/>
    <w:rsid w:val="005A2751"/>
    <w:rsid w:val="005A290F"/>
    <w:rsid w:val="005A2F5E"/>
    <w:rsid w:val="005A2F68"/>
    <w:rsid w:val="005A37BF"/>
    <w:rsid w:val="005A4090"/>
    <w:rsid w:val="005A44DF"/>
    <w:rsid w:val="005A4F38"/>
    <w:rsid w:val="005A6353"/>
    <w:rsid w:val="005A69ED"/>
    <w:rsid w:val="005A7333"/>
    <w:rsid w:val="005A7984"/>
    <w:rsid w:val="005B0013"/>
    <w:rsid w:val="005B042F"/>
    <w:rsid w:val="005B0533"/>
    <w:rsid w:val="005B1902"/>
    <w:rsid w:val="005B32DC"/>
    <w:rsid w:val="005B3493"/>
    <w:rsid w:val="005B3851"/>
    <w:rsid w:val="005B3B6F"/>
    <w:rsid w:val="005B539B"/>
    <w:rsid w:val="005B5704"/>
    <w:rsid w:val="005B5B63"/>
    <w:rsid w:val="005B5EFE"/>
    <w:rsid w:val="005B69BE"/>
    <w:rsid w:val="005B6A13"/>
    <w:rsid w:val="005B6E20"/>
    <w:rsid w:val="005B7255"/>
    <w:rsid w:val="005B72B8"/>
    <w:rsid w:val="005B79CE"/>
    <w:rsid w:val="005B7D39"/>
    <w:rsid w:val="005B7E0C"/>
    <w:rsid w:val="005B7E63"/>
    <w:rsid w:val="005C0D62"/>
    <w:rsid w:val="005C1827"/>
    <w:rsid w:val="005C1AD8"/>
    <w:rsid w:val="005C23ED"/>
    <w:rsid w:val="005C2FFF"/>
    <w:rsid w:val="005C37D2"/>
    <w:rsid w:val="005C3A2B"/>
    <w:rsid w:val="005C3A41"/>
    <w:rsid w:val="005C4F5C"/>
    <w:rsid w:val="005C5039"/>
    <w:rsid w:val="005C5119"/>
    <w:rsid w:val="005C523E"/>
    <w:rsid w:val="005C57B1"/>
    <w:rsid w:val="005C5CA6"/>
    <w:rsid w:val="005C669F"/>
    <w:rsid w:val="005C693A"/>
    <w:rsid w:val="005C6981"/>
    <w:rsid w:val="005C7D28"/>
    <w:rsid w:val="005C7D8F"/>
    <w:rsid w:val="005D04C5"/>
    <w:rsid w:val="005D08D8"/>
    <w:rsid w:val="005D09D9"/>
    <w:rsid w:val="005D0E50"/>
    <w:rsid w:val="005D1FD7"/>
    <w:rsid w:val="005D22B2"/>
    <w:rsid w:val="005D26DC"/>
    <w:rsid w:val="005D2870"/>
    <w:rsid w:val="005D3188"/>
    <w:rsid w:val="005D381F"/>
    <w:rsid w:val="005D3AD5"/>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41F"/>
    <w:rsid w:val="005E2E08"/>
    <w:rsid w:val="005E3DF1"/>
    <w:rsid w:val="005E4D60"/>
    <w:rsid w:val="005E50B4"/>
    <w:rsid w:val="005E5228"/>
    <w:rsid w:val="005E5337"/>
    <w:rsid w:val="005E5361"/>
    <w:rsid w:val="005E55B1"/>
    <w:rsid w:val="005E5ED8"/>
    <w:rsid w:val="005E6250"/>
    <w:rsid w:val="005E70FE"/>
    <w:rsid w:val="005E777B"/>
    <w:rsid w:val="005F038F"/>
    <w:rsid w:val="005F08F9"/>
    <w:rsid w:val="005F1CBF"/>
    <w:rsid w:val="005F1D64"/>
    <w:rsid w:val="005F1F14"/>
    <w:rsid w:val="005F2204"/>
    <w:rsid w:val="005F2421"/>
    <w:rsid w:val="005F279F"/>
    <w:rsid w:val="005F281E"/>
    <w:rsid w:val="005F3DA2"/>
    <w:rsid w:val="005F40A0"/>
    <w:rsid w:val="005F46C8"/>
    <w:rsid w:val="005F4F0B"/>
    <w:rsid w:val="005F4F26"/>
    <w:rsid w:val="005F56EA"/>
    <w:rsid w:val="005F5C36"/>
    <w:rsid w:val="005F5FA9"/>
    <w:rsid w:val="005F6B94"/>
    <w:rsid w:val="005F7274"/>
    <w:rsid w:val="005F7D4A"/>
    <w:rsid w:val="0060009B"/>
    <w:rsid w:val="00601027"/>
    <w:rsid w:val="00601D2D"/>
    <w:rsid w:val="00601E05"/>
    <w:rsid w:val="00602059"/>
    <w:rsid w:val="00602772"/>
    <w:rsid w:val="00602C5E"/>
    <w:rsid w:val="00603285"/>
    <w:rsid w:val="0060373F"/>
    <w:rsid w:val="00603892"/>
    <w:rsid w:val="0060464F"/>
    <w:rsid w:val="006047E1"/>
    <w:rsid w:val="0060561E"/>
    <w:rsid w:val="00605D43"/>
    <w:rsid w:val="00606B29"/>
    <w:rsid w:val="00607266"/>
    <w:rsid w:val="0060731D"/>
    <w:rsid w:val="0060755E"/>
    <w:rsid w:val="00607585"/>
    <w:rsid w:val="00607618"/>
    <w:rsid w:val="0060769A"/>
    <w:rsid w:val="00607C8A"/>
    <w:rsid w:val="00607F65"/>
    <w:rsid w:val="00610399"/>
    <w:rsid w:val="00611135"/>
    <w:rsid w:val="006111E6"/>
    <w:rsid w:val="00611E2B"/>
    <w:rsid w:val="00611E42"/>
    <w:rsid w:val="00612541"/>
    <w:rsid w:val="00612695"/>
    <w:rsid w:val="00612E2A"/>
    <w:rsid w:val="00612F80"/>
    <w:rsid w:val="00613AD9"/>
    <w:rsid w:val="00613FFB"/>
    <w:rsid w:val="00614839"/>
    <w:rsid w:val="00615905"/>
    <w:rsid w:val="00616D84"/>
    <w:rsid w:val="00617065"/>
    <w:rsid w:val="00617396"/>
    <w:rsid w:val="006176DB"/>
    <w:rsid w:val="006177A8"/>
    <w:rsid w:val="0062056A"/>
    <w:rsid w:val="0062125A"/>
    <w:rsid w:val="006213AE"/>
    <w:rsid w:val="00621AD5"/>
    <w:rsid w:val="0062321B"/>
    <w:rsid w:val="00623AC9"/>
    <w:rsid w:val="00623DD6"/>
    <w:rsid w:val="006246E5"/>
    <w:rsid w:val="00624BAF"/>
    <w:rsid w:val="00625032"/>
    <w:rsid w:val="00625241"/>
    <w:rsid w:val="006253D3"/>
    <w:rsid w:val="0062643E"/>
    <w:rsid w:val="00626622"/>
    <w:rsid w:val="00626898"/>
    <w:rsid w:val="00626A46"/>
    <w:rsid w:val="00626E64"/>
    <w:rsid w:val="00630196"/>
    <w:rsid w:val="006308FA"/>
    <w:rsid w:val="006314A0"/>
    <w:rsid w:val="0063186B"/>
    <w:rsid w:val="006319DF"/>
    <w:rsid w:val="00631C58"/>
    <w:rsid w:val="0063247B"/>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A5E"/>
    <w:rsid w:val="00637D4B"/>
    <w:rsid w:val="00637F19"/>
    <w:rsid w:val="006405F3"/>
    <w:rsid w:val="00640816"/>
    <w:rsid w:val="00640E24"/>
    <w:rsid w:val="0064148D"/>
    <w:rsid w:val="00641929"/>
    <w:rsid w:val="00641AFD"/>
    <w:rsid w:val="00641C5D"/>
    <w:rsid w:val="0064233A"/>
    <w:rsid w:val="00642447"/>
    <w:rsid w:val="00642725"/>
    <w:rsid w:val="006430E3"/>
    <w:rsid w:val="00643276"/>
    <w:rsid w:val="0064415A"/>
    <w:rsid w:val="00644294"/>
    <w:rsid w:val="00645444"/>
    <w:rsid w:val="006456B5"/>
    <w:rsid w:val="00645ADF"/>
    <w:rsid w:val="00646DAA"/>
    <w:rsid w:val="00647435"/>
    <w:rsid w:val="006475D4"/>
    <w:rsid w:val="00647AE9"/>
    <w:rsid w:val="00647C62"/>
    <w:rsid w:val="00647CD3"/>
    <w:rsid w:val="0065010F"/>
    <w:rsid w:val="00650AEC"/>
    <w:rsid w:val="00651183"/>
    <w:rsid w:val="006513D6"/>
    <w:rsid w:val="0065297B"/>
    <w:rsid w:val="00652C20"/>
    <w:rsid w:val="00653196"/>
    <w:rsid w:val="006533AD"/>
    <w:rsid w:val="00654980"/>
    <w:rsid w:val="00654BE3"/>
    <w:rsid w:val="0065526E"/>
    <w:rsid w:val="006555BF"/>
    <w:rsid w:val="00657A0A"/>
    <w:rsid w:val="00657FED"/>
    <w:rsid w:val="00660280"/>
    <w:rsid w:val="006603A2"/>
    <w:rsid w:val="0066124E"/>
    <w:rsid w:val="00661387"/>
    <w:rsid w:val="00661A8D"/>
    <w:rsid w:val="00661C6E"/>
    <w:rsid w:val="0066261C"/>
    <w:rsid w:val="00662C5A"/>
    <w:rsid w:val="0066328E"/>
    <w:rsid w:val="00663712"/>
    <w:rsid w:val="00663AD5"/>
    <w:rsid w:val="00663E76"/>
    <w:rsid w:val="00664596"/>
    <w:rsid w:val="00664611"/>
    <w:rsid w:val="00664857"/>
    <w:rsid w:val="00664894"/>
    <w:rsid w:val="00664D74"/>
    <w:rsid w:val="00664D75"/>
    <w:rsid w:val="006653BF"/>
    <w:rsid w:val="006654AD"/>
    <w:rsid w:val="00665840"/>
    <w:rsid w:val="00665B7C"/>
    <w:rsid w:val="00666F01"/>
    <w:rsid w:val="00666F53"/>
    <w:rsid w:val="00666FC2"/>
    <w:rsid w:val="00667AA7"/>
    <w:rsid w:val="006701C8"/>
    <w:rsid w:val="00670773"/>
    <w:rsid w:val="00670830"/>
    <w:rsid w:val="00671161"/>
    <w:rsid w:val="00671197"/>
    <w:rsid w:val="0067180A"/>
    <w:rsid w:val="00671B1E"/>
    <w:rsid w:val="00671C3C"/>
    <w:rsid w:val="00672134"/>
    <w:rsid w:val="00672582"/>
    <w:rsid w:val="00672634"/>
    <w:rsid w:val="00673225"/>
    <w:rsid w:val="00673C98"/>
    <w:rsid w:val="00673DCD"/>
    <w:rsid w:val="00674A4C"/>
    <w:rsid w:val="00674A4F"/>
    <w:rsid w:val="00675DAD"/>
    <w:rsid w:val="00675FDF"/>
    <w:rsid w:val="0067676A"/>
    <w:rsid w:val="00676A09"/>
    <w:rsid w:val="00676A73"/>
    <w:rsid w:val="00677098"/>
    <w:rsid w:val="006809CE"/>
    <w:rsid w:val="00680AB7"/>
    <w:rsid w:val="006816C9"/>
    <w:rsid w:val="0068200B"/>
    <w:rsid w:val="0068208B"/>
    <w:rsid w:val="006827FE"/>
    <w:rsid w:val="00682FB1"/>
    <w:rsid w:val="006831AA"/>
    <w:rsid w:val="00683558"/>
    <w:rsid w:val="006836A4"/>
    <w:rsid w:val="006839B7"/>
    <w:rsid w:val="00683ADB"/>
    <w:rsid w:val="006843D1"/>
    <w:rsid w:val="00684F67"/>
    <w:rsid w:val="00684FF9"/>
    <w:rsid w:val="006853A3"/>
    <w:rsid w:val="0068656F"/>
    <w:rsid w:val="00686790"/>
    <w:rsid w:val="00686DD4"/>
    <w:rsid w:val="0068716C"/>
    <w:rsid w:val="00687561"/>
    <w:rsid w:val="006875EA"/>
    <w:rsid w:val="006875EF"/>
    <w:rsid w:val="006877A8"/>
    <w:rsid w:val="006912EF"/>
    <w:rsid w:val="006920CE"/>
    <w:rsid w:val="006921D4"/>
    <w:rsid w:val="00692DAC"/>
    <w:rsid w:val="0069326F"/>
    <w:rsid w:val="00693924"/>
    <w:rsid w:val="00693BC0"/>
    <w:rsid w:val="00693F4E"/>
    <w:rsid w:val="006943CC"/>
    <w:rsid w:val="006945C2"/>
    <w:rsid w:val="00694A59"/>
    <w:rsid w:val="00695056"/>
    <w:rsid w:val="00695A51"/>
    <w:rsid w:val="006963AB"/>
    <w:rsid w:val="006967AC"/>
    <w:rsid w:val="00696BB3"/>
    <w:rsid w:val="0069714A"/>
    <w:rsid w:val="0069735C"/>
    <w:rsid w:val="006974E5"/>
    <w:rsid w:val="006975AD"/>
    <w:rsid w:val="00697C57"/>
    <w:rsid w:val="00697EF4"/>
    <w:rsid w:val="006A0A4A"/>
    <w:rsid w:val="006A0C7E"/>
    <w:rsid w:val="006A192D"/>
    <w:rsid w:val="006A197C"/>
    <w:rsid w:val="006A1CDA"/>
    <w:rsid w:val="006A2832"/>
    <w:rsid w:val="006A2A81"/>
    <w:rsid w:val="006A348E"/>
    <w:rsid w:val="006A42BB"/>
    <w:rsid w:val="006A46B1"/>
    <w:rsid w:val="006A5191"/>
    <w:rsid w:val="006A544A"/>
    <w:rsid w:val="006A55FC"/>
    <w:rsid w:val="006A5890"/>
    <w:rsid w:val="006A58D8"/>
    <w:rsid w:val="006A5BEC"/>
    <w:rsid w:val="006A5E71"/>
    <w:rsid w:val="006A65B4"/>
    <w:rsid w:val="006A681A"/>
    <w:rsid w:val="006A681B"/>
    <w:rsid w:val="006A6922"/>
    <w:rsid w:val="006A7971"/>
    <w:rsid w:val="006B0E43"/>
    <w:rsid w:val="006B147E"/>
    <w:rsid w:val="006B1E5B"/>
    <w:rsid w:val="006B2398"/>
    <w:rsid w:val="006B2696"/>
    <w:rsid w:val="006B2886"/>
    <w:rsid w:val="006B2D91"/>
    <w:rsid w:val="006B30E0"/>
    <w:rsid w:val="006B3335"/>
    <w:rsid w:val="006B35E3"/>
    <w:rsid w:val="006B3654"/>
    <w:rsid w:val="006B3659"/>
    <w:rsid w:val="006B422D"/>
    <w:rsid w:val="006B44E8"/>
    <w:rsid w:val="006B492B"/>
    <w:rsid w:val="006B4AC8"/>
    <w:rsid w:val="006B4CA3"/>
    <w:rsid w:val="006B51E9"/>
    <w:rsid w:val="006B57CE"/>
    <w:rsid w:val="006B69A1"/>
    <w:rsid w:val="006B6CA6"/>
    <w:rsid w:val="006B7D72"/>
    <w:rsid w:val="006C05F4"/>
    <w:rsid w:val="006C0C59"/>
    <w:rsid w:val="006C10CC"/>
    <w:rsid w:val="006C11E9"/>
    <w:rsid w:val="006C2252"/>
    <w:rsid w:val="006C29EF"/>
    <w:rsid w:val="006C3580"/>
    <w:rsid w:val="006C371F"/>
    <w:rsid w:val="006C395A"/>
    <w:rsid w:val="006C3E89"/>
    <w:rsid w:val="006C3FB9"/>
    <w:rsid w:val="006C45E4"/>
    <w:rsid w:val="006C53A6"/>
    <w:rsid w:val="006C6050"/>
    <w:rsid w:val="006C6D3B"/>
    <w:rsid w:val="006D018F"/>
    <w:rsid w:val="006D18C6"/>
    <w:rsid w:val="006D3850"/>
    <w:rsid w:val="006D4738"/>
    <w:rsid w:val="006D4D0F"/>
    <w:rsid w:val="006D4FAA"/>
    <w:rsid w:val="006D54F6"/>
    <w:rsid w:val="006D5972"/>
    <w:rsid w:val="006D65DC"/>
    <w:rsid w:val="006D68FC"/>
    <w:rsid w:val="006D70B5"/>
    <w:rsid w:val="006D7753"/>
    <w:rsid w:val="006D7A22"/>
    <w:rsid w:val="006D7A96"/>
    <w:rsid w:val="006D7D71"/>
    <w:rsid w:val="006E05F7"/>
    <w:rsid w:val="006E4155"/>
    <w:rsid w:val="006E42DF"/>
    <w:rsid w:val="006E4CF4"/>
    <w:rsid w:val="006E6019"/>
    <w:rsid w:val="006E668A"/>
    <w:rsid w:val="006E7C1C"/>
    <w:rsid w:val="006F0069"/>
    <w:rsid w:val="006F044A"/>
    <w:rsid w:val="006F0AC5"/>
    <w:rsid w:val="006F108A"/>
    <w:rsid w:val="006F14E7"/>
    <w:rsid w:val="006F1F9E"/>
    <w:rsid w:val="006F2495"/>
    <w:rsid w:val="006F2765"/>
    <w:rsid w:val="006F2ADD"/>
    <w:rsid w:val="006F3265"/>
    <w:rsid w:val="006F39F9"/>
    <w:rsid w:val="006F3C9C"/>
    <w:rsid w:val="006F4261"/>
    <w:rsid w:val="006F486D"/>
    <w:rsid w:val="006F49BF"/>
    <w:rsid w:val="006F4E44"/>
    <w:rsid w:val="006F4EA7"/>
    <w:rsid w:val="006F5D0D"/>
    <w:rsid w:val="006F6651"/>
    <w:rsid w:val="006F67D6"/>
    <w:rsid w:val="006F6B08"/>
    <w:rsid w:val="006F72F9"/>
    <w:rsid w:val="007000C0"/>
    <w:rsid w:val="007001C0"/>
    <w:rsid w:val="00700887"/>
    <w:rsid w:val="007008AA"/>
    <w:rsid w:val="00701675"/>
    <w:rsid w:val="0070176B"/>
    <w:rsid w:val="007017DF"/>
    <w:rsid w:val="00701A10"/>
    <w:rsid w:val="0070299A"/>
    <w:rsid w:val="00702A9B"/>
    <w:rsid w:val="00702CED"/>
    <w:rsid w:val="00702EB2"/>
    <w:rsid w:val="007039FB"/>
    <w:rsid w:val="00703EF7"/>
    <w:rsid w:val="007043DA"/>
    <w:rsid w:val="00704749"/>
    <w:rsid w:val="00704C0E"/>
    <w:rsid w:val="007059BB"/>
    <w:rsid w:val="0070600B"/>
    <w:rsid w:val="0070628B"/>
    <w:rsid w:val="00706628"/>
    <w:rsid w:val="007074A9"/>
    <w:rsid w:val="007108DB"/>
    <w:rsid w:val="007109FF"/>
    <w:rsid w:val="00711722"/>
    <w:rsid w:val="00712CEB"/>
    <w:rsid w:val="00712D7B"/>
    <w:rsid w:val="00713052"/>
    <w:rsid w:val="007134CD"/>
    <w:rsid w:val="00713BEE"/>
    <w:rsid w:val="00713E26"/>
    <w:rsid w:val="00714563"/>
    <w:rsid w:val="007149A0"/>
    <w:rsid w:val="00715277"/>
    <w:rsid w:val="00715ABD"/>
    <w:rsid w:val="00716046"/>
    <w:rsid w:val="00716C22"/>
    <w:rsid w:val="0071705F"/>
    <w:rsid w:val="0072001B"/>
    <w:rsid w:val="007200E3"/>
    <w:rsid w:val="00720643"/>
    <w:rsid w:val="00720652"/>
    <w:rsid w:val="00720923"/>
    <w:rsid w:val="00722556"/>
    <w:rsid w:val="007229E3"/>
    <w:rsid w:val="007229EA"/>
    <w:rsid w:val="007234BE"/>
    <w:rsid w:val="00723506"/>
    <w:rsid w:val="007235AE"/>
    <w:rsid w:val="00723BC2"/>
    <w:rsid w:val="007242A2"/>
    <w:rsid w:val="00724770"/>
    <w:rsid w:val="00724897"/>
    <w:rsid w:val="00724985"/>
    <w:rsid w:val="00724DED"/>
    <w:rsid w:val="00724DF0"/>
    <w:rsid w:val="00725242"/>
    <w:rsid w:val="00725936"/>
    <w:rsid w:val="00725C98"/>
    <w:rsid w:val="00725F2C"/>
    <w:rsid w:val="00726634"/>
    <w:rsid w:val="00726877"/>
    <w:rsid w:val="00726AF4"/>
    <w:rsid w:val="00727125"/>
    <w:rsid w:val="00727945"/>
    <w:rsid w:val="00730001"/>
    <w:rsid w:val="00730518"/>
    <w:rsid w:val="00730ACE"/>
    <w:rsid w:val="00731341"/>
    <w:rsid w:val="00732E3E"/>
    <w:rsid w:val="0073310B"/>
    <w:rsid w:val="007331AC"/>
    <w:rsid w:val="00733B41"/>
    <w:rsid w:val="00733D32"/>
    <w:rsid w:val="0073448B"/>
    <w:rsid w:val="00734838"/>
    <w:rsid w:val="00734F22"/>
    <w:rsid w:val="00734F48"/>
    <w:rsid w:val="00735996"/>
    <w:rsid w:val="00736116"/>
    <w:rsid w:val="007377CA"/>
    <w:rsid w:val="0073786B"/>
    <w:rsid w:val="007378B1"/>
    <w:rsid w:val="00737A0A"/>
    <w:rsid w:val="00740032"/>
    <w:rsid w:val="00740913"/>
    <w:rsid w:val="00740AB6"/>
    <w:rsid w:val="00740E10"/>
    <w:rsid w:val="00740FCC"/>
    <w:rsid w:val="00741615"/>
    <w:rsid w:val="00742054"/>
    <w:rsid w:val="007423D4"/>
    <w:rsid w:val="007428AC"/>
    <w:rsid w:val="00742DF8"/>
    <w:rsid w:val="007436CB"/>
    <w:rsid w:val="0074436D"/>
    <w:rsid w:val="00744B5E"/>
    <w:rsid w:val="0074584B"/>
    <w:rsid w:val="00745FCD"/>
    <w:rsid w:val="0074676B"/>
    <w:rsid w:val="0074684B"/>
    <w:rsid w:val="00746B2E"/>
    <w:rsid w:val="007471A7"/>
    <w:rsid w:val="00747C05"/>
    <w:rsid w:val="007504B6"/>
    <w:rsid w:val="00751943"/>
    <w:rsid w:val="0075195F"/>
    <w:rsid w:val="00751A62"/>
    <w:rsid w:val="00751D4D"/>
    <w:rsid w:val="00752694"/>
    <w:rsid w:val="00753174"/>
    <w:rsid w:val="00753768"/>
    <w:rsid w:val="0075390F"/>
    <w:rsid w:val="00754587"/>
    <w:rsid w:val="007549B9"/>
    <w:rsid w:val="00755C5B"/>
    <w:rsid w:val="00756098"/>
    <w:rsid w:val="00756138"/>
    <w:rsid w:val="0075667E"/>
    <w:rsid w:val="00756E28"/>
    <w:rsid w:val="0075749A"/>
    <w:rsid w:val="00757B61"/>
    <w:rsid w:val="0076009D"/>
    <w:rsid w:val="00760531"/>
    <w:rsid w:val="00760A81"/>
    <w:rsid w:val="00760E5B"/>
    <w:rsid w:val="00761AD4"/>
    <w:rsid w:val="00761DDB"/>
    <w:rsid w:val="00762179"/>
    <w:rsid w:val="00762551"/>
    <w:rsid w:val="00762BCA"/>
    <w:rsid w:val="00763A90"/>
    <w:rsid w:val="007650CD"/>
    <w:rsid w:val="0076545B"/>
    <w:rsid w:val="0076575F"/>
    <w:rsid w:val="00765B7B"/>
    <w:rsid w:val="007666F4"/>
    <w:rsid w:val="0076687E"/>
    <w:rsid w:val="00766B2F"/>
    <w:rsid w:val="007671D0"/>
    <w:rsid w:val="007673FC"/>
    <w:rsid w:val="00770618"/>
    <w:rsid w:val="0077083A"/>
    <w:rsid w:val="00770B0E"/>
    <w:rsid w:val="007722C6"/>
    <w:rsid w:val="007727A2"/>
    <w:rsid w:val="007728A5"/>
    <w:rsid w:val="00772AF2"/>
    <w:rsid w:val="007747BA"/>
    <w:rsid w:val="00775448"/>
    <w:rsid w:val="00775936"/>
    <w:rsid w:val="0077621B"/>
    <w:rsid w:val="00776788"/>
    <w:rsid w:val="007769F8"/>
    <w:rsid w:val="00776D23"/>
    <w:rsid w:val="00776E46"/>
    <w:rsid w:val="00777864"/>
    <w:rsid w:val="00777A6E"/>
    <w:rsid w:val="00777B1B"/>
    <w:rsid w:val="0078041A"/>
    <w:rsid w:val="007817BE"/>
    <w:rsid w:val="00781BF4"/>
    <w:rsid w:val="00782368"/>
    <w:rsid w:val="00782556"/>
    <w:rsid w:val="00782823"/>
    <w:rsid w:val="00782E20"/>
    <w:rsid w:val="007832A6"/>
    <w:rsid w:val="007835B0"/>
    <w:rsid w:val="00783638"/>
    <w:rsid w:val="007837CE"/>
    <w:rsid w:val="00783E79"/>
    <w:rsid w:val="0078415F"/>
    <w:rsid w:val="00785136"/>
    <w:rsid w:val="00785786"/>
    <w:rsid w:val="00785EB3"/>
    <w:rsid w:val="0078695A"/>
    <w:rsid w:val="00787202"/>
    <w:rsid w:val="00787719"/>
    <w:rsid w:val="00787B62"/>
    <w:rsid w:val="00790016"/>
    <w:rsid w:val="0079020A"/>
    <w:rsid w:val="00790413"/>
    <w:rsid w:val="007906B2"/>
    <w:rsid w:val="007910C3"/>
    <w:rsid w:val="007910CC"/>
    <w:rsid w:val="007921BA"/>
    <w:rsid w:val="00792322"/>
    <w:rsid w:val="0079343F"/>
    <w:rsid w:val="00793485"/>
    <w:rsid w:val="007935BE"/>
    <w:rsid w:val="0079376D"/>
    <w:rsid w:val="00793773"/>
    <w:rsid w:val="00793822"/>
    <w:rsid w:val="00795131"/>
    <w:rsid w:val="007953FF"/>
    <w:rsid w:val="00795B11"/>
    <w:rsid w:val="00795E85"/>
    <w:rsid w:val="00796360"/>
    <w:rsid w:val="00796A87"/>
    <w:rsid w:val="00796B70"/>
    <w:rsid w:val="0079703B"/>
    <w:rsid w:val="00797B77"/>
    <w:rsid w:val="00797D51"/>
    <w:rsid w:val="00797F03"/>
    <w:rsid w:val="007A023B"/>
    <w:rsid w:val="007A08A4"/>
    <w:rsid w:val="007A0A61"/>
    <w:rsid w:val="007A0E07"/>
    <w:rsid w:val="007A1836"/>
    <w:rsid w:val="007A1E1C"/>
    <w:rsid w:val="007A2896"/>
    <w:rsid w:val="007A29CA"/>
    <w:rsid w:val="007A2B50"/>
    <w:rsid w:val="007A2CCD"/>
    <w:rsid w:val="007A2F55"/>
    <w:rsid w:val="007A36C8"/>
    <w:rsid w:val="007A3D20"/>
    <w:rsid w:val="007A567C"/>
    <w:rsid w:val="007A56A9"/>
    <w:rsid w:val="007A603E"/>
    <w:rsid w:val="007A62A5"/>
    <w:rsid w:val="007A66DF"/>
    <w:rsid w:val="007A720D"/>
    <w:rsid w:val="007A77DD"/>
    <w:rsid w:val="007A7C1B"/>
    <w:rsid w:val="007B086F"/>
    <w:rsid w:val="007B0AE8"/>
    <w:rsid w:val="007B0B5A"/>
    <w:rsid w:val="007B115F"/>
    <w:rsid w:val="007B12E2"/>
    <w:rsid w:val="007B166C"/>
    <w:rsid w:val="007B21A0"/>
    <w:rsid w:val="007B279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B7B94"/>
    <w:rsid w:val="007C00E7"/>
    <w:rsid w:val="007C04C5"/>
    <w:rsid w:val="007C0641"/>
    <w:rsid w:val="007C136E"/>
    <w:rsid w:val="007C27C8"/>
    <w:rsid w:val="007C2C9F"/>
    <w:rsid w:val="007C2F7F"/>
    <w:rsid w:val="007C34A5"/>
    <w:rsid w:val="007C40F8"/>
    <w:rsid w:val="007C4183"/>
    <w:rsid w:val="007C4732"/>
    <w:rsid w:val="007C4BAB"/>
    <w:rsid w:val="007C50E8"/>
    <w:rsid w:val="007C5514"/>
    <w:rsid w:val="007C6C0E"/>
    <w:rsid w:val="007C71B6"/>
    <w:rsid w:val="007C7636"/>
    <w:rsid w:val="007C7A19"/>
    <w:rsid w:val="007D037C"/>
    <w:rsid w:val="007D070A"/>
    <w:rsid w:val="007D1279"/>
    <w:rsid w:val="007D22C4"/>
    <w:rsid w:val="007D325D"/>
    <w:rsid w:val="007D3342"/>
    <w:rsid w:val="007D34DE"/>
    <w:rsid w:val="007D35E7"/>
    <w:rsid w:val="007D3EAD"/>
    <w:rsid w:val="007D519B"/>
    <w:rsid w:val="007D52DA"/>
    <w:rsid w:val="007D54FC"/>
    <w:rsid w:val="007D7117"/>
    <w:rsid w:val="007E0476"/>
    <w:rsid w:val="007E196D"/>
    <w:rsid w:val="007E1AF8"/>
    <w:rsid w:val="007E279C"/>
    <w:rsid w:val="007E2ECA"/>
    <w:rsid w:val="007E3056"/>
    <w:rsid w:val="007E36AC"/>
    <w:rsid w:val="007E43AB"/>
    <w:rsid w:val="007E5586"/>
    <w:rsid w:val="007E55E5"/>
    <w:rsid w:val="007E56FE"/>
    <w:rsid w:val="007E5808"/>
    <w:rsid w:val="007E5A71"/>
    <w:rsid w:val="007E5F5E"/>
    <w:rsid w:val="007E5FA1"/>
    <w:rsid w:val="007E5FFF"/>
    <w:rsid w:val="007E667A"/>
    <w:rsid w:val="007E685C"/>
    <w:rsid w:val="007E6A84"/>
    <w:rsid w:val="007E6F25"/>
    <w:rsid w:val="007E7447"/>
    <w:rsid w:val="007E7568"/>
    <w:rsid w:val="007E789E"/>
    <w:rsid w:val="007F03F6"/>
    <w:rsid w:val="007F0639"/>
    <w:rsid w:val="007F0C20"/>
    <w:rsid w:val="007F0E7A"/>
    <w:rsid w:val="007F11AA"/>
    <w:rsid w:val="007F150A"/>
    <w:rsid w:val="007F1677"/>
    <w:rsid w:val="007F1C07"/>
    <w:rsid w:val="007F1E21"/>
    <w:rsid w:val="007F206B"/>
    <w:rsid w:val="007F279E"/>
    <w:rsid w:val="007F291D"/>
    <w:rsid w:val="007F31C4"/>
    <w:rsid w:val="007F3282"/>
    <w:rsid w:val="007F345B"/>
    <w:rsid w:val="007F3D51"/>
    <w:rsid w:val="007F3F38"/>
    <w:rsid w:val="007F493A"/>
    <w:rsid w:val="007F4CB3"/>
    <w:rsid w:val="007F58C1"/>
    <w:rsid w:val="007F613D"/>
    <w:rsid w:val="007F6313"/>
    <w:rsid w:val="007F6998"/>
    <w:rsid w:val="00800311"/>
    <w:rsid w:val="00800386"/>
    <w:rsid w:val="00800549"/>
    <w:rsid w:val="0080095D"/>
    <w:rsid w:val="00800F39"/>
    <w:rsid w:val="00801917"/>
    <w:rsid w:val="008024EA"/>
    <w:rsid w:val="008039E5"/>
    <w:rsid w:val="00804DB6"/>
    <w:rsid w:val="00805186"/>
    <w:rsid w:val="0080520A"/>
    <w:rsid w:val="00805BE3"/>
    <w:rsid w:val="00805E9C"/>
    <w:rsid w:val="0080642B"/>
    <w:rsid w:val="00806F14"/>
    <w:rsid w:val="008071D3"/>
    <w:rsid w:val="008072E1"/>
    <w:rsid w:val="00807DAB"/>
    <w:rsid w:val="0081041F"/>
    <w:rsid w:val="00811212"/>
    <w:rsid w:val="00811B0C"/>
    <w:rsid w:val="008126D1"/>
    <w:rsid w:val="00812705"/>
    <w:rsid w:val="00812961"/>
    <w:rsid w:val="00812A6F"/>
    <w:rsid w:val="00812A8E"/>
    <w:rsid w:val="00812D9B"/>
    <w:rsid w:val="008130EB"/>
    <w:rsid w:val="00813167"/>
    <w:rsid w:val="008139A2"/>
    <w:rsid w:val="00813D9D"/>
    <w:rsid w:val="00813E44"/>
    <w:rsid w:val="00813FD3"/>
    <w:rsid w:val="00815152"/>
    <w:rsid w:val="00816C98"/>
    <w:rsid w:val="008174F2"/>
    <w:rsid w:val="00817CE4"/>
    <w:rsid w:val="0082037F"/>
    <w:rsid w:val="008205E6"/>
    <w:rsid w:val="00820D01"/>
    <w:rsid w:val="00822465"/>
    <w:rsid w:val="008224A5"/>
    <w:rsid w:val="00822591"/>
    <w:rsid w:val="00822B53"/>
    <w:rsid w:val="00822B80"/>
    <w:rsid w:val="00822C3B"/>
    <w:rsid w:val="00822D67"/>
    <w:rsid w:val="008239FD"/>
    <w:rsid w:val="00823E9F"/>
    <w:rsid w:val="00824235"/>
    <w:rsid w:val="00824771"/>
    <w:rsid w:val="0082610F"/>
    <w:rsid w:val="00826707"/>
    <w:rsid w:val="00826727"/>
    <w:rsid w:val="00830017"/>
    <w:rsid w:val="008301CE"/>
    <w:rsid w:val="00830B0F"/>
    <w:rsid w:val="00830B1F"/>
    <w:rsid w:val="008317BE"/>
    <w:rsid w:val="00831B7E"/>
    <w:rsid w:val="00832201"/>
    <w:rsid w:val="008327DC"/>
    <w:rsid w:val="00833038"/>
    <w:rsid w:val="008337D4"/>
    <w:rsid w:val="00833B15"/>
    <w:rsid w:val="00834EC2"/>
    <w:rsid w:val="00835D12"/>
    <w:rsid w:val="0083614D"/>
    <w:rsid w:val="008361C6"/>
    <w:rsid w:val="00836C1F"/>
    <w:rsid w:val="00836D78"/>
    <w:rsid w:val="008376A4"/>
    <w:rsid w:val="00837F83"/>
    <w:rsid w:val="00840727"/>
    <w:rsid w:val="00840811"/>
    <w:rsid w:val="00840968"/>
    <w:rsid w:val="00840995"/>
    <w:rsid w:val="00840A47"/>
    <w:rsid w:val="00841670"/>
    <w:rsid w:val="00841D34"/>
    <w:rsid w:val="00841E9D"/>
    <w:rsid w:val="0084236B"/>
    <w:rsid w:val="00842E2A"/>
    <w:rsid w:val="00843187"/>
    <w:rsid w:val="00843C75"/>
    <w:rsid w:val="00843ECF"/>
    <w:rsid w:val="0084548C"/>
    <w:rsid w:val="0084559B"/>
    <w:rsid w:val="0084563A"/>
    <w:rsid w:val="008457CF"/>
    <w:rsid w:val="0084581F"/>
    <w:rsid w:val="00845AB3"/>
    <w:rsid w:val="008470DF"/>
    <w:rsid w:val="0084723C"/>
    <w:rsid w:val="00847813"/>
    <w:rsid w:val="008478FD"/>
    <w:rsid w:val="008502DF"/>
    <w:rsid w:val="008508E5"/>
    <w:rsid w:val="00850AF0"/>
    <w:rsid w:val="0085115A"/>
    <w:rsid w:val="008512C7"/>
    <w:rsid w:val="00851409"/>
    <w:rsid w:val="0085181A"/>
    <w:rsid w:val="00852692"/>
    <w:rsid w:val="00852845"/>
    <w:rsid w:val="008537D5"/>
    <w:rsid w:val="00853B23"/>
    <w:rsid w:val="00853BA1"/>
    <w:rsid w:val="00854EFC"/>
    <w:rsid w:val="0085552D"/>
    <w:rsid w:val="0085666B"/>
    <w:rsid w:val="00856D18"/>
    <w:rsid w:val="00857C6D"/>
    <w:rsid w:val="00860CE0"/>
    <w:rsid w:val="00861178"/>
    <w:rsid w:val="008611FE"/>
    <w:rsid w:val="00861820"/>
    <w:rsid w:val="00861A58"/>
    <w:rsid w:val="00861D4B"/>
    <w:rsid w:val="00862056"/>
    <w:rsid w:val="00862343"/>
    <w:rsid w:val="008625DF"/>
    <w:rsid w:val="008632B9"/>
    <w:rsid w:val="008633B6"/>
    <w:rsid w:val="00864584"/>
    <w:rsid w:val="00864CFB"/>
    <w:rsid w:val="008651E0"/>
    <w:rsid w:val="008653C1"/>
    <w:rsid w:val="00865B33"/>
    <w:rsid w:val="00865B83"/>
    <w:rsid w:val="00865E63"/>
    <w:rsid w:val="00865F8A"/>
    <w:rsid w:val="00866C76"/>
    <w:rsid w:val="00866F10"/>
    <w:rsid w:val="00867A10"/>
    <w:rsid w:val="00867ED2"/>
    <w:rsid w:val="00870216"/>
    <w:rsid w:val="008703F6"/>
    <w:rsid w:val="00870579"/>
    <w:rsid w:val="00870856"/>
    <w:rsid w:val="0087127B"/>
    <w:rsid w:val="008718C1"/>
    <w:rsid w:val="00871ACA"/>
    <w:rsid w:val="0087305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A6E"/>
    <w:rsid w:val="00882BED"/>
    <w:rsid w:val="00882D70"/>
    <w:rsid w:val="00882ECC"/>
    <w:rsid w:val="00883662"/>
    <w:rsid w:val="00883F04"/>
    <w:rsid w:val="00883F9B"/>
    <w:rsid w:val="00884E06"/>
    <w:rsid w:val="0088513C"/>
    <w:rsid w:val="00885C9D"/>
    <w:rsid w:val="00886007"/>
    <w:rsid w:val="00886E00"/>
    <w:rsid w:val="008876E7"/>
    <w:rsid w:val="00887FCC"/>
    <w:rsid w:val="00890125"/>
    <w:rsid w:val="00890AA7"/>
    <w:rsid w:val="00890BDB"/>
    <w:rsid w:val="00890C44"/>
    <w:rsid w:val="00890E7D"/>
    <w:rsid w:val="00891771"/>
    <w:rsid w:val="00892759"/>
    <w:rsid w:val="00892E90"/>
    <w:rsid w:val="0089348B"/>
    <w:rsid w:val="00893839"/>
    <w:rsid w:val="008947F4"/>
    <w:rsid w:val="00894BD7"/>
    <w:rsid w:val="00894C73"/>
    <w:rsid w:val="00894E87"/>
    <w:rsid w:val="00895020"/>
    <w:rsid w:val="008952C1"/>
    <w:rsid w:val="0089531B"/>
    <w:rsid w:val="00895F9B"/>
    <w:rsid w:val="00896032"/>
    <w:rsid w:val="00896704"/>
    <w:rsid w:val="008967A6"/>
    <w:rsid w:val="0089693B"/>
    <w:rsid w:val="0089719B"/>
    <w:rsid w:val="008979F1"/>
    <w:rsid w:val="00897BAA"/>
    <w:rsid w:val="008A01F0"/>
    <w:rsid w:val="008A065E"/>
    <w:rsid w:val="008A0ED6"/>
    <w:rsid w:val="008A1ABE"/>
    <w:rsid w:val="008A1E31"/>
    <w:rsid w:val="008A1E4C"/>
    <w:rsid w:val="008A22BF"/>
    <w:rsid w:val="008A2898"/>
    <w:rsid w:val="008A299E"/>
    <w:rsid w:val="008A2B74"/>
    <w:rsid w:val="008A2F8E"/>
    <w:rsid w:val="008A302B"/>
    <w:rsid w:val="008A3198"/>
    <w:rsid w:val="008A325C"/>
    <w:rsid w:val="008A37C9"/>
    <w:rsid w:val="008A4056"/>
    <w:rsid w:val="008A41F2"/>
    <w:rsid w:val="008A4864"/>
    <w:rsid w:val="008A5655"/>
    <w:rsid w:val="008A5BB5"/>
    <w:rsid w:val="008A5DC7"/>
    <w:rsid w:val="008A6449"/>
    <w:rsid w:val="008A7B25"/>
    <w:rsid w:val="008B002F"/>
    <w:rsid w:val="008B04B2"/>
    <w:rsid w:val="008B067C"/>
    <w:rsid w:val="008B1BE0"/>
    <w:rsid w:val="008B29E1"/>
    <w:rsid w:val="008B2B64"/>
    <w:rsid w:val="008B2CC7"/>
    <w:rsid w:val="008B2FC2"/>
    <w:rsid w:val="008B38F8"/>
    <w:rsid w:val="008B3C24"/>
    <w:rsid w:val="008B40F2"/>
    <w:rsid w:val="008B45C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47C"/>
    <w:rsid w:val="008C1C09"/>
    <w:rsid w:val="008C256D"/>
    <w:rsid w:val="008C291E"/>
    <w:rsid w:val="008C3568"/>
    <w:rsid w:val="008C3ACB"/>
    <w:rsid w:val="008C3E34"/>
    <w:rsid w:val="008C4364"/>
    <w:rsid w:val="008C43EA"/>
    <w:rsid w:val="008C478C"/>
    <w:rsid w:val="008C48A3"/>
    <w:rsid w:val="008C52F8"/>
    <w:rsid w:val="008C537A"/>
    <w:rsid w:val="008C5749"/>
    <w:rsid w:val="008C5F4D"/>
    <w:rsid w:val="008C7C32"/>
    <w:rsid w:val="008C7EF3"/>
    <w:rsid w:val="008C7F44"/>
    <w:rsid w:val="008C7F57"/>
    <w:rsid w:val="008D0737"/>
    <w:rsid w:val="008D0E95"/>
    <w:rsid w:val="008D1349"/>
    <w:rsid w:val="008D2825"/>
    <w:rsid w:val="008D28EC"/>
    <w:rsid w:val="008D2AA8"/>
    <w:rsid w:val="008D2FF2"/>
    <w:rsid w:val="008D35A4"/>
    <w:rsid w:val="008D3F83"/>
    <w:rsid w:val="008D47EC"/>
    <w:rsid w:val="008D4E15"/>
    <w:rsid w:val="008D5244"/>
    <w:rsid w:val="008D5D84"/>
    <w:rsid w:val="008D64D3"/>
    <w:rsid w:val="008D670A"/>
    <w:rsid w:val="008D6B81"/>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722"/>
    <w:rsid w:val="008E58B2"/>
    <w:rsid w:val="008E58D1"/>
    <w:rsid w:val="008E5B93"/>
    <w:rsid w:val="008E65BF"/>
    <w:rsid w:val="008E66E1"/>
    <w:rsid w:val="008E69BA"/>
    <w:rsid w:val="008E6AC8"/>
    <w:rsid w:val="008E6E35"/>
    <w:rsid w:val="008F0875"/>
    <w:rsid w:val="008F0FC3"/>
    <w:rsid w:val="008F228E"/>
    <w:rsid w:val="008F2A4F"/>
    <w:rsid w:val="008F3350"/>
    <w:rsid w:val="008F38A9"/>
    <w:rsid w:val="008F44AF"/>
    <w:rsid w:val="008F4704"/>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C09"/>
    <w:rsid w:val="00903D58"/>
    <w:rsid w:val="00903EB3"/>
    <w:rsid w:val="0090427F"/>
    <w:rsid w:val="00904579"/>
    <w:rsid w:val="00904AE9"/>
    <w:rsid w:val="00904B39"/>
    <w:rsid w:val="00904D8C"/>
    <w:rsid w:val="00905C4F"/>
    <w:rsid w:val="00906B46"/>
    <w:rsid w:val="00906BB3"/>
    <w:rsid w:val="0090700A"/>
    <w:rsid w:val="0090713E"/>
    <w:rsid w:val="009079DC"/>
    <w:rsid w:val="00907F5D"/>
    <w:rsid w:val="0091014A"/>
    <w:rsid w:val="0091070A"/>
    <w:rsid w:val="00910EBF"/>
    <w:rsid w:val="0091139E"/>
    <w:rsid w:val="009114AB"/>
    <w:rsid w:val="009119B7"/>
    <w:rsid w:val="00911EAB"/>
    <w:rsid w:val="00911EF5"/>
    <w:rsid w:val="00911FAD"/>
    <w:rsid w:val="00911FD1"/>
    <w:rsid w:val="009125A7"/>
    <w:rsid w:val="00912CDA"/>
    <w:rsid w:val="00912D31"/>
    <w:rsid w:val="00912EDA"/>
    <w:rsid w:val="00912F2F"/>
    <w:rsid w:val="00913BC6"/>
    <w:rsid w:val="00915902"/>
    <w:rsid w:val="00915B83"/>
    <w:rsid w:val="00915FAE"/>
    <w:rsid w:val="00916684"/>
    <w:rsid w:val="009166A7"/>
    <w:rsid w:val="00916B79"/>
    <w:rsid w:val="00916D8E"/>
    <w:rsid w:val="00917267"/>
    <w:rsid w:val="00917E5C"/>
    <w:rsid w:val="00920249"/>
    <w:rsid w:val="0092061D"/>
    <w:rsid w:val="00920630"/>
    <w:rsid w:val="009209A1"/>
    <w:rsid w:val="00920C51"/>
    <w:rsid w:val="00921045"/>
    <w:rsid w:val="00921098"/>
    <w:rsid w:val="00922F82"/>
    <w:rsid w:val="0092320D"/>
    <w:rsid w:val="00923A97"/>
    <w:rsid w:val="009248DD"/>
    <w:rsid w:val="0092499B"/>
    <w:rsid w:val="00924B89"/>
    <w:rsid w:val="009252C4"/>
    <w:rsid w:val="0092582E"/>
    <w:rsid w:val="00925A8E"/>
    <w:rsid w:val="00925D93"/>
    <w:rsid w:val="00927672"/>
    <w:rsid w:val="00927848"/>
    <w:rsid w:val="009300FD"/>
    <w:rsid w:val="00930513"/>
    <w:rsid w:val="00931B53"/>
    <w:rsid w:val="009320C3"/>
    <w:rsid w:val="009323C4"/>
    <w:rsid w:val="00932FDF"/>
    <w:rsid w:val="00933064"/>
    <w:rsid w:val="009333CB"/>
    <w:rsid w:val="00933505"/>
    <w:rsid w:val="00933F78"/>
    <w:rsid w:val="0093412F"/>
    <w:rsid w:val="00934784"/>
    <w:rsid w:val="00934FC1"/>
    <w:rsid w:val="009350AA"/>
    <w:rsid w:val="009351AF"/>
    <w:rsid w:val="009368AC"/>
    <w:rsid w:val="0093743D"/>
    <w:rsid w:val="00937588"/>
    <w:rsid w:val="00937642"/>
    <w:rsid w:val="00937EC3"/>
    <w:rsid w:val="009407AA"/>
    <w:rsid w:val="00940929"/>
    <w:rsid w:val="00940D04"/>
    <w:rsid w:val="00941C17"/>
    <w:rsid w:val="00941F67"/>
    <w:rsid w:val="009424A8"/>
    <w:rsid w:val="0094258E"/>
    <w:rsid w:val="0094267B"/>
    <w:rsid w:val="00942B03"/>
    <w:rsid w:val="00942F1A"/>
    <w:rsid w:val="009437F2"/>
    <w:rsid w:val="00943808"/>
    <w:rsid w:val="00943D55"/>
    <w:rsid w:val="0094454A"/>
    <w:rsid w:val="00944B03"/>
    <w:rsid w:val="00945067"/>
    <w:rsid w:val="00945239"/>
    <w:rsid w:val="00946295"/>
    <w:rsid w:val="00946310"/>
    <w:rsid w:val="009471D7"/>
    <w:rsid w:val="009478F5"/>
    <w:rsid w:val="009500CD"/>
    <w:rsid w:val="00950347"/>
    <w:rsid w:val="009509AF"/>
    <w:rsid w:val="009510D0"/>
    <w:rsid w:val="00951744"/>
    <w:rsid w:val="00951B1D"/>
    <w:rsid w:val="00951CFC"/>
    <w:rsid w:val="0095308B"/>
    <w:rsid w:val="0095389D"/>
    <w:rsid w:val="009546B0"/>
    <w:rsid w:val="00954C18"/>
    <w:rsid w:val="00954DF5"/>
    <w:rsid w:val="009553BC"/>
    <w:rsid w:val="00955D62"/>
    <w:rsid w:val="00956050"/>
    <w:rsid w:val="009561BA"/>
    <w:rsid w:val="00957750"/>
    <w:rsid w:val="0095783F"/>
    <w:rsid w:val="009578E0"/>
    <w:rsid w:val="00957C6A"/>
    <w:rsid w:val="0096007C"/>
    <w:rsid w:val="00960BC8"/>
    <w:rsid w:val="00960FB1"/>
    <w:rsid w:val="0096188C"/>
    <w:rsid w:val="00961D3F"/>
    <w:rsid w:val="00961D53"/>
    <w:rsid w:val="00963EC0"/>
    <w:rsid w:val="00964D8C"/>
    <w:rsid w:val="00965EF8"/>
    <w:rsid w:val="00966312"/>
    <w:rsid w:val="00971C4E"/>
    <w:rsid w:val="00972ACA"/>
    <w:rsid w:val="00973334"/>
    <w:rsid w:val="00973D98"/>
    <w:rsid w:val="009740E6"/>
    <w:rsid w:val="00974179"/>
    <w:rsid w:val="00975469"/>
    <w:rsid w:val="00975A3F"/>
    <w:rsid w:val="00975B8B"/>
    <w:rsid w:val="009762DC"/>
    <w:rsid w:val="00976530"/>
    <w:rsid w:val="00976BF8"/>
    <w:rsid w:val="00977CDF"/>
    <w:rsid w:val="00980237"/>
    <w:rsid w:val="00980FAE"/>
    <w:rsid w:val="00980FBB"/>
    <w:rsid w:val="00981191"/>
    <w:rsid w:val="009814D0"/>
    <w:rsid w:val="0098153E"/>
    <w:rsid w:val="00981C5C"/>
    <w:rsid w:val="009830A7"/>
    <w:rsid w:val="00983A4E"/>
    <w:rsid w:val="00983C61"/>
    <w:rsid w:val="00983D8D"/>
    <w:rsid w:val="0098400C"/>
    <w:rsid w:val="00984397"/>
    <w:rsid w:val="00984669"/>
    <w:rsid w:val="009846AA"/>
    <w:rsid w:val="00984E17"/>
    <w:rsid w:val="009855B2"/>
    <w:rsid w:val="0098575E"/>
    <w:rsid w:val="00985FFB"/>
    <w:rsid w:val="009861C1"/>
    <w:rsid w:val="00986C85"/>
    <w:rsid w:val="00987776"/>
    <w:rsid w:val="009879D1"/>
    <w:rsid w:val="00990853"/>
    <w:rsid w:val="009913D3"/>
    <w:rsid w:val="00991679"/>
    <w:rsid w:val="00991CF3"/>
    <w:rsid w:val="009923C5"/>
    <w:rsid w:val="00992616"/>
    <w:rsid w:val="00992640"/>
    <w:rsid w:val="00992D25"/>
    <w:rsid w:val="0099343F"/>
    <w:rsid w:val="009935F1"/>
    <w:rsid w:val="00993724"/>
    <w:rsid w:val="00994268"/>
    <w:rsid w:val="009943C3"/>
    <w:rsid w:val="0099555A"/>
    <w:rsid w:val="00995957"/>
    <w:rsid w:val="0099694F"/>
    <w:rsid w:val="00996DB1"/>
    <w:rsid w:val="0099724D"/>
    <w:rsid w:val="00997744"/>
    <w:rsid w:val="00997E5A"/>
    <w:rsid w:val="009A00BE"/>
    <w:rsid w:val="009A043C"/>
    <w:rsid w:val="009A0A78"/>
    <w:rsid w:val="009A0C88"/>
    <w:rsid w:val="009A0F5B"/>
    <w:rsid w:val="009A1A08"/>
    <w:rsid w:val="009A3253"/>
    <w:rsid w:val="009A34CC"/>
    <w:rsid w:val="009A371B"/>
    <w:rsid w:val="009A3B71"/>
    <w:rsid w:val="009A4360"/>
    <w:rsid w:val="009A47BD"/>
    <w:rsid w:val="009A4828"/>
    <w:rsid w:val="009A5888"/>
    <w:rsid w:val="009A6267"/>
    <w:rsid w:val="009A636B"/>
    <w:rsid w:val="009A67A5"/>
    <w:rsid w:val="009A6CBE"/>
    <w:rsid w:val="009A6F60"/>
    <w:rsid w:val="009A73FD"/>
    <w:rsid w:val="009A77F2"/>
    <w:rsid w:val="009A7C7E"/>
    <w:rsid w:val="009B055D"/>
    <w:rsid w:val="009B0AA4"/>
    <w:rsid w:val="009B0F05"/>
    <w:rsid w:val="009B13B9"/>
    <w:rsid w:val="009B150F"/>
    <w:rsid w:val="009B15E9"/>
    <w:rsid w:val="009B2059"/>
    <w:rsid w:val="009B215A"/>
    <w:rsid w:val="009B2CAC"/>
    <w:rsid w:val="009B348B"/>
    <w:rsid w:val="009B3946"/>
    <w:rsid w:val="009B474C"/>
    <w:rsid w:val="009B47E2"/>
    <w:rsid w:val="009B56A4"/>
    <w:rsid w:val="009B5E15"/>
    <w:rsid w:val="009B63B5"/>
    <w:rsid w:val="009B6A25"/>
    <w:rsid w:val="009B6BC5"/>
    <w:rsid w:val="009C1098"/>
    <w:rsid w:val="009C19CC"/>
    <w:rsid w:val="009C3095"/>
    <w:rsid w:val="009C3BBD"/>
    <w:rsid w:val="009C44F9"/>
    <w:rsid w:val="009C46F1"/>
    <w:rsid w:val="009C4F84"/>
    <w:rsid w:val="009C5F10"/>
    <w:rsid w:val="009C60BF"/>
    <w:rsid w:val="009C620E"/>
    <w:rsid w:val="009C66E9"/>
    <w:rsid w:val="009C69B1"/>
    <w:rsid w:val="009C719E"/>
    <w:rsid w:val="009C7449"/>
    <w:rsid w:val="009C78E7"/>
    <w:rsid w:val="009C7BE2"/>
    <w:rsid w:val="009C7C41"/>
    <w:rsid w:val="009D03B7"/>
    <w:rsid w:val="009D0D4B"/>
    <w:rsid w:val="009D111C"/>
    <w:rsid w:val="009D122A"/>
    <w:rsid w:val="009D1B73"/>
    <w:rsid w:val="009D1D31"/>
    <w:rsid w:val="009D2352"/>
    <w:rsid w:val="009D2715"/>
    <w:rsid w:val="009D318C"/>
    <w:rsid w:val="009D34B5"/>
    <w:rsid w:val="009D3571"/>
    <w:rsid w:val="009D3F43"/>
    <w:rsid w:val="009D4004"/>
    <w:rsid w:val="009D4104"/>
    <w:rsid w:val="009D5071"/>
    <w:rsid w:val="009D510F"/>
    <w:rsid w:val="009D521E"/>
    <w:rsid w:val="009D530D"/>
    <w:rsid w:val="009D5472"/>
    <w:rsid w:val="009D5AD5"/>
    <w:rsid w:val="009D5DB5"/>
    <w:rsid w:val="009D66B9"/>
    <w:rsid w:val="009D6AF8"/>
    <w:rsid w:val="009D6E7D"/>
    <w:rsid w:val="009D75F3"/>
    <w:rsid w:val="009D766A"/>
    <w:rsid w:val="009D7851"/>
    <w:rsid w:val="009D78B7"/>
    <w:rsid w:val="009D7B2A"/>
    <w:rsid w:val="009D7F16"/>
    <w:rsid w:val="009E0CC2"/>
    <w:rsid w:val="009E1CC5"/>
    <w:rsid w:val="009E1CED"/>
    <w:rsid w:val="009E223F"/>
    <w:rsid w:val="009E2389"/>
    <w:rsid w:val="009E2773"/>
    <w:rsid w:val="009E27CB"/>
    <w:rsid w:val="009E2C11"/>
    <w:rsid w:val="009E2CDA"/>
    <w:rsid w:val="009E3054"/>
    <w:rsid w:val="009E315B"/>
    <w:rsid w:val="009E3B34"/>
    <w:rsid w:val="009E3D8C"/>
    <w:rsid w:val="009E4939"/>
    <w:rsid w:val="009E58DA"/>
    <w:rsid w:val="009E634F"/>
    <w:rsid w:val="009E63B9"/>
    <w:rsid w:val="009E6A77"/>
    <w:rsid w:val="009E7684"/>
    <w:rsid w:val="009E794F"/>
    <w:rsid w:val="009E7AB1"/>
    <w:rsid w:val="009E7EDE"/>
    <w:rsid w:val="009F0D45"/>
    <w:rsid w:val="009F153F"/>
    <w:rsid w:val="009F15A5"/>
    <w:rsid w:val="009F1918"/>
    <w:rsid w:val="009F1ABA"/>
    <w:rsid w:val="009F279B"/>
    <w:rsid w:val="009F2C55"/>
    <w:rsid w:val="009F315E"/>
    <w:rsid w:val="009F3B66"/>
    <w:rsid w:val="009F3DCB"/>
    <w:rsid w:val="009F434B"/>
    <w:rsid w:val="009F4360"/>
    <w:rsid w:val="009F46AD"/>
    <w:rsid w:val="009F4DE3"/>
    <w:rsid w:val="009F60C9"/>
    <w:rsid w:val="009F692B"/>
    <w:rsid w:val="009F6AD1"/>
    <w:rsid w:val="009F6EED"/>
    <w:rsid w:val="009F71C5"/>
    <w:rsid w:val="009F72F2"/>
    <w:rsid w:val="009F77A0"/>
    <w:rsid w:val="009F78FB"/>
    <w:rsid w:val="009F7D53"/>
    <w:rsid w:val="00A00661"/>
    <w:rsid w:val="00A008B4"/>
    <w:rsid w:val="00A00BD1"/>
    <w:rsid w:val="00A015F9"/>
    <w:rsid w:val="00A01C8A"/>
    <w:rsid w:val="00A01FD9"/>
    <w:rsid w:val="00A02031"/>
    <w:rsid w:val="00A0298B"/>
    <w:rsid w:val="00A03069"/>
    <w:rsid w:val="00A0320D"/>
    <w:rsid w:val="00A03634"/>
    <w:rsid w:val="00A037E6"/>
    <w:rsid w:val="00A03AB0"/>
    <w:rsid w:val="00A04783"/>
    <w:rsid w:val="00A05E11"/>
    <w:rsid w:val="00A0602D"/>
    <w:rsid w:val="00A061DB"/>
    <w:rsid w:val="00A0784F"/>
    <w:rsid w:val="00A07B42"/>
    <w:rsid w:val="00A101F7"/>
    <w:rsid w:val="00A105FB"/>
    <w:rsid w:val="00A10CA2"/>
    <w:rsid w:val="00A10D96"/>
    <w:rsid w:val="00A11533"/>
    <w:rsid w:val="00A1185C"/>
    <w:rsid w:val="00A119FE"/>
    <w:rsid w:val="00A12508"/>
    <w:rsid w:val="00A127C4"/>
    <w:rsid w:val="00A136C7"/>
    <w:rsid w:val="00A13F3A"/>
    <w:rsid w:val="00A145B2"/>
    <w:rsid w:val="00A148AB"/>
    <w:rsid w:val="00A15806"/>
    <w:rsid w:val="00A158A8"/>
    <w:rsid w:val="00A15E10"/>
    <w:rsid w:val="00A15F3F"/>
    <w:rsid w:val="00A1605D"/>
    <w:rsid w:val="00A1675E"/>
    <w:rsid w:val="00A168B1"/>
    <w:rsid w:val="00A1714B"/>
    <w:rsid w:val="00A17337"/>
    <w:rsid w:val="00A17537"/>
    <w:rsid w:val="00A17755"/>
    <w:rsid w:val="00A20427"/>
    <w:rsid w:val="00A20E62"/>
    <w:rsid w:val="00A20F1D"/>
    <w:rsid w:val="00A21152"/>
    <w:rsid w:val="00A2120C"/>
    <w:rsid w:val="00A215BC"/>
    <w:rsid w:val="00A23145"/>
    <w:rsid w:val="00A23E59"/>
    <w:rsid w:val="00A242A2"/>
    <w:rsid w:val="00A245AA"/>
    <w:rsid w:val="00A246B7"/>
    <w:rsid w:val="00A25232"/>
    <w:rsid w:val="00A25616"/>
    <w:rsid w:val="00A25A0B"/>
    <w:rsid w:val="00A25B9A"/>
    <w:rsid w:val="00A25F6E"/>
    <w:rsid w:val="00A2724C"/>
    <w:rsid w:val="00A2784F"/>
    <w:rsid w:val="00A27A74"/>
    <w:rsid w:val="00A27AD2"/>
    <w:rsid w:val="00A30127"/>
    <w:rsid w:val="00A30987"/>
    <w:rsid w:val="00A30A9F"/>
    <w:rsid w:val="00A316E2"/>
    <w:rsid w:val="00A31788"/>
    <w:rsid w:val="00A31EAD"/>
    <w:rsid w:val="00A32081"/>
    <w:rsid w:val="00A3217C"/>
    <w:rsid w:val="00A33188"/>
    <w:rsid w:val="00A33542"/>
    <w:rsid w:val="00A33607"/>
    <w:rsid w:val="00A33A68"/>
    <w:rsid w:val="00A33AB8"/>
    <w:rsid w:val="00A33F9B"/>
    <w:rsid w:val="00A35605"/>
    <w:rsid w:val="00A3567C"/>
    <w:rsid w:val="00A35DA6"/>
    <w:rsid w:val="00A35F03"/>
    <w:rsid w:val="00A365A3"/>
    <w:rsid w:val="00A36BB7"/>
    <w:rsid w:val="00A40D3A"/>
    <w:rsid w:val="00A41D03"/>
    <w:rsid w:val="00A42654"/>
    <w:rsid w:val="00A42787"/>
    <w:rsid w:val="00A42D54"/>
    <w:rsid w:val="00A42D66"/>
    <w:rsid w:val="00A42DA9"/>
    <w:rsid w:val="00A42F6B"/>
    <w:rsid w:val="00A43151"/>
    <w:rsid w:val="00A43276"/>
    <w:rsid w:val="00A43612"/>
    <w:rsid w:val="00A4472F"/>
    <w:rsid w:val="00A4512F"/>
    <w:rsid w:val="00A458C9"/>
    <w:rsid w:val="00A459F5"/>
    <w:rsid w:val="00A46656"/>
    <w:rsid w:val="00A46685"/>
    <w:rsid w:val="00A46854"/>
    <w:rsid w:val="00A4753B"/>
    <w:rsid w:val="00A479EE"/>
    <w:rsid w:val="00A479FC"/>
    <w:rsid w:val="00A47FA4"/>
    <w:rsid w:val="00A5031B"/>
    <w:rsid w:val="00A5053C"/>
    <w:rsid w:val="00A50582"/>
    <w:rsid w:val="00A50E1E"/>
    <w:rsid w:val="00A51570"/>
    <w:rsid w:val="00A519B0"/>
    <w:rsid w:val="00A51AD3"/>
    <w:rsid w:val="00A51BF5"/>
    <w:rsid w:val="00A52004"/>
    <w:rsid w:val="00A524A2"/>
    <w:rsid w:val="00A5257F"/>
    <w:rsid w:val="00A53888"/>
    <w:rsid w:val="00A53A2F"/>
    <w:rsid w:val="00A54FC2"/>
    <w:rsid w:val="00A5554F"/>
    <w:rsid w:val="00A56002"/>
    <w:rsid w:val="00A57217"/>
    <w:rsid w:val="00A57AA7"/>
    <w:rsid w:val="00A57FF7"/>
    <w:rsid w:val="00A61611"/>
    <w:rsid w:val="00A6185B"/>
    <w:rsid w:val="00A6211D"/>
    <w:rsid w:val="00A621DE"/>
    <w:rsid w:val="00A6276F"/>
    <w:rsid w:val="00A631A1"/>
    <w:rsid w:val="00A63CC4"/>
    <w:rsid w:val="00A6492C"/>
    <w:rsid w:val="00A64F41"/>
    <w:rsid w:val="00A65549"/>
    <w:rsid w:val="00A6587D"/>
    <w:rsid w:val="00A66200"/>
    <w:rsid w:val="00A663CF"/>
    <w:rsid w:val="00A6667C"/>
    <w:rsid w:val="00A66F24"/>
    <w:rsid w:val="00A6773B"/>
    <w:rsid w:val="00A67840"/>
    <w:rsid w:val="00A67FB2"/>
    <w:rsid w:val="00A70310"/>
    <w:rsid w:val="00A703CD"/>
    <w:rsid w:val="00A70565"/>
    <w:rsid w:val="00A7082D"/>
    <w:rsid w:val="00A708DA"/>
    <w:rsid w:val="00A709F6"/>
    <w:rsid w:val="00A70A1E"/>
    <w:rsid w:val="00A70B5C"/>
    <w:rsid w:val="00A70CCB"/>
    <w:rsid w:val="00A713EC"/>
    <w:rsid w:val="00A7158E"/>
    <w:rsid w:val="00A71B02"/>
    <w:rsid w:val="00A724D1"/>
    <w:rsid w:val="00A72BE2"/>
    <w:rsid w:val="00A72E50"/>
    <w:rsid w:val="00A74140"/>
    <w:rsid w:val="00A74216"/>
    <w:rsid w:val="00A74460"/>
    <w:rsid w:val="00A744E0"/>
    <w:rsid w:val="00A749B7"/>
    <w:rsid w:val="00A74AA4"/>
    <w:rsid w:val="00A74B38"/>
    <w:rsid w:val="00A74BEF"/>
    <w:rsid w:val="00A756BD"/>
    <w:rsid w:val="00A756BE"/>
    <w:rsid w:val="00A75A8C"/>
    <w:rsid w:val="00A75CA3"/>
    <w:rsid w:val="00A76B07"/>
    <w:rsid w:val="00A77D32"/>
    <w:rsid w:val="00A800BA"/>
    <w:rsid w:val="00A81240"/>
    <w:rsid w:val="00A81FFA"/>
    <w:rsid w:val="00A823A9"/>
    <w:rsid w:val="00A824FB"/>
    <w:rsid w:val="00A83E6D"/>
    <w:rsid w:val="00A84B89"/>
    <w:rsid w:val="00A850C7"/>
    <w:rsid w:val="00A856DB"/>
    <w:rsid w:val="00A86713"/>
    <w:rsid w:val="00A86CF4"/>
    <w:rsid w:val="00A86D2D"/>
    <w:rsid w:val="00A86EDB"/>
    <w:rsid w:val="00A86EE7"/>
    <w:rsid w:val="00A874FA"/>
    <w:rsid w:val="00A900FF"/>
    <w:rsid w:val="00A9040F"/>
    <w:rsid w:val="00A904CB"/>
    <w:rsid w:val="00A9050E"/>
    <w:rsid w:val="00A9053C"/>
    <w:rsid w:val="00A90583"/>
    <w:rsid w:val="00A905A4"/>
    <w:rsid w:val="00A91144"/>
    <w:rsid w:val="00A91738"/>
    <w:rsid w:val="00A91E9C"/>
    <w:rsid w:val="00A92731"/>
    <w:rsid w:val="00A92978"/>
    <w:rsid w:val="00A93698"/>
    <w:rsid w:val="00A93AD5"/>
    <w:rsid w:val="00A93CAB"/>
    <w:rsid w:val="00A93D43"/>
    <w:rsid w:val="00A94099"/>
    <w:rsid w:val="00A9423D"/>
    <w:rsid w:val="00A94245"/>
    <w:rsid w:val="00A949C3"/>
    <w:rsid w:val="00A94D06"/>
    <w:rsid w:val="00A94EA1"/>
    <w:rsid w:val="00A95857"/>
    <w:rsid w:val="00A96070"/>
    <w:rsid w:val="00A96211"/>
    <w:rsid w:val="00A969FA"/>
    <w:rsid w:val="00A97902"/>
    <w:rsid w:val="00AA03A2"/>
    <w:rsid w:val="00AA0B8B"/>
    <w:rsid w:val="00AA0C9C"/>
    <w:rsid w:val="00AA12E4"/>
    <w:rsid w:val="00AA14AF"/>
    <w:rsid w:val="00AA1816"/>
    <w:rsid w:val="00AA1CC1"/>
    <w:rsid w:val="00AA2540"/>
    <w:rsid w:val="00AA31D7"/>
    <w:rsid w:val="00AA31EE"/>
    <w:rsid w:val="00AA3E06"/>
    <w:rsid w:val="00AA3F7E"/>
    <w:rsid w:val="00AA421E"/>
    <w:rsid w:val="00AA58E0"/>
    <w:rsid w:val="00AA612D"/>
    <w:rsid w:val="00AA61A3"/>
    <w:rsid w:val="00AA62AE"/>
    <w:rsid w:val="00AA698A"/>
    <w:rsid w:val="00AA792D"/>
    <w:rsid w:val="00AB029C"/>
    <w:rsid w:val="00AB042A"/>
    <w:rsid w:val="00AB084B"/>
    <w:rsid w:val="00AB0CCB"/>
    <w:rsid w:val="00AB0F89"/>
    <w:rsid w:val="00AB1047"/>
    <w:rsid w:val="00AB1200"/>
    <w:rsid w:val="00AB19D5"/>
    <w:rsid w:val="00AB1B51"/>
    <w:rsid w:val="00AB2248"/>
    <w:rsid w:val="00AB25E8"/>
    <w:rsid w:val="00AB2D3D"/>
    <w:rsid w:val="00AB2E7F"/>
    <w:rsid w:val="00AB3941"/>
    <w:rsid w:val="00AB3BB7"/>
    <w:rsid w:val="00AB4703"/>
    <w:rsid w:val="00AB4B6B"/>
    <w:rsid w:val="00AB4D86"/>
    <w:rsid w:val="00AB4EBA"/>
    <w:rsid w:val="00AB5525"/>
    <w:rsid w:val="00AB5A37"/>
    <w:rsid w:val="00AB69D4"/>
    <w:rsid w:val="00AB7F1E"/>
    <w:rsid w:val="00AC02D8"/>
    <w:rsid w:val="00AC0BA6"/>
    <w:rsid w:val="00AC1055"/>
    <w:rsid w:val="00AC15FC"/>
    <w:rsid w:val="00AC1940"/>
    <w:rsid w:val="00AC1F00"/>
    <w:rsid w:val="00AC1F90"/>
    <w:rsid w:val="00AC21D5"/>
    <w:rsid w:val="00AC2CDF"/>
    <w:rsid w:val="00AC3EDE"/>
    <w:rsid w:val="00AC41FF"/>
    <w:rsid w:val="00AC42E6"/>
    <w:rsid w:val="00AC4338"/>
    <w:rsid w:val="00AC43BF"/>
    <w:rsid w:val="00AC4F69"/>
    <w:rsid w:val="00AC5FBC"/>
    <w:rsid w:val="00AC63B5"/>
    <w:rsid w:val="00AC664B"/>
    <w:rsid w:val="00AC6678"/>
    <w:rsid w:val="00AC6BBE"/>
    <w:rsid w:val="00AC7623"/>
    <w:rsid w:val="00AC7874"/>
    <w:rsid w:val="00AC7B23"/>
    <w:rsid w:val="00AC7C01"/>
    <w:rsid w:val="00AC7C16"/>
    <w:rsid w:val="00AD0A8B"/>
    <w:rsid w:val="00AD0F27"/>
    <w:rsid w:val="00AD1325"/>
    <w:rsid w:val="00AD141C"/>
    <w:rsid w:val="00AD1797"/>
    <w:rsid w:val="00AD229E"/>
    <w:rsid w:val="00AD2D09"/>
    <w:rsid w:val="00AD362C"/>
    <w:rsid w:val="00AD3967"/>
    <w:rsid w:val="00AD4276"/>
    <w:rsid w:val="00AD50C6"/>
    <w:rsid w:val="00AD513C"/>
    <w:rsid w:val="00AD53D8"/>
    <w:rsid w:val="00AD6C16"/>
    <w:rsid w:val="00AD73AB"/>
    <w:rsid w:val="00AD74D6"/>
    <w:rsid w:val="00AD7B4B"/>
    <w:rsid w:val="00AD7BDD"/>
    <w:rsid w:val="00AE001E"/>
    <w:rsid w:val="00AE0D64"/>
    <w:rsid w:val="00AE1174"/>
    <w:rsid w:val="00AE1791"/>
    <w:rsid w:val="00AE1EC9"/>
    <w:rsid w:val="00AE2A3D"/>
    <w:rsid w:val="00AE32F3"/>
    <w:rsid w:val="00AE49DB"/>
    <w:rsid w:val="00AE4B04"/>
    <w:rsid w:val="00AE4C6C"/>
    <w:rsid w:val="00AE5490"/>
    <w:rsid w:val="00AE6141"/>
    <w:rsid w:val="00AE6851"/>
    <w:rsid w:val="00AE6924"/>
    <w:rsid w:val="00AE6A89"/>
    <w:rsid w:val="00AE6AE0"/>
    <w:rsid w:val="00AE6F96"/>
    <w:rsid w:val="00AE71ED"/>
    <w:rsid w:val="00AE7380"/>
    <w:rsid w:val="00AE7D9B"/>
    <w:rsid w:val="00AF002A"/>
    <w:rsid w:val="00AF179A"/>
    <w:rsid w:val="00AF1906"/>
    <w:rsid w:val="00AF1B18"/>
    <w:rsid w:val="00AF1CAA"/>
    <w:rsid w:val="00AF2E8F"/>
    <w:rsid w:val="00AF423F"/>
    <w:rsid w:val="00AF44C7"/>
    <w:rsid w:val="00AF4992"/>
    <w:rsid w:val="00AF4A1E"/>
    <w:rsid w:val="00AF5A0B"/>
    <w:rsid w:val="00AF5DAA"/>
    <w:rsid w:val="00AF657F"/>
    <w:rsid w:val="00AF680D"/>
    <w:rsid w:val="00AF6AF1"/>
    <w:rsid w:val="00AF6DEE"/>
    <w:rsid w:val="00AF6E04"/>
    <w:rsid w:val="00AF7626"/>
    <w:rsid w:val="00B015A9"/>
    <w:rsid w:val="00B01605"/>
    <w:rsid w:val="00B01C70"/>
    <w:rsid w:val="00B02144"/>
    <w:rsid w:val="00B024B6"/>
    <w:rsid w:val="00B027E5"/>
    <w:rsid w:val="00B0281E"/>
    <w:rsid w:val="00B03511"/>
    <w:rsid w:val="00B037C3"/>
    <w:rsid w:val="00B038E9"/>
    <w:rsid w:val="00B03FB6"/>
    <w:rsid w:val="00B04605"/>
    <w:rsid w:val="00B04812"/>
    <w:rsid w:val="00B04ABE"/>
    <w:rsid w:val="00B053E7"/>
    <w:rsid w:val="00B05C1E"/>
    <w:rsid w:val="00B0770B"/>
    <w:rsid w:val="00B07820"/>
    <w:rsid w:val="00B07ED4"/>
    <w:rsid w:val="00B11166"/>
    <w:rsid w:val="00B1136E"/>
    <w:rsid w:val="00B11722"/>
    <w:rsid w:val="00B11F70"/>
    <w:rsid w:val="00B129FB"/>
    <w:rsid w:val="00B12EA7"/>
    <w:rsid w:val="00B130F9"/>
    <w:rsid w:val="00B13C93"/>
    <w:rsid w:val="00B13D2A"/>
    <w:rsid w:val="00B14259"/>
    <w:rsid w:val="00B145D7"/>
    <w:rsid w:val="00B1464A"/>
    <w:rsid w:val="00B154C9"/>
    <w:rsid w:val="00B154CF"/>
    <w:rsid w:val="00B1574B"/>
    <w:rsid w:val="00B15906"/>
    <w:rsid w:val="00B15E82"/>
    <w:rsid w:val="00B15F89"/>
    <w:rsid w:val="00B16636"/>
    <w:rsid w:val="00B17331"/>
    <w:rsid w:val="00B17BB4"/>
    <w:rsid w:val="00B17E44"/>
    <w:rsid w:val="00B17FDE"/>
    <w:rsid w:val="00B204C7"/>
    <w:rsid w:val="00B209C4"/>
    <w:rsid w:val="00B20EA4"/>
    <w:rsid w:val="00B210E6"/>
    <w:rsid w:val="00B21778"/>
    <w:rsid w:val="00B2227A"/>
    <w:rsid w:val="00B2266F"/>
    <w:rsid w:val="00B22F1C"/>
    <w:rsid w:val="00B23DBE"/>
    <w:rsid w:val="00B241AA"/>
    <w:rsid w:val="00B2576F"/>
    <w:rsid w:val="00B26878"/>
    <w:rsid w:val="00B26C37"/>
    <w:rsid w:val="00B26D90"/>
    <w:rsid w:val="00B27256"/>
    <w:rsid w:val="00B27936"/>
    <w:rsid w:val="00B27C6A"/>
    <w:rsid w:val="00B27E36"/>
    <w:rsid w:val="00B27F63"/>
    <w:rsid w:val="00B30FB7"/>
    <w:rsid w:val="00B31748"/>
    <w:rsid w:val="00B31A0C"/>
    <w:rsid w:val="00B31C9A"/>
    <w:rsid w:val="00B32055"/>
    <w:rsid w:val="00B32314"/>
    <w:rsid w:val="00B34192"/>
    <w:rsid w:val="00B34D6E"/>
    <w:rsid w:val="00B34FB1"/>
    <w:rsid w:val="00B35F5B"/>
    <w:rsid w:val="00B364C0"/>
    <w:rsid w:val="00B368B8"/>
    <w:rsid w:val="00B36D37"/>
    <w:rsid w:val="00B36D7A"/>
    <w:rsid w:val="00B36FF6"/>
    <w:rsid w:val="00B37A1E"/>
    <w:rsid w:val="00B37B1A"/>
    <w:rsid w:val="00B40AB1"/>
    <w:rsid w:val="00B410C7"/>
    <w:rsid w:val="00B4156E"/>
    <w:rsid w:val="00B4160C"/>
    <w:rsid w:val="00B418F1"/>
    <w:rsid w:val="00B42674"/>
    <w:rsid w:val="00B42E49"/>
    <w:rsid w:val="00B42E80"/>
    <w:rsid w:val="00B4309C"/>
    <w:rsid w:val="00B43783"/>
    <w:rsid w:val="00B438B3"/>
    <w:rsid w:val="00B43A2D"/>
    <w:rsid w:val="00B43CB6"/>
    <w:rsid w:val="00B4520B"/>
    <w:rsid w:val="00B46427"/>
    <w:rsid w:val="00B4698B"/>
    <w:rsid w:val="00B46D34"/>
    <w:rsid w:val="00B46E0F"/>
    <w:rsid w:val="00B4741E"/>
    <w:rsid w:val="00B47AEF"/>
    <w:rsid w:val="00B47BE6"/>
    <w:rsid w:val="00B50DE5"/>
    <w:rsid w:val="00B51C76"/>
    <w:rsid w:val="00B51E0D"/>
    <w:rsid w:val="00B529D0"/>
    <w:rsid w:val="00B534A1"/>
    <w:rsid w:val="00B53BDD"/>
    <w:rsid w:val="00B5444F"/>
    <w:rsid w:val="00B54541"/>
    <w:rsid w:val="00B55B9D"/>
    <w:rsid w:val="00B56B44"/>
    <w:rsid w:val="00B578EC"/>
    <w:rsid w:val="00B60083"/>
    <w:rsid w:val="00B60476"/>
    <w:rsid w:val="00B60CF2"/>
    <w:rsid w:val="00B60D7C"/>
    <w:rsid w:val="00B613B0"/>
    <w:rsid w:val="00B613FC"/>
    <w:rsid w:val="00B624FF"/>
    <w:rsid w:val="00B625EE"/>
    <w:rsid w:val="00B62EF7"/>
    <w:rsid w:val="00B646A9"/>
    <w:rsid w:val="00B6483F"/>
    <w:rsid w:val="00B64B82"/>
    <w:rsid w:val="00B64C33"/>
    <w:rsid w:val="00B64F2B"/>
    <w:rsid w:val="00B6502C"/>
    <w:rsid w:val="00B650E8"/>
    <w:rsid w:val="00B65677"/>
    <w:rsid w:val="00B65785"/>
    <w:rsid w:val="00B65BD5"/>
    <w:rsid w:val="00B66253"/>
    <w:rsid w:val="00B662C4"/>
    <w:rsid w:val="00B67311"/>
    <w:rsid w:val="00B6766D"/>
    <w:rsid w:val="00B70A24"/>
    <w:rsid w:val="00B7156A"/>
    <w:rsid w:val="00B727C8"/>
    <w:rsid w:val="00B72941"/>
    <w:rsid w:val="00B73109"/>
    <w:rsid w:val="00B7326E"/>
    <w:rsid w:val="00B74725"/>
    <w:rsid w:val="00B74791"/>
    <w:rsid w:val="00B750CD"/>
    <w:rsid w:val="00B7511A"/>
    <w:rsid w:val="00B7514E"/>
    <w:rsid w:val="00B7522F"/>
    <w:rsid w:val="00B75325"/>
    <w:rsid w:val="00B754A5"/>
    <w:rsid w:val="00B75848"/>
    <w:rsid w:val="00B766F4"/>
    <w:rsid w:val="00B76983"/>
    <w:rsid w:val="00B775D7"/>
    <w:rsid w:val="00B77769"/>
    <w:rsid w:val="00B77E85"/>
    <w:rsid w:val="00B80592"/>
    <w:rsid w:val="00B811E8"/>
    <w:rsid w:val="00B816C0"/>
    <w:rsid w:val="00B81AB2"/>
    <w:rsid w:val="00B826E9"/>
    <w:rsid w:val="00B8289E"/>
    <w:rsid w:val="00B8294E"/>
    <w:rsid w:val="00B82D3C"/>
    <w:rsid w:val="00B82F24"/>
    <w:rsid w:val="00B83584"/>
    <w:rsid w:val="00B83777"/>
    <w:rsid w:val="00B83A1A"/>
    <w:rsid w:val="00B83C13"/>
    <w:rsid w:val="00B83EFF"/>
    <w:rsid w:val="00B83F46"/>
    <w:rsid w:val="00B84B32"/>
    <w:rsid w:val="00B84BA6"/>
    <w:rsid w:val="00B85311"/>
    <w:rsid w:val="00B858D1"/>
    <w:rsid w:val="00B85A4C"/>
    <w:rsid w:val="00B85B8D"/>
    <w:rsid w:val="00B85F9C"/>
    <w:rsid w:val="00B862EF"/>
    <w:rsid w:val="00B86CAE"/>
    <w:rsid w:val="00B86CE1"/>
    <w:rsid w:val="00B86EC2"/>
    <w:rsid w:val="00B87678"/>
    <w:rsid w:val="00B904F2"/>
    <w:rsid w:val="00B90938"/>
    <w:rsid w:val="00B916A1"/>
    <w:rsid w:val="00B929EC"/>
    <w:rsid w:val="00B92D6D"/>
    <w:rsid w:val="00B92DC0"/>
    <w:rsid w:val="00B9352B"/>
    <w:rsid w:val="00B9369B"/>
    <w:rsid w:val="00B95051"/>
    <w:rsid w:val="00B9518A"/>
    <w:rsid w:val="00B955D8"/>
    <w:rsid w:val="00B957B6"/>
    <w:rsid w:val="00B95B52"/>
    <w:rsid w:val="00B95C9B"/>
    <w:rsid w:val="00B96E20"/>
    <w:rsid w:val="00B9703A"/>
    <w:rsid w:val="00B97526"/>
    <w:rsid w:val="00B97C7F"/>
    <w:rsid w:val="00BA1376"/>
    <w:rsid w:val="00BA14C5"/>
    <w:rsid w:val="00BA1511"/>
    <w:rsid w:val="00BA1A5D"/>
    <w:rsid w:val="00BA1D28"/>
    <w:rsid w:val="00BA2DAF"/>
    <w:rsid w:val="00BA333D"/>
    <w:rsid w:val="00BA33BC"/>
    <w:rsid w:val="00BA4ADE"/>
    <w:rsid w:val="00BA4F3F"/>
    <w:rsid w:val="00BA55BA"/>
    <w:rsid w:val="00BA5EF6"/>
    <w:rsid w:val="00BA6FD5"/>
    <w:rsid w:val="00BB06F2"/>
    <w:rsid w:val="00BB0CC2"/>
    <w:rsid w:val="00BB1781"/>
    <w:rsid w:val="00BB32B3"/>
    <w:rsid w:val="00BB3C22"/>
    <w:rsid w:val="00BB3D0F"/>
    <w:rsid w:val="00BB5436"/>
    <w:rsid w:val="00BB5633"/>
    <w:rsid w:val="00BB5A57"/>
    <w:rsid w:val="00BB7D86"/>
    <w:rsid w:val="00BC1289"/>
    <w:rsid w:val="00BC1463"/>
    <w:rsid w:val="00BC1790"/>
    <w:rsid w:val="00BC1F3B"/>
    <w:rsid w:val="00BC22B9"/>
    <w:rsid w:val="00BC22E5"/>
    <w:rsid w:val="00BC247E"/>
    <w:rsid w:val="00BC325F"/>
    <w:rsid w:val="00BC515F"/>
    <w:rsid w:val="00BC562B"/>
    <w:rsid w:val="00BC58D0"/>
    <w:rsid w:val="00BC5E2D"/>
    <w:rsid w:val="00BC613D"/>
    <w:rsid w:val="00BC6B58"/>
    <w:rsid w:val="00BC6F37"/>
    <w:rsid w:val="00BC7250"/>
    <w:rsid w:val="00BD0147"/>
    <w:rsid w:val="00BD089B"/>
    <w:rsid w:val="00BD0E02"/>
    <w:rsid w:val="00BD133B"/>
    <w:rsid w:val="00BD1F14"/>
    <w:rsid w:val="00BD23F9"/>
    <w:rsid w:val="00BD256F"/>
    <w:rsid w:val="00BD2ACC"/>
    <w:rsid w:val="00BD2F1F"/>
    <w:rsid w:val="00BD42A2"/>
    <w:rsid w:val="00BD4450"/>
    <w:rsid w:val="00BD46A7"/>
    <w:rsid w:val="00BD4724"/>
    <w:rsid w:val="00BD4EED"/>
    <w:rsid w:val="00BD5170"/>
    <w:rsid w:val="00BD5271"/>
    <w:rsid w:val="00BD5663"/>
    <w:rsid w:val="00BD5A6B"/>
    <w:rsid w:val="00BD623C"/>
    <w:rsid w:val="00BD6286"/>
    <w:rsid w:val="00BD657F"/>
    <w:rsid w:val="00BD6E8A"/>
    <w:rsid w:val="00BD7395"/>
    <w:rsid w:val="00BD7686"/>
    <w:rsid w:val="00BD7B00"/>
    <w:rsid w:val="00BD7C48"/>
    <w:rsid w:val="00BD7D0E"/>
    <w:rsid w:val="00BE0186"/>
    <w:rsid w:val="00BE0A20"/>
    <w:rsid w:val="00BE0CB4"/>
    <w:rsid w:val="00BE0EFD"/>
    <w:rsid w:val="00BE104C"/>
    <w:rsid w:val="00BE1433"/>
    <w:rsid w:val="00BE1657"/>
    <w:rsid w:val="00BE18FC"/>
    <w:rsid w:val="00BE19C9"/>
    <w:rsid w:val="00BE1E1B"/>
    <w:rsid w:val="00BE1E40"/>
    <w:rsid w:val="00BE1EDF"/>
    <w:rsid w:val="00BE24B6"/>
    <w:rsid w:val="00BE29F2"/>
    <w:rsid w:val="00BE2C9F"/>
    <w:rsid w:val="00BE2E01"/>
    <w:rsid w:val="00BE348B"/>
    <w:rsid w:val="00BE39C1"/>
    <w:rsid w:val="00BE572E"/>
    <w:rsid w:val="00BE64D4"/>
    <w:rsid w:val="00BE6653"/>
    <w:rsid w:val="00BE66D6"/>
    <w:rsid w:val="00BE7164"/>
    <w:rsid w:val="00BF0253"/>
    <w:rsid w:val="00BF2A99"/>
    <w:rsid w:val="00BF3A60"/>
    <w:rsid w:val="00BF3C1A"/>
    <w:rsid w:val="00BF4388"/>
    <w:rsid w:val="00BF48C0"/>
    <w:rsid w:val="00BF48F8"/>
    <w:rsid w:val="00BF52B8"/>
    <w:rsid w:val="00BF569B"/>
    <w:rsid w:val="00BF56E3"/>
    <w:rsid w:val="00BF5D1E"/>
    <w:rsid w:val="00BF6DE8"/>
    <w:rsid w:val="00BF6EA8"/>
    <w:rsid w:val="00BF750E"/>
    <w:rsid w:val="00BF75AB"/>
    <w:rsid w:val="00BF76BE"/>
    <w:rsid w:val="00BF7969"/>
    <w:rsid w:val="00BF7EB1"/>
    <w:rsid w:val="00C0014E"/>
    <w:rsid w:val="00C0049F"/>
    <w:rsid w:val="00C008F8"/>
    <w:rsid w:val="00C00A05"/>
    <w:rsid w:val="00C00C0F"/>
    <w:rsid w:val="00C013C7"/>
    <w:rsid w:val="00C015F9"/>
    <w:rsid w:val="00C01D93"/>
    <w:rsid w:val="00C02AF5"/>
    <w:rsid w:val="00C02DCB"/>
    <w:rsid w:val="00C037FE"/>
    <w:rsid w:val="00C04258"/>
    <w:rsid w:val="00C0458E"/>
    <w:rsid w:val="00C04F49"/>
    <w:rsid w:val="00C051A1"/>
    <w:rsid w:val="00C05250"/>
    <w:rsid w:val="00C0526E"/>
    <w:rsid w:val="00C056D4"/>
    <w:rsid w:val="00C05F08"/>
    <w:rsid w:val="00C06722"/>
    <w:rsid w:val="00C0694F"/>
    <w:rsid w:val="00C06DA4"/>
    <w:rsid w:val="00C07117"/>
    <w:rsid w:val="00C07A61"/>
    <w:rsid w:val="00C10213"/>
    <w:rsid w:val="00C106D0"/>
    <w:rsid w:val="00C10748"/>
    <w:rsid w:val="00C10E09"/>
    <w:rsid w:val="00C11A1B"/>
    <w:rsid w:val="00C11CE8"/>
    <w:rsid w:val="00C13581"/>
    <w:rsid w:val="00C1384D"/>
    <w:rsid w:val="00C13F22"/>
    <w:rsid w:val="00C1464C"/>
    <w:rsid w:val="00C15157"/>
    <w:rsid w:val="00C15315"/>
    <w:rsid w:val="00C1578F"/>
    <w:rsid w:val="00C1594B"/>
    <w:rsid w:val="00C17C77"/>
    <w:rsid w:val="00C206A6"/>
    <w:rsid w:val="00C208D0"/>
    <w:rsid w:val="00C20BF2"/>
    <w:rsid w:val="00C22114"/>
    <w:rsid w:val="00C2234C"/>
    <w:rsid w:val="00C223E3"/>
    <w:rsid w:val="00C22933"/>
    <w:rsid w:val="00C22F8A"/>
    <w:rsid w:val="00C240C2"/>
    <w:rsid w:val="00C244E6"/>
    <w:rsid w:val="00C245DC"/>
    <w:rsid w:val="00C247CA"/>
    <w:rsid w:val="00C254C3"/>
    <w:rsid w:val="00C25B32"/>
    <w:rsid w:val="00C27674"/>
    <w:rsid w:val="00C27843"/>
    <w:rsid w:val="00C30165"/>
    <w:rsid w:val="00C30642"/>
    <w:rsid w:val="00C30824"/>
    <w:rsid w:val="00C3096A"/>
    <w:rsid w:val="00C30CD9"/>
    <w:rsid w:val="00C31409"/>
    <w:rsid w:val="00C31857"/>
    <w:rsid w:val="00C31CBC"/>
    <w:rsid w:val="00C3232E"/>
    <w:rsid w:val="00C325CA"/>
    <w:rsid w:val="00C339C0"/>
    <w:rsid w:val="00C340DA"/>
    <w:rsid w:val="00C340E0"/>
    <w:rsid w:val="00C34FFF"/>
    <w:rsid w:val="00C352EA"/>
    <w:rsid w:val="00C358FD"/>
    <w:rsid w:val="00C35EE2"/>
    <w:rsid w:val="00C37E5A"/>
    <w:rsid w:val="00C40E4E"/>
    <w:rsid w:val="00C411B3"/>
    <w:rsid w:val="00C41719"/>
    <w:rsid w:val="00C41747"/>
    <w:rsid w:val="00C41B64"/>
    <w:rsid w:val="00C42A7D"/>
    <w:rsid w:val="00C43143"/>
    <w:rsid w:val="00C44C52"/>
    <w:rsid w:val="00C44C9D"/>
    <w:rsid w:val="00C44D3A"/>
    <w:rsid w:val="00C4552D"/>
    <w:rsid w:val="00C4728C"/>
    <w:rsid w:val="00C502D0"/>
    <w:rsid w:val="00C50A4A"/>
    <w:rsid w:val="00C50DC1"/>
    <w:rsid w:val="00C5143A"/>
    <w:rsid w:val="00C515A9"/>
    <w:rsid w:val="00C51904"/>
    <w:rsid w:val="00C51B6A"/>
    <w:rsid w:val="00C51D59"/>
    <w:rsid w:val="00C53B1C"/>
    <w:rsid w:val="00C53CC1"/>
    <w:rsid w:val="00C54389"/>
    <w:rsid w:val="00C54D17"/>
    <w:rsid w:val="00C55A14"/>
    <w:rsid w:val="00C55FD4"/>
    <w:rsid w:val="00C5655A"/>
    <w:rsid w:val="00C5662D"/>
    <w:rsid w:val="00C56D29"/>
    <w:rsid w:val="00C57105"/>
    <w:rsid w:val="00C5736F"/>
    <w:rsid w:val="00C57C28"/>
    <w:rsid w:val="00C603DB"/>
    <w:rsid w:val="00C6049D"/>
    <w:rsid w:val="00C6090F"/>
    <w:rsid w:val="00C60A71"/>
    <w:rsid w:val="00C60B14"/>
    <w:rsid w:val="00C61760"/>
    <w:rsid w:val="00C61874"/>
    <w:rsid w:val="00C621F9"/>
    <w:rsid w:val="00C62ED8"/>
    <w:rsid w:val="00C62F3A"/>
    <w:rsid w:val="00C631DE"/>
    <w:rsid w:val="00C63539"/>
    <w:rsid w:val="00C635A5"/>
    <w:rsid w:val="00C6479A"/>
    <w:rsid w:val="00C655BB"/>
    <w:rsid w:val="00C6577C"/>
    <w:rsid w:val="00C65FC2"/>
    <w:rsid w:val="00C667FF"/>
    <w:rsid w:val="00C66883"/>
    <w:rsid w:val="00C66D76"/>
    <w:rsid w:val="00C67144"/>
    <w:rsid w:val="00C6729B"/>
    <w:rsid w:val="00C70509"/>
    <w:rsid w:val="00C70621"/>
    <w:rsid w:val="00C70A14"/>
    <w:rsid w:val="00C70D97"/>
    <w:rsid w:val="00C71992"/>
    <w:rsid w:val="00C72213"/>
    <w:rsid w:val="00C72487"/>
    <w:rsid w:val="00C724A5"/>
    <w:rsid w:val="00C729E7"/>
    <w:rsid w:val="00C72DB8"/>
    <w:rsid w:val="00C73266"/>
    <w:rsid w:val="00C73AB8"/>
    <w:rsid w:val="00C741C4"/>
    <w:rsid w:val="00C74469"/>
    <w:rsid w:val="00C74821"/>
    <w:rsid w:val="00C74CBC"/>
    <w:rsid w:val="00C7515F"/>
    <w:rsid w:val="00C7540F"/>
    <w:rsid w:val="00C76127"/>
    <w:rsid w:val="00C761B7"/>
    <w:rsid w:val="00C76525"/>
    <w:rsid w:val="00C76CEE"/>
    <w:rsid w:val="00C76FE1"/>
    <w:rsid w:val="00C772C1"/>
    <w:rsid w:val="00C77570"/>
    <w:rsid w:val="00C776C2"/>
    <w:rsid w:val="00C77BBC"/>
    <w:rsid w:val="00C77C52"/>
    <w:rsid w:val="00C77D37"/>
    <w:rsid w:val="00C80143"/>
    <w:rsid w:val="00C801E6"/>
    <w:rsid w:val="00C80FB2"/>
    <w:rsid w:val="00C810C9"/>
    <w:rsid w:val="00C82FF0"/>
    <w:rsid w:val="00C833F6"/>
    <w:rsid w:val="00C83443"/>
    <w:rsid w:val="00C8361F"/>
    <w:rsid w:val="00C8383D"/>
    <w:rsid w:val="00C83E75"/>
    <w:rsid w:val="00C8480A"/>
    <w:rsid w:val="00C8487A"/>
    <w:rsid w:val="00C85256"/>
    <w:rsid w:val="00C85309"/>
    <w:rsid w:val="00C85AF6"/>
    <w:rsid w:val="00C861CE"/>
    <w:rsid w:val="00C86A20"/>
    <w:rsid w:val="00C86B5F"/>
    <w:rsid w:val="00C86E1A"/>
    <w:rsid w:val="00C87199"/>
    <w:rsid w:val="00C87294"/>
    <w:rsid w:val="00C873CF"/>
    <w:rsid w:val="00C87E32"/>
    <w:rsid w:val="00C901DD"/>
    <w:rsid w:val="00C902E9"/>
    <w:rsid w:val="00C906B0"/>
    <w:rsid w:val="00C90810"/>
    <w:rsid w:val="00C91692"/>
    <w:rsid w:val="00C91779"/>
    <w:rsid w:val="00C92924"/>
    <w:rsid w:val="00C92B73"/>
    <w:rsid w:val="00C92F8B"/>
    <w:rsid w:val="00C930C0"/>
    <w:rsid w:val="00C93522"/>
    <w:rsid w:val="00C93A4F"/>
    <w:rsid w:val="00C941AF"/>
    <w:rsid w:val="00C941D5"/>
    <w:rsid w:val="00C94E1F"/>
    <w:rsid w:val="00C952C6"/>
    <w:rsid w:val="00C969BC"/>
    <w:rsid w:val="00C9769F"/>
    <w:rsid w:val="00CA02DB"/>
    <w:rsid w:val="00CA0717"/>
    <w:rsid w:val="00CA085A"/>
    <w:rsid w:val="00CA08F2"/>
    <w:rsid w:val="00CA0EAB"/>
    <w:rsid w:val="00CA13ED"/>
    <w:rsid w:val="00CA2047"/>
    <w:rsid w:val="00CA258D"/>
    <w:rsid w:val="00CA2B62"/>
    <w:rsid w:val="00CA3346"/>
    <w:rsid w:val="00CA3608"/>
    <w:rsid w:val="00CA36DF"/>
    <w:rsid w:val="00CA3CF6"/>
    <w:rsid w:val="00CA3E19"/>
    <w:rsid w:val="00CA43ED"/>
    <w:rsid w:val="00CA469A"/>
    <w:rsid w:val="00CA504F"/>
    <w:rsid w:val="00CA5393"/>
    <w:rsid w:val="00CA5A5D"/>
    <w:rsid w:val="00CA7010"/>
    <w:rsid w:val="00CA77F7"/>
    <w:rsid w:val="00CB012E"/>
    <w:rsid w:val="00CB015F"/>
    <w:rsid w:val="00CB0230"/>
    <w:rsid w:val="00CB0654"/>
    <w:rsid w:val="00CB13C2"/>
    <w:rsid w:val="00CB189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6AE6"/>
    <w:rsid w:val="00CB70B5"/>
    <w:rsid w:val="00CB717E"/>
    <w:rsid w:val="00CB78FE"/>
    <w:rsid w:val="00CB7C17"/>
    <w:rsid w:val="00CC02DB"/>
    <w:rsid w:val="00CC03FB"/>
    <w:rsid w:val="00CC0AC5"/>
    <w:rsid w:val="00CC0D71"/>
    <w:rsid w:val="00CC112D"/>
    <w:rsid w:val="00CC164E"/>
    <w:rsid w:val="00CC2209"/>
    <w:rsid w:val="00CC2317"/>
    <w:rsid w:val="00CC2765"/>
    <w:rsid w:val="00CC277A"/>
    <w:rsid w:val="00CC31D6"/>
    <w:rsid w:val="00CC3A7E"/>
    <w:rsid w:val="00CC3B93"/>
    <w:rsid w:val="00CC4032"/>
    <w:rsid w:val="00CC43B5"/>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0F5"/>
    <w:rsid w:val="00CD4463"/>
    <w:rsid w:val="00CD544C"/>
    <w:rsid w:val="00CD5602"/>
    <w:rsid w:val="00CD6A69"/>
    <w:rsid w:val="00CD6ACB"/>
    <w:rsid w:val="00CD6E48"/>
    <w:rsid w:val="00CD7032"/>
    <w:rsid w:val="00CD7178"/>
    <w:rsid w:val="00CD72EC"/>
    <w:rsid w:val="00CD7AF0"/>
    <w:rsid w:val="00CD7CBC"/>
    <w:rsid w:val="00CE00F5"/>
    <w:rsid w:val="00CE0911"/>
    <w:rsid w:val="00CE0D5C"/>
    <w:rsid w:val="00CE0E00"/>
    <w:rsid w:val="00CE124C"/>
    <w:rsid w:val="00CE175A"/>
    <w:rsid w:val="00CE17CF"/>
    <w:rsid w:val="00CE23DF"/>
    <w:rsid w:val="00CE2578"/>
    <w:rsid w:val="00CE285C"/>
    <w:rsid w:val="00CE29F7"/>
    <w:rsid w:val="00CE2B90"/>
    <w:rsid w:val="00CE302C"/>
    <w:rsid w:val="00CE46F3"/>
    <w:rsid w:val="00CE50F6"/>
    <w:rsid w:val="00CE5DC0"/>
    <w:rsid w:val="00CE67C8"/>
    <w:rsid w:val="00CE6804"/>
    <w:rsid w:val="00CE6F5F"/>
    <w:rsid w:val="00CE7136"/>
    <w:rsid w:val="00CE793F"/>
    <w:rsid w:val="00CE7992"/>
    <w:rsid w:val="00CF02F2"/>
    <w:rsid w:val="00CF03EC"/>
    <w:rsid w:val="00CF121B"/>
    <w:rsid w:val="00CF121F"/>
    <w:rsid w:val="00CF14B3"/>
    <w:rsid w:val="00CF18F6"/>
    <w:rsid w:val="00CF1D80"/>
    <w:rsid w:val="00CF1F03"/>
    <w:rsid w:val="00CF27A3"/>
    <w:rsid w:val="00CF31D5"/>
    <w:rsid w:val="00CF32BC"/>
    <w:rsid w:val="00CF3E41"/>
    <w:rsid w:val="00CF43B7"/>
    <w:rsid w:val="00CF47B3"/>
    <w:rsid w:val="00CF4B5D"/>
    <w:rsid w:val="00CF5501"/>
    <w:rsid w:val="00CF5C42"/>
    <w:rsid w:val="00CF6422"/>
    <w:rsid w:val="00CF6477"/>
    <w:rsid w:val="00CF6588"/>
    <w:rsid w:val="00CF6693"/>
    <w:rsid w:val="00CF6A2D"/>
    <w:rsid w:val="00CF6C5E"/>
    <w:rsid w:val="00CF7640"/>
    <w:rsid w:val="00CF767C"/>
    <w:rsid w:val="00D00C34"/>
    <w:rsid w:val="00D01E39"/>
    <w:rsid w:val="00D02220"/>
    <w:rsid w:val="00D02496"/>
    <w:rsid w:val="00D02615"/>
    <w:rsid w:val="00D0262F"/>
    <w:rsid w:val="00D02642"/>
    <w:rsid w:val="00D02867"/>
    <w:rsid w:val="00D028B8"/>
    <w:rsid w:val="00D02C10"/>
    <w:rsid w:val="00D02E98"/>
    <w:rsid w:val="00D03771"/>
    <w:rsid w:val="00D03DBC"/>
    <w:rsid w:val="00D04501"/>
    <w:rsid w:val="00D04699"/>
    <w:rsid w:val="00D04BFC"/>
    <w:rsid w:val="00D052A3"/>
    <w:rsid w:val="00D05554"/>
    <w:rsid w:val="00D05821"/>
    <w:rsid w:val="00D060B1"/>
    <w:rsid w:val="00D060D4"/>
    <w:rsid w:val="00D06601"/>
    <w:rsid w:val="00D067FD"/>
    <w:rsid w:val="00D06DFE"/>
    <w:rsid w:val="00D077AF"/>
    <w:rsid w:val="00D104EF"/>
    <w:rsid w:val="00D1057A"/>
    <w:rsid w:val="00D1085E"/>
    <w:rsid w:val="00D10D47"/>
    <w:rsid w:val="00D11D57"/>
    <w:rsid w:val="00D12171"/>
    <w:rsid w:val="00D13DC6"/>
    <w:rsid w:val="00D14274"/>
    <w:rsid w:val="00D15719"/>
    <w:rsid w:val="00D1572E"/>
    <w:rsid w:val="00D15942"/>
    <w:rsid w:val="00D16636"/>
    <w:rsid w:val="00D16A30"/>
    <w:rsid w:val="00D1759B"/>
    <w:rsid w:val="00D177C6"/>
    <w:rsid w:val="00D1793C"/>
    <w:rsid w:val="00D17A3E"/>
    <w:rsid w:val="00D20734"/>
    <w:rsid w:val="00D2169C"/>
    <w:rsid w:val="00D21B29"/>
    <w:rsid w:val="00D22077"/>
    <w:rsid w:val="00D22111"/>
    <w:rsid w:val="00D221AF"/>
    <w:rsid w:val="00D22764"/>
    <w:rsid w:val="00D23135"/>
    <w:rsid w:val="00D23400"/>
    <w:rsid w:val="00D23A2C"/>
    <w:rsid w:val="00D24683"/>
    <w:rsid w:val="00D24B43"/>
    <w:rsid w:val="00D251F9"/>
    <w:rsid w:val="00D25246"/>
    <w:rsid w:val="00D25250"/>
    <w:rsid w:val="00D25271"/>
    <w:rsid w:val="00D25A65"/>
    <w:rsid w:val="00D25B20"/>
    <w:rsid w:val="00D261AF"/>
    <w:rsid w:val="00D2692E"/>
    <w:rsid w:val="00D2734C"/>
    <w:rsid w:val="00D300A8"/>
    <w:rsid w:val="00D3065C"/>
    <w:rsid w:val="00D30A34"/>
    <w:rsid w:val="00D30A44"/>
    <w:rsid w:val="00D30AF9"/>
    <w:rsid w:val="00D30B7A"/>
    <w:rsid w:val="00D310E1"/>
    <w:rsid w:val="00D32525"/>
    <w:rsid w:val="00D33070"/>
    <w:rsid w:val="00D347C1"/>
    <w:rsid w:val="00D34A3C"/>
    <w:rsid w:val="00D35369"/>
    <w:rsid w:val="00D35940"/>
    <w:rsid w:val="00D35BB6"/>
    <w:rsid w:val="00D36366"/>
    <w:rsid w:val="00D363A2"/>
    <w:rsid w:val="00D366B4"/>
    <w:rsid w:val="00D36AB5"/>
    <w:rsid w:val="00D36B2A"/>
    <w:rsid w:val="00D3711E"/>
    <w:rsid w:val="00D37728"/>
    <w:rsid w:val="00D377AB"/>
    <w:rsid w:val="00D37A27"/>
    <w:rsid w:val="00D37A5E"/>
    <w:rsid w:val="00D4059B"/>
    <w:rsid w:val="00D433C9"/>
    <w:rsid w:val="00D43AE6"/>
    <w:rsid w:val="00D44042"/>
    <w:rsid w:val="00D4445F"/>
    <w:rsid w:val="00D44AAA"/>
    <w:rsid w:val="00D45B2D"/>
    <w:rsid w:val="00D46514"/>
    <w:rsid w:val="00D47849"/>
    <w:rsid w:val="00D47F30"/>
    <w:rsid w:val="00D50F6A"/>
    <w:rsid w:val="00D50FF3"/>
    <w:rsid w:val="00D5176C"/>
    <w:rsid w:val="00D522CB"/>
    <w:rsid w:val="00D5283F"/>
    <w:rsid w:val="00D52B44"/>
    <w:rsid w:val="00D52C82"/>
    <w:rsid w:val="00D53988"/>
    <w:rsid w:val="00D53DB2"/>
    <w:rsid w:val="00D544DC"/>
    <w:rsid w:val="00D5482A"/>
    <w:rsid w:val="00D551D7"/>
    <w:rsid w:val="00D552B9"/>
    <w:rsid w:val="00D554D4"/>
    <w:rsid w:val="00D558CC"/>
    <w:rsid w:val="00D559EF"/>
    <w:rsid w:val="00D55A0E"/>
    <w:rsid w:val="00D55D90"/>
    <w:rsid w:val="00D55D92"/>
    <w:rsid w:val="00D562D7"/>
    <w:rsid w:val="00D56455"/>
    <w:rsid w:val="00D57306"/>
    <w:rsid w:val="00D60669"/>
    <w:rsid w:val="00D60914"/>
    <w:rsid w:val="00D61493"/>
    <w:rsid w:val="00D619E3"/>
    <w:rsid w:val="00D62220"/>
    <w:rsid w:val="00D62372"/>
    <w:rsid w:val="00D6239C"/>
    <w:rsid w:val="00D638AD"/>
    <w:rsid w:val="00D63A1A"/>
    <w:rsid w:val="00D63B5C"/>
    <w:rsid w:val="00D64A8C"/>
    <w:rsid w:val="00D64D98"/>
    <w:rsid w:val="00D6530D"/>
    <w:rsid w:val="00D65A0A"/>
    <w:rsid w:val="00D65C6A"/>
    <w:rsid w:val="00D661F5"/>
    <w:rsid w:val="00D66CBA"/>
    <w:rsid w:val="00D66E4B"/>
    <w:rsid w:val="00D67122"/>
    <w:rsid w:val="00D671F9"/>
    <w:rsid w:val="00D67270"/>
    <w:rsid w:val="00D675AC"/>
    <w:rsid w:val="00D67E15"/>
    <w:rsid w:val="00D7017F"/>
    <w:rsid w:val="00D7061E"/>
    <w:rsid w:val="00D71413"/>
    <w:rsid w:val="00D7183D"/>
    <w:rsid w:val="00D71AE2"/>
    <w:rsid w:val="00D72213"/>
    <w:rsid w:val="00D722F8"/>
    <w:rsid w:val="00D72919"/>
    <w:rsid w:val="00D731A9"/>
    <w:rsid w:val="00D733BD"/>
    <w:rsid w:val="00D73647"/>
    <w:rsid w:val="00D73B6F"/>
    <w:rsid w:val="00D73ECA"/>
    <w:rsid w:val="00D7466D"/>
    <w:rsid w:val="00D74B43"/>
    <w:rsid w:val="00D75298"/>
    <w:rsid w:val="00D753F5"/>
    <w:rsid w:val="00D7664E"/>
    <w:rsid w:val="00D766F1"/>
    <w:rsid w:val="00D800D6"/>
    <w:rsid w:val="00D80313"/>
    <w:rsid w:val="00D8032E"/>
    <w:rsid w:val="00D80E76"/>
    <w:rsid w:val="00D81158"/>
    <w:rsid w:val="00D811D1"/>
    <w:rsid w:val="00D821B4"/>
    <w:rsid w:val="00D8239E"/>
    <w:rsid w:val="00D82B5C"/>
    <w:rsid w:val="00D8357A"/>
    <w:rsid w:val="00D835A0"/>
    <w:rsid w:val="00D83FA2"/>
    <w:rsid w:val="00D84C3B"/>
    <w:rsid w:val="00D84CBA"/>
    <w:rsid w:val="00D850CB"/>
    <w:rsid w:val="00D86968"/>
    <w:rsid w:val="00D86982"/>
    <w:rsid w:val="00D86AC5"/>
    <w:rsid w:val="00D86B10"/>
    <w:rsid w:val="00D86D0D"/>
    <w:rsid w:val="00D87571"/>
    <w:rsid w:val="00D87CE6"/>
    <w:rsid w:val="00D87F11"/>
    <w:rsid w:val="00D90789"/>
    <w:rsid w:val="00D9140B"/>
    <w:rsid w:val="00D914BB"/>
    <w:rsid w:val="00D92576"/>
    <w:rsid w:val="00D92D12"/>
    <w:rsid w:val="00D931E0"/>
    <w:rsid w:val="00D936EB"/>
    <w:rsid w:val="00D94437"/>
    <w:rsid w:val="00D9511E"/>
    <w:rsid w:val="00D951B2"/>
    <w:rsid w:val="00D95886"/>
    <w:rsid w:val="00D96141"/>
    <w:rsid w:val="00D97929"/>
    <w:rsid w:val="00DA02B4"/>
    <w:rsid w:val="00DA06F3"/>
    <w:rsid w:val="00DA0E6E"/>
    <w:rsid w:val="00DA168D"/>
    <w:rsid w:val="00DA2B25"/>
    <w:rsid w:val="00DA36EC"/>
    <w:rsid w:val="00DA3DDA"/>
    <w:rsid w:val="00DA422A"/>
    <w:rsid w:val="00DA5437"/>
    <w:rsid w:val="00DA6FAB"/>
    <w:rsid w:val="00DA7268"/>
    <w:rsid w:val="00DB0276"/>
    <w:rsid w:val="00DB089A"/>
    <w:rsid w:val="00DB10B3"/>
    <w:rsid w:val="00DB1476"/>
    <w:rsid w:val="00DB1BE4"/>
    <w:rsid w:val="00DB1CBB"/>
    <w:rsid w:val="00DB311F"/>
    <w:rsid w:val="00DB330D"/>
    <w:rsid w:val="00DB37C9"/>
    <w:rsid w:val="00DB431C"/>
    <w:rsid w:val="00DB46EF"/>
    <w:rsid w:val="00DB4798"/>
    <w:rsid w:val="00DB48EB"/>
    <w:rsid w:val="00DB4FA3"/>
    <w:rsid w:val="00DB5336"/>
    <w:rsid w:val="00DB5485"/>
    <w:rsid w:val="00DB5525"/>
    <w:rsid w:val="00DB6040"/>
    <w:rsid w:val="00DB6093"/>
    <w:rsid w:val="00DB60CA"/>
    <w:rsid w:val="00DB62A3"/>
    <w:rsid w:val="00DB6DAA"/>
    <w:rsid w:val="00DB7B79"/>
    <w:rsid w:val="00DB7F5D"/>
    <w:rsid w:val="00DC0AC7"/>
    <w:rsid w:val="00DC0DFE"/>
    <w:rsid w:val="00DC0E64"/>
    <w:rsid w:val="00DC0EAE"/>
    <w:rsid w:val="00DC1456"/>
    <w:rsid w:val="00DC15E7"/>
    <w:rsid w:val="00DC1C8D"/>
    <w:rsid w:val="00DC1D0D"/>
    <w:rsid w:val="00DC1E43"/>
    <w:rsid w:val="00DC23A3"/>
    <w:rsid w:val="00DC31AC"/>
    <w:rsid w:val="00DC3203"/>
    <w:rsid w:val="00DC33EE"/>
    <w:rsid w:val="00DC4BCF"/>
    <w:rsid w:val="00DC5AD2"/>
    <w:rsid w:val="00DC67BD"/>
    <w:rsid w:val="00DC688F"/>
    <w:rsid w:val="00DC6E80"/>
    <w:rsid w:val="00DC70A0"/>
    <w:rsid w:val="00DC7387"/>
    <w:rsid w:val="00DC74AF"/>
    <w:rsid w:val="00DC7C0E"/>
    <w:rsid w:val="00DD017A"/>
    <w:rsid w:val="00DD0AEE"/>
    <w:rsid w:val="00DD10B3"/>
    <w:rsid w:val="00DD13F1"/>
    <w:rsid w:val="00DD1B52"/>
    <w:rsid w:val="00DD1F9B"/>
    <w:rsid w:val="00DD216E"/>
    <w:rsid w:val="00DD23FE"/>
    <w:rsid w:val="00DD2624"/>
    <w:rsid w:val="00DD2796"/>
    <w:rsid w:val="00DD2C61"/>
    <w:rsid w:val="00DD2D82"/>
    <w:rsid w:val="00DD2E82"/>
    <w:rsid w:val="00DD36CF"/>
    <w:rsid w:val="00DD38D4"/>
    <w:rsid w:val="00DD3A22"/>
    <w:rsid w:val="00DD521A"/>
    <w:rsid w:val="00DD5E42"/>
    <w:rsid w:val="00DD63E0"/>
    <w:rsid w:val="00DE1198"/>
    <w:rsid w:val="00DE1C04"/>
    <w:rsid w:val="00DE2016"/>
    <w:rsid w:val="00DE202F"/>
    <w:rsid w:val="00DE2257"/>
    <w:rsid w:val="00DE2BFC"/>
    <w:rsid w:val="00DE375D"/>
    <w:rsid w:val="00DE393E"/>
    <w:rsid w:val="00DE40C5"/>
    <w:rsid w:val="00DE44A4"/>
    <w:rsid w:val="00DE468F"/>
    <w:rsid w:val="00DE4E53"/>
    <w:rsid w:val="00DE5064"/>
    <w:rsid w:val="00DE50C9"/>
    <w:rsid w:val="00DE513E"/>
    <w:rsid w:val="00DE53D6"/>
    <w:rsid w:val="00DE55E4"/>
    <w:rsid w:val="00DE62E3"/>
    <w:rsid w:val="00DE6B9A"/>
    <w:rsid w:val="00DE7184"/>
    <w:rsid w:val="00DE760A"/>
    <w:rsid w:val="00DE7A73"/>
    <w:rsid w:val="00DF0B9A"/>
    <w:rsid w:val="00DF0DC8"/>
    <w:rsid w:val="00DF0F48"/>
    <w:rsid w:val="00DF1177"/>
    <w:rsid w:val="00DF1CB8"/>
    <w:rsid w:val="00DF1D72"/>
    <w:rsid w:val="00DF1EEE"/>
    <w:rsid w:val="00DF2388"/>
    <w:rsid w:val="00DF3730"/>
    <w:rsid w:val="00DF3B7F"/>
    <w:rsid w:val="00DF60E5"/>
    <w:rsid w:val="00DF6224"/>
    <w:rsid w:val="00DF6A88"/>
    <w:rsid w:val="00DF6F62"/>
    <w:rsid w:val="00DF7E38"/>
    <w:rsid w:val="00E001A4"/>
    <w:rsid w:val="00E00C6B"/>
    <w:rsid w:val="00E00E85"/>
    <w:rsid w:val="00E00F2A"/>
    <w:rsid w:val="00E00FDF"/>
    <w:rsid w:val="00E015F9"/>
    <w:rsid w:val="00E01F1A"/>
    <w:rsid w:val="00E04AB6"/>
    <w:rsid w:val="00E04F8D"/>
    <w:rsid w:val="00E050CC"/>
    <w:rsid w:val="00E06578"/>
    <w:rsid w:val="00E0763D"/>
    <w:rsid w:val="00E100A3"/>
    <w:rsid w:val="00E10AF1"/>
    <w:rsid w:val="00E10CE3"/>
    <w:rsid w:val="00E10E8C"/>
    <w:rsid w:val="00E11851"/>
    <w:rsid w:val="00E13A04"/>
    <w:rsid w:val="00E14448"/>
    <w:rsid w:val="00E15193"/>
    <w:rsid w:val="00E155D7"/>
    <w:rsid w:val="00E1566F"/>
    <w:rsid w:val="00E1600A"/>
    <w:rsid w:val="00E16031"/>
    <w:rsid w:val="00E16F23"/>
    <w:rsid w:val="00E16F65"/>
    <w:rsid w:val="00E16FC0"/>
    <w:rsid w:val="00E17521"/>
    <w:rsid w:val="00E17746"/>
    <w:rsid w:val="00E17758"/>
    <w:rsid w:val="00E17C62"/>
    <w:rsid w:val="00E17F54"/>
    <w:rsid w:val="00E20BB0"/>
    <w:rsid w:val="00E20D33"/>
    <w:rsid w:val="00E219F7"/>
    <w:rsid w:val="00E21B47"/>
    <w:rsid w:val="00E221CD"/>
    <w:rsid w:val="00E22F2D"/>
    <w:rsid w:val="00E22F40"/>
    <w:rsid w:val="00E23552"/>
    <w:rsid w:val="00E23626"/>
    <w:rsid w:val="00E23A25"/>
    <w:rsid w:val="00E23AC6"/>
    <w:rsid w:val="00E23CC3"/>
    <w:rsid w:val="00E23D84"/>
    <w:rsid w:val="00E23F26"/>
    <w:rsid w:val="00E263E1"/>
    <w:rsid w:val="00E27A57"/>
    <w:rsid w:val="00E27DC5"/>
    <w:rsid w:val="00E27F3E"/>
    <w:rsid w:val="00E300D6"/>
    <w:rsid w:val="00E3012E"/>
    <w:rsid w:val="00E30637"/>
    <w:rsid w:val="00E307AD"/>
    <w:rsid w:val="00E31183"/>
    <w:rsid w:val="00E312E3"/>
    <w:rsid w:val="00E316A6"/>
    <w:rsid w:val="00E31739"/>
    <w:rsid w:val="00E31A20"/>
    <w:rsid w:val="00E31AF1"/>
    <w:rsid w:val="00E31DB5"/>
    <w:rsid w:val="00E31F2D"/>
    <w:rsid w:val="00E31F75"/>
    <w:rsid w:val="00E32643"/>
    <w:rsid w:val="00E33525"/>
    <w:rsid w:val="00E33970"/>
    <w:rsid w:val="00E33D50"/>
    <w:rsid w:val="00E34ADE"/>
    <w:rsid w:val="00E3508E"/>
    <w:rsid w:val="00E350BF"/>
    <w:rsid w:val="00E35695"/>
    <w:rsid w:val="00E35C84"/>
    <w:rsid w:val="00E35D84"/>
    <w:rsid w:val="00E36A33"/>
    <w:rsid w:val="00E36F52"/>
    <w:rsid w:val="00E372B0"/>
    <w:rsid w:val="00E37731"/>
    <w:rsid w:val="00E3796E"/>
    <w:rsid w:val="00E41006"/>
    <w:rsid w:val="00E41455"/>
    <w:rsid w:val="00E41626"/>
    <w:rsid w:val="00E4182C"/>
    <w:rsid w:val="00E41E11"/>
    <w:rsid w:val="00E4210E"/>
    <w:rsid w:val="00E425C1"/>
    <w:rsid w:val="00E44060"/>
    <w:rsid w:val="00E447E8"/>
    <w:rsid w:val="00E44D9A"/>
    <w:rsid w:val="00E44EEB"/>
    <w:rsid w:val="00E45E9E"/>
    <w:rsid w:val="00E45F84"/>
    <w:rsid w:val="00E460A6"/>
    <w:rsid w:val="00E461D8"/>
    <w:rsid w:val="00E462B1"/>
    <w:rsid w:val="00E471E0"/>
    <w:rsid w:val="00E4728E"/>
    <w:rsid w:val="00E473E7"/>
    <w:rsid w:val="00E47954"/>
    <w:rsid w:val="00E47B95"/>
    <w:rsid w:val="00E5003E"/>
    <w:rsid w:val="00E50262"/>
    <w:rsid w:val="00E508CB"/>
    <w:rsid w:val="00E509B6"/>
    <w:rsid w:val="00E518FC"/>
    <w:rsid w:val="00E51B0A"/>
    <w:rsid w:val="00E521B4"/>
    <w:rsid w:val="00E527BA"/>
    <w:rsid w:val="00E5339D"/>
    <w:rsid w:val="00E538E9"/>
    <w:rsid w:val="00E54049"/>
    <w:rsid w:val="00E546E4"/>
    <w:rsid w:val="00E5477C"/>
    <w:rsid w:val="00E552D1"/>
    <w:rsid w:val="00E554A3"/>
    <w:rsid w:val="00E55A25"/>
    <w:rsid w:val="00E55C5C"/>
    <w:rsid w:val="00E56021"/>
    <w:rsid w:val="00E56173"/>
    <w:rsid w:val="00E561E1"/>
    <w:rsid w:val="00E567B1"/>
    <w:rsid w:val="00E56BA8"/>
    <w:rsid w:val="00E57CA6"/>
    <w:rsid w:val="00E57E44"/>
    <w:rsid w:val="00E57F7E"/>
    <w:rsid w:val="00E613F7"/>
    <w:rsid w:val="00E61582"/>
    <w:rsid w:val="00E624D7"/>
    <w:rsid w:val="00E62739"/>
    <w:rsid w:val="00E627BC"/>
    <w:rsid w:val="00E627C8"/>
    <w:rsid w:val="00E62BE3"/>
    <w:rsid w:val="00E64171"/>
    <w:rsid w:val="00E648DF"/>
    <w:rsid w:val="00E652D9"/>
    <w:rsid w:val="00E6541D"/>
    <w:rsid w:val="00E659D5"/>
    <w:rsid w:val="00E65EBC"/>
    <w:rsid w:val="00E67A26"/>
    <w:rsid w:val="00E67B2C"/>
    <w:rsid w:val="00E67BD1"/>
    <w:rsid w:val="00E70217"/>
    <w:rsid w:val="00E70747"/>
    <w:rsid w:val="00E70754"/>
    <w:rsid w:val="00E70789"/>
    <w:rsid w:val="00E70F2C"/>
    <w:rsid w:val="00E7134B"/>
    <w:rsid w:val="00E71504"/>
    <w:rsid w:val="00E71D07"/>
    <w:rsid w:val="00E731AC"/>
    <w:rsid w:val="00E734E7"/>
    <w:rsid w:val="00E734F9"/>
    <w:rsid w:val="00E73510"/>
    <w:rsid w:val="00E73654"/>
    <w:rsid w:val="00E7408F"/>
    <w:rsid w:val="00E7421A"/>
    <w:rsid w:val="00E74325"/>
    <w:rsid w:val="00E74937"/>
    <w:rsid w:val="00E74957"/>
    <w:rsid w:val="00E74F79"/>
    <w:rsid w:val="00E75940"/>
    <w:rsid w:val="00E7686C"/>
    <w:rsid w:val="00E76AF2"/>
    <w:rsid w:val="00E77477"/>
    <w:rsid w:val="00E77565"/>
    <w:rsid w:val="00E77FB1"/>
    <w:rsid w:val="00E80FDD"/>
    <w:rsid w:val="00E8196B"/>
    <w:rsid w:val="00E8198C"/>
    <w:rsid w:val="00E831BB"/>
    <w:rsid w:val="00E83516"/>
    <w:rsid w:val="00E84445"/>
    <w:rsid w:val="00E84679"/>
    <w:rsid w:val="00E84F74"/>
    <w:rsid w:val="00E854F5"/>
    <w:rsid w:val="00E8554F"/>
    <w:rsid w:val="00E858E3"/>
    <w:rsid w:val="00E86304"/>
    <w:rsid w:val="00E86498"/>
    <w:rsid w:val="00E90888"/>
    <w:rsid w:val="00E91299"/>
    <w:rsid w:val="00E912F6"/>
    <w:rsid w:val="00E916FF"/>
    <w:rsid w:val="00E9173C"/>
    <w:rsid w:val="00E91D5E"/>
    <w:rsid w:val="00E91E35"/>
    <w:rsid w:val="00E921B2"/>
    <w:rsid w:val="00E9302D"/>
    <w:rsid w:val="00E93CEA"/>
    <w:rsid w:val="00E94958"/>
    <w:rsid w:val="00E94BCC"/>
    <w:rsid w:val="00E94E39"/>
    <w:rsid w:val="00E95C40"/>
    <w:rsid w:val="00E96DBA"/>
    <w:rsid w:val="00E96E00"/>
    <w:rsid w:val="00E97271"/>
    <w:rsid w:val="00E972F5"/>
    <w:rsid w:val="00E976B7"/>
    <w:rsid w:val="00E97E1A"/>
    <w:rsid w:val="00EA0575"/>
    <w:rsid w:val="00EA07BB"/>
    <w:rsid w:val="00EA08B5"/>
    <w:rsid w:val="00EA0C20"/>
    <w:rsid w:val="00EA119C"/>
    <w:rsid w:val="00EA1A3A"/>
    <w:rsid w:val="00EA1B7B"/>
    <w:rsid w:val="00EA1B95"/>
    <w:rsid w:val="00EA1C67"/>
    <w:rsid w:val="00EA1D01"/>
    <w:rsid w:val="00EA216A"/>
    <w:rsid w:val="00EA22F0"/>
    <w:rsid w:val="00EA243C"/>
    <w:rsid w:val="00EA2ABA"/>
    <w:rsid w:val="00EA2B1A"/>
    <w:rsid w:val="00EA2E1A"/>
    <w:rsid w:val="00EA3C9B"/>
    <w:rsid w:val="00EA3D25"/>
    <w:rsid w:val="00EA3F30"/>
    <w:rsid w:val="00EA45A4"/>
    <w:rsid w:val="00EA4906"/>
    <w:rsid w:val="00EA4D9B"/>
    <w:rsid w:val="00EA517B"/>
    <w:rsid w:val="00EA52EC"/>
    <w:rsid w:val="00EA55CE"/>
    <w:rsid w:val="00EA5794"/>
    <w:rsid w:val="00EA5DB5"/>
    <w:rsid w:val="00EA5E87"/>
    <w:rsid w:val="00EA6801"/>
    <w:rsid w:val="00EA6A52"/>
    <w:rsid w:val="00EA6B2D"/>
    <w:rsid w:val="00EA7097"/>
    <w:rsid w:val="00EA7945"/>
    <w:rsid w:val="00EA7DA0"/>
    <w:rsid w:val="00EB016C"/>
    <w:rsid w:val="00EB04AD"/>
    <w:rsid w:val="00EB08C0"/>
    <w:rsid w:val="00EB0AFF"/>
    <w:rsid w:val="00EB0ECD"/>
    <w:rsid w:val="00EB12A3"/>
    <w:rsid w:val="00EB1E8C"/>
    <w:rsid w:val="00EB1F94"/>
    <w:rsid w:val="00EB20CD"/>
    <w:rsid w:val="00EB21B8"/>
    <w:rsid w:val="00EB233E"/>
    <w:rsid w:val="00EB25E2"/>
    <w:rsid w:val="00EB2AC5"/>
    <w:rsid w:val="00EB33A2"/>
    <w:rsid w:val="00EB3B32"/>
    <w:rsid w:val="00EB4773"/>
    <w:rsid w:val="00EB49C0"/>
    <w:rsid w:val="00EB4A09"/>
    <w:rsid w:val="00EB4E35"/>
    <w:rsid w:val="00EB4F22"/>
    <w:rsid w:val="00EB522B"/>
    <w:rsid w:val="00EB5CFB"/>
    <w:rsid w:val="00EB62B4"/>
    <w:rsid w:val="00EB67B8"/>
    <w:rsid w:val="00EB6814"/>
    <w:rsid w:val="00EB6EB4"/>
    <w:rsid w:val="00EB7CB0"/>
    <w:rsid w:val="00EC0272"/>
    <w:rsid w:val="00EC0354"/>
    <w:rsid w:val="00EC1171"/>
    <w:rsid w:val="00EC1526"/>
    <w:rsid w:val="00EC26C4"/>
    <w:rsid w:val="00EC2869"/>
    <w:rsid w:val="00EC2B95"/>
    <w:rsid w:val="00EC2EB3"/>
    <w:rsid w:val="00EC32D0"/>
    <w:rsid w:val="00EC34A0"/>
    <w:rsid w:val="00EC3B5A"/>
    <w:rsid w:val="00EC3CAE"/>
    <w:rsid w:val="00EC4634"/>
    <w:rsid w:val="00EC4913"/>
    <w:rsid w:val="00EC52A0"/>
    <w:rsid w:val="00EC5723"/>
    <w:rsid w:val="00EC58A2"/>
    <w:rsid w:val="00EC597E"/>
    <w:rsid w:val="00EC6324"/>
    <w:rsid w:val="00EC6362"/>
    <w:rsid w:val="00EC6522"/>
    <w:rsid w:val="00EC710C"/>
    <w:rsid w:val="00ED0329"/>
    <w:rsid w:val="00ED0A3B"/>
    <w:rsid w:val="00ED0DF8"/>
    <w:rsid w:val="00ED0E00"/>
    <w:rsid w:val="00ED161A"/>
    <w:rsid w:val="00ED1E86"/>
    <w:rsid w:val="00ED1F53"/>
    <w:rsid w:val="00ED20DC"/>
    <w:rsid w:val="00ED26D4"/>
    <w:rsid w:val="00ED3EF7"/>
    <w:rsid w:val="00ED4269"/>
    <w:rsid w:val="00ED4885"/>
    <w:rsid w:val="00ED4BC5"/>
    <w:rsid w:val="00ED4C38"/>
    <w:rsid w:val="00ED5E5D"/>
    <w:rsid w:val="00ED63C9"/>
    <w:rsid w:val="00ED68EF"/>
    <w:rsid w:val="00ED750A"/>
    <w:rsid w:val="00ED7618"/>
    <w:rsid w:val="00ED76A1"/>
    <w:rsid w:val="00ED77A4"/>
    <w:rsid w:val="00EE03EB"/>
    <w:rsid w:val="00EE0A83"/>
    <w:rsid w:val="00EE23B3"/>
    <w:rsid w:val="00EE26DB"/>
    <w:rsid w:val="00EE2718"/>
    <w:rsid w:val="00EE2F39"/>
    <w:rsid w:val="00EE36D4"/>
    <w:rsid w:val="00EE37D0"/>
    <w:rsid w:val="00EE3F7B"/>
    <w:rsid w:val="00EE4273"/>
    <w:rsid w:val="00EE45E1"/>
    <w:rsid w:val="00EE4768"/>
    <w:rsid w:val="00EE47D2"/>
    <w:rsid w:val="00EE4EF9"/>
    <w:rsid w:val="00EE523C"/>
    <w:rsid w:val="00EE5746"/>
    <w:rsid w:val="00EE5DEC"/>
    <w:rsid w:val="00EE6B8D"/>
    <w:rsid w:val="00EE6D5E"/>
    <w:rsid w:val="00EE6D7E"/>
    <w:rsid w:val="00EE742F"/>
    <w:rsid w:val="00EE79FF"/>
    <w:rsid w:val="00EF0032"/>
    <w:rsid w:val="00EF0280"/>
    <w:rsid w:val="00EF112C"/>
    <w:rsid w:val="00EF1686"/>
    <w:rsid w:val="00EF2566"/>
    <w:rsid w:val="00EF2569"/>
    <w:rsid w:val="00EF27D0"/>
    <w:rsid w:val="00EF2E14"/>
    <w:rsid w:val="00EF33A8"/>
    <w:rsid w:val="00EF3EC0"/>
    <w:rsid w:val="00EF4631"/>
    <w:rsid w:val="00EF482D"/>
    <w:rsid w:val="00EF4945"/>
    <w:rsid w:val="00EF498E"/>
    <w:rsid w:val="00EF4F1E"/>
    <w:rsid w:val="00EF5193"/>
    <w:rsid w:val="00EF523C"/>
    <w:rsid w:val="00EF5324"/>
    <w:rsid w:val="00EF5894"/>
    <w:rsid w:val="00EF5B08"/>
    <w:rsid w:val="00EF6442"/>
    <w:rsid w:val="00EF64AE"/>
    <w:rsid w:val="00EF658A"/>
    <w:rsid w:val="00EF6A17"/>
    <w:rsid w:val="00EF6AA8"/>
    <w:rsid w:val="00EF726E"/>
    <w:rsid w:val="00EF7915"/>
    <w:rsid w:val="00F000DF"/>
    <w:rsid w:val="00F00ADC"/>
    <w:rsid w:val="00F00DB4"/>
    <w:rsid w:val="00F01153"/>
    <w:rsid w:val="00F0136A"/>
    <w:rsid w:val="00F01A9F"/>
    <w:rsid w:val="00F01ABC"/>
    <w:rsid w:val="00F022AB"/>
    <w:rsid w:val="00F02C5F"/>
    <w:rsid w:val="00F03B8F"/>
    <w:rsid w:val="00F03C61"/>
    <w:rsid w:val="00F04713"/>
    <w:rsid w:val="00F04BCD"/>
    <w:rsid w:val="00F04BFD"/>
    <w:rsid w:val="00F04C7A"/>
    <w:rsid w:val="00F04CBD"/>
    <w:rsid w:val="00F04DA5"/>
    <w:rsid w:val="00F04E89"/>
    <w:rsid w:val="00F057F2"/>
    <w:rsid w:val="00F05D1D"/>
    <w:rsid w:val="00F06115"/>
    <w:rsid w:val="00F06E46"/>
    <w:rsid w:val="00F072D0"/>
    <w:rsid w:val="00F07369"/>
    <w:rsid w:val="00F07382"/>
    <w:rsid w:val="00F07D8E"/>
    <w:rsid w:val="00F10217"/>
    <w:rsid w:val="00F102B8"/>
    <w:rsid w:val="00F1069A"/>
    <w:rsid w:val="00F113B9"/>
    <w:rsid w:val="00F11431"/>
    <w:rsid w:val="00F122D2"/>
    <w:rsid w:val="00F12751"/>
    <w:rsid w:val="00F12E0B"/>
    <w:rsid w:val="00F13359"/>
    <w:rsid w:val="00F13477"/>
    <w:rsid w:val="00F1368E"/>
    <w:rsid w:val="00F13E42"/>
    <w:rsid w:val="00F14580"/>
    <w:rsid w:val="00F14684"/>
    <w:rsid w:val="00F14B58"/>
    <w:rsid w:val="00F14C6F"/>
    <w:rsid w:val="00F151CF"/>
    <w:rsid w:val="00F151D3"/>
    <w:rsid w:val="00F15339"/>
    <w:rsid w:val="00F15505"/>
    <w:rsid w:val="00F15705"/>
    <w:rsid w:val="00F159C8"/>
    <w:rsid w:val="00F159E7"/>
    <w:rsid w:val="00F15D60"/>
    <w:rsid w:val="00F16915"/>
    <w:rsid w:val="00F2022B"/>
    <w:rsid w:val="00F20334"/>
    <w:rsid w:val="00F206D0"/>
    <w:rsid w:val="00F21069"/>
    <w:rsid w:val="00F21338"/>
    <w:rsid w:val="00F21718"/>
    <w:rsid w:val="00F218CB"/>
    <w:rsid w:val="00F2251E"/>
    <w:rsid w:val="00F22CF5"/>
    <w:rsid w:val="00F23858"/>
    <w:rsid w:val="00F2443C"/>
    <w:rsid w:val="00F244E1"/>
    <w:rsid w:val="00F24ACC"/>
    <w:rsid w:val="00F259DF"/>
    <w:rsid w:val="00F26528"/>
    <w:rsid w:val="00F2660F"/>
    <w:rsid w:val="00F26671"/>
    <w:rsid w:val="00F2744F"/>
    <w:rsid w:val="00F2778D"/>
    <w:rsid w:val="00F301B1"/>
    <w:rsid w:val="00F3056D"/>
    <w:rsid w:val="00F30657"/>
    <w:rsid w:val="00F3147D"/>
    <w:rsid w:val="00F3154A"/>
    <w:rsid w:val="00F31C63"/>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2D75"/>
    <w:rsid w:val="00F43206"/>
    <w:rsid w:val="00F43511"/>
    <w:rsid w:val="00F43534"/>
    <w:rsid w:val="00F43744"/>
    <w:rsid w:val="00F437E2"/>
    <w:rsid w:val="00F43C38"/>
    <w:rsid w:val="00F43DBA"/>
    <w:rsid w:val="00F43FF0"/>
    <w:rsid w:val="00F440DF"/>
    <w:rsid w:val="00F4472F"/>
    <w:rsid w:val="00F44A48"/>
    <w:rsid w:val="00F44B3B"/>
    <w:rsid w:val="00F44EFB"/>
    <w:rsid w:val="00F450CB"/>
    <w:rsid w:val="00F4521A"/>
    <w:rsid w:val="00F45835"/>
    <w:rsid w:val="00F463CB"/>
    <w:rsid w:val="00F46DDD"/>
    <w:rsid w:val="00F47477"/>
    <w:rsid w:val="00F5019A"/>
    <w:rsid w:val="00F50448"/>
    <w:rsid w:val="00F50856"/>
    <w:rsid w:val="00F50DAE"/>
    <w:rsid w:val="00F52921"/>
    <w:rsid w:val="00F52BA6"/>
    <w:rsid w:val="00F541C7"/>
    <w:rsid w:val="00F547F2"/>
    <w:rsid w:val="00F54C25"/>
    <w:rsid w:val="00F55643"/>
    <w:rsid w:val="00F559E6"/>
    <w:rsid w:val="00F55A83"/>
    <w:rsid w:val="00F56481"/>
    <w:rsid w:val="00F57017"/>
    <w:rsid w:val="00F5751A"/>
    <w:rsid w:val="00F5787B"/>
    <w:rsid w:val="00F57E77"/>
    <w:rsid w:val="00F6023E"/>
    <w:rsid w:val="00F61651"/>
    <w:rsid w:val="00F62172"/>
    <w:rsid w:val="00F6244E"/>
    <w:rsid w:val="00F6279E"/>
    <w:rsid w:val="00F64699"/>
    <w:rsid w:val="00F64795"/>
    <w:rsid w:val="00F65214"/>
    <w:rsid w:val="00F6559C"/>
    <w:rsid w:val="00F658B8"/>
    <w:rsid w:val="00F669C3"/>
    <w:rsid w:val="00F66D1F"/>
    <w:rsid w:val="00F6744C"/>
    <w:rsid w:val="00F6759B"/>
    <w:rsid w:val="00F6762E"/>
    <w:rsid w:val="00F7020A"/>
    <w:rsid w:val="00F70742"/>
    <w:rsid w:val="00F714D1"/>
    <w:rsid w:val="00F72B9F"/>
    <w:rsid w:val="00F72F0A"/>
    <w:rsid w:val="00F7336F"/>
    <w:rsid w:val="00F73428"/>
    <w:rsid w:val="00F73D31"/>
    <w:rsid w:val="00F740FA"/>
    <w:rsid w:val="00F74595"/>
    <w:rsid w:val="00F74632"/>
    <w:rsid w:val="00F74989"/>
    <w:rsid w:val="00F74B6A"/>
    <w:rsid w:val="00F74F8A"/>
    <w:rsid w:val="00F75582"/>
    <w:rsid w:val="00F755D0"/>
    <w:rsid w:val="00F759FD"/>
    <w:rsid w:val="00F75CB0"/>
    <w:rsid w:val="00F762B2"/>
    <w:rsid w:val="00F76586"/>
    <w:rsid w:val="00F77904"/>
    <w:rsid w:val="00F80BBB"/>
    <w:rsid w:val="00F80E59"/>
    <w:rsid w:val="00F80ECB"/>
    <w:rsid w:val="00F817CE"/>
    <w:rsid w:val="00F817E7"/>
    <w:rsid w:val="00F82964"/>
    <w:rsid w:val="00F83D25"/>
    <w:rsid w:val="00F842D2"/>
    <w:rsid w:val="00F8590E"/>
    <w:rsid w:val="00F85E95"/>
    <w:rsid w:val="00F86C5A"/>
    <w:rsid w:val="00F86CD0"/>
    <w:rsid w:val="00F86ED9"/>
    <w:rsid w:val="00F8733D"/>
    <w:rsid w:val="00F8795C"/>
    <w:rsid w:val="00F90960"/>
    <w:rsid w:val="00F90D34"/>
    <w:rsid w:val="00F90F47"/>
    <w:rsid w:val="00F91262"/>
    <w:rsid w:val="00F919D5"/>
    <w:rsid w:val="00F926ED"/>
    <w:rsid w:val="00F92704"/>
    <w:rsid w:val="00F92942"/>
    <w:rsid w:val="00F92AD4"/>
    <w:rsid w:val="00F94592"/>
    <w:rsid w:val="00F948D3"/>
    <w:rsid w:val="00F94C29"/>
    <w:rsid w:val="00F94DB6"/>
    <w:rsid w:val="00F96483"/>
    <w:rsid w:val="00F96AB0"/>
    <w:rsid w:val="00F96B6A"/>
    <w:rsid w:val="00F9795E"/>
    <w:rsid w:val="00F97BEF"/>
    <w:rsid w:val="00FA0488"/>
    <w:rsid w:val="00FA0A50"/>
    <w:rsid w:val="00FA10A2"/>
    <w:rsid w:val="00FA14EE"/>
    <w:rsid w:val="00FA1845"/>
    <w:rsid w:val="00FA1BCC"/>
    <w:rsid w:val="00FA1F33"/>
    <w:rsid w:val="00FA2305"/>
    <w:rsid w:val="00FA24DB"/>
    <w:rsid w:val="00FA29B7"/>
    <w:rsid w:val="00FA2F91"/>
    <w:rsid w:val="00FA3C0B"/>
    <w:rsid w:val="00FA3E6A"/>
    <w:rsid w:val="00FA4691"/>
    <w:rsid w:val="00FA4B78"/>
    <w:rsid w:val="00FA4C48"/>
    <w:rsid w:val="00FA4D1A"/>
    <w:rsid w:val="00FA4DB1"/>
    <w:rsid w:val="00FA4EB0"/>
    <w:rsid w:val="00FA511B"/>
    <w:rsid w:val="00FA5839"/>
    <w:rsid w:val="00FA63EA"/>
    <w:rsid w:val="00FA66A4"/>
    <w:rsid w:val="00FA68CF"/>
    <w:rsid w:val="00FA6A87"/>
    <w:rsid w:val="00FA6D58"/>
    <w:rsid w:val="00FA7048"/>
    <w:rsid w:val="00FA7426"/>
    <w:rsid w:val="00FA7654"/>
    <w:rsid w:val="00FA7860"/>
    <w:rsid w:val="00FB00CA"/>
    <w:rsid w:val="00FB01BD"/>
    <w:rsid w:val="00FB0B51"/>
    <w:rsid w:val="00FB168F"/>
    <w:rsid w:val="00FB19F0"/>
    <w:rsid w:val="00FB1A9A"/>
    <w:rsid w:val="00FB23D9"/>
    <w:rsid w:val="00FB2779"/>
    <w:rsid w:val="00FB2A58"/>
    <w:rsid w:val="00FB2E3F"/>
    <w:rsid w:val="00FB2F49"/>
    <w:rsid w:val="00FB2F51"/>
    <w:rsid w:val="00FB304D"/>
    <w:rsid w:val="00FB42D1"/>
    <w:rsid w:val="00FB4A30"/>
    <w:rsid w:val="00FB4C79"/>
    <w:rsid w:val="00FB507E"/>
    <w:rsid w:val="00FB5B84"/>
    <w:rsid w:val="00FB6274"/>
    <w:rsid w:val="00FB6791"/>
    <w:rsid w:val="00FB683B"/>
    <w:rsid w:val="00FB6A9D"/>
    <w:rsid w:val="00FB711C"/>
    <w:rsid w:val="00FB7D40"/>
    <w:rsid w:val="00FB7DF4"/>
    <w:rsid w:val="00FC0166"/>
    <w:rsid w:val="00FC0657"/>
    <w:rsid w:val="00FC066F"/>
    <w:rsid w:val="00FC0A72"/>
    <w:rsid w:val="00FC0C7D"/>
    <w:rsid w:val="00FC0E88"/>
    <w:rsid w:val="00FC121A"/>
    <w:rsid w:val="00FC2635"/>
    <w:rsid w:val="00FC2683"/>
    <w:rsid w:val="00FC330D"/>
    <w:rsid w:val="00FC3746"/>
    <w:rsid w:val="00FC37AE"/>
    <w:rsid w:val="00FC4243"/>
    <w:rsid w:val="00FC4387"/>
    <w:rsid w:val="00FC449A"/>
    <w:rsid w:val="00FC49D4"/>
    <w:rsid w:val="00FC4AC4"/>
    <w:rsid w:val="00FC5091"/>
    <w:rsid w:val="00FC50EB"/>
    <w:rsid w:val="00FC6606"/>
    <w:rsid w:val="00FC762D"/>
    <w:rsid w:val="00FC7EB2"/>
    <w:rsid w:val="00FD06DF"/>
    <w:rsid w:val="00FD0739"/>
    <w:rsid w:val="00FD1062"/>
    <w:rsid w:val="00FD12D5"/>
    <w:rsid w:val="00FD16F3"/>
    <w:rsid w:val="00FD1829"/>
    <w:rsid w:val="00FD1CF5"/>
    <w:rsid w:val="00FD1F25"/>
    <w:rsid w:val="00FD284E"/>
    <w:rsid w:val="00FD2918"/>
    <w:rsid w:val="00FD2B07"/>
    <w:rsid w:val="00FD3EF7"/>
    <w:rsid w:val="00FD437E"/>
    <w:rsid w:val="00FD504F"/>
    <w:rsid w:val="00FD5557"/>
    <w:rsid w:val="00FD5792"/>
    <w:rsid w:val="00FD5B96"/>
    <w:rsid w:val="00FD6B68"/>
    <w:rsid w:val="00FD749E"/>
    <w:rsid w:val="00FD7DCE"/>
    <w:rsid w:val="00FE0B2D"/>
    <w:rsid w:val="00FE1CBF"/>
    <w:rsid w:val="00FE1D70"/>
    <w:rsid w:val="00FE1DFC"/>
    <w:rsid w:val="00FE201D"/>
    <w:rsid w:val="00FE2553"/>
    <w:rsid w:val="00FE44EF"/>
    <w:rsid w:val="00FE45E7"/>
    <w:rsid w:val="00FE4BEA"/>
    <w:rsid w:val="00FE51FB"/>
    <w:rsid w:val="00FE527A"/>
    <w:rsid w:val="00FE57B3"/>
    <w:rsid w:val="00FE6080"/>
    <w:rsid w:val="00FE60AC"/>
    <w:rsid w:val="00FE74F7"/>
    <w:rsid w:val="00FE773B"/>
    <w:rsid w:val="00FE782F"/>
    <w:rsid w:val="00FF13DE"/>
    <w:rsid w:val="00FF25E9"/>
    <w:rsid w:val="00FF283D"/>
    <w:rsid w:val="00FF28BB"/>
    <w:rsid w:val="00FF30B1"/>
    <w:rsid w:val="00FF461C"/>
    <w:rsid w:val="00FF47DD"/>
    <w:rsid w:val="00FF53D6"/>
    <w:rsid w:val="00FF6459"/>
    <w:rsid w:val="00FF6A0E"/>
    <w:rsid w:val="00FF6A71"/>
    <w:rsid w:val="00FF7304"/>
    <w:rsid w:val="00FF7650"/>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84419"/>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17BB"/>
    <w:pPr>
      <w:widowControl w:val="0"/>
      <w:jc w:val="both"/>
    </w:pPr>
  </w:style>
  <w:style w:type="paragraph" w:styleId="1">
    <w:name w:val="heading 1"/>
    <w:aliases w:val="一级标题"/>
    <w:basedOn w:val="a0"/>
    <w:next w:val="a0"/>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一级标题 字符"/>
    <w:basedOn w:val="a1"/>
    <w:link w:val="1"/>
    <w:uiPriority w:val="9"/>
    <w:rsid w:val="00CC60B6"/>
    <w:rPr>
      <w:b/>
      <w:bCs/>
      <w:kern w:val="44"/>
      <w:sz w:val="44"/>
      <w:szCs w:val="44"/>
    </w:rPr>
  </w:style>
  <w:style w:type="character" w:customStyle="1" w:styleId="20">
    <w:name w:val="标题 2 字符"/>
    <w:basedOn w:val="a1"/>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CC60B6"/>
    <w:rPr>
      <w:b/>
      <w:bCs/>
      <w:sz w:val="32"/>
      <w:szCs w:val="32"/>
    </w:rPr>
  </w:style>
  <w:style w:type="paragraph" w:styleId="a4">
    <w:name w:val="header"/>
    <w:basedOn w:val="a0"/>
    <w:link w:val="a5"/>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C60B6"/>
    <w:rPr>
      <w:sz w:val="18"/>
      <w:szCs w:val="18"/>
    </w:rPr>
  </w:style>
  <w:style w:type="paragraph" w:styleId="a6">
    <w:name w:val="footer"/>
    <w:basedOn w:val="a0"/>
    <w:link w:val="a7"/>
    <w:uiPriority w:val="99"/>
    <w:unhideWhenUsed/>
    <w:rsid w:val="00CC60B6"/>
    <w:pPr>
      <w:tabs>
        <w:tab w:val="center" w:pos="4153"/>
        <w:tab w:val="right" w:pos="8306"/>
      </w:tabs>
      <w:snapToGrid w:val="0"/>
      <w:jc w:val="left"/>
    </w:pPr>
    <w:rPr>
      <w:sz w:val="18"/>
      <w:szCs w:val="18"/>
    </w:rPr>
  </w:style>
  <w:style w:type="character" w:customStyle="1" w:styleId="a7">
    <w:name w:val="页脚 字符"/>
    <w:basedOn w:val="a1"/>
    <w:link w:val="a6"/>
    <w:uiPriority w:val="99"/>
    <w:rsid w:val="00CC60B6"/>
    <w:rPr>
      <w:sz w:val="18"/>
      <w:szCs w:val="18"/>
    </w:rPr>
  </w:style>
  <w:style w:type="paragraph" w:customStyle="1" w:styleId="a8">
    <w:name w:val="北邮论文二级标题"/>
    <w:basedOn w:val="a0"/>
    <w:next w:val="a9"/>
    <w:autoRedefine/>
    <w:rsid w:val="00024DCA"/>
    <w:pPr>
      <w:spacing w:beforeLines="100" w:before="312" w:afterLines="100" w:after="312"/>
      <w:jc w:val="left"/>
      <w:outlineLvl w:val="1"/>
    </w:pPr>
    <w:rPr>
      <w:rFonts w:ascii="Times New Roman" w:eastAsia="黑体" w:hAnsi="Times New Roman"/>
      <w:sz w:val="28"/>
    </w:rPr>
  </w:style>
  <w:style w:type="paragraph" w:customStyle="1" w:styleId="a9">
    <w:name w:val="北邮论文正文"/>
    <w:link w:val="Char"/>
    <w:rsid w:val="004525C5"/>
    <w:pPr>
      <w:widowControl w:val="0"/>
      <w:tabs>
        <w:tab w:val="center" w:pos="3969"/>
        <w:tab w:val="right" w:pos="8080"/>
      </w:tabs>
      <w:snapToGrid w:val="0"/>
      <w:spacing w:line="400" w:lineRule="exact"/>
      <w:ind w:firstLineChars="200" w:firstLine="480"/>
      <w:jc w:val="both"/>
    </w:pPr>
    <w:rPr>
      <w:rFonts w:ascii="Times New Roman" w:hAnsi="Times New Roman"/>
      <w:noProof/>
      <w:sz w:val="24"/>
      <w:szCs w:val="24"/>
    </w:rPr>
  </w:style>
  <w:style w:type="character" w:customStyle="1" w:styleId="Char">
    <w:name w:val="北邮论文正文 Char"/>
    <w:basedOn w:val="a1"/>
    <w:link w:val="a9"/>
    <w:rsid w:val="004525C5"/>
    <w:rPr>
      <w:rFonts w:ascii="Times New Roman" w:hAnsi="Times New Roman"/>
      <w:noProof/>
      <w:sz w:val="24"/>
      <w:szCs w:val="24"/>
    </w:rPr>
  </w:style>
  <w:style w:type="paragraph" w:customStyle="1" w:styleId="aa">
    <w:name w:val="北邮论文三级标题"/>
    <w:next w:val="a9"/>
    <w:autoRedefine/>
    <w:rsid w:val="00024DCA"/>
    <w:pPr>
      <w:widowControl w:val="0"/>
      <w:spacing w:beforeLines="100" w:before="312" w:afterLines="100" w:after="312" w:line="400" w:lineRule="exact"/>
      <w:textAlignment w:val="center"/>
      <w:outlineLvl w:val="2"/>
    </w:pPr>
    <w:rPr>
      <w:rFonts w:ascii="黑体" w:eastAsia="黑体" w:hAnsi="黑体"/>
      <w:sz w:val="24"/>
    </w:rPr>
  </w:style>
  <w:style w:type="paragraph" w:customStyle="1" w:styleId="ab">
    <w:name w:val="北邮论文一级标题"/>
    <w:basedOn w:val="ac"/>
    <w:next w:val="a0"/>
    <w:autoRedefine/>
    <w:qFormat/>
    <w:rsid w:val="00024DCA"/>
    <w:pPr>
      <w:pageBreakBefore/>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0"/>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0"/>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0"/>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2"/>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9"/>
    <w:next w:val="a0"/>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0"/>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1"/>
    <w:rsid w:val="007953FF"/>
    <w:rPr>
      <w:vanish/>
      <w:color w:val="FF0000"/>
    </w:rPr>
  </w:style>
  <w:style w:type="paragraph" w:customStyle="1" w:styleId="a">
    <w:name w:val="北邮论文四级标题"/>
    <w:next w:val="a9"/>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0"/>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0"/>
    <w:autoRedefine/>
    <w:uiPriority w:val="39"/>
    <w:unhideWhenUsed/>
    <w:rsid w:val="00D02496"/>
    <w:pPr>
      <w:spacing w:line="400" w:lineRule="exact"/>
    </w:pPr>
    <w:rPr>
      <w:rFonts w:ascii="Times New Roman" w:eastAsia="宋体" w:hAnsi="Times New Roman"/>
      <w:sz w:val="24"/>
    </w:rPr>
  </w:style>
  <w:style w:type="paragraph" w:styleId="21">
    <w:name w:val="toc 2"/>
    <w:basedOn w:val="a0"/>
    <w:next w:val="a0"/>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0"/>
    <w:next w:val="a0"/>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1"/>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0"/>
    <w:link w:val="af1"/>
    <w:rsid w:val="00FC50EB"/>
    <w:pPr>
      <w:jc w:val="left"/>
    </w:pPr>
    <w:rPr>
      <w:rFonts w:ascii="Calibri" w:eastAsia="宋体" w:hAnsi="Calibri" w:cs="黑体"/>
    </w:rPr>
  </w:style>
  <w:style w:type="character" w:customStyle="1" w:styleId="af1">
    <w:name w:val="批注文字 字符"/>
    <w:basedOn w:val="a1"/>
    <w:link w:val="af0"/>
    <w:rsid w:val="00FC50EB"/>
    <w:rPr>
      <w:rFonts w:ascii="Calibri" w:eastAsia="宋体" w:hAnsi="Calibri" w:cs="黑体"/>
    </w:rPr>
  </w:style>
  <w:style w:type="paragraph" w:styleId="af2">
    <w:name w:val="Balloon Text"/>
    <w:basedOn w:val="a0"/>
    <w:link w:val="af3"/>
    <w:uiPriority w:val="99"/>
    <w:semiHidden/>
    <w:unhideWhenUsed/>
    <w:rsid w:val="00FC50EB"/>
    <w:rPr>
      <w:sz w:val="18"/>
      <w:szCs w:val="18"/>
    </w:rPr>
  </w:style>
  <w:style w:type="character" w:customStyle="1" w:styleId="af3">
    <w:name w:val="批注框文本 字符"/>
    <w:basedOn w:val="a1"/>
    <w:link w:val="af2"/>
    <w:uiPriority w:val="99"/>
    <w:semiHidden/>
    <w:rsid w:val="00FC50EB"/>
    <w:rPr>
      <w:sz w:val="18"/>
      <w:szCs w:val="18"/>
    </w:rPr>
  </w:style>
  <w:style w:type="character" w:styleId="af4">
    <w:name w:val="Placeholder Text"/>
    <w:basedOn w:val="a1"/>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0"/>
    <w:link w:val="af7"/>
    <w:rsid w:val="00384CF2"/>
    <w:rPr>
      <w:rFonts w:ascii="Times New Roman" w:eastAsia="宋体" w:hAnsi="Times New Roman" w:cs="Times New Roman"/>
      <w:sz w:val="24"/>
      <w:szCs w:val="20"/>
    </w:rPr>
  </w:style>
  <w:style w:type="character" w:customStyle="1" w:styleId="af7">
    <w:name w:val="正文文本 字符"/>
    <w:basedOn w:val="a1"/>
    <w:link w:val="af6"/>
    <w:rsid w:val="00384CF2"/>
    <w:rPr>
      <w:rFonts w:ascii="Times New Roman" w:eastAsia="宋体" w:hAnsi="Times New Roman" w:cs="Times New Roman"/>
      <w:sz w:val="24"/>
      <w:szCs w:val="20"/>
    </w:rPr>
  </w:style>
  <w:style w:type="paragraph" w:styleId="22">
    <w:name w:val="Body Text Indent 2"/>
    <w:basedOn w:val="a0"/>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1"/>
    <w:link w:val="22"/>
    <w:qFormat/>
    <w:rsid w:val="00384CF2"/>
    <w:rPr>
      <w:rFonts w:ascii="Times New Roman" w:eastAsia="宋体" w:hAnsi="Times New Roman" w:cs="Times New Roman"/>
      <w:sz w:val="24"/>
      <w:szCs w:val="24"/>
    </w:rPr>
  </w:style>
  <w:style w:type="paragraph" w:styleId="4">
    <w:name w:val="toc 4"/>
    <w:basedOn w:val="a0"/>
    <w:next w:val="a0"/>
    <w:autoRedefine/>
    <w:uiPriority w:val="39"/>
    <w:unhideWhenUsed/>
    <w:rsid w:val="007108DB"/>
    <w:pPr>
      <w:ind w:leftChars="600" w:left="1260"/>
    </w:pPr>
  </w:style>
  <w:style w:type="paragraph" w:styleId="5">
    <w:name w:val="toc 5"/>
    <w:basedOn w:val="a0"/>
    <w:next w:val="a0"/>
    <w:autoRedefine/>
    <w:uiPriority w:val="39"/>
    <w:unhideWhenUsed/>
    <w:rsid w:val="007108DB"/>
    <w:pPr>
      <w:ind w:leftChars="800" w:left="1680"/>
    </w:pPr>
  </w:style>
  <w:style w:type="paragraph" w:styleId="6">
    <w:name w:val="toc 6"/>
    <w:basedOn w:val="a0"/>
    <w:next w:val="a0"/>
    <w:autoRedefine/>
    <w:uiPriority w:val="39"/>
    <w:unhideWhenUsed/>
    <w:rsid w:val="007108DB"/>
    <w:pPr>
      <w:ind w:leftChars="1000" w:left="2100"/>
    </w:pPr>
  </w:style>
  <w:style w:type="paragraph" w:styleId="7">
    <w:name w:val="toc 7"/>
    <w:basedOn w:val="a0"/>
    <w:next w:val="a0"/>
    <w:autoRedefine/>
    <w:uiPriority w:val="39"/>
    <w:unhideWhenUsed/>
    <w:rsid w:val="007108DB"/>
    <w:pPr>
      <w:ind w:leftChars="1200" w:left="2520"/>
    </w:pPr>
  </w:style>
  <w:style w:type="paragraph" w:styleId="8">
    <w:name w:val="toc 8"/>
    <w:basedOn w:val="a0"/>
    <w:next w:val="a0"/>
    <w:autoRedefine/>
    <w:uiPriority w:val="39"/>
    <w:unhideWhenUsed/>
    <w:rsid w:val="007108DB"/>
    <w:pPr>
      <w:ind w:leftChars="1400" w:left="2940"/>
    </w:pPr>
  </w:style>
  <w:style w:type="paragraph" w:styleId="9">
    <w:name w:val="toc 9"/>
    <w:basedOn w:val="a0"/>
    <w:next w:val="a0"/>
    <w:autoRedefine/>
    <w:uiPriority w:val="39"/>
    <w:unhideWhenUsed/>
    <w:rsid w:val="007108DB"/>
    <w:pPr>
      <w:ind w:leftChars="1600" w:left="3360"/>
    </w:pPr>
  </w:style>
  <w:style w:type="paragraph" w:styleId="af8">
    <w:name w:val="caption"/>
    <w:basedOn w:val="a0"/>
    <w:next w:val="a0"/>
    <w:uiPriority w:val="35"/>
    <w:unhideWhenUsed/>
    <w:qFormat/>
    <w:rsid w:val="00901845"/>
    <w:rPr>
      <w:rFonts w:asciiTheme="majorHAnsi" w:eastAsia="黑体" w:hAnsiTheme="majorHAnsi" w:cstheme="majorBidi"/>
      <w:sz w:val="20"/>
      <w:szCs w:val="20"/>
    </w:rPr>
  </w:style>
  <w:style w:type="paragraph" w:styleId="af9">
    <w:name w:val="List Paragraph"/>
    <w:basedOn w:val="a0"/>
    <w:uiPriority w:val="34"/>
    <w:qFormat/>
    <w:rsid w:val="007A1E1C"/>
    <w:pPr>
      <w:ind w:firstLineChars="200" w:firstLine="420"/>
    </w:pPr>
  </w:style>
  <w:style w:type="paragraph" w:styleId="afa">
    <w:name w:val="footnote text"/>
    <w:basedOn w:val="a0"/>
    <w:link w:val="afb"/>
    <w:uiPriority w:val="99"/>
    <w:semiHidden/>
    <w:unhideWhenUsed/>
    <w:rsid w:val="00605D43"/>
    <w:pPr>
      <w:snapToGrid w:val="0"/>
      <w:jc w:val="left"/>
    </w:pPr>
    <w:rPr>
      <w:sz w:val="18"/>
      <w:szCs w:val="18"/>
    </w:rPr>
  </w:style>
  <w:style w:type="character" w:customStyle="1" w:styleId="afb">
    <w:name w:val="脚注文本 字符"/>
    <w:basedOn w:val="a1"/>
    <w:link w:val="afa"/>
    <w:uiPriority w:val="99"/>
    <w:semiHidden/>
    <w:rsid w:val="00605D43"/>
    <w:rPr>
      <w:sz w:val="18"/>
      <w:szCs w:val="18"/>
    </w:rPr>
  </w:style>
  <w:style w:type="character" w:styleId="afc">
    <w:name w:val="footnote reference"/>
    <w:basedOn w:val="a1"/>
    <w:uiPriority w:val="99"/>
    <w:semiHidden/>
    <w:unhideWhenUsed/>
    <w:rsid w:val="00605D43"/>
    <w:rPr>
      <w:vertAlign w:val="superscript"/>
    </w:rPr>
  </w:style>
  <w:style w:type="paragraph" w:styleId="afd">
    <w:name w:val="endnote text"/>
    <w:basedOn w:val="a0"/>
    <w:link w:val="afe"/>
    <w:uiPriority w:val="99"/>
    <w:semiHidden/>
    <w:unhideWhenUsed/>
    <w:rsid w:val="00605D43"/>
    <w:pPr>
      <w:snapToGrid w:val="0"/>
      <w:jc w:val="left"/>
    </w:pPr>
  </w:style>
  <w:style w:type="character" w:customStyle="1" w:styleId="afe">
    <w:name w:val="尾注文本 字符"/>
    <w:basedOn w:val="a1"/>
    <w:link w:val="afd"/>
    <w:uiPriority w:val="99"/>
    <w:semiHidden/>
    <w:rsid w:val="00605D43"/>
  </w:style>
  <w:style w:type="character" w:styleId="aff">
    <w:name w:val="endnote reference"/>
    <w:basedOn w:val="a1"/>
    <w:uiPriority w:val="99"/>
    <w:semiHidden/>
    <w:unhideWhenUsed/>
    <w:rsid w:val="00605D43"/>
    <w:rPr>
      <w:vertAlign w:val="superscript"/>
    </w:rPr>
  </w:style>
  <w:style w:type="table" w:customStyle="1" w:styleId="12">
    <w:name w:val="网格型1"/>
    <w:basedOn w:val="a2"/>
    <w:next w:val="ad"/>
    <w:uiPriority w:val="39"/>
    <w:rsid w:val="004552C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832986802">
      <w:bodyDiv w:val="1"/>
      <w:marLeft w:val="0"/>
      <w:marRight w:val="0"/>
      <w:marTop w:val="0"/>
      <w:marBottom w:val="0"/>
      <w:divBdr>
        <w:top w:val="none" w:sz="0" w:space="0" w:color="auto"/>
        <w:left w:val="none" w:sz="0" w:space="0" w:color="auto"/>
        <w:bottom w:val="none" w:sz="0" w:space="0" w:color="auto"/>
        <w:right w:val="none" w:sz="0" w:space="0" w:color="auto"/>
      </w:divBdr>
    </w:div>
    <w:div w:id="88953380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63410384">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71237">
      <w:bodyDiv w:val="1"/>
      <w:marLeft w:val="0"/>
      <w:marRight w:val="0"/>
      <w:marTop w:val="0"/>
      <w:marBottom w:val="0"/>
      <w:divBdr>
        <w:top w:val="none" w:sz="0" w:space="0" w:color="auto"/>
        <w:left w:val="none" w:sz="0" w:space="0" w:color="auto"/>
        <w:bottom w:val="none" w:sz="0" w:space="0" w:color="auto"/>
        <w:right w:val="none" w:sz="0" w:space="0" w:color="auto"/>
      </w:divBdr>
    </w:div>
    <w:div w:id="1169978009">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91990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5.wmf"/><Relationship Id="rId21" Type="http://schemas.openxmlformats.org/officeDocument/2006/relationships/image" Target="media/image7.png"/><Relationship Id="rId63" Type="http://schemas.openxmlformats.org/officeDocument/2006/relationships/oleObject" Target="embeddings/oleObject19.bin"/><Relationship Id="rId159" Type="http://schemas.openxmlformats.org/officeDocument/2006/relationships/oleObject" Target="embeddings/oleObject61.bin"/><Relationship Id="rId324" Type="http://schemas.openxmlformats.org/officeDocument/2006/relationships/oleObject" Target="embeddings/oleObject142.bin"/><Relationship Id="rId366" Type="http://schemas.openxmlformats.org/officeDocument/2006/relationships/oleObject" Target="embeddings/oleObject165.bin"/><Relationship Id="rId170" Type="http://schemas.openxmlformats.org/officeDocument/2006/relationships/image" Target="media/image89.wmf"/><Relationship Id="rId226" Type="http://schemas.openxmlformats.org/officeDocument/2006/relationships/oleObject" Target="embeddings/oleObject96.bin"/><Relationship Id="rId433" Type="http://schemas.openxmlformats.org/officeDocument/2006/relationships/image" Target="media/image223.wmf"/><Relationship Id="rId268" Type="http://schemas.openxmlformats.org/officeDocument/2006/relationships/image" Target="media/image139.wmf"/><Relationship Id="rId475" Type="http://schemas.openxmlformats.org/officeDocument/2006/relationships/image" Target="media/image238.wmf"/><Relationship Id="rId32" Type="http://schemas.openxmlformats.org/officeDocument/2006/relationships/oleObject" Target="embeddings/oleObject4.bin"/><Relationship Id="rId74" Type="http://schemas.openxmlformats.org/officeDocument/2006/relationships/image" Target="media/image35.wmf"/><Relationship Id="rId128" Type="http://schemas.openxmlformats.org/officeDocument/2006/relationships/oleObject" Target="embeddings/oleObject45.bin"/><Relationship Id="rId335" Type="http://schemas.openxmlformats.org/officeDocument/2006/relationships/image" Target="media/image173.wmf"/><Relationship Id="rId377" Type="http://schemas.openxmlformats.org/officeDocument/2006/relationships/oleObject" Target="embeddings/oleObject171.bin"/><Relationship Id="rId5" Type="http://schemas.openxmlformats.org/officeDocument/2006/relationships/webSettings" Target="webSettings.xml"/><Relationship Id="rId181" Type="http://schemas.openxmlformats.org/officeDocument/2006/relationships/image" Target="media/image92.png"/><Relationship Id="rId237" Type="http://schemas.openxmlformats.org/officeDocument/2006/relationships/oleObject" Target="embeddings/oleObject100.bin"/><Relationship Id="rId402" Type="http://schemas.openxmlformats.org/officeDocument/2006/relationships/oleObject" Target="embeddings/oleObject183.bin"/><Relationship Id="rId279" Type="http://schemas.openxmlformats.org/officeDocument/2006/relationships/oleObject" Target="embeddings/oleObject120.bin"/><Relationship Id="rId444" Type="http://schemas.openxmlformats.org/officeDocument/2006/relationships/image" Target="media/image228.png"/><Relationship Id="rId43" Type="http://schemas.openxmlformats.org/officeDocument/2006/relationships/image" Target="media/image19.wmf"/><Relationship Id="rId139" Type="http://schemas.openxmlformats.org/officeDocument/2006/relationships/image" Target="media/image74.wmf"/><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3.bin"/><Relationship Id="rId388" Type="http://schemas.openxmlformats.org/officeDocument/2006/relationships/image" Target="media/image197.wmf"/><Relationship Id="rId85" Type="http://schemas.openxmlformats.org/officeDocument/2006/relationships/image" Target="media/image41.wmf"/><Relationship Id="rId150" Type="http://schemas.openxmlformats.org/officeDocument/2006/relationships/image" Target="media/image79.wmf"/><Relationship Id="rId192" Type="http://schemas.openxmlformats.org/officeDocument/2006/relationships/image" Target="media/image98.wmf"/><Relationship Id="rId206" Type="http://schemas.openxmlformats.org/officeDocument/2006/relationships/image" Target="media/image103.png"/><Relationship Id="rId413" Type="http://schemas.openxmlformats.org/officeDocument/2006/relationships/image" Target="media/image211.png"/><Relationship Id="rId248" Type="http://schemas.openxmlformats.org/officeDocument/2006/relationships/image" Target="media/image129.wmf"/><Relationship Id="rId455" Type="http://schemas.openxmlformats.org/officeDocument/2006/relationships/oleObject" Target="embeddings/oleObject208.bin"/><Relationship Id="rId12" Type="http://schemas.openxmlformats.org/officeDocument/2006/relationships/footer" Target="footer1.xml"/><Relationship Id="rId108" Type="http://schemas.openxmlformats.org/officeDocument/2006/relationships/image" Target="media/image53.wmf"/><Relationship Id="rId315" Type="http://schemas.openxmlformats.org/officeDocument/2006/relationships/image" Target="media/image163.wmf"/><Relationship Id="rId357" Type="http://schemas.openxmlformats.org/officeDocument/2006/relationships/oleObject" Target="embeddings/oleObject160.bin"/><Relationship Id="rId54" Type="http://schemas.openxmlformats.org/officeDocument/2006/relationships/image" Target="media/image25.wmf"/><Relationship Id="rId96" Type="http://schemas.openxmlformats.org/officeDocument/2006/relationships/image" Target="media/image47.wmf"/><Relationship Id="rId161" Type="http://schemas.openxmlformats.org/officeDocument/2006/relationships/oleObject" Target="embeddings/oleObject62.bin"/><Relationship Id="rId217" Type="http://schemas.openxmlformats.org/officeDocument/2006/relationships/oleObject" Target="embeddings/oleObject92.bin"/><Relationship Id="rId399" Type="http://schemas.openxmlformats.org/officeDocument/2006/relationships/image" Target="media/image203.wmf"/><Relationship Id="rId259" Type="http://schemas.openxmlformats.org/officeDocument/2006/relationships/oleObject" Target="embeddings/oleObject110.bin"/><Relationship Id="rId424" Type="http://schemas.openxmlformats.org/officeDocument/2006/relationships/image" Target="media/image217.png"/><Relationship Id="rId466" Type="http://schemas.openxmlformats.org/officeDocument/2006/relationships/image" Target="media/image234.wmf"/><Relationship Id="rId23" Type="http://schemas.openxmlformats.org/officeDocument/2006/relationships/package" Target="embeddings/Microsoft_Visio___.vsdx"/><Relationship Id="rId119" Type="http://schemas.openxmlformats.org/officeDocument/2006/relationships/image" Target="media/image61.png"/><Relationship Id="rId270" Type="http://schemas.openxmlformats.org/officeDocument/2006/relationships/image" Target="media/image140.wmf"/><Relationship Id="rId326" Type="http://schemas.openxmlformats.org/officeDocument/2006/relationships/oleObject" Target="embeddings/oleObject143.bin"/><Relationship Id="rId65" Type="http://schemas.openxmlformats.org/officeDocument/2006/relationships/oleObject" Target="embeddings/oleObject20.bin"/><Relationship Id="rId130" Type="http://schemas.openxmlformats.org/officeDocument/2006/relationships/oleObject" Target="embeddings/oleObject46.bin"/><Relationship Id="rId368" Type="http://schemas.openxmlformats.org/officeDocument/2006/relationships/oleObject" Target="embeddings/oleObject167.bin"/><Relationship Id="rId172" Type="http://schemas.openxmlformats.org/officeDocument/2006/relationships/image" Target="media/image90.wmf"/><Relationship Id="rId228" Type="http://schemas.openxmlformats.org/officeDocument/2006/relationships/image" Target="media/image117.wmf"/><Relationship Id="rId435" Type="http://schemas.openxmlformats.org/officeDocument/2006/relationships/image" Target="media/image224.wmf"/><Relationship Id="rId477" Type="http://schemas.openxmlformats.org/officeDocument/2006/relationships/image" Target="media/image239.wmf"/><Relationship Id="rId281" Type="http://schemas.openxmlformats.org/officeDocument/2006/relationships/oleObject" Target="embeddings/oleObject121.bin"/><Relationship Id="rId337" Type="http://schemas.openxmlformats.org/officeDocument/2006/relationships/image" Target="media/image174.wmf"/><Relationship Id="rId34" Type="http://schemas.openxmlformats.org/officeDocument/2006/relationships/oleObject" Target="embeddings/oleObject5.bin"/><Relationship Id="rId76" Type="http://schemas.openxmlformats.org/officeDocument/2006/relationships/image" Target="media/image36.wmf"/><Relationship Id="rId141" Type="http://schemas.openxmlformats.org/officeDocument/2006/relationships/image" Target="media/image75.wmf"/><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image" Target="media/image124.png"/><Relationship Id="rId390" Type="http://schemas.openxmlformats.org/officeDocument/2006/relationships/image" Target="media/image198.wmf"/><Relationship Id="rId404" Type="http://schemas.openxmlformats.org/officeDocument/2006/relationships/oleObject" Target="embeddings/oleObject184.bin"/><Relationship Id="rId446" Type="http://schemas.openxmlformats.org/officeDocument/2006/relationships/oleObject" Target="embeddings/oleObject202.bin"/><Relationship Id="rId250" Type="http://schemas.openxmlformats.org/officeDocument/2006/relationships/image" Target="media/image130.wmf"/><Relationship Id="rId292" Type="http://schemas.openxmlformats.org/officeDocument/2006/relationships/oleObject" Target="embeddings/oleObject126.bin"/><Relationship Id="rId306" Type="http://schemas.openxmlformats.org/officeDocument/2006/relationships/oleObject" Target="embeddings/oleObject133.bin"/><Relationship Id="rId45" Type="http://schemas.openxmlformats.org/officeDocument/2006/relationships/image" Target="media/image20.wmf"/><Relationship Id="rId87" Type="http://schemas.openxmlformats.org/officeDocument/2006/relationships/image" Target="media/image42.wmf"/><Relationship Id="rId110" Type="http://schemas.openxmlformats.org/officeDocument/2006/relationships/image" Target="media/image54.png"/><Relationship Id="rId348" Type="http://schemas.openxmlformats.org/officeDocument/2006/relationships/oleObject" Target="embeddings/oleObject154.bin"/><Relationship Id="rId152" Type="http://schemas.openxmlformats.org/officeDocument/2006/relationships/image" Target="media/image80.wmf"/><Relationship Id="rId194" Type="http://schemas.openxmlformats.org/officeDocument/2006/relationships/oleObject" Target="embeddings/oleObject81.bin"/><Relationship Id="rId208" Type="http://schemas.openxmlformats.org/officeDocument/2006/relationships/image" Target="media/image105.png"/><Relationship Id="rId415" Type="http://schemas.openxmlformats.org/officeDocument/2006/relationships/oleObject" Target="embeddings/oleObject188.bin"/><Relationship Id="rId457" Type="http://schemas.openxmlformats.org/officeDocument/2006/relationships/oleObject" Target="embeddings/oleObject210.bin"/><Relationship Id="rId261" Type="http://schemas.openxmlformats.org/officeDocument/2006/relationships/oleObject" Target="embeddings/oleObject111.bin"/><Relationship Id="rId14" Type="http://schemas.openxmlformats.org/officeDocument/2006/relationships/header" Target="header2.xml"/><Relationship Id="rId56" Type="http://schemas.openxmlformats.org/officeDocument/2006/relationships/image" Target="media/image26.wmf"/><Relationship Id="rId317" Type="http://schemas.openxmlformats.org/officeDocument/2006/relationships/image" Target="media/image164.wmf"/><Relationship Id="rId359" Type="http://schemas.openxmlformats.org/officeDocument/2006/relationships/oleObject" Target="embeddings/oleObject161.bin"/><Relationship Id="rId98" Type="http://schemas.openxmlformats.org/officeDocument/2006/relationships/image" Target="media/image48.wmf"/><Relationship Id="rId121" Type="http://schemas.openxmlformats.org/officeDocument/2006/relationships/image" Target="media/image63.png"/><Relationship Id="rId163" Type="http://schemas.openxmlformats.org/officeDocument/2006/relationships/oleObject" Target="embeddings/oleObject63.bin"/><Relationship Id="rId219" Type="http://schemas.openxmlformats.org/officeDocument/2006/relationships/oleObject" Target="embeddings/oleObject93.bin"/><Relationship Id="rId370" Type="http://schemas.openxmlformats.org/officeDocument/2006/relationships/oleObject" Target="embeddings/oleObject168.bin"/><Relationship Id="rId426" Type="http://schemas.openxmlformats.org/officeDocument/2006/relationships/image" Target="media/image219.wmf"/><Relationship Id="rId230" Type="http://schemas.openxmlformats.org/officeDocument/2006/relationships/image" Target="media/image118.wmf"/><Relationship Id="rId468" Type="http://schemas.openxmlformats.org/officeDocument/2006/relationships/oleObject" Target="embeddings/oleObject219.bin"/><Relationship Id="rId25" Type="http://schemas.openxmlformats.org/officeDocument/2006/relationships/oleObject" Target="embeddings/oleObject1.bin"/><Relationship Id="rId67" Type="http://schemas.openxmlformats.org/officeDocument/2006/relationships/oleObject" Target="embeddings/oleObject21.bin"/><Relationship Id="rId272" Type="http://schemas.openxmlformats.org/officeDocument/2006/relationships/image" Target="media/image141.wmf"/><Relationship Id="rId328" Type="http://schemas.openxmlformats.org/officeDocument/2006/relationships/oleObject" Target="embeddings/oleObject144.bin"/><Relationship Id="rId132" Type="http://schemas.openxmlformats.org/officeDocument/2006/relationships/oleObject" Target="embeddings/oleObject47.bin"/><Relationship Id="rId174" Type="http://schemas.openxmlformats.org/officeDocument/2006/relationships/oleObject" Target="embeddings/oleObject69.bin"/><Relationship Id="rId381" Type="http://schemas.openxmlformats.org/officeDocument/2006/relationships/oleObject" Target="embeddings/oleObject173.bin"/><Relationship Id="rId241" Type="http://schemas.openxmlformats.org/officeDocument/2006/relationships/oleObject" Target="embeddings/oleObject101.bin"/><Relationship Id="rId437" Type="http://schemas.openxmlformats.org/officeDocument/2006/relationships/image" Target="media/image225.png"/><Relationship Id="rId479" Type="http://schemas.openxmlformats.org/officeDocument/2006/relationships/image" Target="media/image240.png"/><Relationship Id="rId36" Type="http://schemas.openxmlformats.org/officeDocument/2006/relationships/oleObject" Target="embeddings/oleObject6.bin"/><Relationship Id="rId283" Type="http://schemas.openxmlformats.org/officeDocument/2006/relationships/oleObject" Target="embeddings/oleObject122.bin"/><Relationship Id="rId339" Type="http://schemas.openxmlformats.org/officeDocument/2006/relationships/image" Target="media/image175.wmf"/><Relationship Id="rId78" Type="http://schemas.openxmlformats.org/officeDocument/2006/relationships/image" Target="media/image37.wmf"/><Relationship Id="rId101" Type="http://schemas.openxmlformats.org/officeDocument/2006/relationships/oleObject" Target="embeddings/oleObject37.bin"/><Relationship Id="rId143" Type="http://schemas.openxmlformats.org/officeDocument/2006/relationships/image" Target="media/image76.wmf"/><Relationship Id="rId185" Type="http://schemas.openxmlformats.org/officeDocument/2006/relationships/oleObject" Target="embeddings/oleObject76.bin"/><Relationship Id="rId350" Type="http://schemas.openxmlformats.org/officeDocument/2006/relationships/oleObject" Target="embeddings/oleObject156.bin"/><Relationship Id="rId406" Type="http://schemas.openxmlformats.org/officeDocument/2006/relationships/oleObject" Target="embeddings/oleObject185.bin"/><Relationship Id="rId9" Type="http://schemas.openxmlformats.org/officeDocument/2006/relationships/image" Target="media/image2.png"/><Relationship Id="rId210" Type="http://schemas.openxmlformats.org/officeDocument/2006/relationships/image" Target="media/image107.wmf"/><Relationship Id="rId392" Type="http://schemas.openxmlformats.org/officeDocument/2006/relationships/image" Target="media/image199.wmf"/><Relationship Id="rId448" Type="http://schemas.openxmlformats.org/officeDocument/2006/relationships/oleObject" Target="embeddings/oleObject203.bin"/><Relationship Id="rId252" Type="http://schemas.openxmlformats.org/officeDocument/2006/relationships/image" Target="media/image131.wmf"/><Relationship Id="rId294" Type="http://schemas.openxmlformats.org/officeDocument/2006/relationships/oleObject" Target="embeddings/oleObject127.bin"/><Relationship Id="rId308" Type="http://schemas.openxmlformats.org/officeDocument/2006/relationships/oleObject" Target="embeddings/oleObject134.bin"/><Relationship Id="rId47" Type="http://schemas.openxmlformats.org/officeDocument/2006/relationships/image" Target="media/image21.png"/><Relationship Id="rId89" Type="http://schemas.openxmlformats.org/officeDocument/2006/relationships/image" Target="media/image43.wmf"/><Relationship Id="rId112" Type="http://schemas.openxmlformats.org/officeDocument/2006/relationships/image" Target="media/image56.wmf"/><Relationship Id="rId154" Type="http://schemas.openxmlformats.org/officeDocument/2006/relationships/image" Target="media/image81.wmf"/><Relationship Id="rId361" Type="http://schemas.openxmlformats.org/officeDocument/2006/relationships/image" Target="media/image184.wmf"/><Relationship Id="rId196" Type="http://schemas.openxmlformats.org/officeDocument/2006/relationships/oleObject" Target="embeddings/oleObject83.bin"/><Relationship Id="rId417" Type="http://schemas.openxmlformats.org/officeDocument/2006/relationships/oleObject" Target="embeddings/oleObject189.bin"/><Relationship Id="rId459" Type="http://schemas.openxmlformats.org/officeDocument/2006/relationships/oleObject" Target="embeddings/oleObject212.bin"/><Relationship Id="rId16" Type="http://schemas.openxmlformats.org/officeDocument/2006/relationships/footer" Target="footer3.xml"/><Relationship Id="rId221" Type="http://schemas.openxmlformats.org/officeDocument/2006/relationships/oleObject" Target="embeddings/oleObject94.bin"/><Relationship Id="rId263" Type="http://schemas.openxmlformats.org/officeDocument/2006/relationships/oleObject" Target="embeddings/oleObject112.bin"/><Relationship Id="rId319" Type="http://schemas.openxmlformats.org/officeDocument/2006/relationships/image" Target="media/image165.wmf"/><Relationship Id="rId470" Type="http://schemas.openxmlformats.org/officeDocument/2006/relationships/oleObject" Target="embeddings/oleObject221.bin"/><Relationship Id="rId58" Type="http://schemas.openxmlformats.org/officeDocument/2006/relationships/image" Target="media/image27.wmf"/><Relationship Id="rId123" Type="http://schemas.openxmlformats.org/officeDocument/2006/relationships/image" Target="media/image65.png"/><Relationship Id="rId330" Type="http://schemas.openxmlformats.org/officeDocument/2006/relationships/oleObject" Target="embeddings/oleObject145.bin"/><Relationship Id="rId165" Type="http://schemas.openxmlformats.org/officeDocument/2006/relationships/oleObject" Target="embeddings/oleObject64.bin"/><Relationship Id="rId372" Type="http://schemas.openxmlformats.org/officeDocument/2006/relationships/oleObject" Target="embeddings/oleObject169.bin"/><Relationship Id="rId428" Type="http://schemas.openxmlformats.org/officeDocument/2006/relationships/image" Target="media/image220.wmf"/><Relationship Id="rId232" Type="http://schemas.openxmlformats.org/officeDocument/2006/relationships/image" Target="media/image119.png"/><Relationship Id="rId274" Type="http://schemas.openxmlformats.org/officeDocument/2006/relationships/image" Target="media/image142.wmf"/><Relationship Id="rId481" Type="http://schemas.openxmlformats.org/officeDocument/2006/relationships/header" Target="header4.xml"/><Relationship Id="rId27" Type="http://schemas.openxmlformats.org/officeDocument/2006/relationships/image" Target="media/image11.wmf"/><Relationship Id="rId69" Type="http://schemas.openxmlformats.org/officeDocument/2006/relationships/oleObject" Target="embeddings/oleObject22.bin"/><Relationship Id="rId134" Type="http://schemas.openxmlformats.org/officeDocument/2006/relationships/oleObject" Target="embeddings/oleObject48.bin"/><Relationship Id="rId80" Type="http://schemas.openxmlformats.org/officeDocument/2006/relationships/image" Target="media/image38.wmf"/><Relationship Id="rId176" Type="http://schemas.openxmlformats.org/officeDocument/2006/relationships/image" Target="media/image91.wmf"/><Relationship Id="rId341" Type="http://schemas.openxmlformats.org/officeDocument/2006/relationships/image" Target="media/image176.wmf"/><Relationship Id="rId383" Type="http://schemas.openxmlformats.org/officeDocument/2006/relationships/oleObject" Target="embeddings/oleObject174.bin"/><Relationship Id="rId439" Type="http://schemas.openxmlformats.org/officeDocument/2006/relationships/oleObject" Target="embeddings/oleObject198.bin"/><Relationship Id="rId201" Type="http://schemas.openxmlformats.org/officeDocument/2006/relationships/oleObject" Target="embeddings/oleObject86.bin"/><Relationship Id="rId243" Type="http://schemas.openxmlformats.org/officeDocument/2006/relationships/oleObject" Target="embeddings/oleObject102.bin"/><Relationship Id="rId285" Type="http://schemas.openxmlformats.org/officeDocument/2006/relationships/oleObject" Target="embeddings/oleObject123.bin"/><Relationship Id="rId450" Type="http://schemas.openxmlformats.org/officeDocument/2006/relationships/oleObject" Target="embeddings/oleObject204.bin"/><Relationship Id="rId38" Type="http://schemas.openxmlformats.org/officeDocument/2006/relationships/oleObject" Target="embeddings/oleObject7.bin"/><Relationship Id="rId103" Type="http://schemas.openxmlformats.org/officeDocument/2006/relationships/oleObject" Target="embeddings/oleObject38.bin"/><Relationship Id="rId310" Type="http://schemas.openxmlformats.org/officeDocument/2006/relationships/oleObject" Target="embeddings/oleObject135.bin"/><Relationship Id="rId91" Type="http://schemas.openxmlformats.org/officeDocument/2006/relationships/image" Target="media/image44.wmf"/><Relationship Id="rId145" Type="http://schemas.openxmlformats.org/officeDocument/2006/relationships/image" Target="media/image77.wmf"/><Relationship Id="rId187" Type="http://schemas.openxmlformats.org/officeDocument/2006/relationships/oleObject" Target="embeddings/oleObject77.bin"/><Relationship Id="rId352" Type="http://schemas.openxmlformats.org/officeDocument/2006/relationships/oleObject" Target="embeddings/oleObject158.bin"/><Relationship Id="rId394" Type="http://schemas.openxmlformats.org/officeDocument/2006/relationships/image" Target="media/image200.wmf"/><Relationship Id="rId408" Type="http://schemas.openxmlformats.org/officeDocument/2006/relationships/oleObject" Target="embeddings/oleObject186.bin"/><Relationship Id="rId212" Type="http://schemas.openxmlformats.org/officeDocument/2006/relationships/image" Target="media/image108.wmf"/><Relationship Id="rId254" Type="http://schemas.openxmlformats.org/officeDocument/2006/relationships/image" Target="media/image132.wmf"/><Relationship Id="rId49" Type="http://schemas.openxmlformats.org/officeDocument/2006/relationships/oleObject" Target="embeddings/oleObject12.bin"/><Relationship Id="rId114" Type="http://schemas.openxmlformats.org/officeDocument/2006/relationships/image" Target="media/image57.wmf"/><Relationship Id="rId296" Type="http://schemas.openxmlformats.org/officeDocument/2006/relationships/oleObject" Target="embeddings/oleObject128.bin"/><Relationship Id="rId461" Type="http://schemas.openxmlformats.org/officeDocument/2006/relationships/oleObject" Target="embeddings/oleObject214.bin"/><Relationship Id="rId60" Type="http://schemas.openxmlformats.org/officeDocument/2006/relationships/image" Target="media/image28.wmf"/><Relationship Id="rId156" Type="http://schemas.openxmlformats.org/officeDocument/2006/relationships/oleObject" Target="embeddings/oleObject60.bin"/><Relationship Id="rId198" Type="http://schemas.openxmlformats.org/officeDocument/2006/relationships/image" Target="media/image99.wmf"/><Relationship Id="rId321" Type="http://schemas.openxmlformats.org/officeDocument/2006/relationships/image" Target="media/image166.wmf"/><Relationship Id="rId363" Type="http://schemas.openxmlformats.org/officeDocument/2006/relationships/image" Target="media/image185.wmf"/><Relationship Id="rId419" Type="http://schemas.openxmlformats.org/officeDocument/2006/relationships/oleObject" Target="embeddings/oleObject190.bin"/><Relationship Id="rId223" Type="http://schemas.openxmlformats.org/officeDocument/2006/relationships/oleObject" Target="embeddings/oleObject95.bin"/><Relationship Id="rId430" Type="http://schemas.openxmlformats.org/officeDocument/2006/relationships/image" Target="media/image221.png"/><Relationship Id="rId18" Type="http://schemas.openxmlformats.org/officeDocument/2006/relationships/image" Target="media/image4.jpeg"/><Relationship Id="rId265" Type="http://schemas.openxmlformats.org/officeDocument/2006/relationships/oleObject" Target="embeddings/oleObject113.bin"/><Relationship Id="rId472" Type="http://schemas.openxmlformats.org/officeDocument/2006/relationships/image" Target="media/image236.png"/><Relationship Id="rId125" Type="http://schemas.openxmlformats.org/officeDocument/2006/relationships/image" Target="media/image67.wmf"/><Relationship Id="rId167" Type="http://schemas.openxmlformats.org/officeDocument/2006/relationships/oleObject" Target="embeddings/oleObject65.bin"/><Relationship Id="rId332" Type="http://schemas.openxmlformats.org/officeDocument/2006/relationships/oleObject" Target="embeddings/oleObject146.bin"/><Relationship Id="rId374" Type="http://schemas.openxmlformats.org/officeDocument/2006/relationships/oleObject" Target="embeddings/oleObject170.bin"/><Relationship Id="rId71" Type="http://schemas.openxmlformats.org/officeDocument/2006/relationships/oleObject" Target="embeddings/oleObject23.bin"/><Relationship Id="rId234" Type="http://schemas.openxmlformats.org/officeDocument/2006/relationships/image" Target="media/image12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43.wmf"/><Relationship Id="rId441" Type="http://schemas.openxmlformats.org/officeDocument/2006/relationships/oleObject" Target="embeddings/oleObject200.bin"/><Relationship Id="rId483" Type="http://schemas.openxmlformats.org/officeDocument/2006/relationships/theme" Target="theme/theme1.xml"/><Relationship Id="rId40" Type="http://schemas.openxmlformats.org/officeDocument/2006/relationships/oleObject" Target="embeddings/oleObject8.bin"/><Relationship Id="rId136" Type="http://schemas.openxmlformats.org/officeDocument/2006/relationships/oleObject" Target="embeddings/oleObject49.bin"/><Relationship Id="rId178" Type="http://schemas.openxmlformats.org/officeDocument/2006/relationships/oleObject" Target="embeddings/oleObject72.bin"/><Relationship Id="rId301" Type="http://schemas.openxmlformats.org/officeDocument/2006/relationships/image" Target="media/image156.wmf"/><Relationship Id="rId343" Type="http://schemas.openxmlformats.org/officeDocument/2006/relationships/image" Target="media/image177.wmf"/><Relationship Id="rId82" Type="http://schemas.openxmlformats.org/officeDocument/2006/relationships/image" Target="media/image39.wmf"/><Relationship Id="rId203" Type="http://schemas.openxmlformats.org/officeDocument/2006/relationships/oleObject" Target="embeddings/oleObject87.bin"/><Relationship Id="rId385" Type="http://schemas.openxmlformats.org/officeDocument/2006/relationships/oleObject" Target="embeddings/oleObject175.bin"/><Relationship Id="rId245" Type="http://schemas.openxmlformats.org/officeDocument/2006/relationships/oleObject" Target="embeddings/oleObject103.bin"/><Relationship Id="rId287" Type="http://schemas.openxmlformats.org/officeDocument/2006/relationships/image" Target="media/image149.wmf"/><Relationship Id="rId410" Type="http://schemas.openxmlformats.org/officeDocument/2006/relationships/oleObject" Target="embeddings/oleObject187.bin"/><Relationship Id="rId452" Type="http://schemas.openxmlformats.org/officeDocument/2006/relationships/oleObject" Target="embeddings/oleObject205.bin"/><Relationship Id="rId105" Type="http://schemas.openxmlformats.org/officeDocument/2006/relationships/oleObject" Target="embeddings/oleObject39.bin"/><Relationship Id="rId147" Type="http://schemas.openxmlformats.org/officeDocument/2006/relationships/oleObject" Target="embeddings/oleObject55.bin"/><Relationship Id="rId312" Type="http://schemas.openxmlformats.org/officeDocument/2006/relationships/oleObject" Target="embeddings/oleObject136.bin"/><Relationship Id="rId354" Type="http://schemas.openxmlformats.org/officeDocument/2006/relationships/oleObject" Target="embeddings/oleObject159.bin"/><Relationship Id="rId51" Type="http://schemas.openxmlformats.org/officeDocument/2006/relationships/oleObject" Target="embeddings/oleObject13.bin"/><Relationship Id="rId93" Type="http://schemas.openxmlformats.org/officeDocument/2006/relationships/image" Target="media/image45.wmf"/><Relationship Id="rId189" Type="http://schemas.openxmlformats.org/officeDocument/2006/relationships/oleObject" Target="embeddings/oleObject78.bin"/><Relationship Id="rId396" Type="http://schemas.openxmlformats.org/officeDocument/2006/relationships/image" Target="media/image201.png"/><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99.bin"/><Relationship Id="rId256" Type="http://schemas.openxmlformats.org/officeDocument/2006/relationships/image" Target="media/image133.wmf"/><Relationship Id="rId277" Type="http://schemas.openxmlformats.org/officeDocument/2006/relationships/oleObject" Target="embeddings/oleObject119.bin"/><Relationship Id="rId298" Type="http://schemas.openxmlformats.org/officeDocument/2006/relationships/oleObject" Target="embeddings/oleObject129.bin"/><Relationship Id="rId400" Type="http://schemas.openxmlformats.org/officeDocument/2006/relationships/oleObject" Target="embeddings/oleObject182.bin"/><Relationship Id="rId421" Type="http://schemas.openxmlformats.org/officeDocument/2006/relationships/oleObject" Target="embeddings/oleObject191.bin"/><Relationship Id="rId442" Type="http://schemas.openxmlformats.org/officeDocument/2006/relationships/image" Target="media/image227.wmf"/><Relationship Id="rId463" Type="http://schemas.openxmlformats.org/officeDocument/2006/relationships/image" Target="media/image233.wmf"/><Relationship Id="rId116" Type="http://schemas.openxmlformats.org/officeDocument/2006/relationships/image" Target="media/image58.png"/><Relationship Id="rId137" Type="http://schemas.openxmlformats.org/officeDocument/2006/relationships/image" Target="media/image73.wmf"/><Relationship Id="rId158" Type="http://schemas.openxmlformats.org/officeDocument/2006/relationships/image" Target="media/image83.wmf"/><Relationship Id="rId302" Type="http://schemas.openxmlformats.org/officeDocument/2006/relationships/oleObject" Target="embeddings/oleObject131.bin"/><Relationship Id="rId323" Type="http://schemas.openxmlformats.org/officeDocument/2006/relationships/image" Target="media/image167.wmf"/><Relationship Id="rId344" Type="http://schemas.openxmlformats.org/officeDocument/2006/relationships/oleObject" Target="embeddings/oleObject152.bin"/><Relationship Id="rId20" Type="http://schemas.openxmlformats.org/officeDocument/2006/relationships/image" Target="media/image6.png"/><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9.bin"/><Relationship Id="rId179" Type="http://schemas.openxmlformats.org/officeDocument/2006/relationships/oleObject" Target="embeddings/oleObject73.bin"/><Relationship Id="rId365" Type="http://schemas.openxmlformats.org/officeDocument/2006/relationships/image" Target="media/image186.wmf"/><Relationship Id="rId386" Type="http://schemas.openxmlformats.org/officeDocument/2006/relationships/image" Target="media/image196.wmf"/><Relationship Id="rId190" Type="http://schemas.openxmlformats.org/officeDocument/2006/relationships/image" Target="media/image97.wmf"/><Relationship Id="rId204" Type="http://schemas.openxmlformats.org/officeDocument/2006/relationships/image" Target="media/image102.wmf"/><Relationship Id="rId225" Type="http://schemas.openxmlformats.org/officeDocument/2006/relationships/image" Target="media/image115.wmf"/><Relationship Id="rId246" Type="http://schemas.openxmlformats.org/officeDocument/2006/relationships/image" Target="media/image128.wmf"/><Relationship Id="rId267" Type="http://schemas.openxmlformats.org/officeDocument/2006/relationships/oleObject" Target="embeddings/oleObject114.bin"/><Relationship Id="rId288" Type="http://schemas.openxmlformats.org/officeDocument/2006/relationships/oleObject" Target="embeddings/oleObject124.bin"/><Relationship Id="rId411" Type="http://schemas.openxmlformats.org/officeDocument/2006/relationships/image" Target="media/image209.png"/><Relationship Id="rId432" Type="http://schemas.openxmlformats.org/officeDocument/2006/relationships/oleObject" Target="embeddings/oleObject195.bin"/><Relationship Id="rId453" Type="http://schemas.openxmlformats.org/officeDocument/2006/relationships/oleObject" Target="embeddings/oleObject206.bin"/><Relationship Id="rId474" Type="http://schemas.openxmlformats.org/officeDocument/2006/relationships/oleObject" Target="embeddings/oleObject222.bin"/><Relationship Id="rId106" Type="http://schemas.openxmlformats.org/officeDocument/2006/relationships/image" Target="media/image52.wmf"/><Relationship Id="rId127" Type="http://schemas.openxmlformats.org/officeDocument/2006/relationships/image" Target="media/image68.wmf"/><Relationship Id="rId313" Type="http://schemas.openxmlformats.org/officeDocument/2006/relationships/image" Target="media/image162.wmf"/><Relationship Id="rId10" Type="http://schemas.openxmlformats.org/officeDocument/2006/relationships/image" Target="media/image3.jpeg"/><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4.bin"/><Relationship Id="rId94" Type="http://schemas.openxmlformats.org/officeDocument/2006/relationships/oleObject" Target="embeddings/oleObject34.bin"/><Relationship Id="rId148" Type="http://schemas.openxmlformats.org/officeDocument/2006/relationships/image" Target="media/image78.wmf"/><Relationship Id="rId169" Type="http://schemas.openxmlformats.org/officeDocument/2006/relationships/oleObject" Target="embeddings/oleObject66.bin"/><Relationship Id="rId334" Type="http://schemas.openxmlformats.org/officeDocument/2006/relationships/oleObject" Target="embeddings/oleObject147.bin"/><Relationship Id="rId355" Type="http://schemas.openxmlformats.org/officeDocument/2006/relationships/image" Target="media/image181.png"/><Relationship Id="rId376" Type="http://schemas.openxmlformats.org/officeDocument/2006/relationships/image" Target="media/image191.wmf"/><Relationship Id="rId397"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oleObject" Target="embeddings/oleObject74.bin"/><Relationship Id="rId215" Type="http://schemas.openxmlformats.org/officeDocument/2006/relationships/oleObject" Target="embeddings/oleObject91.bin"/><Relationship Id="rId236" Type="http://schemas.openxmlformats.org/officeDocument/2006/relationships/image" Target="media/image122.wmf"/><Relationship Id="rId257" Type="http://schemas.openxmlformats.org/officeDocument/2006/relationships/oleObject" Target="embeddings/oleObject109.bin"/><Relationship Id="rId278" Type="http://schemas.openxmlformats.org/officeDocument/2006/relationships/image" Target="media/image144.wmf"/><Relationship Id="rId401" Type="http://schemas.openxmlformats.org/officeDocument/2006/relationships/image" Target="media/image204.wmf"/><Relationship Id="rId422" Type="http://schemas.openxmlformats.org/officeDocument/2006/relationships/image" Target="media/image216.wmf"/><Relationship Id="rId443" Type="http://schemas.openxmlformats.org/officeDocument/2006/relationships/oleObject" Target="embeddings/oleObject201.bin"/><Relationship Id="rId464" Type="http://schemas.openxmlformats.org/officeDocument/2006/relationships/oleObject" Target="embeddings/oleObject216.bin"/><Relationship Id="rId303" Type="http://schemas.openxmlformats.org/officeDocument/2006/relationships/image" Target="media/image157.wmf"/><Relationship Id="rId42" Type="http://schemas.openxmlformats.org/officeDocument/2006/relationships/oleObject" Target="embeddings/oleObject9.bin"/><Relationship Id="rId84" Type="http://schemas.openxmlformats.org/officeDocument/2006/relationships/image" Target="media/image40.png"/><Relationship Id="rId138" Type="http://schemas.openxmlformats.org/officeDocument/2006/relationships/oleObject" Target="embeddings/oleObject50.bin"/><Relationship Id="rId345" Type="http://schemas.openxmlformats.org/officeDocument/2006/relationships/image" Target="media/image178.wmf"/><Relationship Id="rId387" Type="http://schemas.openxmlformats.org/officeDocument/2006/relationships/oleObject" Target="embeddings/oleObject176.bin"/><Relationship Id="rId191" Type="http://schemas.openxmlformats.org/officeDocument/2006/relationships/oleObject" Target="embeddings/oleObject79.bin"/><Relationship Id="rId205" Type="http://schemas.openxmlformats.org/officeDocument/2006/relationships/oleObject" Target="embeddings/oleObject88.bin"/><Relationship Id="rId247" Type="http://schemas.openxmlformats.org/officeDocument/2006/relationships/oleObject" Target="embeddings/oleObject104.bin"/><Relationship Id="rId412" Type="http://schemas.openxmlformats.org/officeDocument/2006/relationships/image" Target="media/image210.png"/><Relationship Id="rId107" Type="http://schemas.openxmlformats.org/officeDocument/2006/relationships/oleObject" Target="embeddings/oleObject40.bin"/><Relationship Id="rId289" Type="http://schemas.openxmlformats.org/officeDocument/2006/relationships/image" Target="media/image150.wmf"/><Relationship Id="rId454" Type="http://schemas.openxmlformats.org/officeDocument/2006/relationships/oleObject" Target="embeddings/oleObject207.bin"/><Relationship Id="rId11" Type="http://schemas.openxmlformats.org/officeDocument/2006/relationships/header" Target="header1.xml"/><Relationship Id="rId53" Type="http://schemas.openxmlformats.org/officeDocument/2006/relationships/oleObject" Target="embeddings/oleObject14.bin"/><Relationship Id="rId149" Type="http://schemas.openxmlformats.org/officeDocument/2006/relationships/oleObject" Target="embeddings/oleObject56.bin"/><Relationship Id="rId314" Type="http://schemas.openxmlformats.org/officeDocument/2006/relationships/oleObject" Target="embeddings/oleObject137.bin"/><Relationship Id="rId356" Type="http://schemas.openxmlformats.org/officeDocument/2006/relationships/image" Target="media/image182.wmf"/><Relationship Id="rId398" Type="http://schemas.openxmlformats.org/officeDocument/2006/relationships/image" Target="media/image202.png"/><Relationship Id="rId95" Type="http://schemas.openxmlformats.org/officeDocument/2006/relationships/image" Target="media/image46.png"/><Relationship Id="rId160" Type="http://schemas.openxmlformats.org/officeDocument/2006/relationships/image" Target="media/image84.wmf"/><Relationship Id="rId216" Type="http://schemas.openxmlformats.org/officeDocument/2006/relationships/image" Target="media/image110.wmf"/><Relationship Id="rId423" Type="http://schemas.openxmlformats.org/officeDocument/2006/relationships/oleObject" Target="embeddings/oleObject192.bin"/><Relationship Id="rId258" Type="http://schemas.openxmlformats.org/officeDocument/2006/relationships/image" Target="media/image134.wmf"/><Relationship Id="rId465" Type="http://schemas.openxmlformats.org/officeDocument/2006/relationships/oleObject" Target="embeddings/oleObject217.bin"/><Relationship Id="rId22" Type="http://schemas.openxmlformats.org/officeDocument/2006/relationships/image" Target="media/image8.emf"/><Relationship Id="rId64" Type="http://schemas.openxmlformats.org/officeDocument/2006/relationships/image" Target="media/image30.wmf"/><Relationship Id="rId118" Type="http://schemas.openxmlformats.org/officeDocument/2006/relationships/image" Target="media/image60.png"/><Relationship Id="rId325" Type="http://schemas.openxmlformats.org/officeDocument/2006/relationships/image" Target="media/image168.wmf"/><Relationship Id="rId367" Type="http://schemas.openxmlformats.org/officeDocument/2006/relationships/oleObject" Target="embeddings/oleObject166.bin"/><Relationship Id="rId171" Type="http://schemas.openxmlformats.org/officeDocument/2006/relationships/oleObject" Target="embeddings/oleObject67.bin"/><Relationship Id="rId227" Type="http://schemas.openxmlformats.org/officeDocument/2006/relationships/image" Target="media/image116.png"/><Relationship Id="rId269" Type="http://schemas.openxmlformats.org/officeDocument/2006/relationships/oleObject" Target="embeddings/oleObject115.bin"/><Relationship Id="rId434" Type="http://schemas.openxmlformats.org/officeDocument/2006/relationships/oleObject" Target="embeddings/oleObject196.bin"/><Relationship Id="rId476" Type="http://schemas.openxmlformats.org/officeDocument/2006/relationships/oleObject" Target="embeddings/oleObject223.bin"/><Relationship Id="rId33" Type="http://schemas.openxmlformats.org/officeDocument/2006/relationships/image" Target="media/image14.wmf"/><Relationship Id="rId129" Type="http://schemas.openxmlformats.org/officeDocument/2006/relationships/image" Target="media/image69.wmf"/><Relationship Id="rId280" Type="http://schemas.openxmlformats.org/officeDocument/2006/relationships/image" Target="media/image145.wmf"/><Relationship Id="rId336" Type="http://schemas.openxmlformats.org/officeDocument/2006/relationships/oleObject" Target="embeddings/oleObject148.bin"/><Relationship Id="rId75" Type="http://schemas.openxmlformats.org/officeDocument/2006/relationships/oleObject" Target="embeddings/oleObject25.bin"/><Relationship Id="rId140" Type="http://schemas.openxmlformats.org/officeDocument/2006/relationships/oleObject" Target="embeddings/oleObject51.bin"/><Relationship Id="rId182" Type="http://schemas.openxmlformats.org/officeDocument/2006/relationships/image" Target="media/image93.wmf"/><Relationship Id="rId378" Type="http://schemas.openxmlformats.org/officeDocument/2006/relationships/image" Target="media/image192.wmf"/><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3.png"/><Relationship Id="rId445" Type="http://schemas.openxmlformats.org/officeDocument/2006/relationships/image" Target="media/image229.wmf"/><Relationship Id="rId291" Type="http://schemas.openxmlformats.org/officeDocument/2006/relationships/image" Target="media/image151.wmf"/><Relationship Id="rId305" Type="http://schemas.openxmlformats.org/officeDocument/2006/relationships/image" Target="media/image158.wmf"/><Relationship Id="rId347" Type="http://schemas.openxmlformats.org/officeDocument/2006/relationships/image" Target="media/image179.wmf"/><Relationship Id="rId44" Type="http://schemas.openxmlformats.org/officeDocument/2006/relationships/oleObject" Target="embeddings/oleObject10.bin"/><Relationship Id="rId86" Type="http://schemas.openxmlformats.org/officeDocument/2006/relationships/oleObject" Target="embeddings/oleObject30.bin"/><Relationship Id="rId151" Type="http://schemas.openxmlformats.org/officeDocument/2006/relationships/oleObject" Target="embeddings/oleObject57.bin"/><Relationship Id="rId389" Type="http://schemas.openxmlformats.org/officeDocument/2006/relationships/oleObject" Target="embeddings/oleObject177.bin"/><Relationship Id="rId193" Type="http://schemas.openxmlformats.org/officeDocument/2006/relationships/oleObject" Target="embeddings/oleObject80.bin"/><Relationship Id="rId207" Type="http://schemas.openxmlformats.org/officeDocument/2006/relationships/image" Target="media/image104.png"/><Relationship Id="rId249" Type="http://schemas.openxmlformats.org/officeDocument/2006/relationships/oleObject" Target="embeddings/oleObject105.bin"/><Relationship Id="rId414" Type="http://schemas.openxmlformats.org/officeDocument/2006/relationships/image" Target="media/image212.wmf"/><Relationship Id="rId456" Type="http://schemas.openxmlformats.org/officeDocument/2006/relationships/oleObject" Target="embeddings/oleObject209.bin"/><Relationship Id="rId13" Type="http://schemas.openxmlformats.org/officeDocument/2006/relationships/footer" Target="footer2.xml"/><Relationship Id="rId109" Type="http://schemas.openxmlformats.org/officeDocument/2006/relationships/oleObject" Target="embeddings/oleObject41.bin"/><Relationship Id="rId260" Type="http://schemas.openxmlformats.org/officeDocument/2006/relationships/image" Target="media/image135.wmf"/><Relationship Id="rId316" Type="http://schemas.openxmlformats.org/officeDocument/2006/relationships/oleObject" Target="embeddings/oleObject138.bin"/><Relationship Id="rId55" Type="http://schemas.openxmlformats.org/officeDocument/2006/relationships/oleObject" Target="embeddings/oleObject15.bin"/><Relationship Id="rId97" Type="http://schemas.openxmlformats.org/officeDocument/2006/relationships/oleObject" Target="embeddings/oleObject35.bin"/><Relationship Id="rId120" Type="http://schemas.openxmlformats.org/officeDocument/2006/relationships/image" Target="media/image62.png"/><Relationship Id="rId358" Type="http://schemas.openxmlformats.org/officeDocument/2006/relationships/image" Target="media/image183.wmf"/><Relationship Id="rId162" Type="http://schemas.openxmlformats.org/officeDocument/2006/relationships/image" Target="media/image85.wmf"/><Relationship Id="rId218" Type="http://schemas.openxmlformats.org/officeDocument/2006/relationships/image" Target="media/image111.wmf"/><Relationship Id="rId425" Type="http://schemas.openxmlformats.org/officeDocument/2006/relationships/image" Target="media/image218.png"/><Relationship Id="rId467" Type="http://schemas.openxmlformats.org/officeDocument/2006/relationships/oleObject" Target="embeddings/oleObject218.bin"/><Relationship Id="rId271" Type="http://schemas.openxmlformats.org/officeDocument/2006/relationships/oleObject" Target="embeddings/oleObject116.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70.wmf"/><Relationship Id="rId327" Type="http://schemas.openxmlformats.org/officeDocument/2006/relationships/image" Target="media/image169.wmf"/><Relationship Id="rId369" Type="http://schemas.openxmlformats.org/officeDocument/2006/relationships/image" Target="media/image187.wmf"/><Relationship Id="rId173" Type="http://schemas.openxmlformats.org/officeDocument/2006/relationships/oleObject" Target="embeddings/oleObject68.bin"/><Relationship Id="rId229" Type="http://schemas.openxmlformats.org/officeDocument/2006/relationships/oleObject" Target="embeddings/oleObject97.bin"/><Relationship Id="rId380" Type="http://schemas.openxmlformats.org/officeDocument/2006/relationships/image" Target="media/image193.wmf"/><Relationship Id="rId436" Type="http://schemas.openxmlformats.org/officeDocument/2006/relationships/oleObject" Target="embeddings/oleObject197.bin"/><Relationship Id="rId240" Type="http://schemas.openxmlformats.org/officeDocument/2006/relationships/image" Target="media/image125.wmf"/><Relationship Id="rId478" Type="http://schemas.openxmlformats.org/officeDocument/2006/relationships/oleObject" Target="embeddings/oleObject224.bin"/><Relationship Id="rId35" Type="http://schemas.openxmlformats.org/officeDocument/2006/relationships/image" Target="media/image15.wmf"/><Relationship Id="rId77" Type="http://schemas.openxmlformats.org/officeDocument/2006/relationships/oleObject" Target="embeddings/oleObject26.bin"/><Relationship Id="rId100" Type="http://schemas.openxmlformats.org/officeDocument/2006/relationships/image" Target="media/image49.wmf"/><Relationship Id="rId282" Type="http://schemas.openxmlformats.org/officeDocument/2006/relationships/image" Target="media/image146.wmf"/><Relationship Id="rId338" Type="http://schemas.openxmlformats.org/officeDocument/2006/relationships/oleObject" Target="embeddings/oleObject149.bin"/><Relationship Id="rId8" Type="http://schemas.openxmlformats.org/officeDocument/2006/relationships/image" Target="media/image1.png"/><Relationship Id="rId142" Type="http://schemas.openxmlformats.org/officeDocument/2006/relationships/oleObject" Target="embeddings/oleObject52.bin"/><Relationship Id="rId184" Type="http://schemas.openxmlformats.org/officeDocument/2006/relationships/image" Target="media/image94.wmf"/><Relationship Id="rId391" Type="http://schemas.openxmlformats.org/officeDocument/2006/relationships/oleObject" Target="embeddings/oleObject178.bin"/><Relationship Id="rId405" Type="http://schemas.openxmlformats.org/officeDocument/2006/relationships/image" Target="media/image206.wmf"/><Relationship Id="rId447" Type="http://schemas.openxmlformats.org/officeDocument/2006/relationships/image" Target="media/image230.wmf"/><Relationship Id="rId251" Type="http://schemas.openxmlformats.org/officeDocument/2006/relationships/oleObject" Target="embeddings/oleObject106.bin"/><Relationship Id="rId46" Type="http://schemas.openxmlformats.org/officeDocument/2006/relationships/oleObject" Target="embeddings/oleObject11.bin"/><Relationship Id="rId293" Type="http://schemas.openxmlformats.org/officeDocument/2006/relationships/image" Target="media/image152.wmf"/><Relationship Id="rId307" Type="http://schemas.openxmlformats.org/officeDocument/2006/relationships/image" Target="media/image159.wmf"/><Relationship Id="rId349" Type="http://schemas.openxmlformats.org/officeDocument/2006/relationships/oleObject" Target="embeddings/oleObject155.bin"/><Relationship Id="rId88" Type="http://schemas.openxmlformats.org/officeDocument/2006/relationships/oleObject" Target="embeddings/oleObject31.bin"/><Relationship Id="rId111" Type="http://schemas.openxmlformats.org/officeDocument/2006/relationships/image" Target="media/image55.png"/><Relationship Id="rId153" Type="http://schemas.openxmlformats.org/officeDocument/2006/relationships/oleObject" Target="embeddings/oleObject58.bin"/><Relationship Id="rId195" Type="http://schemas.openxmlformats.org/officeDocument/2006/relationships/oleObject" Target="embeddings/oleObject82.bin"/><Relationship Id="rId209" Type="http://schemas.openxmlformats.org/officeDocument/2006/relationships/image" Target="media/image106.png"/><Relationship Id="rId360" Type="http://schemas.openxmlformats.org/officeDocument/2006/relationships/oleObject" Target="embeddings/oleObject162.bin"/><Relationship Id="rId416" Type="http://schemas.openxmlformats.org/officeDocument/2006/relationships/image" Target="media/image213.wmf"/><Relationship Id="rId220" Type="http://schemas.openxmlformats.org/officeDocument/2006/relationships/image" Target="media/image112.wmf"/><Relationship Id="rId458" Type="http://schemas.openxmlformats.org/officeDocument/2006/relationships/oleObject" Target="embeddings/oleObject211.bin"/><Relationship Id="rId15" Type="http://schemas.openxmlformats.org/officeDocument/2006/relationships/header" Target="header3.xml"/><Relationship Id="rId57" Type="http://schemas.openxmlformats.org/officeDocument/2006/relationships/oleObject" Target="embeddings/oleObject16.bin"/><Relationship Id="rId262" Type="http://schemas.openxmlformats.org/officeDocument/2006/relationships/image" Target="media/image136.wmf"/><Relationship Id="rId318" Type="http://schemas.openxmlformats.org/officeDocument/2006/relationships/oleObject" Target="embeddings/oleObject139.bin"/><Relationship Id="rId99" Type="http://schemas.openxmlformats.org/officeDocument/2006/relationships/oleObject" Target="embeddings/oleObject36.bin"/><Relationship Id="rId122" Type="http://schemas.openxmlformats.org/officeDocument/2006/relationships/image" Target="media/image64.png"/><Relationship Id="rId164" Type="http://schemas.openxmlformats.org/officeDocument/2006/relationships/image" Target="media/image86.wmf"/><Relationship Id="rId371" Type="http://schemas.openxmlformats.org/officeDocument/2006/relationships/image" Target="media/image188.wmf"/><Relationship Id="rId427" Type="http://schemas.openxmlformats.org/officeDocument/2006/relationships/oleObject" Target="embeddings/oleObject193.bin"/><Relationship Id="rId469" Type="http://schemas.openxmlformats.org/officeDocument/2006/relationships/oleObject" Target="embeddings/oleObject220.bin"/><Relationship Id="rId26" Type="http://schemas.openxmlformats.org/officeDocument/2006/relationships/image" Target="media/image10.emf"/><Relationship Id="rId231" Type="http://schemas.openxmlformats.org/officeDocument/2006/relationships/oleObject" Target="embeddings/oleObject98.bin"/><Relationship Id="rId273" Type="http://schemas.openxmlformats.org/officeDocument/2006/relationships/oleObject" Target="embeddings/oleObject117.bin"/><Relationship Id="rId329" Type="http://schemas.openxmlformats.org/officeDocument/2006/relationships/image" Target="media/image170.wmf"/><Relationship Id="rId480" Type="http://schemas.openxmlformats.org/officeDocument/2006/relationships/image" Target="media/image241.png"/><Relationship Id="rId68" Type="http://schemas.openxmlformats.org/officeDocument/2006/relationships/image" Target="media/image32.wmf"/><Relationship Id="rId133" Type="http://schemas.openxmlformats.org/officeDocument/2006/relationships/image" Target="media/image71.wmf"/><Relationship Id="rId175" Type="http://schemas.openxmlformats.org/officeDocument/2006/relationships/oleObject" Target="embeddings/oleObject70.bin"/><Relationship Id="rId340" Type="http://schemas.openxmlformats.org/officeDocument/2006/relationships/oleObject" Target="embeddings/oleObject150.bin"/><Relationship Id="rId200" Type="http://schemas.openxmlformats.org/officeDocument/2006/relationships/image" Target="media/image100.wmf"/><Relationship Id="rId382" Type="http://schemas.openxmlformats.org/officeDocument/2006/relationships/image" Target="media/image194.wmf"/><Relationship Id="rId438" Type="http://schemas.openxmlformats.org/officeDocument/2006/relationships/image" Target="media/image226.wmf"/><Relationship Id="rId242" Type="http://schemas.openxmlformats.org/officeDocument/2006/relationships/image" Target="media/image126.wmf"/><Relationship Id="rId284" Type="http://schemas.openxmlformats.org/officeDocument/2006/relationships/image" Target="media/image147.wmf"/><Relationship Id="rId37" Type="http://schemas.openxmlformats.org/officeDocument/2006/relationships/image" Target="media/image16.wmf"/><Relationship Id="rId79" Type="http://schemas.openxmlformats.org/officeDocument/2006/relationships/oleObject" Target="embeddings/oleObject27.bin"/><Relationship Id="rId102" Type="http://schemas.openxmlformats.org/officeDocument/2006/relationships/image" Target="media/image50.wmf"/><Relationship Id="rId144" Type="http://schemas.openxmlformats.org/officeDocument/2006/relationships/oleObject" Target="embeddings/oleObject53.bin"/><Relationship Id="rId90" Type="http://schemas.openxmlformats.org/officeDocument/2006/relationships/oleObject" Target="embeddings/oleObject32.bin"/><Relationship Id="rId186" Type="http://schemas.openxmlformats.org/officeDocument/2006/relationships/image" Target="media/image95.wmf"/><Relationship Id="rId351" Type="http://schemas.openxmlformats.org/officeDocument/2006/relationships/oleObject" Target="embeddings/oleObject157.bin"/><Relationship Id="rId393" Type="http://schemas.openxmlformats.org/officeDocument/2006/relationships/oleObject" Target="embeddings/oleObject179.bin"/><Relationship Id="rId407" Type="http://schemas.openxmlformats.org/officeDocument/2006/relationships/image" Target="media/image207.wmf"/><Relationship Id="rId449" Type="http://schemas.openxmlformats.org/officeDocument/2006/relationships/image" Target="media/image231.wmf"/><Relationship Id="rId211" Type="http://schemas.openxmlformats.org/officeDocument/2006/relationships/oleObject" Target="embeddings/oleObject89.bin"/><Relationship Id="rId253" Type="http://schemas.openxmlformats.org/officeDocument/2006/relationships/oleObject" Target="embeddings/oleObject107.bin"/><Relationship Id="rId295" Type="http://schemas.openxmlformats.org/officeDocument/2006/relationships/image" Target="media/image153.wmf"/><Relationship Id="rId309" Type="http://schemas.openxmlformats.org/officeDocument/2006/relationships/image" Target="media/image160.wmf"/><Relationship Id="rId460" Type="http://schemas.openxmlformats.org/officeDocument/2006/relationships/oleObject" Target="embeddings/oleObject213.bin"/><Relationship Id="rId48" Type="http://schemas.openxmlformats.org/officeDocument/2006/relationships/image" Target="media/image22.wmf"/><Relationship Id="rId113" Type="http://schemas.openxmlformats.org/officeDocument/2006/relationships/oleObject" Target="embeddings/oleObject42.bin"/><Relationship Id="rId320" Type="http://schemas.openxmlformats.org/officeDocument/2006/relationships/oleObject" Target="embeddings/oleObject140.bin"/><Relationship Id="rId155" Type="http://schemas.openxmlformats.org/officeDocument/2006/relationships/oleObject" Target="embeddings/oleObject59.bin"/><Relationship Id="rId197" Type="http://schemas.openxmlformats.org/officeDocument/2006/relationships/oleObject" Target="embeddings/oleObject84.bin"/><Relationship Id="rId362" Type="http://schemas.openxmlformats.org/officeDocument/2006/relationships/oleObject" Target="embeddings/oleObject163.bin"/><Relationship Id="rId418" Type="http://schemas.openxmlformats.org/officeDocument/2006/relationships/image" Target="media/image214.wmf"/><Relationship Id="rId222" Type="http://schemas.openxmlformats.org/officeDocument/2006/relationships/image" Target="media/image113.wmf"/><Relationship Id="rId264" Type="http://schemas.openxmlformats.org/officeDocument/2006/relationships/image" Target="media/image137.wmf"/><Relationship Id="rId471" Type="http://schemas.openxmlformats.org/officeDocument/2006/relationships/image" Target="media/image235.png"/><Relationship Id="rId17" Type="http://schemas.openxmlformats.org/officeDocument/2006/relationships/footer" Target="footer4.xml"/><Relationship Id="rId59" Type="http://schemas.openxmlformats.org/officeDocument/2006/relationships/oleObject" Target="embeddings/oleObject17.bin"/><Relationship Id="rId124" Type="http://schemas.openxmlformats.org/officeDocument/2006/relationships/image" Target="media/image66.png"/><Relationship Id="rId70" Type="http://schemas.openxmlformats.org/officeDocument/2006/relationships/image" Target="media/image33.wmf"/><Relationship Id="rId166" Type="http://schemas.openxmlformats.org/officeDocument/2006/relationships/image" Target="media/image87.wmf"/><Relationship Id="rId331" Type="http://schemas.openxmlformats.org/officeDocument/2006/relationships/image" Target="media/image171.wmf"/><Relationship Id="rId373" Type="http://schemas.openxmlformats.org/officeDocument/2006/relationships/image" Target="media/image189.wmf"/><Relationship Id="rId429" Type="http://schemas.openxmlformats.org/officeDocument/2006/relationships/oleObject" Target="embeddings/oleObject194.bin"/><Relationship Id="rId1" Type="http://schemas.openxmlformats.org/officeDocument/2006/relationships/customXml" Target="../customXml/item1.xml"/><Relationship Id="rId233" Type="http://schemas.openxmlformats.org/officeDocument/2006/relationships/image" Target="media/image120.png"/><Relationship Id="rId440" Type="http://schemas.openxmlformats.org/officeDocument/2006/relationships/oleObject" Target="embeddings/oleObject199.bin"/><Relationship Id="rId28" Type="http://schemas.openxmlformats.org/officeDocument/2006/relationships/oleObject" Target="embeddings/oleObject2.bin"/><Relationship Id="rId275" Type="http://schemas.openxmlformats.org/officeDocument/2006/relationships/oleObject" Target="embeddings/oleObject118.bin"/><Relationship Id="rId300" Type="http://schemas.openxmlformats.org/officeDocument/2006/relationships/oleObject" Target="embeddings/oleObject130.bin"/><Relationship Id="rId482" Type="http://schemas.openxmlformats.org/officeDocument/2006/relationships/fontTable" Target="fontTable.xml"/><Relationship Id="rId81" Type="http://schemas.openxmlformats.org/officeDocument/2006/relationships/oleObject" Target="embeddings/oleObject28.bin"/><Relationship Id="rId135" Type="http://schemas.openxmlformats.org/officeDocument/2006/relationships/image" Target="media/image72.wmf"/><Relationship Id="rId177" Type="http://schemas.openxmlformats.org/officeDocument/2006/relationships/oleObject" Target="embeddings/oleObject71.bin"/><Relationship Id="rId342" Type="http://schemas.openxmlformats.org/officeDocument/2006/relationships/oleObject" Target="embeddings/oleObject151.bin"/><Relationship Id="rId384" Type="http://schemas.openxmlformats.org/officeDocument/2006/relationships/image" Target="media/image195.wmf"/><Relationship Id="rId202" Type="http://schemas.openxmlformats.org/officeDocument/2006/relationships/image" Target="media/image101.wmf"/><Relationship Id="rId244" Type="http://schemas.openxmlformats.org/officeDocument/2006/relationships/image" Target="media/image127.wmf"/><Relationship Id="rId39" Type="http://schemas.openxmlformats.org/officeDocument/2006/relationships/image" Target="media/image17.wmf"/><Relationship Id="rId286" Type="http://schemas.openxmlformats.org/officeDocument/2006/relationships/image" Target="media/image148.png"/><Relationship Id="rId451" Type="http://schemas.openxmlformats.org/officeDocument/2006/relationships/image" Target="media/image232.wmf"/><Relationship Id="rId50" Type="http://schemas.openxmlformats.org/officeDocument/2006/relationships/image" Target="media/image23.wmf"/><Relationship Id="rId104" Type="http://schemas.openxmlformats.org/officeDocument/2006/relationships/image" Target="media/image51.wmf"/><Relationship Id="rId146" Type="http://schemas.openxmlformats.org/officeDocument/2006/relationships/oleObject" Target="embeddings/oleObject54.bin"/><Relationship Id="rId188" Type="http://schemas.openxmlformats.org/officeDocument/2006/relationships/image" Target="media/image96.wmf"/><Relationship Id="rId311" Type="http://schemas.openxmlformats.org/officeDocument/2006/relationships/image" Target="media/image161.wmf"/><Relationship Id="rId353" Type="http://schemas.openxmlformats.org/officeDocument/2006/relationships/image" Target="media/image180.wmf"/><Relationship Id="rId395" Type="http://schemas.openxmlformats.org/officeDocument/2006/relationships/oleObject" Target="embeddings/oleObject180.bin"/><Relationship Id="rId409" Type="http://schemas.openxmlformats.org/officeDocument/2006/relationships/image" Target="media/image208.wmf"/><Relationship Id="rId92" Type="http://schemas.openxmlformats.org/officeDocument/2006/relationships/oleObject" Target="embeddings/oleObject33.bin"/><Relationship Id="rId213" Type="http://schemas.openxmlformats.org/officeDocument/2006/relationships/oleObject" Target="embeddings/oleObject90.bin"/><Relationship Id="rId420" Type="http://schemas.openxmlformats.org/officeDocument/2006/relationships/image" Target="media/image215.wmf"/><Relationship Id="rId255" Type="http://schemas.openxmlformats.org/officeDocument/2006/relationships/oleObject" Target="embeddings/oleObject108.bin"/><Relationship Id="rId297" Type="http://schemas.openxmlformats.org/officeDocument/2006/relationships/image" Target="media/image154.wmf"/><Relationship Id="rId462" Type="http://schemas.openxmlformats.org/officeDocument/2006/relationships/oleObject" Target="embeddings/oleObject215.bin"/><Relationship Id="rId115" Type="http://schemas.openxmlformats.org/officeDocument/2006/relationships/oleObject" Target="embeddings/oleObject43.bin"/><Relationship Id="rId157" Type="http://schemas.openxmlformats.org/officeDocument/2006/relationships/image" Target="media/image82.png"/><Relationship Id="rId322" Type="http://schemas.openxmlformats.org/officeDocument/2006/relationships/oleObject" Target="embeddings/oleObject141.bin"/><Relationship Id="rId364" Type="http://schemas.openxmlformats.org/officeDocument/2006/relationships/oleObject" Target="embeddings/oleObject164.bin"/><Relationship Id="rId61" Type="http://schemas.openxmlformats.org/officeDocument/2006/relationships/oleObject" Target="embeddings/oleObject18.bin"/><Relationship Id="rId199" Type="http://schemas.openxmlformats.org/officeDocument/2006/relationships/oleObject" Target="embeddings/oleObject85.bin"/><Relationship Id="rId19" Type="http://schemas.openxmlformats.org/officeDocument/2006/relationships/image" Target="media/image5.png"/><Relationship Id="rId224" Type="http://schemas.openxmlformats.org/officeDocument/2006/relationships/image" Target="media/image114.png"/><Relationship Id="rId266" Type="http://schemas.openxmlformats.org/officeDocument/2006/relationships/image" Target="media/image138.wmf"/><Relationship Id="rId431" Type="http://schemas.openxmlformats.org/officeDocument/2006/relationships/image" Target="media/image222.wmf"/><Relationship Id="rId473" Type="http://schemas.openxmlformats.org/officeDocument/2006/relationships/image" Target="media/image237.wmf"/><Relationship Id="rId30" Type="http://schemas.openxmlformats.org/officeDocument/2006/relationships/oleObject" Target="embeddings/oleObject3.bin"/><Relationship Id="rId126" Type="http://schemas.openxmlformats.org/officeDocument/2006/relationships/oleObject" Target="embeddings/oleObject44.bin"/><Relationship Id="rId168" Type="http://schemas.openxmlformats.org/officeDocument/2006/relationships/image" Target="media/image88.wmf"/><Relationship Id="rId333" Type="http://schemas.openxmlformats.org/officeDocument/2006/relationships/image" Target="media/image172.wmf"/><Relationship Id="rId72" Type="http://schemas.openxmlformats.org/officeDocument/2006/relationships/image" Target="media/image34.wmf"/><Relationship Id="rId375" Type="http://schemas.openxmlformats.org/officeDocument/2006/relationships/image" Target="media/image1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2CA98-3E77-4047-A1BE-2C5C0E7B4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25907</TotalTime>
  <Pages>78</Pages>
  <Words>9083</Words>
  <Characters>51774</Characters>
  <Application>Microsoft Office Word</Application>
  <DocSecurity>0</DocSecurity>
  <Lines>431</Lines>
  <Paragraphs>121</Paragraphs>
  <ScaleCrop>false</ScaleCrop>
  <Company>BUPT</Company>
  <LinksUpToDate>false</LinksUpToDate>
  <CharactersWithSpaces>60736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dawang</cp:lastModifiedBy>
  <cp:revision>3648</cp:revision>
  <cp:lastPrinted>2018-03-16T01:05:00Z</cp:lastPrinted>
  <dcterms:created xsi:type="dcterms:W3CDTF">2016-12-03T12:53:00Z</dcterms:created>
  <dcterms:modified xsi:type="dcterms:W3CDTF">2019-01-15T14:47:00Z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