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proofErr w:type="gramStart"/>
      <w:r>
        <w:rPr>
          <w:rFonts w:ascii="Times New Roman" w:hAnsi="Times New Roman" w:cs="Times New Roman"/>
          <w:b/>
          <w:sz w:val="36"/>
          <w:szCs w:val="36"/>
          <w:u w:val="single"/>
        </w:rPr>
        <w:t>AN</w:t>
      </w:r>
      <w:proofErr w:type="gramEnd"/>
      <w:r>
        <w:rPr>
          <w:rFonts w:ascii="Times New Roman" w:hAnsi="Times New Roman" w:cs="Times New Roman"/>
          <w:b/>
          <w:sz w:val="36"/>
          <w:szCs w:val="36"/>
          <w:u w:val="single"/>
        </w:rPr>
        <w:t xml:space="preserve">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b"/>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sidRPr="001E5E8B">
              <w:rPr>
                <w:rFonts w:ascii="Times New Roman" w:hAnsi="Times New Roman" w:cs="Times New Roman"/>
                <w:b/>
                <w:sz w:val="28"/>
                <w:szCs w:val="28"/>
              </w:rPr>
              <w:t>cation</w:t>
            </w:r>
            <w:proofErr w:type="spellEnd"/>
            <w:r w:rsidRPr="001E5E8B">
              <w:rPr>
                <w:rFonts w:ascii="Times New Roman" w:hAnsi="Times New Roman" w:cs="Times New Roman"/>
                <w:b/>
                <w:sz w:val="28"/>
                <w:szCs w:val="28"/>
              </w:rPr>
              <w:t xml:space="preserve">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2"/>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1"/>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9"/>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9"/>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9"/>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9"/>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proofErr w:type="gramStart"/>
      <w:r w:rsidRPr="00F46DDD">
        <w:rPr>
          <w:rFonts w:ascii="Times New Roman" w:hAnsi="Times New Roman" w:cs="Times New Roman"/>
          <w:b/>
          <w:sz w:val="32"/>
          <w:szCs w:val="32"/>
        </w:rPr>
        <w:lastRenderedPageBreak/>
        <w:t>AN</w:t>
      </w:r>
      <w:proofErr w:type="gramEnd"/>
      <w:r w:rsidRPr="00F46DDD">
        <w:rPr>
          <w:rFonts w:ascii="Times New Roman" w:hAnsi="Times New Roman" w:cs="Times New Roman"/>
          <w:b/>
          <w:sz w:val="32"/>
          <w:szCs w:val="32"/>
        </w:rPr>
        <w:t xml:space="preserve">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 xml:space="preserve">Convolutional Neural </w:t>
      </w:r>
      <w:proofErr w:type="gramStart"/>
      <w:r w:rsidRPr="009E2773">
        <w:rPr>
          <w:rFonts w:ascii="Times New Roman" w:hAnsi="Times New Roman" w:cs="Times New Roman"/>
          <w:sz w:val="28"/>
          <w:szCs w:val="28"/>
        </w:rPr>
        <w:t>Network(</w:t>
      </w:r>
      <w:proofErr w:type="gramEnd"/>
      <w:r w:rsidRPr="009E2773">
        <w:rPr>
          <w:rFonts w:ascii="Times New Roman" w:hAnsi="Times New Roman" w:cs="Times New Roman"/>
          <w:sz w:val="28"/>
          <w:szCs w:val="28"/>
        </w:rPr>
        <w:t>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0"/>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c"/>
                <w:noProof/>
                <w:lang w:bidi="x-none"/>
                <w14:scene3d>
                  <w14:camera w14:prst="orthographicFront"/>
                  <w14:lightRig w14:rig="threePt" w14:dir="t">
                    <w14:rot w14:lat="0" w14:lon="0" w14:rev="0"/>
                  </w14:lightRig>
                </w14:scene3d>
              </w:rPr>
              <w:t>第一章</w:t>
            </w:r>
            <w:r w:rsidR="008B29E1" w:rsidRPr="00E02FB0">
              <w:rPr>
                <w:rStyle w:val="ac"/>
                <w:noProof/>
              </w:rPr>
              <w:t xml:space="preserve"> </w:t>
            </w:r>
            <w:r w:rsidR="008B29E1" w:rsidRPr="00E02FB0">
              <w:rPr>
                <w:rStyle w:val="ac"/>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78" w:history="1">
            <w:r w:rsidR="008B29E1" w:rsidRPr="00E02FB0">
              <w:rPr>
                <w:rStyle w:val="ac"/>
                <w:rFonts w:cs="Times New Roman"/>
                <w:noProof/>
              </w:rPr>
              <w:t xml:space="preserve">1.1 </w:t>
            </w:r>
            <w:r w:rsidR="008B29E1" w:rsidRPr="00E02FB0">
              <w:rPr>
                <w:rStyle w:val="ac"/>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79" w:history="1">
            <w:r w:rsidR="008B29E1" w:rsidRPr="00E02FB0">
              <w:rPr>
                <w:rStyle w:val="ac"/>
                <w:rFonts w:cs="Times New Roman"/>
                <w:noProof/>
              </w:rPr>
              <w:t xml:space="preserve">1.2 </w:t>
            </w:r>
            <w:r w:rsidR="008B29E1" w:rsidRPr="00E02FB0">
              <w:rPr>
                <w:rStyle w:val="ac"/>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80" w:history="1">
            <w:r w:rsidR="008B29E1" w:rsidRPr="00E02FB0">
              <w:rPr>
                <w:rStyle w:val="ac"/>
                <w:rFonts w:cs="Times New Roman"/>
                <w:noProof/>
              </w:rPr>
              <w:t xml:space="preserve">1.3 </w:t>
            </w:r>
            <w:r w:rsidR="008B29E1" w:rsidRPr="00E02FB0">
              <w:rPr>
                <w:rStyle w:val="ac"/>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81" w:history="1">
            <w:r w:rsidR="008B29E1" w:rsidRPr="00E02FB0">
              <w:rPr>
                <w:rStyle w:val="ac"/>
                <w:rFonts w:cs="Times New Roman"/>
                <w:noProof/>
              </w:rPr>
              <w:t xml:space="preserve">1.4 </w:t>
            </w:r>
            <w:r w:rsidR="008B29E1" w:rsidRPr="00E02FB0">
              <w:rPr>
                <w:rStyle w:val="ac"/>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082" w:history="1">
            <w:r w:rsidR="008B29E1" w:rsidRPr="00E02FB0">
              <w:rPr>
                <w:rStyle w:val="ac"/>
                <w:noProof/>
                <w:lang w:bidi="x-none"/>
                <w14:scene3d>
                  <w14:camera w14:prst="orthographicFront"/>
                  <w14:lightRig w14:rig="threePt" w14:dir="t">
                    <w14:rot w14:lat="0" w14:lon="0" w14:rev="0"/>
                  </w14:lightRig>
                </w14:scene3d>
              </w:rPr>
              <w:t>第二章</w:t>
            </w:r>
            <w:r w:rsidR="008B29E1" w:rsidRPr="00E02FB0">
              <w:rPr>
                <w:rStyle w:val="ac"/>
                <w:noProof/>
              </w:rPr>
              <w:t xml:space="preserve"> </w:t>
            </w:r>
            <w:r w:rsidR="008B29E1" w:rsidRPr="00E02FB0">
              <w:rPr>
                <w:rStyle w:val="ac"/>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83" w:history="1">
            <w:r w:rsidR="008B29E1" w:rsidRPr="00E02FB0">
              <w:rPr>
                <w:rStyle w:val="ac"/>
                <w:rFonts w:cs="Times New Roman"/>
                <w:noProof/>
              </w:rPr>
              <w:t xml:space="preserve">2.1 </w:t>
            </w:r>
            <w:r w:rsidR="008B29E1" w:rsidRPr="00E02FB0">
              <w:rPr>
                <w:rStyle w:val="ac"/>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84" w:history="1">
            <w:r w:rsidR="008B29E1" w:rsidRPr="00E02FB0">
              <w:rPr>
                <w:rStyle w:val="ac"/>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85" w:history="1">
            <w:r w:rsidR="008B29E1" w:rsidRPr="00E02FB0">
              <w:rPr>
                <w:rStyle w:val="ac"/>
                <w:noProof/>
              </w:rPr>
              <w:t xml:space="preserve">2.2.1 </w:t>
            </w:r>
            <w:r w:rsidR="008B29E1" w:rsidRPr="00E02FB0">
              <w:rPr>
                <w:rStyle w:val="ac"/>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86" w:history="1">
            <w:r w:rsidR="008B29E1" w:rsidRPr="00E02FB0">
              <w:rPr>
                <w:rStyle w:val="ac"/>
                <w:noProof/>
              </w:rPr>
              <w:t xml:space="preserve">2.2.2 </w:t>
            </w:r>
            <w:r w:rsidR="008B29E1" w:rsidRPr="00E02FB0">
              <w:rPr>
                <w:rStyle w:val="ac"/>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87" w:history="1">
            <w:r w:rsidR="008B29E1" w:rsidRPr="00E02FB0">
              <w:rPr>
                <w:rStyle w:val="ac"/>
                <w:noProof/>
              </w:rPr>
              <w:t xml:space="preserve">2.2.3 </w:t>
            </w:r>
            <w:r w:rsidR="008B29E1" w:rsidRPr="00E02FB0">
              <w:rPr>
                <w:rStyle w:val="ac"/>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88" w:history="1">
            <w:r w:rsidR="008B29E1" w:rsidRPr="00E02FB0">
              <w:rPr>
                <w:rStyle w:val="ac"/>
                <w:noProof/>
              </w:rPr>
              <w:t xml:space="preserve">2.2.4 </w:t>
            </w:r>
            <w:r w:rsidR="008B29E1" w:rsidRPr="00E02FB0">
              <w:rPr>
                <w:rStyle w:val="ac"/>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89" w:history="1">
            <w:r w:rsidR="008B29E1" w:rsidRPr="00E02FB0">
              <w:rPr>
                <w:rStyle w:val="ac"/>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90" w:history="1">
            <w:r w:rsidR="008B29E1" w:rsidRPr="00E02FB0">
              <w:rPr>
                <w:rStyle w:val="ac"/>
                <w:noProof/>
              </w:rPr>
              <w:t>2.3.1 TTA</w:t>
            </w:r>
            <w:r w:rsidR="008B29E1" w:rsidRPr="00E02FB0">
              <w:rPr>
                <w:rStyle w:val="ac"/>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91" w:history="1">
            <w:r w:rsidR="008B29E1" w:rsidRPr="00E02FB0">
              <w:rPr>
                <w:rStyle w:val="ac"/>
                <w:noProof/>
              </w:rPr>
              <w:t>2.3.2 TCE</w:t>
            </w:r>
            <w:r w:rsidR="008B29E1" w:rsidRPr="00E02FB0">
              <w:rPr>
                <w:rStyle w:val="ac"/>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092" w:history="1">
            <w:r w:rsidR="008B29E1" w:rsidRPr="00E02FB0">
              <w:rPr>
                <w:rStyle w:val="ac"/>
                <w:noProof/>
              </w:rPr>
              <w:t>2.3.3 TCE</w:t>
            </w:r>
            <w:r w:rsidR="008B29E1" w:rsidRPr="00E02FB0">
              <w:rPr>
                <w:rStyle w:val="ac"/>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93" w:history="1">
            <w:r w:rsidR="008B29E1" w:rsidRPr="00E02FB0">
              <w:rPr>
                <w:rStyle w:val="ac"/>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094" w:history="1">
            <w:r w:rsidR="008B29E1" w:rsidRPr="00E02FB0">
              <w:rPr>
                <w:rStyle w:val="ac"/>
                <w:noProof/>
                <w:lang w:bidi="x-none"/>
                <w14:scene3d>
                  <w14:camera w14:prst="orthographicFront"/>
                  <w14:lightRig w14:rig="threePt" w14:dir="t">
                    <w14:rot w14:lat="0" w14:lon="0" w14:rev="0"/>
                  </w14:lightRig>
                </w14:scene3d>
              </w:rPr>
              <w:t>第三章</w:t>
            </w:r>
            <w:r w:rsidR="008B29E1" w:rsidRPr="00E02FB0">
              <w:rPr>
                <w:rStyle w:val="ac"/>
                <w:noProof/>
              </w:rPr>
              <w:t xml:space="preserve"> </w:t>
            </w:r>
            <w:r w:rsidR="008B29E1" w:rsidRPr="00E02FB0">
              <w:rPr>
                <w:rStyle w:val="ac"/>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95" w:history="1">
            <w:r w:rsidR="008B29E1" w:rsidRPr="00E02FB0">
              <w:rPr>
                <w:rStyle w:val="ac"/>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96" w:history="1">
            <w:r w:rsidR="008B29E1" w:rsidRPr="00E02FB0">
              <w:rPr>
                <w:rStyle w:val="ac"/>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97" w:history="1">
            <w:r w:rsidR="008B29E1" w:rsidRPr="00E02FB0">
              <w:rPr>
                <w:rStyle w:val="ac"/>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098" w:history="1">
            <w:r w:rsidR="008B29E1" w:rsidRPr="00E02FB0">
              <w:rPr>
                <w:rStyle w:val="ac"/>
                <w:noProof/>
                <w:lang w:bidi="x-none"/>
                <w14:scene3d>
                  <w14:camera w14:prst="orthographicFront"/>
                  <w14:lightRig w14:rig="threePt" w14:dir="t">
                    <w14:rot w14:lat="0" w14:lon="0" w14:rev="0"/>
                  </w14:lightRig>
                </w14:scene3d>
              </w:rPr>
              <w:t>第四章</w:t>
            </w:r>
            <w:r w:rsidR="008B29E1" w:rsidRPr="00E02FB0">
              <w:rPr>
                <w:rStyle w:val="ac"/>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099" w:history="1">
            <w:r w:rsidR="008B29E1" w:rsidRPr="00E02FB0">
              <w:rPr>
                <w:rStyle w:val="ac"/>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00" w:history="1">
            <w:r w:rsidR="008B29E1" w:rsidRPr="00E02FB0">
              <w:rPr>
                <w:rStyle w:val="ac"/>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1" w:history="1">
            <w:r w:rsidR="008B29E1" w:rsidRPr="00E02FB0">
              <w:rPr>
                <w:rStyle w:val="ac"/>
                <w:noProof/>
              </w:rPr>
              <w:t>4.2.1</w:t>
            </w:r>
            <w:r w:rsidR="008B29E1" w:rsidRPr="00E02FB0">
              <w:rPr>
                <w:rStyle w:val="ac"/>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2" w:history="1">
            <w:r w:rsidR="008B29E1" w:rsidRPr="00E02FB0">
              <w:rPr>
                <w:rStyle w:val="ac"/>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03" w:history="1">
            <w:r w:rsidR="008B29E1" w:rsidRPr="00E02FB0">
              <w:rPr>
                <w:rStyle w:val="ac"/>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4" w:history="1">
            <w:r w:rsidR="008B29E1" w:rsidRPr="00E02FB0">
              <w:rPr>
                <w:rStyle w:val="ac"/>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5" w:history="1">
            <w:r w:rsidR="008B29E1" w:rsidRPr="00E02FB0">
              <w:rPr>
                <w:rStyle w:val="ac"/>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6" w:history="1">
            <w:r w:rsidR="008B29E1" w:rsidRPr="00E02FB0">
              <w:rPr>
                <w:rStyle w:val="ac"/>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7" w:history="1">
            <w:r w:rsidR="008B29E1" w:rsidRPr="00E02FB0">
              <w:rPr>
                <w:rStyle w:val="ac"/>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08" w:history="1">
            <w:r w:rsidR="008B29E1" w:rsidRPr="00E02FB0">
              <w:rPr>
                <w:rStyle w:val="ac"/>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09" w:history="1">
            <w:r w:rsidR="008B29E1" w:rsidRPr="00E02FB0">
              <w:rPr>
                <w:rStyle w:val="ac"/>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10" w:history="1">
            <w:r w:rsidR="008B29E1" w:rsidRPr="00E02FB0">
              <w:rPr>
                <w:rStyle w:val="ac"/>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11" w:history="1">
            <w:r w:rsidR="008B29E1" w:rsidRPr="00E02FB0">
              <w:rPr>
                <w:rStyle w:val="ac"/>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112" w:history="1">
            <w:r w:rsidR="008B29E1" w:rsidRPr="00E02FB0">
              <w:rPr>
                <w:rStyle w:val="ac"/>
                <w:noProof/>
                <w:lang w:bidi="x-none"/>
                <w14:scene3d>
                  <w14:camera w14:prst="orthographicFront"/>
                  <w14:lightRig w14:rig="threePt" w14:dir="t">
                    <w14:rot w14:lat="0" w14:lon="0" w14:rev="0"/>
                  </w14:lightRig>
                </w14:scene3d>
              </w:rPr>
              <w:t>第五章</w:t>
            </w:r>
            <w:r w:rsidR="008B29E1" w:rsidRPr="00E02FB0">
              <w:rPr>
                <w:rStyle w:val="ac"/>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13" w:history="1">
            <w:r w:rsidR="008B29E1" w:rsidRPr="00E02FB0">
              <w:rPr>
                <w:rStyle w:val="ac"/>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14" w:history="1">
            <w:r w:rsidR="008B29E1" w:rsidRPr="00E02FB0">
              <w:rPr>
                <w:rStyle w:val="ac"/>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15" w:history="1">
            <w:r w:rsidR="008B29E1" w:rsidRPr="00E02FB0">
              <w:rPr>
                <w:rStyle w:val="ac"/>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16" w:history="1">
            <w:r w:rsidR="008B29E1" w:rsidRPr="00E02FB0">
              <w:rPr>
                <w:rStyle w:val="ac"/>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17" w:history="1">
            <w:r w:rsidR="008B29E1" w:rsidRPr="00E02FB0">
              <w:rPr>
                <w:rStyle w:val="ac"/>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30"/>
            <w:tabs>
              <w:tab w:val="right" w:leader="dot" w:pos="8296"/>
            </w:tabs>
            <w:ind w:left="840"/>
            <w:rPr>
              <w:rFonts w:asciiTheme="minorHAnsi" w:eastAsiaTheme="minorEastAsia" w:hAnsiTheme="minorHAnsi"/>
              <w:noProof/>
              <w:sz w:val="21"/>
            </w:rPr>
          </w:pPr>
          <w:hyperlink w:anchor="_Toc532740118" w:history="1">
            <w:r w:rsidR="008B29E1" w:rsidRPr="00E02FB0">
              <w:rPr>
                <w:rStyle w:val="ac"/>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19" w:history="1">
            <w:r w:rsidR="008B29E1" w:rsidRPr="00E02FB0">
              <w:rPr>
                <w:rStyle w:val="ac"/>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20" w:history="1">
            <w:r w:rsidR="008B29E1" w:rsidRPr="00E02FB0">
              <w:rPr>
                <w:rStyle w:val="ac"/>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121" w:history="1">
            <w:r w:rsidR="008B29E1" w:rsidRPr="00E02FB0">
              <w:rPr>
                <w:rStyle w:val="ac"/>
                <w:noProof/>
                <w:lang w:bidi="x-none"/>
                <w14:scene3d>
                  <w14:camera w14:prst="orthographicFront"/>
                  <w14:lightRig w14:rig="threePt" w14:dir="t">
                    <w14:rot w14:lat="0" w14:lon="0" w14:rev="0"/>
                  </w14:lightRig>
                </w14:scene3d>
              </w:rPr>
              <w:t>第六章</w:t>
            </w:r>
            <w:r w:rsidR="008B29E1" w:rsidRPr="00E02FB0">
              <w:rPr>
                <w:rStyle w:val="ac"/>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22" w:history="1">
            <w:r w:rsidR="008B29E1" w:rsidRPr="00E02FB0">
              <w:rPr>
                <w:rStyle w:val="ac"/>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23" w:history="1">
            <w:r w:rsidR="008B29E1" w:rsidRPr="00E02FB0">
              <w:rPr>
                <w:rStyle w:val="ac"/>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EC2B95">
          <w:pPr>
            <w:pStyle w:val="20"/>
            <w:tabs>
              <w:tab w:val="right" w:leader="dot" w:pos="8296"/>
            </w:tabs>
            <w:ind w:left="420"/>
            <w:rPr>
              <w:rFonts w:asciiTheme="minorHAnsi" w:hAnsiTheme="minorHAnsi"/>
              <w:noProof/>
              <w:sz w:val="21"/>
            </w:rPr>
          </w:pPr>
          <w:hyperlink w:anchor="_Toc532740124" w:history="1">
            <w:r w:rsidR="008B29E1" w:rsidRPr="00E02FB0">
              <w:rPr>
                <w:rStyle w:val="ac"/>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125" w:history="1">
            <w:r w:rsidR="008B29E1" w:rsidRPr="00E02FB0">
              <w:rPr>
                <w:rStyle w:val="ac"/>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126" w:history="1">
            <w:r w:rsidR="008B29E1" w:rsidRPr="00E02FB0">
              <w:rPr>
                <w:rStyle w:val="ac"/>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EC2B95">
          <w:pPr>
            <w:pStyle w:val="10"/>
            <w:tabs>
              <w:tab w:val="right" w:leader="dot" w:pos="8296"/>
            </w:tabs>
            <w:rPr>
              <w:rFonts w:asciiTheme="minorHAnsi" w:eastAsiaTheme="minorEastAsia" w:hAnsiTheme="minorHAnsi"/>
              <w:noProof/>
              <w:sz w:val="21"/>
            </w:rPr>
          </w:pPr>
          <w:hyperlink w:anchor="_Toc532740127" w:history="1">
            <w:r w:rsidR="008B29E1" w:rsidRPr="00E02FB0">
              <w:rPr>
                <w:rStyle w:val="ac"/>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9"/>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9"/>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9"/>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9"/>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9"/>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9"/>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9"/>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9"/>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9"/>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9"/>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9"/>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9"/>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9"/>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9"/>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9"/>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9"/>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9"/>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9"/>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9"/>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9"/>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9"/>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9"/>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9"/>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9"/>
      </w:pPr>
      <w:r>
        <w:rPr>
          <w:rFonts w:hint="eastAsia"/>
        </w:rPr>
        <w:t>本文的</w:t>
      </w:r>
      <w:r>
        <w:t>组织架构</w:t>
      </w:r>
      <w:r>
        <w:rPr>
          <w:rFonts w:hint="eastAsia"/>
        </w:rPr>
        <w:t>如下</w:t>
      </w:r>
      <w:r>
        <w:t>：</w:t>
      </w:r>
    </w:p>
    <w:p w:rsidR="008B503B" w:rsidRDefault="008B503B" w:rsidP="00A04783">
      <w:pPr>
        <w:pStyle w:val="a9"/>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9"/>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9"/>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9"/>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9"/>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9"/>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9"/>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9"/>
      </w:pPr>
      <w:r>
        <w:rPr>
          <w:rFonts w:hint="eastAsia"/>
        </w:rPr>
        <w:t>（</w:t>
      </w:r>
      <w:r>
        <w:rPr>
          <w:rFonts w:hint="eastAsia"/>
        </w:rPr>
        <w:t>2</w:t>
      </w:r>
      <w:r>
        <w:rPr>
          <w:rFonts w:hint="eastAsia"/>
        </w:rPr>
        <w:t>）池化</w:t>
      </w:r>
      <w:r>
        <w:t>层</w:t>
      </w:r>
    </w:p>
    <w:p w:rsidR="005B539B" w:rsidRDefault="00D551D7" w:rsidP="00A04783">
      <w:pPr>
        <w:pStyle w:val="a9"/>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9"/>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9"/>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9"/>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9"/>
      </w:pPr>
      <w:r>
        <w:rPr>
          <w:rFonts w:hint="eastAsia"/>
        </w:rPr>
        <w:t>（</w:t>
      </w:r>
      <w:r>
        <w:rPr>
          <w:rFonts w:hint="eastAsia"/>
        </w:rPr>
        <w:t>4</w:t>
      </w:r>
      <w:r>
        <w:rPr>
          <w:rFonts w:hint="eastAsia"/>
        </w:rPr>
        <w:t>）激活</w:t>
      </w:r>
      <w:r>
        <w:t>层</w:t>
      </w:r>
    </w:p>
    <w:p w:rsidR="00B83C13" w:rsidRDefault="00640E24" w:rsidP="00A04783">
      <w:pPr>
        <w:pStyle w:val="a9"/>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9"/>
      </w:pPr>
      <w:r>
        <w:rPr>
          <w:rFonts w:hint="eastAsia"/>
        </w:rPr>
        <w:t>（</w:t>
      </w:r>
      <w:r>
        <w:rPr>
          <w:rFonts w:hint="eastAsia"/>
        </w:rPr>
        <w:t>5</w:t>
      </w:r>
      <w:r>
        <w:rPr>
          <w:rFonts w:hint="eastAsia"/>
        </w:rPr>
        <w:t>）批量</w:t>
      </w:r>
      <w:r>
        <w:t>归一化层</w:t>
      </w:r>
    </w:p>
    <w:p w:rsidR="003A3A98" w:rsidRDefault="00A35DA6" w:rsidP="00A04783">
      <w:pPr>
        <w:pStyle w:val="a9"/>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9"/>
      </w:pPr>
      <w:r>
        <w:rPr>
          <w:rFonts w:hint="eastAsia"/>
        </w:rPr>
        <w:t>计算均值：</w:t>
      </w:r>
    </w:p>
    <w:p w:rsidR="0050103A" w:rsidRDefault="0050103A" w:rsidP="00A04783">
      <w:pPr>
        <w:pStyle w:val="a9"/>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9"/>
      </w:pPr>
      <w:r>
        <w:rPr>
          <w:rFonts w:hint="eastAsia"/>
        </w:rPr>
        <w:t>计算</w:t>
      </w:r>
      <w:r>
        <w:t>方差</w:t>
      </w:r>
      <w:r>
        <w:rPr>
          <w:rFonts w:hint="eastAsia"/>
        </w:rPr>
        <w:t>：</w:t>
      </w:r>
    </w:p>
    <w:p w:rsidR="0050103A" w:rsidRDefault="0050103A" w:rsidP="00A04783">
      <w:pPr>
        <w:pStyle w:val="a9"/>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9"/>
      </w:pPr>
      <w:r>
        <w:rPr>
          <w:rFonts w:hint="eastAsia"/>
        </w:rPr>
        <w:t>归一化</w:t>
      </w:r>
      <w:r>
        <w:t>：</w:t>
      </w:r>
    </w:p>
    <w:p w:rsidR="0050103A" w:rsidRDefault="0050103A" w:rsidP="00A04783">
      <w:pPr>
        <w:pStyle w:val="a9"/>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9"/>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9"/>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9"/>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9"/>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9"/>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9"/>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9"/>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9"/>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9"/>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9"/>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9"/>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9"/>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9"/>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9"/>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9"/>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9"/>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9"/>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9"/>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9"/>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9"/>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9"/>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9"/>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9"/>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9"/>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9"/>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9"/>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9"/>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9"/>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9"/>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9"/>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9"/>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9"/>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9"/>
      </w:pPr>
    </w:p>
    <w:p w:rsidR="008A0ED6" w:rsidRPr="008A0ED6" w:rsidRDefault="005C23ED" w:rsidP="0044188C">
      <w:pPr>
        <w:pStyle w:val="a9"/>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9"/>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9"/>
      </w:pPr>
      <w:r>
        <w:t>f1.out1</w:t>
      </w:r>
      <w:r w:rsidR="00CB6010">
        <w:t xml:space="preserve"> -&gt; add.i</w:t>
      </w:r>
      <w:r>
        <w:t>n</w:t>
      </w:r>
      <w:r w:rsidR="00CB6010">
        <w:t>2</w:t>
      </w:r>
    </w:p>
    <w:p w:rsidR="00CB6010" w:rsidRDefault="007C7636" w:rsidP="00A04783">
      <w:pPr>
        <w:pStyle w:val="a9"/>
      </w:pPr>
      <w:r>
        <w:t>f2.out2</w:t>
      </w:r>
      <w:r w:rsidR="00CB6010">
        <w:t xml:space="preserve"> -&gt; add.t</w:t>
      </w:r>
    </w:p>
    <w:p w:rsidR="00CB6010" w:rsidRDefault="00CB6010" w:rsidP="00A04783">
      <w:pPr>
        <w:pStyle w:val="a9"/>
      </w:pPr>
      <w:r>
        <w:t>add.o</w:t>
      </w:r>
      <w:r w:rsidR="007C7636">
        <w:t>ut</w:t>
      </w:r>
      <w:r>
        <w:t xml:space="preserve">1 -&gt; </w:t>
      </w:r>
      <w:r w:rsidR="007C7636">
        <w:t>f3.in1</w:t>
      </w:r>
    </w:p>
    <w:p w:rsidR="007C7636" w:rsidRDefault="007C7636" w:rsidP="00A04783">
      <w:pPr>
        <w:pStyle w:val="a9"/>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9"/>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9"/>
      </w:pPr>
      <w:r>
        <w:t>f1.out1 -&gt; add.in2</w:t>
      </w:r>
      <w:r>
        <w:rPr>
          <w:rFonts w:hint="eastAsia"/>
        </w:rPr>
        <w:t xml:space="preserve">; </w:t>
      </w:r>
      <w:r>
        <w:t>f2.out2 -&gt; add.t</w:t>
      </w:r>
    </w:p>
    <w:p w:rsidR="00CB6010" w:rsidRPr="007C7636" w:rsidRDefault="00664894" w:rsidP="00A04783">
      <w:pPr>
        <w:pStyle w:val="a9"/>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9"/>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9"/>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9"/>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9"/>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9"/>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9"/>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9"/>
      </w:pPr>
      <w:r>
        <w:t xml:space="preserve">2. </w:t>
      </w:r>
      <w:r>
        <w:rPr>
          <w:rFonts w:hint="eastAsia"/>
        </w:rPr>
        <w:t>功能</w:t>
      </w:r>
      <w:r>
        <w:t>单元输入输出接口数量</w:t>
      </w:r>
    </w:p>
    <w:p w:rsidR="004401B3" w:rsidRDefault="004401B3" w:rsidP="00A04783">
      <w:pPr>
        <w:pStyle w:val="a9"/>
      </w:pPr>
      <w:r>
        <w:t xml:space="preserve">3. </w:t>
      </w:r>
      <w:r>
        <w:rPr>
          <w:rFonts w:hint="eastAsia"/>
        </w:rPr>
        <w:t>总线数量及</w:t>
      </w:r>
      <w:r>
        <w:t>总线与输入输出接口间</w:t>
      </w:r>
      <w:r>
        <w:t>socket</w:t>
      </w:r>
      <w:r>
        <w:t>通信定义</w:t>
      </w:r>
    </w:p>
    <w:p w:rsidR="004401B3" w:rsidRPr="004401B3" w:rsidRDefault="004401B3" w:rsidP="00A04783">
      <w:pPr>
        <w:pStyle w:val="a9"/>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9"/>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9"/>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9"/>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9"/>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9"/>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9"/>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9"/>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9"/>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9"/>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9"/>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9"/>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9"/>
      </w:pPr>
      <w:r>
        <w:rPr>
          <w:rFonts w:hint="eastAsia"/>
        </w:rPr>
        <w:t xml:space="preserve">1. </w:t>
      </w:r>
      <w:r>
        <w:rPr>
          <w:rFonts w:hint="eastAsia"/>
        </w:rPr>
        <w:t>添加</w:t>
      </w:r>
      <w:r>
        <w:t>新操作到模块或者搜索路径中。</w:t>
      </w:r>
    </w:p>
    <w:p w:rsidR="00894E87" w:rsidRDefault="00990853" w:rsidP="00A04783">
      <w:pPr>
        <w:pStyle w:val="a9"/>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9"/>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9"/>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9"/>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9"/>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9"/>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9"/>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9"/>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9"/>
      </w:pPr>
      <w:r>
        <w:rPr>
          <w:rFonts w:hint="eastAsia"/>
        </w:rPr>
        <w:t xml:space="preserve">1. </w:t>
      </w:r>
      <w:r>
        <w:rPr>
          <w:rFonts w:hint="eastAsia"/>
        </w:rPr>
        <w:t>功能</w:t>
      </w:r>
      <w:r>
        <w:t>单元实体命名</w:t>
      </w:r>
    </w:p>
    <w:p w:rsidR="00344085" w:rsidRDefault="00344085" w:rsidP="00A04783">
      <w:pPr>
        <w:pStyle w:val="a9"/>
      </w:pPr>
      <w:r>
        <w:t xml:space="preserve">2. </w:t>
      </w:r>
      <w:r>
        <w:t>输入参数</w:t>
      </w:r>
    </w:p>
    <w:p w:rsidR="00BD2F1F" w:rsidRDefault="00344085" w:rsidP="00A04783">
      <w:pPr>
        <w:pStyle w:val="a9"/>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9"/>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9"/>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9"/>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9"/>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9"/>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9"/>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9"/>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9"/>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9"/>
      </w:pPr>
      <w:r>
        <w:t>Tcecc –O3 –</w:t>
      </w:r>
      <w:r>
        <w:rPr>
          <w:rFonts w:hint="eastAsia"/>
        </w:rPr>
        <w:t xml:space="preserve">a start.adf </w:t>
      </w:r>
      <w:r>
        <w:t>–</w:t>
      </w:r>
      <w:r>
        <w:rPr>
          <w:rFonts w:hint="eastAsia"/>
        </w:rPr>
        <w:t xml:space="preserve">o </w:t>
      </w:r>
      <w:r>
        <w:t>out.tpef main.c</w:t>
      </w:r>
    </w:p>
    <w:p w:rsidR="00C22F8A" w:rsidRDefault="00232C8F" w:rsidP="00A04783">
      <w:pPr>
        <w:pStyle w:val="a9"/>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9"/>
      </w:pPr>
      <w:r>
        <w:t>proxim start.adf out</w:t>
      </w:r>
      <w:r w:rsidRPr="001474B3">
        <w:t>.tpef</w:t>
      </w:r>
    </w:p>
    <w:p w:rsidR="001474B3" w:rsidRDefault="001474B3" w:rsidP="00A04783">
      <w:pPr>
        <w:pStyle w:val="a9"/>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9"/>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9"/>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9"/>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9"/>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9"/>
      </w:pPr>
      <w:r>
        <w:rPr>
          <w:rFonts w:hint="eastAsia"/>
        </w:rPr>
        <w:t>1.</w:t>
      </w:r>
      <w:r>
        <w:t xml:space="preserve"> </w:t>
      </w:r>
      <w:r w:rsidR="00AF5A0B">
        <w:rPr>
          <w:rFonts w:hint="eastAsia"/>
        </w:rPr>
        <w:t>分析瓶颈代码</w:t>
      </w:r>
    </w:p>
    <w:p w:rsidR="00F102B8" w:rsidRDefault="00F102B8" w:rsidP="00A04783">
      <w:pPr>
        <w:pStyle w:val="a9"/>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9"/>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9"/>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9"/>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9"/>
      </w:pPr>
      <w:r>
        <w:t>OPERATION(ADD_4)</w:t>
      </w:r>
    </w:p>
    <w:p w:rsidR="00FA7048" w:rsidRDefault="00FA7048" w:rsidP="00A04783">
      <w:pPr>
        <w:pStyle w:val="a9"/>
      </w:pPr>
      <w:r>
        <w:t>TRIGGER</w:t>
      </w:r>
    </w:p>
    <w:p w:rsidR="00FA7048" w:rsidRDefault="00FA7048" w:rsidP="00A04783">
      <w:pPr>
        <w:pStyle w:val="a9"/>
      </w:pPr>
      <w:r>
        <w:t>i</w:t>
      </w:r>
      <w:r>
        <w:rPr>
          <w:rFonts w:hint="eastAsia"/>
        </w:rPr>
        <w:t>nt</w:t>
      </w:r>
      <w:r>
        <w:t xml:space="preserve"> result = 0;</w:t>
      </w:r>
    </w:p>
    <w:p w:rsidR="00FA7048" w:rsidRDefault="00FA7048" w:rsidP="00A04783">
      <w:pPr>
        <w:pStyle w:val="a9"/>
      </w:pPr>
      <w:r>
        <w:t>result += INT(1);</w:t>
      </w:r>
    </w:p>
    <w:p w:rsidR="00FA7048" w:rsidRDefault="00FA7048" w:rsidP="00A04783">
      <w:pPr>
        <w:pStyle w:val="a9"/>
      </w:pPr>
      <w:r>
        <w:t>result += INT(2);</w:t>
      </w:r>
    </w:p>
    <w:p w:rsidR="00FA7048" w:rsidRDefault="00FA7048" w:rsidP="00A04783">
      <w:pPr>
        <w:pStyle w:val="a9"/>
      </w:pPr>
      <w:r>
        <w:t>result += INT(3);</w:t>
      </w:r>
    </w:p>
    <w:p w:rsidR="00FA7048" w:rsidRDefault="00FA7048" w:rsidP="00A04783">
      <w:pPr>
        <w:pStyle w:val="a9"/>
      </w:pPr>
      <w:r>
        <w:t>result += INT(4);</w:t>
      </w:r>
    </w:p>
    <w:p w:rsidR="00FA7048" w:rsidRPr="00FA7048" w:rsidRDefault="00D060D4" w:rsidP="00A04783">
      <w:pPr>
        <w:pStyle w:val="a9"/>
      </w:pPr>
      <w:r>
        <w:t>IO(5) = result;</w:t>
      </w:r>
    </w:p>
    <w:p w:rsidR="00FA7048" w:rsidRDefault="00FA7048" w:rsidP="00A04783">
      <w:pPr>
        <w:pStyle w:val="a9"/>
      </w:pPr>
      <w:r>
        <w:t>END_TRIGGER;</w:t>
      </w:r>
    </w:p>
    <w:p w:rsidR="005B042F" w:rsidRDefault="00FA7048" w:rsidP="00A04783">
      <w:pPr>
        <w:pStyle w:val="a9"/>
      </w:pPr>
      <w:r>
        <w:t>END_OPERATION(</w:t>
      </w:r>
      <w:r w:rsidR="00135F39">
        <w:t>ADD_4</w:t>
      </w:r>
      <w:r>
        <w:t>)</w:t>
      </w:r>
    </w:p>
    <w:p w:rsidR="00FA7048" w:rsidRDefault="00FD12D5" w:rsidP="00A04783">
      <w:pPr>
        <w:pStyle w:val="a9"/>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9"/>
      </w:pPr>
      <w:r>
        <w:t>_TCE_ADD_4</w:t>
      </w:r>
      <w:r>
        <w:rPr>
          <w:rFonts w:hint="eastAsia"/>
        </w:rPr>
        <w:t>(</w:t>
      </w:r>
      <w:r>
        <w:t>data1, data2, data3, data4, sums</w:t>
      </w:r>
      <w:r>
        <w:rPr>
          <w:rFonts w:hint="eastAsia"/>
        </w:rPr>
        <w:t>)</w:t>
      </w:r>
      <w:r>
        <w:t>;</w:t>
      </w:r>
    </w:p>
    <w:p w:rsidR="001C6608" w:rsidRPr="00BD4450" w:rsidRDefault="001C6608" w:rsidP="00A04783">
      <w:pPr>
        <w:pStyle w:val="a9"/>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9"/>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CB2FDE" w:rsidRPr="00CB2FDE" w:rsidRDefault="004B3DA2" w:rsidP="00CB2FDE">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400732" w:rsidRPr="00400732" w:rsidRDefault="00400732" w:rsidP="002E102C">
      <w:pPr>
        <w:pStyle w:val="a9"/>
      </w:pPr>
      <w:r>
        <w:rPr>
          <w:rFonts w:hint="eastAsia"/>
        </w:rPr>
        <w:t>卷积</w:t>
      </w:r>
      <w:r>
        <w:t>神经网络</w:t>
      </w:r>
      <w:r>
        <w:rPr>
          <w:rFonts w:hint="eastAsia"/>
        </w:rPr>
        <w:t>的</w:t>
      </w:r>
      <w:r>
        <w:t>最主要</w:t>
      </w:r>
      <w:r>
        <w:rPr>
          <w:rFonts w:hint="eastAsia"/>
        </w:rPr>
        <w:t>的</w:t>
      </w:r>
      <w:r>
        <w:t>两种运算层为</w:t>
      </w:r>
      <w:r>
        <w:rPr>
          <w:rFonts w:hint="eastAsia"/>
        </w:rPr>
        <w:t>卷积</w:t>
      </w:r>
      <w:r>
        <w:t>层以及全连接层。卷积层</w:t>
      </w:r>
      <w:r>
        <w:rPr>
          <w:rFonts w:hint="eastAsia"/>
        </w:rPr>
        <w:t>的</w:t>
      </w:r>
      <w:r>
        <w:t>计算量较为庞大，但其计算所需的数据</w:t>
      </w:r>
      <w:r>
        <w:rPr>
          <w:rFonts w:hint="eastAsia"/>
        </w:rPr>
        <w:t>是</w:t>
      </w:r>
      <w:r>
        <w:t>输入</w:t>
      </w:r>
      <w:r>
        <w:rPr>
          <w:rFonts w:hint="eastAsia"/>
        </w:rPr>
        <w:t>特征图</w:t>
      </w:r>
      <w:r>
        <w:t>以及参数的重复使用，可以</w:t>
      </w:r>
      <w:r>
        <w:rPr>
          <w:rFonts w:hint="eastAsia"/>
        </w:rPr>
        <w:t>使用</w:t>
      </w:r>
      <w:r>
        <w:t>片内存储来减少</w:t>
      </w:r>
      <w:r w:rsidR="00FD2B07">
        <w:rPr>
          <w:rFonts w:hint="eastAsia"/>
        </w:rPr>
        <w:t>数据</w:t>
      </w:r>
      <w:r w:rsidR="00FD2B07">
        <w:t>的</w:t>
      </w:r>
      <w:r w:rsidR="003D24D0">
        <w:rPr>
          <w:rFonts w:hint="eastAsia"/>
        </w:rPr>
        <w:t>访存</w:t>
      </w:r>
      <w:r w:rsidR="00FD2B07">
        <w:t>次数</w:t>
      </w:r>
      <w:r w:rsidR="003D24D0">
        <w:rPr>
          <w:rFonts w:hint="eastAsia"/>
        </w:rPr>
        <w:t>，卷积</w:t>
      </w:r>
      <w:r w:rsidR="003D24D0">
        <w:t>运算可以看做为计算</w:t>
      </w:r>
      <w:r w:rsidR="003D24D0">
        <w:rPr>
          <w:rFonts w:hint="eastAsia"/>
        </w:rPr>
        <w:t>密集</w:t>
      </w:r>
      <w:r w:rsidR="003D24D0">
        <w:t>型运算</w:t>
      </w:r>
      <w:r w:rsidR="00FD2B07">
        <w:t>。</w:t>
      </w:r>
      <w:r w:rsidR="003D24D0">
        <w:rPr>
          <w:rFonts w:hint="eastAsia"/>
        </w:rPr>
        <w:t>而</w:t>
      </w:r>
      <w:r w:rsidR="003D24D0">
        <w:t>全连接层计算量较小但参数较多，因此</w:t>
      </w:r>
      <w:r w:rsidR="003D24D0">
        <w:rPr>
          <w:rFonts w:hint="eastAsia"/>
        </w:rPr>
        <w:t>需要</w:t>
      </w:r>
      <w:r w:rsidR="003D24D0">
        <w:t>较大的访存带宽来支持参数的加载，</w:t>
      </w:r>
      <w:r w:rsidR="003D24D0">
        <w:rPr>
          <w:rFonts w:hint="eastAsia"/>
        </w:rPr>
        <w:t>全连接层</w:t>
      </w:r>
      <w:r w:rsidR="003D24D0">
        <w:t>可以看做为</w:t>
      </w:r>
      <w:r w:rsidR="003D24D0">
        <w:rPr>
          <w:rFonts w:hint="eastAsia"/>
        </w:rPr>
        <w:t>访存</w:t>
      </w:r>
      <w:r w:rsidR="003D24D0">
        <w:t>密集型运算。</w:t>
      </w:r>
      <w:r w:rsidR="006B422D">
        <w:rPr>
          <w:rFonts w:hint="eastAsia"/>
        </w:rPr>
        <w:t>因此，</w:t>
      </w:r>
      <w:r w:rsidR="006B422D">
        <w:t>在卷积神经网络的硬件加速中，存在两种瓶颈</w:t>
      </w:r>
      <w:r w:rsidR="006B422D">
        <w:rPr>
          <w:rFonts w:hint="eastAsia"/>
        </w:rPr>
        <w:t>：</w:t>
      </w:r>
      <w:r w:rsidR="006B422D">
        <w:t>乘法</w:t>
      </w:r>
      <w:r w:rsidR="006B422D">
        <w:rPr>
          <w:rFonts w:hint="eastAsia"/>
        </w:rPr>
        <w:t>器</w:t>
      </w:r>
      <w:r w:rsidR="006B422D">
        <w:t>资源以及</w:t>
      </w:r>
      <w:r w:rsidR="006B422D">
        <w:rPr>
          <w:rFonts w:hint="eastAsia"/>
        </w:rPr>
        <w:t>片外存储</w:t>
      </w:r>
      <w:r w:rsidR="006B422D">
        <w:t>带宽</w:t>
      </w:r>
      <w:r w:rsidR="002F24F9">
        <w:rPr>
          <w:rFonts w:hint="eastAsia"/>
        </w:rPr>
        <w:t>。在乘法器</w:t>
      </w:r>
      <w:r w:rsidR="002F24F9">
        <w:t>资源较少的情况下，乘法器资源会成为加速的瓶颈，而</w:t>
      </w:r>
      <w:r w:rsidR="002F24F9">
        <w:rPr>
          <w:rFonts w:hint="eastAsia"/>
        </w:rPr>
        <w:t>在</w:t>
      </w:r>
      <w:r w:rsidR="002F24F9">
        <w:t>乘法器资源较多的时候，片外存储带宽则</w:t>
      </w:r>
      <w:r w:rsidR="002F24F9">
        <w:rPr>
          <w:rFonts w:hint="eastAsia"/>
        </w:rPr>
        <w:t>会</w:t>
      </w:r>
      <w:r w:rsidR="002F24F9">
        <w:t>成为加速瓶颈。</w:t>
      </w:r>
    </w:p>
    <w:p w:rsidR="00400732" w:rsidRPr="00F50448" w:rsidRDefault="004C56F8" w:rsidP="002E102C">
      <w:pPr>
        <w:pStyle w:val="a9"/>
      </w:pPr>
      <w:r>
        <w:rPr>
          <w:rFonts w:hint="eastAsia"/>
        </w:rPr>
        <w:t>由于</w:t>
      </w:r>
      <w:r>
        <w:t>卷积</w:t>
      </w:r>
      <w:r>
        <w:rPr>
          <w:rFonts w:hint="eastAsia"/>
        </w:rPr>
        <w:t>操作</w:t>
      </w:r>
      <w:r>
        <w:t>需要</w:t>
      </w:r>
      <w:r>
        <w:rPr>
          <w:rFonts w:hint="eastAsia"/>
        </w:rPr>
        <w:t>多次</w:t>
      </w:r>
      <w:r>
        <w:t>读取输入特征图以及多次</w:t>
      </w:r>
      <w:r>
        <w:rPr>
          <w:rFonts w:hint="eastAsia"/>
        </w:rPr>
        <w:t>写</w:t>
      </w:r>
      <w:r>
        <w:t>入输出特征图，计算框架需要设置片内</w:t>
      </w:r>
      <w:r>
        <w:rPr>
          <w:rFonts w:hint="eastAsia"/>
        </w:rPr>
        <w:t>缓存</w:t>
      </w:r>
      <w:r>
        <w:t>来减少数据带宽的使用。</w:t>
      </w:r>
      <w:r w:rsidR="00F43DBA">
        <w:rPr>
          <w:rFonts w:hint="eastAsia"/>
        </w:rPr>
        <w:t>因此</w:t>
      </w:r>
      <w:r w:rsidR="00F43DBA">
        <w:t>计算</w:t>
      </w:r>
      <w:r w:rsidR="00F43DBA">
        <w:rPr>
          <w:rFonts w:hint="eastAsia"/>
        </w:rPr>
        <w:t>框架一般</w:t>
      </w:r>
      <w:r w:rsidR="00F43DBA">
        <w:t>分为三个部分</w:t>
      </w:r>
      <w:r w:rsidR="00F43DBA">
        <w:rPr>
          <w:rFonts w:hint="eastAsia"/>
        </w:rPr>
        <w:t>：</w:t>
      </w:r>
      <w:r w:rsidR="00F43DBA">
        <w:t>片</w:t>
      </w:r>
      <w:r w:rsidR="00F43DBA">
        <w:rPr>
          <w:rFonts w:hint="eastAsia"/>
        </w:rPr>
        <w:t>外</w:t>
      </w:r>
      <w:r w:rsidR="00F43DBA">
        <w:t>存储，片内</w:t>
      </w:r>
      <w:r w:rsidR="00F43DBA">
        <w:rPr>
          <w:rFonts w:hint="eastAsia"/>
        </w:rPr>
        <w:t>缓存</w:t>
      </w:r>
      <w:r w:rsidR="00F43DBA">
        <w:t>以及计算单元。</w:t>
      </w:r>
    </w:p>
    <w:p w:rsidR="002A4B6E" w:rsidRDefault="00D675AC" w:rsidP="002E102C">
      <w:pPr>
        <w:pStyle w:val="a9"/>
      </w:pPr>
      <w:r>
        <w:rPr>
          <w:rFonts w:hint="eastAsia"/>
        </w:rPr>
        <w:t>为</w:t>
      </w:r>
      <w:r>
        <w:t>了减少框架的复杂性，</w:t>
      </w:r>
      <w:r>
        <w:rPr>
          <w:rFonts w:hint="eastAsia"/>
        </w:rPr>
        <w:t>在</w:t>
      </w:r>
      <w:r>
        <w:t>最初的计算框架设计中，</w:t>
      </w:r>
      <w:r>
        <w:rPr>
          <w:rFonts w:hint="eastAsia"/>
        </w:rPr>
        <w:t>往往</w:t>
      </w:r>
      <w:r>
        <w:t>采用如图</w:t>
      </w:r>
      <w:r>
        <w:rPr>
          <w:rFonts w:hint="eastAsia"/>
        </w:rPr>
        <w:t>X</w:t>
      </w:r>
      <w:r>
        <w:rPr>
          <w:rFonts w:hint="eastAsia"/>
        </w:rPr>
        <w:t>所示</w:t>
      </w:r>
      <w:r>
        <w:t>的结构。</w:t>
      </w:r>
      <w:r w:rsidR="005E70FE">
        <w:rPr>
          <w:rFonts w:hint="eastAsia"/>
        </w:rPr>
        <w:t>这种结构</w:t>
      </w:r>
      <w:r w:rsidR="005E70FE">
        <w:t>将参数以及</w:t>
      </w:r>
      <w:r w:rsidR="005E70FE">
        <w:rPr>
          <w:rFonts w:hint="eastAsia"/>
        </w:rPr>
        <w:t>中间</w:t>
      </w:r>
      <w:r w:rsidR="005E70FE">
        <w:t>数据都放在片内存储中以方便</w:t>
      </w:r>
      <w:r w:rsidR="005E70FE">
        <w:rPr>
          <w:rFonts w:hint="eastAsia"/>
        </w:rPr>
        <w:t>读写</w:t>
      </w:r>
      <w:r w:rsidR="002C3C67">
        <w:rPr>
          <w:rFonts w:hint="eastAsia"/>
        </w:rPr>
        <w:t>。</w:t>
      </w:r>
      <w:r w:rsidR="00E14448">
        <w:rPr>
          <w:rFonts w:hint="eastAsia"/>
        </w:rPr>
        <w:t>在</w:t>
      </w:r>
      <w:r w:rsidR="00E14448">
        <w:t>实现</w:t>
      </w:r>
      <w:r w:rsidR="00E14448">
        <w:rPr>
          <w:rFonts w:hint="eastAsia"/>
        </w:rPr>
        <w:t>小型</w:t>
      </w:r>
      <w:r w:rsidR="00E14448">
        <w:t>网络如</w:t>
      </w:r>
      <w:r w:rsidR="00E14448">
        <w:rPr>
          <w:rFonts w:hint="eastAsia"/>
        </w:rPr>
        <w:t>L</w:t>
      </w:r>
      <w:r w:rsidR="00E14448">
        <w:t>eNet</w:t>
      </w:r>
      <w:r w:rsidR="00E14448">
        <w:t>时</w:t>
      </w:r>
      <w:r w:rsidR="00E14448">
        <w:rPr>
          <w:rFonts w:hint="eastAsia"/>
        </w:rPr>
        <w:t>效率</w:t>
      </w:r>
      <w:r w:rsidR="00E14448">
        <w:t>较高</w:t>
      </w:r>
      <w:r w:rsidR="00477F07">
        <w:rPr>
          <w:rFonts w:hint="eastAsia"/>
        </w:rPr>
        <w:t>，只</w:t>
      </w:r>
      <w:r w:rsidR="00477F07">
        <w:t>需从</w:t>
      </w:r>
      <w:r w:rsidR="00477F07">
        <w:rPr>
          <w:rFonts w:hint="eastAsia"/>
        </w:rPr>
        <w:t>片外</w:t>
      </w:r>
      <w:r w:rsidR="00477F07">
        <w:t>存储中定期读取图片数据，</w:t>
      </w:r>
      <w:r w:rsidR="00477F07">
        <w:rPr>
          <w:rFonts w:hint="eastAsia"/>
        </w:rPr>
        <w:t>在</w:t>
      </w:r>
      <w:r w:rsidR="00477F07">
        <w:rPr>
          <w:rFonts w:hint="eastAsia"/>
        </w:rPr>
        <w:t>FPGA</w:t>
      </w:r>
      <w:r w:rsidR="00477F07">
        <w:rPr>
          <w:rFonts w:hint="eastAsia"/>
        </w:rPr>
        <w:t>内部完成</w:t>
      </w:r>
      <w:r w:rsidR="00477F07">
        <w:t>运算后将</w:t>
      </w:r>
      <w:r w:rsidR="00477F07">
        <w:rPr>
          <w:rFonts w:hint="eastAsia"/>
        </w:rPr>
        <w:t>结果</w:t>
      </w:r>
      <w:r w:rsidR="00477F07">
        <w:t>输出即可。</w:t>
      </w:r>
      <w:r w:rsidR="002A4B6E">
        <w:rPr>
          <w:rFonts w:hint="eastAsia"/>
        </w:rPr>
        <w:t>但当卷积</w:t>
      </w:r>
      <w:r w:rsidR="002A4B6E">
        <w:t>神经网络变的更加复杂时，由于全连接层</w:t>
      </w:r>
      <w:r w:rsidR="002A4B6E">
        <w:rPr>
          <w:rFonts w:hint="eastAsia"/>
        </w:rPr>
        <w:t>的</w:t>
      </w:r>
      <w:r w:rsidR="002A4B6E">
        <w:t>参数量</w:t>
      </w:r>
      <w:r w:rsidR="002A4B6E">
        <w:rPr>
          <w:rFonts w:hint="eastAsia"/>
        </w:rPr>
        <w:t>非常</w:t>
      </w:r>
      <w:r w:rsidR="002A4B6E">
        <w:t>大，</w:t>
      </w:r>
      <w:r w:rsidR="002A4B6E">
        <w:rPr>
          <w:rFonts w:hint="eastAsia"/>
        </w:rPr>
        <w:t>能</w:t>
      </w:r>
      <w:r w:rsidR="002A4B6E">
        <w:t>够支持片内</w:t>
      </w:r>
      <w:r w:rsidR="007F3F38">
        <w:rPr>
          <w:rFonts w:hint="eastAsia"/>
        </w:rPr>
        <w:t>存储</w:t>
      </w:r>
      <w:r w:rsidR="007F3F38">
        <w:t>参数的</w:t>
      </w:r>
      <w:r w:rsidR="007F3F38">
        <w:rPr>
          <w:rFonts w:hint="eastAsia"/>
        </w:rPr>
        <w:t>FPGA</w:t>
      </w:r>
      <w:r w:rsidR="007F3F38">
        <w:rPr>
          <w:rFonts w:hint="eastAsia"/>
        </w:rPr>
        <w:t>造价十分</w:t>
      </w:r>
      <w:r w:rsidR="007F3F38">
        <w:t>高昂，这种计算框架</w:t>
      </w:r>
      <w:r w:rsidR="00570286">
        <w:rPr>
          <w:rFonts w:hint="eastAsia"/>
        </w:rPr>
        <w:t>不再</w:t>
      </w:r>
      <w:r w:rsidR="007F3F38">
        <w:t>适用。</w:t>
      </w:r>
    </w:p>
    <w:p w:rsidR="00762179" w:rsidRDefault="00E425C1" w:rsidP="002E102C">
      <w:pPr>
        <w:pStyle w:val="a9"/>
      </w:pPr>
      <w:r>
        <w:rPr>
          <w:rFonts w:hint="eastAsia"/>
        </w:rPr>
        <w:t>自然而然</w:t>
      </w:r>
      <w:r>
        <w:t>，</w:t>
      </w:r>
      <w:r>
        <w:rPr>
          <w:rFonts w:hint="eastAsia"/>
        </w:rPr>
        <w:t>将</w:t>
      </w:r>
      <w:r>
        <w:t>参数存储在片外存储上</w:t>
      </w:r>
      <w:r w:rsidR="00890BDB">
        <w:rPr>
          <w:rFonts w:hint="eastAsia"/>
        </w:rPr>
        <w:t>成为</w:t>
      </w:r>
      <w:r w:rsidR="00890BDB">
        <w:t>一种新的设计</w:t>
      </w:r>
      <w:r w:rsidR="00467C8E">
        <w:rPr>
          <w:rFonts w:hint="eastAsia"/>
        </w:rPr>
        <w:t>思路</w:t>
      </w:r>
      <w:r w:rsidR="00890BDB">
        <w:t>，</w:t>
      </w:r>
      <w:r w:rsidR="006F2765">
        <w:rPr>
          <w:rFonts w:hint="eastAsia"/>
        </w:rPr>
        <w:t>实际上</w:t>
      </w:r>
      <w:r w:rsidR="006F2765">
        <w:t>，这也是</w:t>
      </w:r>
      <w:r w:rsidR="00117249">
        <w:rPr>
          <w:rFonts w:hint="eastAsia"/>
        </w:rPr>
        <w:t>加速</w:t>
      </w:r>
      <w:r w:rsidR="00117249">
        <w:t>卷积神经网络的</w:t>
      </w:r>
      <w:r w:rsidR="006F2765">
        <w:rPr>
          <w:rFonts w:hint="eastAsia"/>
        </w:rPr>
        <w:t>ASIC</w:t>
      </w:r>
      <w:r w:rsidR="006F2765">
        <w:rPr>
          <w:rFonts w:hint="eastAsia"/>
        </w:rPr>
        <w:t>设计</w:t>
      </w:r>
      <w:r w:rsidR="00117249">
        <w:rPr>
          <w:rFonts w:hint="eastAsia"/>
        </w:rPr>
        <w:t>中</w:t>
      </w:r>
      <w:r w:rsidR="006F2765">
        <w:t>最为广泛采用的一种计算框架</w:t>
      </w:r>
      <w:r w:rsidR="006F14E7">
        <w:rPr>
          <w:rFonts w:hint="eastAsia"/>
        </w:rPr>
        <w:t>，计算框架</w:t>
      </w:r>
      <w:r w:rsidR="00467C8E">
        <w:t>如图</w:t>
      </w:r>
      <w:r w:rsidR="00467C8E">
        <w:rPr>
          <w:rFonts w:hint="eastAsia"/>
        </w:rPr>
        <w:t>X</w:t>
      </w:r>
      <w:r w:rsidR="00467C8E">
        <w:rPr>
          <w:rFonts w:hint="eastAsia"/>
        </w:rPr>
        <w:t>所示。</w:t>
      </w:r>
      <w:r w:rsidR="00C27843">
        <w:rPr>
          <w:rFonts w:hint="eastAsia"/>
        </w:rPr>
        <w:t>由于</w:t>
      </w:r>
      <w:r w:rsidR="00C27843">
        <w:t>这种计算框架比较适用于</w:t>
      </w:r>
      <w:r w:rsidR="00C27843">
        <w:rPr>
          <w:rFonts w:hint="eastAsia"/>
        </w:rPr>
        <w:t>ASIC</w:t>
      </w:r>
      <w:r w:rsidR="00C27843">
        <w:rPr>
          <w:rFonts w:hint="eastAsia"/>
        </w:rPr>
        <w:t>的运算</w:t>
      </w:r>
      <w:r w:rsidR="00C27843">
        <w:t>层</w:t>
      </w:r>
      <w:r w:rsidR="00C27843">
        <w:rPr>
          <w:rFonts w:hint="eastAsia"/>
        </w:rPr>
        <w:t>层次</w:t>
      </w:r>
      <w:r w:rsidR="00C27843">
        <w:t>的并行，因此被称为并行计算框架。</w:t>
      </w:r>
      <w:r w:rsidR="00A81FFA">
        <w:rPr>
          <w:rFonts w:hint="eastAsia"/>
        </w:rPr>
        <w:t>并行</w:t>
      </w:r>
      <w:r w:rsidR="00155E77">
        <w:t>计算</w:t>
      </w:r>
      <w:r w:rsidR="00155E77">
        <w:rPr>
          <w:rFonts w:hint="eastAsia"/>
        </w:rPr>
        <w:t>框架将大容量</w:t>
      </w:r>
      <w:r w:rsidR="00155E77">
        <w:t>的参数预存在片外存储中，</w:t>
      </w:r>
      <w:r w:rsidR="0021333B">
        <w:rPr>
          <w:rFonts w:hint="eastAsia"/>
        </w:rPr>
        <w:t>将容量</w:t>
      </w:r>
      <w:r w:rsidR="0021333B">
        <w:t>相对较小的中间结果存储在</w:t>
      </w:r>
      <w:r w:rsidR="002B075F">
        <w:rPr>
          <w:rFonts w:hint="eastAsia"/>
        </w:rPr>
        <w:t>片内</w:t>
      </w:r>
      <w:r w:rsidR="002B075F">
        <w:t>存储上，以较少</w:t>
      </w:r>
      <w:r w:rsidR="00A46685">
        <w:rPr>
          <w:rFonts w:hint="eastAsia"/>
        </w:rPr>
        <w:t>片内</w:t>
      </w:r>
      <w:r w:rsidR="00A46685">
        <w:t>存储的使用。</w:t>
      </w:r>
      <w:r w:rsidR="00D14274">
        <w:rPr>
          <w:rFonts w:hint="eastAsia"/>
        </w:rPr>
        <w:t>在</w:t>
      </w:r>
      <w:r w:rsidR="00D14274">
        <w:t>实际的计算中，</w:t>
      </w:r>
      <w:r w:rsidR="00D14274">
        <w:rPr>
          <w:rFonts w:hint="eastAsia"/>
        </w:rPr>
        <w:t>FPGA</w:t>
      </w:r>
      <w:r w:rsidR="00D14274">
        <w:rPr>
          <w:rFonts w:hint="eastAsia"/>
        </w:rPr>
        <w:t>需要首先</w:t>
      </w:r>
      <w:r w:rsidR="00D14274">
        <w:t>从片外存储中读取图片数据，</w:t>
      </w:r>
      <w:r w:rsidR="00D14274">
        <w:rPr>
          <w:rFonts w:hint="eastAsia"/>
        </w:rPr>
        <w:t>再</w:t>
      </w:r>
      <w:r w:rsidR="00D14274">
        <w:t>在每层的计算过程中分别加载参数，最终将结果输出。</w:t>
      </w:r>
      <w:r w:rsidR="00740032">
        <w:rPr>
          <w:rFonts w:hint="eastAsia"/>
        </w:rPr>
        <w:t>并行</w:t>
      </w:r>
      <w:r w:rsidR="006C0C59">
        <w:t>计算框架的</w:t>
      </w:r>
      <w:r w:rsidR="006C0C59">
        <w:rPr>
          <w:rFonts w:hint="eastAsia"/>
        </w:rPr>
        <w:t>一个缺点</w:t>
      </w:r>
      <w:r w:rsidR="006C0C59">
        <w:t>在于可扩展性</w:t>
      </w:r>
      <w:r w:rsidR="006C0C59">
        <w:rPr>
          <w:rFonts w:hint="eastAsia"/>
        </w:rPr>
        <w:t>不强</w:t>
      </w:r>
      <w:r w:rsidR="006C0C59">
        <w:t>，由于片内存储需要存储所有的中间结果，当</w:t>
      </w:r>
      <w:r w:rsidR="006C0C59">
        <w:rPr>
          <w:rFonts w:hint="eastAsia"/>
        </w:rPr>
        <w:t>网络</w:t>
      </w:r>
      <w:r w:rsidR="006C0C59">
        <w:t>层数加深时</w:t>
      </w:r>
      <w:r w:rsidR="006C0C59">
        <w:rPr>
          <w:rFonts w:hint="eastAsia"/>
        </w:rPr>
        <w:t>，</w:t>
      </w:r>
      <w:r w:rsidR="006C0C59">
        <w:rPr>
          <w:rFonts w:hint="eastAsia"/>
        </w:rPr>
        <w:t>FPGA</w:t>
      </w:r>
      <w:r w:rsidR="006C0C59">
        <w:rPr>
          <w:rFonts w:hint="eastAsia"/>
        </w:rPr>
        <w:t>内</w:t>
      </w:r>
      <w:r w:rsidR="006C0C59">
        <w:t>的存储资源并无法支持。</w:t>
      </w:r>
      <w:r w:rsidR="00F07D8E">
        <w:rPr>
          <w:rFonts w:hint="eastAsia"/>
        </w:rPr>
        <w:t>实际</w:t>
      </w:r>
      <w:r w:rsidR="00F07D8E">
        <w:t>上，</w:t>
      </w:r>
      <w:r w:rsidR="00F07D8E">
        <w:rPr>
          <w:rFonts w:hint="eastAsia"/>
        </w:rPr>
        <w:t>若</w:t>
      </w:r>
      <w:r w:rsidR="00F07D8E">
        <w:t>使用这种计算框架，</w:t>
      </w:r>
      <w:r w:rsidR="00F07D8E">
        <w:rPr>
          <w:rFonts w:hint="eastAsia"/>
        </w:rPr>
        <w:t>一般</w:t>
      </w:r>
      <w:r w:rsidR="00F07D8E">
        <w:t>的</w:t>
      </w:r>
      <w:r w:rsidR="00F07D8E">
        <w:rPr>
          <w:rFonts w:hint="eastAsia"/>
        </w:rPr>
        <w:t>FPGA</w:t>
      </w:r>
      <w:r w:rsidR="00F07D8E">
        <w:rPr>
          <w:rFonts w:hint="eastAsia"/>
        </w:rPr>
        <w:t>能</w:t>
      </w:r>
      <w:r w:rsidR="00F07D8E">
        <w:t>支持的网络层数</w:t>
      </w:r>
      <w:r w:rsidR="00F07D8E">
        <w:rPr>
          <w:rFonts w:hint="eastAsia"/>
        </w:rPr>
        <w:t>仅在</w:t>
      </w:r>
      <w:r w:rsidR="00F07D8E">
        <w:rPr>
          <w:rFonts w:hint="eastAsia"/>
        </w:rPr>
        <w:t>10</w:t>
      </w:r>
      <w:r w:rsidR="00F07D8E">
        <w:rPr>
          <w:rFonts w:hint="eastAsia"/>
        </w:rPr>
        <w:t>层</w:t>
      </w:r>
      <w:r w:rsidR="00F07D8E">
        <w:t>左右，</w:t>
      </w:r>
      <w:r w:rsidR="008C0050">
        <w:rPr>
          <w:rFonts w:hint="eastAsia"/>
        </w:rPr>
        <w:t>无法</w:t>
      </w:r>
      <w:r w:rsidR="008C0050">
        <w:t>达到</w:t>
      </w:r>
      <w:r w:rsidR="00D12171">
        <w:rPr>
          <w:rFonts w:hint="eastAsia"/>
        </w:rPr>
        <w:t>设计</w:t>
      </w:r>
      <w:r w:rsidR="008C0050">
        <w:t>处理器的要求。</w:t>
      </w:r>
    </w:p>
    <w:p w:rsidR="006B2696" w:rsidRDefault="006B2696" w:rsidP="002E102C">
      <w:pPr>
        <w:pStyle w:val="a9"/>
      </w:pPr>
      <w:r>
        <w:rPr>
          <w:rFonts w:hint="eastAsia"/>
        </w:rPr>
        <w:t>在深度学习</w:t>
      </w:r>
      <w:r>
        <w:t>的领域中，</w:t>
      </w:r>
      <w:r>
        <w:rPr>
          <w:rFonts w:hint="eastAsia"/>
        </w:rPr>
        <w:t>一个</w:t>
      </w:r>
      <w:r>
        <w:t>发展的趋势是</w:t>
      </w:r>
      <w:r>
        <w:rPr>
          <w:rFonts w:hint="eastAsia"/>
        </w:rPr>
        <w:t>卷积神经网络</w:t>
      </w:r>
      <w:r>
        <w:t>变的越来越深，</w:t>
      </w:r>
      <w:r>
        <w:rPr>
          <w:rFonts w:hint="eastAsia"/>
        </w:rPr>
        <w:t>2012</w:t>
      </w:r>
      <w:r>
        <w:rPr>
          <w:rFonts w:hint="eastAsia"/>
        </w:rPr>
        <w:t>年</w:t>
      </w:r>
      <w:r>
        <w:rPr>
          <w:rFonts w:hint="eastAsia"/>
        </w:rPr>
        <w:t>I</w:t>
      </w:r>
      <w:r>
        <w:t>mageNet</w:t>
      </w:r>
      <w:r>
        <w:rPr>
          <w:rFonts w:hint="eastAsia"/>
        </w:rPr>
        <w:t>的</w:t>
      </w:r>
      <w:r>
        <w:t>冠军为</w:t>
      </w:r>
      <w:r>
        <w:rPr>
          <w:rFonts w:hint="eastAsia"/>
        </w:rPr>
        <w:t>8</w:t>
      </w:r>
      <w:r>
        <w:rPr>
          <w:rFonts w:hint="eastAsia"/>
        </w:rPr>
        <w:t>层的</w:t>
      </w:r>
      <w:r>
        <w:rPr>
          <w:rFonts w:hint="eastAsia"/>
        </w:rPr>
        <w:t>A</w:t>
      </w:r>
      <w:r>
        <w:t>lexNet</w:t>
      </w:r>
      <w:r>
        <w:rPr>
          <w:rFonts w:hint="eastAsia"/>
        </w:rPr>
        <w:t>网络</w:t>
      </w:r>
      <w:r>
        <w:t>，而</w:t>
      </w:r>
      <w:r>
        <w:rPr>
          <w:rFonts w:hint="eastAsia"/>
        </w:rPr>
        <w:t>2015</w:t>
      </w:r>
      <w:r>
        <w:rPr>
          <w:rFonts w:hint="eastAsia"/>
        </w:rPr>
        <w:t>年冠军</w:t>
      </w:r>
      <w:r>
        <w:t>则为</w:t>
      </w:r>
      <w:r>
        <w:rPr>
          <w:rFonts w:hint="eastAsia"/>
        </w:rPr>
        <w:t>152</w:t>
      </w:r>
      <w:r>
        <w:rPr>
          <w:rFonts w:hint="eastAsia"/>
        </w:rPr>
        <w:t>层</w:t>
      </w:r>
      <w:r>
        <w:t>的</w:t>
      </w:r>
      <w:r>
        <w:rPr>
          <w:rFonts w:hint="eastAsia"/>
        </w:rPr>
        <w:t>R</w:t>
      </w:r>
      <w:r>
        <w:t>esNet</w:t>
      </w:r>
      <w:r>
        <w:rPr>
          <w:rFonts w:hint="eastAsia"/>
        </w:rPr>
        <w:t>，到</w:t>
      </w:r>
      <w:r>
        <w:rPr>
          <w:rFonts w:hint="eastAsia"/>
        </w:rPr>
        <w:t>2016</w:t>
      </w:r>
      <w:r>
        <w:rPr>
          <w:rFonts w:hint="eastAsia"/>
        </w:rPr>
        <w:t>年</w:t>
      </w:r>
      <w:r>
        <w:t>，获得冠军的网络层数甚至达到了</w:t>
      </w:r>
      <w:r>
        <w:rPr>
          <w:rFonts w:hint="eastAsia"/>
        </w:rPr>
        <w:t>1207</w:t>
      </w:r>
      <w:r>
        <w:rPr>
          <w:rFonts w:hint="eastAsia"/>
        </w:rPr>
        <w:t>层</w:t>
      </w:r>
      <w:r>
        <w:t>。</w:t>
      </w:r>
      <w:r>
        <w:rPr>
          <w:rFonts w:hint="eastAsia"/>
        </w:rPr>
        <w:t>卷积</w:t>
      </w:r>
      <w:r>
        <w:t>神经网络越深，则</w:t>
      </w:r>
      <w:r>
        <w:rPr>
          <w:rFonts w:hint="eastAsia"/>
        </w:rPr>
        <w:t>其</w:t>
      </w:r>
      <w:r>
        <w:t>所</w:t>
      </w:r>
      <w:r>
        <w:rPr>
          <w:rFonts w:hint="eastAsia"/>
        </w:rPr>
        <w:t>含有</w:t>
      </w:r>
      <w:r>
        <w:t>的表达能力越强</w:t>
      </w:r>
      <w:r>
        <w:rPr>
          <w:rFonts w:hint="eastAsia"/>
        </w:rPr>
        <w:t>，所</w:t>
      </w:r>
      <w:r>
        <w:t>能</w:t>
      </w:r>
      <w:r>
        <w:rPr>
          <w:rFonts w:hint="eastAsia"/>
        </w:rPr>
        <w:t>达到</w:t>
      </w:r>
      <w:r>
        <w:t>的性能也就</w:t>
      </w:r>
      <w:r>
        <w:rPr>
          <w:rFonts w:hint="eastAsia"/>
        </w:rPr>
        <w:t>越佳</w:t>
      </w:r>
      <w:r>
        <w:t>。</w:t>
      </w:r>
      <w:r>
        <w:rPr>
          <w:rFonts w:hint="eastAsia"/>
        </w:rPr>
        <w:t>而</w:t>
      </w:r>
      <w:r>
        <w:t>对于</w:t>
      </w:r>
      <w:r>
        <w:rPr>
          <w:rFonts w:hint="eastAsia"/>
        </w:rPr>
        <w:t>处理器设计</w:t>
      </w:r>
      <w:r>
        <w:t>来说，</w:t>
      </w:r>
      <w:r>
        <w:rPr>
          <w:rFonts w:hint="eastAsia"/>
        </w:rPr>
        <w:t>如何用</w:t>
      </w:r>
      <w:r>
        <w:t>有限的资源来处理越来越深的卷积神经网络，</w:t>
      </w:r>
      <w:r w:rsidR="006E668A">
        <w:rPr>
          <w:rFonts w:hint="eastAsia"/>
        </w:rPr>
        <w:t>即如何</w:t>
      </w:r>
      <w:r w:rsidR="006E668A">
        <w:t>设计具有高扩展性的计算框架，也是一个不容忽视的</w:t>
      </w:r>
      <w:r w:rsidR="006E668A">
        <w:rPr>
          <w:rFonts w:hint="eastAsia"/>
        </w:rPr>
        <w:t>重点</w:t>
      </w:r>
      <w:r>
        <w:rPr>
          <w:rFonts w:hint="eastAsia"/>
        </w:rPr>
        <w:t>。</w:t>
      </w:r>
    </w:p>
    <w:p w:rsidR="00FC0A72" w:rsidRDefault="006F2765" w:rsidP="002E102C">
      <w:pPr>
        <w:pStyle w:val="a9"/>
      </w:pPr>
      <w:r>
        <w:rPr>
          <w:rFonts w:hint="eastAsia"/>
        </w:rPr>
        <w:t>满足处理器</w:t>
      </w:r>
      <w:r>
        <w:t>设计</w:t>
      </w:r>
      <w:r>
        <w:rPr>
          <w:rFonts w:hint="eastAsia"/>
        </w:rPr>
        <w:t>的计算</w:t>
      </w:r>
      <w:r>
        <w:t>框架应</w:t>
      </w:r>
      <w:r w:rsidR="00840A47">
        <w:rPr>
          <w:rFonts w:hint="eastAsia"/>
        </w:rPr>
        <w:t>注重于</w:t>
      </w:r>
      <w:r w:rsidR="00840A47">
        <w:t>单层运算层的计算，而不受其</w:t>
      </w:r>
      <w:r w:rsidR="00840A47">
        <w:rPr>
          <w:rFonts w:hint="eastAsia"/>
        </w:rPr>
        <w:t>它</w:t>
      </w:r>
      <w:r w:rsidR="00840A47">
        <w:t>层影响。</w:t>
      </w:r>
      <w:r w:rsidR="00CD544C">
        <w:rPr>
          <w:rFonts w:hint="eastAsia"/>
        </w:rPr>
        <w:t>基于</w:t>
      </w:r>
      <w:r w:rsidR="00CD544C">
        <w:t>这个</w:t>
      </w:r>
      <w:r w:rsidR="00CD544C">
        <w:rPr>
          <w:rFonts w:hint="eastAsia"/>
        </w:rPr>
        <w:t>需求</w:t>
      </w:r>
      <w:r w:rsidR="00CD544C">
        <w:t>出发</w:t>
      </w:r>
      <w:r w:rsidR="000D6D7D">
        <w:rPr>
          <w:rFonts w:hint="eastAsia"/>
        </w:rPr>
        <w:t>对</w:t>
      </w:r>
      <w:r w:rsidR="000D6D7D">
        <w:t>上述计算框架进行改进</w:t>
      </w:r>
      <w:r w:rsidR="000D6D7D">
        <w:rPr>
          <w:rFonts w:hint="eastAsia"/>
        </w:rPr>
        <w:t>，</w:t>
      </w:r>
      <w:r w:rsidR="00B97526">
        <w:rPr>
          <w:rFonts w:hint="eastAsia"/>
        </w:rPr>
        <w:t>在</w:t>
      </w:r>
      <w:r w:rsidR="00B97526">
        <w:t>片内存储中并不需要存储所有中间结果，而只需要存储</w:t>
      </w:r>
      <w:r w:rsidR="00B97526">
        <w:rPr>
          <w:rFonts w:hint="eastAsia"/>
        </w:rPr>
        <w:t>当前</w:t>
      </w:r>
      <w:r w:rsidR="00B97526">
        <w:t>层的中间结果</w:t>
      </w:r>
      <w:r w:rsidR="00B97526">
        <w:rPr>
          <w:rFonts w:hint="eastAsia"/>
        </w:rPr>
        <w:t>，</w:t>
      </w:r>
      <w:r w:rsidR="00B97526">
        <w:t>即输入数据以及输出数据</w:t>
      </w:r>
      <w:r w:rsidR="003F6B28">
        <w:rPr>
          <w:rFonts w:hint="eastAsia"/>
        </w:rPr>
        <w:t>，</w:t>
      </w:r>
      <w:r w:rsidR="003F6B28">
        <w:t>计算框架如图</w:t>
      </w:r>
      <w:r w:rsidR="003F6B28">
        <w:rPr>
          <w:rFonts w:hint="eastAsia"/>
        </w:rPr>
        <w:t>X</w:t>
      </w:r>
      <w:r w:rsidR="003F6B28">
        <w:rPr>
          <w:rFonts w:hint="eastAsia"/>
        </w:rPr>
        <w:t>所示</w:t>
      </w:r>
      <w:r w:rsidR="003F6B28">
        <w:t>。</w:t>
      </w:r>
      <w:r w:rsidR="007D3342">
        <w:rPr>
          <w:rFonts w:hint="eastAsia"/>
        </w:rPr>
        <w:t>这种</w:t>
      </w:r>
      <w:r w:rsidR="007D3342">
        <w:t>计算框架注重</w:t>
      </w:r>
      <w:r w:rsidR="007D3342">
        <w:rPr>
          <w:rFonts w:hint="eastAsia"/>
        </w:rPr>
        <w:t>于</w:t>
      </w:r>
      <w:r w:rsidR="007D3342">
        <w:t>运算层之内的并行，而无法</w:t>
      </w:r>
      <w:r w:rsidR="007D3342">
        <w:rPr>
          <w:rFonts w:hint="eastAsia"/>
        </w:rPr>
        <w:t>进行</w:t>
      </w:r>
      <w:r w:rsidR="007D3342">
        <w:t>运算</w:t>
      </w:r>
      <w:r w:rsidR="007D3342">
        <w:rPr>
          <w:rFonts w:hint="eastAsia"/>
        </w:rPr>
        <w:t>层</w:t>
      </w:r>
      <w:r w:rsidR="007D3342">
        <w:t>之间</w:t>
      </w:r>
      <w:r w:rsidR="007D3342">
        <w:lastRenderedPageBreak/>
        <w:t>的并行，因此</w:t>
      </w:r>
      <w:r w:rsidR="000E4EAA">
        <w:rPr>
          <w:rFonts w:hint="eastAsia"/>
        </w:rPr>
        <w:t>称为</w:t>
      </w:r>
      <w:r w:rsidR="007D3342">
        <w:t>串行计算框架。</w:t>
      </w:r>
      <w:r w:rsidR="00964D8C">
        <w:rPr>
          <w:rFonts w:hint="eastAsia"/>
        </w:rPr>
        <w:t>在卷积神经网络</w:t>
      </w:r>
      <w:r w:rsidR="00964D8C">
        <w:t>的发展中，虽然网络的深度一直在增加，但是单层</w:t>
      </w:r>
      <w:r w:rsidR="00964D8C">
        <w:rPr>
          <w:rFonts w:hint="eastAsia"/>
        </w:rPr>
        <w:t>所需</w:t>
      </w:r>
      <w:r w:rsidR="00964D8C">
        <w:t>的空间以及计算量并没有太大的变化</w:t>
      </w:r>
      <w:r w:rsidR="005141FB">
        <w:rPr>
          <w:rFonts w:hint="eastAsia"/>
        </w:rPr>
        <w:t>，</w:t>
      </w:r>
      <w:r w:rsidR="005141FB">
        <w:t>使得</w:t>
      </w:r>
      <w:r w:rsidR="00E8196B">
        <w:t>串行</w:t>
      </w:r>
      <w:r w:rsidR="00FC0A72">
        <w:rPr>
          <w:rFonts w:hint="eastAsia"/>
        </w:rPr>
        <w:t>计算</w:t>
      </w:r>
      <w:r w:rsidR="00964D8C">
        <w:t>框架</w:t>
      </w:r>
      <w:r w:rsidR="00964D8C">
        <w:rPr>
          <w:rFonts w:hint="eastAsia"/>
        </w:rPr>
        <w:t>的</w:t>
      </w:r>
      <w:r w:rsidR="00964D8C">
        <w:t>扩展性变的很强，</w:t>
      </w:r>
      <w:r w:rsidR="00964D8C">
        <w:rPr>
          <w:rFonts w:hint="eastAsia"/>
        </w:rPr>
        <w:t>可以</w:t>
      </w:r>
      <w:r w:rsidR="00D0262F">
        <w:rPr>
          <w:rFonts w:hint="eastAsia"/>
        </w:rPr>
        <w:t>满足</w:t>
      </w:r>
      <w:r w:rsidR="00D0262F">
        <w:t>处理器加速</w:t>
      </w:r>
      <w:r w:rsidR="00D0262F">
        <w:rPr>
          <w:rFonts w:hint="eastAsia"/>
        </w:rPr>
        <w:t>任意</w:t>
      </w:r>
      <w:r w:rsidR="00D0262F">
        <w:t>深度的卷积神经网络的需求。</w:t>
      </w:r>
    </w:p>
    <w:p w:rsidR="00631C58" w:rsidRDefault="00FC0A72" w:rsidP="002E102C">
      <w:pPr>
        <w:pStyle w:val="a9"/>
      </w:pPr>
      <w:r>
        <w:rPr>
          <w:rFonts w:hint="eastAsia"/>
        </w:rPr>
        <w:t>但</w:t>
      </w:r>
      <w:r w:rsidR="00A17755">
        <w:t>串行</w:t>
      </w:r>
      <w:r>
        <w:t>计算</w:t>
      </w:r>
      <w:r>
        <w:rPr>
          <w:rFonts w:hint="eastAsia"/>
        </w:rPr>
        <w:t>框架</w:t>
      </w:r>
      <w:r>
        <w:t>同时也带来了一些</w:t>
      </w:r>
      <w:r w:rsidR="00E7408F">
        <w:rPr>
          <w:rFonts w:hint="eastAsia"/>
        </w:rPr>
        <w:t>性能上</w:t>
      </w:r>
      <w:r w:rsidR="00E7408F">
        <w:t>的损失</w:t>
      </w:r>
      <w:r w:rsidR="002B5EFD">
        <w:rPr>
          <w:rFonts w:hint="eastAsia"/>
        </w:rPr>
        <w:t>。</w:t>
      </w:r>
      <w:r>
        <w:rPr>
          <w:rFonts w:hint="eastAsia"/>
        </w:rPr>
        <w:t>在</w:t>
      </w:r>
      <w:r>
        <w:t>计算过程中，</w:t>
      </w:r>
      <w:r>
        <w:t>FPGA</w:t>
      </w:r>
      <w:r>
        <w:rPr>
          <w:rFonts w:hint="eastAsia"/>
        </w:rPr>
        <w:t>不仅</w:t>
      </w:r>
      <w:r>
        <w:t>需要从片外存储中加载参数，同时还需要加载</w:t>
      </w:r>
      <w:r>
        <w:rPr>
          <w:rFonts w:hint="eastAsia"/>
        </w:rPr>
        <w:t>输入</w:t>
      </w:r>
      <w:r>
        <w:t>数据，在计算完毕后，</w:t>
      </w:r>
      <w:r>
        <w:rPr>
          <w:rFonts w:hint="eastAsia"/>
        </w:rPr>
        <w:t>需要</w:t>
      </w:r>
      <w:r>
        <w:t>向片外存储中写入输出数据</w:t>
      </w:r>
      <w:r w:rsidR="00124030">
        <w:rPr>
          <w:rFonts w:hint="eastAsia"/>
        </w:rPr>
        <w:t>。</w:t>
      </w:r>
      <w:r w:rsidR="00124030">
        <w:t>与</w:t>
      </w:r>
      <w:r w:rsidR="009A73FD">
        <w:rPr>
          <w:rFonts w:hint="eastAsia"/>
        </w:rPr>
        <w:t>并行</w:t>
      </w:r>
      <w:r w:rsidR="00124030">
        <w:t>计算框架相比，</w:t>
      </w:r>
      <w:r w:rsidR="00101477">
        <w:t>串行</w:t>
      </w:r>
      <w:r w:rsidR="00124030">
        <w:t>计算框架在每一层的运算过程中需要</w:t>
      </w:r>
      <w:r w:rsidR="00124030">
        <w:rPr>
          <w:rFonts w:hint="eastAsia"/>
        </w:rPr>
        <w:t>多</w:t>
      </w:r>
      <w:r w:rsidR="00124030">
        <w:t>出一次数据读取以及一次数据写入过程。</w:t>
      </w:r>
    </w:p>
    <w:p w:rsidR="00907F5D" w:rsidRDefault="005C6981" w:rsidP="00907F5D">
      <w:pPr>
        <w:pStyle w:val="a9"/>
      </w:pPr>
      <w:r>
        <w:rPr>
          <w:rFonts w:hint="eastAsia"/>
        </w:rPr>
        <w:t>实际上</w:t>
      </w:r>
      <w:r>
        <w:t>，</w:t>
      </w:r>
      <w:r>
        <w:rPr>
          <w:rFonts w:hint="eastAsia"/>
        </w:rPr>
        <w:t>所</w:t>
      </w:r>
      <w:r>
        <w:t>造成的性能损失并不会</w:t>
      </w:r>
      <w:r>
        <w:rPr>
          <w:rFonts w:hint="eastAsia"/>
        </w:rPr>
        <w:t>太大</w:t>
      </w:r>
      <w:r>
        <w:t>的影响加速效果。</w:t>
      </w:r>
      <w:r w:rsidR="00F14580">
        <w:rPr>
          <w:rFonts w:hint="eastAsia"/>
        </w:rPr>
        <w:t>假设</w:t>
      </w:r>
      <w:r w:rsidR="006A5E71">
        <w:rPr>
          <w:rFonts w:hint="eastAsia"/>
        </w:rPr>
        <w:t>卷积</w:t>
      </w:r>
      <w:r w:rsidR="006A5E71">
        <w:t>神经网络的参数量为</w:t>
      </w:r>
      <w:r w:rsidR="006A5E71">
        <w:rPr>
          <w:rFonts w:hint="eastAsia"/>
        </w:rPr>
        <w:t>SW</w:t>
      </w:r>
      <w:r w:rsidR="006A5E71">
        <w:rPr>
          <w:rFonts w:hint="eastAsia"/>
        </w:rPr>
        <w:t>，</w:t>
      </w:r>
      <w:r w:rsidR="004E3F4C">
        <w:rPr>
          <w:rFonts w:hint="eastAsia"/>
        </w:rPr>
        <w:t>单层的</w:t>
      </w:r>
      <w:r w:rsidR="004E3F4C">
        <w:t>输入输出数据</w:t>
      </w:r>
      <w:r w:rsidR="004E3F4C">
        <w:rPr>
          <w:rFonts w:hint="eastAsia"/>
        </w:rPr>
        <w:t>量最大</w:t>
      </w:r>
      <w:r w:rsidR="004E3F4C">
        <w:t>为</w:t>
      </w:r>
      <w:r w:rsidR="004E3F4C">
        <w:rPr>
          <w:rFonts w:hint="eastAsia"/>
        </w:rPr>
        <w:t>SD</w:t>
      </w:r>
      <w:r w:rsidR="004E3F4C">
        <w:t>_max</w:t>
      </w:r>
      <w:r w:rsidR="004E3F4C">
        <w:t>，所有</w:t>
      </w:r>
      <w:r w:rsidR="004E3F4C">
        <w:rPr>
          <w:rFonts w:hint="eastAsia"/>
        </w:rPr>
        <w:t>层</w:t>
      </w:r>
      <w:r w:rsidR="004E3F4C">
        <w:t>的</w:t>
      </w:r>
      <w:r w:rsidR="004E3F4C">
        <w:rPr>
          <w:rFonts w:hint="eastAsia"/>
        </w:rPr>
        <w:t>输入</w:t>
      </w:r>
      <w:r w:rsidR="004E3F4C">
        <w:t>输出数据</w:t>
      </w:r>
      <w:r w:rsidR="004E3F4C">
        <w:rPr>
          <w:rFonts w:hint="eastAsia"/>
        </w:rPr>
        <w:t>总和</w:t>
      </w:r>
      <w:r w:rsidR="004E3F4C">
        <w:t>为</w:t>
      </w:r>
      <w:r w:rsidR="004E3F4C">
        <w:rPr>
          <w:rFonts w:hint="eastAsia"/>
        </w:rPr>
        <w:t>SD</w:t>
      </w:r>
      <w:r w:rsidR="004E3F4C">
        <w:t>_total</w:t>
      </w:r>
      <w:r w:rsidR="003E282D">
        <w:rPr>
          <w:rFonts w:hint="eastAsia"/>
        </w:rPr>
        <w:t>，</w:t>
      </w:r>
      <w:r w:rsidR="003E282D">
        <w:t>网络层数为</w:t>
      </w:r>
      <w:r w:rsidR="003E282D">
        <w:rPr>
          <w:rFonts w:hint="eastAsia"/>
        </w:rPr>
        <w:t>N</w:t>
      </w:r>
      <w:r w:rsidR="003E282D">
        <w:rPr>
          <w:rFonts w:hint="eastAsia"/>
        </w:rPr>
        <w:t>。</w:t>
      </w:r>
      <w:r w:rsidR="00E652D9">
        <w:rPr>
          <w:rFonts w:hint="eastAsia"/>
        </w:rPr>
        <w:t>在最坏的</w:t>
      </w:r>
      <w:r w:rsidR="00E652D9">
        <w:t>情况下考虑，</w:t>
      </w:r>
      <w:r w:rsidR="00E652D9">
        <w:rPr>
          <w:rFonts w:hint="eastAsia"/>
        </w:rPr>
        <w:t>即</w:t>
      </w:r>
      <w:r w:rsidR="00E652D9">
        <w:t>硬件平台的加速瓶颈为片外存储的带宽</w:t>
      </w:r>
      <w:r w:rsidR="000033CC">
        <w:rPr>
          <w:rFonts w:hint="eastAsia"/>
        </w:rPr>
        <w:t>，</w:t>
      </w:r>
      <w:r w:rsidR="00907F5D">
        <w:rPr>
          <w:rFonts w:hint="eastAsia"/>
        </w:rPr>
        <w:t>串行</w:t>
      </w:r>
      <w:r w:rsidR="00907F5D">
        <w:t>计算框架所需的片内存储资源为：</w:t>
      </w:r>
    </w:p>
    <w:p w:rsidR="00907F5D" w:rsidRDefault="00907F5D" w:rsidP="00907F5D">
      <w:pPr>
        <w:pStyle w:val="a9"/>
      </w:pPr>
      <w:r>
        <w:t>Storate_sf = SD</w:t>
      </w:r>
      <w:r>
        <w:rPr>
          <w:rFonts w:hint="eastAsia"/>
        </w:rPr>
        <w:t>_max</w:t>
      </w:r>
    </w:p>
    <w:p w:rsidR="00907F5D" w:rsidRDefault="00907F5D" w:rsidP="00907F5D">
      <w:pPr>
        <w:pStyle w:val="a9"/>
      </w:pPr>
      <w:r>
        <w:rPr>
          <w:rFonts w:hint="eastAsia"/>
        </w:rPr>
        <w:t>串行</w:t>
      </w:r>
      <w:r>
        <w:t>计算框架所需的片外存储</w:t>
      </w:r>
      <w:r>
        <w:rPr>
          <w:rFonts w:hint="eastAsia"/>
        </w:rPr>
        <w:t>访存</w:t>
      </w:r>
      <w:r>
        <w:t>次数为：</w:t>
      </w:r>
    </w:p>
    <w:p w:rsidR="00907F5D" w:rsidRDefault="00907F5D" w:rsidP="00907F5D">
      <w:pPr>
        <w:pStyle w:val="a9"/>
      </w:pPr>
      <w:r>
        <w:rPr>
          <w:rFonts w:hint="eastAsia"/>
        </w:rPr>
        <w:t xml:space="preserve">LS_sf = </w:t>
      </w:r>
      <w:r>
        <w:t>SW+2*SD_total</w:t>
      </w:r>
    </w:p>
    <w:p w:rsidR="005C6981" w:rsidRDefault="0088513C" w:rsidP="002E102C">
      <w:pPr>
        <w:pStyle w:val="a9"/>
      </w:pPr>
      <w:r>
        <w:rPr>
          <w:rFonts w:hint="eastAsia"/>
        </w:rPr>
        <w:t>并行</w:t>
      </w:r>
      <w:r>
        <w:t>计算框架所需的</w:t>
      </w:r>
      <w:r>
        <w:rPr>
          <w:rFonts w:hint="eastAsia"/>
        </w:rPr>
        <w:t>片内</w:t>
      </w:r>
      <w:r>
        <w:t>存储资源为：</w:t>
      </w:r>
    </w:p>
    <w:p w:rsidR="0088513C" w:rsidRDefault="001766DF" w:rsidP="002E102C">
      <w:pPr>
        <w:pStyle w:val="a9"/>
      </w:pPr>
      <w:r>
        <w:t>S</w:t>
      </w:r>
      <w:r w:rsidR="003E282D">
        <w:t>torag</w:t>
      </w:r>
      <w:r>
        <w:t>e_pf = SD_total</w:t>
      </w:r>
    </w:p>
    <w:p w:rsidR="001766DF" w:rsidRDefault="001766DF" w:rsidP="002E102C">
      <w:pPr>
        <w:pStyle w:val="a9"/>
      </w:pPr>
      <w:r>
        <w:rPr>
          <w:rFonts w:hint="eastAsia"/>
        </w:rPr>
        <w:t>并行</w:t>
      </w:r>
      <w:r>
        <w:t>计算框架所需的片外存储</w:t>
      </w:r>
      <w:r>
        <w:rPr>
          <w:rFonts w:hint="eastAsia"/>
        </w:rPr>
        <w:t>访存</w:t>
      </w:r>
      <w:r>
        <w:t>次数为：</w:t>
      </w:r>
    </w:p>
    <w:p w:rsidR="001766DF" w:rsidRDefault="003E282D" w:rsidP="002E102C">
      <w:pPr>
        <w:pStyle w:val="a9"/>
      </w:pPr>
      <w:r>
        <w:rPr>
          <w:rFonts w:hint="eastAsia"/>
        </w:rPr>
        <w:t>LS_pf = SW</w:t>
      </w:r>
    </w:p>
    <w:p w:rsidR="000D3774" w:rsidRDefault="000D3774" w:rsidP="002E102C">
      <w:pPr>
        <w:pStyle w:val="a9"/>
      </w:pPr>
      <w:r>
        <w:rPr>
          <w:rFonts w:hint="eastAsia"/>
        </w:rPr>
        <w:t>将串行</w:t>
      </w:r>
      <w:r>
        <w:t>计算框架与</w:t>
      </w:r>
      <w:r>
        <w:rPr>
          <w:rFonts w:hint="eastAsia"/>
        </w:rPr>
        <w:t>并行</w:t>
      </w:r>
      <w:r>
        <w:t>计算框架的片</w:t>
      </w:r>
      <w:r>
        <w:rPr>
          <w:rFonts w:hint="eastAsia"/>
        </w:rPr>
        <w:t>内</w:t>
      </w:r>
      <w:r>
        <w:t>存储资源</w:t>
      </w:r>
      <w:r w:rsidR="00B35F5B">
        <w:rPr>
          <w:rFonts w:hint="eastAsia"/>
        </w:rPr>
        <w:t>进行</w:t>
      </w:r>
      <w:r w:rsidR="00B35F5B">
        <w:t>比较</w:t>
      </w:r>
      <w:r>
        <w:t>：</w:t>
      </w:r>
    </w:p>
    <w:p w:rsidR="00B35F5B" w:rsidRDefault="00B35F5B" w:rsidP="002E102C">
      <w:pPr>
        <w:pStyle w:val="a9"/>
      </w:pPr>
      <w:r>
        <w:t>N = Storage</w:t>
      </w:r>
      <w:r>
        <w:rPr>
          <w:rFonts w:hint="eastAsia"/>
        </w:rPr>
        <w:t>_sf /</w:t>
      </w:r>
      <w:r w:rsidRPr="00B35F5B">
        <w:t xml:space="preserve"> </w:t>
      </w:r>
      <w:r>
        <w:t>Storage</w:t>
      </w:r>
      <w:r>
        <w:rPr>
          <w:rFonts w:hint="eastAsia"/>
        </w:rPr>
        <w:t xml:space="preserve"> _pf = </w:t>
      </w:r>
      <w:r>
        <w:t>SD_max/SD_total</w:t>
      </w:r>
    </w:p>
    <w:p w:rsidR="00DF0B9A" w:rsidRDefault="00DF0B9A" w:rsidP="002E102C">
      <w:pPr>
        <w:pStyle w:val="a9"/>
      </w:pPr>
      <w:r>
        <w:rPr>
          <w:rFonts w:hint="eastAsia"/>
        </w:rPr>
        <w:t>由于在</w:t>
      </w:r>
      <w:r>
        <w:t>卷积神经网络中，各层</w:t>
      </w:r>
      <w:r>
        <w:rPr>
          <w:rFonts w:hint="eastAsia"/>
        </w:rPr>
        <w:t>中间结果</w:t>
      </w:r>
      <w:r>
        <w:t>的数据量差别并不是</w:t>
      </w:r>
      <w:r>
        <w:rPr>
          <w:rFonts w:hint="eastAsia"/>
        </w:rPr>
        <w:t>很</w:t>
      </w:r>
      <w:r>
        <w:t>多，</w:t>
      </w:r>
      <w:r>
        <w:rPr>
          <w:rFonts w:hint="eastAsia"/>
        </w:rPr>
        <w:t>因此</w:t>
      </w:r>
      <w:r>
        <w:t>n</w:t>
      </w:r>
      <w:r>
        <w:t>可以近似等于</w:t>
      </w:r>
      <w:r>
        <w:rPr>
          <w:rFonts w:hint="eastAsia"/>
        </w:rPr>
        <w:t>N</w:t>
      </w:r>
      <w:r>
        <w:rPr>
          <w:rFonts w:hint="eastAsia"/>
        </w:rPr>
        <w:t>。</w:t>
      </w:r>
      <w:r>
        <w:t>也就是</w:t>
      </w:r>
      <w:r>
        <w:rPr>
          <w:rFonts w:hint="eastAsia"/>
        </w:rPr>
        <w:t>说并行</w:t>
      </w:r>
      <w:r>
        <w:t>计算框架所需的片内存储资源量</w:t>
      </w:r>
      <w:r>
        <w:rPr>
          <w:rFonts w:hint="eastAsia"/>
        </w:rPr>
        <w:t>约</w:t>
      </w:r>
      <w:r>
        <w:t>为串行计算框架的</w:t>
      </w:r>
      <w:r>
        <w:rPr>
          <w:rFonts w:hint="eastAsia"/>
        </w:rPr>
        <w:t>N</w:t>
      </w:r>
      <w:r>
        <w:rPr>
          <w:rFonts w:hint="eastAsia"/>
        </w:rPr>
        <w:t>倍</w:t>
      </w:r>
      <w:r>
        <w:t>。</w:t>
      </w:r>
    </w:p>
    <w:p w:rsidR="00B35F5B" w:rsidRDefault="00B35F5B" w:rsidP="002E102C">
      <w:pPr>
        <w:pStyle w:val="a9"/>
      </w:pPr>
      <w:r>
        <w:rPr>
          <w:rFonts w:hint="eastAsia"/>
        </w:rPr>
        <w:t>将</w:t>
      </w:r>
      <w:r>
        <w:t>串行</w:t>
      </w:r>
      <w:r>
        <w:rPr>
          <w:rFonts w:hint="eastAsia"/>
        </w:rPr>
        <w:t>计算</w:t>
      </w:r>
      <w:r>
        <w:t>框架与并行计算框架的片外</w:t>
      </w:r>
      <w:r>
        <w:rPr>
          <w:rFonts w:hint="eastAsia"/>
        </w:rPr>
        <w:t>存储</w:t>
      </w:r>
      <w:r>
        <w:t>访存次数</w:t>
      </w:r>
      <w:r>
        <w:rPr>
          <w:rFonts w:hint="eastAsia"/>
        </w:rPr>
        <w:t>进行比较</w:t>
      </w:r>
      <w:r>
        <w:t>：</w:t>
      </w:r>
    </w:p>
    <w:p w:rsidR="00B35F5B" w:rsidRDefault="00B35F5B" w:rsidP="002E102C">
      <w:pPr>
        <w:pStyle w:val="a9"/>
      </w:pPr>
      <w:r>
        <w:rPr>
          <w:rFonts w:hint="eastAsia"/>
        </w:rPr>
        <w:t>N = LS_sf</w:t>
      </w:r>
      <w:r>
        <w:t>/</w:t>
      </w:r>
      <w:r w:rsidRPr="00B35F5B">
        <w:t xml:space="preserve"> </w:t>
      </w:r>
      <w:r>
        <w:rPr>
          <w:rFonts w:hint="eastAsia"/>
        </w:rPr>
        <w:t>LS_pf</w:t>
      </w:r>
      <w:r>
        <w:t xml:space="preserve"> = SW+2*SD_total/SW = 1+2*</w:t>
      </w:r>
      <w:r w:rsidRPr="00B35F5B">
        <w:t xml:space="preserve"> </w:t>
      </w:r>
      <w:r>
        <w:t>SD_total/SW</w:t>
      </w:r>
    </w:p>
    <w:p w:rsidR="00DF0B9A" w:rsidRDefault="005B0013" w:rsidP="002E102C">
      <w:pPr>
        <w:pStyle w:val="a9"/>
      </w:pPr>
      <w:r>
        <w:rPr>
          <w:rFonts w:hint="eastAsia"/>
        </w:rPr>
        <w:t>在</w:t>
      </w:r>
      <w:r>
        <w:t>卷积神经网络中，参数</w:t>
      </w:r>
      <w:r>
        <w:rPr>
          <w:rFonts w:hint="eastAsia"/>
        </w:rPr>
        <w:t>的</w:t>
      </w:r>
      <w:r>
        <w:t>数据量</w:t>
      </w:r>
      <w:r>
        <w:rPr>
          <w:rFonts w:hint="eastAsia"/>
        </w:rPr>
        <w:t>与</w:t>
      </w:r>
      <w:r>
        <w:t>中间</w:t>
      </w:r>
      <w:r w:rsidR="00787719">
        <w:rPr>
          <w:rFonts w:hint="eastAsia"/>
        </w:rPr>
        <w:t>数据</w:t>
      </w:r>
      <w:r>
        <w:t>的比值往往在百倍甚至以上，因此</w:t>
      </w:r>
      <w:r w:rsidR="00787719">
        <w:rPr>
          <w:rFonts w:hint="eastAsia"/>
        </w:rPr>
        <w:t>，虽然</w:t>
      </w:r>
      <w:r w:rsidR="00787719">
        <w:t>增加了中间数据</w:t>
      </w:r>
      <w:r w:rsidR="00787719">
        <w:rPr>
          <w:rFonts w:hint="eastAsia"/>
        </w:rPr>
        <w:t>的</w:t>
      </w:r>
      <w:r w:rsidR="00787719">
        <w:t>访存，但</w:t>
      </w:r>
      <w:r w:rsidR="00787719">
        <w:rPr>
          <w:rFonts w:hint="eastAsia"/>
        </w:rPr>
        <w:t>对</w:t>
      </w:r>
      <w:r w:rsidR="00787719">
        <w:t>带宽</w:t>
      </w:r>
      <w:r w:rsidR="00787719">
        <w:rPr>
          <w:rFonts w:hint="eastAsia"/>
        </w:rPr>
        <w:t>的</w:t>
      </w:r>
      <w:r w:rsidR="00787719">
        <w:t>需求增长并不是特别明显</w:t>
      </w:r>
      <w:r w:rsidR="007A1836">
        <w:rPr>
          <w:rFonts w:hint="eastAsia"/>
        </w:rPr>
        <w:t>。</w:t>
      </w:r>
    </w:p>
    <w:p w:rsidR="00EA243C" w:rsidRPr="000D3774" w:rsidRDefault="00EA243C" w:rsidP="002E102C">
      <w:pPr>
        <w:pStyle w:val="a9"/>
      </w:pPr>
      <w:r>
        <w:rPr>
          <w:rFonts w:hint="eastAsia"/>
        </w:rPr>
        <w:t>综合两种资源</w:t>
      </w:r>
      <w:r>
        <w:t>的使用情况，</w:t>
      </w:r>
      <w:r>
        <w:rPr>
          <w:rFonts w:hint="eastAsia"/>
        </w:rPr>
        <w:t>串行</w:t>
      </w:r>
      <w:r w:rsidR="007A1836">
        <w:rPr>
          <w:rFonts w:hint="eastAsia"/>
        </w:rPr>
        <w:t>计算</w:t>
      </w:r>
      <w:r w:rsidR="007A1836">
        <w:t>框架</w:t>
      </w:r>
      <w:r w:rsidR="00B86CAE">
        <w:rPr>
          <w:rFonts w:hint="eastAsia"/>
        </w:rPr>
        <w:t>在增长</w:t>
      </w:r>
      <w:r w:rsidR="00B86CAE">
        <w:t>了不到</w:t>
      </w:r>
      <w:r w:rsidR="00B86CAE">
        <w:rPr>
          <w:rFonts w:hint="eastAsia"/>
        </w:rPr>
        <w:t>10</w:t>
      </w:r>
      <w:r w:rsidR="00B86CAE">
        <w:t>%</w:t>
      </w:r>
      <w:r w:rsidR="00B86CAE">
        <w:t>的片外存储</w:t>
      </w:r>
      <w:r w:rsidR="00B86CAE">
        <w:rPr>
          <w:rFonts w:hint="eastAsia"/>
        </w:rPr>
        <w:t>带宽</w:t>
      </w:r>
      <w:r w:rsidR="00B86CAE">
        <w:t>资源的</w:t>
      </w:r>
      <w:r w:rsidR="00B86CAE">
        <w:rPr>
          <w:rFonts w:hint="eastAsia"/>
        </w:rPr>
        <w:t>条件下</w:t>
      </w:r>
      <w:r w:rsidR="00B86CAE">
        <w:t>，片内存储资源的使用降低了</w:t>
      </w:r>
      <w:r w:rsidR="00B86CAE">
        <w:rPr>
          <w:rFonts w:hint="eastAsia"/>
        </w:rPr>
        <w:t>N</w:t>
      </w:r>
      <w:r w:rsidR="00B86CAE">
        <w:rPr>
          <w:rFonts w:hint="eastAsia"/>
        </w:rPr>
        <w:t>倍</w:t>
      </w:r>
      <w:r w:rsidR="00F40689">
        <w:rPr>
          <w:rFonts w:hint="eastAsia"/>
        </w:rPr>
        <w:t>。同时</w:t>
      </w:r>
      <w:r w:rsidR="001B1540">
        <w:rPr>
          <w:rFonts w:hint="eastAsia"/>
        </w:rPr>
        <w:t>，</w:t>
      </w:r>
      <w:r w:rsidR="001B1540">
        <w:t>串行计算框架易于扩展，</w:t>
      </w:r>
      <w:r w:rsidR="001B1540">
        <w:rPr>
          <w:rFonts w:hint="eastAsia"/>
        </w:rPr>
        <w:t>可以</w:t>
      </w:r>
      <w:r w:rsidR="00D22764">
        <w:rPr>
          <w:rFonts w:hint="eastAsia"/>
        </w:rPr>
        <w:t>进行</w:t>
      </w:r>
      <w:r w:rsidR="001B1540">
        <w:rPr>
          <w:rFonts w:hint="eastAsia"/>
        </w:rPr>
        <w:t>任意</w:t>
      </w:r>
      <w:r w:rsidR="001B1540">
        <w:t>深度的卷积神经网络</w:t>
      </w:r>
      <w:r w:rsidR="00D22764">
        <w:rPr>
          <w:rFonts w:hint="eastAsia"/>
        </w:rPr>
        <w:t>加速</w:t>
      </w:r>
      <w:r w:rsidR="001B1540">
        <w:t>，</w:t>
      </w:r>
      <w:r w:rsidR="003C4E90">
        <w:rPr>
          <w:rFonts w:hint="eastAsia"/>
        </w:rPr>
        <w:t>在</w:t>
      </w:r>
      <w:r w:rsidR="003C4E90">
        <w:t>卷积</w:t>
      </w:r>
      <w:r w:rsidR="003C4E90">
        <w:rPr>
          <w:rFonts w:hint="eastAsia"/>
        </w:rPr>
        <w:t>神经网络</w:t>
      </w:r>
      <w:r w:rsidR="003C4E90">
        <w:t>处理器的设计场景中十分适用。</w:t>
      </w:r>
    </w:p>
    <w:p w:rsidR="00642447" w:rsidRDefault="004B3DA2" w:rsidP="00642447">
      <w:pPr>
        <w:pStyle w:val="a0"/>
        <w:rPr>
          <w:rFonts w:ascii="微软雅黑" w:eastAsia="微软雅黑" w:hAnsi="微软雅黑"/>
        </w:rPr>
      </w:pPr>
      <w:bookmarkStart w:id="21" w:name="_Toc532740096"/>
      <w:r>
        <w:rPr>
          <w:rFonts w:ascii="微软雅黑" w:eastAsia="微软雅黑" w:hAnsi="微软雅黑" w:hint="eastAsia"/>
        </w:rPr>
        <w:t>片内</w:t>
      </w:r>
      <w:r>
        <w:rPr>
          <w:rFonts w:ascii="微软雅黑" w:eastAsia="微软雅黑" w:hAnsi="微软雅黑"/>
        </w:rPr>
        <w:t>存储优化方案</w:t>
      </w:r>
      <w:bookmarkEnd w:id="21"/>
    </w:p>
    <w:p w:rsidR="000650A5" w:rsidRPr="000650A5" w:rsidRDefault="00EE742F" w:rsidP="000650A5">
      <w:pPr>
        <w:pStyle w:val="a9"/>
      </w:pPr>
      <w:r>
        <w:rPr>
          <w:rFonts w:hint="eastAsia"/>
        </w:rPr>
        <w:t>相对于</w:t>
      </w:r>
      <w:r>
        <w:t>并行计算框架，</w:t>
      </w:r>
      <w:r w:rsidR="00B66253">
        <w:rPr>
          <w:rFonts w:hint="eastAsia"/>
        </w:rPr>
        <w:t>虽然</w:t>
      </w:r>
      <w:r>
        <w:rPr>
          <w:rFonts w:hint="eastAsia"/>
        </w:rPr>
        <w:t>串行</w:t>
      </w:r>
      <w:r>
        <w:t>计算框架已经对</w:t>
      </w:r>
      <w:r>
        <w:rPr>
          <w:rFonts w:hint="eastAsia"/>
        </w:rPr>
        <w:t>片内</w:t>
      </w:r>
      <w:r>
        <w:t>存储的使用</w:t>
      </w:r>
      <w:r>
        <w:rPr>
          <w:rFonts w:hint="eastAsia"/>
        </w:rPr>
        <w:t>进行</w:t>
      </w:r>
      <w:r>
        <w:t>了优化，但</w:t>
      </w:r>
      <w:r>
        <w:rPr>
          <w:rFonts w:hint="eastAsia"/>
        </w:rPr>
        <w:t>FPGA</w:t>
      </w:r>
      <w:r>
        <w:rPr>
          <w:rFonts w:hint="eastAsia"/>
        </w:rPr>
        <w:t>的</w:t>
      </w:r>
      <w:r>
        <w:t>片内存储资源仍然十分</w:t>
      </w:r>
      <w:r>
        <w:rPr>
          <w:rFonts w:hint="eastAsia"/>
        </w:rPr>
        <w:t>紧缺</w:t>
      </w:r>
      <w:r w:rsidR="00BC1463">
        <w:rPr>
          <w:rFonts w:hint="eastAsia"/>
        </w:rPr>
        <w:t>，对</w:t>
      </w:r>
      <w:r w:rsidR="00BC1463">
        <w:t>片内</w:t>
      </w:r>
      <w:r w:rsidR="00BC1463">
        <w:rPr>
          <w:rFonts w:hint="eastAsia"/>
        </w:rPr>
        <w:t>存储的</w:t>
      </w:r>
      <w:r w:rsidR="00BC1463">
        <w:t>使用进行优化仍然</w:t>
      </w:r>
      <w:r w:rsidR="00BC1463">
        <w:rPr>
          <w:rFonts w:hint="eastAsia"/>
        </w:rPr>
        <w:t>是</w:t>
      </w:r>
      <w:r w:rsidR="00BC1463">
        <w:t>必要的。基于</w:t>
      </w:r>
      <w:r w:rsidR="00BC1463">
        <w:rPr>
          <w:rFonts w:hint="eastAsia"/>
        </w:rPr>
        <w:t>所</w:t>
      </w:r>
      <w:r w:rsidR="00BC1463">
        <w:t>加速的运算</w:t>
      </w:r>
      <w:r w:rsidR="007B448B">
        <w:rPr>
          <w:rFonts w:hint="eastAsia"/>
        </w:rPr>
        <w:t>均为</w:t>
      </w:r>
      <w:r w:rsidR="007B448B">
        <w:t>单层输入到单层输出</w:t>
      </w:r>
      <w:r w:rsidR="007B448B">
        <w:rPr>
          <w:rFonts w:hint="eastAsia"/>
        </w:rPr>
        <w:t>、</w:t>
      </w:r>
      <w:r w:rsidR="007B448B">
        <w:t>多层输入到单层输出</w:t>
      </w:r>
      <w:r w:rsidR="007B448B">
        <w:rPr>
          <w:rFonts w:hint="eastAsia"/>
        </w:rPr>
        <w:t>或单层</w:t>
      </w:r>
      <w:r w:rsidR="007B448B">
        <w:t>输入到多层输出的</w:t>
      </w:r>
      <w:r w:rsidR="007B448B">
        <w:rPr>
          <w:rFonts w:hint="eastAsia"/>
        </w:rPr>
        <w:t>形式，</w:t>
      </w:r>
      <w:r w:rsidR="00310C75">
        <w:rPr>
          <w:rFonts w:hint="eastAsia"/>
        </w:rPr>
        <w:t>本节</w:t>
      </w:r>
      <w:r w:rsidR="00310C75">
        <w:t>提出了两种优化结构，</w:t>
      </w:r>
      <w:r w:rsidR="0064415A">
        <w:rPr>
          <w:rFonts w:hint="eastAsia"/>
        </w:rPr>
        <w:t>在</w:t>
      </w:r>
      <w:r w:rsidR="0064415A">
        <w:t>不引入额外的</w:t>
      </w:r>
      <w:r w:rsidR="0064415A">
        <w:rPr>
          <w:rFonts w:hint="eastAsia"/>
        </w:rPr>
        <w:t>数据</w:t>
      </w:r>
      <w:r w:rsidR="0064415A">
        <w:t>读取以及参数读取的条件下，可以将片内存储资源的使用降低一半左右</w:t>
      </w:r>
      <w:r w:rsidR="0064415A">
        <w:rPr>
          <w:rFonts w:hint="eastAsia"/>
        </w:rPr>
        <w:t>。</w:t>
      </w:r>
    </w:p>
    <w:p w:rsidR="00356257" w:rsidRDefault="00356257" w:rsidP="00356257">
      <w:pPr>
        <w:pStyle w:val="a1"/>
      </w:pPr>
      <w:r>
        <w:rPr>
          <w:rFonts w:hint="eastAsia"/>
        </w:rPr>
        <w:t>输</w:t>
      </w:r>
      <w:r w:rsidR="002A03F5">
        <w:rPr>
          <w:rFonts w:hint="eastAsia"/>
        </w:rPr>
        <w:t>出</w:t>
      </w:r>
      <w:r>
        <w:t>缓存优化结构</w:t>
      </w:r>
    </w:p>
    <w:p w:rsidR="00B50DE5" w:rsidRDefault="009E794F" w:rsidP="009E794F">
      <w:pPr>
        <w:pStyle w:val="a9"/>
      </w:pPr>
      <w:r>
        <w:rPr>
          <w:rFonts w:hint="eastAsia"/>
        </w:rPr>
        <w:t>在章节</w:t>
      </w:r>
      <w:r>
        <w:rPr>
          <w:rFonts w:hint="eastAsia"/>
        </w:rPr>
        <w:t>2.2</w:t>
      </w:r>
      <w:r>
        <w:rPr>
          <w:rFonts w:hint="eastAsia"/>
        </w:rPr>
        <w:t>中</w:t>
      </w:r>
      <w:r>
        <w:t>对卷积操作进行了并行性研究，针对卷积的</w:t>
      </w:r>
      <w:r w:rsidR="0098153E">
        <w:rPr>
          <w:rFonts w:hint="eastAsia"/>
        </w:rPr>
        <w:t>循环展开</w:t>
      </w:r>
      <w:r w:rsidR="0098153E">
        <w:t>顺序，提出了</w:t>
      </w:r>
      <w:r w:rsidR="0062056A">
        <w:rPr>
          <w:rFonts w:hint="eastAsia"/>
        </w:rPr>
        <w:t>输入</w:t>
      </w:r>
      <w:r w:rsidR="0062056A">
        <w:t>特征图并行以及输出特征图并行两种并行方式。</w:t>
      </w:r>
      <w:r w:rsidR="001E5738">
        <w:rPr>
          <w:rFonts w:hint="eastAsia"/>
        </w:rPr>
        <w:t>输入</w:t>
      </w:r>
      <w:r w:rsidR="001E5738">
        <w:t>缓存优化</w:t>
      </w:r>
      <w:r w:rsidR="001E5738">
        <w:rPr>
          <w:rFonts w:hint="eastAsia"/>
        </w:rPr>
        <w:t>结构</w:t>
      </w:r>
      <w:r w:rsidR="001E5738">
        <w:t>则是</w:t>
      </w:r>
      <w:r w:rsidR="001E5738">
        <w:lastRenderedPageBreak/>
        <w:t>针对于</w:t>
      </w:r>
      <w:r w:rsidR="00535010">
        <w:t>输</w:t>
      </w:r>
      <w:r w:rsidR="00535010">
        <w:rPr>
          <w:rFonts w:hint="eastAsia"/>
        </w:rPr>
        <w:t>入</w:t>
      </w:r>
      <w:r w:rsidR="001E5738">
        <w:t>特征图并行方式</w:t>
      </w:r>
      <w:r w:rsidR="001E5738">
        <w:rPr>
          <w:rFonts w:hint="eastAsia"/>
        </w:rPr>
        <w:t>进行</w:t>
      </w:r>
      <w:r w:rsidR="001E5738">
        <w:t>的片内存储优化</w:t>
      </w:r>
      <w:r w:rsidR="002422CB">
        <w:rPr>
          <w:rFonts w:hint="eastAsia"/>
        </w:rPr>
        <w:t>。</w:t>
      </w:r>
      <w:r w:rsidR="00243241">
        <w:rPr>
          <w:rFonts w:hint="eastAsia"/>
        </w:rPr>
        <w:t>架构如图</w:t>
      </w:r>
      <w:r w:rsidR="00243241">
        <w:rPr>
          <w:rFonts w:hint="eastAsia"/>
        </w:rPr>
        <w:t>X</w:t>
      </w:r>
      <w:r w:rsidR="00243241">
        <w:rPr>
          <w:rFonts w:hint="eastAsia"/>
        </w:rPr>
        <w:t>所示</w:t>
      </w:r>
      <w:r w:rsidR="001E5738">
        <w:t>。</w:t>
      </w:r>
      <w:r w:rsidR="002F0B7E">
        <w:rPr>
          <w:rFonts w:hint="eastAsia"/>
        </w:rPr>
        <w:t>其</w:t>
      </w:r>
      <w:r w:rsidR="002F0B7E">
        <w:t>核心思想在于</w:t>
      </w:r>
      <w:r w:rsidR="00156FDC">
        <w:rPr>
          <w:rFonts w:hint="eastAsia"/>
        </w:rPr>
        <w:t>每次</w:t>
      </w:r>
      <w:r w:rsidR="0027678A">
        <w:rPr>
          <w:rFonts w:hint="eastAsia"/>
        </w:rPr>
        <w:t>计算</w:t>
      </w:r>
      <w:r w:rsidR="0027678A">
        <w:t>单层输出特征图</w:t>
      </w:r>
      <w:r w:rsidR="00156FDC">
        <w:t>，在计算完毕后，</w:t>
      </w:r>
      <w:r w:rsidR="00FE773B">
        <w:rPr>
          <w:rFonts w:hint="eastAsia"/>
        </w:rPr>
        <w:t>将输出数据</w:t>
      </w:r>
      <w:r w:rsidR="00FE773B">
        <w:t>写入片外存储中，</w:t>
      </w:r>
      <w:r w:rsidR="00156FDC">
        <w:t>进行下一层</w:t>
      </w:r>
      <w:r w:rsidR="0027678A">
        <w:t>输</w:t>
      </w:r>
      <w:r w:rsidR="0027678A">
        <w:rPr>
          <w:rFonts w:hint="eastAsia"/>
        </w:rPr>
        <w:t>出</w:t>
      </w:r>
      <w:r w:rsidR="00156FDC">
        <w:t>特征图的</w:t>
      </w:r>
      <w:r w:rsidR="0027678A">
        <w:rPr>
          <w:rFonts w:hint="eastAsia"/>
        </w:rPr>
        <w:t>计算</w:t>
      </w:r>
      <w:r w:rsidR="00156FDC">
        <w:t>。</w:t>
      </w:r>
    </w:p>
    <w:p w:rsidR="009E794F" w:rsidRDefault="00B50DE5" w:rsidP="009E794F">
      <w:pPr>
        <w:pStyle w:val="a9"/>
      </w:pPr>
      <w:r>
        <w:rPr>
          <w:rFonts w:hint="eastAsia"/>
        </w:rPr>
        <w:t>在</w:t>
      </w:r>
      <w:r>
        <w:t>这里先讨论输出缓存优化结构可以</w:t>
      </w:r>
      <w:r w:rsidR="007B7743">
        <w:rPr>
          <w:rFonts w:hint="eastAsia"/>
        </w:rPr>
        <w:t>存在</w:t>
      </w:r>
      <w:r>
        <w:t>的</w:t>
      </w:r>
      <w:r w:rsidR="00F414E8">
        <w:rPr>
          <w:rFonts w:hint="eastAsia"/>
        </w:rPr>
        <w:t>确定</w:t>
      </w:r>
      <w:r>
        <w:t>性。</w:t>
      </w:r>
      <w:r w:rsidR="000412AB">
        <w:rPr>
          <w:rFonts w:hint="eastAsia"/>
        </w:rPr>
        <w:t>对于</w:t>
      </w:r>
      <w:r w:rsidR="000412AB">
        <w:t>本文所</w:t>
      </w:r>
      <w:r w:rsidR="000412AB">
        <w:rPr>
          <w:rFonts w:hint="eastAsia"/>
        </w:rPr>
        <w:t>要</w:t>
      </w:r>
      <w:r w:rsidR="000412AB">
        <w:t>加速的</w:t>
      </w:r>
      <w:r w:rsidR="000412AB">
        <w:rPr>
          <w:rFonts w:hint="eastAsia"/>
        </w:rPr>
        <w:t>五种</w:t>
      </w:r>
      <w:r w:rsidR="000412AB">
        <w:t>运算层，其中</w:t>
      </w:r>
      <w:r w:rsidR="000412AB">
        <w:rPr>
          <w:rFonts w:hint="eastAsia"/>
        </w:rPr>
        <w:t>池化</w:t>
      </w:r>
      <w:r w:rsidR="000412AB">
        <w:t>层、激活层、批量归一化层均为单层输入计算单层输出的运算</w:t>
      </w:r>
      <w:r w:rsidR="009A043C">
        <w:rPr>
          <w:rFonts w:hint="eastAsia"/>
        </w:rPr>
        <w:t>，全连接层的</w:t>
      </w:r>
      <w:r w:rsidR="009A043C">
        <w:t>输入输出可以看做</w:t>
      </w:r>
      <w:r w:rsidR="009A043C">
        <w:rPr>
          <w:rFonts w:hint="eastAsia"/>
        </w:rPr>
        <w:t>只有</w:t>
      </w:r>
      <w:r w:rsidR="009A043C">
        <w:t>一层，</w:t>
      </w:r>
      <w:r w:rsidR="00732E3E">
        <w:rPr>
          <w:rFonts w:hint="eastAsia"/>
        </w:rPr>
        <w:t>因此</w:t>
      </w:r>
      <w:r w:rsidR="002C2053">
        <w:rPr>
          <w:rFonts w:hint="eastAsia"/>
        </w:rPr>
        <w:t>这些</w:t>
      </w:r>
      <w:r w:rsidR="002C2053">
        <w:t>运算层并没有</w:t>
      </w:r>
      <w:r w:rsidR="00156E3E">
        <w:rPr>
          <w:rFonts w:hint="eastAsia"/>
        </w:rPr>
        <w:t>输出</w:t>
      </w:r>
      <w:r w:rsidR="002C2053">
        <w:t>特征图之间的运算。</w:t>
      </w:r>
      <w:r w:rsidR="00F41842">
        <w:rPr>
          <w:rFonts w:hint="eastAsia"/>
        </w:rPr>
        <w:t>而卷积运算</w:t>
      </w:r>
      <w:r w:rsidR="00F41842">
        <w:t>通过</w:t>
      </w:r>
      <w:r w:rsidR="00F41842">
        <w:rPr>
          <w:rFonts w:hint="eastAsia"/>
        </w:rPr>
        <w:t>更改</w:t>
      </w:r>
      <w:r w:rsidR="00F41842">
        <w:t>循环展开的顺序，也可以看做是一种</w:t>
      </w:r>
      <w:r w:rsidR="00650AEC">
        <w:rPr>
          <w:rFonts w:hint="eastAsia"/>
        </w:rPr>
        <w:t>多层</w:t>
      </w:r>
      <w:r w:rsidR="00F41842">
        <w:t>输入到</w:t>
      </w:r>
      <w:r w:rsidR="00650AEC">
        <w:rPr>
          <w:rFonts w:hint="eastAsia"/>
        </w:rPr>
        <w:t>单层</w:t>
      </w:r>
      <w:r w:rsidR="00F41842">
        <w:t>输出的运算，</w:t>
      </w:r>
      <w:r w:rsidR="00243241">
        <w:rPr>
          <w:rFonts w:hint="eastAsia"/>
        </w:rPr>
        <w:t>这使得</w:t>
      </w:r>
      <w:r w:rsidR="00AF680D">
        <w:t>输出特征图</w:t>
      </w:r>
      <w:r w:rsidR="00AF680D">
        <w:rPr>
          <w:rFonts w:hint="eastAsia"/>
        </w:rPr>
        <w:t>的</w:t>
      </w:r>
      <w:r w:rsidR="00AF680D">
        <w:t>不同层之间存在独立性，可以</w:t>
      </w:r>
      <w:r w:rsidR="00AF680D">
        <w:rPr>
          <w:rFonts w:hint="eastAsia"/>
        </w:rPr>
        <w:t>依次</w:t>
      </w:r>
      <w:r w:rsidR="00AF680D">
        <w:t>对每层进行计算。</w:t>
      </w:r>
    </w:p>
    <w:p w:rsidR="008224A5" w:rsidRDefault="008E58D1" w:rsidP="009E794F">
      <w:pPr>
        <w:pStyle w:val="a9"/>
      </w:pPr>
      <w:r>
        <w:rPr>
          <w:rFonts w:hint="eastAsia"/>
        </w:rPr>
        <w:t>在</w:t>
      </w:r>
      <w:r>
        <w:t>输出缓存优化</w:t>
      </w:r>
      <w:r>
        <w:rPr>
          <w:rFonts w:hint="eastAsia"/>
        </w:rPr>
        <w:t>结构</w:t>
      </w:r>
      <w:r>
        <w:t>中，</w:t>
      </w:r>
      <w:r>
        <w:rPr>
          <w:rFonts w:hint="eastAsia"/>
        </w:rPr>
        <w:t>输入</w:t>
      </w:r>
      <w:r>
        <w:t>缓存中存储所有</w:t>
      </w:r>
      <w:r>
        <w:rPr>
          <w:rFonts w:hint="eastAsia"/>
        </w:rPr>
        <w:t>层</w:t>
      </w:r>
      <w:r>
        <w:t>输入</w:t>
      </w:r>
      <w:r>
        <w:rPr>
          <w:rFonts w:hint="eastAsia"/>
        </w:rPr>
        <w:t>特征图</w:t>
      </w:r>
      <w:r>
        <w:t>数据，</w:t>
      </w:r>
      <w:r>
        <w:rPr>
          <w:rFonts w:hint="eastAsia"/>
        </w:rPr>
        <w:t>在</w:t>
      </w:r>
      <w:r>
        <w:t>选择加速方案</w:t>
      </w:r>
      <w:r>
        <w:rPr>
          <w:rFonts w:hint="eastAsia"/>
        </w:rPr>
        <w:t>时</w:t>
      </w:r>
      <w:r>
        <w:t>，</w:t>
      </w:r>
      <w:r>
        <w:rPr>
          <w:rFonts w:hint="eastAsia"/>
        </w:rPr>
        <w:t>可以</w:t>
      </w:r>
      <w:r>
        <w:t>设定任意倍数的输入</w:t>
      </w:r>
      <w:r>
        <w:rPr>
          <w:rFonts w:hint="eastAsia"/>
        </w:rPr>
        <w:t>特征图</w:t>
      </w:r>
      <w:r>
        <w:t>并行度</w:t>
      </w:r>
      <w:r>
        <w:rPr>
          <w:rFonts w:hint="eastAsia"/>
        </w:rPr>
        <w:t>而</w:t>
      </w:r>
      <w:r>
        <w:t>不需要加入额外的</w:t>
      </w:r>
      <w:r>
        <w:rPr>
          <w:rFonts w:hint="eastAsia"/>
        </w:rPr>
        <w:t>存储</w:t>
      </w:r>
      <w:r>
        <w:t>空间。</w:t>
      </w:r>
      <w:r w:rsidR="009A6F60">
        <w:rPr>
          <w:rFonts w:hint="eastAsia"/>
        </w:rPr>
        <w:t>而</w:t>
      </w:r>
      <w:r w:rsidR="009A6F60">
        <w:t>如果</w:t>
      </w:r>
      <w:r w:rsidR="009A6F60">
        <w:rPr>
          <w:rFonts w:hint="eastAsia"/>
        </w:rPr>
        <w:t>需要</w:t>
      </w:r>
      <w:r w:rsidR="009A6F60">
        <w:t>增加输出特征图并行度，则需要添加额外的输出缓存空间。</w:t>
      </w:r>
    </w:p>
    <w:p w:rsidR="007423D4" w:rsidRDefault="007423D4" w:rsidP="009E794F">
      <w:pPr>
        <w:pStyle w:val="a9"/>
      </w:pPr>
      <w:r>
        <w:rPr>
          <w:rFonts w:hint="eastAsia"/>
        </w:rPr>
        <w:t>设</w:t>
      </w:r>
      <w:r w:rsidR="00CB2FDE">
        <w:rPr>
          <w:rFonts w:hint="eastAsia"/>
        </w:rPr>
        <w:t>输入</w:t>
      </w:r>
      <w:r w:rsidR="00CB2FDE">
        <w:t>特征图并行度为</w:t>
      </w:r>
      <w:r w:rsidR="00CB2FDE">
        <w:rPr>
          <w:rFonts w:hint="eastAsia"/>
        </w:rPr>
        <w:t>X</w:t>
      </w:r>
      <w:r w:rsidR="00CB2FDE">
        <w:rPr>
          <w:rFonts w:hint="eastAsia"/>
        </w:rPr>
        <w:t>，</w:t>
      </w:r>
      <w:r w:rsidR="00CB2FDE">
        <w:t>输出特征图并行度为</w:t>
      </w:r>
      <w:r w:rsidR="00CB2FDE">
        <w:rPr>
          <w:rFonts w:hint="eastAsia"/>
        </w:rPr>
        <w:t>Y</w:t>
      </w:r>
      <w:r w:rsidR="00CB2FDE">
        <w:rPr>
          <w:rFonts w:hint="eastAsia"/>
        </w:rPr>
        <w:t>，</w:t>
      </w:r>
      <w:r w:rsidR="00063289">
        <w:rPr>
          <w:rFonts w:hint="eastAsia"/>
        </w:rPr>
        <w:t>单层</w:t>
      </w:r>
      <w:r w:rsidR="00063289">
        <w:t>输入特征图面积为</w:t>
      </w:r>
      <w:r w:rsidR="00063289">
        <w:rPr>
          <w:rFonts w:hint="eastAsia"/>
        </w:rPr>
        <w:t>S_</w:t>
      </w:r>
      <w:r w:rsidR="00063289">
        <w:t>in</w:t>
      </w:r>
      <w:r w:rsidR="00063289">
        <w:t>，</w:t>
      </w:r>
      <w:r w:rsidR="00063289">
        <w:rPr>
          <w:rFonts w:hint="eastAsia"/>
        </w:rPr>
        <w:t>输入特征图</w:t>
      </w:r>
      <w:r w:rsidR="00063289">
        <w:t>层数为</w:t>
      </w:r>
      <w:r w:rsidR="00063289">
        <w:rPr>
          <w:rFonts w:hint="eastAsia"/>
        </w:rPr>
        <w:t>N</w:t>
      </w:r>
      <w:r w:rsidR="00063289">
        <w:t>_in</w:t>
      </w:r>
      <w:r w:rsidR="00063289">
        <w:rPr>
          <w:rFonts w:hint="eastAsia"/>
        </w:rPr>
        <w:t>，</w:t>
      </w:r>
      <w:r w:rsidR="00063289">
        <w:t>单层输出特征图面积为</w:t>
      </w:r>
      <w:r w:rsidR="00063289">
        <w:rPr>
          <w:rFonts w:hint="eastAsia"/>
        </w:rPr>
        <w:t>S</w:t>
      </w:r>
      <w:r w:rsidR="00063289">
        <w:t>_out</w:t>
      </w:r>
      <w:r w:rsidR="00063289">
        <w:rPr>
          <w:rFonts w:hint="eastAsia"/>
        </w:rPr>
        <w:t>，</w:t>
      </w:r>
      <w:r w:rsidR="00063289">
        <w:t>输出特征图</w:t>
      </w:r>
      <w:r w:rsidR="00CB2FDE">
        <w:rPr>
          <w:rFonts w:hint="eastAsia"/>
        </w:rPr>
        <w:t>面积</w:t>
      </w:r>
      <w:r w:rsidR="00CB2FDE">
        <w:t>为</w:t>
      </w:r>
      <w:r w:rsidR="00CB2FDE">
        <w:rPr>
          <w:rFonts w:hint="eastAsia"/>
        </w:rPr>
        <w:t>S_out</w:t>
      </w:r>
      <w:r w:rsidR="00CB2FDE">
        <w:rPr>
          <w:rFonts w:hint="eastAsia"/>
        </w:rPr>
        <w:t>，</w:t>
      </w:r>
      <w:r w:rsidR="00CB2FDE">
        <w:t>输出特征图层数为</w:t>
      </w:r>
      <w:r w:rsidR="00CB2FDE">
        <w:rPr>
          <w:rFonts w:hint="eastAsia"/>
        </w:rPr>
        <w:t>N</w:t>
      </w:r>
      <w:r w:rsidR="00CB2FDE">
        <w:t>_out</w:t>
      </w:r>
      <w:r w:rsidR="00CB2FDE">
        <w:rPr>
          <w:rFonts w:hint="eastAsia"/>
        </w:rPr>
        <w:t>。</w:t>
      </w:r>
      <w:r w:rsidR="00CB2FDE">
        <w:t>则</w:t>
      </w:r>
      <w:r w:rsidR="00CB2FDE">
        <w:rPr>
          <w:rFonts w:hint="eastAsia"/>
        </w:rPr>
        <w:t>输出</w:t>
      </w:r>
      <w:r w:rsidR="00CB2FDE">
        <w:t>缓存优化所需</w:t>
      </w:r>
      <w:r w:rsidR="00CB2FDE">
        <w:rPr>
          <w:rFonts w:hint="eastAsia"/>
        </w:rPr>
        <w:t>存储</w:t>
      </w:r>
      <w:r w:rsidR="00CB2FDE">
        <w:t>面积为：</w:t>
      </w:r>
    </w:p>
    <w:p w:rsidR="00CB2FDE" w:rsidRDefault="00BD7686" w:rsidP="009E794F">
      <w:pPr>
        <w:pStyle w:val="a9"/>
      </w:pPr>
      <w:r>
        <w:rPr>
          <w:rFonts w:hint="eastAsia"/>
        </w:rPr>
        <w:t>S</w:t>
      </w:r>
      <w:r>
        <w:t>torate_out</w:t>
      </w:r>
      <w:r>
        <w:rPr>
          <w:rFonts w:hint="eastAsia"/>
        </w:rPr>
        <w:t xml:space="preserve"> = </w:t>
      </w:r>
      <w:r w:rsidR="000661DB">
        <w:t>N_in*S_in + Y*</w:t>
      </w:r>
      <w:r w:rsidR="00A15E10">
        <w:t>S</w:t>
      </w:r>
      <w:r w:rsidR="000661DB">
        <w:t>_out</w:t>
      </w:r>
    </w:p>
    <w:p w:rsidR="00B32314" w:rsidRDefault="00247338" w:rsidP="006B3654">
      <w:pPr>
        <w:pStyle w:val="a9"/>
      </w:pPr>
      <w:r>
        <w:rPr>
          <w:rFonts w:hint="eastAsia"/>
        </w:rPr>
        <w:t>为</w:t>
      </w:r>
      <w:r>
        <w:t>了减少所存储的面积，在采用输出特征图</w:t>
      </w:r>
      <w:r>
        <w:rPr>
          <w:rFonts w:hint="eastAsia"/>
        </w:rPr>
        <w:t>优化</w:t>
      </w:r>
      <w:r>
        <w:t>方案是，应尽量</w:t>
      </w:r>
      <w:r w:rsidR="000B6910">
        <w:rPr>
          <w:rFonts w:hint="eastAsia"/>
        </w:rPr>
        <w:t>选择高</w:t>
      </w:r>
      <w:r>
        <w:t>输入特征图并行度</w:t>
      </w:r>
      <w:r w:rsidR="000B6910">
        <w:rPr>
          <w:rFonts w:hint="eastAsia"/>
        </w:rPr>
        <w:t>，低</w:t>
      </w:r>
      <w:r w:rsidR="000B6910">
        <w:t>输出特征图并行的加速方案。</w:t>
      </w:r>
      <w:r w:rsidR="00B34FB1">
        <w:rPr>
          <w:rFonts w:hint="eastAsia"/>
        </w:rPr>
        <w:t>此时</w:t>
      </w:r>
      <w:r w:rsidR="00B34FB1">
        <w:t>的计算</w:t>
      </w:r>
      <w:r w:rsidR="00B34FB1">
        <w:rPr>
          <w:rFonts w:hint="eastAsia"/>
        </w:rPr>
        <w:t>流程</w:t>
      </w:r>
      <w:r w:rsidR="00B34FB1">
        <w:t>如下：</w:t>
      </w:r>
    </w:p>
    <w:p w:rsidR="00B34FB1" w:rsidRDefault="00B34FB1" w:rsidP="00D72213">
      <w:pPr>
        <w:pStyle w:val="a9"/>
        <w:jc w:val="left"/>
      </w:pPr>
      <w:r>
        <w:t xml:space="preserve">1. </w:t>
      </w:r>
      <w:r>
        <w:rPr>
          <w:rFonts w:hint="eastAsia"/>
        </w:rPr>
        <w:t>从片外存储加载</w:t>
      </w:r>
      <w:r w:rsidR="006875EA">
        <w:rPr>
          <w:rFonts w:hint="eastAsia"/>
        </w:rPr>
        <w:t>所有层</w:t>
      </w:r>
      <w:r>
        <w:rPr>
          <w:rFonts w:hint="eastAsia"/>
        </w:rPr>
        <w:t>输入特征图到输入缓存中。</w:t>
      </w:r>
    </w:p>
    <w:p w:rsidR="00B34FB1" w:rsidRDefault="00B34FB1" w:rsidP="00B34FB1">
      <w:pPr>
        <w:pStyle w:val="a9"/>
      </w:pPr>
      <w:r>
        <w:t xml:space="preserve">2. </w:t>
      </w:r>
      <w:r>
        <w:rPr>
          <w:rFonts w:hint="eastAsia"/>
        </w:rPr>
        <w:t>从片外存储加载</w:t>
      </w:r>
      <w:r w:rsidR="006A2A81">
        <w:rPr>
          <w:rFonts w:hint="eastAsia"/>
        </w:rPr>
        <w:t>Y</w:t>
      </w:r>
      <w:r w:rsidR="00C93A4F">
        <w:rPr>
          <w:rFonts w:hint="eastAsia"/>
        </w:rPr>
        <w:t>个卷积核的</w:t>
      </w:r>
      <w:r w:rsidR="00C93A4F">
        <w:rPr>
          <w:rFonts w:hint="eastAsia"/>
        </w:rPr>
        <w:t>X</w:t>
      </w:r>
      <w:r w:rsidR="004E19B2">
        <w:rPr>
          <w:rFonts w:hint="eastAsia"/>
        </w:rPr>
        <w:t>层</w:t>
      </w:r>
      <w:r w:rsidR="00D47849">
        <w:rPr>
          <w:rFonts w:hint="eastAsia"/>
        </w:rPr>
        <w:t>参数至</w:t>
      </w:r>
      <w:r w:rsidR="008D5D84">
        <w:rPr>
          <w:rFonts w:hint="eastAsia"/>
        </w:rPr>
        <w:t>计算</w:t>
      </w:r>
      <w:r>
        <w:rPr>
          <w:rFonts w:hint="eastAsia"/>
        </w:rPr>
        <w:t>单元中。</w:t>
      </w:r>
    </w:p>
    <w:p w:rsidR="00B34FB1" w:rsidRDefault="00B34FB1" w:rsidP="00B34FB1">
      <w:pPr>
        <w:pStyle w:val="a9"/>
      </w:pPr>
      <w:r>
        <w:t xml:space="preserve">3. </w:t>
      </w:r>
      <w:r>
        <w:rPr>
          <w:rFonts w:hint="eastAsia"/>
        </w:rPr>
        <w:t>进行运算，得到</w:t>
      </w:r>
      <w:r w:rsidR="00C20BF2">
        <w:t>Y</w:t>
      </w:r>
      <w:r w:rsidR="0063741C">
        <w:rPr>
          <w:rFonts w:hint="eastAsia"/>
        </w:rPr>
        <w:t>层</w:t>
      </w:r>
      <w:r w:rsidR="0063741C">
        <w:t>输出</w:t>
      </w:r>
      <w:r w:rsidR="0063741C">
        <w:rPr>
          <w:rFonts w:hint="eastAsia"/>
        </w:rPr>
        <w:t>特征图</w:t>
      </w:r>
      <w:r>
        <w:rPr>
          <w:rFonts w:hint="eastAsia"/>
        </w:rPr>
        <w:t>中间结果。</w:t>
      </w:r>
    </w:p>
    <w:p w:rsidR="00B34FB1" w:rsidRDefault="00B34FB1" w:rsidP="00B34FB1">
      <w:pPr>
        <w:pStyle w:val="a9"/>
      </w:pPr>
      <w:r>
        <w:rPr>
          <w:rFonts w:hint="eastAsia"/>
        </w:rPr>
        <w:t>4.</w:t>
      </w:r>
      <w:r w:rsidR="00D55D92">
        <w:t xml:space="preserve"> </w:t>
      </w:r>
      <w:r>
        <w:rPr>
          <w:rFonts w:hint="eastAsia"/>
        </w:rPr>
        <w:t>重复步骤</w:t>
      </w:r>
      <w:r>
        <w:rPr>
          <w:rFonts w:hint="eastAsia"/>
        </w:rPr>
        <w:t>2</w:t>
      </w:r>
      <w:r>
        <w:rPr>
          <w:rFonts w:hint="eastAsia"/>
        </w:rPr>
        <w:t>与</w:t>
      </w:r>
      <w:r>
        <w:rPr>
          <w:rFonts w:hint="eastAsia"/>
        </w:rPr>
        <w:t>3</w:t>
      </w:r>
      <w:r w:rsidR="00591198">
        <w:rPr>
          <w:rFonts w:hint="eastAsia"/>
        </w:rPr>
        <w:t>，</w:t>
      </w:r>
      <w:r w:rsidR="00D55D92">
        <w:rPr>
          <w:rFonts w:hint="eastAsia"/>
        </w:rPr>
        <w:t>对</w:t>
      </w:r>
      <w:r w:rsidR="00D55D92">
        <w:rPr>
          <w:rFonts w:hint="eastAsia"/>
        </w:rPr>
        <w:t>Y</w:t>
      </w:r>
      <w:r w:rsidR="00D55D92">
        <w:rPr>
          <w:rFonts w:hint="eastAsia"/>
        </w:rPr>
        <w:t>个</w:t>
      </w:r>
      <w:r w:rsidR="00D55D92">
        <w:t>卷积核的</w:t>
      </w:r>
      <w:r w:rsidR="00A70565">
        <w:rPr>
          <w:rFonts w:hint="eastAsia"/>
        </w:rPr>
        <w:t>所有层</w:t>
      </w:r>
      <w:r w:rsidR="00D55D92">
        <w:rPr>
          <w:rFonts w:hint="eastAsia"/>
        </w:rPr>
        <w:t>参数</w:t>
      </w:r>
      <w:r w:rsidR="00D55D92">
        <w:t>进行遍历，</w:t>
      </w:r>
      <w:r w:rsidR="00591198">
        <w:rPr>
          <w:rFonts w:hint="eastAsia"/>
        </w:rPr>
        <w:t>得到</w:t>
      </w:r>
      <w:r w:rsidR="00382534">
        <w:rPr>
          <w:rFonts w:hint="eastAsia"/>
        </w:rPr>
        <w:t>Y</w:t>
      </w:r>
      <w:r w:rsidR="00382534">
        <w:rPr>
          <w:rFonts w:hint="eastAsia"/>
        </w:rPr>
        <w:t>层输出特征图最终</w:t>
      </w:r>
      <w:r w:rsidR="00382534">
        <w:t>结果</w:t>
      </w:r>
      <w:r>
        <w:rPr>
          <w:rFonts w:hint="eastAsia"/>
        </w:rPr>
        <w:t>。</w:t>
      </w:r>
      <w:r w:rsidR="00E100A3">
        <w:rPr>
          <w:rFonts w:hint="eastAsia"/>
        </w:rPr>
        <w:t>将结果写入片外存储。</w:t>
      </w:r>
    </w:p>
    <w:p w:rsidR="00B34FB1" w:rsidRPr="00247338" w:rsidRDefault="00B34FB1" w:rsidP="00B34FB1">
      <w:pPr>
        <w:pStyle w:val="a9"/>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w:t>
      </w:r>
    </w:p>
    <w:p w:rsidR="00356257" w:rsidRDefault="002A03F5" w:rsidP="00356257">
      <w:pPr>
        <w:pStyle w:val="a1"/>
      </w:pPr>
      <w:r>
        <w:rPr>
          <w:rFonts w:hint="eastAsia"/>
        </w:rPr>
        <w:t>输</w:t>
      </w:r>
      <w:r w:rsidR="005F56EA">
        <w:rPr>
          <w:rFonts w:hint="eastAsia"/>
        </w:rPr>
        <w:t>入</w:t>
      </w:r>
      <w:r w:rsidR="00356257">
        <w:t>缓存优化结构</w:t>
      </w:r>
    </w:p>
    <w:p w:rsidR="00D366B4" w:rsidRDefault="002A1CD1" w:rsidP="008E58D1">
      <w:pPr>
        <w:pStyle w:val="a9"/>
      </w:pPr>
      <w:r>
        <w:rPr>
          <w:rFonts w:hint="eastAsia"/>
        </w:rPr>
        <w:t>与</w:t>
      </w:r>
      <w:r>
        <w:t>输</w:t>
      </w:r>
      <w:r>
        <w:rPr>
          <w:rFonts w:hint="eastAsia"/>
        </w:rPr>
        <w:t>出</w:t>
      </w:r>
      <w:r>
        <w:t>缓存优化结构相似，输入缓存优化结构是</w:t>
      </w:r>
      <w:r w:rsidR="00937588">
        <w:rPr>
          <w:rFonts w:hint="eastAsia"/>
        </w:rPr>
        <w:t>针对输出</w:t>
      </w:r>
      <w:r w:rsidR="00937588">
        <w:t>特征图并行</w:t>
      </w:r>
      <w:r w:rsidR="00937588">
        <w:rPr>
          <w:rFonts w:hint="eastAsia"/>
        </w:rPr>
        <w:t>进行</w:t>
      </w:r>
      <w:r w:rsidR="00937588">
        <w:t>的片内存储优化</w:t>
      </w:r>
      <w:r w:rsidR="000D4D04">
        <w:rPr>
          <w:rFonts w:hint="eastAsia"/>
        </w:rPr>
        <w:t>。其核心</w:t>
      </w:r>
      <w:r w:rsidR="000D4D04">
        <w:t>思想为，单</w:t>
      </w:r>
      <w:r w:rsidR="000D4D04">
        <w:rPr>
          <w:rFonts w:hint="eastAsia"/>
        </w:rPr>
        <w:t>次</w:t>
      </w:r>
      <w:r w:rsidR="000D4D04">
        <w:t>从片外存储中加载一层输入特征图，在它所参</w:t>
      </w:r>
      <w:r w:rsidR="000D4D04">
        <w:rPr>
          <w:rFonts w:hint="eastAsia"/>
        </w:rPr>
        <w:t>与</w:t>
      </w:r>
      <w:r w:rsidR="000D4D04">
        <w:t>的计算完毕后，加载下一层输入特征图</w:t>
      </w:r>
      <w:r w:rsidR="005E0933">
        <w:rPr>
          <w:rFonts w:hint="eastAsia"/>
        </w:rPr>
        <w:t>，</w:t>
      </w:r>
      <w:r w:rsidR="005E0933">
        <w:t>架构如图</w:t>
      </w:r>
      <w:r w:rsidR="005E0933">
        <w:rPr>
          <w:rFonts w:hint="eastAsia"/>
        </w:rPr>
        <w:t>X</w:t>
      </w:r>
      <w:r w:rsidR="005E0933">
        <w:rPr>
          <w:rFonts w:hint="eastAsia"/>
        </w:rPr>
        <w:t>所示</w:t>
      </w:r>
      <w:r w:rsidR="005E0933">
        <w:t>。</w:t>
      </w:r>
    </w:p>
    <w:p w:rsidR="008E58D1" w:rsidRDefault="001C5ED9" w:rsidP="008E58D1">
      <w:pPr>
        <w:pStyle w:val="a9"/>
      </w:pPr>
      <w:r>
        <w:rPr>
          <w:rFonts w:hint="eastAsia"/>
        </w:rPr>
        <w:t>在</w:t>
      </w:r>
      <w:r>
        <w:t>输出特征图并行</w:t>
      </w:r>
      <w:r>
        <w:rPr>
          <w:rFonts w:hint="eastAsia"/>
        </w:rPr>
        <w:t>方式</w:t>
      </w:r>
      <w:r>
        <w:t>下，卷积操作的计算形式为</w:t>
      </w:r>
      <w:r w:rsidR="000014A0">
        <w:rPr>
          <w:rFonts w:hint="eastAsia"/>
        </w:rPr>
        <w:t>单</w:t>
      </w:r>
      <w:r>
        <w:t>层输入到</w:t>
      </w:r>
      <w:r w:rsidR="000014A0">
        <w:rPr>
          <w:rFonts w:hint="eastAsia"/>
        </w:rPr>
        <w:t>多</w:t>
      </w:r>
      <w:r>
        <w:t>层输出</w:t>
      </w:r>
      <w:r w:rsidR="000014A0">
        <w:rPr>
          <w:rFonts w:hint="eastAsia"/>
        </w:rPr>
        <w:t>，输入</w:t>
      </w:r>
      <w:r w:rsidR="000014A0">
        <w:t>特征图的各层之间</w:t>
      </w:r>
      <w:r w:rsidR="000014A0">
        <w:rPr>
          <w:rFonts w:hint="eastAsia"/>
        </w:rPr>
        <w:t>存在</w:t>
      </w:r>
      <w:r w:rsidR="000014A0">
        <w:t>独立性，</w:t>
      </w:r>
      <w:r w:rsidR="000014A0">
        <w:rPr>
          <w:rFonts w:hint="eastAsia"/>
        </w:rPr>
        <w:t>可以适用</w:t>
      </w:r>
      <w:r w:rsidR="000014A0">
        <w:t>输入缓存优化结构。</w:t>
      </w:r>
      <w:r w:rsidR="00EF27D0">
        <w:rPr>
          <w:rFonts w:hint="eastAsia"/>
        </w:rPr>
        <w:t>在输入</w:t>
      </w:r>
      <w:r w:rsidR="00EF27D0">
        <w:t>缓存优化结构</w:t>
      </w:r>
      <w:r w:rsidR="00EF27D0">
        <w:rPr>
          <w:rFonts w:hint="eastAsia"/>
        </w:rPr>
        <w:t>中</w:t>
      </w:r>
      <w:r w:rsidR="00EF27D0">
        <w:t>，可以设定任意</w:t>
      </w:r>
      <w:r w:rsidR="00AD3967">
        <w:rPr>
          <w:rFonts w:hint="eastAsia"/>
        </w:rPr>
        <w:t>倍数</w:t>
      </w:r>
      <w:r w:rsidR="00AD3967">
        <w:t>的输出特殊图并行度</w:t>
      </w:r>
      <w:r w:rsidR="00AD3967">
        <w:rPr>
          <w:rFonts w:hint="eastAsia"/>
        </w:rPr>
        <w:t>不需要</w:t>
      </w:r>
      <w:r w:rsidR="00AD3967">
        <w:t>加入</w:t>
      </w:r>
      <w:r w:rsidR="00AD3967">
        <w:rPr>
          <w:rFonts w:hint="eastAsia"/>
        </w:rPr>
        <w:t>额外</w:t>
      </w:r>
      <w:r w:rsidR="00AD3967">
        <w:t>的存储空间，</w:t>
      </w:r>
      <w:r w:rsidR="00AD3967">
        <w:rPr>
          <w:rFonts w:hint="eastAsia"/>
        </w:rPr>
        <w:t>若</w:t>
      </w:r>
      <w:r w:rsidR="00AD3967">
        <w:t>需要增加输</w:t>
      </w:r>
      <w:r w:rsidR="00AD3967">
        <w:rPr>
          <w:rFonts w:hint="eastAsia"/>
        </w:rPr>
        <w:t>入</w:t>
      </w:r>
      <w:r w:rsidR="00AD3967">
        <w:t>特征图并行度，则需要添加相应的输入缓存空间。</w:t>
      </w:r>
      <w:r w:rsidR="00A15E10">
        <w:rPr>
          <w:rFonts w:hint="eastAsia"/>
        </w:rPr>
        <w:t>输入</w:t>
      </w:r>
      <w:r w:rsidR="00A15E10">
        <w:t>缓存</w:t>
      </w:r>
      <w:r w:rsidR="00A15E10">
        <w:rPr>
          <w:rFonts w:hint="eastAsia"/>
        </w:rPr>
        <w:t>优化所需</w:t>
      </w:r>
      <w:r w:rsidR="00A15E10">
        <w:t>的存储面积为：</w:t>
      </w:r>
    </w:p>
    <w:p w:rsidR="00A15E10" w:rsidRDefault="00A15E10" w:rsidP="008E58D1">
      <w:pPr>
        <w:pStyle w:val="a9"/>
      </w:pPr>
      <w:r>
        <w:rPr>
          <w:rFonts w:hint="eastAsia"/>
        </w:rPr>
        <w:t>S</w:t>
      </w:r>
      <w:r>
        <w:t>torate_in</w:t>
      </w:r>
      <w:r>
        <w:rPr>
          <w:rFonts w:hint="eastAsia"/>
        </w:rPr>
        <w:t xml:space="preserve"> = </w:t>
      </w:r>
      <w:r>
        <w:t>X*S_in + N_out*S_out</w:t>
      </w:r>
    </w:p>
    <w:p w:rsidR="00DC0AC7" w:rsidRDefault="00EE6D5E" w:rsidP="00DC0AC7">
      <w:pPr>
        <w:pStyle w:val="a9"/>
      </w:pPr>
      <w:r>
        <w:rPr>
          <w:rFonts w:hint="eastAsia"/>
        </w:rPr>
        <w:t>值得</w:t>
      </w:r>
      <w:r>
        <w:t>一提的是，</w:t>
      </w:r>
      <w:r w:rsidR="00016C55">
        <w:rPr>
          <w:rFonts w:hint="eastAsia"/>
        </w:rPr>
        <w:t>由于</w:t>
      </w:r>
      <w:r w:rsidR="00DC0AC7">
        <w:rPr>
          <w:rFonts w:hint="eastAsia"/>
        </w:rPr>
        <w:t>第一层卷积层的输入往往是真实图片，其通道数最大为</w:t>
      </w:r>
      <w:r w:rsidR="00DC0AC7">
        <w:rPr>
          <w:rFonts w:hint="eastAsia"/>
        </w:rPr>
        <w:t>3</w:t>
      </w:r>
      <w:r w:rsidR="00DC0AC7">
        <w:rPr>
          <w:rFonts w:hint="eastAsia"/>
        </w:rPr>
        <w:t>，也就是输入特征图只有三层。若此时输入特征图并行度设计过高的话，多出的</w:t>
      </w:r>
      <w:r w:rsidR="00834EC2">
        <w:rPr>
          <w:rFonts w:hint="eastAsia"/>
        </w:rPr>
        <w:t>并行</w:t>
      </w:r>
      <w:r w:rsidR="00834EC2">
        <w:t>电路</w:t>
      </w:r>
      <w:r w:rsidR="00DC0AC7">
        <w:rPr>
          <w:rFonts w:hint="eastAsia"/>
        </w:rPr>
        <w:t>并不会进行有效计算，浪费计算资源。</w:t>
      </w:r>
      <w:r w:rsidR="004E47BF">
        <w:rPr>
          <w:rFonts w:hint="eastAsia"/>
        </w:rPr>
        <w:t>此时低输入</w:t>
      </w:r>
      <w:r w:rsidR="004E47BF">
        <w:t>特征图并行度</w:t>
      </w:r>
      <w:r w:rsidR="004E47BF">
        <w:rPr>
          <w:rFonts w:hint="eastAsia"/>
        </w:rPr>
        <w:t>、</w:t>
      </w:r>
      <w:r w:rsidR="004E47BF">
        <w:t>高输出特征图并行度的输入缓存优化结构</w:t>
      </w:r>
      <w:r w:rsidR="004E47BF">
        <w:rPr>
          <w:rFonts w:hint="eastAsia"/>
        </w:rPr>
        <w:t>更具</w:t>
      </w:r>
      <w:r w:rsidR="004E47BF">
        <w:t>优势。</w:t>
      </w:r>
    </w:p>
    <w:p w:rsidR="00E9173C" w:rsidRDefault="007F6313" w:rsidP="00DC0AC7">
      <w:pPr>
        <w:pStyle w:val="a9"/>
      </w:pPr>
      <w:r>
        <w:rPr>
          <w:rFonts w:hint="eastAsia"/>
        </w:rPr>
        <w:t>输入缓存优化</w:t>
      </w:r>
      <w:r>
        <w:t>结构在输入</w:t>
      </w:r>
      <w:r>
        <w:rPr>
          <w:rFonts w:hint="eastAsia"/>
        </w:rPr>
        <w:t>并行度</w:t>
      </w:r>
      <w:r>
        <w:t>为</w:t>
      </w:r>
      <w:r>
        <w:rPr>
          <w:rFonts w:hint="eastAsia"/>
        </w:rPr>
        <w:t>X</w:t>
      </w:r>
      <w:r>
        <w:rPr>
          <w:rFonts w:hint="eastAsia"/>
        </w:rPr>
        <w:t>以及</w:t>
      </w:r>
      <w:r>
        <w:t>输出并行度为</w:t>
      </w:r>
      <w:r>
        <w:rPr>
          <w:rFonts w:hint="eastAsia"/>
        </w:rPr>
        <w:t>Y</w:t>
      </w:r>
      <w:r>
        <w:rPr>
          <w:rFonts w:hint="eastAsia"/>
        </w:rPr>
        <w:t>的条件下</w:t>
      </w:r>
      <w:r>
        <w:t>的计算流程如下：</w:t>
      </w:r>
    </w:p>
    <w:p w:rsidR="00247EF7" w:rsidRDefault="00247EF7" w:rsidP="00247EF7">
      <w:pPr>
        <w:pStyle w:val="a9"/>
        <w:jc w:val="left"/>
      </w:pPr>
      <w:r>
        <w:t xml:space="preserve">1. </w:t>
      </w:r>
      <w:r>
        <w:rPr>
          <w:rFonts w:hint="eastAsia"/>
        </w:rPr>
        <w:t>从片外存储加载</w:t>
      </w:r>
      <w:r w:rsidR="00CA7010">
        <w:rPr>
          <w:rFonts w:hint="eastAsia"/>
        </w:rPr>
        <w:t>X</w:t>
      </w:r>
      <w:r>
        <w:rPr>
          <w:rFonts w:hint="eastAsia"/>
        </w:rPr>
        <w:t>层输入特征图到输入缓存中。</w:t>
      </w:r>
    </w:p>
    <w:p w:rsidR="00247EF7" w:rsidRDefault="00247EF7" w:rsidP="00247EF7">
      <w:pPr>
        <w:pStyle w:val="a9"/>
      </w:pPr>
      <w:r>
        <w:t xml:space="preserve">2. </w:t>
      </w:r>
      <w:r>
        <w:rPr>
          <w:rFonts w:hint="eastAsia"/>
        </w:rPr>
        <w:t>从片外存储加载</w:t>
      </w:r>
      <w:r>
        <w:rPr>
          <w:rFonts w:hint="eastAsia"/>
        </w:rPr>
        <w:t>Y</w:t>
      </w:r>
      <w:r>
        <w:rPr>
          <w:rFonts w:hint="eastAsia"/>
        </w:rPr>
        <w:t>个卷积核的</w:t>
      </w:r>
      <w:r>
        <w:rPr>
          <w:rFonts w:hint="eastAsia"/>
        </w:rPr>
        <w:t>X</w:t>
      </w:r>
      <w:r>
        <w:rPr>
          <w:rFonts w:hint="eastAsia"/>
        </w:rPr>
        <w:t>层参数至计算单元中。</w:t>
      </w:r>
    </w:p>
    <w:p w:rsidR="00247EF7" w:rsidRDefault="00247EF7" w:rsidP="00247EF7">
      <w:pPr>
        <w:pStyle w:val="a9"/>
      </w:pPr>
      <w:r>
        <w:lastRenderedPageBreak/>
        <w:t xml:space="preserve">3. </w:t>
      </w:r>
      <w:r>
        <w:rPr>
          <w:rFonts w:hint="eastAsia"/>
        </w:rPr>
        <w:t>进行运算，得到</w:t>
      </w:r>
      <w:r>
        <w:t>Y</w:t>
      </w:r>
      <w:r>
        <w:rPr>
          <w:rFonts w:hint="eastAsia"/>
        </w:rPr>
        <w:t>层</w:t>
      </w:r>
      <w:r>
        <w:t>输出</w:t>
      </w:r>
      <w:r>
        <w:rPr>
          <w:rFonts w:hint="eastAsia"/>
        </w:rPr>
        <w:t>特征图中间结果。</w:t>
      </w:r>
    </w:p>
    <w:p w:rsidR="00247EF7" w:rsidRDefault="00247EF7" w:rsidP="00247EF7">
      <w:pPr>
        <w:pStyle w:val="a9"/>
      </w:pPr>
      <w:r>
        <w:rPr>
          <w:rFonts w:hint="eastAsia"/>
        </w:rPr>
        <w:t xml:space="preserve">4. </w:t>
      </w:r>
      <w:r>
        <w:rPr>
          <w:rFonts w:hint="eastAsia"/>
        </w:rPr>
        <w:t>重复步骤</w:t>
      </w:r>
      <w:r>
        <w:rPr>
          <w:rFonts w:hint="eastAsia"/>
        </w:rPr>
        <w:t>2</w:t>
      </w:r>
      <w:r>
        <w:rPr>
          <w:rFonts w:hint="eastAsia"/>
        </w:rPr>
        <w:t>与</w:t>
      </w:r>
      <w:r>
        <w:rPr>
          <w:rFonts w:hint="eastAsia"/>
        </w:rPr>
        <w:t>3</w:t>
      </w:r>
      <w:r>
        <w:rPr>
          <w:rFonts w:hint="eastAsia"/>
        </w:rPr>
        <w:t>，</w:t>
      </w:r>
      <w:r w:rsidR="00426F4B">
        <w:rPr>
          <w:rFonts w:hint="eastAsia"/>
        </w:rPr>
        <w:t>对</w:t>
      </w:r>
      <w:r w:rsidR="0050490E">
        <w:rPr>
          <w:rFonts w:hint="eastAsia"/>
        </w:rPr>
        <w:t>所有</w:t>
      </w:r>
      <w:r w:rsidR="00426F4B">
        <w:t>卷积核的</w:t>
      </w:r>
      <w:r w:rsidR="0050490E">
        <w:rPr>
          <w:rFonts w:hint="eastAsia"/>
        </w:rPr>
        <w:t>X</w:t>
      </w:r>
      <w:r w:rsidR="0050490E">
        <w:rPr>
          <w:rFonts w:hint="eastAsia"/>
        </w:rPr>
        <w:t>层</w:t>
      </w:r>
      <w:r w:rsidR="00426F4B">
        <w:rPr>
          <w:rFonts w:hint="eastAsia"/>
        </w:rPr>
        <w:t>参数</w:t>
      </w:r>
      <w:r w:rsidR="00426F4B">
        <w:t>进行遍历</w:t>
      </w:r>
      <w:r w:rsidR="00426F4B">
        <w:rPr>
          <w:rFonts w:hint="eastAsia"/>
        </w:rPr>
        <w:t>，</w:t>
      </w:r>
      <w:r>
        <w:rPr>
          <w:rFonts w:hint="eastAsia"/>
        </w:rPr>
        <w:t>得到</w:t>
      </w:r>
      <w:r w:rsidR="00B30FB7">
        <w:rPr>
          <w:rFonts w:hint="eastAsia"/>
        </w:rPr>
        <w:t>所有层输出特征图的</w:t>
      </w:r>
      <w:r w:rsidR="00B30FB7">
        <w:t>中间</w:t>
      </w:r>
      <w:r>
        <w:t>结果</w:t>
      </w:r>
      <w:r>
        <w:rPr>
          <w:rFonts w:hint="eastAsia"/>
        </w:rPr>
        <w:t>。</w:t>
      </w:r>
    </w:p>
    <w:p w:rsidR="007D54FC" w:rsidRPr="00DC0AC7" w:rsidRDefault="00247EF7" w:rsidP="008E58D1">
      <w:pPr>
        <w:pStyle w:val="a9"/>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，得到整个输出特征图的结果。将结果写入片外存储。</w:t>
      </w:r>
    </w:p>
    <w:p w:rsidR="004B3DA2" w:rsidRDefault="004B3DA2" w:rsidP="004B3DA2">
      <w:pPr>
        <w:pStyle w:val="a0"/>
        <w:rPr>
          <w:rFonts w:ascii="微软雅黑" w:eastAsia="微软雅黑" w:hAnsi="微软雅黑"/>
        </w:rPr>
      </w:pPr>
      <w:bookmarkStart w:id="22" w:name="_Toc532740097"/>
      <w:r>
        <w:rPr>
          <w:rFonts w:ascii="微软雅黑" w:eastAsia="微软雅黑" w:hAnsi="微软雅黑" w:hint="eastAsia"/>
        </w:rPr>
        <w:t>本章</w:t>
      </w:r>
      <w:r>
        <w:rPr>
          <w:rFonts w:ascii="微软雅黑" w:eastAsia="微软雅黑" w:hAnsi="微软雅黑"/>
        </w:rPr>
        <w:t>小结</w:t>
      </w:r>
      <w:bookmarkEnd w:id="22"/>
    </w:p>
    <w:p w:rsidR="003C2777" w:rsidRPr="003C2777" w:rsidRDefault="00CC164E" w:rsidP="003C2777">
      <w:pPr>
        <w:pStyle w:val="a9"/>
      </w:pPr>
      <w:r>
        <w:rPr>
          <w:rFonts w:hint="eastAsia"/>
        </w:rPr>
        <w:t>本章</w:t>
      </w:r>
      <w:r>
        <w:t>的主要内容</w:t>
      </w:r>
      <w:r>
        <w:rPr>
          <w:rFonts w:hint="eastAsia"/>
        </w:rPr>
        <w:t>包括</w:t>
      </w:r>
      <w:r>
        <w:t>大规模卷积神经网络计算框架的设计以及片内存储的优化方案。</w:t>
      </w:r>
      <w:r w:rsidR="008B4F47">
        <w:rPr>
          <w:rFonts w:hint="eastAsia"/>
        </w:rPr>
        <w:t>首先</w:t>
      </w:r>
      <w:r w:rsidR="008B4F47">
        <w:t>分析了两种计算框架的设计方案</w:t>
      </w:r>
      <w:r w:rsidR="00AA0C9C">
        <w:rPr>
          <w:rFonts w:hint="eastAsia"/>
        </w:rPr>
        <w:t>，</w:t>
      </w:r>
      <w:r w:rsidR="00AA0C9C">
        <w:t>从处理器所需的高扩展性</w:t>
      </w:r>
      <w:r w:rsidR="00AA0C9C">
        <w:rPr>
          <w:rFonts w:hint="eastAsia"/>
        </w:rPr>
        <w:t>出发</w:t>
      </w:r>
      <w:r w:rsidR="00AA0C9C">
        <w:t>选择了串行计算框架作为处理器的计算框架</w:t>
      </w:r>
      <w:r w:rsidR="00AA0C9C">
        <w:rPr>
          <w:rFonts w:hint="eastAsia"/>
        </w:rPr>
        <w:t>。</w:t>
      </w:r>
      <w:r w:rsidR="00AA0C9C">
        <w:t>其</w:t>
      </w:r>
      <w:r w:rsidR="00AA0C9C">
        <w:rPr>
          <w:rFonts w:hint="eastAsia"/>
        </w:rPr>
        <w:t>相比于</w:t>
      </w:r>
      <w:r w:rsidR="00AA0C9C">
        <w:t>并行计算框架，在所需片外存储带宽不超过</w:t>
      </w:r>
      <w:r w:rsidR="00AA0C9C">
        <w:rPr>
          <w:rFonts w:hint="eastAsia"/>
        </w:rPr>
        <w:t>10</w:t>
      </w:r>
      <w:r w:rsidR="00AA0C9C">
        <w:t>%</w:t>
      </w:r>
      <w:r w:rsidR="00AA0C9C">
        <w:t>的条件下，可以将片内存储资源的使用降低</w:t>
      </w:r>
      <w:r w:rsidR="00AA0C9C">
        <w:rPr>
          <w:rFonts w:hint="eastAsia"/>
        </w:rPr>
        <w:t>N</w:t>
      </w:r>
      <w:r w:rsidR="00AA0C9C">
        <w:rPr>
          <w:rFonts w:hint="eastAsia"/>
        </w:rPr>
        <w:t>倍</w:t>
      </w:r>
      <w:r w:rsidR="00047FCD">
        <w:rPr>
          <w:rFonts w:hint="eastAsia"/>
        </w:rPr>
        <w:t>，</w:t>
      </w:r>
      <w:r w:rsidR="00047FCD">
        <w:rPr>
          <w:rFonts w:hint="eastAsia"/>
        </w:rPr>
        <w:t>N</w:t>
      </w:r>
      <w:r w:rsidR="00047FCD">
        <w:rPr>
          <w:rFonts w:hint="eastAsia"/>
        </w:rPr>
        <w:t>为</w:t>
      </w:r>
      <w:r w:rsidR="00047FCD">
        <w:t>网络</w:t>
      </w:r>
      <w:r w:rsidR="00047FCD">
        <w:rPr>
          <w:rFonts w:hint="eastAsia"/>
        </w:rPr>
        <w:t>层数</w:t>
      </w:r>
      <w:r w:rsidR="00A03069">
        <w:rPr>
          <w:rFonts w:hint="eastAsia"/>
        </w:rPr>
        <w:t>。</w:t>
      </w:r>
      <w:r w:rsidR="00CA02DB">
        <w:t>串行计算框架</w:t>
      </w:r>
      <w:r w:rsidR="00C44C9D">
        <w:t>同时</w:t>
      </w:r>
      <w:r w:rsidR="00C44C9D">
        <w:rPr>
          <w:rFonts w:hint="eastAsia"/>
        </w:rPr>
        <w:t>支持</w:t>
      </w:r>
      <w:r w:rsidR="00C44C9D">
        <w:t>对任意深度的</w:t>
      </w:r>
      <w:r w:rsidR="006B2398">
        <w:t>卷积神经网络进行加速。</w:t>
      </w:r>
      <w:r w:rsidR="00F43511">
        <w:rPr>
          <w:rFonts w:hint="eastAsia"/>
        </w:rPr>
        <w:t>其次</w:t>
      </w:r>
      <w:r w:rsidR="00F43511">
        <w:t>，</w:t>
      </w:r>
      <w:r w:rsidR="00F43511">
        <w:rPr>
          <w:rFonts w:hint="eastAsia"/>
        </w:rPr>
        <w:t>针对</w:t>
      </w:r>
      <w:r w:rsidR="00F43511">
        <w:rPr>
          <w:rFonts w:hint="eastAsia"/>
        </w:rPr>
        <w:t>FPGA</w:t>
      </w:r>
      <w:r w:rsidR="00F43511">
        <w:rPr>
          <w:rFonts w:hint="eastAsia"/>
        </w:rPr>
        <w:t>的</w:t>
      </w:r>
      <w:r w:rsidR="00F43511">
        <w:t>片内存储资源进行了优化，</w:t>
      </w:r>
      <w:r w:rsidR="00D377AB">
        <w:rPr>
          <w:rFonts w:hint="eastAsia"/>
        </w:rPr>
        <w:t>结合</w:t>
      </w:r>
      <w:r w:rsidR="00D377AB">
        <w:t>卷积操作的输入特征图并行以及输出特征图并行两种并行方式</w:t>
      </w:r>
      <w:r w:rsidR="00D377AB">
        <w:rPr>
          <w:rFonts w:hint="eastAsia"/>
        </w:rPr>
        <w:t>，</w:t>
      </w:r>
      <w:r w:rsidR="00D377AB">
        <w:t>提出了</w:t>
      </w:r>
      <w:r w:rsidR="00D377AB">
        <w:rPr>
          <w:rFonts w:hint="eastAsia"/>
        </w:rPr>
        <w:t>两种</w:t>
      </w:r>
      <w:r w:rsidR="00D377AB">
        <w:t>片内存储</w:t>
      </w:r>
      <w:r w:rsidR="00D377AB">
        <w:rPr>
          <w:rFonts w:hint="eastAsia"/>
        </w:rPr>
        <w:t>的</w:t>
      </w:r>
      <w:r w:rsidR="00D377AB">
        <w:t>优化方案</w:t>
      </w:r>
      <w:r w:rsidR="00D377AB">
        <w:rPr>
          <w:rFonts w:hint="eastAsia"/>
        </w:rPr>
        <w:t>。</w:t>
      </w:r>
      <w:r w:rsidR="00525BE2">
        <w:rPr>
          <w:rFonts w:hint="eastAsia"/>
        </w:rPr>
        <w:t>其</w:t>
      </w:r>
      <w:r w:rsidR="00F43511">
        <w:t>在不引入数据</w:t>
      </w:r>
      <w:r w:rsidR="00F43511">
        <w:rPr>
          <w:rFonts w:hint="eastAsia"/>
        </w:rPr>
        <w:t>及</w:t>
      </w:r>
      <w:r w:rsidR="00F43511">
        <w:t>参数的读取</w:t>
      </w:r>
      <w:r w:rsidR="00F43511">
        <w:rPr>
          <w:rFonts w:hint="eastAsia"/>
        </w:rPr>
        <w:t>的</w:t>
      </w:r>
      <w:r w:rsidR="00F43511">
        <w:t>情况下，将片内存储资源的使用降低了大约一半</w:t>
      </w:r>
      <w:r w:rsidR="00E51B0A">
        <w:rPr>
          <w:rFonts w:hint="eastAsia"/>
        </w:rPr>
        <w:t>。</w:t>
      </w:r>
    </w:p>
    <w:p w:rsidR="003C47E3" w:rsidRPr="001E5E8B" w:rsidRDefault="004E0B31" w:rsidP="003C47E3">
      <w:pPr>
        <w:pStyle w:val="a"/>
      </w:pPr>
      <w:bookmarkStart w:id="23"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3"/>
    </w:p>
    <w:p w:rsidR="00E31AF1" w:rsidRPr="00E31AF1" w:rsidRDefault="00F11431" w:rsidP="00A04783">
      <w:pPr>
        <w:pStyle w:val="a9"/>
      </w:pPr>
      <w:r>
        <w:rPr>
          <w:rFonts w:hint="eastAsia"/>
        </w:rPr>
        <w:t>本章</w:t>
      </w:r>
      <w:r>
        <w:t>将对</w:t>
      </w:r>
      <w:r>
        <w:rPr>
          <w:rFonts w:hint="eastAsia"/>
        </w:rPr>
        <w:t>基于</w:t>
      </w:r>
      <w:r>
        <w:rPr>
          <w:rFonts w:hint="eastAsia"/>
        </w:rPr>
        <w:t>TTA</w:t>
      </w:r>
      <w:r>
        <w:rPr>
          <w:rFonts w:hint="eastAsia"/>
        </w:rPr>
        <w:t>架构</w:t>
      </w:r>
      <w:r>
        <w:t>的卷积神经网络加速器</w:t>
      </w:r>
      <w:r w:rsidR="00201345">
        <w:rPr>
          <w:rFonts w:hint="eastAsia"/>
        </w:rPr>
        <w:t>设计</w:t>
      </w:r>
      <w:r w:rsidR="00201345">
        <w:t>进行</w:t>
      </w:r>
      <w:r w:rsidR="00201345">
        <w:rPr>
          <w:rFonts w:hint="eastAsia"/>
        </w:rPr>
        <w:t>详细介绍</w:t>
      </w:r>
      <w:r w:rsidR="00201345">
        <w:t>。</w:t>
      </w:r>
      <w:r w:rsidR="00BF569B">
        <w:rPr>
          <w:rFonts w:hint="eastAsia"/>
        </w:rPr>
        <w:t>在</w:t>
      </w:r>
      <w:r w:rsidR="00BF569B">
        <w:rPr>
          <w:rFonts w:hint="eastAsia"/>
        </w:rPr>
        <w:t>TTA</w:t>
      </w:r>
      <w:r w:rsidR="00BF569B">
        <w:rPr>
          <w:rFonts w:hint="eastAsia"/>
        </w:rPr>
        <w:t>架构</w:t>
      </w:r>
      <w:r w:rsidR="00BF569B">
        <w:t>中，设计的主要</w:t>
      </w:r>
      <w:r w:rsidR="00BC22E5">
        <w:rPr>
          <w:rFonts w:hint="eastAsia"/>
        </w:rPr>
        <w:t>内容</w:t>
      </w:r>
      <w:r w:rsidR="00BF569B">
        <w:t>包括功能单元及互联网络两个部分。</w:t>
      </w:r>
      <w:r w:rsidR="002D2EBE">
        <w:rPr>
          <w:rFonts w:hint="eastAsia"/>
        </w:rPr>
        <w:t>针对于</w:t>
      </w:r>
      <w:r w:rsidR="002D2EBE">
        <w:t>卷积神经网络加速</w:t>
      </w:r>
      <w:r w:rsidR="009F434B">
        <w:rPr>
          <w:rFonts w:hint="eastAsia"/>
        </w:rPr>
        <w:t>所</w:t>
      </w:r>
      <w:r w:rsidR="009F434B">
        <w:t>设计的功能单元包括：</w:t>
      </w:r>
      <w:r w:rsidR="009F434B">
        <w:rPr>
          <w:rFonts w:hint="eastAsia"/>
        </w:rPr>
        <w:t>DDR</w:t>
      </w:r>
      <w:r w:rsidR="009F434B">
        <w:rPr>
          <w:rFonts w:hint="eastAsia"/>
        </w:rPr>
        <w:t>功能</w:t>
      </w:r>
      <w:r w:rsidR="009F434B">
        <w:t>单元、输入缓存功能单元、通用计算功能单元、输出缓存功能单元</w:t>
      </w:r>
      <w:r w:rsidR="00CA3346">
        <w:rPr>
          <w:rFonts w:hint="eastAsia"/>
        </w:rPr>
        <w:t>。在</w:t>
      </w:r>
      <w:r w:rsidR="00CA3346">
        <w:t>下面的小节中将进行详细介绍</w:t>
      </w:r>
      <w:r w:rsidR="001F7305">
        <w:rPr>
          <w:rFonts w:hint="eastAsia"/>
        </w:rPr>
        <w:t>，</w:t>
      </w:r>
      <w:r w:rsidR="001F7305">
        <w:t>包括功能单元</w:t>
      </w:r>
      <w:r w:rsidR="001F7305">
        <w:rPr>
          <w:rFonts w:hint="eastAsia"/>
        </w:rPr>
        <w:t>内</w:t>
      </w:r>
      <w:r w:rsidR="001F7305">
        <w:t>的操作设计以及输入输出</w:t>
      </w:r>
      <w:r w:rsidR="001F7305">
        <w:rPr>
          <w:rFonts w:hint="eastAsia"/>
        </w:rPr>
        <w:t>接口</w:t>
      </w:r>
      <w:r w:rsidR="001F7305">
        <w:t>设计。</w:t>
      </w:r>
    </w:p>
    <w:p w:rsidR="00093D8E" w:rsidRDefault="00D44042" w:rsidP="00093D8E">
      <w:pPr>
        <w:pStyle w:val="a0"/>
        <w:rPr>
          <w:rFonts w:ascii="微软雅黑" w:eastAsia="微软雅黑" w:hAnsi="微软雅黑"/>
        </w:rPr>
      </w:pPr>
      <w:bookmarkStart w:id="24" w:name="_Toc532740099"/>
      <w:r>
        <w:rPr>
          <w:rFonts w:ascii="微软雅黑" w:eastAsia="微软雅黑" w:hAnsi="微软雅黑" w:hint="eastAsia"/>
        </w:rPr>
        <w:t>片外</w:t>
      </w:r>
      <w:r>
        <w:rPr>
          <w:rFonts w:ascii="微软雅黑" w:eastAsia="微软雅黑" w:hAnsi="微软雅黑"/>
        </w:rPr>
        <w:t>存储交互</w:t>
      </w:r>
      <w:r w:rsidR="00093D8E">
        <w:rPr>
          <w:rFonts w:ascii="微软雅黑" w:eastAsia="微软雅黑" w:hAnsi="微软雅黑" w:hint="eastAsia"/>
        </w:rPr>
        <w:t>功能单元</w:t>
      </w:r>
      <w:r w:rsidR="00093D8E">
        <w:rPr>
          <w:rFonts w:ascii="微软雅黑" w:eastAsia="微软雅黑" w:hAnsi="微软雅黑"/>
        </w:rPr>
        <w:t>设计</w:t>
      </w:r>
      <w:bookmarkEnd w:id="24"/>
    </w:p>
    <w:p w:rsidR="00A63CC4" w:rsidRDefault="007E6F25" w:rsidP="00A04783">
      <w:pPr>
        <w:pStyle w:val="a9"/>
      </w:pPr>
      <w:r>
        <w:rPr>
          <w:rFonts w:hint="eastAsia"/>
        </w:rPr>
        <w:t>在</w:t>
      </w:r>
      <w:r>
        <w:t>第三章所设计的计算框架中，</w:t>
      </w:r>
      <w:r w:rsidR="002D1BE9">
        <w:rPr>
          <w:rFonts w:hint="eastAsia"/>
        </w:rPr>
        <w:t>处理器</w:t>
      </w:r>
      <w:r w:rsidR="005D4DCE">
        <w:rPr>
          <w:rFonts w:hint="eastAsia"/>
        </w:rPr>
        <w:t>需要</w:t>
      </w:r>
      <w:r w:rsidR="005D4DCE">
        <w:t>与片外存储之间进行数据</w:t>
      </w:r>
      <w:r w:rsidR="005D4DCE">
        <w:rPr>
          <w:rFonts w:hint="eastAsia"/>
        </w:rPr>
        <w:t>互通</w:t>
      </w:r>
      <w:r w:rsidR="005D4DCE">
        <w:t>。</w:t>
      </w:r>
      <w:r w:rsidR="00DC0E64">
        <w:rPr>
          <w:rFonts w:hint="eastAsia"/>
        </w:rPr>
        <w:t>在</w:t>
      </w:r>
      <w:r w:rsidR="00DC0E64">
        <w:rPr>
          <w:rFonts w:hint="eastAsia"/>
        </w:rPr>
        <w:t>TT</w:t>
      </w:r>
      <w:r w:rsidR="00DC0E64">
        <w:t>A</w:t>
      </w:r>
      <w:r w:rsidR="00DC0E64">
        <w:rPr>
          <w:rFonts w:hint="eastAsia"/>
        </w:rPr>
        <w:t>架构</w:t>
      </w:r>
      <w:r w:rsidR="00DC0E64">
        <w:t>中，虽然有着</w:t>
      </w:r>
      <w:r w:rsidR="00DC0E64">
        <w:rPr>
          <w:rFonts w:hint="eastAsia"/>
        </w:rPr>
        <w:t>LSU</w:t>
      </w:r>
      <w:r w:rsidR="00DC0E64">
        <w:rPr>
          <w:rFonts w:hint="eastAsia"/>
        </w:rPr>
        <w:t>功能</w:t>
      </w:r>
      <w:r w:rsidR="00DC0E64">
        <w:t>单元，但其只负责与</w:t>
      </w:r>
      <w:r w:rsidR="00DC0E64">
        <w:rPr>
          <w:rFonts w:hint="eastAsia"/>
        </w:rPr>
        <w:t>FPGA</w:t>
      </w:r>
      <w:r w:rsidR="00DC0E64">
        <w:rPr>
          <w:rFonts w:hint="eastAsia"/>
        </w:rPr>
        <w:t>片内</w:t>
      </w:r>
      <w:r w:rsidR="00DC0E64">
        <w:t>资源所构建的内存进行数据交互，与片外存储之间</w:t>
      </w:r>
      <w:r w:rsidR="00DC0E64">
        <w:rPr>
          <w:rFonts w:hint="eastAsia"/>
        </w:rPr>
        <w:t>仍</w:t>
      </w:r>
      <w:r w:rsidR="00DC0E64">
        <w:t>需要设计电路来进行数据互通。</w:t>
      </w:r>
      <w:r w:rsidR="00882BED" w:rsidRPr="00882BED">
        <w:rPr>
          <w:rFonts w:hint="eastAsia"/>
        </w:rPr>
        <w:t>片外存储</w:t>
      </w:r>
      <w:r w:rsidR="00882BED">
        <w:rPr>
          <w:rFonts w:hint="eastAsia"/>
        </w:rPr>
        <w:t>交互</w:t>
      </w:r>
      <w:r w:rsidR="00FE57B3">
        <w:rPr>
          <w:rFonts w:hint="eastAsia"/>
        </w:rPr>
        <w:t>功能</w:t>
      </w:r>
      <w:r w:rsidR="00FE57B3">
        <w:t>单元</w:t>
      </w:r>
      <w:r w:rsidR="00671197">
        <w:rPr>
          <w:rFonts w:hint="eastAsia"/>
        </w:rPr>
        <w:t>的</w:t>
      </w:r>
      <w:r w:rsidR="00671197">
        <w:t>主要功能</w:t>
      </w:r>
      <w:r w:rsidR="00671197">
        <w:rPr>
          <w:rFonts w:hint="eastAsia"/>
        </w:rPr>
        <w:t>即为</w:t>
      </w:r>
      <w:r w:rsidR="00A63CC4">
        <w:t>处理器与片外存储之间的数据交互</w:t>
      </w:r>
      <w:r w:rsidR="00A63CC4">
        <w:rPr>
          <w:rFonts w:hint="eastAsia"/>
        </w:rPr>
        <w:t>，</w:t>
      </w:r>
      <w:r w:rsidR="00A63CC4">
        <w:t>其所实现的</w:t>
      </w:r>
      <w:r w:rsidR="00A63CC4">
        <w:rPr>
          <w:rFonts w:hint="eastAsia"/>
        </w:rPr>
        <w:t>功能</w:t>
      </w:r>
      <w:r w:rsidR="00A63CC4">
        <w:t>为：</w:t>
      </w:r>
      <w:r w:rsidR="00A63CC4">
        <w:rPr>
          <w:rFonts w:hint="eastAsia"/>
        </w:rPr>
        <w:t>从</w:t>
      </w:r>
      <w:r w:rsidR="00A63CC4">
        <w:t>片外存储中读取数据、</w:t>
      </w:r>
      <w:r w:rsidR="00A63CC4">
        <w:rPr>
          <w:rFonts w:hint="eastAsia"/>
        </w:rPr>
        <w:t>向</w:t>
      </w:r>
      <w:r w:rsidR="00A63CC4">
        <w:t>片外存储中写入数据。</w:t>
      </w:r>
    </w:p>
    <w:p w:rsidR="00D936EB" w:rsidRDefault="003109E8" w:rsidP="00A6276F">
      <w:pPr>
        <w:pStyle w:val="a9"/>
      </w:pPr>
      <w:r>
        <w:rPr>
          <w:rFonts w:hint="eastAsia"/>
        </w:rPr>
        <w:t>不同</w:t>
      </w:r>
      <w:r>
        <w:t>的</w:t>
      </w:r>
      <w:r>
        <w:rPr>
          <w:rFonts w:hint="eastAsia"/>
        </w:rPr>
        <w:t>FPGA</w:t>
      </w:r>
      <w:r>
        <w:rPr>
          <w:rFonts w:hint="eastAsia"/>
        </w:rPr>
        <w:t>厂商会</w:t>
      </w:r>
      <w:r>
        <w:t>开发</w:t>
      </w:r>
      <w:r w:rsidR="00471A64">
        <w:rPr>
          <w:rFonts w:hint="eastAsia"/>
        </w:rPr>
        <w:t>不同</w:t>
      </w:r>
      <w:r w:rsidR="00471A64">
        <w:t>的</w:t>
      </w:r>
      <w:r w:rsidR="00471A64">
        <w:rPr>
          <w:rFonts w:hint="eastAsia"/>
        </w:rPr>
        <w:t>设计</w:t>
      </w:r>
      <w:r w:rsidR="00471A64">
        <w:t>工具</w:t>
      </w:r>
      <w:r w:rsidR="00471A64">
        <w:rPr>
          <w:rFonts w:hint="eastAsia"/>
        </w:rPr>
        <w:t>，</w:t>
      </w:r>
      <w:r w:rsidR="00471A64">
        <w:t>在</w:t>
      </w:r>
      <w:r w:rsidR="00471A64">
        <w:rPr>
          <w:rFonts w:hint="eastAsia"/>
        </w:rPr>
        <w:t>设计</w:t>
      </w:r>
      <w:r w:rsidR="00471A64">
        <w:t>工具中，厂商会开发针对不同场景所使用的</w:t>
      </w:r>
      <w:r w:rsidR="00471A64">
        <w:rPr>
          <w:rFonts w:hint="eastAsia"/>
        </w:rPr>
        <w:t>IP</w:t>
      </w:r>
      <w:r w:rsidR="00471A64">
        <w:rPr>
          <w:rFonts w:hint="eastAsia"/>
        </w:rPr>
        <w:t>核以</w:t>
      </w:r>
      <w:r w:rsidR="00471A64">
        <w:t>方便用户的使用。</w:t>
      </w:r>
      <w:r w:rsidR="007C6C0E">
        <w:rPr>
          <w:rFonts w:hint="eastAsia"/>
        </w:rPr>
        <w:t>X</w:t>
      </w:r>
      <w:r w:rsidR="007C6C0E">
        <w:t>ilinx</w:t>
      </w:r>
      <w:r w:rsidR="007C6C0E">
        <w:t>是全球最大的</w:t>
      </w:r>
      <w:r w:rsidR="007C6C0E">
        <w:rPr>
          <w:rFonts w:hint="eastAsia"/>
        </w:rPr>
        <w:t>FPGA</w:t>
      </w:r>
      <w:r w:rsidR="007C6C0E">
        <w:rPr>
          <w:rFonts w:hint="eastAsia"/>
        </w:rPr>
        <w:t>厂商</w:t>
      </w:r>
      <w:r w:rsidR="001B0658">
        <w:rPr>
          <w:rFonts w:hint="eastAsia"/>
        </w:rPr>
        <w:t>，在其</w:t>
      </w:r>
      <w:r w:rsidR="001B0658">
        <w:t>所开发的</w:t>
      </w:r>
      <w:r w:rsidR="001B0658">
        <w:rPr>
          <w:rFonts w:hint="eastAsia"/>
        </w:rPr>
        <w:t>设计</w:t>
      </w:r>
      <w:r w:rsidR="001B0658">
        <w:t>工具中</w:t>
      </w:r>
      <w:r w:rsidR="001B0658">
        <w:rPr>
          <w:rFonts w:hint="eastAsia"/>
        </w:rPr>
        <w:t>，针对于特定</w:t>
      </w:r>
      <w:r w:rsidR="001B0658">
        <w:rPr>
          <w:rFonts w:hint="eastAsia"/>
        </w:rPr>
        <w:t>FPGA</w:t>
      </w:r>
      <w:r w:rsidR="001B0658">
        <w:rPr>
          <w:rFonts w:hint="eastAsia"/>
        </w:rPr>
        <w:t>或者</w:t>
      </w:r>
      <w:r w:rsidR="001B0658">
        <w:t>套件中</w:t>
      </w:r>
      <w:r w:rsidR="001B0658">
        <w:t>DDR</w:t>
      </w:r>
      <w:r w:rsidR="001B0658">
        <w:rPr>
          <w:rFonts w:hint="eastAsia"/>
        </w:rPr>
        <w:t>的</w:t>
      </w:r>
      <w:r w:rsidR="001B0658">
        <w:t>使用，</w:t>
      </w:r>
      <w:r w:rsidR="001B0658">
        <w:rPr>
          <w:rFonts w:hint="eastAsia"/>
        </w:rPr>
        <w:t>也有</w:t>
      </w:r>
      <w:r w:rsidR="001B0658">
        <w:t>相应的</w:t>
      </w:r>
      <w:r w:rsidR="001B0658">
        <w:rPr>
          <w:rFonts w:hint="eastAsia"/>
        </w:rPr>
        <w:t>IP</w:t>
      </w:r>
      <w:r w:rsidR="001B0658">
        <w:rPr>
          <w:rFonts w:hint="eastAsia"/>
        </w:rPr>
        <w:t>核</w:t>
      </w:r>
      <w:r w:rsidR="006B3659">
        <w:t>的开发</w:t>
      </w:r>
      <w:r w:rsidR="00A6276F">
        <w:rPr>
          <w:rFonts w:hint="eastAsia"/>
        </w:rPr>
        <w:t>。在</w:t>
      </w:r>
      <w:r w:rsidR="00A6276F">
        <w:t>Xilinx</w:t>
      </w:r>
      <w:r w:rsidR="00A6276F">
        <w:rPr>
          <w:rFonts w:hint="eastAsia"/>
        </w:rPr>
        <w:t>的</w:t>
      </w:r>
      <w:r w:rsidR="00A6276F">
        <w:t>设计工具中</w:t>
      </w:r>
      <w:r w:rsidR="00A6276F">
        <w:rPr>
          <w:rFonts w:hint="eastAsia"/>
        </w:rPr>
        <w:t>，</w:t>
      </w:r>
      <w:r w:rsidR="00EC2B95">
        <w:rPr>
          <w:rFonts w:hint="eastAsia"/>
        </w:rPr>
        <w:t>用于</w:t>
      </w:r>
      <w:r w:rsidR="00EC2B95">
        <w:rPr>
          <w:rFonts w:hint="eastAsia"/>
        </w:rPr>
        <w:t>DDR</w:t>
      </w:r>
      <w:r w:rsidR="00EC2B95">
        <w:rPr>
          <w:rFonts w:hint="eastAsia"/>
        </w:rPr>
        <w:t>控制</w:t>
      </w:r>
      <w:r w:rsidR="00EC2B95">
        <w:t>的</w:t>
      </w:r>
      <w:r w:rsidR="00EC2B95">
        <w:rPr>
          <w:rFonts w:hint="eastAsia"/>
        </w:rPr>
        <w:t>IP</w:t>
      </w:r>
      <w:r w:rsidR="00EC2B95">
        <w:rPr>
          <w:rFonts w:hint="eastAsia"/>
        </w:rPr>
        <w:t>核</w:t>
      </w:r>
      <w:r w:rsidR="00EC2B95">
        <w:t>被称为</w:t>
      </w:r>
      <w:r w:rsidR="00EC2B95">
        <w:rPr>
          <w:rFonts w:hint="eastAsia"/>
        </w:rPr>
        <w:t>MIS</w:t>
      </w:r>
      <w:r w:rsidR="006B3659">
        <w:rPr>
          <w:rFonts w:hint="eastAsia"/>
        </w:rPr>
        <w:t>核</w:t>
      </w:r>
      <w:r w:rsidR="00EC2B95">
        <w:rPr>
          <w:rFonts w:hint="eastAsia"/>
        </w:rPr>
        <w:t>（</w:t>
      </w:r>
      <w:r w:rsidR="00EC2B95" w:rsidRPr="00EC2B95">
        <w:t>Memory Interface Solution</w:t>
      </w:r>
      <w:r w:rsidR="00EC2B95">
        <w:rPr>
          <w:rFonts w:hint="eastAsia"/>
        </w:rPr>
        <w:t>）</w:t>
      </w:r>
      <w:r w:rsidR="00A6276F">
        <w:rPr>
          <w:rFonts w:hint="eastAsia"/>
        </w:rPr>
        <w:t>，接口</w:t>
      </w:r>
      <w:r w:rsidR="00A6276F">
        <w:t>设计</w:t>
      </w:r>
      <w:r w:rsidR="00A6276F">
        <w:rPr>
          <w:rFonts w:hint="eastAsia"/>
        </w:rPr>
        <w:t>如图</w:t>
      </w:r>
      <w:r w:rsidR="00A6276F">
        <w:rPr>
          <w:rFonts w:hint="eastAsia"/>
        </w:rPr>
        <w:t>X</w:t>
      </w:r>
      <w:r w:rsidR="00A6276F">
        <w:rPr>
          <w:rFonts w:hint="eastAsia"/>
        </w:rPr>
        <w:t>所示</w:t>
      </w:r>
      <w:r w:rsidR="00A6276F">
        <w:t>。</w:t>
      </w:r>
    </w:p>
    <w:p w:rsidR="00A6276F" w:rsidRDefault="00C037FE" w:rsidP="00C037FE">
      <w:pPr>
        <w:pStyle w:val="a9"/>
        <w:ind w:firstLineChars="0" w:firstLine="0"/>
      </w:pPr>
      <w:r>
        <w:drawing>
          <wp:inline distT="0" distB="0" distL="0" distR="0" wp14:anchorId="25C1E9D7" wp14:editId="13EB9620">
            <wp:extent cx="5274310" cy="393954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939540"/>
                    </a:xfrm>
                    <a:prstGeom prst="rect">
                      <a:avLst/>
                    </a:prstGeom>
                  </pic:spPr>
                </pic:pic>
              </a:graphicData>
            </a:graphic>
          </wp:inline>
        </w:drawing>
      </w:r>
    </w:p>
    <w:p w:rsidR="00C037FE" w:rsidRDefault="00C037FE" w:rsidP="00C037FE">
      <w:pPr>
        <w:pStyle w:val="a9"/>
        <w:ind w:firstLineChars="0" w:firstLine="0"/>
        <w:rPr>
          <w:rFonts w:hint="eastAsia"/>
        </w:rPr>
      </w:pPr>
    </w:p>
    <w:p w:rsidR="003C0226" w:rsidRPr="00A6276F" w:rsidRDefault="0056341C" w:rsidP="003C0226">
      <w:pPr>
        <w:pStyle w:val="a9"/>
        <w:rPr>
          <w:rFonts w:hint="eastAsia"/>
        </w:rPr>
      </w:pPr>
      <w:r>
        <w:rPr>
          <w:rFonts w:hint="eastAsia"/>
        </w:rPr>
        <w:lastRenderedPageBreak/>
        <w:t>MIS</w:t>
      </w:r>
      <w:r>
        <w:rPr>
          <w:rFonts w:hint="eastAsia"/>
        </w:rPr>
        <w:t>主要</w:t>
      </w:r>
      <w:r>
        <w:t>分为三个部分，第一</w:t>
      </w:r>
      <w:r>
        <w:rPr>
          <w:rFonts w:hint="eastAsia"/>
        </w:rPr>
        <w:t>部分</w:t>
      </w:r>
      <w:r>
        <w:t>为</w:t>
      </w:r>
      <w:r>
        <w:rPr>
          <w:rFonts w:hint="eastAsia"/>
        </w:rPr>
        <w:t>用户</w:t>
      </w:r>
      <w:r>
        <w:t>接口</w:t>
      </w:r>
      <w:r>
        <w:rPr>
          <w:rFonts w:hint="eastAsia"/>
        </w:rPr>
        <w:t>模块，第二部分</w:t>
      </w:r>
      <w:r>
        <w:t>为内存控制模块，第三部分为物理层。</w:t>
      </w:r>
      <w:r>
        <w:rPr>
          <w:rFonts w:hint="eastAsia"/>
        </w:rPr>
        <w:t>用户</w:t>
      </w:r>
      <w:r>
        <w:t>在</w:t>
      </w:r>
      <w:r>
        <w:rPr>
          <w:rFonts w:hint="eastAsia"/>
        </w:rPr>
        <w:t>FPGA</w:t>
      </w:r>
      <w:r>
        <w:rPr>
          <w:rFonts w:hint="eastAsia"/>
        </w:rPr>
        <w:t>设计</w:t>
      </w:r>
      <w:r>
        <w:t>中，将</w:t>
      </w:r>
      <w:r>
        <w:rPr>
          <w:rFonts w:hint="eastAsia"/>
        </w:rPr>
        <w:t>读写</w:t>
      </w:r>
      <w:r>
        <w:t>指令</w:t>
      </w:r>
      <w:r>
        <w:rPr>
          <w:rFonts w:hint="eastAsia"/>
        </w:rPr>
        <w:t>写入</w:t>
      </w:r>
      <w:r>
        <w:t>用户接口模块，用户接口模块将指令</w:t>
      </w:r>
      <w:r>
        <w:rPr>
          <w:rFonts w:hint="eastAsia"/>
        </w:rPr>
        <w:t>传送</w:t>
      </w:r>
      <w:r>
        <w:t>给内存控制模块以进行解读，之后将解读后的模块发送给物理层，</w:t>
      </w:r>
      <w:r>
        <w:rPr>
          <w:rFonts w:hint="eastAsia"/>
        </w:rPr>
        <w:t>物理层</w:t>
      </w:r>
      <w:r>
        <w:t>则</w:t>
      </w:r>
      <w:r>
        <w:rPr>
          <w:rFonts w:hint="eastAsia"/>
        </w:rPr>
        <w:t>将</w:t>
      </w:r>
      <w:r>
        <w:t>信号</w:t>
      </w:r>
      <w:r>
        <w:rPr>
          <w:rFonts w:hint="eastAsia"/>
        </w:rPr>
        <w:t>通过</w:t>
      </w:r>
      <w:r>
        <w:t>连线传送给</w:t>
      </w:r>
      <w:r>
        <w:rPr>
          <w:rFonts w:hint="eastAsia"/>
        </w:rPr>
        <w:t>SDRAM</w:t>
      </w:r>
      <w:r>
        <w:rPr>
          <w:rFonts w:hint="eastAsia"/>
        </w:rPr>
        <w:t>，</w:t>
      </w:r>
      <w:r>
        <w:t>完成一次操作。</w:t>
      </w:r>
      <w:r w:rsidR="00D04699">
        <w:rPr>
          <w:rFonts w:hint="eastAsia"/>
        </w:rPr>
        <w:t>在</w:t>
      </w:r>
      <w:r w:rsidR="00D04699">
        <w:t>用户接口模块中</w:t>
      </w:r>
      <w:r w:rsidR="00D04699">
        <w:rPr>
          <w:rFonts w:hint="eastAsia"/>
        </w:rPr>
        <w:t>所</w:t>
      </w:r>
      <w:r w:rsidR="00D04699">
        <w:t>定义的信号则是开发人员需要掌握的</w:t>
      </w:r>
      <w:r w:rsidR="00D04699">
        <w:rPr>
          <w:rFonts w:hint="eastAsia"/>
        </w:rPr>
        <w:t>设计</w:t>
      </w:r>
      <w:r w:rsidR="00D04699">
        <w:t>知识</w:t>
      </w:r>
      <w:r w:rsidR="00FB304D">
        <w:rPr>
          <w:rFonts w:hint="eastAsia"/>
        </w:rPr>
        <w:t>，</w:t>
      </w:r>
      <w:r w:rsidR="00FB304D">
        <w:t>在此对重要的</w:t>
      </w:r>
      <w:r w:rsidR="00FB304D">
        <w:rPr>
          <w:rFonts w:hint="eastAsia"/>
        </w:rPr>
        <w:t>信号</w:t>
      </w:r>
      <w:r w:rsidR="00FB304D">
        <w:t>做</w:t>
      </w:r>
      <w:r w:rsidR="00FB304D">
        <w:rPr>
          <w:rFonts w:hint="eastAsia"/>
        </w:rPr>
        <w:t>一个</w:t>
      </w:r>
      <w:r w:rsidR="00FB304D">
        <w:t>简单的介绍</w:t>
      </w:r>
      <w:r w:rsidR="003C0226">
        <w:rPr>
          <w:rFonts w:hint="eastAsia"/>
        </w:rPr>
        <w:t>。</w:t>
      </w:r>
      <w:r w:rsidR="0028339E">
        <w:rPr>
          <w:rFonts w:hint="eastAsia"/>
        </w:rPr>
        <w:t>系统</w:t>
      </w:r>
      <w:r w:rsidR="0028339E">
        <w:t>信号有</w:t>
      </w:r>
      <w:r w:rsidR="0028339E">
        <w:rPr>
          <w:rFonts w:hint="eastAsia"/>
        </w:rPr>
        <w:t>两</w:t>
      </w:r>
      <w:r w:rsidR="0028339E">
        <w:t>个</w:t>
      </w:r>
      <w:r w:rsidR="0028339E">
        <w:rPr>
          <w:rFonts w:hint="eastAsia"/>
        </w:rPr>
        <w:t>：</w:t>
      </w:r>
      <w:r w:rsidR="0028339E">
        <w:t>s</w:t>
      </w:r>
      <w:r w:rsidR="003C0226">
        <w:t>ys</w:t>
      </w:r>
      <w:r w:rsidR="0028339E">
        <w:rPr>
          <w:rFonts w:hint="eastAsia"/>
        </w:rPr>
        <w:t>_</w:t>
      </w:r>
      <w:r w:rsidR="0028339E">
        <w:t>clk</w:t>
      </w:r>
      <w:r w:rsidR="0028339E">
        <w:t>信号为系统的时钟信号</w:t>
      </w:r>
      <w:r w:rsidR="0028339E">
        <w:rPr>
          <w:rFonts w:hint="eastAsia"/>
        </w:rPr>
        <w:t>；</w:t>
      </w:r>
      <w:r w:rsidR="0028339E">
        <w:t>sys_rst</w:t>
      </w:r>
      <w:r w:rsidR="0028339E">
        <w:t>信号为</w:t>
      </w:r>
      <w:r w:rsidR="0028339E">
        <w:rPr>
          <w:rFonts w:hint="eastAsia"/>
        </w:rPr>
        <w:t>系统复位</w:t>
      </w:r>
      <w:r w:rsidR="0028339E">
        <w:t>信号</w:t>
      </w:r>
      <w:r w:rsidR="0028339E">
        <w:rPr>
          <w:rFonts w:hint="eastAsia"/>
        </w:rPr>
        <w:t>。</w:t>
      </w:r>
      <w:r w:rsidR="0028339E">
        <w:t>读写</w:t>
      </w:r>
      <w:r w:rsidR="0028339E">
        <w:rPr>
          <w:rFonts w:hint="eastAsia"/>
        </w:rPr>
        <w:t>操作共用</w:t>
      </w:r>
      <w:r w:rsidR="0028339E">
        <w:t>信号有</w:t>
      </w:r>
      <w:r w:rsidR="00F407DA">
        <w:rPr>
          <w:rFonts w:hint="eastAsia"/>
        </w:rPr>
        <w:t>三个：</w:t>
      </w:r>
      <w:r w:rsidR="00F407DA">
        <w:rPr>
          <w:rFonts w:hint="eastAsia"/>
        </w:rPr>
        <w:t>app</w:t>
      </w:r>
      <w:r w:rsidR="00F407DA">
        <w:t>_en</w:t>
      </w:r>
      <w:r w:rsidR="00F407DA">
        <w:t>为读写使能</w:t>
      </w:r>
      <w:r w:rsidR="00F407DA">
        <w:rPr>
          <w:rFonts w:hint="eastAsia"/>
        </w:rPr>
        <w:t>信号</w:t>
      </w:r>
      <w:r w:rsidR="00F407DA">
        <w:t>；</w:t>
      </w:r>
      <w:r w:rsidR="00F407DA">
        <w:t>app_cmd</w:t>
      </w:r>
      <w:r w:rsidR="00F407DA">
        <w:t>为</w:t>
      </w:r>
      <w:r w:rsidR="00F407DA">
        <w:rPr>
          <w:rFonts w:hint="eastAsia"/>
        </w:rPr>
        <w:t>读写</w:t>
      </w:r>
      <w:r w:rsidR="00F407DA">
        <w:t>指令信号</w:t>
      </w:r>
      <w:r w:rsidR="00F407DA">
        <w:rPr>
          <w:rFonts w:hint="eastAsia"/>
        </w:rPr>
        <w:t>，值是</w:t>
      </w:r>
      <w:r w:rsidR="00F407DA">
        <w:rPr>
          <w:rFonts w:hint="eastAsia"/>
        </w:rPr>
        <w:t>000</w:t>
      </w:r>
      <w:r w:rsidR="00F407DA">
        <w:rPr>
          <w:rFonts w:hint="eastAsia"/>
        </w:rPr>
        <w:t>时为</w:t>
      </w:r>
      <w:r w:rsidR="00F407DA">
        <w:t>写操作，值是</w:t>
      </w:r>
      <w:r w:rsidR="00F407DA">
        <w:rPr>
          <w:rFonts w:hint="eastAsia"/>
        </w:rPr>
        <w:t>001</w:t>
      </w:r>
      <w:r w:rsidR="00F407DA">
        <w:rPr>
          <w:rFonts w:hint="eastAsia"/>
        </w:rPr>
        <w:t>时</w:t>
      </w:r>
      <w:r w:rsidR="00F407DA">
        <w:t>为读操作</w:t>
      </w:r>
      <w:r w:rsidR="00F407DA">
        <w:rPr>
          <w:rFonts w:hint="eastAsia"/>
        </w:rPr>
        <w:t>；</w:t>
      </w:r>
      <w:r w:rsidR="00F407DA">
        <w:t>app_addr</w:t>
      </w:r>
      <w:r w:rsidR="00F407DA">
        <w:t>为读写地址，</w:t>
      </w:r>
      <w:r w:rsidR="00F407DA">
        <w:rPr>
          <w:rFonts w:hint="eastAsia"/>
        </w:rPr>
        <w:t>地址宽度</w:t>
      </w:r>
      <w:r w:rsidR="00F407DA">
        <w:t>为</w:t>
      </w:r>
      <w:r w:rsidR="00F407DA">
        <w:rPr>
          <w:rFonts w:hint="eastAsia"/>
        </w:rPr>
        <w:t>数据总线</w:t>
      </w:r>
      <w:r w:rsidR="00F407DA">
        <w:t>宽度。</w:t>
      </w:r>
      <w:bookmarkStart w:id="25" w:name="_GoBack"/>
      <w:bookmarkEnd w:id="25"/>
    </w:p>
    <w:p w:rsidR="00A97902" w:rsidRPr="00A63CC4" w:rsidRDefault="00A97902" w:rsidP="00A04783">
      <w:pPr>
        <w:pStyle w:val="a9"/>
        <w:rPr>
          <w:rFonts w:hint="eastAsia"/>
        </w:rPr>
      </w:pP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9"/>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proofErr w:type="gramStart"/>
      <w:r w:rsidRPr="00D323F6">
        <w:rPr>
          <w:rFonts w:ascii="微软雅黑" w:eastAsia="微软雅黑" w:hAnsi="微软雅黑"/>
        </w:rPr>
        <w:t>层</w:t>
      </w:r>
      <w:r>
        <w:rPr>
          <w:rFonts w:ascii="微软雅黑" w:eastAsia="微软雅黑" w:hAnsi="微软雅黑" w:hint="eastAsia"/>
        </w:rPr>
        <w:t>操作</w:t>
      </w:r>
      <w:proofErr w:type="gramEnd"/>
      <w:r>
        <w:rPr>
          <w:rFonts w:ascii="微软雅黑" w:eastAsia="微软雅黑" w:hAnsi="微软雅黑"/>
        </w:rPr>
        <w:t>设计</w:t>
      </w:r>
      <w:bookmarkEnd w:id="34"/>
    </w:p>
    <w:p w:rsidR="00A53888" w:rsidRPr="00A53888" w:rsidRDefault="00A53888" w:rsidP="00A04783">
      <w:pPr>
        <w:pStyle w:val="a9"/>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9"/>
      </w:pPr>
    </w:p>
    <w:sectPr w:rsidR="006E05F7" w:rsidRPr="00024BEB" w:rsidSect="006A192D">
      <w:head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C44" w:rsidRDefault="00890C44" w:rsidP="00CC60B6">
      <w:r>
        <w:separator/>
      </w:r>
    </w:p>
  </w:endnote>
  <w:endnote w:type="continuationSeparator" w:id="0">
    <w:p w:rsidR="00890C44" w:rsidRDefault="00890C44"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pPr>
      <w:pStyle w:val="a8"/>
      <w:jc w:val="center"/>
    </w:pPr>
  </w:p>
  <w:p w:rsidR="00EC2B95" w:rsidRDefault="00EC2B95">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pPr>
      <w:pStyle w:val="a8"/>
      <w:jc w:val="center"/>
    </w:pPr>
  </w:p>
  <w:p w:rsidR="00EC2B95" w:rsidRDefault="00EC2B95">
    <w:pPr>
      <w:pStyle w:val="a8"/>
      <w:tabs>
        <w:tab w:val="left" w:pos="377"/>
      </w:tabs>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pPr>
      <w:pStyle w:val="a8"/>
      <w:jc w:val="center"/>
    </w:pPr>
  </w:p>
  <w:p w:rsidR="00EC2B95" w:rsidRDefault="00EC2B95">
    <w:pPr>
      <w:pStyle w:val="a8"/>
      <w:tabs>
        <w:tab w:val="left" w:pos="377"/>
      </w:tabs>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75659"/>
      <w:docPartObj>
        <w:docPartGallery w:val="Page Numbers (Bottom of Page)"/>
        <w:docPartUnique/>
      </w:docPartObj>
    </w:sdtPr>
    <w:sdtContent>
      <w:p w:rsidR="00EC2B95" w:rsidRDefault="00EC2B95">
        <w:pPr>
          <w:pStyle w:val="a8"/>
          <w:jc w:val="center"/>
        </w:pPr>
        <w:r>
          <w:fldChar w:fldCharType="begin"/>
        </w:r>
        <w:r>
          <w:instrText>PAGE   \* MERGEFORMAT</w:instrText>
        </w:r>
        <w:r>
          <w:fldChar w:fldCharType="separate"/>
        </w:r>
        <w:r w:rsidR="006B3659" w:rsidRPr="006B3659">
          <w:rPr>
            <w:noProof/>
            <w:lang w:val="zh-CN"/>
          </w:rPr>
          <w:t>I</w:t>
        </w:r>
        <w:r>
          <w:fldChar w:fldCharType="end"/>
        </w:r>
      </w:p>
    </w:sdtContent>
  </w:sdt>
  <w:p w:rsidR="00EC2B95" w:rsidRDefault="00EC2B95">
    <w:pPr>
      <w:pStyle w:val="a8"/>
      <w:tabs>
        <w:tab w:val="left" w:pos="377"/>
      </w:tabs>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085812"/>
      <w:docPartObj>
        <w:docPartGallery w:val="Page Numbers (Bottom of Page)"/>
        <w:docPartUnique/>
      </w:docPartObj>
    </w:sdtPr>
    <w:sdtContent>
      <w:p w:rsidR="00EC2B95" w:rsidRDefault="00EC2B95">
        <w:pPr>
          <w:pStyle w:val="a8"/>
          <w:jc w:val="center"/>
        </w:pPr>
        <w:r>
          <w:fldChar w:fldCharType="begin"/>
        </w:r>
        <w:r>
          <w:instrText>PAGE   \* MERGEFORMAT</w:instrText>
        </w:r>
        <w:r>
          <w:fldChar w:fldCharType="separate"/>
        </w:r>
        <w:r w:rsidR="00F407DA" w:rsidRPr="00F407DA">
          <w:rPr>
            <w:noProof/>
            <w:lang w:val="zh-CN"/>
          </w:rPr>
          <w:t>28</w:t>
        </w:r>
        <w:r>
          <w:fldChar w:fldCharType="end"/>
        </w:r>
      </w:p>
    </w:sdtContent>
  </w:sdt>
  <w:p w:rsidR="00EC2B95" w:rsidRDefault="00EC2B95">
    <w:pPr>
      <w:pStyle w:val="a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2353"/>
      <w:docPartObj>
        <w:docPartGallery w:val="Page Numbers (Bottom of Page)"/>
        <w:docPartUnique/>
      </w:docPartObj>
    </w:sdtPr>
    <w:sdtContent>
      <w:p w:rsidR="00EC2B95" w:rsidRDefault="00EC2B95">
        <w:pPr>
          <w:pStyle w:val="a8"/>
          <w:jc w:val="center"/>
        </w:pPr>
        <w:r>
          <w:fldChar w:fldCharType="begin"/>
        </w:r>
        <w:r>
          <w:instrText>PAGE   \* MERGEFORMAT</w:instrText>
        </w:r>
        <w:r>
          <w:fldChar w:fldCharType="separate"/>
        </w:r>
        <w:r w:rsidR="00F407DA" w:rsidRPr="00F407DA">
          <w:rPr>
            <w:noProof/>
            <w:lang w:val="zh-CN"/>
          </w:rPr>
          <w:t>29</w:t>
        </w:r>
        <w:r>
          <w:fldChar w:fldCharType="end"/>
        </w:r>
      </w:p>
    </w:sdtContent>
  </w:sdt>
  <w:p w:rsidR="00EC2B95" w:rsidRDefault="00EC2B95">
    <w:pPr>
      <w:pStyle w:val="a8"/>
      <w:tabs>
        <w:tab w:val="left" w:pos="377"/>
      </w:tabs>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C44" w:rsidRDefault="00890C44" w:rsidP="00CC60B6">
      <w:r>
        <w:separator/>
      </w:r>
    </w:p>
  </w:footnote>
  <w:footnote w:type="continuationSeparator" w:id="0">
    <w:p w:rsidR="00890C44" w:rsidRDefault="00890C44" w:rsidP="00CC6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rsidP="00DE6B9A">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Default="00EC2B95">
    <w:pPr>
      <w:pStyle w:val="a7"/>
    </w:pPr>
    <w:r>
      <w:rPr>
        <w:rFonts w:hint="eastAsia"/>
      </w:rPr>
      <w:t>北京邮电大学</w:t>
    </w:r>
    <w:r>
      <w:t>工学硕士学位论文</w:t>
    </w:r>
  </w:p>
  <w:p w:rsidR="00EC2B95" w:rsidRDefault="00EC2B9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Pr="00E015F9" w:rsidRDefault="00EC2B95"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B95" w:rsidRPr="00E015F9" w:rsidRDefault="00EC2B9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F407DA">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4A0"/>
    <w:rsid w:val="0000165F"/>
    <w:rsid w:val="000019DF"/>
    <w:rsid w:val="00001B19"/>
    <w:rsid w:val="0000238C"/>
    <w:rsid w:val="0000299B"/>
    <w:rsid w:val="00002B0F"/>
    <w:rsid w:val="000033CC"/>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C55"/>
    <w:rsid w:val="00016F84"/>
    <w:rsid w:val="000173AF"/>
    <w:rsid w:val="0001775B"/>
    <w:rsid w:val="0002023E"/>
    <w:rsid w:val="00020822"/>
    <w:rsid w:val="000209F8"/>
    <w:rsid w:val="00020AA8"/>
    <w:rsid w:val="00020EC9"/>
    <w:rsid w:val="0002153A"/>
    <w:rsid w:val="0002165F"/>
    <w:rsid w:val="00021C91"/>
    <w:rsid w:val="00022BF8"/>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2AB"/>
    <w:rsid w:val="00041CFC"/>
    <w:rsid w:val="00041F26"/>
    <w:rsid w:val="00042498"/>
    <w:rsid w:val="00042FE9"/>
    <w:rsid w:val="000430BA"/>
    <w:rsid w:val="000461F3"/>
    <w:rsid w:val="00047F91"/>
    <w:rsid w:val="00047FCD"/>
    <w:rsid w:val="000506B9"/>
    <w:rsid w:val="00051275"/>
    <w:rsid w:val="000525B7"/>
    <w:rsid w:val="00052A11"/>
    <w:rsid w:val="000532AC"/>
    <w:rsid w:val="00055FEF"/>
    <w:rsid w:val="000562E1"/>
    <w:rsid w:val="000575C7"/>
    <w:rsid w:val="00057D95"/>
    <w:rsid w:val="0006047A"/>
    <w:rsid w:val="000604B4"/>
    <w:rsid w:val="00060A07"/>
    <w:rsid w:val="0006104F"/>
    <w:rsid w:val="00061065"/>
    <w:rsid w:val="00061F23"/>
    <w:rsid w:val="000629D6"/>
    <w:rsid w:val="000631A2"/>
    <w:rsid w:val="00063289"/>
    <w:rsid w:val="000635BB"/>
    <w:rsid w:val="00063F4A"/>
    <w:rsid w:val="000642D6"/>
    <w:rsid w:val="000650A5"/>
    <w:rsid w:val="000661DB"/>
    <w:rsid w:val="00066A21"/>
    <w:rsid w:val="00067215"/>
    <w:rsid w:val="00070854"/>
    <w:rsid w:val="00072798"/>
    <w:rsid w:val="00072C66"/>
    <w:rsid w:val="00076EC3"/>
    <w:rsid w:val="00077146"/>
    <w:rsid w:val="00077599"/>
    <w:rsid w:val="00080709"/>
    <w:rsid w:val="000807D3"/>
    <w:rsid w:val="000814D6"/>
    <w:rsid w:val="00083A57"/>
    <w:rsid w:val="00084467"/>
    <w:rsid w:val="00084F91"/>
    <w:rsid w:val="0008608A"/>
    <w:rsid w:val="000869C4"/>
    <w:rsid w:val="00091827"/>
    <w:rsid w:val="00091B86"/>
    <w:rsid w:val="00091EA5"/>
    <w:rsid w:val="0009201E"/>
    <w:rsid w:val="000925D7"/>
    <w:rsid w:val="00093960"/>
    <w:rsid w:val="00093D8E"/>
    <w:rsid w:val="00094BA6"/>
    <w:rsid w:val="00095CA6"/>
    <w:rsid w:val="0009606B"/>
    <w:rsid w:val="00096CEF"/>
    <w:rsid w:val="00097C47"/>
    <w:rsid w:val="000A0248"/>
    <w:rsid w:val="000A06EC"/>
    <w:rsid w:val="000A0887"/>
    <w:rsid w:val="000A2A0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6C4"/>
    <w:rsid w:val="000B6910"/>
    <w:rsid w:val="000B6F44"/>
    <w:rsid w:val="000C16A4"/>
    <w:rsid w:val="000C1AED"/>
    <w:rsid w:val="000C1DAB"/>
    <w:rsid w:val="000C21CB"/>
    <w:rsid w:val="000C3512"/>
    <w:rsid w:val="000C3FED"/>
    <w:rsid w:val="000C4826"/>
    <w:rsid w:val="000C4BCA"/>
    <w:rsid w:val="000C6710"/>
    <w:rsid w:val="000C71E5"/>
    <w:rsid w:val="000C740F"/>
    <w:rsid w:val="000C750A"/>
    <w:rsid w:val="000C7DA7"/>
    <w:rsid w:val="000C7F33"/>
    <w:rsid w:val="000D3680"/>
    <w:rsid w:val="000D3774"/>
    <w:rsid w:val="000D3964"/>
    <w:rsid w:val="000D3FE0"/>
    <w:rsid w:val="000D451A"/>
    <w:rsid w:val="000D4590"/>
    <w:rsid w:val="000D4A41"/>
    <w:rsid w:val="000D4D04"/>
    <w:rsid w:val="000D568C"/>
    <w:rsid w:val="000D5F9A"/>
    <w:rsid w:val="000D639C"/>
    <w:rsid w:val="000D63A9"/>
    <w:rsid w:val="000D66AA"/>
    <w:rsid w:val="000D682C"/>
    <w:rsid w:val="000D6D7D"/>
    <w:rsid w:val="000D704F"/>
    <w:rsid w:val="000E17F6"/>
    <w:rsid w:val="000E1AD6"/>
    <w:rsid w:val="000E1D63"/>
    <w:rsid w:val="000E43F9"/>
    <w:rsid w:val="000E47BF"/>
    <w:rsid w:val="000E4EAA"/>
    <w:rsid w:val="000E553D"/>
    <w:rsid w:val="000E5CF4"/>
    <w:rsid w:val="000E66E5"/>
    <w:rsid w:val="000E66F9"/>
    <w:rsid w:val="000E7515"/>
    <w:rsid w:val="000F0FD7"/>
    <w:rsid w:val="000F1C42"/>
    <w:rsid w:val="000F27A9"/>
    <w:rsid w:val="000F2858"/>
    <w:rsid w:val="000F29F7"/>
    <w:rsid w:val="000F2EEC"/>
    <w:rsid w:val="000F3360"/>
    <w:rsid w:val="000F3BF6"/>
    <w:rsid w:val="000F4937"/>
    <w:rsid w:val="000F5046"/>
    <w:rsid w:val="000F50EE"/>
    <w:rsid w:val="000F5126"/>
    <w:rsid w:val="000F6AFA"/>
    <w:rsid w:val="00101477"/>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249"/>
    <w:rsid w:val="00117992"/>
    <w:rsid w:val="00117CF2"/>
    <w:rsid w:val="001204C8"/>
    <w:rsid w:val="001205E4"/>
    <w:rsid w:val="001208D0"/>
    <w:rsid w:val="00120924"/>
    <w:rsid w:val="001209EE"/>
    <w:rsid w:val="00120E11"/>
    <w:rsid w:val="00122302"/>
    <w:rsid w:val="001239F7"/>
    <w:rsid w:val="00124030"/>
    <w:rsid w:val="00124833"/>
    <w:rsid w:val="001252E6"/>
    <w:rsid w:val="00125510"/>
    <w:rsid w:val="00125816"/>
    <w:rsid w:val="00125EC2"/>
    <w:rsid w:val="001264BA"/>
    <w:rsid w:val="00130EA6"/>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5E77"/>
    <w:rsid w:val="00156124"/>
    <w:rsid w:val="00156821"/>
    <w:rsid w:val="00156E3E"/>
    <w:rsid w:val="00156FDC"/>
    <w:rsid w:val="001579F9"/>
    <w:rsid w:val="0016010A"/>
    <w:rsid w:val="00161231"/>
    <w:rsid w:val="0016127F"/>
    <w:rsid w:val="00161999"/>
    <w:rsid w:val="00162AC1"/>
    <w:rsid w:val="001633E9"/>
    <w:rsid w:val="00163687"/>
    <w:rsid w:val="00163926"/>
    <w:rsid w:val="00163F4C"/>
    <w:rsid w:val="00164323"/>
    <w:rsid w:val="00165FD3"/>
    <w:rsid w:val="00166159"/>
    <w:rsid w:val="001677AF"/>
    <w:rsid w:val="00170A71"/>
    <w:rsid w:val="00171194"/>
    <w:rsid w:val="00171498"/>
    <w:rsid w:val="00171AD5"/>
    <w:rsid w:val="001722D7"/>
    <w:rsid w:val="001727F3"/>
    <w:rsid w:val="0017426F"/>
    <w:rsid w:val="00175D5A"/>
    <w:rsid w:val="00175E1A"/>
    <w:rsid w:val="00176108"/>
    <w:rsid w:val="001766DF"/>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0658"/>
    <w:rsid w:val="001B1540"/>
    <w:rsid w:val="001B2F1E"/>
    <w:rsid w:val="001B31CC"/>
    <w:rsid w:val="001B3395"/>
    <w:rsid w:val="001B3815"/>
    <w:rsid w:val="001B3DC9"/>
    <w:rsid w:val="001B4901"/>
    <w:rsid w:val="001B56A7"/>
    <w:rsid w:val="001B6BDB"/>
    <w:rsid w:val="001B719E"/>
    <w:rsid w:val="001B7D31"/>
    <w:rsid w:val="001C0394"/>
    <w:rsid w:val="001C0639"/>
    <w:rsid w:val="001C1920"/>
    <w:rsid w:val="001C1962"/>
    <w:rsid w:val="001C2703"/>
    <w:rsid w:val="001C30DE"/>
    <w:rsid w:val="001C3A28"/>
    <w:rsid w:val="001C3AA8"/>
    <w:rsid w:val="001C4CF6"/>
    <w:rsid w:val="001C4EC7"/>
    <w:rsid w:val="001C5141"/>
    <w:rsid w:val="001C53C2"/>
    <w:rsid w:val="001C5629"/>
    <w:rsid w:val="001C5ED9"/>
    <w:rsid w:val="001C6061"/>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38"/>
    <w:rsid w:val="001E57D4"/>
    <w:rsid w:val="001E5E8B"/>
    <w:rsid w:val="001E7419"/>
    <w:rsid w:val="001E756D"/>
    <w:rsid w:val="001E75C3"/>
    <w:rsid w:val="001E7EEA"/>
    <w:rsid w:val="001F0670"/>
    <w:rsid w:val="001F0F55"/>
    <w:rsid w:val="001F21AF"/>
    <w:rsid w:val="001F2B47"/>
    <w:rsid w:val="001F2C07"/>
    <w:rsid w:val="001F348C"/>
    <w:rsid w:val="001F4996"/>
    <w:rsid w:val="001F5973"/>
    <w:rsid w:val="001F5A7D"/>
    <w:rsid w:val="001F5DFB"/>
    <w:rsid w:val="001F6A84"/>
    <w:rsid w:val="001F7305"/>
    <w:rsid w:val="001F76C0"/>
    <w:rsid w:val="00201345"/>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0FF"/>
    <w:rsid w:val="002106C1"/>
    <w:rsid w:val="00210DCF"/>
    <w:rsid w:val="00211830"/>
    <w:rsid w:val="00211957"/>
    <w:rsid w:val="00212A5A"/>
    <w:rsid w:val="00212F42"/>
    <w:rsid w:val="0021333B"/>
    <w:rsid w:val="002145B2"/>
    <w:rsid w:val="0021466D"/>
    <w:rsid w:val="002162BF"/>
    <w:rsid w:val="00217226"/>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18E5"/>
    <w:rsid w:val="002422CB"/>
    <w:rsid w:val="00242F39"/>
    <w:rsid w:val="00243241"/>
    <w:rsid w:val="00243E2B"/>
    <w:rsid w:val="002458D1"/>
    <w:rsid w:val="00246B8F"/>
    <w:rsid w:val="00246F3B"/>
    <w:rsid w:val="00247338"/>
    <w:rsid w:val="00247A5E"/>
    <w:rsid w:val="00247EF7"/>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47B"/>
    <w:rsid w:val="00263EF5"/>
    <w:rsid w:val="0026430E"/>
    <w:rsid w:val="00267D7C"/>
    <w:rsid w:val="00270907"/>
    <w:rsid w:val="00270A68"/>
    <w:rsid w:val="002716DD"/>
    <w:rsid w:val="002719E7"/>
    <w:rsid w:val="002724E4"/>
    <w:rsid w:val="00272667"/>
    <w:rsid w:val="00272E5D"/>
    <w:rsid w:val="002733E0"/>
    <w:rsid w:val="00273465"/>
    <w:rsid w:val="002747DC"/>
    <w:rsid w:val="002749FB"/>
    <w:rsid w:val="002750B1"/>
    <w:rsid w:val="0027615F"/>
    <w:rsid w:val="00276472"/>
    <w:rsid w:val="0027678A"/>
    <w:rsid w:val="002767AA"/>
    <w:rsid w:val="002767D2"/>
    <w:rsid w:val="002819D0"/>
    <w:rsid w:val="00282DE4"/>
    <w:rsid w:val="002830DD"/>
    <w:rsid w:val="00283133"/>
    <w:rsid w:val="00283135"/>
    <w:rsid w:val="00283137"/>
    <w:rsid w:val="0028339E"/>
    <w:rsid w:val="00283E15"/>
    <w:rsid w:val="002847CA"/>
    <w:rsid w:val="002853E7"/>
    <w:rsid w:val="0028552B"/>
    <w:rsid w:val="00287441"/>
    <w:rsid w:val="00290165"/>
    <w:rsid w:val="00291AB0"/>
    <w:rsid w:val="0029282F"/>
    <w:rsid w:val="00292A1E"/>
    <w:rsid w:val="00293750"/>
    <w:rsid w:val="002940AD"/>
    <w:rsid w:val="00295831"/>
    <w:rsid w:val="002964C4"/>
    <w:rsid w:val="0029781E"/>
    <w:rsid w:val="00297CEC"/>
    <w:rsid w:val="002A03F5"/>
    <w:rsid w:val="002A05A7"/>
    <w:rsid w:val="002A07BA"/>
    <w:rsid w:val="002A0FF6"/>
    <w:rsid w:val="002A1046"/>
    <w:rsid w:val="002A17C8"/>
    <w:rsid w:val="002A1883"/>
    <w:rsid w:val="002A1B91"/>
    <w:rsid w:val="002A1CD1"/>
    <w:rsid w:val="002A478E"/>
    <w:rsid w:val="002A4B6E"/>
    <w:rsid w:val="002A510B"/>
    <w:rsid w:val="002A528F"/>
    <w:rsid w:val="002A5B4F"/>
    <w:rsid w:val="002B01DB"/>
    <w:rsid w:val="002B075F"/>
    <w:rsid w:val="002B0AB6"/>
    <w:rsid w:val="002B0F46"/>
    <w:rsid w:val="002B1E18"/>
    <w:rsid w:val="002B228C"/>
    <w:rsid w:val="002B2B81"/>
    <w:rsid w:val="002B5EFD"/>
    <w:rsid w:val="002B609E"/>
    <w:rsid w:val="002C01A1"/>
    <w:rsid w:val="002C035A"/>
    <w:rsid w:val="002C11A6"/>
    <w:rsid w:val="002C16F2"/>
    <w:rsid w:val="002C193F"/>
    <w:rsid w:val="002C2053"/>
    <w:rsid w:val="002C2AF2"/>
    <w:rsid w:val="002C399B"/>
    <w:rsid w:val="002C3C67"/>
    <w:rsid w:val="002C3DC6"/>
    <w:rsid w:val="002C424A"/>
    <w:rsid w:val="002C45A9"/>
    <w:rsid w:val="002C49D6"/>
    <w:rsid w:val="002C4F36"/>
    <w:rsid w:val="002C59A5"/>
    <w:rsid w:val="002C702F"/>
    <w:rsid w:val="002C7808"/>
    <w:rsid w:val="002D0730"/>
    <w:rsid w:val="002D08AB"/>
    <w:rsid w:val="002D1203"/>
    <w:rsid w:val="002D124F"/>
    <w:rsid w:val="002D172B"/>
    <w:rsid w:val="002D1BE9"/>
    <w:rsid w:val="002D20CB"/>
    <w:rsid w:val="002D2A6E"/>
    <w:rsid w:val="002D2EB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0B7E"/>
    <w:rsid w:val="002F1012"/>
    <w:rsid w:val="002F18CB"/>
    <w:rsid w:val="002F24F9"/>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260"/>
    <w:rsid w:val="00306391"/>
    <w:rsid w:val="00306542"/>
    <w:rsid w:val="00306B3E"/>
    <w:rsid w:val="00306D07"/>
    <w:rsid w:val="00307152"/>
    <w:rsid w:val="00310830"/>
    <w:rsid w:val="003109E8"/>
    <w:rsid w:val="00310C75"/>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364A"/>
    <w:rsid w:val="003242F7"/>
    <w:rsid w:val="0032553A"/>
    <w:rsid w:val="00325DC4"/>
    <w:rsid w:val="00326060"/>
    <w:rsid w:val="00326159"/>
    <w:rsid w:val="00326B20"/>
    <w:rsid w:val="00326CF2"/>
    <w:rsid w:val="003272EC"/>
    <w:rsid w:val="00330D92"/>
    <w:rsid w:val="00330FD7"/>
    <w:rsid w:val="003320D8"/>
    <w:rsid w:val="0033280F"/>
    <w:rsid w:val="00332A94"/>
    <w:rsid w:val="00332EEF"/>
    <w:rsid w:val="0033358B"/>
    <w:rsid w:val="00333CBB"/>
    <w:rsid w:val="00334862"/>
    <w:rsid w:val="003366CE"/>
    <w:rsid w:val="00336C57"/>
    <w:rsid w:val="00337302"/>
    <w:rsid w:val="00340507"/>
    <w:rsid w:val="00340AF2"/>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0E1D"/>
    <w:rsid w:val="003713F3"/>
    <w:rsid w:val="00371772"/>
    <w:rsid w:val="003723C7"/>
    <w:rsid w:val="00374170"/>
    <w:rsid w:val="0037433D"/>
    <w:rsid w:val="003744A6"/>
    <w:rsid w:val="0037488A"/>
    <w:rsid w:val="00374CAB"/>
    <w:rsid w:val="00375128"/>
    <w:rsid w:val="00376228"/>
    <w:rsid w:val="0037672E"/>
    <w:rsid w:val="00376CCC"/>
    <w:rsid w:val="003806A1"/>
    <w:rsid w:val="00380A8A"/>
    <w:rsid w:val="00381616"/>
    <w:rsid w:val="003821CB"/>
    <w:rsid w:val="00382534"/>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B7D7E"/>
    <w:rsid w:val="003C0226"/>
    <w:rsid w:val="003C02BD"/>
    <w:rsid w:val="003C0A23"/>
    <w:rsid w:val="003C0F68"/>
    <w:rsid w:val="003C18ED"/>
    <w:rsid w:val="003C1C9C"/>
    <w:rsid w:val="003C23D3"/>
    <w:rsid w:val="003C2777"/>
    <w:rsid w:val="003C29B8"/>
    <w:rsid w:val="003C2C1F"/>
    <w:rsid w:val="003C2DBF"/>
    <w:rsid w:val="003C47E3"/>
    <w:rsid w:val="003C4E90"/>
    <w:rsid w:val="003C5183"/>
    <w:rsid w:val="003C6D7F"/>
    <w:rsid w:val="003C7135"/>
    <w:rsid w:val="003C7807"/>
    <w:rsid w:val="003C782C"/>
    <w:rsid w:val="003D071D"/>
    <w:rsid w:val="003D0902"/>
    <w:rsid w:val="003D17F9"/>
    <w:rsid w:val="003D2381"/>
    <w:rsid w:val="003D24D0"/>
    <w:rsid w:val="003D398A"/>
    <w:rsid w:val="003D3D30"/>
    <w:rsid w:val="003D4C64"/>
    <w:rsid w:val="003D576D"/>
    <w:rsid w:val="003D611B"/>
    <w:rsid w:val="003D611E"/>
    <w:rsid w:val="003D78B4"/>
    <w:rsid w:val="003E0417"/>
    <w:rsid w:val="003E0B19"/>
    <w:rsid w:val="003E0EE4"/>
    <w:rsid w:val="003E14F6"/>
    <w:rsid w:val="003E1EAC"/>
    <w:rsid w:val="003E282D"/>
    <w:rsid w:val="003E2E14"/>
    <w:rsid w:val="003E375E"/>
    <w:rsid w:val="003E67D7"/>
    <w:rsid w:val="003E6E78"/>
    <w:rsid w:val="003E7383"/>
    <w:rsid w:val="003E73FA"/>
    <w:rsid w:val="003F033C"/>
    <w:rsid w:val="003F049F"/>
    <w:rsid w:val="003F1604"/>
    <w:rsid w:val="003F24ED"/>
    <w:rsid w:val="003F29AA"/>
    <w:rsid w:val="003F4227"/>
    <w:rsid w:val="003F56F9"/>
    <w:rsid w:val="003F6682"/>
    <w:rsid w:val="003F6B28"/>
    <w:rsid w:val="003F6EDC"/>
    <w:rsid w:val="003F7473"/>
    <w:rsid w:val="003F7AB4"/>
    <w:rsid w:val="004001E0"/>
    <w:rsid w:val="00400732"/>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D5C"/>
    <w:rsid w:val="00422E94"/>
    <w:rsid w:val="004236EB"/>
    <w:rsid w:val="0042422C"/>
    <w:rsid w:val="0042425E"/>
    <w:rsid w:val="00424701"/>
    <w:rsid w:val="00424FBF"/>
    <w:rsid w:val="00426F4B"/>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949"/>
    <w:rsid w:val="00465FF6"/>
    <w:rsid w:val="00467C8E"/>
    <w:rsid w:val="004700CA"/>
    <w:rsid w:val="00470446"/>
    <w:rsid w:val="004707F5"/>
    <w:rsid w:val="00471714"/>
    <w:rsid w:val="00471A64"/>
    <w:rsid w:val="00471A75"/>
    <w:rsid w:val="00471EE0"/>
    <w:rsid w:val="004720DB"/>
    <w:rsid w:val="0047258F"/>
    <w:rsid w:val="00472E77"/>
    <w:rsid w:val="0047430E"/>
    <w:rsid w:val="004745D8"/>
    <w:rsid w:val="00476672"/>
    <w:rsid w:val="0047685C"/>
    <w:rsid w:val="00476B5C"/>
    <w:rsid w:val="00477F07"/>
    <w:rsid w:val="004801A8"/>
    <w:rsid w:val="00480378"/>
    <w:rsid w:val="00480EF1"/>
    <w:rsid w:val="00482387"/>
    <w:rsid w:val="00482B6B"/>
    <w:rsid w:val="004844F5"/>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4D87"/>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6F8"/>
    <w:rsid w:val="004C57D2"/>
    <w:rsid w:val="004C5E44"/>
    <w:rsid w:val="004C64D4"/>
    <w:rsid w:val="004D0856"/>
    <w:rsid w:val="004D087B"/>
    <w:rsid w:val="004D0C30"/>
    <w:rsid w:val="004D170C"/>
    <w:rsid w:val="004D3B79"/>
    <w:rsid w:val="004D3C1F"/>
    <w:rsid w:val="004D4C30"/>
    <w:rsid w:val="004E0B31"/>
    <w:rsid w:val="004E16B9"/>
    <w:rsid w:val="004E19B2"/>
    <w:rsid w:val="004E1FBF"/>
    <w:rsid w:val="004E1FEC"/>
    <w:rsid w:val="004E2E21"/>
    <w:rsid w:val="004E310E"/>
    <w:rsid w:val="004E3F06"/>
    <w:rsid w:val="004E3F4C"/>
    <w:rsid w:val="004E47BF"/>
    <w:rsid w:val="004E4B66"/>
    <w:rsid w:val="004E5584"/>
    <w:rsid w:val="004E5E15"/>
    <w:rsid w:val="004E622F"/>
    <w:rsid w:val="004E66CC"/>
    <w:rsid w:val="004E6920"/>
    <w:rsid w:val="004E6F58"/>
    <w:rsid w:val="004F10C0"/>
    <w:rsid w:val="004F12A2"/>
    <w:rsid w:val="004F2154"/>
    <w:rsid w:val="004F3FB8"/>
    <w:rsid w:val="004F48D4"/>
    <w:rsid w:val="004F51B1"/>
    <w:rsid w:val="004F536E"/>
    <w:rsid w:val="004F5383"/>
    <w:rsid w:val="004F5D21"/>
    <w:rsid w:val="004F63DF"/>
    <w:rsid w:val="004F67E8"/>
    <w:rsid w:val="004F6C07"/>
    <w:rsid w:val="004F7133"/>
    <w:rsid w:val="004F748D"/>
    <w:rsid w:val="00500D28"/>
    <w:rsid w:val="00500EA8"/>
    <w:rsid w:val="0050103A"/>
    <w:rsid w:val="00501654"/>
    <w:rsid w:val="00501CC0"/>
    <w:rsid w:val="00502A30"/>
    <w:rsid w:val="00502DA2"/>
    <w:rsid w:val="0050388A"/>
    <w:rsid w:val="00503AB7"/>
    <w:rsid w:val="00503C7B"/>
    <w:rsid w:val="005041B6"/>
    <w:rsid w:val="0050467E"/>
    <w:rsid w:val="0050490E"/>
    <w:rsid w:val="00504F43"/>
    <w:rsid w:val="005059C5"/>
    <w:rsid w:val="00505D66"/>
    <w:rsid w:val="0050671E"/>
    <w:rsid w:val="005068F9"/>
    <w:rsid w:val="00507339"/>
    <w:rsid w:val="005074B6"/>
    <w:rsid w:val="0050759A"/>
    <w:rsid w:val="00507E85"/>
    <w:rsid w:val="00510B17"/>
    <w:rsid w:val="00511F46"/>
    <w:rsid w:val="005128DC"/>
    <w:rsid w:val="00512B3B"/>
    <w:rsid w:val="005141F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5BE2"/>
    <w:rsid w:val="00526200"/>
    <w:rsid w:val="00526702"/>
    <w:rsid w:val="00526736"/>
    <w:rsid w:val="005311E9"/>
    <w:rsid w:val="0053126F"/>
    <w:rsid w:val="00531737"/>
    <w:rsid w:val="005321FD"/>
    <w:rsid w:val="00533630"/>
    <w:rsid w:val="0053501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5259"/>
    <w:rsid w:val="00556F52"/>
    <w:rsid w:val="00557098"/>
    <w:rsid w:val="00557EBE"/>
    <w:rsid w:val="00561898"/>
    <w:rsid w:val="00562238"/>
    <w:rsid w:val="00563174"/>
    <w:rsid w:val="005632C0"/>
    <w:rsid w:val="0056341C"/>
    <w:rsid w:val="00563DDA"/>
    <w:rsid w:val="00564BBE"/>
    <w:rsid w:val="00565AD0"/>
    <w:rsid w:val="00565D57"/>
    <w:rsid w:val="0056600A"/>
    <w:rsid w:val="005660BA"/>
    <w:rsid w:val="00570286"/>
    <w:rsid w:val="005708EA"/>
    <w:rsid w:val="0057167D"/>
    <w:rsid w:val="00571F15"/>
    <w:rsid w:val="00573BA0"/>
    <w:rsid w:val="00573DC6"/>
    <w:rsid w:val="00574BF2"/>
    <w:rsid w:val="00574F98"/>
    <w:rsid w:val="005753FD"/>
    <w:rsid w:val="00576265"/>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198"/>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0013"/>
    <w:rsid w:val="005B042F"/>
    <w:rsid w:val="005B1902"/>
    <w:rsid w:val="005B539B"/>
    <w:rsid w:val="005B5704"/>
    <w:rsid w:val="005B5B63"/>
    <w:rsid w:val="005B5EFE"/>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6981"/>
    <w:rsid w:val="005C7D28"/>
    <w:rsid w:val="005D04C5"/>
    <w:rsid w:val="005D08D8"/>
    <w:rsid w:val="005D0E50"/>
    <w:rsid w:val="005D1FD7"/>
    <w:rsid w:val="005D26DC"/>
    <w:rsid w:val="005D3188"/>
    <w:rsid w:val="005D40CA"/>
    <w:rsid w:val="005D44BF"/>
    <w:rsid w:val="005D4534"/>
    <w:rsid w:val="005D4DCE"/>
    <w:rsid w:val="005D559F"/>
    <w:rsid w:val="005D6564"/>
    <w:rsid w:val="005D7DF0"/>
    <w:rsid w:val="005E00F2"/>
    <w:rsid w:val="005E08BF"/>
    <w:rsid w:val="005E0933"/>
    <w:rsid w:val="005E09DC"/>
    <w:rsid w:val="005E0FFD"/>
    <w:rsid w:val="005E174A"/>
    <w:rsid w:val="005E2E08"/>
    <w:rsid w:val="005E3DF1"/>
    <w:rsid w:val="005E4D60"/>
    <w:rsid w:val="005E50B4"/>
    <w:rsid w:val="005E5337"/>
    <w:rsid w:val="005E55B1"/>
    <w:rsid w:val="005E5ED8"/>
    <w:rsid w:val="005E6250"/>
    <w:rsid w:val="005E70FE"/>
    <w:rsid w:val="005E777B"/>
    <w:rsid w:val="005F1CBF"/>
    <w:rsid w:val="005F1D64"/>
    <w:rsid w:val="005F1F14"/>
    <w:rsid w:val="005F2204"/>
    <w:rsid w:val="005F279F"/>
    <w:rsid w:val="005F281E"/>
    <w:rsid w:val="005F3DA2"/>
    <w:rsid w:val="005F40A0"/>
    <w:rsid w:val="005F46C8"/>
    <w:rsid w:val="005F56EA"/>
    <w:rsid w:val="005F5FA9"/>
    <w:rsid w:val="005F6B94"/>
    <w:rsid w:val="0060009B"/>
    <w:rsid w:val="00601027"/>
    <w:rsid w:val="00601D2D"/>
    <w:rsid w:val="00602059"/>
    <w:rsid w:val="00602772"/>
    <w:rsid w:val="00603285"/>
    <w:rsid w:val="0060373F"/>
    <w:rsid w:val="00603892"/>
    <w:rsid w:val="006047E1"/>
    <w:rsid w:val="00605D43"/>
    <w:rsid w:val="00606B29"/>
    <w:rsid w:val="00607266"/>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056A"/>
    <w:rsid w:val="0062125A"/>
    <w:rsid w:val="0062321B"/>
    <w:rsid w:val="00623AC9"/>
    <w:rsid w:val="00623DD6"/>
    <w:rsid w:val="006246E5"/>
    <w:rsid w:val="00624BAF"/>
    <w:rsid w:val="00625032"/>
    <w:rsid w:val="00625241"/>
    <w:rsid w:val="006253D3"/>
    <w:rsid w:val="00626622"/>
    <w:rsid w:val="00626A46"/>
    <w:rsid w:val="00626E64"/>
    <w:rsid w:val="00630196"/>
    <w:rsid w:val="006308FA"/>
    <w:rsid w:val="006314A0"/>
    <w:rsid w:val="0063186B"/>
    <w:rsid w:val="006319DF"/>
    <w:rsid w:val="00631C58"/>
    <w:rsid w:val="00632913"/>
    <w:rsid w:val="0063335A"/>
    <w:rsid w:val="00633374"/>
    <w:rsid w:val="00633ED8"/>
    <w:rsid w:val="00633FE6"/>
    <w:rsid w:val="0063505D"/>
    <w:rsid w:val="006352D4"/>
    <w:rsid w:val="0063538B"/>
    <w:rsid w:val="00635D14"/>
    <w:rsid w:val="00636468"/>
    <w:rsid w:val="0063741C"/>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415A"/>
    <w:rsid w:val="006456B5"/>
    <w:rsid w:val="00645ADF"/>
    <w:rsid w:val="00647AE9"/>
    <w:rsid w:val="00647C62"/>
    <w:rsid w:val="00647CD3"/>
    <w:rsid w:val="0065010F"/>
    <w:rsid w:val="00650AEC"/>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57"/>
    <w:rsid w:val="00664894"/>
    <w:rsid w:val="00664D74"/>
    <w:rsid w:val="006653BF"/>
    <w:rsid w:val="006654AD"/>
    <w:rsid w:val="00665840"/>
    <w:rsid w:val="00665B7C"/>
    <w:rsid w:val="00666F01"/>
    <w:rsid w:val="00666F53"/>
    <w:rsid w:val="00667AA7"/>
    <w:rsid w:val="006701C8"/>
    <w:rsid w:val="00670773"/>
    <w:rsid w:val="00671197"/>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875EA"/>
    <w:rsid w:val="006912EF"/>
    <w:rsid w:val="006921D4"/>
    <w:rsid w:val="00692DAC"/>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2A81"/>
    <w:rsid w:val="006A348E"/>
    <w:rsid w:val="006A42BB"/>
    <w:rsid w:val="006A46B1"/>
    <w:rsid w:val="006A58D8"/>
    <w:rsid w:val="006A5BEC"/>
    <w:rsid w:val="006A5E71"/>
    <w:rsid w:val="006A681B"/>
    <w:rsid w:val="006A6922"/>
    <w:rsid w:val="006A7971"/>
    <w:rsid w:val="006B0E43"/>
    <w:rsid w:val="006B147E"/>
    <w:rsid w:val="006B2398"/>
    <w:rsid w:val="006B2696"/>
    <w:rsid w:val="006B2886"/>
    <w:rsid w:val="006B2D91"/>
    <w:rsid w:val="006B35E3"/>
    <w:rsid w:val="006B3654"/>
    <w:rsid w:val="006B3659"/>
    <w:rsid w:val="006B422D"/>
    <w:rsid w:val="006B44E8"/>
    <w:rsid w:val="006B492B"/>
    <w:rsid w:val="006B4AC8"/>
    <w:rsid w:val="006B4CA3"/>
    <w:rsid w:val="006B51E9"/>
    <w:rsid w:val="006B57CE"/>
    <w:rsid w:val="006B69A1"/>
    <w:rsid w:val="006B7D72"/>
    <w:rsid w:val="006C0C59"/>
    <w:rsid w:val="006C10CC"/>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E668A"/>
    <w:rsid w:val="006F0069"/>
    <w:rsid w:val="006F0AC5"/>
    <w:rsid w:val="006F108A"/>
    <w:rsid w:val="006F14E7"/>
    <w:rsid w:val="006F1F9E"/>
    <w:rsid w:val="006F2765"/>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770"/>
    <w:rsid w:val="00724897"/>
    <w:rsid w:val="00724985"/>
    <w:rsid w:val="00724DED"/>
    <w:rsid w:val="00725F2C"/>
    <w:rsid w:val="00726877"/>
    <w:rsid w:val="00726AF4"/>
    <w:rsid w:val="00727125"/>
    <w:rsid w:val="00727945"/>
    <w:rsid w:val="00730001"/>
    <w:rsid w:val="00730518"/>
    <w:rsid w:val="00730ACE"/>
    <w:rsid w:val="00732E3E"/>
    <w:rsid w:val="0073310B"/>
    <w:rsid w:val="007331AC"/>
    <w:rsid w:val="00733B41"/>
    <w:rsid w:val="00733D32"/>
    <w:rsid w:val="0073448B"/>
    <w:rsid w:val="00734838"/>
    <w:rsid w:val="00734F22"/>
    <w:rsid w:val="00734F48"/>
    <w:rsid w:val="00735996"/>
    <w:rsid w:val="007377CA"/>
    <w:rsid w:val="0073786B"/>
    <w:rsid w:val="007378B1"/>
    <w:rsid w:val="00737A0A"/>
    <w:rsid w:val="00740032"/>
    <w:rsid w:val="00740913"/>
    <w:rsid w:val="00740E10"/>
    <w:rsid w:val="00740FCC"/>
    <w:rsid w:val="007423D4"/>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138"/>
    <w:rsid w:val="00756E28"/>
    <w:rsid w:val="0075749A"/>
    <w:rsid w:val="00760531"/>
    <w:rsid w:val="00761AD4"/>
    <w:rsid w:val="00761DDB"/>
    <w:rsid w:val="00762179"/>
    <w:rsid w:val="00762551"/>
    <w:rsid w:val="007650CD"/>
    <w:rsid w:val="0076545B"/>
    <w:rsid w:val="00765B7B"/>
    <w:rsid w:val="0076687E"/>
    <w:rsid w:val="00766B2F"/>
    <w:rsid w:val="007671D0"/>
    <w:rsid w:val="007673FC"/>
    <w:rsid w:val="00770618"/>
    <w:rsid w:val="0077083A"/>
    <w:rsid w:val="007722C6"/>
    <w:rsid w:val="007727A2"/>
    <w:rsid w:val="007728A5"/>
    <w:rsid w:val="00772AF2"/>
    <w:rsid w:val="007747BA"/>
    <w:rsid w:val="00775448"/>
    <w:rsid w:val="007769F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87719"/>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836"/>
    <w:rsid w:val="007A1E1C"/>
    <w:rsid w:val="007A2896"/>
    <w:rsid w:val="007A2F55"/>
    <w:rsid w:val="007A3D20"/>
    <w:rsid w:val="007A567C"/>
    <w:rsid w:val="007A56A9"/>
    <w:rsid w:val="007A62A5"/>
    <w:rsid w:val="007A66DF"/>
    <w:rsid w:val="007A720D"/>
    <w:rsid w:val="007A7C1B"/>
    <w:rsid w:val="007B086F"/>
    <w:rsid w:val="007B0AE8"/>
    <w:rsid w:val="007B166C"/>
    <w:rsid w:val="007B2CAE"/>
    <w:rsid w:val="007B2DF9"/>
    <w:rsid w:val="007B32E4"/>
    <w:rsid w:val="007B341A"/>
    <w:rsid w:val="007B448B"/>
    <w:rsid w:val="007B44B1"/>
    <w:rsid w:val="007B4DAC"/>
    <w:rsid w:val="007B4E0B"/>
    <w:rsid w:val="007B513C"/>
    <w:rsid w:val="007B5369"/>
    <w:rsid w:val="007B5DA7"/>
    <w:rsid w:val="007B5F0F"/>
    <w:rsid w:val="007B6551"/>
    <w:rsid w:val="007B73AB"/>
    <w:rsid w:val="007B76B7"/>
    <w:rsid w:val="007B7743"/>
    <w:rsid w:val="007C0641"/>
    <w:rsid w:val="007C2F7F"/>
    <w:rsid w:val="007C34A5"/>
    <w:rsid w:val="007C40F8"/>
    <w:rsid w:val="007C4BAB"/>
    <w:rsid w:val="007C50E8"/>
    <w:rsid w:val="007C6C0E"/>
    <w:rsid w:val="007C71B6"/>
    <w:rsid w:val="007C7636"/>
    <w:rsid w:val="007C7A19"/>
    <w:rsid w:val="007D037C"/>
    <w:rsid w:val="007D070A"/>
    <w:rsid w:val="007D1279"/>
    <w:rsid w:val="007D22C4"/>
    <w:rsid w:val="007D3342"/>
    <w:rsid w:val="007D34DE"/>
    <w:rsid w:val="007D35E7"/>
    <w:rsid w:val="007D3EAD"/>
    <w:rsid w:val="007D52DA"/>
    <w:rsid w:val="007D54FC"/>
    <w:rsid w:val="007E0476"/>
    <w:rsid w:val="007E196D"/>
    <w:rsid w:val="007E279C"/>
    <w:rsid w:val="007E2ECA"/>
    <w:rsid w:val="007E5586"/>
    <w:rsid w:val="007E56FE"/>
    <w:rsid w:val="007E5808"/>
    <w:rsid w:val="007E5F5E"/>
    <w:rsid w:val="007E5FA1"/>
    <w:rsid w:val="007E5FFF"/>
    <w:rsid w:val="007E685C"/>
    <w:rsid w:val="007E6A84"/>
    <w:rsid w:val="007E6F25"/>
    <w:rsid w:val="007E7447"/>
    <w:rsid w:val="007E789E"/>
    <w:rsid w:val="007F0639"/>
    <w:rsid w:val="007F0C20"/>
    <w:rsid w:val="007F150A"/>
    <w:rsid w:val="007F1C07"/>
    <w:rsid w:val="007F1E21"/>
    <w:rsid w:val="007F206B"/>
    <w:rsid w:val="007F279E"/>
    <w:rsid w:val="007F31C4"/>
    <w:rsid w:val="007F345B"/>
    <w:rsid w:val="007F3F38"/>
    <w:rsid w:val="007F493A"/>
    <w:rsid w:val="007F4CB3"/>
    <w:rsid w:val="007F58C1"/>
    <w:rsid w:val="007F6313"/>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4A5"/>
    <w:rsid w:val="00822591"/>
    <w:rsid w:val="00822B53"/>
    <w:rsid w:val="00822B80"/>
    <w:rsid w:val="008239FD"/>
    <w:rsid w:val="00823E9F"/>
    <w:rsid w:val="00824235"/>
    <w:rsid w:val="00824771"/>
    <w:rsid w:val="008301CE"/>
    <w:rsid w:val="00830B1F"/>
    <w:rsid w:val="008327DC"/>
    <w:rsid w:val="00833038"/>
    <w:rsid w:val="008337D4"/>
    <w:rsid w:val="00834EC2"/>
    <w:rsid w:val="00835D12"/>
    <w:rsid w:val="0083614D"/>
    <w:rsid w:val="008361C6"/>
    <w:rsid w:val="00836D78"/>
    <w:rsid w:val="008376A4"/>
    <w:rsid w:val="00837F83"/>
    <w:rsid w:val="00840727"/>
    <w:rsid w:val="00840811"/>
    <w:rsid w:val="00840968"/>
    <w:rsid w:val="00840A47"/>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6F10"/>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BED"/>
    <w:rsid w:val="00882D70"/>
    <w:rsid w:val="00882ECC"/>
    <w:rsid w:val="00883F04"/>
    <w:rsid w:val="00883F9B"/>
    <w:rsid w:val="00884E06"/>
    <w:rsid w:val="0088513C"/>
    <w:rsid w:val="008876E7"/>
    <w:rsid w:val="00887FCC"/>
    <w:rsid w:val="00890125"/>
    <w:rsid w:val="00890AA7"/>
    <w:rsid w:val="00890BDB"/>
    <w:rsid w:val="00890C44"/>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2F8E"/>
    <w:rsid w:val="008A302B"/>
    <w:rsid w:val="008A3198"/>
    <w:rsid w:val="008A325C"/>
    <w:rsid w:val="008A37C9"/>
    <w:rsid w:val="008A4056"/>
    <w:rsid w:val="008A41F2"/>
    <w:rsid w:val="008A5655"/>
    <w:rsid w:val="008A5BB5"/>
    <w:rsid w:val="008A5DC7"/>
    <w:rsid w:val="008A6449"/>
    <w:rsid w:val="008A7B25"/>
    <w:rsid w:val="008B002F"/>
    <w:rsid w:val="008B067C"/>
    <w:rsid w:val="008B1BE0"/>
    <w:rsid w:val="008B29E1"/>
    <w:rsid w:val="008B2CC7"/>
    <w:rsid w:val="008B2FC2"/>
    <w:rsid w:val="008B3C24"/>
    <w:rsid w:val="008B4784"/>
    <w:rsid w:val="008B4A39"/>
    <w:rsid w:val="008B4F47"/>
    <w:rsid w:val="008B503B"/>
    <w:rsid w:val="008B536F"/>
    <w:rsid w:val="008B5772"/>
    <w:rsid w:val="008B5B36"/>
    <w:rsid w:val="008B5F53"/>
    <w:rsid w:val="008B7C14"/>
    <w:rsid w:val="008B7C92"/>
    <w:rsid w:val="008C0050"/>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5D8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58D1"/>
    <w:rsid w:val="008E5B93"/>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07F5D"/>
    <w:rsid w:val="0091014A"/>
    <w:rsid w:val="0091070A"/>
    <w:rsid w:val="00910EBF"/>
    <w:rsid w:val="0091139E"/>
    <w:rsid w:val="009114AB"/>
    <w:rsid w:val="009119B7"/>
    <w:rsid w:val="00911EF5"/>
    <w:rsid w:val="00911FAD"/>
    <w:rsid w:val="00911FD1"/>
    <w:rsid w:val="00912CDA"/>
    <w:rsid w:val="00912D31"/>
    <w:rsid w:val="00912EDA"/>
    <w:rsid w:val="00912F2F"/>
    <w:rsid w:val="00915902"/>
    <w:rsid w:val="00915FAE"/>
    <w:rsid w:val="00916684"/>
    <w:rsid w:val="009166A7"/>
    <w:rsid w:val="00916D8E"/>
    <w:rsid w:val="00917E5C"/>
    <w:rsid w:val="00920249"/>
    <w:rsid w:val="009209A1"/>
    <w:rsid w:val="00920C51"/>
    <w:rsid w:val="00921098"/>
    <w:rsid w:val="00922F82"/>
    <w:rsid w:val="00923A97"/>
    <w:rsid w:val="0092499B"/>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4FC1"/>
    <w:rsid w:val="009351AF"/>
    <w:rsid w:val="009368AC"/>
    <w:rsid w:val="00937588"/>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5239"/>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4D8C"/>
    <w:rsid w:val="00966312"/>
    <w:rsid w:val="00971C4E"/>
    <w:rsid w:val="00973D98"/>
    <w:rsid w:val="00975469"/>
    <w:rsid w:val="00975A3F"/>
    <w:rsid w:val="00976530"/>
    <w:rsid w:val="00980237"/>
    <w:rsid w:val="00980FBB"/>
    <w:rsid w:val="00981191"/>
    <w:rsid w:val="009814D0"/>
    <w:rsid w:val="0098153E"/>
    <w:rsid w:val="00981C5C"/>
    <w:rsid w:val="009830A7"/>
    <w:rsid w:val="00983A4E"/>
    <w:rsid w:val="00983C61"/>
    <w:rsid w:val="00983D8D"/>
    <w:rsid w:val="00984669"/>
    <w:rsid w:val="009846AA"/>
    <w:rsid w:val="009855B2"/>
    <w:rsid w:val="00985FFB"/>
    <w:rsid w:val="009861C1"/>
    <w:rsid w:val="00987776"/>
    <w:rsid w:val="009879D1"/>
    <w:rsid w:val="00990853"/>
    <w:rsid w:val="00991679"/>
    <w:rsid w:val="00992616"/>
    <w:rsid w:val="00992640"/>
    <w:rsid w:val="0099343F"/>
    <w:rsid w:val="009935F1"/>
    <w:rsid w:val="00993724"/>
    <w:rsid w:val="00994268"/>
    <w:rsid w:val="009943C3"/>
    <w:rsid w:val="0099555A"/>
    <w:rsid w:val="00995957"/>
    <w:rsid w:val="0099694F"/>
    <w:rsid w:val="00996DB1"/>
    <w:rsid w:val="00997744"/>
    <w:rsid w:val="00997E5A"/>
    <w:rsid w:val="009A00BE"/>
    <w:rsid w:val="009A043C"/>
    <w:rsid w:val="009A0A78"/>
    <w:rsid w:val="009A0C88"/>
    <w:rsid w:val="009A0F5B"/>
    <w:rsid w:val="009A3253"/>
    <w:rsid w:val="009A371B"/>
    <w:rsid w:val="009A3B71"/>
    <w:rsid w:val="009A4360"/>
    <w:rsid w:val="009A47BD"/>
    <w:rsid w:val="009A5888"/>
    <w:rsid w:val="009A6267"/>
    <w:rsid w:val="009A67A5"/>
    <w:rsid w:val="009A6CBE"/>
    <w:rsid w:val="009A6F60"/>
    <w:rsid w:val="009A73FD"/>
    <w:rsid w:val="009A77F2"/>
    <w:rsid w:val="009B055D"/>
    <w:rsid w:val="009B0AA4"/>
    <w:rsid w:val="009B13B9"/>
    <w:rsid w:val="009B15E9"/>
    <w:rsid w:val="009B205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E794F"/>
    <w:rsid w:val="009F0D45"/>
    <w:rsid w:val="009F153F"/>
    <w:rsid w:val="009F15A5"/>
    <w:rsid w:val="009F1918"/>
    <w:rsid w:val="009F1ABA"/>
    <w:rsid w:val="009F279B"/>
    <w:rsid w:val="009F2C55"/>
    <w:rsid w:val="009F434B"/>
    <w:rsid w:val="009F4360"/>
    <w:rsid w:val="009F46AD"/>
    <w:rsid w:val="009F6AD1"/>
    <w:rsid w:val="009F6EED"/>
    <w:rsid w:val="009F71C5"/>
    <w:rsid w:val="009F72F2"/>
    <w:rsid w:val="009F77A0"/>
    <w:rsid w:val="009F78FB"/>
    <w:rsid w:val="009F7D53"/>
    <w:rsid w:val="00A00BD1"/>
    <w:rsid w:val="00A015F9"/>
    <w:rsid w:val="00A01C8A"/>
    <w:rsid w:val="00A0298B"/>
    <w:rsid w:val="00A03069"/>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5E10"/>
    <w:rsid w:val="00A1605D"/>
    <w:rsid w:val="00A1714B"/>
    <w:rsid w:val="00A17537"/>
    <w:rsid w:val="00A17755"/>
    <w:rsid w:val="00A20427"/>
    <w:rsid w:val="00A20E62"/>
    <w:rsid w:val="00A20F1D"/>
    <w:rsid w:val="00A2120C"/>
    <w:rsid w:val="00A215BC"/>
    <w:rsid w:val="00A23145"/>
    <w:rsid w:val="00A23E59"/>
    <w:rsid w:val="00A246B7"/>
    <w:rsid w:val="00A25232"/>
    <w:rsid w:val="00A25B9A"/>
    <w:rsid w:val="00A25F6E"/>
    <w:rsid w:val="00A27A74"/>
    <w:rsid w:val="00A27AD2"/>
    <w:rsid w:val="00A30127"/>
    <w:rsid w:val="00A30987"/>
    <w:rsid w:val="00A316E2"/>
    <w:rsid w:val="00A31788"/>
    <w:rsid w:val="00A31EAD"/>
    <w:rsid w:val="00A32081"/>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685"/>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57217"/>
    <w:rsid w:val="00A57AA7"/>
    <w:rsid w:val="00A6185B"/>
    <w:rsid w:val="00A6276F"/>
    <w:rsid w:val="00A631A1"/>
    <w:rsid w:val="00A63CC4"/>
    <w:rsid w:val="00A64F41"/>
    <w:rsid w:val="00A65549"/>
    <w:rsid w:val="00A6587D"/>
    <w:rsid w:val="00A66200"/>
    <w:rsid w:val="00A6667C"/>
    <w:rsid w:val="00A67840"/>
    <w:rsid w:val="00A70310"/>
    <w:rsid w:val="00A70565"/>
    <w:rsid w:val="00A7082D"/>
    <w:rsid w:val="00A708DA"/>
    <w:rsid w:val="00A70A1E"/>
    <w:rsid w:val="00A70CCB"/>
    <w:rsid w:val="00A71B02"/>
    <w:rsid w:val="00A72BE2"/>
    <w:rsid w:val="00A72E50"/>
    <w:rsid w:val="00A74140"/>
    <w:rsid w:val="00A74216"/>
    <w:rsid w:val="00A74460"/>
    <w:rsid w:val="00A744E0"/>
    <w:rsid w:val="00A749B7"/>
    <w:rsid w:val="00A74AA4"/>
    <w:rsid w:val="00A74B38"/>
    <w:rsid w:val="00A756BD"/>
    <w:rsid w:val="00A756BE"/>
    <w:rsid w:val="00A75A8C"/>
    <w:rsid w:val="00A76B07"/>
    <w:rsid w:val="00A77D32"/>
    <w:rsid w:val="00A81240"/>
    <w:rsid w:val="00A81FFA"/>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97902"/>
    <w:rsid w:val="00AA0B8B"/>
    <w:rsid w:val="00AA0C9C"/>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1FF"/>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3967"/>
    <w:rsid w:val="00AD50C6"/>
    <w:rsid w:val="00AD513C"/>
    <w:rsid w:val="00AD6C16"/>
    <w:rsid w:val="00AD73AB"/>
    <w:rsid w:val="00AD74D6"/>
    <w:rsid w:val="00AD7B4B"/>
    <w:rsid w:val="00AE001E"/>
    <w:rsid w:val="00AE0D64"/>
    <w:rsid w:val="00AE1174"/>
    <w:rsid w:val="00AE1791"/>
    <w:rsid w:val="00AE1EC9"/>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80D"/>
    <w:rsid w:val="00AF6AF1"/>
    <w:rsid w:val="00AF6DEE"/>
    <w:rsid w:val="00AF6E04"/>
    <w:rsid w:val="00AF7626"/>
    <w:rsid w:val="00B015A9"/>
    <w:rsid w:val="00B01605"/>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0FB7"/>
    <w:rsid w:val="00B31748"/>
    <w:rsid w:val="00B31C9A"/>
    <w:rsid w:val="00B32055"/>
    <w:rsid w:val="00B32314"/>
    <w:rsid w:val="00B34192"/>
    <w:rsid w:val="00B34D6E"/>
    <w:rsid w:val="00B34FB1"/>
    <w:rsid w:val="00B35F5B"/>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0DE5"/>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53"/>
    <w:rsid w:val="00B662C4"/>
    <w:rsid w:val="00B6766D"/>
    <w:rsid w:val="00B7156A"/>
    <w:rsid w:val="00B727C8"/>
    <w:rsid w:val="00B7326E"/>
    <w:rsid w:val="00B74725"/>
    <w:rsid w:val="00B74791"/>
    <w:rsid w:val="00B7511A"/>
    <w:rsid w:val="00B7514E"/>
    <w:rsid w:val="00B7522F"/>
    <w:rsid w:val="00B75325"/>
    <w:rsid w:val="00B75848"/>
    <w:rsid w:val="00B76983"/>
    <w:rsid w:val="00B775D7"/>
    <w:rsid w:val="00B77769"/>
    <w:rsid w:val="00B77E85"/>
    <w:rsid w:val="00B811E8"/>
    <w:rsid w:val="00B816C0"/>
    <w:rsid w:val="00B826E9"/>
    <w:rsid w:val="00B82D3C"/>
    <w:rsid w:val="00B82F24"/>
    <w:rsid w:val="00B83C13"/>
    <w:rsid w:val="00B84B32"/>
    <w:rsid w:val="00B84BA6"/>
    <w:rsid w:val="00B858D1"/>
    <w:rsid w:val="00B85A4C"/>
    <w:rsid w:val="00B862EF"/>
    <w:rsid w:val="00B86CAE"/>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97526"/>
    <w:rsid w:val="00BA1376"/>
    <w:rsid w:val="00BA14C5"/>
    <w:rsid w:val="00BA1511"/>
    <w:rsid w:val="00BA1A5D"/>
    <w:rsid w:val="00BA2DAF"/>
    <w:rsid w:val="00BA333D"/>
    <w:rsid w:val="00BA33BC"/>
    <w:rsid w:val="00BA4ADE"/>
    <w:rsid w:val="00BA55BA"/>
    <w:rsid w:val="00BA5EF6"/>
    <w:rsid w:val="00BB0CC2"/>
    <w:rsid w:val="00BB1781"/>
    <w:rsid w:val="00BB32B3"/>
    <w:rsid w:val="00BB3C22"/>
    <w:rsid w:val="00BB5436"/>
    <w:rsid w:val="00BB5633"/>
    <w:rsid w:val="00BB5A57"/>
    <w:rsid w:val="00BB7D86"/>
    <w:rsid w:val="00BC1463"/>
    <w:rsid w:val="00BC1790"/>
    <w:rsid w:val="00BC22B9"/>
    <w:rsid w:val="00BC22E5"/>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4EED"/>
    <w:rsid w:val="00BD5170"/>
    <w:rsid w:val="00BD5271"/>
    <w:rsid w:val="00BD5663"/>
    <w:rsid w:val="00BD7395"/>
    <w:rsid w:val="00BD7686"/>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69B"/>
    <w:rsid w:val="00BF5D1E"/>
    <w:rsid w:val="00BF75AB"/>
    <w:rsid w:val="00BF76BE"/>
    <w:rsid w:val="00BF7969"/>
    <w:rsid w:val="00BF7EB1"/>
    <w:rsid w:val="00C0014E"/>
    <w:rsid w:val="00C0049F"/>
    <w:rsid w:val="00C008F8"/>
    <w:rsid w:val="00C00A05"/>
    <w:rsid w:val="00C01D93"/>
    <w:rsid w:val="00C02AF5"/>
    <w:rsid w:val="00C02DCB"/>
    <w:rsid w:val="00C037FE"/>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0BF2"/>
    <w:rsid w:val="00C2234C"/>
    <w:rsid w:val="00C223E3"/>
    <w:rsid w:val="00C22933"/>
    <w:rsid w:val="00C22F8A"/>
    <w:rsid w:val="00C240C2"/>
    <w:rsid w:val="00C244E6"/>
    <w:rsid w:val="00C254C3"/>
    <w:rsid w:val="00C25B32"/>
    <w:rsid w:val="00C27674"/>
    <w:rsid w:val="00C27843"/>
    <w:rsid w:val="00C30642"/>
    <w:rsid w:val="00C3096A"/>
    <w:rsid w:val="00C31CBC"/>
    <w:rsid w:val="00C3232E"/>
    <w:rsid w:val="00C325CA"/>
    <w:rsid w:val="00C352EA"/>
    <w:rsid w:val="00C358FD"/>
    <w:rsid w:val="00C40E4E"/>
    <w:rsid w:val="00C411B3"/>
    <w:rsid w:val="00C41747"/>
    <w:rsid w:val="00C42A7D"/>
    <w:rsid w:val="00C44C9D"/>
    <w:rsid w:val="00C44D3A"/>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1874"/>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525"/>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3A4F"/>
    <w:rsid w:val="00C94E1F"/>
    <w:rsid w:val="00C952C6"/>
    <w:rsid w:val="00C969BC"/>
    <w:rsid w:val="00CA02DB"/>
    <w:rsid w:val="00CA0717"/>
    <w:rsid w:val="00CA085A"/>
    <w:rsid w:val="00CA08F2"/>
    <w:rsid w:val="00CA0EAB"/>
    <w:rsid w:val="00CA258D"/>
    <w:rsid w:val="00CA2B62"/>
    <w:rsid w:val="00CA3346"/>
    <w:rsid w:val="00CA3608"/>
    <w:rsid w:val="00CA36DF"/>
    <w:rsid w:val="00CA3CF6"/>
    <w:rsid w:val="00CA43ED"/>
    <w:rsid w:val="00CA469A"/>
    <w:rsid w:val="00CA504F"/>
    <w:rsid w:val="00CA5393"/>
    <w:rsid w:val="00CA5A5D"/>
    <w:rsid w:val="00CA7010"/>
    <w:rsid w:val="00CA77F7"/>
    <w:rsid w:val="00CB015F"/>
    <w:rsid w:val="00CB0230"/>
    <w:rsid w:val="00CB0654"/>
    <w:rsid w:val="00CB1DBB"/>
    <w:rsid w:val="00CB1DFD"/>
    <w:rsid w:val="00CB1F55"/>
    <w:rsid w:val="00CB2FDE"/>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164E"/>
    <w:rsid w:val="00CC2209"/>
    <w:rsid w:val="00CC2317"/>
    <w:rsid w:val="00CC277A"/>
    <w:rsid w:val="00CC31D6"/>
    <w:rsid w:val="00CC3B93"/>
    <w:rsid w:val="00CC4032"/>
    <w:rsid w:val="00CC467F"/>
    <w:rsid w:val="00CC4E16"/>
    <w:rsid w:val="00CC53C1"/>
    <w:rsid w:val="00CC595F"/>
    <w:rsid w:val="00CC5F60"/>
    <w:rsid w:val="00CC60B6"/>
    <w:rsid w:val="00CC62C6"/>
    <w:rsid w:val="00CD033E"/>
    <w:rsid w:val="00CD08B6"/>
    <w:rsid w:val="00CD0CA3"/>
    <w:rsid w:val="00CD0D24"/>
    <w:rsid w:val="00CD0DF1"/>
    <w:rsid w:val="00CD11D2"/>
    <w:rsid w:val="00CD1B98"/>
    <w:rsid w:val="00CD1F06"/>
    <w:rsid w:val="00CD29AB"/>
    <w:rsid w:val="00CD36B5"/>
    <w:rsid w:val="00CD3D9A"/>
    <w:rsid w:val="00CD4463"/>
    <w:rsid w:val="00CD544C"/>
    <w:rsid w:val="00CD6A69"/>
    <w:rsid w:val="00CD7032"/>
    <w:rsid w:val="00CD7178"/>
    <w:rsid w:val="00CD72EC"/>
    <w:rsid w:val="00CD7CBC"/>
    <w:rsid w:val="00CE00F5"/>
    <w:rsid w:val="00CE0911"/>
    <w:rsid w:val="00CE0D5C"/>
    <w:rsid w:val="00CE0E00"/>
    <w:rsid w:val="00CE124C"/>
    <w:rsid w:val="00CE175A"/>
    <w:rsid w:val="00CE17CF"/>
    <w:rsid w:val="00CE23D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5501"/>
    <w:rsid w:val="00CF5C42"/>
    <w:rsid w:val="00CF6422"/>
    <w:rsid w:val="00CF6693"/>
    <w:rsid w:val="00CF6A2D"/>
    <w:rsid w:val="00CF7640"/>
    <w:rsid w:val="00CF767C"/>
    <w:rsid w:val="00D01E39"/>
    <w:rsid w:val="00D02220"/>
    <w:rsid w:val="00D02496"/>
    <w:rsid w:val="00D02615"/>
    <w:rsid w:val="00D0262F"/>
    <w:rsid w:val="00D028B8"/>
    <w:rsid w:val="00D02C10"/>
    <w:rsid w:val="00D02E98"/>
    <w:rsid w:val="00D03771"/>
    <w:rsid w:val="00D04699"/>
    <w:rsid w:val="00D04BFC"/>
    <w:rsid w:val="00D05554"/>
    <w:rsid w:val="00D05821"/>
    <w:rsid w:val="00D060D4"/>
    <w:rsid w:val="00D06601"/>
    <w:rsid w:val="00D067FD"/>
    <w:rsid w:val="00D06DFE"/>
    <w:rsid w:val="00D077AF"/>
    <w:rsid w:val="00D1057A"/>
    <w:rsid w:val="00D1085E"/>
    <w:rsid w:val="00D10D47"/>
    <w:rsid w:val="00D11D57"/>
    <w:rsid w:val="00D12171"/>
    <w:rsid w:val="00D13DC6"/>
    <w:rsid w:val="00D14274"/>
    <w:rsid w:val="00D1572E"/>
    <w:rsid w:val="00D16A30"/>
    <w:rsid w:val="00D1759B"/>
    <w:rsid w:val="00D177C6"/>
    <w:rsid w:val="00D1793C"/>
    <w:rsid w:val="00D20734"/>
    <w:rsid w:val="00D2169C"/>
    <w:rsid w:val="00D21B29"/>
    <w:rsid w:val="00D22077"/>
    <w:rsid w:val="00D22111"/>
    <w:rsid w:val="00D221AF"/>
    <w:rsid w:val="00D22764"/>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6B4"/>
    <w:rsid w:val="00D36AB5"/>
    <w:rsid w:val="00D36B2A"/>
    <w:rsid w:val="00D3711E"/>
    <w:rsid w:val="00D37728"/>
    <w:rsid w:val="00D377AB"/>
    <w:rsid w:val="00D37A27"/>
    <w:rsid w:val="00D37A5E"/>
    <w:rsid w:val="00D4059B"/>
    <w:rsid w:val="00D433C9"/>
    <w:rsid w:val="00D43AE6"/>
    <w:rsid w:val="00D44042"/>
    <w:rsid w:val="00D45B2D"/>
    <w:rsid w:val="00D46514"/>
    <w:rsid w:val="00D47849"/>
    <w:rsid w:val="00D50F6A"/>
    <w:rsid w:val="00D5176C"/>
    <w:rsid w:val="00D5283F"/>
    <w:rsid w:val="00D52B44"/>
    <w:rsid w:val="00D52C82"/>
    <w:rsid w:val="00D544DC"/>
    <w:rsid w:val="00D551D7"/>
    <w:rsid w:val="00D552B9"/>
    <w:rsid w:val="00D558CC"/>
    <w:rsid w:val="00D559EF"/>
    <w:rsid w:val="00D55A0E"/>
    <w:rsid w:val="00D55D90"/>
    <w:rsid w:val="00D55D92"/>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5AC"/>
    <w:rsid w:val="00D67E15"/>
    <w:rsid w:val="00D7183D"/>
    <w:rsid w:val="00D72213"/>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36EB"/>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4FA3"/>
    <w:rsid w:val="00DB5336"/>
    <w:rsid w:val="00DB5485"/>
    <w:rsid w:val="00DB5525"/>
    <w:rsid w:val="00DB6040"/>
    <w:rsid w:val="00DB6093"/>
    <w:rsid w:val="00DB7B79"/>
    <w:rsid w:val="00DB7F5D"/>
    <w:rsid w:val="00DC0AC7"/>
    <w:rsid w:val="00DC0DFE"/>
    <w:rsid w:val="00DC0E64"/>
    <w:rsid w:val="00DC0EAE"/>
    <w:rsid w:val="00DC1456"/>
    <w:rsid w:val="00DC15E7"/>
    <w:rsid w:val="00DC1C8D"/>
    <w:rsid w:val="00DC1E43"/>
    <w:rsid w:val="00DC23A3"/>
    <w:rsid w:val="00DC3203"/>
    <w:rsid w:val="00DC4BCF"/>
    <w:rsid w:val="00DC5AD2"/>
    <w:rsid w:val="00DC6E80"/>
    <w:rsid w:val="00DC70A0"/>
    <w:rsid w:val="00DC7387"/>
    <w:rsid w:val="00DC74AF"/>
    <w:rsid w:val="00DC7C0E"/>
    <w:rsid w:val="00DD017A"/>
    <w:rsid w:val="00DD0AEE"/>
    <w:rsid w:val="00DD216E"/>
    <w:rsid w:val="00DD23FE"/>
    <w:rsid w:val="00DD2796"/>
    <w:rsid w:val="00DD2D82"/>
    <w:rsid w:val="00DD36CF"/>
    <w:rsid w:val="00DD38D4"/>
    <w:rsid w:val="00DD3A22"/>
    <w:rsid w:val="00DD521A"/>
    <w:rsid w:val="00DD5E42"/>
    <w:rsid w:val="00DD63E0"/>
    <w:rsid w:val="00DE1198"/>
    <w:rsid w:val="00DE1C04"/>
    <w:rsid w:val="00DE2016"/>
    <w:rsid w:val="00DE2257"/>
    <w:rsid w:val="00DE2BFC"/>
    <w:rsid w:val="00DE375D"/>
    <w:rsid w:val="00DE393E"/>
    <w:rsid w:val="00DE44A4"/>
    <w:rsid w:val="00DE468F"/>
    <w:rsid w:val="00DE5064"/>
    <w:rsid w:val="00DE50C9"/>
    <w:rsid w:val="00DE513E"/>
    <w:rsid w:val="00DE6B9A"/>
    <w:rsid w:val="00DE760A"/>
    <w:rsid w:val="00DE7A73"/>
    <w:rsid w:val="00DF0B9A"/>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0A3"/>
    <w:rsid w:val="00E10AF1"/>
    <w:rsid w:val="00E10E8C"/>
    <w:rsid w:val="00E13A04"/>
    <w:rsid w:val="00E14448"/>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3F26"/>
    <w:rsid w:val="00E263E1"/>
    <w:rsid w:val="00E27DC5"/>
    <w:rsid w:val="00E27F3E"/>
    <w:rsid w:val="00E300D6"/>
    <w:rsid w:val="00E3012E"/>
    <w:rsid w:val="00E30637"/>
    <w:rsid w:val="00E31183"/>
    <w:rsid w:val="00E316A6"/>
    <w:rsid w:val="00E31739"/>
    <w:rsid w:val="00E31A20"/>
    <w:rsid w:val="00E31AF1"/>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25C1"/>
    <w:rsid w:val="00E44EEB"/>
    <w:rsid w:val="00E45E9E"/>
    <w:rsid w:val="00E460A6"/>
    <w:rsid w:val="00E461D8"/>
    <w:rsid w:val="00E471E0"/>
    <w:rsid w:val="00E4728E"/>
    <w:rsid w:val="00E473E7"/>
    <w:rsid w:val="00E47954"/>
    <w:rsid w:val="00E47B95"/>
    <w:rsid w:val="00E50262"/>
    <w:rsid w:val="00E508CB"/>
    <w:rsid w:val="00E51B0A"/>
    <w:rsid w:val="00E521B4"/>
    <w:rsid w:val="00E527BA"/>
    <w:rsid w:val="00E5339D"/>
    <w:rsid w:val="00E538E9"/>
    <w:rsid w:val="00E54049"/>
    <w:rsid w:val="00E546E4"/>
    <w:rsid w:val="00E55A25"/>
    <w:rsid w:val="00E55C5C"/>
    <w:rsid w:val="00E56021"/>
    <w:rsid w:val="00E56173"/>
    <w:rsid w:val="00E567B1"/>
    <w:rsid w:val="00E56BA8"/>
    <w:rsid w:val="00E57E44"/>
    <w:rsid w:val="00E613F7"/>
    <w:rsid w:val="00E624D7"/>
    <w:rsid w:val="00E62739"/>
    <w:rsid w:val="00E627C8"/>
    <w:rsid w:val="00E64171"/>
    <w:rsid w:val="00E648DF"/>
    <w:rsid w:val="00E652D9"/>
    <w:rsid w:val="00E659D5"/>
    <w:rsid w:val="00E65EBC"/>
    <w:rsid w:val="00E67A26"/>
    <w:rsid w:val="00E70217"/>
    <w:rsid w:val="00E70754"/>
    <w:rsid w:val="00E70F2C"/>
    <w:rsid w:val="00E7134B"/>
    <w:rsid w:val="00E731AC"/>
    <w:rsid w:val="00E734E7"/>
    <w:rsid w:val="00E734F9"/>
    <w:rsid w:val="00E7408F"/>
    <w:rsid w:val="00E74325"/>
    <w:rsid w:val="00E74957"/>
    <w:rsid w:val="00E74F79"/>
    <w:rsid w:val="00E75940"/>
    <w:rsid w:val="00E77565"/>
    <w:rsid w:val="00E80FDD"/>
    <w:rsid w:val="00E8196B"/>
    <w:rsid w:val="00E8198C"/>
    <w:rsid w:val="00E831BB"/>
    <w:rsid w:val="00E83516"/>
    <w:rsid w:val="00E84445"/>
    <w:rsid w:val="00E84679"/>
    <w:rsid w:val="00E854F5"/>
    <w:rsid w:val="00E858E3"/>
    <w:rsid w:val="00E86498"/>
    <w:rsid w:val="00E90888"/>
    <w:rsid w:val="00E912F6"/>
    <w:rsid w:val="00E916FF"/>
    <w:rsid w:val="00E9173C"/>
    <w:rsid w:val="00E91E35"/>
    <w:rsid w:val="00E921B2"/>
    <w:rsid w:val="00E9302D"/>
    <w:rsid w:val="00E93CEA"/>
    <w:rsid w:val="00E94BCC"/>
    <w:rsid w:val="00E96DBA"/>
    <w:rsid w:val="00E96E00"/>
    <w:rsid w:val="00E97271"/>
    <w:rsid w:val="00E972F5"/>
    <w:rsid w:val="00E976B7"/>
    <w:rsid w:val="00E97E1A"/>
    <w:rsid w:val="00EA0575"/>
    <w:rsid w:val="00EA07BB"/>
    <w:rsid w:val="00EA08B5"/>
    <w:rsid w:val="00EA0C20"/>
    <w:rsid w:val="00EA1A3A"/>
    <w:rsid w:val="00EA1C67"/>
    <w:rsid w:val="00EA216A"/>
    <w:rsid w:val="00EA243C"/>
    <w:rsid w:val="00EA2ABA"/>
    <w:rsid w:val="00EA2B1A"/>
    <w:rsid w:val="00EA3C9B"/>
    <w:rsid w:val="00EA3D25"/>
    <w:rsid w:val="00EA3F30"/>
    <w:rsid w:val="00EA45A4"/>
    <w:rsid w:val="00EA4906"/>
    <w:rsid w:val="00EA52EC"/>
    <w:rsid w:val="00EA55CE"/>
    <w:rsid w:val="00EA5DB5"/>
    <w:rsid w:val="00EA5E87"/>
    <w:rsid w:val="00EA6801"/>
    <w:rsid w:val="00EA6A52"/>
    <w:rsid w:val="00EA6B2D"/>
    <w:rsid w:val="00EA7097"/>
    <w:rsid w:val="00EA7945"/>
    <w:rsid w:val="00EA7DA0"/>
    <w:rsid w:val="00EB04AD"/>
    <w:rsid w:val="00EB08C0"/>
    <w:rsid w:val="00EB0AFF"/>
    <w:rsid w:val="00EB0ECD"/>
    <w:rsid w:val="00EB1F94"/>
    <w:rsid w:val="00EB21B8"/>
    <w:rsid w:val="00EB25E2"/>
    <w:rsid w:val="00EB2AC5"/>
    <w:rsid w:val="00EB3B32"/>
    <w:rsid w:val="00EB4773"/>
    <w:rsid w:val="00EB4A09"/>
    <w:rsid w:val="00EB4E35"/>
    <w:rsid w:val="00EB4F22"/>
    <w:rsid w:val="00EB5CFB"/>
    <w:rsid w:val="00EB67B8"/>
    <w:rsid w:val="00EB7CB0"/>
    <w:rsid w:val="00EC0272"/>
    <w:rsid w:val="00EC0354"/>
    <w:rsid w:val="00EC1171"/>
    <w:rsid w:val="00EC1526"/>
    <w:rsid w:val="00EC26C4"/>
    <w:rsid w:val="00EC2869"/>
    <w:rsid w:val="00EC2B95"/>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5E"/>
    <w:rsid w:val="00EE6D7E"/>
    <w:rsid w:val="00EE742F"/>
    <w:rsid w:val="00EF0280"/>
    <w:rsid w:val="00EF1686"/>
    <w:rsid w:val="00EF27D0"/>
    <w:rsid w:val="00EF2E14"/>
    <w:rsid w:val="00EF33A8"/>
    <w:rsid w:val="00EF4631"/>
    <w:rsid w:val="00EF523C"/>
    <w:rsid w:val="00EF5324"/>
    <w:rsid w:val="00EF589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2D0"/>
    <w:rsid w:val="00F07369"/>
    <w:rsid w:val="00F07382"/>
    <w:rsid w:val="00F07D8E"/>
    <w:rsid w:val="00F102B8"/>
    <w:rsid w:val="00F11431"/>
    <w:rsid w:val="00F122D2"/>
    <w:rsid w:val="00F12751"/>
    <w:rsid w:val="00F13359"/>
    <w:rsid w:val="00F13477"/>
    <w:rsid w:val="00F1368E"/>
    <w:rsid w:val="00F13E42"/>
    <w:rsid w:val="00F14580"/>
    <w:rsid w:val="00F14B58"/>
    <w:rsid w:val="00F14C6F"/>
    <w:rsid w:val="00F15339"/>
    <w:rsid w:val="00F15705"/>
    <w:rsid w:val="00F159C8"/>
    <w:rsid w:val="00F15D60"/>
    <w:rsid w:val="00F2022B"/>
    <w:rsid w:val="00F20334"/>
    <w:rsid w:val="00F206D0"/>
    <w:rsid w:val="00F21069"/>
    <w:rsid w:val="00F218CB"/>
    <w:rsid w:val="00F22CF5"/>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689"/>
    <w:rsid w:val="00F407DA"/>
    <w:rsid w:val="00F40D44"/>
    <w:rsid w:val="00F414E8"/>
    <w:rsid w:val="00F41842"/>
    <w:rsid w:val="00F42A5D"/>
    <w:rsid w:val="00F43206"/>
    <w:rsid w:val="00F43511"/>
    <w:rsid w:val="00F43744"/>
    <w:rsid w:val="00F43C38"/>
    <w:rsid w:val="00F43DBA"/>
    <w:rsid w:val="00F43FF0"/>
    <w:rsid w:val="00F440DF"/>
    <w:rsid w:val="00F44A48"/>
    <w:rsid w:val="00F44B3B"/>
    <w:rsid w:val="00F44EFB"/>
    <w:rsid w:val="00F450CB"/>
    <w:rsid w:val="00F4521A"/>
    <w:rsid w:val="00F463CB"/>
    <w:rsid w:val="00F46DDD"/>
    <w:rsid w:val="00F47477"/>
    <w:rsid w:val="00F50448"/>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3EA"/>
    <w:rsid w:val="00FA6A87"/>
    <w:rsid w:val="00FA6D58"/>
    <w:rsid w:val="00FA7048"/>
    <w:rsid w:val="00FA7426"/>
    <w:rsid w:val="00FB00CA"/>
    <w:rsid w:val="00FB01BD"/>
    <w:rsid w:val="00FB0B51"/>
    <w:rsid w:val="00FB19F0"/>
    <w:rsid w:val="00FB23D9"/>
    <w:rsid w:val="00FB2E3F"/>
    <w:rsid w:val="00FB2F49"/>
    <w:rsid w:val="00FB2F51"/>
    <w:rsid w:val="00FB304D"/>
    <w:rsid w:val="00FB4A30"/>
    <w:rsid w:val="00FB5B84"/>
    <w:rsid w:val="00FB6274"/>
    <w:rsid w:val="00FB6791"/>
    <w:rsid w:val="00FB683B"/>
    <w:rsid w:val="00FB7D40"/>
    <w:rsid w:val="00FC0166"/>
    <w:rsid w:val="00FC0657"/>
    <w:rsid w:val="00FC0A72"/>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2B07"/>
    <w:rsid w:val="00FD437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57B3"/>
    <w:rsid w:val="00FE6080"/>
    <w:rsid w:val="00FE74F7"/>
    <w:rsid w:val="00FE773B"/>
    <w:rsid w:val="00FE782F"/>
    <w:rsid w:val="00FF13DE"/>
    <w:rsid w:val="00FF283D"/>
    <w:rsid w:val="00FF28BB"/>
    <w:rsid w:val="00FF30B1"/>
    <w:rsid w:val="00FF6459"/>
    <w:rsid w:val="00FF6A0E"/>
    <w:rsid w:val="00FF7304"/>
    <w:rsid w:val="00FF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Char"/>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Char"/>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一级标题 Char"/>
    <w:basedOn w:val="a4"/>
    <w:link w:val="1"/>
    <w:uiPriority w:val="9"/>
    <w:rsid w:val="00CC60B6"/>
    <w:rPr>
      <w:b/>
      <w:bCs/>
      <w:kern w:val="44"/>
      <w:sz w:val="44"/>
      <w:szCs w:val="44"/>
    </w:rPr>
  </w:style>
  <w:style w:type="character" w:customStyle="1" w:styleId="2Char">
    <w:name w:val="标题 2 Char"/>
    <w:basedOn w:val="a4"/>
    <w:link w:val="2"/>
    <w:uiPriority w:val="9"/>
    <w:rsid w:val="00CC60B6"/>
    <w:rPr>
      <w:rFonts w:asciiTheme="majorHAnsi" w:eastAsiaTheme="majorEastAsia" w:hAnsiTheme="majorHAnsi" w:cstheme="majorBidi"/>
      <w:b/>
      <w:bCs/>
      <w:sz w:val="32"/>
      <w:szCs w:val="32"/>
    </w:rPr>
  </w:style>
  <w:style w:type="character" w:customStyle="1" w:styleId="3Char">
    <w:name w:val="标题 3 Char"/>
    <w:basedOn w:val="a4"/>
    <w:link w:val="3"/>
    <w:uiPriority w:val="9"/>
    <w:semiHidden/>
    <w:rsid w:val="00CC60B6"/>
    <w:rPr>
      <w:b/>
      <w:bCs/>
      <w:sz w:val="32"/>
      <w:szCs w:val="32"/>
    </w:rPr>
  </w:style>
  <w:style w:type="paragraph" w:styleId="a7">
    <w:name w:val="header"/>
    <w:basedOn w:val="a3"/>
    <w:link w:val="Char"/>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CC60B6"/>
    <w:rPr>
      <w:sz w:val="18"/>
      <w:szCs w:val="18"/>
    </w:rPr>
  </w:style>
  <w:style w:type="paragraph" w:styleId="a8">
    <w:name w:val="footer"/>
    <w:basedOn w:val="a3"/>
    <w:link w:val="Char0"/>
    <w:uiPriority w:val="99"/>
    <w:unhideWhenUsed/>
    <w:rsid w:val="00CC60B6"/>
    <w:pPr>
      <w:tabs>
        <w:tab w:val="center" w:pos="4153"/>
        <w:tab w:val="right" w:pos="8306"/>
      </w:tabs>
      <w:snapToGrid w:val="0"/>
      <w:jc w:val="left"/>
    </w:pPr>
    <w:rPr>
      <w:sz w:val="18"/>
      <w:szCs w:val="18"/>
    </w:rPr>
  </w:style>
  <w:style w:type="character" w:customStyle="1" w:styleId="Char0">
    <w:name w:val="页脚 Char"/>
    <w:basedOn w:val="a4"/>
    <w:link w:val="a8"/>
    <w:uiPriority w:val="99"/>
    <w:rsid w:val="00CC60B6"/>
    <w:rPr>
      <w:sz w:val="18"/>
      <w:szCs w:val="18"/>
    </w:rPr>
  </w:style>
  <w:style w:type="paragraph" w:customStyle="1" w:styleId="a0">
    <w:name w:val="北邮论文二级标题"/>
    <w:basedOn w:val="a3"/>
    <w:next w:val="a9"/>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9">
    <w:name w:val="北邮论文正文"/>
    <w:link w:val="Char1"/>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1">
    <w:name w:val="北邮论文正文 Char"/>
    <w:basedOn w:val="a4"/>
    <w:link w:val="a9"/>
    <w:rsid w:val="00A04783"/>
    <w:rPr>
      <w:rFonts w:ascii="Times New Roman" w:hAnsi="Times New Roman"/>
      <w:noProof/>
      <w:sz w:val="24"/>
      <w:szCs w:val="24"/>
    </w:rPr>
  </w:style>
  <w:style w:type="paragraph" w:customStyle="1" w:styleId="a1">
    <w:name w:val="北邮论文三级标题"/>
    <w:next w:val="a9"/>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a"/>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a">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b">
    <w:name w:val="Table Grid"/>
    <w:basedOn w:val="a5"/>
    <w:uiPriority w:val="39"/>
    <w:rsid w:val="00361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9"/>
    <w:next w:val="a3"/>
    <w:link w:val="MTDisplayEquationChar"/>
    <w:rsid w:val="009114AB"/>
    <w:pPr>
      <w:tabs>
        <w:tab w:val="center" w:pos="4160"/>
        <w:tab w:val="right" w:pos="8300"/>
      </w:tabs>
    </w:pPr>
  </w:style>
  <w:style w:type="character" w:customStyle="1" w:styleId="MTDisplayEquationChar">
    <w:name w:val="MTDisplayEquation Char"/>
    <w:basedOn w:val="Char1"/>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9"/>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0">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0">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c">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d">
    <w:name w:val="annotation reference"/>
    <w:rsid w:val="00FC50EB"/>
    <w:rPr>
      <w:sz w:val="21"/>
      <w:szCs w:val="21"/>
    </w:rPr>
  </w:style>
  <w:style w:type="paragraph" w:styleId="ae">
    <w:name w:val="annotation text"/>
    <w:basedOn w:val="a3"/>
    <w:link w:val="Char2"/>
    <w:rsid w:val="00FC50EB"/>
    <w:pPr>
      <w:jc w:val="left"/>
    </w:pPr>
    <w:rPr>
      <w:rFonts w:ascii="Calibri" w:eastAsia="宋体" w:hAnsi="Calibri" w:cs="黑体"/>
    </w:rPr>
  </w:style>
  <w:style w:type="character" w:customStyle="1" w:styleId="Char2">
    <w:name w:val="批注文字 Char"/>
    <w:basedOn w:val="a4"/>
    <w:link w:val="ae"/>
    <w:rsid w:val="00FC50EB"/>
    <w:rPr>
      <w:rFonts w:ascii="Calibri" w:eastAsia="宋体" w:hAnsi="Calibri" w:cs="黑体"/>
    </w:rPr>
  </w:style>
  <w:style w:type="paragraph" w:styleId="af">
    <w:name w:val="Balloon Text"/>
    <w:basedOn w:val="a3"/>
    <w:link w:val="Char3"/>
    <w:uiPriority w:val="99"/>
    <w:semiHidden/>
    <w:unhideWhenUsed/>
    <w:rsid w:val="00FC50EB"/>
    <w:rPr>
      <w:sz w:val="18"/>
      <w:szCs w:val="18"/>
    </w:rPr>
  </w:style>
  <w:style w:type="character" w:customStyle="1" w:styleId="Char3">
    <w:name w:val="批注框文本 Char"/>
    <w:basedOn w:val="a4"/>
    <w:link w:val="af"/>
    <w:uiPriority w:val="99"/>
    <w:semiHidden/>
    <w:rsid w:val="00FC50EB"/>
    <w:rPr>
      <w:sz w:val="18"/>
      <w:szCs w:val="18"/>
    </w:rPr>
  </w:style>
  <w:style w:type="character" w:styleId="af0">
    <w:name w:val="Placeholder Text"/>
    <w:basedOn w:val="a4"/>
    <w:uiPriority w:val="99"/>
    <w:semiHidden/>
    <w:rsid w:val="00FA7426"/>
    <w:rPr>
      <w:color w:val="808080"/>
    </w:rPr>
  </w:style>
  <w:style w:type="paragraph" w:customStyle="1" w:styleId="af1">
    <w:name w:val="北邮论文图注"/>
    <w:qFormat/>
    <w:rsid w:val="006246E5"/>
    <w:pPr>
      <w:jc w:val="center"/>
    </w:pPr>
    <w:rPr>
      <w:rFonts w:ascii="Times New Roman" w:eastAsia="楷体" w:hAnsi="Times New Roman"/>
      <w:position w:val="-14"/>
      <w:szCs w:val="24"/>
    </w:rPr>
  </w:style>
  <w:style w:type="paragraph" w:styleId="af2">
    <w:name w:val="Body Text"/>
    <w:basedOn w:val="a3"/>
    <w:link w:val="Char4"/>
    <w:rsid w:val="00384CF2"/>
    <w:rPr>
      <w:rFonts w:ascii="Times New Roman" w:eastAsia="宋体" w:hAnsi="Times New Roman" w:cs="Times New Roman"/>
      <w:sz w:val="24"/>
      <w:szCs w:val="20"/>
    </w:rPr>
  </w:style>
  <w:style w:type="character" w:customStyle="1" w:styleId="Char4">
    <w:name w:val="正文文本 Char"/>
    <w:basedOn w:val="a4"/>
    <w:link w:val="af2"/>
    <w:rsid w:val="00384CF2"/>
    <w:rPr>
      <w:rFonts w:ascii="Times New Roman" w:eastAsia="宋体" w:hAnsi="Times New Roman" w:cs="Times New Roman"/>
      <w:sz w:val="24"/>
      <w:szCs w:val="20"/>
    </w:rPr>
  </w:style>
  <w:style w:type="paragraph" w:styleId="21">
    <w:name w:val="Body Text Indent 2"/>
    <w:basedOn w:val="a3"/>
    <w:link w:val="2Char0"/>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Char0">
    <w:name w:val="正文文本缩进 2 Char"/>
    <w:basedOn w:val="a4"/>
    <w:link w:val="21"/>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3">
    <w:name w:val="caption"/>
    <w:basedOn w:val="a3"/>
    <w:next w:val="a3"/>
    <w:uiPriority w:val="35"/>
    <w:unhideWhenUsed/>
    <w:qFormat/>
    <w:rsid w:val="00901845"/>
    <w:rPr>
      <w:rFonts w:asciiTheme="majorHAnsi" w:eastAsia="黑体" w:hAnsiTheme="majorHAnsi" w:cstheme="majorBidi"/>
      <w:sz w:val="20"/>
      <w:szCs w:val="20"/>
    </w:rPr>
  </w:style>
  <w:style w:type="paragraph" w:styleId="af4">
    <w:name w:val="List Paragraph"/>
    <w:basedOn w:val="a3"/>
    <w:uiPriority w:val="34"/>
    <w:qFormat/>
    <w:rsid w:val="007A1E1C"/>
    <w:pPr>
      <w:ind w:firstLineChars="200" w:firstLine="420"/>
    </w:pPr>
  </w:style>
  <w:style w:type="paragraph" w:styleId="af5">
    <w:name w:val="footnote text"/>
    <w:basedOn w:val="a3"/>
    <w:link w:val="Char5"/>
    <w:uiPriority w:val="99"/>
    <w:semiHidden/>
    <w:unhideWhenUsed/>
    <w:rsid w:val="00605D43"/>
    <w:pPr>
      <w:snapToGrid w:val="0"/>
      <w:jc w:val="left"/>
    </w:pPr>
    <w:rPr>
      <w:sz w:val="18"/>
      <w:szCs w:val="18"/>
    </w:rPr>
  </w:style>
  <w:style w:type="character" w:customStyle="1" w:styleId="Char5">
    <w:name w:val="脚注文本 Char"/>
    <w:basedOn w:val="a4"/>
    <w:link w:val="af5"/>
    <w:uiPriority w:val="99"/>
    <w:semiHidden/>
    <w:rsid w:val="00605D43"/>
    <w:rPr>
      <w:sz w:val="18"/>
      <w:szCs w:val="18"/>
    </w:rPr>
  </w:style>
  <w:style w:type="character" w:styleId="af6">
    <w:name w:val="footnote reference"/>
    <w:basedOn w:val="a4"/>
    <w:uiPriority w:val="99"/>
    <w:semiHidden/>
    <w:unhideWhenUsed/>
    <w:rsid w:val="00605D43"/>
    <w:rPr>
      <w:vertAlign w:val="superscript"/>
    </w:rPr>
  </w:style>
  <w:style w:type="paragraph" w:styleId="af7">
    <w:name w:val="endnote text"/>
    <w:basedOn w:val="a3"/>
    <w:link w:val="Char6"/>
    <w:uiPriority w:val="99"/>
    <w:semiHidden/>
    <w:unhideWhenUsed/>
    <w:rsid w:val="00605D43"/>
    <w:pPr>
      <w:snapToGrid w:val="0"/>
      <w:jc w:val="left"/>
    </w:pPr>
  </w:style>
  <w:style w:type="character" w:customStyle="1" w:styleId="Char6">
    <w:name w:val="尾注文本 Char"/>
    <w:basedOn w:val="a4"/>
    <w:link w:val="af7"/>
    <w:uiPriority w:val="99"/>
    <w:semiHidden/>
    <w:rsid w:val="00605D43"/>
  </w:style>
  <w:style w:type="character" w:styleId="af8">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FE53-3097-4056-9D80-B3927266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22117</TotalTime>
  <Pages>45</Pages>
  <Words>4255</Words>
  <Characters>24257</Characters>
  <Application>Microsoft Office Word</Application>
  <DocSecurity>0</DocSecurity>
  <Lines>202</Lines>
  <Paragraphs>56</Paragraphs>
  <ScaleCrop>false</ScaleCrop>
  <Company>BUPT</Company>
  <LinksUpToDate>false</LinksUpToDate>
  <CharactersWithSpaces>28456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1999</cp:revision>
  <cp:lastPrinted>2018-03-16T01:05:00Z</cp:lastPrinted>
  <dcterms:created xsi:type="dcterms:W3CDTF">2016-12-03T12:53:00Z</dcterms:created>
  <dcterms:modified xsi:type="dcterms:W3CDTF">2018-12-26T09:10:00Z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