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逻辑回归估计参数时的目标函数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就是极大似然估计那部分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)(三次)，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highlight w:val="red"/>
          <w:shd w:val="clear" w:fill="F9F9F9"/>
          <w:lang w:val="en-US" w:eastAsia="zh-CN"/>
        </w:rPr>
        <w:t>逻辑回归本质上就是先进行线性回归然后进行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red"/>
          <w:shd w:val="clear" w:fill="FFFFFF"/>
        </w:rPr>
        <w:t>Logsitic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highlight w:val="red"/>
          <w:shd w:val="clear" w:fill="FFFFFF"/>
          <w:lang w:eastAsia="zh-CN"/>
        </w:rPr>
        <w:t>函数进行非线性转换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至于所以用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logistic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而不用其它，是因为这种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归一化的方法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往往比较合理（人家都说自己叫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logistic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了嘛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呵呵），能够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打压过大和过小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的结果（往往是噪音），以保证主流的结果不至于被忽视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最大似然估计提供了一种给定观察数据来评估模型参数的方法，即：“模型已定，参数未知”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最大似然估计中采样需满足一个很重要的假设，就是所有的采样都是独立同分布的。下面我们具体描述一下最大似然估计：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首先，假设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instrText xml:space="preserve">INCLUDEPICTURE \d "http://www.2cto.com/uploadfile/Collfiles/20160829/2016082909242176.png"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962025" cy="2000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9F9F9"/>
        </w:rPr>
        <w:t>独立同分布的采样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，θ为模型参数,f为我们所使用的模型，遵循我们上述的独立同分布假设。参数为θ的模型f产生上述采样可表示为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instrText xml:space="preserve">INCLUDEPICTURE \d "http://www.2cto.com/uploadfile/Collfiles/20160829/2016082909242177.png"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4562475" cy="44767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回到上面的“模型已定，参数未知”的说法，此时，我们已知的为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instrText xml:space="preserve">INCLUDEPICTURE \d "http://www.2cto.com/uploadfile/Collfiles/20160829/2016082909242178.png"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962025" cy="20002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，未知为θ，故似然定义为: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instrText xml:space="preserve">INCLUDEPICTURE \d "http://www.2cto.com/uploadfile/Collfiles/20160829/2016082909242179.png"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4057650" cy="6381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　　在实际应用中常用的是两边取对数，得到公式如下：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instrText xml:space="preserve">INCLUDEPICTURE \d "http://www.2cto.com/uploadfile/Collfiles/20160829/2016082909242180.png"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4476750" cy="581025"/>
            <wp:effectExtent l="0" t="0" r="0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　　其中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instrText xml:space="preserve">INCLUDEPICTURE \d "http://www.2cto.com/uploadfile/Collfiles/20160829/2016082909242181.png"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1552575" cy="314325"/>
            <wp:effectExtent l="0" t="0" r="9525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称为对数似然，而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instrText xml:space="preserve">INCLUDEPICTURE \d "http://www.2cto.com/uploadfile/Collfiles/20160829/2016082909242182.png"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171450" cy="257175"/>
            <wp:effectExtent l="0" t="0" r="0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称为平均对数似然。而我们平时所称的最大似然为最大的对数平均似然，即：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instrText xml:space="preserve">INCLUDEPICTURE \d "http://www.2cto.com/uploadfile/Collfiles/20160829/2016082909242183.png"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drawing>
          <wp:inline distT="0" distB="0" distL="114300" distR="114300">
            <wp:extent cx="2533650" cy="466725"/>
            <wp:effectExtent l="0" t="0" r="0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eastAsia="zh-CN"/>
        </w:rPr>
        <w:t>逻辑回归的特征为什么先要进行离散化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在工业界，很少直接将连续值作为特征喂给逻辑回归模型，而是将连续特征离散化为一系列0、1特征交给逻辑回归模型，这样做的优势有以下几点：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1. 稀疏向量内积乘法运算速度快，计算结果方便存储，容易scalable（扩展）。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2. 离散化后的特征对异常数据有很强的鲁棒性：比如一个特征是年龄&gt;30是1，否则0。如果特征没有离散化，一个异常数据“年龄300岁”会给模型造成很大的干扰。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3. 逻辑回归属于广义线性模型，表达能力受限；单变量离散化为N个后，每个变量有单独的权重，相当于为模型引入了非线性，能够提升模型表达能力，加大拟合。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4. 离散化后可以进行特征交叉，由M+N个变量变为M*N个变量，进一步引入非线性，提升表达能力。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5. 特征离散化后，模型会更稳定，比如如果对用户年龄离散化，20-30作为一个区间，不会因为一个用户年龄长了一岁就变成一个完全不同的人。当然处于区间相邻处的样本会刚好相反，所以怎么划分区间是门学问。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李沐少帅指出，模型是使用离散特征还是连续特征，其实是一个“海量离散特征+简单模型” 同 “少量连续特征+复杂模型”的权衡。既可以离散化用线性模型，也可以用连续特征加深度学习。就看是喜欢折腾特征还是折腾模型了。通常来说，前者容易，而且可以n个人一起并行做，有成功经验；后者目前看很赞，能走多远还须拭目以待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大概的理解：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1）计算简单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2）简化模型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3）增强模型的泛化能力，不易受噪声的影响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翻转二叉树 写代码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逻辑回归估计参数时的目标函数 如果加上一个先验的服从高斯分布的假设，会是什么样  （其实就是在后面乘一个东西，取log后就变成加一个东西，实际就变成一个正则项）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先验概率分布乘以似然函数为后验概率分布，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L2范数相当于加入了一个Gaussian先验。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SVM在哪个地方引入的核函数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SVM在当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数据不是线性的时候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，或者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在低维不可分的时候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需要把它转化到更高维的线性可分，但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是在高维空间的时候就会出现所谓的维数灾难，计算复杂量大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，这时候就需要核函数，通过内积运算使得在低维空间到达与在高维空间一样的效果。这样节省计算量。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如果用高斯核可以升到多少维  （无限维）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（6）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什么是贝叶斯估计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极大似然估计和贝叶斯估计分别代表了频率派和贝叶斯派的观点。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频率派认为，参数是客观存在的，只是未知而矣。因此，频率派最关心极大似然函数，只要参数求出来了，给定自变量X，Y也就固定了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，极大似然估计如下所示: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"http://latex.codecogs.com/gif.latex?\theta _{MLE} = argmax_{\theta }p(D|\theta)"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81175" cy="180975"/>
            <wp:effectExtent l="0" t="0" r="9525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D表示训练数据集，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"http://latex.codecogs.com/gif.latex?\theta 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" cy="114300"/>
            <wp:effectExtent l="0" t="0" r="9525" b="0"/>
            <wp:docPr id="9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是模型参数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相反的，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贝叶斯派认为参数也是随机的，和一般随机变量没有本质区别，正是因为参数不能固定，当给定一个输入x后，我们不能用一个确定的y表示输出结果，必须用一个概率的方式表达出来，所以贝叶斯学派的预测值是一个期望值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"http://latex.codecogs.com/gif.latex?E[y|x,D] = \int p(y|x,\theta)p(\theta |D)d\theta 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00300" cy="390525"/>
            <wp:effectExtent l="0" t="0" r="0" b="9525"/>
            <wp:docPr id="11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其中x表示输入，y表示输出，D表示训练数据集，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"http://latex.codecogs.com/gif.latex?\theta 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85725" cy="114300"/>
            <wp:effectExtent l="0" t="0" r="9525" b="0"/>
            <wp:docPr id="12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是模型参数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该公式称为全贝叶斯预测。现在的问题是如何求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"http://latex.codecogs.com/gif.latex?p(\theta |D)"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95300" cy="180975"/>
            <wp:effectExtent l="0" t="0" r="0" b="9525"/>
            <wp:docPr id="13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（后验概率），根据贝叶斯公式我们有：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2904490" cy="4857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可惜的是，上面的后验概率通常是很难计算的，因为要对所有的参数进行积分，不能找到一个典型的闭合解（解析解）。在这种情况下，我们采用了一种近似的方法求后验概率，这就是最大后验概率。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"http://latex.codecogs.com/gif.latex?\theta _{MAP} = argmax_{\theta }p(D|\theta )p(\theta )"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085975" cy="180975"/>
            <wp:effectExtent l="0" t="0" r="9525" b="9525"/>
            <wp:docPr id="15" name="图片 1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最大后验概率和极大似然估计很像，只是多了一项先验分布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，它体现了贝叶斯认为参数也是随机变量的观点，在实际运算中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通常通过超参数给出先验分布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以上可以看出，一方面，极大似然估计和最大后验概率都是参数的点估计。在频率学派中，参数固定了，预测值也就固定了。最大后验概率是贝叶斯学派的一种近似手段，因为完全贝叶斯估计不一定可行。另一方面，最大后验概率可以看作是对先验和MLE的一种折衷，如果数据量足够大，最大后验概率和最大似然估计趋向于一致，如果数据为0,最大后验仅由先验决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k折交叉验证 中k取值多少有什么关系 （知道bias和variance吗？估计是和这两个东西有关，  知乎上有个问题讨论了k值大小与bias和variance的关系）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 w:firstLineChars="0"/>
        <w:jc w:val="left"/>
      </w:pPr>
      <w:r>
        <w:t>首先 Error = Bias + Variance</w:t>
      </w:r>
      <w:r>
        <w:rPr>
          <w:rFonts w:hint="eastAsia"/>
          <w:lang w:val="en-US" w:eastAsia="zh-CN"/>
        </w:rPr>
        <w:t>+Noise</w:t>
      </w:r>
      <w:r>
        <w:br w:type="textWrapping"/>
      </w:r>
      <w:r>
        <w:t>Error反映的是整个模型的准确度，Bias反映的是模型在样本上的输出与真实值之间的误差，即模型本身的精准度，Variance反映的是模型每一次输出结果与模型输出期望之间的误差，即模型的稳定性。Bias</w:t>
      </w:r>
      <w:r>
        <w:rPr>
          <w:rFonts w:hint="eastAsia"/>
          <w:lang w:eastAsia="zh-CN"/>
        </w:rPr>
        <w:t>大，欠拟合，</w:t>
      </w:r>
      <w:r>
        <w:t>Variance</w:t>
      </w:r>
      <w:r>
        <w:rPr>
          <w:rFonts w:hint="eastAsia"/>
          <w:lang w:eastAsia="zh-CN"/>
        </w:rPr>
        <w:t>大，过拟合</w:t>
      </w:r>
    </w:p>
    <w:p>
      <w:pPr>
        <w:pStyle w:val="6"/>
        <w:keepNext w:val="0"/>
        <w:keepLines w:val="0"/>
        <w:widowControl/>
        <w:suppressLineNumbers w:val="0"/>
      </w:pPr>
      <w:r>
        <w:t>举一个例子，一次打靶实验，目标是为了打到10环，但是实际上只打到了7环，那么这里面的Error就是3。具体分析打到7环的原因，可能有两方面：一是瞄准出了问题，比如实际上射击瞄准的是9环而不是10环；二是枪本身的稳定性有问题，虽然瞄准的是9环，但是只打到了7环。那么在上面一次射击实验中，Bias就是1,反应的是模型期望与真实目标的差距，而在这次试验中，由于Variance所带来的误差就是2，即虽然瞄准的是9环，但由于本身模型缺乏稳定性，造成了实际结果与模型期望之间的差距。</w:t>
      </w:r>
    </w:p>
    <w:p>
      <w:pPr>
        <w:pStyle w:val="6"/>
        <w:keepNext w:val="0"/>
        <w:keepLines w:val="0"/>
        <w:widowControl/>
        <w:suppressLineNumbers w:val="0"/>
      </w:pPr>
      <w:r>
        <w:t>在一个实际系统中，Bias与Variance往往是不能兼得的。如果要降低模型的Bias，就一定程度上会提高模型的Variance，反之亦然。造成这种现象的根本原因是，我们总是希望试图用有限训练样本去估计无限的真实数据。当我们更加相信这些数据的真实性，而忽视对模型的先验知识，就会尽量保证模型在训练样本上的准确度，这样可以减少模型的Bias。但是，这样学习到的模型，很可能会失去一定的泛化能力，从而造成过拟合，降低模型在真实数据上的表现，增加模型的不确定性。相反，如果更加相信我们对于模型的先验知识，在学习模型的过程中对模型增加更多的限制，就可以降低模型的variance，提高模型的稳定性，但也会使模型的Bias增大。Bias与Variance两者之间的trade-off是机器学习的基本主题之一，机会可以在各种机器模型中发现它的影子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具体到K-fold Cross Validation的场景，其实是很好的理解的。首先看Variance的变化，还是举打靶的例子。假设我把抢瞄准在10环，虽然每一次射击都有偏差，但是这个偏差的方向是随机的，也就是有可能向上，也有可能向下。那么试验次数越多，应该上下的次数越接近，那么我们把所有射击的目标取一个平均值，也应该离中心更加接近。更加微观的分析，模型的预测值与期望产生较大偏差，在模型固定的情况下，原因还是出在数据上，比如说产生了某一些异常点。在最极端情况下，我们假设只有一个点是异常的，如果只训练一个模型，那么这个点会对整个模型带来影响，使得学习出的模型具有很大的variance。但是如果采用k-fold Cross Validation进行训练，只有1个模型会受到这个异常数据的影响，而其余k-1个模型都是正常的。在平均之后，这个异常数据的影响就大大减少了。相比之下，模型的bias是可以直接建模的，只需要保证模型在训练样本上训练误差最小就可以保证bias比较小，而要达到这个目的，就必须是用所有数据一起训练，才能达到模型的最优解。因此，k-fold Cross Validation的目标函数破坏了前面的情形，所以模型的Bias必然要会增大。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所以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shd w:val="clear" w:fill="FFFFFF"/>
        </w:rPr>
        <w:t>K折交叉验证，初始采样分割成K个子样本，一个单独的子样本被保留作为验证模型的数据，其他K-1个样本用来训练。交叉验证重复K次，每个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"https://link.zhihu.com/?target=http://baike.baidu.com/view/1377649.htm" \t "https://www.zhihu.com/question/_blank"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t>子样本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shd w:val="clear" w:fill="FFFFFF"/>
        </w:rPr>
        <w:t>验证一次，平均K次的结果或者使用其它结合方式，最终得到一个单一估测。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highlight w:val="yellow"/>
          <w:shd w:val="clear" w:fill="FFFFFF"/>
        </w:rPr>
        <w:t>当K值大的时候， 我们会有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highlight w:val="yellow"/>
          <w:u w:val="single"/>
          <w:shd w:val="clear" w:fill="FFFFFF"/>
        </w:rPr>
        <w:t>更少的Bias(偏差), 更多的Variance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u w:val="single"/>
          <w:shd w:val="clear" w:fill="FFFFFF"/>
        </w:rPr>
        <w:t>。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highlight w:val="yellow"/>
          <w:shd w:val="clear" w:fill="FFFFFF"/>
        </w:rPr>
        <w:t>当K值小的时候， 我们会有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highlight w:val="yellow"/>
          <w:u w:val="single"/>
          <w:shd w:val="clear" w:fill="FFFFFF"/>
        </w:rPr>
        <w:t>更多的Bias(偏差), 更少的Variance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404040"/>
          <w:spacing w:val="0"/>
          <w:sz w:val="22"/>
          <w:szCs w:val="22"/>
          <w:u w:val="single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过拟合了怎么办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设计一个结构存取稀疏矩阵  （面试官最后告诉我了一个极度压缩的存法，相同行或列存偏差，我当时没听懂，还不懂装懂，最后还是没记住）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（10）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平衡二叉树是什么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（11）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系统设计题，给一个query，如何快速从10亿个query中找出和它最相似的 （面试官说可以对每个query找1000个最相似的，存起来，每天离线更新）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（12）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编程题 给了一个链表，第1个结点标号为1，把链表中标号在M到N区间的部分反转  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见文档单链表的部分反转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编程题 在一个字符串中，找出最长的无重复字符的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串 （这个问题还是有难度的，我碰巧想到了用hash，但没想到完整解法，用hash的解法复杂度在O(N^2)，在网上查了下，好像还有更快解法）</w:t>
      </w:r>
    </w:p>
    <w:p>
      <w:pPr>
        <w:pStyle w:val="6"/>
        <w:keepNext w:val="0"/>
        <w:keepLines w:val="0"/>
        <w:widowControl/>
        <w:suppressLineNumbers w:val="0"/>
        <w:spacing w:before="452" w:beforeAutospacing="0" w:after="452" w:afterAutospacing="0" w:line="30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例如，在</w:t>
      </w:r>
      <w:r>
        <w:rPr>
          <w:rStyle w:val="10"/>
          <w:rFonts w:hint="default" w:ascii="Times New Roman" w:hAnsi="Times New Roman" w:eastAsia="Menlo" w:cs="Times New Roman"/>
          <w:i w:val="0"/>
          <w:caps w:val="0"/>
          <w:color w:val="C7254E"/>
          <w:spacing w:val="0"/>
          <w:sz w:val="24"/>
          <w:szCs w:val="24"/>
          <w:shd w:val="clear" w:fill="F9F2F4"/>
        </w:rPr>
        <w:t>"abcabcbb"</w:t>
      </w: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中，其无重复字符的最长子字符串是</w:t>
      </w:r>
      <w:r>
        <w:rPr>
          <w:rStyle w:val="10"/>
          <w:rFonts w:hint="default" w:ascii="Times New Roman" w:hAnsi="Times New Roman" w:eastAsia="Menlo" w:cs="Times New Roman"/>
          <w:i w:val="0"/>
          <w:caps w:val="0"/>
          <w:color w:val="C7254E"/>
          <w:spacing w:val="0"/>
          <w:sz w:val="24"/>
          <w:szCs w:val="24"/>
          <w:shd w:val="clear" w:fill="F9F2F4"/>
        </w:rPr>
        <w:t>"abc"</w:t>
      </w: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，其长度为 </w:t>
      </w:r>
      <w:r>
        <w:rPr>
          <w:rStyle w:val="10"/>
          <w:rFonts w:hint="default" w:ascii="Times New Roman" w:hAnsi="Times New Roman" w:eastAsia="Menlo" w:cs="Times New Roman"/>
          <w:i w:val="0"/>
          <w:caps w:val="0"/>
          <w:color w:val="C7254E"/>
          <w:spacing w:val="0"/>
          <w:sz w:val="24"/>
          <w:szCs w:val="24"/>
          <w:shd w:val="clear" w:fill="F9F2F4"/>
        </w:rPr>
        <w:t>3</w:t>
      </w: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452" w:beforeAutospacing="0" w:after="452" w:afterAutospacing="0" w:line="30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对于，</w:t>
      </w:r>
      <w:r>
        <w:rPr>
          <w:rStyle w:val="10"/>
          <w:rFonts w:hint="default" w:ascii="Times New Roman" w:hAnsi="Times New Roman" w:eastAsia="Menlo" w:cs="Times New Roman"/>
          <w:i w:val="0"/>
          <w:caps w:val="0"/>
          <w:color w:val="C7254E"/>
          <w:spacing w:val="0"/>
          <w:sz w:val="24"/>
          <w:szCs w:val="24"/>
          <w:shd w:val="clear" w:fill="F9F2F4"/>
        </w:rPr>
        <w:t>"bbbbb"</w:t>
      </w: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，其无重复字符的最长子字符串为</w:t>
      </w:r>
      <w:r>
        <w:rPr>
          <w:rStyle w:val="10"/>
          <w:rFonts w:hint="default" w:ascii="Times New Roman" w:hAnsi="Times New Roman" w:eastAsia="Menlo" w:cs="Times New Roman"/>
          <w:i w:val="0"/>
          <w:caps w:val="0"/>
          <w:color w:val="C7254E"/>
          <w:spacing w:val="0"/>
          <w:sz w:val="24"/>
          <w:szCs w:val="24"/>
          <w:shd w:val="clear" w:fill="F9F2F4"/>
        </w:rPr>
        <w:t>"b"</w:t>
      </w: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，长度为</w:t>
      </w:r>
      <w:r>
        <w:rPr>
          <w:rStyle w:val="10"/>
          <w:rFonts w:hint="default" w:ascii="Times New Roman" w:hAnsi="Times New Roman" w:eastAsia="Menlo" w:cs="Times New Roman"/>
          <w:i w:val="0"/>
          <w:caps w:val="0"/>
          <w:color w:val="C7254E"/>
          <w:spacing w:val="0"/>
          <w:sz w:val="24"/>
          <w:szCs w:val="24"/>
          <w:shd w:val="clear" w:fill="F9F2F4"/>
        </w:rPr>
        <w:t>1</w:t>
      </w: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452" w:beforeAutospacing="0" w:after="452" w:afterAutospacing="0" w:line="30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717171"/>
          <w:spacing w:val="0"/>
          <w:sz w:val="24"/>
          <w:szCs w:val="24"/>
          <w:shd w:val="clear" w:fill="FFFFFF"/>
        </w:rPr>
        <w:t>O(n) 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spacing w:val="0"/>
          <w:sz w:val="24"/>
          <w:szCs w:val="24"/>
          <w:shd w:val="clear" w:fill="FFFFFF"/>
        </w:rPr>
        <w:t>分析：遍历该字符串，每遍历一个字母时，利用map去找该字母最近一次出现是什么时候，中间这一段便是无重复字符的字符串。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Open Sans" w:cs="Times New Roman"/>
          <w:b w:val="0"/>
          <w:i w:val="0"/>
          <w:caps w:val="0"/>
          <w:color w:val="71717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717171"/>
          <w:spacing w:val="0"/>
          <w:kern w:val="0"/>
          <w:sz w:val="24"/>
          <w:szCs w:val="24"/>
          <w:shd w:val="clear" w:fill="FFFFFF"/>
          <w:lang w:val="en-US" w:eastAsia="zh-CN" w:bidi="ar"/>
        </w:rPr>
        <w:t>代码：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Solution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* @param s: a string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* @return: an integer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*/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lengthOfLongestSubstring(string s)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write your code here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ret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map&lt;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 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start =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= 1; i &lt;= s.length(); 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 = s[i - 1];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(m[c] &gt;= start)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start = m[c] + 1;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m[c] = i;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m[c] = i;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ret = max(ret, i - start + 1);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Open Sans" w:cs="Times New Roman"/>
          <w:b w:val="0"/>
          <w:i w:val="0"/>
          <w:caps w:val="0"/>
          <w:color w:val="71717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（14）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逻辑回归的值表示概率吗？（值越大可能性越高，但不能说是概率）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Logistic regression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（逻辑回归）是当前业界比较常用的</w: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"http://lib.csdn.net/base/2" \o "机器学习知识库" \t "http://blog.csdn.net/suranxu007/article/details/_blank" </w:instrTex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机器学习</w: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方法，用于估计某种事物的可能性。比如某用户购买某商品的可能性，某病人患有某种疾病的可能性，以及某广告被用户点击的可能性等。（注意这里是：“可能性”，而非数学上的“概率”，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logisitc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回归的结果并非数学定义中的概率值，不可以直接当做概率值来用。该结果往往用于和其他特征值加权求和，而非直接相乘）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FFFFFF"/>
        </w:rPr>
        <w:t>Logistic Regression</w:t>
      </w:r>
      <w:r>
        <w:rPr>
          <w:rStyle w:val="8"/>
          <w:rFonts w:ascii="宋体" w:hAnsi="宋体" w:eastAsia="宋体" w:cs="宋体"/>
          <w:i w:val="0"/>
          <w:caps w:val="0"/>
          <w:color w:val="454545"/>
          <w:spacing w:val="0"/>
          <w:sz w:val="21"/>
          <w:szCs w:val="21"/>
          <w:shd w:val="clear" w:fill="FFFFFF"/>
        </w:rPr>
        <w:t>的适用性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）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可用于概率预测，也可用于分类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并不是所有的机器学习方法都可以做可能性概率预测（比如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SVM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就不行，它只能得到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1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或者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-1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）。可能性预测的好处是结果又可比性：比如我们得到不同广告被点击的可能性后，就可以展现点击可能性最大的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N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个。这样以来，哪怕得到的可能性都很高，或者可能性都很低，我们都能取最优的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topN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。当用于分类问题时，仅需要设定一个阈值即可，可能性高于阈值是一类，低于阈值是另一类。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）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仅能用于线性问题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只有在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feature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和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target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是线性关系时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，才能用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Logistic Regression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（不像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SVM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那样可以应对非线性问题）。这有两点指导意义，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一方面当预先知道模型非线性时，果断不使用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Logistic Regression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；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另一方面，在使用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Logistic Regression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时注意选择和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target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呈线性关系的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feature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3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）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各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feature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之间不需要满足条件独立假设，但各个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feature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的贡献是独立计算的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     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逻辑回归不像朴素贝叶斯一样需要满足条件独立假设（因为它没有求后验概率）。但每个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feature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的贡献是独立计算的，即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LR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是不会自动帮你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combine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不同的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features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产生新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feature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的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highlight w:val="yellow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(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时刻不能抱有这种幻想，那是决策树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,LSA, pLSA, LDA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或者你自己要干的事情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)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。举个例子，如果你需要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TF*IDF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这样的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feature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，就必须明确的给出来，若仅仅分别给出两维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TF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和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IDF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是不够的，那样只会得到类似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a*TF + b*IDF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的结果，而不会有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c*TF*IDF </w:t>
      </w:r>
      <w:r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的效果。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（15）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分类模型和回归模型的区别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分类问题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回归问题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都要根据训练样本找到一个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实值函数g(x)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回归问题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是: 给定一个新的模式, 根据训练集推断它所对应的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输出y(实数)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是多少, 也就是使用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y=g(x)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来推断任一输入x所对应的输出值.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分类问题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是: 给定一个新的模式, 根据训练集推断它所对应的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类别(如: +1, -1)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 也就是使用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y=sign(g(x))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来推断任一输入x所对应的类别.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综上, 回归问题和分类问题的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本质一样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 不同仅在于他们的输出的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取值范围不同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分类问题中, 输出只允许取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离散的几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个值; 而在回归问题中, 输出可取任意实数.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分类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一般针对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离散型结果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而言的,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回归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是针对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连续型结果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的. 本质上是一样的.</w:t>
      </w:r>
    </w:p>
    <w:p>
      <w:pPr>
        <w:pStyle w:val="2"/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Times New Roman" w:hAnsi="Times New Roman" w:eastAsia="PingFang SC" w:cs="Times New Roman"/>
          <w:i w:val="0"/>
          <w:caps w:val="0"/>
          <w:color w:val="3D464D"/>
          <w:spacing w:val="0"/>
          <w:sz w:val="33"/>
          <w:szCs w:val="33"/>
        </w:rPr>
      </w:pPr>
      <w:r>
        <w:rPr>
          <w:rFonts w:hint="default" w:ascii="Times New Roman" w:hAnsi="Times New Roman" w:eastAsia="PingFang SC" w:cs="Times New Roman"/>
          <w:i w:val="0"/>
          <w:caps w:val="0"/>
          <w:color w:val="3D464D"/>
          <w:spacing w:val="0"/>
          <w:sz w:val="33"/>
          <w:szCs w:val="33"/>
          <w:shd w:val="clear" w:fill="F8F8F8"/>
        </w:rPr>
        <w:t>1.回归问题的应用场景</w:t>
      </w:r>
    </w:p>
    <w:p>
      <w:pPr>
        <w:pStyle w:val="6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回归问题通常是用来预测一个值，如预测房价、未来的天气情况等等，例如一个产品的实际价格为500元，通过回归分析预测值为499元，我们认为这是一个比较好的回归分析。一个比较常见的回归算法是线性回归算法（LR）。另外，回归分析用在神经网络上，其最上层是不需要加上softmax函数的，而是直接对前一层累加即可。回归是对真实值的一种逼近预测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left"/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</w:rPr>
        <w:pict>
          <v:rect id="_x0000_i1025" o:spt="1" style="height:1.5pt;width:432pt;" fillcolor="#3D464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Times New Roman" w:hAnsi="Times New Roman" w:eastAsia="PingFang SC" w:cs="Times New Roman"/>
          <w:i w:val="0"/>
          <w:caps w:val="0"/>
          <w:color w:val="3D464D"/>
          <w:spacing w:val="0"/>
          <w:sz w:val="33"/>
          <w:szCs w:val="33"/>
        </w:rPr>
      </w:pPr>
      <w:r>
        <w:rPr>
          <w:rFonts w:hint="default" w:ascii="Times New Roman" w:hAnsi="Times New Roman" w:eastAsia="PingFang SC" w:cs="Times New Roman"/>
          <w:i w:val="0"/>
          <w:caps w:val="0"/>
          <w:color w:val="3D464D"/>
          <w:spacing w:val="0"/>
          <w:sz w:val="33"/>
          <w:szCs w:val="33"/>
          <w:shd w:val="clear" w:fill="F8F8F8"/>
        </w:rPr>
        <w:t>2.分类问题的应用场景</w:t>
      </w:r>
    </w:p>
    <w:p>
      <w:pPr>
        <w:pStyle w:val="6"/>
        <w:keepNext w:val="0"/>
        <w:keepLines w:val="0"/>
        <w:widowControl/>
        <w:suppressLineNumbers w:val="0"/>
        <w:shd w:val="clear" w:fill="F8F8F8"/>
        <w:spacing w:after="240" w:afterAutospacing="0"/>
        <w:ind w:left="0" w:firstLine="0"/>
        <w:jc w:val="left"/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分类问题是用于将事物打上一个标签，通常结果为离散值。例如判断一幅图片上的动物是一只猫还是一只狗，分类通常是建立在回归之上，分类的最后一层通常要使用softmax函数进行判断其所属类别。分类并没有逼近的概念，最终正确结果只有一个，错误的就是错误的，不会有相近的概念。最常见的分类方法是逻辑回归，或者叫逻辑分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（16）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分类模型可以做回归分析吗？反过来可以吗？（我回答是分类不可以做回归，回归倒是可以做分类，不知道对不对）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(17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设计一个合理的电梯调度策略，调度两个电梯 ，考虑满足基本的接送需求，满足能耗最小，满足用户等待时间最短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难到我了，我想的方法不好，面试告诉我了他的想法，类似于一个进程调度问题，每一时刻只可能有一个用户按按钮，把这条指令接收，判断当前电梯能否满足，能满足就执行，不能满足则放入一个队列里，实际情况还要细化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(18)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常用排序算法的时间和空间复杂度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直接插入排序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所耗费的时间有很大差异。若文件初态为正序，则每个待插入的记录只需要比较一次就能够找到合适的位置插入，故算法的时间复杂度为O(n)，这时最好的情况。若初态为反序，则第i个待插入记录需要比较i+1次才能找到合适位置插入，故时间复杂度为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)，这时最坏的情况。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直接插入排序的平均时间复杂度为O(n2)。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二分插入排序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的比较次数与待排序记录的初始状态无关，仅依赖于记录的个数。当n较大时，比直接插入排序的最大比较次数少得多。但大于直接插入排序的最小比较次数。算法的移动次数与直接插入排序算法的相同，最坏的情况为n2/2，最好的情况为n，平均移动次数为O(n2)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希尔排序的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时间性能优于直接插入排序，原因如下：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（1）当文件初态基本有序时直接插入排序所需的比较和移动次数均较少。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（2）当n值较小时，n和n2的差别也较小，即直接插入排序的最好时间复杂度O(n)和最坏时间复杂度0(n2)差别不大。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（3）在希尔排序开始时增量较大，分组较多，每组的记录数目少，故各组内直接插入较快，后来增量di逐渐缩小，分组数逐渐减少，而各组的记录数目逐渐增多，但由于已经按di-1作为距离排过序，使文件较接近于有序状态，所以新的一趟排序过程也较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因此，希尔排序在效率上较直接插人排序有较大的改进。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　　希尔排序的平均时间复杂度为O(nlogn)。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简单选择排序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是不稳定的排序。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时间复杂度：T(n)=O(n2)。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堆排序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也是一种不稳定的排序算法。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堆排序优于简单选择排序的原因：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直接选择排序中，为了从R[1..n]中选出关键字最小的记录，必须进行n-1次比较，然后在R[2..n]中选出关键字最小的记录，又需要做n-2次比较。事实上，后面的n-2次比较中，有许多比较可能在前面的n-1次比较中已经做过，但由于前一趟排序时未保留这些比较结果，所以后一趟排序时又重复执行了这些比较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堆排序可通过树形结构保存部分比较结果，可减少比较次数。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堆排序的最坏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u w:val="single"/>
          <w:shd w:val="clear" w:fill="FFFFFF"/>
        </w:rPr>
        <w:instrText xml:space="preserve"> HYPERLINK "http://www.cnblogs.com/view/104946.htm" \t "http://www.cnblogs.com/liuling/p/_blank"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u w:val="single"/>
          <w:shd w:val="clear" w:fill="FFFFFF"/>
        </w:rPr>
        <w:t>时间复杂度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为</w:t>
      </w:r>
      <w:r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O(nlogn)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。堆序的平均性能较接近于最坏性能。由于建初始堆所需的比较次数较多，所以堆排序不适宜于记录数较少的文件。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冒泡排序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是一种稳定的排序方法。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•若文件初状为正序，则一趟起泡就可完成排序，排序码的比较次数为n-1，且没有记录移动，时间复杂度是O(n)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•若文件初态为逆序，则需要n-1趟起泡，每趟进行n-i次排序码的比较，且每次比较都移动三次，比较和移动次数均达到最大值∶O(n2)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•起泡排序平均时间复杂度为O(n2)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快速排序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是不稳定的排序。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快速排序的时间复杂度为O(nlogn)。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当n较大时使用快排比较好，当序列基本有序时用快排反而不好。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归并排序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是稳定的排序方法。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归并排序的时间复杂度为O(nlogn)。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速度仅次于快速排序，为稳定排序算法，一般用于对总体无序，但是各子项相对有序的数列。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基数排序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是稳定的排序算法。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基数排序的时间复杂度为O(d(n+r)),d为位数，r为基数。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一、稳定性: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   稳定：冒泡排序、插入排序、归并排序和基数排序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不稳定：选择排序、快速排序、希尔排序、堆排序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二、平均时间复杂度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O(n^2):直接插入排序，简单选择排序，冒泡排序。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在数据规模较小时（9W内），直接插入排序，简单选择排序差不多。当数据较大时，冒泡排序算法的时间代价最高。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性能为O(n^2)的算法基本上是相邻元素进行比较，基本上都是稳定的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O(nlogn):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快速排序，归并排序，希尔排序，堆排序。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　　其中，快排是最好的， 其次是归并和希尔，堆排序在数据量很大时效果明显。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（19）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问会什么机器学习算法，那讲下SVM的原理吧   （我把SVM的公式推导了一部分，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面试官就着公式问了一些问题）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（20）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你简历里说用过random forest 和 GBDT ，讲一下他们的区别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（21）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数据库索引用什么建的 （b+树，并不知道原理）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（22）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tcp关闭连接的过程， 为什么要四次？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（23）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写程序 str2Int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（24）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54张牌，分成6份，每份9张牌，大小王在一起的概率（我算错了，他告诉我是 8/53）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textAlignment w:val="base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3* C(18,2) / C(54,2)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（25）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问了操作系统的内存管理， 分页和分段的区别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（26）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银行家算法原理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（27）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机器学习的大概过程是什么？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（28）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特征选取怎么选？ 为什么信息增益可以用来选特征？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哪个项目是跟人合作的？（在实验室的项目，和导师合作）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有没有和导师意见不同的时候，怎么做的？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简历里有个项目是作为负责人，带领低年级学生做的，讲讲怎么带的？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低年级学生不听话怎么办？ （学院的项目，我讲到学院项目给钱给的不及时，有时候会自己掏钱请他们吃饭，当做是一种激励，面试官笑了。。。。）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有没有接触过机器学习的前沿，深度学习看过paper没有？（并没有）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29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写程序  最短编辑距离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如何从很多的query中找出一个query （我开始想到hash，后来经提示我想到了前缀树）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若允许有错误，可以再怎么解决（不知道，面试官提示了布隆过滤器）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（31）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问我知道倒排索引不 ? (不知道)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想考察我学习能力，所以决定教教我倒排索引 ，简单画了个图，问了相关的问题  （答得不好）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（32）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很多数中找前k大数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最有成就感的事？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和计算机专业的比有什么优势，什么劣势？   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给你一个整数 m(m&gt;2),写一个函数，输出所有小于m的素数。第二个程序：就要我就要我写堆排序中构建最小堆的程序，原来的堆是最小堆，插入一个值后如何保证 它还是最小堆。 </w:t>
      </w: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 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如果输入关键词“货车追尾”，怎么样能识别出“货车”其实应该是“火车”。我说可以根据上下文语义，然后根据条件概率求最有可能的结果，然后他又问我如何根据上下文语义呢？我就噼里啪啦的讲的一大堆，可能比较乱，后来仔细一想其实很简单，就是多音字识别问题，和词义消歧问题差不多。</w:t>
      </w: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 后来他问了我一些HMM和语言模型的联系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对于数组A[]中的每个A[i]求A[0~i-1]中比A[i]小且距离A[i]位置最近的数，如果没有则为-1，要求时间 复杂度为O(n)</w:t>
      </w:r>
    </w:p>
    <w:p>
      <w:pP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判断两颗二叉树是否相等。我问有什么要求没？他说没有。我就开始写了。我的第一个思路是：如果两颗树前序 遍历和中序遍历结果都一样，那么这两棵树肯定是一样的，我就很快把程序写了。他说你这样是可以的，但能不能只遍历一次？我说我想想吧。我想了一下说，其实 可以很简单，如果这两棵树的数据结构定义成数组形式，那么只要这两个数组的每个元素相等就可以了啊。他说这种情况只能针对完全二叉树吧？我说如果不是完全 二叉树只要把原先的两颗二叉树变成完全二叉树不就行了吗，缺失的结点就是空元素嘛？虽然有点浪费空间，但也是可行的吧。然后我加了一句，当然还可以用层次 遍历啊，只要层次遍历的结果一样那么这两棵树肯定是一样的。不过层次遍历可能有点复杂，</w:t>
      </w:r>
    </w:p>
    <w:p>
      <w:pP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实现strcopy(char </w:t>
      </w: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* dst, char * csr, int len)要求考虑各种情况。写这个程序其实还好，只要考虑到一些特殊情况就行了。比如：是不是空指针，内存重叠等情况。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char * strcpy(char *dst,const char *src)</w:t>
      </w:r>
      <w:r>
        <w:rPr>
          <w:rFonts w:hint="eastAsia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源字符串参数用const修饰，防止修改源字符串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assert(dst != NULL &amp;&amp; src != NULL);</w:t>
      </w:r>
      <w:r>
        <w:rPr>
          <w:rFonts w:hint="eastAsia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检查指针的有效性时使用assert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char *ret = dst;</w:t>
      </w:r>
      <w:r>
        <w:rPr>
          <w:rFonts w:hint="eastAsia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保存原始的strDest值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my_memcpy(dst, src, strlen(src)+1);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return ret;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char *my_memcpy(char *dst, const char* src, int cnt)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assert(dst != NULL &amp;&amp; src != NULL);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char *ret = dst; 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if (dst &gt;= src &amp;&amp; dst &lt;= src+cnt-1) //内存重叠，从高地址开始复制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dst = dst+cnt-1;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src = src+cnt-1;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while (cnt--)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*dst-- = *src--;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else    //正常情况，从低地址开始复制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while (cnt--)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*dst++ = *src++;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    return ret;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百度中输入关键字，我们可能点击某个页面，或者点击下一页，我们可以将这些点击操作记录在日志文件 中，问如何通过这些日志文件分析两个关键字的行为相识度。我的回答是这样的：每个关键字对应一个url列表，例如关键字1对应list1(n个 url) </w:t>
      </w:r>
      <w: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，关键字2对应list2(m个url)，计算对url进行结构分析，再计算list1中每个url与list2中url的相似度，求和在求平 均。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1、给你一个数组，设计一个既高效又公平的方法随机打乱这个数组（此题和洗牌</w:t>
      </w:r>
      <w:r>
        <w:rPr>
          <w:rFonts w:hint="default" w:ascii="Times New Roman" w:hAnsi="Times New Roman" w:cs="Times New Roman"/>
          <w:i w:val="0"/>
          <w:caps w:val="0"/>
          <w:color w:val="0196E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caps w:val="0"/>
          <w:color w:val="0196E3"/>
          <w:spacing w:val="0"/>
          <w:sz w:val="21"/>
          <w:szCs w:val="21"/>
          <w:u w:val="none"/>
          <w:shd w:val="clear" w:fill="FFFFFF"/>
        </w:rPr>
        <w:instrText xml:space="preserve"> HYPERLINK "http://www.xuebuyuan.com/category/%E7%AE%97%E6%B3%95" \o "算法" \t "http://www.xuebuyuan.com/_blank" </w:instrText>
      </w:r>
      <w:r>
        <w:rPr>
          <w:rFonts w:hint="default" w:ascii="Times New Roman" w:hAnsi="Times New Roman" w:cs="Times New Roman"/>
          <w:i w:val="0"/>
          <w:caps w:val="0"/>
          <w:color w:val="0196E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cs="Times New Roman"/>
          <w:i w:val="0"/>
          <w:caps w:val="0"/>
          <w:color w:val="0196E3"/>
          <w:spacing w:val="0"/>
          <w:sz w:val="21"/>
          <w:szCs w:val="21"/>
          <w:u w:val="none"/>
          <w:shd w:val="clear" w:fill="FFFFFF"/>
        </w:rPr>
        <w:t>算法</w:t>
      </w:r>
      <w:r>
        <w:rPr>
          <w:rFonts w:hint="default" w:ascii="Times New Roman" w:hAnsi="Times New Roman" w:cs="Times New Roman"/>
          <w:i w:val="0"/>
          <w:caps w:val="0"/>
          <w:color w:val="0196E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的思想一致）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方法比较简单，基本思想是每次随机取一个数，然后把它交换到最后的位置。然后对前（n-1）个数使用递归的算法。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Times New Roman" w:hAnsi="Times New Roman" w:eastAsia="Consolas" w:cs="Times New Roman"/>
          <w:b w:val="0"/>
          <w:i w:val="0"/>
          <w:caps w:val="0"/>
          <w:color w:val="C0C0C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递归实现：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suffle_dfs(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ar[],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(n&lt;=1)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swap(ar[n-1], ar[rand()%n]);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shuffle_dfs(ar,n-1);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Consolas" w:cs="Times New Roman"/>
          <w:b w:val="0"/>
          <w:i w:val="0"/>
          <w:caps w:val="0"/>
          <w:color w:val="C0C0C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非递归实现：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 suffle(int ar[], int n)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while(n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993300"/>
          <w:spacing w:val="0"/>
          <w:sz w:val="21"/>
          <w:szCs w:val="21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swap(ar[n-1], ar[rand()%n]);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n--;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0" w:lineRule="atLeast"/>
        <w:ind w:left="676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所谓洗牌算法，就是给你一个1到n的序列，让你随机打乱，保证每个数出现在任意一个位置的概率相同，也就是说在n!个的排列中，每一个排列出现的概率相同。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考虑，当一个数被选之后，我们是没有必要在下一次随机的时候再考虑它的，因此，我们每次只从可选的数的集合中进行随机，也就不用考虑是否会碰到已经选过的数了，这样子直接将算法的复杂度降了一个数量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C0C0C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MySwap(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&amp;x,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&amp;y)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temp = x;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x = 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y = temp;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Shuffle(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i=n-1; i&gt;=1; i--)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MySwap(num[i], num[rand()%(i+1)]);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参照上面的代码，我们可以看到，我们每次都是随机的从没有选的数中选择一个，该洗牌算法的时间复杂度为O(n)，空间复杂度为O(0)。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.</w:t>
      </w: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一百个灯泡排成一排，第一轮将所有灯泡打开；第二轮每隔一个灯泡关掉一个。即排在偶数的灯泡被关掉，第三轮每隔两个灯泡，将开着的灯泡关掉，关掉的灯泡打开。依次类推，第</w:t>
      </w:r>
      <w:r>
        <w:rPr>
          <w:rFonts w:hint="default" w:ascii="Calibri" w:hAnsi="Calibri" w:eastAsia="宋体" w:cs="Calibri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100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轮结束的时候，还有几盏灯泡亮着。</w:t>
      </w:r>
    </w:p>
    <w:p>
      <w:pPr>
        <w:keepNext w:val="0"/>
        <w:keepLines w:val="0"/>
        <w:widowControl/>
        <w:suppressLineNumbers w:val="0"/>
        <w:shd w:val="clear" w:fill="E7EEF4"/>
        <w:spacing w:line="390" w:lineRule="atLeast"/>
        <w:ind w:left="0" w:firstLine="0"/>
        <w:jc w:val="left"/>
        <w:rPr>
          <w:rStyle w:val="8"/>
          <w:rFonts w:hint="default" w:ascii="Arial" w:hAnsi="Arial" w:eastAsia="宋体" w:cs="Arial"/>
          <w:i w:val="0"/>
          <w:caps w:val="0"/>
          <w:color w:val="ED1C24"/>
          <w:spacing w:val="0"/>
          <w:kern w:val="0"/>
          <w:sz w:val="21"/>
          <w:szCs w:val="21"/>
          <w:shd w:val="clear" w:fill="E7EEF4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思路： 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1．对于每盏灯，拉动的次数是奇数时，灯就是亮着的，拉动的次数是偶数时，灯就是关着的。 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2．每盏灯拉动的次数与它的编号所含约数的个数有关，它的编号有几个约数，这盏灯就被拉动几次。 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3．1—100这100个数中有哪几个数，约数的个数是奇数。 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Style w:val="8"/>
          <w:rFonts w:hint="default" w:ascii="Arial" w:hAnsi="Arial" w:eastAsia="宋体" w:cs="Arial"/>
          <w:i w:val="0"/>
          <w:caps w:val="0"/>
          <w:color w:val="ED1C24"/>
          <w:spacing w:val="0"/>
          <w:kern w:val="0"/>
          <w:sz w:val="21"/>
          <w:szCs w:val="21"/>
          <w:shd w:val="clear" w:fill="E7EEF4"/>
          <w:lang w:val="en-US" w:eastAsia="zh-CN" w:bidi="ar"/>
        </w:rPr>
        <w:t>我们知道：一个数的约数都是成对出现的，只有完全平方数约数的个数才是奇数个。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Light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bulk = [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]*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cs="宋体"/>
          <w:color w:val="6897BB"/>
          <w:sz w:val="24"/>
          <w:szCs w:val="24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j=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(j&lt;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(bulk[j]==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bulk[j]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bulk[j]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j+=i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k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(bulk[k]==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(k)</w:t>
      </w:r>
    </w:p>
    <w:p>
      <w:pPr>
        <w:keepNext w:val="0"/>
        <w:keepLines w:val="0"/>
        <w:widowControl/>
        <w:suppressLineNumbers w:val="0"/>
        <w:shd w:val="clear" w:fill="E7EEF4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8"/>
          <w:rFonts w:hint="default" w:ascii="Arial" w:hAnsi="Arial" w:eastAsia="宋体" w:cs="Arial"/>
          <w:i w:val="0"/>
          <w:caps w:val="0"/>
          <w:color w:val="ED1C24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ED1C24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所以这100盏灯中有10盏灯是亮着的，它们的编号分别是：1、4、9、16、25、36、49、64、81、100</w:t>
      </w:r>
    </w:p>
    <w:p>
      <w:pPr>
        <w:keepNext w:val="0"/>
        <w:keepLines w:val="0"/>
        <w:widowControl/>
        <w:suppressLineNumbers w:val="0"/>
        <w:shd w:val="clear" w:fill="E7EEF4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7EEF4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2: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公司组织一次羽毛球比赛，采用淘汰机制，假设公司有</w:t>
      </w:r>
      <w:r>
        <w:rPr>
          <w:rFonts w:ascii="Times New Roman" w:hAnsi="Times New Roman" w:eastAsia="Times New Roman" w:cs="Times New Roman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1001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个人，如果要评出“公司羽毛球第一高手”的称号，至少需要进行多少场比赛？请简述设计过程，并写出代码模拟比赛过程。</w:t>
      </w:r>
    </w:p>
    <w:p>
      <w:pPr>
        <w:keepNext w:val="0"/>
        <w:keepLines w:val="0"/>
        <w:widowControl/>
        <w:suppressLineNumbers w:val="0"/>
        <w:shd w:val="clear" w:fill="E7EEF4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int f500(int n)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{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int N=0;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int temp;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while(n &gt;1)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{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 n=n/2+n%2;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 N+=n;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}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return N;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E7EEF4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void main()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{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cout&lt;&lt;f500(100)&lt;&lt;endl;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7EEF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求两个有序数组A和B的中位数，m、n为两个数组的长度，时间复杂度为O(log(m+n))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比较A[m/2] 和 B[n/2]大小，处理不同的比较结果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2）x-y坐标系中有一些点，估计这些点中的两两的最大长度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先求所有点的中心（横坐标为所有点横坐标的均值，纵坐标为所有点纵坐标的均值），求样本点到中心的最大距离d，那么2d为估计的两两点的最大距离，误差为d/2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53D6"/>
    <w:multiLevelType w:val="singleLevel"/>
    <w:tmpl w:val="586E53D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6E5F63"/>
    <w:multiLevelType w:val="singleLevel"/>
    <w:tmpl w:val="586E5F6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6F060B"/>
    <w:multiLevelType w:val="multilevel"/>
    <w:tmpl w:val="586F06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6F0616"/>
    <w:multiLevelType w:val="multilevel"/>
    <w:tmpl w:val="586F06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6F07F5"/>
    <w:multiLevelType w:val="multilevel"/>
    <w:tmpl w:val="586F07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6F52E7"/>
    <w:multiLevelType w:val="singleLevel"/>
    <w:tmpl w:val="586F52E7"/>
    <w:lvl w:ilvl="0" w:tentative="0">
      <w:start w:val="7"/>
      <w:numFmt w:val="decimal"/>
      <w:suff w:val="nothing"/>
      <w:lvlText w:val="（%1）"/>
      <w:lvlJc w:val="left"/>
    </w:lvl>
  </w:abstractNum>
  <w:abstractNum w:abstractNumId="6">
    <w:nsid w:val="586F6138"/>
    <w:multiLevelType w:val="singleLevel"/>
    <w:tmpl w:val="586F6138"/>
    <w:lvl w:ilvl="0" w:tentative="0">
      <w:start w:val="13"/>
      <w:numFmt w:val="decimal"/>
      <w:suff w:val="nothing"/>
      <w:lvlText w:val="（%1）"/>
      <w:lvlJc w:val="left"/>
    </w:lvl>
  </w:abstractNum>
  <w:abstractNum w:abstractNumId="7">
    <w:nsid w:val="586F6A73"/>
    <w:multiLevelType w:val="multilevel"/>
    <w:tmpl w:val="586F6A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D432A"/>
    <w:rsid w:val="099E65F9"/>
    <w:rsid w:val="18173B3A"/>
    <w:rsid w:val="1ECD432A"/>
    <w:rsid w:val="21565553"/>
    <w:rsid w:val="273B0FA6"/>
    <w:rsid w:val="3C984B4F"/>
    <w:rsid w:val="46F645A0"/>
    <w:rsid w:val="48D942A2"/>
    <w:rsid w:val="516A74DF"/>
    <w:rsid w:val="61C55505"/>
    <w:rsid w:val="649365BA"/>
    <w:rsid w:val="68C80FC7"/>
    <w:rsid w:val="699962A9"/>
    <w:rsid w:val="6A390065"/>
    <w:rsid w:val="74927FEC"/>
    <w:rsid w:val="749B4B79"/>
    <w:rsid w:val="768851F9"/>
    <w:rsid w:val="7E6767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GIF"/><Relationship Id="rId15" Type="http://schemas.openxmlformats.org/officeDocument/2006/relationships/image" Target="media/image12.png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2017-01-05T12:50:00Z</dcterms:created>
  <dc:creator>lenovo</dc:creator>
  <cp:lastModifiedBy>lenovo</cp:lastModifiedBy>
  <dcterms:modified xsi:type="dcterms:W3CDTF">2017-04-07T03:10:03Z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