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SQL语句常用优化技巧</w:t>
      </w:r>
    </w:p>
    <w:p>
      <w:pPr>
        <w:rPr>
          <w:rFonts w:hint="default"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000000"/>
          <w:spacing w:val="0"/>
          <w:sz w:val="21"/>
          <w:szCs w:val="21"/>
          <w:shd w:val="clear" w:fill="FFFFFF"/>
        </w:rPr>
        <w:t>要提高SQL语句的执行效率，最常见的方法就是建立索引，以及尽量避免全表扫描。在本章MySQL教程中，UncleToo给大家整理一些常见的SQL优化技巧，避免全表扫描。一个简单的优化，也许能让你的SQL执行效率提高几倍，甚至几十倍。</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1、避免在where子句中使用 is null 或 is not null 对字段进行判断。</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如：</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3366FF"/>
          <w:spacing w:val="0"/>
          <w:sz w:val="21"/>
          <w:szCs w:val="21"/>
          <w:shd w:val="clear" w:fill="FFFFFF"/>
        </w:rPr>
        <w:t>select id from table where name is null</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在这个查询中，就算我们为 name 字段设置了索引，查询分析器也不会使用，因此查询效率底下。为了避免这样的查询，在数据库设计的时候，尽量将可能会出现 null 值的字段设置默认值，这里如果我们将 name 字段的默认值设置为0，那么我们就可以这样查询：</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select id from table where name = 0</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2、避免在 where 子句中使用 != 或 &lt;&gt; 操作符。</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如：</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3366FF"/>
          <w:spacing w:val="0"/>
          <w:sz w:val="21"/>
          <w:szCs w:val="21"/>
          <w:shd w:val="clear" w:fill="FFFFFF"/>
        </w:rPr>
        <w:t>select name from table where id &lt;&gt; 0</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数据库在查询时，对 != 或 &lt;&gt; 操作符不会使用索引，而对于 &lt; 、 &lt;= 、 = 、 &gt; 、 &gt;= 、 BETWEEN AND，数据库才会使用索引。因此对于上面的查询，正确写法应该是：</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select name from table where id &lt; 0</w:t>
      </w:r>
      <w:r>
        <w:rPr>
          <w:rFonts w:hint="default" w:ascii="Arial" w:hAnsi="Arial" w:eastAsia="宋体" w:cs="Arial"/>
          <w:b w:val="0"/>
          <w:i w:val="0"/>
          <w:caps w:val="0"/>
          <w:color w:val="FF66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union all</w:t>
      </w:r>
      <w:r>
        <w:rPr>
          <w:rFonts w:hint="default" w:ascii="Arial" w:hAnsi="Arial" w:eastAsia="宋体" w:cs="Arial"/>
          <w:b w:val="0"/>
          <w:i w:val="0"/>
          <w:caps w:val="0"/>
          <w:color w:val="FF66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select name from table where id &gt; 0</w:t>
      </w:r>
      <w:r>
        <w:rPr>
          <w:rFonts w:hint="default" w:ascii="Arial" w:hAnsi="Arial" w:eastAsia="宋体" w:cs="Arial"/>
          <w:b w:val="0"/>
          <w:i w:val="0"/>
          <w:caps w:val="0"/>
          <w:color w:val="FF66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这里我们为什么没有使用 or 来链接 where 后的两个条件呢？这就是我们下面要说的第3个优化技巧。</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3、避免在 where 子句中使用 or来链接条件。</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如：</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3366FF"/>
          <w:spacing w:val="0"/>
          <w:sz w:val="21"/>
          <w:szCs w:val="21"/>
          <w:shd w:val="clear" w:fill="FFFFFF"/>
        </w:rPr>
        <w:t>select id from tabel where name = 'UncleToo' or name = 'PHP'</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这种情况，我们可以这样写：</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select id from tabel where name = 'UncleToo'</w:t>
      </w:r>
      <w:r>
        <w:rPr>
          <w:rFonts w:hint="default" w:ascii="Arial" w:hAnsi="Arial" w:eastAsia="宋体" w:cs="Arial"/>
          <w:b w:val="0"/>
          <w:i w:val="0"/>
          <w:caps w:val="0"/>
          <w:color w:val="FF66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union all</w:t>
      </w:r>
      <w:r>
        <w:rPr>
          <w:rFonts w:hint="default" w:ascii="Arial" w:hAnsi="Arial" w:eastAsia="宋体" w:cs="Arial"/>
          <w:b w:val="0"/>
          <w:i w:val="0"/>
          <w:caps w:val="0"/>
          <w:color w:val="FF66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select id from tabel where name = 'PHP'</w:t>
      </w:r>
      <w:r>
        <w:rPr>
          <w:rFonts w:hint="default" w:ascii="Arial" w:hAnsi="Arial" w:eastAsia="宋体" w:cs="Arial"/>
          <w:b w:val="0"/>
          <w:i w:val="0"/>
          <w:caps w:val="0"/>
          <w:color w:val="FF66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4、少用 in 或 not in。</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虽然对于 in 的条件会使用索引，不会全表扫描，但是在某些特定的情况，使用其他方法也许效果更好。如：</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3366FF"/>
          <w:spacing w:val="0"/>
          <w:sz w:val="21"/>
          <w:szCs w:val="21"/>
          <w:shd w:val="clear" w:fill="FFFFFF"/>
        </w:rPr>
        <w:t>select name from tabel where id in(1,2,3,4,5)</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像这种连续的数值，我们可以使用 BETWEEN AND，如：</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select name from tabel where id between 1 and 5</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5、注意 like 中通配符的使用。</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下面的语句会导致全表扫描，尽量少用。如：</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3366FF"/>
          <w:spacing w:val="0"/>
          <w:sz w:val="21"/>
          <w:szCs w:val="21"/>
          <w:shd w:val="clear" w:fill="FFFFFF"/>
        </w:rPr>
        <w:t>select id from tabel where name like'%UncleToo%'</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或者</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3366FF"/>
          <w:spacing w:val="0"/>
          <w:sz w:val="21"/>
          <w:szCs w:val="21"/>
          <w:shd w:val="clear" w:fill="FFFFFF"/>
        </w:rPr>
        <w:t>select id from tabel where name like'%UncleToo'</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而下面的语句执行效率要快的多，因为它使用了索引：</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select id from tabel where name like'UncleToo%'</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6、避免在 where 子句中对字段进行表达式操作。</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如：</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3366FF"/>
          <w:spacing w:val="0"/>
          <w:sz w:val="21"/>
          <w:szCs w:val="21"/>
          <w:shd w:val="clear" w:fill="FFFFFF"/>
        </w:rPr>
        <w:t>select name from table where id/2 = 100</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正确的写法应该是：</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select name from table where id = 100*2</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7、避免在 where 子句中对字段进行函数操作。</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如：</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3366FF"/>
          <w:spacing w:val="0"/>
          <w:sz w:val="21"/>
          <w:szCs w:val="21"/>
          <w:shd w:val="clear" w:fill="FFFFFF"/>
        </w:rPr>
        <w:t>select id from table where substring(name,1,8) = 'UncleToo'</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或</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3366FF"/>
          <w:spacing w:val="0"/>
          <w:sz w:val="21"/>
          <w:szCs w:val="21"/>
          <w:shd w:val="clear" w:fill="FFFFFF"/>
        </w:rPr>
        <w:t>select id from table where datediff(day,datefield,'2014-07-17') &gt;= 0</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这两条语句中都对字段进行了函数处理，这样就是的查询分析器放弃了索引的使用。正确的写法是这样的：</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select id from table where name like'UncleToo%'</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或</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6600"/>
          <w:spacing w:val="0"/>
          <w:sz w:val="21"/>
          <w:szCs w:val="21"/>
          <w:shd w:val="clear" w:fill="FFFFFF"/>
        </w:rPr>
        <w:t>select id from table where datefield &lt;= '2014-07-17'</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也就是说，不要在 where 子句中的 = 左边进行函数、算术运算或其他表达式运算。</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8、在子查询中，用 exists 代替 in 是一个好的选择。</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如：</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3366FF"/>
          <w:spacing w:val="0"/>
          <w:sz w:val="21"/>
          <w:szCs w:val="21"/>
          <w:shd w:val="clear" w:fill="FFFFFF"/>
        </w:rPr>
        <w:t>select name from a where id in(select id from b)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如果我们将这条语句换成下面的写法：</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select name from a where exists(select 1 from b where id = a.id)</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这样，查询出来的结果一样，但是下面这条语句查询的速度要快的多。</w:t>
      </w:r>
    </w:p>
    <w:p>
      <w:pPr>
        <w:rPr>
          <w:rFonts w:hint="default" w:ascii="Arial" w:hAnsi="Arial" w:eastAsia="宋体" w:cs="Arial"/>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1、应尽量避免在 where 子句中使用!=或&lt;&gt;操作符，否则将引擎放弃使用索引而进行全表扫描。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2、对查询进行优化，应尽量避免全表扫描，首先应考虑在 where 及 order by 涉及的列上建立索引。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3、应尽量避免在 where 子句中对字段进行 null 值判断，否则将导致引擎放弃使用索引而进行全表扫描，如：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num is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可以在num上设置默认值0，确保表中num列没有null值，然后这样查询：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num=0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4、尽量避免在 where 子句中使用 or 来连接条件，否则将导致引擎放弃使用索引而进行全表扫描，如：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num=10 or num=20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可以这样查询：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num=10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union 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num=20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5、下面的查询也将导致全表扫描：(不能前置百分号)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name like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若要提高效率，可以考虑全文检索。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6、in 和 not in 也要慎用，否则会导致全表扫描，如：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num in(1,2,3)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对于连续的数值，能用 between 就不要用 in 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num between 1 and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num=@num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可以改为强制查询使用索引：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with(index(索引名)) where num=@num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8、应尽量避免在 where 子句中对字段进行表达式操作，这将导致引擎放弃使用索引而进行全表扫描。如：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num/2=100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应改为: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num=100*2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9、应尽量避免在where子句中对字段进行函数操作，这将导致引擎放弃使用索引而进行全表扫描。如：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substring(name,1,3)=’abc’–name以abc开头的id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datediff(day,createdate,’2005-11-30′)=0–’2005-11-30′生成的id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应改为: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name like ‘abc%’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id from t where createdate&gt;=’2005-11-30′ and createdate&lt;’2005-12-1′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10、不要在 where 子句中的“=”左边进行函数、算术运算或其他表达式运算，否则系统将可能无法正确使用索引。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11、在使用索引字段作为条件时，如果该索引是复合索引，那么必须使用到该索引中的第一个字段作为条件时才能保证系统使用该索引，否则该索引将不会被使 用，并且应尽可能的让字段顺序与索引顺序相一致。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12、不要写一些没有意义的查询，如需要生成一个空表结构：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col1,col2 into #t from t where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这类代码不会返回任何结果集，但是会消耗系统资源的，应改成这样：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create table #t(…)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13、很多时候用 exists 代替 in 是一个好的选择：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num from a where num in(select num from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用下面的语句替换：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21EAA"/>
          <w:spacing w:val="0"/>
          <w:sz w:val="21"/>
          <w:szCs w:val="21"/>
          <w:bdr w:val="none" w:color="auto" w:sz="0" w:space="0"/>
        </w:rPr>
        <w:t>select num from a where exists(select 1 from b where num=a.num)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14、并不是所有索引对查询都有效，SQL是根据表中数据来进行查询优化的，当索引列有大量数据重复时，SQL查询可能不会去利用索引，如一表中有字段 sex，male、female几乎各一半，那么即使在sex上建了索引也对查询效率起不了作用。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15、索引并不是越多越好，索引固然可以提高相应的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16.应尽可能的避免更新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17、尽量使用数字型字段，若只含数值信息的字段尽量不要设计为字符型，这会降低查询和连接的性能，并会增加存储开销。这是因为引擎在处理查询和连接时会 逐个比较字符串中每一个字符，而对于数字型而言只需要比较一次就够了。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18、尽可能的使用 varchar/nvarchar 代替 char/nchar ，因为首先变长字段存储空间小，可以节省存储空间，其次对于查询来说，在一个相对较小的字段内搜索效率显然要高些。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19、任何地方都不要使用 select * from t ，用具体的字段列表代替“*”，不要返回用不到的任何字段。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20、尽量使用表变量来代替临时表。如果表变量包含大量数据，请注意索引非常有限（只有主键索引）。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21、避免频繁创建和删除临时表，以减少系统表资源的消耗。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22、临时表并不是不可使用，适当地使用它们可以使某些例程更有效，例如，当需要重复引用大型表或常用表中的某个数据集时。但是，对于一次**件，最好使 用导出表。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23、在新建临时表时，如果一次性**数据量很大，那么可以使用 select into 代替 create table，避免造成大量 log ，以提高速度；如果数据量不大，为了缓和系统表的资源，应先create table，然后insert。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24、如果使用到了临时表，在存储过程的最后务必将所有的临时表显式删除，先 truncate table ，然后 drop table ，这样可以避免系统表的较长时间锁定。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25、尽量避免使用游标，因为游标的效率较差，如果游标操作的数据超过1万行，那么就应该考虑改写。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26、使用基于游标的方法或临时表方法之前，应先寻找基于集的解决方案来解决问题，基于集的方法通常更有效。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28、在所有的存储过程和触发器的开始处设置 SET NOCOUNT ON ，在结束时设置 SET NOCOUNT OFF 。无需在执行存储过程和触发器的每个语句后向客户端发送 DONE_IN_PROC 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29、尽量避免向客户端返回大数据量，若数据量过大，应该考虑相应需求是否合理。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30、尽量避免大事务操作，提高系统并发能力。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42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rPr>
        <w:t>连原作者都有可能看糊涂的SQL语句，数据库也一样会看糊涂。学会这些技巧，就不必在写完代码很久以后拿着2页长的SQL语句自己也看不懂了。  </w:t>
      </w:r>
    </w:p>
    <w:p>
      <w:pPr>
        <w:rPr>
          <w:rFonts w:hint="eastAsia" w:ascii="Arial" w:hAnsi="Arial" w:eastAsia="宋体" w:cs="Arial"/>
          <w:b w:val="0"/>
          <w:i w:val="0"/>
          <w:caps w:val="0"/>
          <w:color w:val="000000"/>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A07C9"/>
    <w:rsid w:val="4F1A07C9"/>
    <w:rsid w:val="5B6313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2017-01-05T03:43:00Z</dcterms:created>
  <dc:creator>lenovo</dc:creator>
  <cp:lastModifiedBy>lenovo</cp:lastModifiedBy>
  <dcterms:modified xsi:type="dcterms:W3CDTF">2017-01-05T03:46:23Z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