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60" w:afterAutospacing="0" w:line="360" w:lineRule="atLeast"/>
        <w:ind w:left="0" w:firstLine="0"/>
        <w:jc w:val="left"/>
        <w:textAlignment w:val="baseline"/>
        <w:rPr>
          <w:rFonts w:hint="eastAsia" w:ascii="Georgia" w:hAnsi="Georgia" w:eastAsia="宋体" w:cs="Georgia"/>
          <w:b w:val="0"/>
          <w:i w:val="0"/>
          <w:caps w:val="0"/>
          <w:color w:val="333333"/>
          <w:spacing w:val="0"/>
          <w:sz w:val="24"/>
          <w:szCs w:val="24"/>
          <w:shd w:val="clear" w:fill="FFFFFF"/>
          <w:vertAlign w:val="baseline"/>
          <w:lang w:val="en-US" w:eastAsia="zh-CN"/>
        </w:rPr>
      </w:pPr>
      <w:r>
        <w:rPr>
          <w:rFonts w:hint="eastAsia" w:ascii="Georgia" w:hAnsi="Georgia" w:eastAsia="宋体" w:cs="Georgia"/>
          <w:b w:val="0"/>
          <w:i w:val="0"/>
          <w:color w:val="333333"/>
          <w:spacing w:val="0"/>
          <w:sz w:val="24"/>
          <w:szCs w:val="24"/>
          <w:shd w:val="clear" w:fill="FFFFFF"/>
          <w:vertAlign w:val="baseline"/>
          <w:lang w:val="en-US" w:eastAsia="zh-CN"/>
        </w:rPr>
        <w:t>W</w:t>
      </w:r>
      <w:r>
        <w:rPr>
          <w:rFonts w:hint="eastAsia" w:ascii="Georgia" w:hAnsi="Georgia" w:eastAsia="宋体" w:cs="Georgia"/>
          <w:b w:val="0"/>
          <w:i w:val="0"/>
          <w:caps w:val="0"/>
          <w:color w:val="333333"/>
          <w:spacing w:val="0"/>
          <w:sz w:val="24"/>
          <w:szCs w:val="24"/>
          <w:shd w:val="clear" w:fill="FFFFFF"/>
          <w:vertAlign w:val="baseline"/>
          <w:lang w:val="en-US" w:eastAsia="zh-CN"/>
        </w:rPr>
        <w:t>ord2vec细节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60" w:afterAutospacing="0" w:line="360" w:lineRule="atLeast"/>
        <w:ind w:left="0" w:firstLine="0"/>
        <w:jc w:val="left"/>
        <w:textAlignment w:val="baseline"/>
        <w:rPr>
          <w:rFonts w:ascii="Georgia" w:hAnsi="Georgia" w:eastAsia="Georgia" w:cs="Georgia"/>
          <w:b w:val="0"/>
          <w:i w:val="0"/>
          <w:caps w:val="0"/>
          <w:color w:val="333333"/>
          <w:spacing w:val="0"/>
          <w:sz w:val="24"/>
          <w:szCs w:val="24"/>
        </w:rPr>
      </w:pPr>
      <w:r>
        <w:rPr>
          <w:rFonts w:hint="default" w:ascii="Georgia" w:hAnsi="Georgia" w:eastAsia="Georgia" w:cs="Georgia"/>
          <w:b w:val="0"/>
          <w:i w:val="0"/>
          <w:caps w:val="0"/>
          <w:color w:val="333333"/>
          <w:spacing w:val="0"/>
          <w:sz w:val="24"/>
          <w:szCs w:val="24"/>
          <w:shd w:val="clear" w:fill="FFFFFF"/>
          <w:vertAlign w:val="baseline"/>
        </w:rPr>
        <w:t>首先，它的结构就是一个三层网络——输入层、隐层（也可称为映射层），输出层。</w:t>
      </w:r>
      <w:r>
        <w:rPr>
          <w:rFonts w:hint="eastAsia" w:ascii="Georgia" w:hAnsi="Georgia" w:eastAsia="宋体" w:cs="Georgia"/>
          <w:b w:val="0"/>
          <w:i w:val="0"/>
          <w:caps w:val="0"/>
          <w:color w:val="333333"/>
          <w:spacing w:val="0"/>
          <w:sz w:val="24"/>
          <w:szCs w:val="24"/>
          <w:shd w:val="clear" w:fill="FFFFFF"/>
          <w:vertAlign w:val="baseline"/>
          <w:lang w:eastAsia="zh-CN"/>
        </w:rPr>
        <w:t>在</w:t>
      </w:r>
      <w:r>
        <w:rPr>
          <w:rFonts w:hint="default" w:ascii="Georgia" w:hAnsi="Georgia" w:eastAsia="Georgia" w:cs="Georgia"/>
          <w:b w:val="0"/>
          <w:i w:val="0"/>
          <w:caps w:val="0"/>
          <w:color w:val="333333"/>
          <w:spacing w:val="0"/>
          <w:sz w:val="24"/>
          <w:szCs w:val="24"/>
          <w:shd w:val="clear" w:fill="FFFFFF"/>
          <w:vertAlign w:val="baseline"/>
        </w:rPr>
        <w:t>hierarchical softmax</w:t>
      </w:r>
      <w:r>
        <w:rPr>
          <w:rFonts w:hint="eastAsia" w:ascii="Georgia" w:hAnsi="Georgia" w:eastAsia="宋体" w:cs="Georgia"/>
          <w:b w:val="0"/>
          <w:i w:val="0"/>
          <w:caps w:val="0"/>
          <w:color w:val="333333"/>
          <w:spacing w:val="0"/>
          <w:sz w:val="24"/>
          <w:szCs w:val="24"/>
          <w:shd w:val="clear" w:fill="FFFFFF"/>
          <w:vertAlign w:val="baseline"/>
          <w:lang w:eastAsia="zh-CN"/>
        </w:rPr>
        <w:t>框架中，隐层是将输入层的相加，在</w:t>
      </w:r>
      <w:r>
        <w:rPr>
          <w:rFonts w:hint="eastAsia" w:ascii="Georgia" w:hAnsi="Georgia" w:eastAsia="宋体" w:cs="Georgia"/>
          <w:b w:val="0"/>
          <w:i w:val="0"/>
          <w:caps w:val="0"/>
          <w:color w:val="333333"/>
          <w:spacing w:val="0"/>
          <w:sz w:val="24"/>
          <w:szCs w:val="24"/>
          <w:shd w:val="clear" w:fill="FFFFFF"/>
          <w:vertAlign w:val="baseline"/>
          <w:lang w:val="en-US" w:eastAsia="zh-CN"/>
        </w:rPr>
        <w:t>skip-gram中，是直接进行恒等投影，其实也可以除去。</w:t>
      </w:r>
      <w:r>
        <w:rPr>
          <w:rFonts w:hint="default" w:ascii="Georgia" w:hAnsi="Georgia" w:eastAsia="Georgia" w:cs="Georgia"/>
          <w:b w:val="0"/>
          <w:i w:val="0"/>
          <w:caps w:val="0"/>
          <w:color w:val="333333"/>
          <w:spacing w:val="0"/>
          <w:sz w:val="24"/>
          <w:szCs w:val="24"/>
          <w:shd w:val="clear" w:fill="FFFFFF"/>
          <w:vertAlign w:val="baseline"/>
        </w:rPr>
        <w:t>其次，代码中让人费解（没学过神经网络，是以费解）的主要是hierarchical softmax，终于弄明白其网络结果，如下图所示：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300" w:afterAutospacing="0" w:line="270" w:lineRule="atLeast"/>
        <w:ind w:left="0" w:right="0" w:firstLine="0"/>
        <w:jc w:val="center"/>
        <w:textAlignment w:val="baseline"/>
        <w:rPr>
          <w:rFonts w:hint="default" w:ascii="Georgia" w:hAnsi="Georgia" w:eastAsia="Georgia" w:cs="Georgia"/>
          <w:b w:val="0"/>
          <w:i w:val="0"/>
          <w:caps w:val="0"/>
          <w:color w:val="333333"/>
          <w:spacing w:val="0"/>
          <w:sz w:val="24"/>
          <w:szCs w:val="24"/>
        </w:rPr>
      </w:pPr>
      <w:r>
        <w:rPr>
          <w:rFonts w:hint="default" w:ascii="Georgia" w:hAnsi="Georgia" w:eastAsia="Georgia" w:cs="Georgia"/>
          <w:b w:val="0"/>
          <w:i w:val="0"/>
          <w:caps w:val="0"/>
          <w:color w:val="006B77"/>
          <w:spacing w:val="0"/>
          <w:kern w:val="0"/>
          <w:sz w:val="24"/>
          <w:szCs w:val="24"/>
          <w:u w:val="none"/>
          <w:shd w:val="clear" w:fill="F1F1F1"/>
          <w:vertAlign w:val="baseline"/>
          <w:lang w:val="en-US" w:eastAsia="zh-CN" w:bidi="ar"/>
        </w:rPr>
        <w:fldChar w:fldCharType="begin"/>
      </w:r>
      <w:r>
        <w:rPr>
          <w:rFonts w:hint="default" w:ascii="Georgia" w:hAnsi="Georgia" w:eastAsia="Georgia" w:cs="Georgia"/>
          <w:b w:val="0"/>
          <w:i w:val="0"/>
          <w:caps w:val="0"/>
          <w:color w:val="006B77"/>
          <w:spacing w:val="0"/>
          <w:kern w:val="0"/>
          <w:sz w:val="24"/>
          <w:szCs w:val="24"/>
          <w:u w:val="none"/>
          <w:shd w:val="clear" w:fill="F1F1F1"/>
          <w:vertAlign w:val="baseline"/>
          <w:lang w:val="en-US" w:eastAsia="zh-CN" w:bidi="ar"/>
        </w:rPr>
        <w:instrText xml:space="preserve"> HYPERLINK "http://xiaoquanzi.net/wp-content/uploads/2014/02/word2vec_hs_network.jpg" \t "http://blog.csdn.net/zhoubl668/article/details/_blank" </w:instrText>
      </w:r>
      <w:r>
        <w:rPr>
          <w:rFonts w:hint="default" w:ascii="Georgia" w:hAnsi="Georgia" w:eastAsia="Georgia" w:cs="Georgia"/>
          <w:b w:val="0"/>
          <w:i w:val="0"/>
          <w:caps w:val="0"/>
          <w:color w:val="006B77"/>
          <w:spacing w:val="0"/>
          <w:kern w:val="0"/>
          <w:sz w:val="24"/>
          <w:szCs w:val="24"/>
          <w:u w:val="none"/>
          <w:shd w:val="clear" w:fill="F1F1F1"/>
          <w:vertAlign w:val="baseline"/>
          <w:lang w:val="en-US" w:eastAsia="zh-CN" w:bidi="ar"/>
        </w:rPr>
        <w:fldChar w:fldCharType="separate"/>
      </w:r>
      <w:r>
        <w:rPr>
          <w:rStyle w:val="4"/>
          <w:rFonts w:hint="default" w:ascii="Georgia" w:hAnsi="Georgia" w:eastAsia="Georgia" w:cs="Georgia"/>
          <w:b w:val="0"/>
          <w:i w:val="0"/>
          <w:caps w:val="0"/>
          <w:color w:val="006B77"/>
          <w:spacing w:val="0"/>
          <w:sz w:val="24"/>
          <w:szCs w:val="24"/>
          <w:u w:val="none"/>
          <w:shd w:val="clear" w:fill="F1F1F1"/>
          <w:vertAlign w:val="baseline"/>
        </w:rPr>
        <w:fldChar w:fldCharType="begin"/>
      </w:r>
      <w:r>
        <w:rPr>
          <w:rStyle w:val="4"/>
          <w:rFonts w:hint="default" w:ascii="Georgia" w:hAnsi="Georgia" w:eastAsia="Georgia" w:cs="Georgia"/>
          <w:b w:val="0"/>
          <w:i w:val="0"/>
          <w:caps w:val="0"/>
          <w:color w:val="006B77"/>
          <w:spacing w:val="0"/>
          <w:sz w:val="24"/>
          <w:szCs w:val="24"/>
          <w:u w:val="none"/>
          <w:shd w:val="clear" w:fill="F1F1F1"/>
          <w:vertAlign w:val="baseline"/>
        </w:rPr>
        <w:instrText xml:space="preserve">INCLUDEPICTURE \d "http://xiaoquanzi.net/wp-content/uploads/2014/02/word2vec_hs_network.jpg" \* MERGEFORMATINET </w:instrText>
      </w:r>
      <w:r>
        <w:rPr>
          <w:rStyle w:val="4"/>
          <w:rFonts w:hint="default" w:ascii="Georgia" w:hAnsi="Georgia" w:eastAsia="Georgia" w:cs="Georgia"/>
          <w:b w:val="0"/>
          <w:i w:val="0"/>
          <w:caps w:val="0"/>
          <w:color w:val="006B77"/>
          <w:spacing w:val="0"/>
          <w:sz w:val="24"/>
          <w:szCs w:val="24"/>
          <w:u w:val="none"/>
          <w:shd w:val="clear" w:fill="F1F1F1"/>
          <w:vertAlign w:val="baseline"/>
        </w:rPr>
        <w:fldChar w:fldCharType="separate"/>
      </w:r>
      <w:r>
        <w:rPr>
          <w:rStyle w:val="4"/>
          <w:rFonts w:hint="default" w:ascii="Georgia" w:hAnsi="Georgia" w:eastAsia="Georgia" w:cs="Georgia"/>
          <w:b w:val="0"/>
          <w:i w:val="0"/>
          <w:caps w:val="0"/>
          <w:color w:val="006B77"/>
          <w:spacing w:val="0"/>
          <w:sz w:val="24"/>
          <w:szCs w:val="24"/>
          <w:u w:val="none"/>
          <w:shd w:val="clear" w:fill="F1F1F1"/>
          <w:vertAlign w:val="baseline"/>
        </w:rPr>
        <w:drawing>
          <wp:inline distT="0" distB="0" distL="114300" distR="114300">
            <wp:extent cx="4305935" cy="4801235"/>
            <wp:effectExtent l="0" t="0" r="18415" b="18415"/>
            <wp:docPr id="1" name="图片 1" descr="word2vec中关于霍夫曼树的应用原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word2vec中关于霍夫曼树的应用原理"/>
                    <pic:cNvPicPr>
                      <a:picLocks noChangeAspect="1"/>
                    </pic:cNvPicPr>
                  </pic:nvPicPr>
                  <pic:blipFill>
                    <a:blip r:embed="rId4"/>
                    <a:stretch>
                      <a:fillRect/>
                    </a:stretch>
                  </pic:blipFill>
                  <pic:spPr>
                    <a:xfrm>
                      <a:off x="0" y="0"/>
                      <a:ext cx="4305935" cy="4801235"/>
                    </a:xfrm>
                    <a:prstGeom prst="rect">
                      <a:avLst/>
                    </a:prstGeom>
                    <a:noFill/>
                    <a:ln w="9525">
                      <a:noFill/>
                    </a:ln>
                  </pic:spPr>
                </pic:pic>
              </a:graphicData>
            </a:graphic>
          </wp:inline>
        </w:drawing>
      </w:r>
      <w:r>
        <w:rPr>
          <w:rStyle w:val="4"/>
          <w:rFonts w:hint="default" w:ascii="Georgia" w:hAnsi="Georgia" w:eastAsia="Georgia" w:cs="Georgia"/>
          <w:b w:val="0"/>
          <w:i w:val="0"/>
          <w:caps w:val="0"/>
          <w:color w:val="006B77"/>
          <w:spacing w:val="0"/>
          <w:sz w:val="24"/>
          <w:szCs w:val="24"/>
          <w:u w:val="none"/>
          <w:shd w:val="clear" w:fill="F1F1F1"/>
          <w:vertAlign w:val="baseline"/>
        </w:rPr>
        <w:fldChar w:fldCharType="end"/>
      </w:r>
      <w:r>
        <w:rPr>
          <w:rFonts w:hint="default" w:ascii="Georgia" w:hAnsi="Georgia" w:eastAsia="Georgia" w:cs="Georgia"/>
          <w:b w:val="0"/>
          <w:i w:val="0"/>
          <w:caps w:val="0"/>
          <w:color w:val="006B77"/>
          <w:spacing w:val="0"/>
          <w:kern w:val="0"/>
          <w:sz w:val="24"/>
          <w:szCs w:val="24"/>
          <w:u w:val="none"/>
          <w:shd w:val="clear" w:fill="F1F1F1"/>
          <w:vertAlign w:val="baseline"/>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76" w:beforeAutospacing="0" w:after="660" w:afterAutospacing="0" w:line="270" w:lineRule="atLeast"/>
        <w:ind w:left="76" w:right="76"/>
        <w:jc w:val="center"/>
        <w:textAlignment w:val="baseline"/>
        <w:rPr>
          <w:rFonts w:ascii="Helvetica neue" w:hAnsi="Helvetica neue" w:eastAsia="Helvetica neue" w:cs="Helvetica neue"/>
          <w:color w:val="777777"/>
          <w:sz w:val="18"/>
          <w:szCs w:val="18"/>
        </w:rPr>
      </w:pPr>
      <w:r>
        <w:rPr>
          <w:rFonts w:hint="default" w:ascii="Helvetica neue" w:hAnsi="Helvetica neue" w:eastAsia="Helvetica neue" w:cs="Helvetica neue"/>
          <w:b w:val="0"/>
          <w:i w:val="0"/>
          <w:caps w:val="0"/>
          <w:color w:val="777777"/>
          <w:spacing w:val="0"/>
          <w:sz w:val="18"/>
          <w:szCs w:val="18"/>
          <w:shd w:val="clear" w:fill="F1F1F1"/>
          <w:vertAlign w:val="baseline"/>
        </w:rPr>
        <w:t>word2vec层次softmax网络示意图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60" w:afterAutospacing="0" w:line="360" w:lineRule="atLeast"/>
        <w:ind w:left="0" w:firstLine="0"/>
        <w:jc w:val="left"/>
        <w:textAlignment w:val="baseline"/>
        <w:rPr>
          <w:rFonts w:hint="default" w:ascii="Georgia" w:hAnsi="Georgia" w:eastAsia="Georgia" w:cs="Georgia"/>
          <w:b/>
          <w:bCs/>
          <w:i w:val="0"/>
          <w:caps w:val="0"/>
          <w:color w:val="5B9BD5" w:themeColor="accent1"/>
          <w:spacing w:val="0"/>
          <w:sz w:val="24"/>
          <w:szCs w:val="24"/>
          <w14:textFill>
            <w14:solidFill>
              <w14:schemeClr w14:val="accent1"/>
            </w14:solidFill>
          </w14:textFill>
        </w:rPr>
      </w:pPr>
      <w:r>
        <w:rPr>
          <w:rFonts w:hint="default" w:ascii="Georgia" w:hAnsi="Georgia" w:eastAsia="Georgia" w:cs="Georgia"/>
          <w:b w:val="0"/>
          <w:i w:val="0"/>
          <w:caps w:val="0"/>
          <w:color w:val="333333"/>
          <w:spacing w:val="0"/>
          <w:sz w:val="24"/>
          <w:szCs w:val="24"/>
          <w:shd w:val="clear" w:fill="FFFFFF"/>
          <w:vertAlign w:val="baseline"/>
        </w:rPr>
        <w:t>输入层读入窗口内的词，将它们的向量（K维，初始随机）加和在一起，形成隐藏层K个节点。输出层是一个巨大的二叉树，叶节点代表语料里所有的词（语料含有V个独立的词，则二叉树有|V|个叶节点）。而这整颗二叉树构建的算法就是Huffman树。这样，对于叶节点的每一个词，就会有一个全局唯一的编码，形如"010011"。我们可以记左子树为1，右子树为0。接下来，隐层的每一个节点都会跟二叉树的内节点有连边，于是</w:t>
      </w:r>
      <w:r>
        <w:rPr>
          <w:rFonts w:hint="default" w:ascii="Georgia" w:hAnsi="Georgia" w:eastAsia="Georgia" w:cs="Georgia"/>
          <w:b/>
          <w:bCs/>
          <w:i w:val="0"/>
          <w:caps w:val="0"/>
          <w:color w:val="5B9BD5" w:themeColor="accent1"/>
          <w:spacing w:val="0"/>
          <w:sz w:val="24"/>
          <w:szCs w:val="24"/>
          <w:shd w:val="clear" w:fill="FFFFFF"/>
          <w:vertAlign w:val="baseline"/>
          <w14:textFill>
            <w14:solidFill>
              <w14:schemeClr w14:val="accent1"/>
            </w14:solidFill>
          </w14:textFill>
        </w:rPr>
        <w:t>对于二叉树的每一个内节点都会有K条连边，每条边上也会有权值。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60" w:afterAutospacing="0" w:line="360" w:lineRule="atLeast"/>
        <w:ind w:left="0" w:firstLine="0"/>
        <w:jc w:val="left"/>
        <w:textAlignment w:val="baseline"/>
        <w:rPr>
          <w:rFonts w:hint="default" w:ascii="Georgia" w:hAnsi="Georgia" w:eastAsia="Georgia" w:cs="Georgia"/>
          <w:b w:val="0"/>
          <w:i w:val="0"/>
          <w:caps w:val="0"/>
          <w:color w:val="333333"/>
          <w:spacing w:val="0"/>
          <w:sz w:val="24"/>
          <w:szCs w:val="24"/>
        </w:rPr>
      </w:pPr>
      <w:r>
        <w:rPr>
          <w:rFonts w:hint="default" w:ascii="Georgia" w:hAnsi="Georgia" w:eastAsia="Georgia" w:cs="Georgia"/>
          <w:b w:val="0"/>
          <w:i w:val="0"/>
          <w:caps w:val="0"/>
          <w:color w:val="333333"/>
          <w:spacing w:val="0"/>
          <w:sz w:val="24"/>
          <w:szCs w:val="24"/>
          <w:shd w:val="clear" w:fill="FFFFFF"/>
          <w:vertAlign w:val="baseline"/>
        </w:rPr>
        <w:t>这样，整体的结构就清晰了。在训练阶段，当给定一个上下文，要预测后面的词(Wn)的时候（word2vec的CBOW和Skip-gram都不是预测后面的词，都是在中间的词上做文章，但是本文这么写并不影响理解），实际上我们知道要的是哪个词(Wn)，而Wn是肯定存在于二叉树的叶子节点的，因此它必然有一个二进制编号，如"010011"，那么接下来我们就从二叉树的根节点一个个地去</w:t>
      </w:r>
      <w:r>
        <w:rPr>
          <w:rFonts w:hint="eastAsia" w:ascii="Georgia" w:hAnsi="Georgia" w:eastAsia="宋体" w:cs="Georgia"/>
          <w:b w:val="0"/>
          <w:i w:val="0"/>
          <w:caps w:val="0"/>
          <w:color w:val="333333"/>
          <w:spacing w:val="0"/>
          <w:sz w:val="24"/>
          <w:szCs w:val="24"/>
          <w:shd w:val="clear" w:fill="FFFFFF"/>
          <w:vertAlign w:val="baseline"/>
          <w:lang w:eastAsia="zh-CN"/>
        </w:rPr>
        <w:t>遍历</w:t>
      </w:r>
      <w:bookmarkStart w:id="0" w:name="_GoBack"/>
      <w:bookmarkEnd w:id="0"/>
      <w:r>
        <w:rPr>
          <w:rFonts w:hint="default" w:ascii="Georgia" w:hAnsi="Georgia" w:eastAsia="Georgia" w:cs="Georgia"/>
          <w:b w:val="0"/>
          <w:i w:val="0"/>
          <w:caps w:val="0"/>
          <w:color w:val="333333"/>
          <w:spacing w:val="0"/>
          <w:sz w:val="24"/>
          <w:szCs w:val="24"/>
          <w:shd w:val="clear" w:fill="FFFFFF"/>
          <w:vertAlign w:val="baseline"/>
        </w:rPr>
        <w:t>，而这里的目标就是预测这个词的二进制编号的每一位！即对于给定的上下文，我们的目标是使得预测词的二进制编码概率最大。形象地说，我们希望在根节点，词向量和与根节点相连经过logistic计算得到的概率尽量接近0（即预测目标是bit=1）；在第二层，希望其bit是1，即概率尽量接近1……这么一直下去，我们把一路上计算得到的概率相乘，即得到目标词Wn在当前网络下的概率(P(Wn))，那么对于当前这个sample的残差就是1-P(Wn)。于是就可以SGD优化各种权值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60" w:afterAutospacing="0" w:line="360" w:lineRule="atLeast"/>
        <w:ind w:left="0" w:firstLine="0"/>
        <w:jc w:val="left"/>
        <w:textAlignment w:val="baseline"/>
        <w:rPr>
          <w:rFonts w:hint="default" w:ascii="Georgia" w:hAnsi="Georgia" w:eastAsia="Georgia" w:cs="Georgia"/>
          <w:b w:val="0"/>
          <w:i w:val="0"/>
          <w:caps w:val="0"/>
          <w:color w:val="333333"/>
          <w:spacing w:val="0"/>
          <w:sz w:val="24"/>
          <w:szCs w:val="24"/>
        </w:rPr>
      </w:pPr>
      <w:r>
        <w:rPr>
          <w:rFonts w:hint="default" w:ascii="Georgia" w:hAnsi="Georgia" w:eastAsia="Georgia" w:cs="Georgia"/>
          <w:b w:val="0"/>
          <w:i w:val="0"/>
          <w:caps w:val="0"/>
          <w:color w:val="333333"/>
          <w:spacing w:val="0"/>
          <w:sz w:val="24"/>
          <w:szCs w:val="24"/>
          <w:shd w:val="clear" w:fill="FFFFFF"/>
          <w:vertAlign w:val="baseline"/>
        </w:rPr>
        <w:t>那么hs(hierarchical softmax)如何保证叶节点输出的概率值（即我们一路沿二进制编号乘下去的概率）是归一化的呢（否则，所谓的残差1-P(Wn)就没什么意义了）？这点其实很简单，请看下图：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300" w:afterAutospacing="0" w:line="270" w:lineRule="atLeast"/>
        <w:ind w:left="0" w:right="0" w:firstLine="0"/>
        <w:jc w:val="center"/>
        <w:textAlignment w:val="baseline"/>
        <w:rPr>
          <w:rFonts w:hint="default" w:ascii="Georgia" w:hAnsi="Georgia" w:eastAsia="Georgia" w:cs="Georgia"/>
          <w:b w:val="0"/>
          <w:i w:val="0"/>
          <w:caps w:val="0"/>
          <w:color w:val="333333"/>
          <w:spacing w:val="0"/>
          <w:sz w:val="24"/>
          <w:szCs w:val="24"/>
        </w:rPr>
      </w:pPr>
      <w:r>
        <w:rPr>
          <w:rFonts w:hint="default" w:ascii="Georgia" w:hAnsi="Georgia" w:eastAsia="Georgia" w:cs="Georgia"/>
          <w:b w:val="0"/>
          <w:i w:val="0"/>
          <w:caps w:val="0"/>
          <w:color w:val="006B77"/>
          <w:spacing w:val="0"/>
          <w:kern w:val="0"/>
          <w:sz w:val="24"/>
          <w:szCs w:val="24"/>
          <w:u w:val="none"/>
          <w:shd w:val="clear" w:fill="F1F1F1"/>
          <w:vertAlign w:val="baseline"/>
          <w:lang w:val="en-US" w:eastAsia="zh-CN" w:bidi="ar"/>
        </w:rPr>
        <w:fldChar w:fldCharType="begin"/>
      </w:r>
      <w:r>
        <w:rPr>
          <w:rFonts w:hint="default" w:ascii="Georgia" w:hAnsi="Georgia" w:eastAsia="Georgia" w:cs="Georgia"/>
          <w:b w:val="0"/>
          <w:i w:val="0"/>
          <w:caps w:val="0"/>
          <w:color w:val="006B77"/>
          <w:spacing w:val="0"/>
          <w:kern w:val="0"/>
          <w:sz w:val="24"/>
          <w:szCs w:val="24"/>
          <w:u w:val="none"/>
          <w:shd w:val="clear" w:fill="F1F1F1"/>
          <w:vertAlign w:val="baseline"/>
          <w:lang w:val="en-US" w:eastAsia="zh-CN" w:bidi="ar"/>
        </w:rPr>
        <w:instrText xml:space="preserve"> HYPERLINK "http://xiaoquanzi.net/wp-content/uploads/2014/02/word2vec_hs.jpg" \t "http://blog.csdn.net/zhoubl668/article/details/_blank" </w:instrText>
      </w:r>
      <w:r>
        <w:rPr>
          <w:rFonts w:hint="default" w:ascii="Georgia" w:hAnsi="Georgia" w:eastAsia="Georgia" w:cs="Georgia"/>
          <w:b w:val="0"/>
          <w:i w:val="0"/>
          <w:caps w:val="0"/>
          <w:color w:val="006B77"/>
          <w:spacing w:val="0"/>
          <w:kern w:val="0"/>
          <w:sz w:val="24"/>
          <w:szCs w:val="24"/>
          <w:u w:val="none"/>
          <w:shd w:val="clear" w:fill="F1F1F1"/>
          <w:vertAlign w:val="baseline"/>
          <w:lang w:val="en-US" w:eastAsia="zh-CN" w:bidi="ar"/>
        </w:rPr>
        <w:fldChar w:fldCharType="separate"/>
      </w:r>
      <w:r>
        <w:rPr>
          <w:rStyle w:val="4"/>
          <w:rFonts w:hint="default" w:ascii="Georgia" w:hAnsi="Georgia" w:eastAsia="Georgia" w:cs="Georgia"/>
          <w:b w:val="0"/>
          <w:i w:val="0"/>
          <w:caps w:val="0"/>
          <w:color w:val="006B77"/>
          <w:spacing w:val="0"/>
          <w:sz w:val="24"/>
          <w:szCs w:val="24"/>
          <w:u w:val="none"/>
          <w:shd w:val="clear" w:fill="F1F1F1"/>
          <w:vertAlign w:val="baseline"/>
        </w:rPr>
        <w:fldChar w:fldCharType="begin"/>
      </w:r>
      <w:r>
        <w:rPr>
          <w:rStyle w:val="4"/>
          <w:rFonts w:hint="default" w:ascii="Georgia" w:hAnsi="Georgia" w:eastAsia="Georgia" w:cs="Georgia"/>
          <w:b w:val="0"/>
          <w:i w:val="0"/>
          <w:caps w:val="0"/>
          <w:color w:val="006B77"/>
          <w:spacing w:val="0"/>
          <w:sz w:val="24"/>
          <w:szCs w:val="24"/>
          <w:u w:val="none"/>
          <w:shd w:val="clear" w:fill="F1F1F1"/>
          <w:vertAlign w:val="baseline"/>
        </w:rPr>
        <w:instrText xml:space="preserve">INCLUDEPICTURE \d "http://xiaoquanzi.net/wp-content/uploads/2014/02/word2vec_hs.jpg" \* MERGEFORMATINET </w:instrText>
      </w:r>
      <w:r>
        <w:rPr>
          <w:rStyle w:val="4"/>
          <w:rFonts w:hint="default" w:ascii="Georgia" w:hAnsi="Georgia" w:eastAsia="Georgia" w:cs="Georgia"/>
          <w:b w:val="0"/>
          <w:i w:val="0"/>
          <w:caps w:val="0"/>
          <w:color w:val="006B77"/>
          <w:spacing w:val="0"/>
          <w:sz w:val="24"/>
          <w:szCs w:val="24"/>
          <w:u w:val="none"/>
          <w:shd w:val="clear" w:fill="F1F1F1"/>
          <w:vertAlign w:val="baseline"/>
        </w:rPr>
        <w:fldChar w:fldCharType="separate"/>
      </w:r>
      <w:r>
        <w:rPr>
          <w:rStyle w:val="4"/>
          <w:rFonts w:hint="default" w:ascii="Georgia" w:hAnsi="Georgia" w:eastAsia="Georgia" w:cs="Georgia"/>
          <w:b w:val="0"/>
          <w:i w:val="0"/>
          <w:caps w:val="0"/>
          <w:color w:val="006B77"/>
          <w:spacing w:val="0"/>
          <w:sz w:val="24"/>
          <w:szCs w:val="24"/>
          <w:u w:val="none"/>
          <w:shd w:val="clear" w:fill="F1F1F1"/>
          <w:vertAlign w:val="baseline"/>
        </w:rPr>
        <w:drawing>
          <wp:inline distT="0" distB="0" distL="114300" distR="114300">
            <wp:extent cx="2762250" cy="1600200"/>
            <wp:effectExtent l="0" t="0" r="0" b="0"/>
            <wp:docPr id="2" name="图片 2" descr="word2vec中关于霍夫曼树的应用原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word2vec中关于霍夫曼树的应用原理"/>
                    <pic:cNvPicPr>
                      <a:picLocks noChangeAspect="1"/>
                    </pic:cNvPicPr>
                  </pic:nvPicPr>
                  <pic:blipFill>
                    <a:blip r:embed="rId5"/>
                    <a:stretch>
                      <a:fillRect/>
                    </a:stretch>
                  </pic:blipFill>
                  <pic:spPr>
                    <a:xfrm>
                      <a:off x="0" y="0"/>
                      <a:ext cx="2762250" cy="1600200"/>
                    </a:xfrm>
                    <a:prstGeom prst="rect">
                      <a:avLst/>
                    </a:prstGeom>
                    <a:noFill/>
                    <a:ln w="9525">
                      <a:noFill/>
                    </a:ln>
                  </pic:spPr>
                </pic:pic>
              </a:graphicData>
            </a:graphic>
          </wp:inline>
        </w:drawing>
      </w:r>
      <w:r>
        <w:rPr>
          <w:rStyle w:val="4"/>
          <w:rFonts w:hint="default" w:ascii="Georgia" w:hAnsi="Georgia" w:eastAsia="Georgia" w:cs="Georgia"/>
          <w:b w:val="0"/>
          <w:i w:val="0"/>
          <w:caps w:val="0"/>
          <w:color w:val="006B77"/>
          <w:spacing w:val="0"/>
          <w:sz w:val="24"/>
          <w:szCs w:val="24"/>
          <w:u w:val="none"/>
          <w:shd w:val="clear" w:fill="F1F1F1"/>
          <w:vertAlign w:val="baseline"/>
        </w:rPr>
        <w:fldChar w:fldCharType="end"/>
      </w:r>
      <w:r>
        <w:rPr>
          <w:rFonts w:hint="default" w:ascii="Georgia" w:hAnsi="Georgia" w:eastAsia="Georgia" w:cs="Georgia"/>
          <w:b w:val="0"/>
          <w:i w:val="0"/>
          <w:caps w:val="0"/>
          <w:color w:val="006B77"/>
          <w:spacing w:val="0"/>
          <w:kern w:val="0"/>
          <w:sz w:val="24"/>
          <w:szCs w:val="24"/>
          <w:u w:val="none"/>
          <w:shd w:val="clear" w:fill="F1F1F1"/>
          <w:vertAlign w:val="baseline"/>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76" w:beforeAutospacing="0" w:after="660" w:afterAutospacing="0" w:line="270" w:lineRule="atLeast"/>
        <w:ind w:left="76" w:right="76"/>
        <w:jc w:val="center"/>
        <w:textAlignment w:val="baseline"/>
        <w:rPr>
          <w:rFonts w:hint="default" w:ascii="Helvetica neue" w:hAnsi="Helvetica neue" w:eastAsia="Helvetica neue" w:cs="Helvetica neue"/>
          <w:color w:val="777777"/>
          <w:sz w:val="18"/>
          <w:szCs w:val="18"/>
        </w:rPr>
      </w:pPr>
      <w:r>
        <w:rPr>
          <w:rFonts w:hint="default" w:ascii="Times New Roman" w:hAnsi="Times New Roman" w:eastAsia="Helvetica neue" w:cs="Times New Roman"/>
          <w:b w:val="0"/>
          <w:i w:val="0"/>
          <w:caps w:val="0"/>
          <w:color w:val="777777"/>
          <w:spacing w:val="0"/>
          <w:sz w:val="18"/>
          <w:szCs w:val="18"/>
          <w:shd w:val="clear" w:fill="F1F1F1"/>
          <w:vertAlign w:val="baseline"/>
        </w:rPr>
        <w:t>hierarchical softmax说明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60" w:afterAutospacing="0" w:line="360" w:lineRule="atLeast"/>
        <w:ind w:left="0" w:firstLine="0"/>
        <w:jc w:val="left"/>
        <w:textAlignment w:val="baseline"/>
        <w:rPr>
          <w:rFonts w:hint="default" w:ascii="Georgia" w:hAnsi="Georgia" w:eastAsia="Georgia" w:cs="Georgia"/>
          <w:b w:val="0"/>
          <w:i w:val="0"/>
          <w:caps w:val="0"/>
          <w:color w:val="333333"/>
          <w:spacing w:val="0"/>
          <w:sz w:val="24"/>
          <w:szCs w:val="24"/>
        </w:rPr>
      </w:pPr>
      <w:r>
        <w:rPr>
          <w:rFonts w:hint="default" w:ascii="Georgia" w:hAnsi="Georgia" w:eastAsia="Georgia" w:cs="Georgia"/>
          <w:b w:val="0"/>
          <w:i w:val="0"/>
          <w:caps w:val="0"/>
          <w:color w:val="333333"/>
          <w:spacing w:val="0"/>
          <w:sz w:val="24"/>
          <w:szCs w:val="24"/>
          <w:shd w:val="clear" w:fill="FFFFFF"/>
          <w:vertAlign w:val="baseline"/>
        </w:rPr>
        <w:t>从根节点开始，对于一个sample而言，目标词是W2，二进制编码是"110"。我们在根节点计算得到它的第一位是'1'的概率是P，那么它第一位是'0'的概率就是1-P；在左子树里，第二位是"1"的概率是P'，那么第二位是"0"的概率就是1-P'，而在右子树里，第二位是"1"的概率是P''，那么第二位是"0"的概率就是1-P''；第三位亦如此。为方便表示记，我们只写到第二层。这样，在第二层，整个概率之和就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60" w:afterAutospacing="0" w:line="360" w:lineRule="atLeast"/>
        <w:ind w:left="0" w:firstLine="0"/>
        <w:jc w:val="left"/>
        <w:textAlignment w:val="baseline"/>
        <w:rPr>
          <w:rFonts w:hint="default" w:ascii="Georgia" w:hAnsi="Georgia" w:eastAsia="Georgia" w:cs="Georgia"/>
          <w:b w:val="0"/>
          <w:i w:val="0"/>
          <w:caps w:val="0"/>
          <w:color w:val="333333"/>
          <w:spacing w:val="0"/>
          <w:sz w:val="24"/>
          <w:szCs w:val="24"/>
        </w:rPr>
      </w:pPr>
      <w:r>
        <w:rPr>
          <w:rFonts w:hint="default" w:ascii="Georgia" w:hAnsi="Georgia" w:eastAsia="Georgia" w:cs="Georgia"/>
          <w:b w:val="0"/>
          <w:i w:val="0"/>
          <w:caps w:val="0"/>
          <w:color w:val="333333"/>
          <w:spacing w:val="0"/>
          <w:sz w:val="24"/>
          <w:szCs w:val="24"/>
          <w:shd w:val="clear" w:fill="FFFFFF"/>
          <w:vertAlign w:val="baseline"/>
        </w:rPr>
        <w:t>(P*(P') + P*(1-P')) + ((1-P)*(P'') + (1-P)*(1-P'')) = P + (1-P) = 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60" w:afterAutospacing="0" w:line="360" w:lineRule="atLeast"/>
        <w:ind w:left="0" w:firstLine="0"/>
        <w:jc w:val="left"/>
        <w:textAlignment w:val="baseline"/>
        <w:rPr>
          <w:rFonts w:hint="default" w:ascii="Georgia" w:hAnsi="Georgia" w:eastAsia="Georgia" w:cs="Georgia"/>
          <w:b w:val="0"/>
          <w:i w:val="0"/>
          <w:caps w:val="0"/>
          <w:color w:val="333333"/>
          <w:spacing w:val="0"/>
          <w:sz w:val="24"/>
          <w:szCs w:val="24"/>
        </w:rPr>
      </w:pPr>
      <w:r>
        <w:rPr>
          <w:rFonts w:hint="default" w:ascii="Georgia" w:hAnsi="Georgia" w:eastAsia="Georgia" w:cs="Georgia"/>
          <w:b w:val="0"/>
          <w:i w:val="0"/>
          <w:caps w:val="0"/>
          <w:color w:val="333333"/>
          <w:spacing w:val="0"/>
          <w:sz w:val="24"/>
          <w:szCs w:val="24"/>
          <w:shd w:val="clear" w:fill="FFFFFF"/>
          <w:vertAlign w:val="baseline"/>
        </w:rPr>
        <w:t>即按照目标词的二进制编码计算到最后的概率值就是归一化的，这也是为啥它被称作hierarchical softmax的原因。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60" w:afterAutospacing="0" w:line="360" w:lineRule="atLeast"/>
        <w:ind w:left="0" w:firstLine="0"/>
        <w:jc w:val="left"/>
        <w:textAlignment w:val="baseline"/>
        <w:rPr>
          <w:rFonts w:hint="default" w:ascii="Georgia" w:hAnsi="Georgia" w:eastAsia="Georgia" w:cs="Georgia"/>
          <w:b w:val="0"/>
          <w:i w:val="0"/>
          <w:caps w:val="0"/>
          <w:color w:val="333333"/>
          <w:spacing w:val="0"/>
          <w:sz w:val="24"/>
          <w:szCs w:val="24"/>
        </w:rPr>
      </w:pPr>
      <w:r>
        <w:rPr>
          <w:rFonts w:hint="default" w:ascii="Georgia" w:hAnsi="Georgia" w:eastAsia="Georgia" w:cs="Georgia"/>
          <w:b w:val="0"/>
          <w:i w:val="0"/>
          <w:caps w:val="0"/>
          <w:color w:val="333333"/>
          <w:spacing w:val="0"/>
          <w:sz w:val="24"/>
          <w:szCs w:val="24"/>
          <w:shd w:val="clear" w:fill="FFFFFF"/>
          <w:vertAlign w:val="baseline"/>
        </w:rPr>
        <w:t>如果没有使用这种二叉树，而是直接从隐层直接计算每一个输出的概率——即传统的softmax，就需要对|V|中的每一个词都算一遍，这个过程时间复杂度是O(|V|)的。而使用了二叉树（如word2vec中的Huffman树），其时间复杂度就降到了O(log2(|V|))，速度大大地加快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60" w:afterAutospacing="0" w:line="360" w:lineRule="atLeast"/>
        <w:ind w:left="0" w:firstLine="420" w:firstLineChars="0"/>
        <w:jc w:val="left"/>
        <w:textAlignment w:val="baseline"/>
        <w:rPr>
          <w:rFonts w:hint="default" w:ascii="Georgia" w:hAnsi="Georgia" w:eastAsia="Georgia" w:cs="Georgia"/>
          <w:b w:val="0"/>
          <w:i w:val="0"/>
          <w:caps w:val="0"/>
          <w:color w:val="333333"/>
          <w:spacing w:val="0"/>
          <w:sz w:val="24"/>
          <w:szCs w:val="24"/>
          <w:shd w:val="clear" w:fill="FFFFFF"/>
          <w:vertAlign w:val="baseline"/>
        </w:rPr>
      </w:pPr>
      <w:r>
        <w:rPr>
          <w:rFonts w:hint="default" w:ascii="Georgia" w:hAnsi="Georgia" w:eastAsia="Georgia" w:cs="Georgia"/>
          <w:b w:val="0"/>
          <w:i w:val="0"/>
          <w:caps w:val="0"/>
          <w:color w:val="333333"/>
          <w:spacing w:val="0"/>
          <w:sz w:val="24"/>
          <w:szCs w:val="24"/>
          <w:shd w:val="clear" w:fill="FFFFFF"/>
          <w:vertAlign w:val="baseline"/>
        </w:rPr>
        <w:t>不过虽然hierarchical softmax一般被认为只是用于加速，但是仍然可以感性地理解一下为啥它会奏效：二叉树里面的每一个内节点实际上是一种隐含概念的分类器（二元分类器，因为二进制编码就是0/1），它的输出值的大小预示着当前上下文能够表达该隐含概念的概率，而一个词的编码实际上是一堆隐含概念的表达（注意，这个隐含概念的表达和词向量的维度所表达的隐含概念是不一样的）。我们的目标就在于找到这些当前上下文对于这些概念分类的最准确的那个表达（即目标词向量）。由于概念之间实际上是有互斥关系的（二叉树保证），即在根节点如果是"1"，即可以表达某一概念，那么该上下文是绝对不会再有表达根节点是"0"的其他情况的概念了，因此就不需要继续考虑根节点是"0"的情况了。因此，整个hierarchical softmax可以被看作完全不同于传统softmax的一套。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60" w:afterAutospacing="0" w:line="360" w:lineRule="atLeast"/>
        <w:ind w:left="0" w:firstLine="420" w:firstLineChars="0"/>
        <w:jc w:val="left"/>
        <w:textAlignment w:val="baseline"/>
        <w:rPr>
          <w:rFonts w:hint="default" w:ascii="Georgia" w:hAnsi="Georgia" w:eastAsia="Georgia" w:cs="Georgia"/>
          <w:b w:val="0"/>
          <w:i w:val="0"/>
          <w:caps w:val="0"/>
          <w:color w:val="333333"/>
          <w:spacing w:val="0"/>
          <w:sz w:val="24"/>
          <w:szCs w:val="24"/>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60" w:afterAutospacing="0" w:line="360" w:lineRule="atLeast"/>
        <w:jc w:val="left"/>
        <w:textAlignment w:val="baseline"/>
        <w:rPr>
          <w:rFonts w:hint="eastAsia" w:ascii="Georgia" w:hAnsi="Georgia" w:eastAsia="宋体" w:cs="Georgia"/>
          <w:b w:val="0"/>
          <w:i w:val="0"/>
          <w:caps w:val="0"/>
          <w:color w:val="333333"/>
          <w:spacing w:val="0"/>
          <w:sz w:val="24"/>
          <w:szCs w:val="24"/>
          <w:shd w:val="clear" w:fill="FFFFFF"/>
          <w:vertAlign w:val="baseline"/>
          <w:lang w:eastAsia="zh-CN"/>
        </w:rPr>
      </w:pPr>
      <w:r>
        <w:rPr>
          <w:rFonts w:hint="eastAsia" w:ascii="Georgia" w:hAnsi="Georgia" w:eastAsia="宋体" w:cs="Georgia"/>
          <w:b w:val="0"/>
          <w:i w:val="0"/>
          <w:caps w:val="0"/>
          <w:color w:val="333333"/>
          <w:spacing w:val="0"/>
          <w:sz w:val="24"/>
          <w:szCs w:val="24"/>
          <w:shd w:val="clear" w:fill="FFFFFF"/>
          <w:vertAlign w:val="baseline"/>
          <w:lang w:eastAsia="zh-CN"/>
        </w:rPr>
        <w:t>源码细节：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60" w:afterAutospacing="0" w:line="360" w:lineRule="atLeast"/>
        <w:jc w:val="left"/>
        <w:textAlignment w:val="baseline"/>
        <w:rPr>
          <w:rFonts w:hint="eastAsia" w:ascii="Georgia" w:hAnsi="Georgia" w:eastAsia="宋体" w:cs="Georgia"/>
          <w:b w:val="0"/>
          <w:i w:val="0"/>
          <w:caps w:val="0"/>
          <w:color w:val="333333"/>
          <w:spacing w:val="0"/>
          <w:sz w:val="24"/>
          <w:szCs w:val="24"/>
          <w:shd w:val="clear" w:fill="FFFFFF"/>
          <w:vertAlign w:val="baseline"/>
          <w:lang w:val="en-US" w:eastAsia="zh-CN"/>
        </w:rPr>
      </w:pPr>
      <w:r>
        <w:rPr>
          <w:rFonts w:hint="eastAsia" w:ascii="Georgia" w:hAnsi="Georgia" w:eastAsia="宋体" w:cs="Georgia"/>
          <w:b w:val="0"/>
          <w:i w:val="0"/>
          <w:caps w:val="0"/>
          <w:color w:val="333333"/>
          <w:spacing w:val="0"/>
          <w:sz w:val="24"/>
          <w:szCs w:val="24"/>
          <w:shd w:val="clear" w:fill="FFFFFF"/>
          <w:vertAlign w:val="baseline"/>
          <w:lang w:val="en-US" w:eastAsia="zh-CN"/>
        </w:rPr>
        <w:t>1，sigmoid函数涉及的e</w:t>
      </w:r>
      <w:r>
        <w:rPr>
          <w:rFonts w:hint="eastAsia" w:ascii="Georgia" w:hAnsi="Georgia" w:eastAsia="宋体" w:cs="Georgia"/>
          <w:b w:val="0"/>
          <w:i w:val="0"/>
          <w:caps w:val="0"/>
          <w:color w:val="333333"/>
          <w:spacing w:val="0"/>
          <w:sz w:val="24"/>
          <w:szCs w:val="24"/>
          <w:shd w:val="clear" w:fill="FFFFFF"/>
          <w:vertAlign w:val="baseline"/>
          <w:lang w:eastAsia="zh-CN"/>
        </w:rPr>
        <w:t>指数函数的就算事先将结果做成一个表，通过查表来减少运算量，提高运算效率，因为</w:t>
      </w:r>
      <w:r>
        <w:rPr>
          <w:rFonts w:hint="eastAsia" w:ascii="Georgia" w:hAnsi="Georgia" w:eastAsia="宋体" w:cs="Georgia"/>
          <w:b w:val="0"/>
          <w:i w:val="0"/>
          <w:caps w:val="0"/>
          <w:color w:val="333333"/>
          <w:spacing w:val="0"/>
          <w:sz w:val="24"/>
          <w:szCs w:val="24"/>
          <w:shd w:val="clear" w:fill="FFFFFF"/>
          <w:vertAlign w:val="baseline"/>
          <w:lang w:val="en-US" w:eastAsia="zh-CN"/>
        </w:rPr>
        <w:t>e指数</w:t>
      </w:r>
      <w:r>
        <w:rPr>
          <w:rFonts w:hint="eastAsia" w:ascii="Georgia" w:hAnsi="Georgia" w:eastAsia="宋体" w:cs="Georgia"/>
          <w:b w:val="0"/>
          <w:i w:val="0"/>
          <w:caps w:val="0"/>
          <w:color w:val="333333"/>
          <w:spacing w:val="0"/>
          <w:sz w:val="24"/>
          <w:szCs w:val="24"/>
          <w:shd w:val="clear" w:fill="FFFFFF"/>
          <w:vertAlign w:val="baseline"/>
          <w:lang w:eastAsia="zh-CN"/>
        </w:rPr>
        <w:t>直接计算时都是幂级数展开取其前</w:t>
      </w:r>
      <w:r>
        <w:rPr>
          <w:rFonts w:hint="eastAsia" w:ascii="Georgia" w:hAnsi="Georgia" w:eastAsia="宋体" w:cs="Georgia"/>
          <w:b w:val="0"/>
          <w:i w:val="0"/>
          <w:caps w:val="0"/>
          <w:color w:val="333333"/>
          <w:spacing w:val="0"/>
          <w:sz w:val="24"/>
          <w:szCs w:val="24"/>
          <w:shd w:val="clear" w:fill="FFFFFF"/>
          <w:vertAlign w:val="baseline"/>
          <w:lang w:val="en-US" w:eastAsia="zh-CN"/>
        </w:rPr>
        <w:t>n项近似。展开项越多，计算量越大。</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60" w:afterAutospacing="0" w:line="360" w:lineRule="atLeast"/>
        <w:jc w:val="left"/>
        <w:textAlignment w:val="baseline"/>
        <w:rPr>
          <w:rFonts w:hint="eastAsia" w:ascii="Georgia" w:hAnsi="Georgia" w:eastAsia="宋体" w:cs="Georgia"/>
          <w:b w:val="0"/>
          <w:i w:val="0"/>
          <w:caps w:val="0"/>
          <w:color w:val="333333"/>
          <w:spacing w:val="0"/>
          <w:sz w:val="24"/>
          <w:szCs w:val="24"/>
          <w:shd w:val="clear" w:fill="FFFFFF"/>
          <w:vertAlign w:val="baseline"/>
          <w:lang w:val="en-US" w:eastAsia="zh-CN"/>
        </w:rPr>
      </w:pPr>
      <w:r>
        <w:rPr>
          <w:rFonts w:hint="eastAsia" w:ascii="Georgia" w:hAnsi="Georgia" w:eastAsia="宋体" w:cs="Georgia"/>
          <w:b w:val="0"/>
          <w:i w:val="0"/>
          <w:caps w:val="0"/>
          <w:color w:val="333333"/>
          <w:spacing w:val="0"/>
          <w:sz w:val="24"/>
          <w:szCs w:val="24"/>
          <w:shd w:val="clear" w:fill="FFFFFF"/>
          <w:vertAlign w:val="baseline"/>
          <w:lang w:val="en-US" w:eastAsia="zh-CN"/>
        </w:rPr>
        <w:t>通过哈希来存储词典，通过线性探测的开放定址法来解决冲突</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60" w:afterAutospacing="0" w:line="360" w:lineRule="atLeast"/>
        <w:jc w:val="left"/>
        <w:textAlignment w:val="baseline"/>
        <w:rPr>
          <w:rFonts w:hint="eastAsia" w:ascii="Georgia" w:hAnsi="Georgia" w:eastAsia="宋体" w:cs="Georgia"/>
          <w:b w:val="0"/>
          <w:i w:val="0"/>
          <w:caps w:val="0"/>
          <w:color w:val="333333"/>
          <w:spacing w:val="0"/>
          <w:sz w:val="24"/>
          <w:szCs w:val="24"/>
          <w:shd w:val="clear" w:fill="FFFFFF"/>
          <w:vertAlign w:val="baseline"/>
          <w:lang w:val="en-US" w:eastAsia="zh-CN"/>
        </w:rPr>
      </w:pPr>
      <w:r>
        <w:rPr>
          <w:rFonts w:hint="eastAsia" w:ascii="Georgia" w:hAnsi="Georgia" w:eastAsia="宋体" w:cs="Georgia"/>
          <w:b w:val="0"/>
          <w:i w:val="0"/>
          <w:caps w:val="0"/>
          <w:color w:val="333333"/>
          <w:spacing w:val="0"/>
          <w:sz w:val="24"/>
          <w:szCs w:val="24"/>
          <w:shd w:val="clear" w:fill="FFFFFF"/>
          <w:vertAlign w:val="baseline"/>
          <w:lang w:val="en-US" w:eastAsia="zh-CN"/>
        </w:rPr>
        <w:t>低频词的处理，设置阈值参数，当小于这个参数的时候不计入词典中</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60" w:afterAutospacing="0" w:line="360" w:lineRule="atLeast"/>
        <w:jc w:val="left"/>
        <w:textAlignment w:val="baseline"/>
        <w:rPr>
          <w:rFonts w:hint="eastAsia" w:ascii="Georgia" w:hAnsi="Georgia" w:eastAsia="宋体" w:cs="Georgia"/>
          <w:b w:val="0"/>
          <w:i w:val="0"/>
          <w:caps w:val="0"/>
          <w:color w:val="333333"/>
          <w:spacing w:val="0"/>
          <w:sz w:val="24"/>
          <w:szCs w:val="24"/>
          <w:shd w:val="clear" w:fill="FFFFFF"/>
          <w:vertAlign w:val="baseline"/>
          <w:lang w:val="en-US" w:eastAsia="zh-CN"/>
        </w:rPr>
      </w:pPr>
      <w:r>
        <w:rPr>
          <w:rFonts w:hint="eastAsia" w:ascii="Georgia" w:hAnsi="Georgia" w:eastAsia="宋体" w:cs="Georgia"/>
          <w:b w:val="0"/>
          <w:i w:val="0"/>
          <w:caps w:val="0"/>
          <w:color w:val="333333"/>
          <w:spacing w:val="0"/>
          <w:sz w:val="24"/>
          <w:szCs w:val="24"/>
          <w:shd w:val="clear" w:fill="FFFFFF"/>
          <w:vertAlign w:val="baseline"/>
          <w:lang w:val="en-US" w:eastAsia="zh-CN"/>
        </w:rPr>
        <w:t>高频词也跟低频词一样处理</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60" w:afterAutospacing="0" w:line="360" w:lineRule="atLeast"/>
        <w:jc w:val="left"/>
        <w:textAlignment w:val="baseline"/>
        <w:rPr>
          <w:rFonts w:hint="eastAsia" w:ascii="Georgia" w:hAnsi="Georgia" w:eastAsia="宋体" w:cs="Georgia"/>
          <w:b w:val="0"/>
          <w:i w:val="0"/>
          <w:caps w:val="0"/>
          <w:color w:val="333333"/>
          <w:spacing w:val="0"/>
          <w:sz w:val="24"/>
          <w:szCs w:val="24"/>
          <w:shd w:val="clear" w:fill="FFFFFF"/>
          <w:vertAlign w:val="baseline"/>
          <w:lang w:val="en-US" w:eastAsia="zh-CN"/>
        </w:rPr>
      </w:pPr>
      <w:r>
        <w:rPr>
          <w:rFonts w:hint="eastAsia" w:ascii="Georgia" w:hAnsi="Georgia" w:eastAsia="宋体" w:cs="Georgia"/>
          <w:b w:val="0"/>
          <w:i w:val="0"/>
          <w:caps w:val="0"/>
          <w:color w:val="333333"/>
          <w:spacing w:val="0"/>
          <w:sz w:val="24"/>
          <w:szCs w:val="24"/>
          <w:shd w:val="clear" w:fill="FFFFFF"/>
          <w:vertAlign w:val="baseline"/>
          <w:lang w:val="en-US" w:eastAsia="zh-CN"/>
        </w:rPr>
        <w:t>定义上下文context（w）时，采用的是在词w的前后各取c个词，但在word2vec中，是先设置一个窗口阈值参数window（默认为5），每次构造context（w）时，首先生成区间[1,window]中的一个随机数c^，然后前后各取c^个词构成context（w）</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60" w:afterAutospacing="0" w:line="360" w:lineRule="atLeast"/>
        <w:jc w:val="left"/>
        <w:textAlignment w:val="baseline"/>
        <w:rPr>
          <w:rFonts w:hint="eastAsia" w:ascii="Georgia" w:hAnsi="Georgia" w:eastAsia="宋体" w:cs="Georgia"/>
          <w:b w:val="0"/>
          <w:i w:val="0"/>
          <w:caps w:val="0"/>
          <w:color w:val="333333"/>
          <w:spacing w:val="0"/>
          <w:sz w:val="24"/>
          <w:szCs w:val="24"/>
          <w:shd w:val="clear" w:fill="FFFFFF"/>
          <w:vertAlign w:val="baseline"/>
          <w:lang w:val="en-US" w:eastAsia="zh-CN"/>
        </w:rPr>
      </w:pPr>
      <w:r>
        <w:rPr>
          <w:rFonts w:hint="eastAsia" w:ascii="Georgia" w:hAnsi="Georgia" w:eastAsia="宋体" w:cs="Georgia"/>
          <w:b w:val="0"/>
          <w:i w:val="0"/>
          <w:caps w:val="0"/>
          <w:color w:val="333333"/>
          <w:spacing w:val="0"/>
          <w:sz w:val="24"/>
          <w:szCs w:val="24"/>
          <w:shd w:val="clear" w:fill="FFFFFF"/>
          <w:vertAlign w:val="baseline"/>
          <w:lang w:val="en-US" w:eastAsia="zh-CN"/>
        </w:rPr>
        <w:t>隐藏层采用的是输入层的初始向量直接相加，而不是神经概率模型中的词向量拼接，好处1 是使得向量更短，好处2是，对于一行的首尾的某些词，其前后的次数没有c个，如果是拼接就要填充向量，但是相加就不用了，只是少了几项求和项</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60" w:afterAutospacing="0" w:line="360" w:lineRule="atLeast"/>
        <w:jc w:val="left"/>
        <w:textAlignment w:val="baseline"/>
        <w:rPr>
          <w:rFonts w:hint="eastAsia" w:ascii="Georgia" w:hAnsi="Georgia" w:eastAsia="宋体" w:cs="Georgia"/>
          <w:b w:val="0"/>
          <w:i w:val="0"/>
          <w:caps w:val="0"/>
          <w:color w:val="333333"/>
          <w:spacing w:val="0"/>
          <w:sz w:val="24"/>
          <w:szCs w:val="24"/>
          <w:shd w:val="clear" w:fill="FFFFFF"/>
          <w:vertAlign w:val="baseline"/>
          <w:lang w:val="en-US" w:eastAsia="zh-CN"/>
        </w:rPr>
      </w:pPr>
      <w:r>
        <w:rPr>
          <w:rFonts w:hint="eastAsia" w:ascii="Georgia" w:hAnsi="Georgia" w:eastAsia="宋体" w:cs="Georgia"/>
          <w:b w:val="0"/>
          <w:i w:val="0"/>
          <w:caps w:val="0"/>
          <w:color w:val="333333"/>
          <w:spacing w:val="0"/>
          <w:sz w:val="24"/>
          <w:szCs w:val="24"/>
          <w:shd w:val="clear" w:fill="FFFFFF"/>
          <w:vertAlign w:val="baseline"/>
          <w:lang w:val="en-US" w:eastAsia="zh-CN"/>
        </w:rPr>
        <w:t>自适应学习率，首先预设一个初始的学习率a0，然后处理完10000个词后，按照公式a=a0（1-处理完的词数/（所有的词数+1）），同时设置了最小的学习率阈值，防止学习率随着训练的进行变得过小</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60" w:afterAutospacing="0" w:line="360" w:lineRule="atLeast"/>
        <w:jc w:val="left"/>
        <w:textAlignment w:val="baseline"/>
        <w:rPr>
          <w:rFonts w:hint="eastAsia" w:ascii="Georgia" w:hAnsi="Georgia" w:eastAsia="宋体" w:cs="Georgia"/>
          <w:b w:val="0"/>
          <w:i w:val="0"/>
          <w:caps w:val="0"/>
          <w:color w:val="333333"/>
          <w:spacing w:val="0"/>
          <w:sz w:val="24"/>
          <w:szCs w:val="24"/>
          <w:shd w:val="clear" w:fill="FFFFFF"/>
          <w:vertAlign w:val="baseline"/>
          <w:lang w:val="en-US" w:eastAsia="zh-CN"/>
        </w:rPr>
      </w:pPr>
      <w:r>
        <w:rPr>
          <w:rFonts w:hint="eastAsia" w:ascii="Georgia" w:hAnsi="Georgia" w:eastAsia="宋体" w:cs="Georgia"/>
          <w:b w:val="0"/>
          <w:i w:val="0"/>
          <w:caps w:val="0"/>
          <w:color w:val="333333"/>
          <w:spacing w:val="0"/>
          <w:sz w:val="24"/>
          <w:szCs w:val="24"/>
          <w:shd w:val="clear" w:fill="FFFFFF"/>
          <w:vertAlign w:val="baseline"/>
          <w:lang w:val="en-US" w:eastAsia="zh-CN"/>
        </w:rPr>
        <w:t>模型采用的是随机梯度上升法，只对语料遍历一遍，使得很高效，词向量随机初始化</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60" w:afterAutospacing="0" w:line="360" w:lineRule="atLeast"/>
        <w:jc w:val="left"/>
        <w:textAlignment w:val="baseline"/>
        <w:rPr>
          <w:rFonts w:hint="eastAsia" w:ascii="Georgia" w:hAnsi="Georgia" w:eastAsia="宋体" w:cs="Georgia"/>
          <w:b w:val="0"/>
          <w:i w:val="0"/>
          <w:caps w:val="0"/>
          <w:color w:val="333333"/>
          <w:spacing w:val="0"/>
          <w:sz w:val="24"/>
          <w:szCs w:val="24"/>
          <w:shd w:val="clear" w:fill="FFFFFF"/>
          <w:vertAlign w:val="baseline"/>
          <w:lang w:val="en-US" w:eastAsia="zh-CN"/>
        </w:rPr>
      </w:pPr>
      <w:r>
        <w:rPr>
          <w:rFonts w:hint="eastAsia" w:ascii="Georgia" w:hAnsi="Georgia" w:eastAsia="宋体" w:cs="Georgia"/>
          <w:b w:val="0"/>
          <w:i w:val="0"/>
          <w:caps w:val="0"/>
          <w:color w:val="333333"/>
          <w:spacing w:val="0"/>
          <w:sz w:val="24"/>
          <w:szCs w:val="24"/>
          <w:shd w:val="clear" w:fill="FFFFFF"/>
          <w:vertAlign w:val="baseline"/>
          <w:lang w:val="en-US" w:eastAsia="zh-CN"/>
        </w:rPr>
        <w:t>支持多线程并行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60" w:afterAutospacing="0" w:line="360" w:lineRule="atLeast"/>
        <w:jc w:val="left"/>
        <w:textAlignment w:val="baseline"/>
        <w:rPr>
          <w:rFonts w:hint="eastAsia" w:ascii="Georgia" w:hAnsi="Georgia" w:eastAsia="宋体" w:cs="Georgia"/>
          <w:b w:val="0"/>
          <w:i w:val="0"/>
          <w:caps w:val="0"/>
          <w:color w:val="333333"/>
          <w:spacing w:val="0"/>
          <w:sz w:val="24"/>
          <w:szCs w:val="24"/>
          <w:shd w:val="clear" w:fill="FFFFFF"/>
          <w:vertAlign w:val="baseline"/>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Georgia">
    <w:panose1 w:val="02040502050405020303"/>
    <w:charset w:val="00"/>
    <w:family w:val="auto"/>
    <w:pitch w:val="default"/>
    <w:sig w:usb0="00000287" w:usb1="00000000" w:usb2="00000000" w:usb3="00000000" w:csb0="200000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CD47A5"/>
    <w:multiLevelType w:val="singleLevel"/>
    <w:tmpl w:val="58CD47A5"/>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D14FE6"/>
    <w:rsid w:val="201F4F62"/>
    <w:rsid w:val="278B4814"/>
    <w:rsid w:val="35D14FE6"/>
    <w:rsid w:val="59132FD7"/>
    <w:rsid w:val="75494FA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2017-03-18T14:14:00Z</dcterms:created>
  <dc:creator>lenovo</dc:creator>
  <cp:lastModifiedBy>lenovo</cp:lastModifiedBy>
  <dcterms:modified xsi:type="dcterms:W3CDTF">2017-07-30T02:39:07Z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