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1E" w:rsidRPr="0019181E" w:rsidRDefault="0019181E" w:rsidP="00706643">
      <w:pPr>
        <w:pStyle w:val="a9"/>
      </w:pPr>
      <w:r>
        <w:rPr>
          <w:rFonts w:hint="eastAsia"/>
        </w:rPr>
        <w:t>论文题目：基于认知的子带跳频</w:t>
      </w:r>
      <w:r>
        <w:rPr>
          <w:rFonts w:hint="eastAsia"/>
        </w:rPr>
        <w:t>OFDM</w:t>
      </w:r>
      <w:r>
        <w:rPr>
          <w:rFonts w:hint="eastAsia"/>
        </w:rPr>
        <w:t>系统研究</w:t>
      </w:r>
    </w:p>
    <w:p w:rsidR="0019181E" w:rsidRDefault="0019181E" w:rsidP="00706643">
      <w:pPr>
        <w:pStyle w:val="1"/>
      </w:pPr>
      <w:r>
        <w:t>立题依据：不少于</w:t>
      </w:r>
      <w:r>
        <w:t>800</w:t>
      </w:r>
      <w:r>
        <w:t>字；</w:t>
      </w:r>
    </w:p>
    <w:p w:rsidR="0019181E" w:rsidRDefault="00546F98" w:rsidP="00DD092D">
      <w:pPr>
        <w:ind w:firstLineChars="200" w:firstLine="480"/>
      </w:pPr>
      <w:r>
        <w:rPr>
          <w:rFonts w:hint="eastAsia"/>
        </w:rPr>
        <w:t>正交频分复用(</w:t>
      </w:r>
      <w:r w:rsidRPr="00546F98">
        <w:t xml:space="preserve">Orthogonal </w:t>
      </w:r>
      <w:r>
        <w:t>Frequency Div</w:t>
      </w:r>
      <w:r w:rsidRPr="00546F98">
        <w:t>ision Multiplexing</w:t>
      </w:r>
      <w:r>
        <w:rPr>
          <w:rFonts w:hint="eastAsia"/>
        </w:rPr>
        <w:t>, O</w:t>
      </w:r>
      <w:r w:rsidRPr="00546F98">
        <w:t>FDM</w:t>
      </w:r>
      <w:r>
        <w:rPr>
          <w:rFonts w:hint="eastAsia"/>
        </w:rPr>
        <w:t>)是一种能抵抗频率选择性衰落的高速率传输技术，已经被多种通信技术标准所采用，包括数字用户环路(</w:t>
      </w:r>
      <w:r>
        <w:t>DSL</w:t>
      </w:r>
      <w:r>
        <w:rPr>
          <w:rFonts w:hint="eastAsia"/>
        </w:rPr>
        <w:t>)，数字音频广播(</w:t>
      </w:r>
      <w:r>
        <w:t>DAB</w:t>
      </w:r>
      <w:r>
        <w:rPr>
          <w:rFonts w:hint="eastAsia"/>
        </w:rPr>
        <w:t>)，数字视频广播(</w:t>
      </w:r>
      <w:r>
        <w:t>DVB</w:t>
      </w:r>
      <w:r>
        <w:rPr>
          <w:rFonts w:hint="eastAsia"/>
        </w:rPr>
        <w:t>)，以及</w:t>
      </w:r>
      <w:r w:rsidR="00DD092D">
        <w:rPr>
          <w:rFonts w:hint="eastAsia"/>
        </w:rPr>
        <w:t>新一代的无线局域网(</w:t>
      </w:r>
      <w:r w:rsidR="00DD092D">
        <w:t>WLAN</w:t>
      </w:r>
      <w:r w:rsidR="00DD092D">
        <w:rPr>
          <w:rFonts w:hint="eastAsia"/>
        </w:rPr>
        <w:t>)和LTE-Advanced的下行空口技术。OFDM很容易克服多径时延环境中的符号间干扰(</w:t>
      </w:r>
      <w:r w:rsidR="00DD092D">
        <w:t>inter-symbol-interference, ISI</w:t>
      </w:r>
      <w:r w:rsidR="00DD092D">
        <w:rPr>
          <w:rFonts w:hint="eastAsia"/>
        </w:rPr>
        <w:t>)。</w:t>
      </w:r>
    </w:p>
    <w:p w:rsidR="00DD092D" w:rsidRDefault="00DD092D" w:rsidP="00DD092D">
      <w:pPr>
        <w:ind w:firstLineChars="200" w:firstLine="480"/>
      </w:pPr>
      <w:r>
        <w:rPr>
          <w:rFonts w:hint="eastAsia"/>
        </w:rPr>
        <w:t>跳频(</w:t>
      </w:r>
      <w:r w:rsidR="0080346A">
        <w:t>Hopping Frequency, FH</w:t>
      </w:r>
      <w:r>
        <w:rPr>
          <w:rFonts w:hint="eastAsia"/>
        </w:rPr>
        <w:t>)</w:t>
      </w:r>
      <w:r w:rsidR="0080346A">
        <w:rPr>
          <w:rFonts w:hint="eastAsia"/>
        </w:rPr>
        <w:t>技术是一种有效的电子对抗通信技术，在军事通信领域有着广泛的应用。跳频技术是在信息传输过程中使信号的频率随时间跳变的一种技术。普通的信号一般调制在单一频率上，容易被干扰和侦听。而跳频通信的频率不断变化，只要收发双方跳频的规律一致，就可实现安全</w:t>
      </w:r>
      <w:r w:rsidR="00641BEB">
        <w:rPr>
          <w:rFonts w:hint="eastAsia"/>
        </w:rPr>
        <w:t>可靠</w:t>
      </w:r>
      <w:r w:rsidR="0080346A">
        <w:rPr>
          <w:rFonts w:hint="eastAsia"/>
        </w:rPr>
        <w:t>的通信。</w:t>
      </w:r>
    </w:p>
    <w:p w:rsidR="009A352C" w:rsidRDefault="00CF4B23" w:rsidP="009A352C">
      <w:pPr>
        <w:ind w:firstLineChars="200" w:firstLine="480"/>
      </w:pPr>
      <w:r>
        <w:rPr>
          <w:rFonts w:hint="eastAsia"/>
        </w:rPr>
        <w:t>认知无线电的两大主要任务是发现频谱机会和利用频谱机会。在军事通信中，信道上的干扰情况往往十分复杂。通过认知无线电勘察信道频谱特性，在合适的频段传输信息能够有效地回避干扰，提高通信的可靠性。OFDM在频谱</w:t>
      </w:r>
      <w:r w:rsidR="0042701B">
        <w:rPr>
          <w:rFonts w:hint="eastAsia"/>
        </w:rPr>
        <w:t>成形</w:t>
      </w:r>
      <w:r>
        <w:rPr>
          <w:rFonts w:hint="eastAsia"/>
        </w:rPr>
        <w:t>方面具有单载波传输无法匹敌的优势</w:t>
      </w:r>
      <w:r w:rsidR="0042701B">
        <w:rPr>
          <w:rFonts w:hint="eastAsia"/>
        </w:rPr>
        <w:t>，根据认知系统得到的频谱信息选择关闭干扰较大的频段上的子载波，从而合理利用频谱。</w:t>
      </w:r>
    </w:p>
    <w:p w:rsidR="0080346A" w:rsidRDefault="009A352C" w:rsidP="009A352C">
      <w:pPr>
        <w:ind w:firstLineChars="200" w:firstLine="480"/>
      </w:pPr>
      <w:r w:rsidRPr="0080346A">
        <w:rPr>
          <w:rFonts w:hint="eastAsia"/>
        </w:rPr>
        <w:t>未来的信息化战争</w:t>
      </w:r>
      <w:r>
        <w:rPr>
          <w:rFonts w:hint="eastAsia"/>
        </w:rPr>
        <w:t>对通信网络的性能提出了更高的要求，</w:t>
      </w:r>
      <w:r w:rsidRPr="0080346A">
        <w:rPr>
          <w:rFonts w:hint="eastAsia"/>
        </w:rPr>
        <w:t>具体来说就是要求通信网络具有通信系统数字化、通信处理实时化、高速数据通信、支持高速移动以及更高的抗干扰性等能力。同时，在军事通信中，安全保密始终是一个要重视的问题。</w:t>
      </w:r>
      <w:r w:rsidR="00641BEB">
        <w:rPr>
          <w:rFonts w:hint="eastAsia"/>
        </w:rPr>
        <w:t>认知</w:t>
      </w:r>
      <w:r>
        <w:rPr>
          <w:rFonts w:hint="eastAsia"/>
        </w:rPr>
        <w:t>跳频OFDM系统</w:t>
      </w:r>
      <w:r w:rsidR="00641BEB">
        <w:rPr>
          <w:rFonts w:hint="eastAsia"/>
        </w:rPr>
        <w:t>结合了三者的优势，通过OFDM系统保证了</w:t>
      </w:r>
      <w:r>
        <w:rPr>
          <w:rFonts w:hint="eastAsia"/>
        </w:rPr>
        <w:t>高速</w:t>
      </w:r>
      <w:r>
        <w:rPr>
          <w:rFonts w:hint="eastAsia"/>
        </w:rPr>
        <w:lastRenderedPageBreak/>
        <w:t>率的数据传输，</w:t>
      </w:r>
      <w:r w:rsidR="00641BEB">
        <w:rPr>
          <w:rFonts w:hint="eastAsia"/>
        </w:rPr>
        <w:t>又能利用认知无线电有效地对抗干扰，跳频技术的引入有助于防侦听，</w:t>
      </w:r>
      <w:r w:rsidR="00E94B99">
        <w:rPr>
          <w:rFonts w:hint="eastAsia"/>
        </w:rPr>
        <w:t>保证了</w:t>
      </w:r>
      <w:r w:rsidR="00641BEB">
        <w:rPr>
          <w:rFonts w:hint="eastAsia"/>
        </w:rPr>
        <w:t>通信的安全性与保密性</w:t>
      </w:r>
      <w:r>
        <w:rPr>
          <w:rFonts w:hint="eastAsia"/>
        </w:rPr>
        <w:t>。</w:t>
      </w:r>
    </w:p>
    <w:p w:rsidR="00872327" w:rsidRDefault="00872327" w:rsidP="00B61CA9">
      <w:pPr>
        <w:pStyle w:val="2"/>
      </w:pPr>
      <w:r>
        <w:rPr>
          <w:rFonts w:hint="eastAsia"/>
        </w:rPr>
        <w:t>参考文献：</w:t>
      </w:r>
    </w:p>
    <w:p w:rsidR="00F15C36" w:rsidRDefault="00F15C36" w:rsidP="00F15C36">
      <w:r>
        <w:rPr>
          <w:rFonts w:hint="eastAsia"/>
        </w:rPr>
        <w:t>[</w:t>
      </w:r>
      <w:r>
        <w:t>1</w:t>
      </w:r>
      <w:r>
        <w:rPr>
          <w:rFonts w:hint="eastAsia"/>
        </w:rPr>
        <w:t>]</w:t>
      </w:r>
      <w:r>
        <w:t xml:space="preserve"> </w:t>
      </w:r>
      <w:r w:rsidRPr="00F15C36">
        <w:t>陈斌. 跳频序列的生成方法及其在FH-OFDM通信系统中的应用[D]. 西安电子科技大学, 2009.</w:t>
      </w:r>
    </w:p>
    <w:p w:rsidR="00F15C36" w:rsidRDefault="00F15C36" w:rsidP="00F15C36">
      <w:r>
        <w:t xml:space="preserve">[2] </w:t>
      </w:r>
      <w:r w:rsidR="00233CAB" w:rsidRPr="00233CAB">
        <w:t>宿兴辉. 跳频OFDM及相关技术的研究[D]. 北京邮电大学, 2009.</w:t>
      </w:r>
    </w:p>
    <w:p w:rsidR="00F15C36" w:rsidRDefault="00F15C36" w:rsidP="00F15C36">
      <w:r>
        <w:t xml:space="preserve">[3] </w:t>
      </w:r>
      <w:r w:rsidR="00233CAB" w:rsidRPr="00233CAB">
        <w:t>戈立军, 巨阿强, 李春雨,等. 基带跳频多频带OFDM超宽带系统频率同步算法[J]. 南开大学学报自然科学版, 2013(4):81-87.</w:t>
      </w:r>
    </w:p>
    <w:p w:rsidR="00F15C36" w:rsidRDefault="00F15C36" w:rsidP="00F15C36">
      <w:r>
        <w:t xml:space="preserve">[4] </w:t>
      </w:r>
      <w:r w:rsidR="00233CAB" w:rsidRPr="00233CAB">
        <w:t>王琳琳. OFDM-FH通信系统抗干扰研究[D]. 西安电子科技大学, 2008.</w:t>
      </w:r>
    </w:p>
    <w:p w:rsidR="00F15C36" w:rsidRPr="009A352C" w:rsidRDefault="00F15C36" w:rsidP="00F15C36">
      <w:r>
        <w:t xml:space="preserve">[5] </w:t>
      </w:r>
      <w:r w:rsidR="00233CAB" w:rsidRPr="00233CAB">
        <w:t>陈月强. 短波信道下多载波跳频通信技术研究[D]. 西安电子科技大学, 2007.</w:t>
      </w:r>
    </w:p>
    <w:p w:rsidR="00872327" w:rsidRDefault="00F15C36" w:rsidP="00F15C36">
      <w:r>
        <w:rPr>
          <w:rFonts w:hint="eastAsia"/>
        </w:rPr>
        <w:t>[</w:t>
      </w:r>
      <w:r>
        <w:t>6</w:t>
      </w:r>
      <w:r>
        <w:rPr>
          <w:rFonts w:hint="eastAsia"/>
        </w:rPr>
        <w:t>]</w:t>
      </w:r>
      <w:r>
        <w:t xml:space="preserve"> </w:t>
      </w:r>
      <w:r w:rsidRPr="00F15C36">
        <w:t>Shi Q, Yang Z, He L, et al. All digital baseband frequency hopping OFDM system[C]// IEEE Singapore International Conference on Communication Systems. 2008:661-665.</w:t>
      </w:r>
    </w:p>
    <w:p w:rsidR="00F15C36" w:rsidRDefault="00F15C36" w:rsidP="00872327">
      <w:r>
        <w:t xml:space="preserve">[7] </w:t>
      </w:r>
      <w:r w:rsidRPr="00F15C36">
        <w:t>Jeon W G, Chang K H, Cho Y S. An equalization technique for orthogonal frequency-division multiplexing systems in time-variant multipath channels[J]. IEEE Transactions on Communications, 1999, 47(1):27-32.</w:t>
      </w:r>
    </w:p>
    <w:p w:rsidR="00F15C36" w:rsidRDefault="00F15C36" w:rsidP="00872327">
      <w:r>
        <w:t xml:space="preserve">[8] </w:t>
      </w:r>
      <w:r w:rsidRPr="00F15C36">
        <w:t>Tarasak P, Lin Z, Peng X, et al. Performance Evaluation of Fast Frequency Hopping OFDM over UWB Channels[C]// IEEE Vehicular Technology Conference, Vtc Spring 2009, 26-29 April 2009, Hilton Diagonal Mar, Barcelona, Spain. DBLP, 2009:1-5.</w:t>
      </w:r>
    </w:p>
    <w:p w:rsidR="00F15C36" w:rsidRDefault="00F15C36" w:rsidP="00872327">
      <w:r>
        <w:t xml:space="preserve">[9] </w:t>
      </w:r>
      <w:r w:rsidRPr="00F15C36">
        <w:t>Roque D, Siclet C. Performances of Weighted Cyclic Prefix OFDM with Low-</w:t>
      </w:r>
      <w:r w:rsidRPr="00F15C36">
        <w:lastRenderedPageBreak/>
        <w:t>Complexity Equalization[J]. IEEE Communications Letters, 2013, 17(3):439-442.</w:t>
      </w:r>
    </w:p>
    <w:p w:rsidR="00F15C36" w:rsidRDefault="00F15C36" w:rsidP="00872327">
      <w:r>
        <w:t xml:space="preserve">[10] </w:t>
      </w:r>
      <w:r w:rsidRPr="00F15C36">
        <w:t>Schmidl T M, Cox D C. Robust Frequency and Timing Synchronization for OFDM[J]. IEEE Transactions on Communications, 1998, 45(12):1613-1621.</w:t>
      </w:r>
    </w:p>
    <w:p w:rsidR="0019181E" w:rsidRDefault="0019181E" w:rsidP="00706643">
      <w:pPr>
        <w:pStyle w:val="1"/>
      </w:pPr>
      <w:r>
        <w:t>内容目标：不少于</w:t>
      </w:r>
      <w:r>
        <w:t>2500</w:t>
      </w:r>
      <w:r>
        <w:t>字（博士生不少于</w:t>
      </w:r>
      <w:r>
        <w:t>4000</w:t>
      </w:r>
      <w:r>
        <w:t>字）；</w:t>
      </w:r>
    </w:p>
    <w:p w:rsidR="00B270A8" w:rsidRPr="00B270A8" w:rsidRDefault="00B270A8" w:rsidP="00D029FA">
      <w:pPr>
        <w:ind w:firstLineChars="200" w:firstLine="480"/>
      </w:pPr>
      <w:r>
        <w:rPr>
          <w:rFonts w:hint="eastAsia"/>
        </w:rPr>
        <w:t>为了满足</w:t>
      </w:r>
      <w:r w:rsidR="00D029FA" w:rsidRPr="0080346A">
        <w:rPr>
          <w:rFonts w:hint="eastAsia"/>
        </w:rPr>
        <w:t>未来的信息化战争</w:t>
      </w:r>
      <w:r w:rsidR="00D029FA">
        <w:rPr>
          <w:rFonts w:hint="eastAsia"/>
        </w:rPr>
        <w:t>对于军事通信系统的需求，高速率、高可靠的子带跳频OFDM系统具有其独有的优势。</w:t>
      </w:r>
      <w:r w:rsidR="00D029FA" w:rsidRPr="00D029FA">
        <w:rPr>
          <w:rFonts w:hint="eastAsia"/>
        </w:rPr>
        <w:t>扩展能力强</w:t>
      </w:r>
      <w:r w:rsidR="00D029FA">
        <w:rPr>
          <w:rFonts w:hint="eastAsia"/>
        </w:rPr>
        <w:t>，</w:t>
      </w:r>
      <w:r w:rsidR="00D029FA" w:rsidRPr="00D029FA">
        <w:rPr>
          <w:rFonts w:hint="eastAsia"/>
        </w:rPr>
        <w:t>频谱利用率高</w:t>
      </w:r>
      <w:r w:rsidR="00D029FA">
        <w:rPr>
          <w:rFonts w:hint="eastAsia"/>
        </w:rPr>
        <w:t>，</w:t>
      </w:r>
      <w:r w:rsidR="00D029FA" w:rsidRPr="00D029FA">
        <w:rPr>
          <w:rFonts w:hint="eastAsia"/>
        </w:rPr>
        <w:t>具有很强的抗衰落能力</w:t>
      </w:r>
      <w:r w:rsidR="00D029FA">
        <w:rPr>
          <w:rFonts w:hint="eastAsia"/>
        </w:rPr>
        <w:t>等特点使得OFDM系统被广泛应用于各种通信系统中，跳频技术的引入使得其具有了极强的防侦听能力，</w:t>
      </w:r>
      <w:r w:rsidR="00E94B99">
        <w:rPr>
          <w:rFonts w:hint="eastAsia"/>
        </w:rPr>
        <w:t>通过</w:t>
      </w:r>
      <w:r w:rsidR="00D029FA">
        <w:rPr>
          <w:rFonts w:hint="eastAsia"/>
        </w:rPr>
        <w:t>认知系统</w:t>
      </w:r>
      <w:r w:rsidR="00E94B99">
        <w:rPr>
          <w:rFonts w:hint="eastAsia"/>
        </w:rPr>
        <w:t>的频谱感知可以优化对OFDM系统中子载波的调度，</w:t>
      </w:r>
      <w:r w:rsidR="00D029FA">
        <w:rPr>
          <w:rFonts w:hint="eastAsia"/>
        </w:rPr>
        <w:t>进一步提高</w:t>
      </w:r>
      <w:r w:rsidR="00E94B99">
        <w:rPr>
          <w:rFonts w:hint="eastAsia"/>
        </w:rPr>
        <w:t>系统的</w:t>
      </w:r>
      <w:r w:rsidR="00D029FA">
        <w:rPr>
          <w:rFonts w:hint="eastAsia"/>
        </w:rPr>
        <w:t>频谱</w:t>
      </w:r>
      <w:r w:rsidR="00E94B99">
        <w:rPr>
          <w:rFonts w:hint="eastAsia"/>
        </w:rPr>
        <w:t>利用率和抗干扰能力。对于此系统的研究对于工程应用具有重要的理论指导意义。</w:t>
      </w:r>
    </w:p>
    <w:p w:rsidR="00706643" w:rsidRDefault="00706643" w:rsidP="00706643">
      <w:pPr>
        <w:pStyle w:val="2"/>
      </w:pPr>
      <w:r>
        <w:rPr>
          <w:rFonts w:hint="eastAsia"/>
        </w:rPr>
        <w:t>研究内容：</w:t>
      </w:r>
    </w:p>
    <w:p w:rsidR="00706643" w:rsidRDefault="00315C0E" w:rsidP="00BA14B3">
      <w:pPr>
        <w:pStyle w:val="3"/>
        <w:numPr>
          <w:ilvl w:val="0"/>
          <w:numId w:val="5"/>
        </w:numPr>
      </w:pPr>
      <w:r>
        <w:rPr>
          <w:rFonts w:hint="eastAsia"/>
        </w:rPr>
        <w:t>子带</w:t>
      </w:r>
      <w:r w:rsidR="00554135">
        <w:rPr>
          <w:rFonts w:hint="eastAsia"/>
        </w:rPr>
        <w:t>跳频</w:t>
      </w:r>
      <w:r w:rsidR="00554135">
        <w:rPr>
          <w:rFonts w:hint="eastAsia"/>
        </w:rPr>
        <w:t>OFDM</w:t>
      </w:r>
      <w:r w:rsidR="00554135">
        <w:rPr>
          <w:rFonts w:hint="eastAsia"/>
        </w:rPr>
        <w:t>系统仿真平台搭建</w:t>
      </w:r>
    </w:p>
    <w:p w:rsidR="00B67B41" w:rsidRPr="00B67B41" w:rsidRDefault="00B67B41" w:rsidP="00B67B41">
      <w:pPr>
        <w:ind w:firstLineChars="200" w:firstLine="480"/>
        <w:rPr>
          <w:rFonts w:hint="eastAsia"/>
        </w:rPr>
      </w:pPr>
      <w:bookmarkStart w:id="0" w:name="_GoBack"/>
      <w:r>
        <w:rPr>
          <w:rFonts w:hint="eastAsia"/>
        </w:rPr>
        <w:t>此系统一共分为两个信道，业务信道和控制信道。业务信道采用OFDM方案，用于业务数据的传输。控制信道基于SC-FDMA，用于下行指示。本文主要研究业务信道部分</w:t>
      </w:r>
      <w:r w:rsidR="007D6B9B">
        <w:rPr>
          <w:rFonts w:hint="eastAsia"/>
        </w:rPr>
        <w:t>，即OFDM系统</w:t>
      </w:r>
      <w:r>
        <w:rPr>
          <w:rFonts w:hint="eastAsia"/>
        </w:rPr>
        <w:t>的关键技术，同时</w:t>
      </w:r>
      <w:r w:rsidR="007D6B9B">
        <w:rPr>
          <w:rFonts w:hint="eastAsia"/>
        </w:rPr>
        <w:t>负责</w:t>
      </w:r>
      <w:r>
        <w:rPr>
          <w:rFonts w:hint="eastAsia"/>
        </w:rPr>
        <w:t>控制信道中</w:t>
      </w:r>
      <w:r w:rsidR="007D6B9B">
        <w:rPr>
          <w:rFonts w:hint="eastAsia"/>
        </w:rPr>
        <w:t>部分信令</w:t>
      </w:r>
      <w:r>
        <w:rPr>
          <w:rFonts w:hint="eastAsia"/>
        </w:rPr>
        <w:t>的设计。</w:t>
      </w:r>
    </w:p>
    <w:p w:rsidR="000405DF" w:rsidRDefault="00B67B41" w:rsidP="00DD33C0">
      <w:pPr>
        <w:ind w:firstLineChars="200" w:firstLine="480"/>
      </w:pPr>
      <w:r>
        <w:rPr>
          <w:rFonts w:hint="eastAsia"/>
        </w:rPr>
        <w:t>业务信道采用OFDM技术方案，</w:t>
      </w:r>
      <w:r w:rsidR="000405DF">
        <w:rPr>
          <w:rFonts w:hint="eastAsia"/>
        </w:rPr>
        <w:t>在子带跳频OFDM系统中，信道在频域上可以划分成多个子频带，各个子频带中可能存在</w:t>
      </w:r>
      <w:r w:rsidR="009F1B25">
        <w:rPr>
          <w:rFonts w:hint="eastAsia"/>
        </w:rPr>
        <w:t>各种程度的</w:t>
      </w:r>
      <w:r w:rsidR="000405DF">
        <w:rPr>
          <w:rFonts w:hint="eastAsia"/>
        </w:rPr>
        <w:t>干扰。认知系统负责感知各个子带上的干扰情况，然后给出子带上子载波的选择指示。子带跳频OFDM系统依据认知系统所给出的指示信息选择关闭OFDM信号上的部分子载</w:t>
      </w:r>
      <w:r w:rsidR="000405DF">
        <w:rPr>
          <w:rFonts w:hint="eastAsia"/>
        </w:rPr>
        <w:lastRenderedPageBreak/>
        <w:t>波，这样可以避</w:t>
      </w:r>
      <w:r w:rsidR="009F1B25">
        <w:rPr>
          <w:rFonts w:hint="eastAsia"/>
        </w:rPr>
        <w:t>开</w:t>
      </w:r>
      <w:r w:rsidR="000405DF">
        <w:rPr>
          <w:rFonts w:hint="eastAsia"/>
        </w:rPr>
        <w:t>干扰，更有效地利用频谱资源</w:t>
      </w:r>
      <w:r w:rsidR="009F1B25">
        <w:rPr>
          <w:rFonts w:hint="eastAsia"/>
        </w:rPr>
        <w:t>。</w:t>
      </w:r>
    </w:p>
    <w:p w:rsidR="000E65FB" w:rsidRDefault="00315C0E" w:rsidP="00DD33C0">
      <w:pPr>
        <w:ind w:firstLineChars="200" w:firstLine="480"/>
      </w:pPr>
      <w:r>
        <w:rPr>
          <w:rFonts w:hint="eastAsia"/>
        </w:rPr>
        <w:t>子带</w:t>
      </w:r>
      <w:r w:rsidR="004A3200">
        <w:rPr>
          <w:rFonts w:hint="eastAsia"/>
        </w:rPr>
        <w:t>跳频OFDM系统发送端调制拟采用MQAM调制方式。二进制比特流通过MQAM调制得到QAM复数符号序列</w:t>
      </w:r>
      <w:r w:rsidR="00DD33C0">
        <w:rPr>
          <w:rFonts w:hint="eastAsia"/>
        </w:rPr>
        <w:t>，然后依据认知系统</w:t>
      </w:r>
      <w:r w:rsidR="00780CDF">
        <w:rPr>
          <w:rFonts w:hint="eastAsia"/>
        </w:rPr>
        <w:t>提供的指示，结合所选择的</w:t>
      </w:r>
      <w:r w:rsidR="00DD33C0">
        <w:rPr>
          <w:rFonts w:hint="eastAsia"/>
        </w:rPr>
        <w:t>跳频图案选择</w:t>
      </w:r>
      <w:r w:rsidR="00780CDF">
        <w:rPr>
          <w:rFonts w:hint="eastAsia"/>
        </w:rPr>
        <w:t>在QAM符号序列的某些</w:t>
      </w:r>
      <w:r w:rsidR="00DD33C0">
        <w:rPr>
          <w:rFonts w:hint="eastAsia"/>
        </w:rPr>
        <w:t>位置插入零值</w:t>
      </w:r>
      <w:r w:rsidR="004A3200">
        <w:rPr>
          <w:rFonts w:hint="eastAsia"/>
        </w:rPr>
        <w:t>，</w:t>
      </w:r>
      <w:r w:rsidR="00DD33C0">
        <w:rPr>
          <w:rFonts w:hint="eastAsia"/>
        </w:rPr>
        <w:t>再添加控</w:t>
      </w:r>
      <w:r w:rsidR="008B5DCB">
        <w:rPr>
          <w:rFonts w:hint="eastAsia"/>
        </w:rPr>
        <w:t>导频序列。</w:t>
      </w:r>
      <w:r w:rsidR="00B67B41">
        <w:rPr>
          <w:rFonts w:hint="eastAsia"/>
        </w:rPr>
        <w:t>干扰的认知依靠SINR的计算来估计得出，利用已知的导频信息可以估计出该频段上的干扰功率值，以此为参考可以进行子载波的资源调度。</w:t>
      </w:r>
      <w:r w:rsidR="008220E2">
        <w:rPr>
          <w:rFonts w:hint="eastAsia"/>
        </w:rPr>
        <w:t>导频序列用于信道估计，</w:t>
      </w:r>
      <w:r w:rsidR="00DD33C0">
        <w:rPr>
          <w:rFonts w:hint="eastAsia"/>
        </w:rPr>
        <w:t>用于</w:t>
      </w:r>
      <w:r w:rsidR="00780CDF">
        <w:rPr>
          <w:rFonts w:hint="eastAsia"/>
        </w:rPr>
        <w:t>承载</w:t>
      </w:r>
      <w:r w:rsidR="00DD33C0">
        <w:rPr>
          <w:rFonts w:hint="eastAsia"/>
        </w:rPr>
        <w:t>跳频同步</w:t>
      </w:r>
      <w:r w:rsidR="00780CDF">
        <w:rPr>
          <w:rFonts w:hint="eastAsia"/>
        </w:rPr>
        <w:t>信息</w:t>
      </w:r>
      <w:r w:rsidR="00DD33C0">
        <w:rPr>
          <w:rFonts w:hint="eastAsia"/>
        </w:rPr>
        <w:t>和子载波接收同步</w:t>
      </w:r>
      <w:r w:rsidR="00780CDF">
        <w:rPr>
          <w:rFonts w:hint="eastAsia"/>
        </w:rPr>
        <w:t>信息</w:t>
      </w:r>
      <w:r w:rsidR="00DD33C0">
        <w:rPr>
          <w:rFonts w:hint="eastAsia"/>
        </w:rPr>
        <w:t>。</w:t>
      </w:r>
    </w:p>
    <w:p w:rsidR="004A3200" w:rsidRDefault="008B5DCB" w:rsidP="00AA6B5E">
      <w:pPr>
        <w:ind w:firstLineChars="200" w:firstLine="480"/>
      </w:pPr>
      <w:r>
        <w:rPr>
          <w:rFonts w:hint="eastAsia"/>
        </w:rPr>
        <w:t>将</w:t>
      </w:r>
      <w:r w:rsidR="00D15BE3">
        <w:rPr>
          <w:rFonts w:hint="eastAsia"/>
        </w:rPr>
        <w:t>上述过程产生的</w:t>
      </w:r>
      <w:r>
        <w:rPr>
          <w:rFonts w:hint="eastAsia"/>
        </w:rPr>
        <w:t>序列进行</w:t>
      </w:r>
      <w:r w:rsidR="004A3200">
        <w:rPr>
          <w:rFonts w:hint="eastAsia"/>
        </w:rPr>
        <w:t>串并变换之后</w:t>
      </w:r>
      <w:r w:rsidR="00AA6B5E">
        <w:rPr>
          <w:rFonts w:hint="eastAsia"/>
        </w:rPr>
        <w:t>经过IFFT得到OFDM时域样值，再并串变换后</w:t>
      </w:r>
      <w:r w:rsidR="002E3B15">
        <w:rPr>
          <w:rFonts w:hint="eastAsia"/>
        </w:rPr>
        <w:t>添加</w:t>
      </w:r>
      <w:r w:rsidR="00AA6B5E">
        <w:rPr>
          <w:rFonts w:hint="eastAsia"/>
        </w:rPr>
        <w:t>循环前缀，得到OFDM信号的</w:t>
      </w:r>
      <w:r w:rsidR="009D488D">
        <w:rPr>
          <w:rFonts w:hint="eastAsia"/>
        </w:rPr>
        <w:t>复包络。</w:t>
      </w:r>
      <w:r w:rsidR="00AA6B5E">
        <w:rPr>
          <w:rFonts w:hint="eastAsia"/>
        </w:rPr>
        <w:t>此时由于串并之前</w:t>
      </w:r>
      <w:r w:rsidR="00E07A8B">
        <w:rPr>
          <w:rFonts w:hint="eastAsia"/>
        </w:rPr>
        <w:t>根据</w:t>
      </w:r>
      <w:r w:rsidR="008220E2">
        <w:rPr>
          <w:rFonts w:hint="eastAsia"/>
        </w:rPr>
        <w:t>认知系统</w:t>
      </w:r>
      <w:r w:rsidR="009F1B25">
        <w:rPr>
          <w:rFonts w:hint="eastAsia"/>
        </w:rPr>
        <w:t>的指示</w:t>
      </w:r>
      <w:r w:rsidR="00E07A8B">
        <w:rPr>
          <w:rFonts w:hint="eastAsia"/>
        </w:rPr>
        <w:t>在干扰较强的频段</w:t>
      </w:r>
      <w:r w:rsidR="00780CDF">
        <w:rPr>
          <w:rFonts w:hint="eastAsia"/>
        </w:rPr>
        <w:t>所对应的信号位置上</w:t>
      </w:r>
      <w:r w:rsidR="00AA6B5E">
        <w:rPr>
          <w:rFonts w:hint="eastAsia"/>
        </w:rPr>
        <w:t>插入了零值，</w:t>
      </w:r>
      <w:r w:rsidR="00780CDF">
        <w:rPr>
          <w:rFonts w:hint="eastAsia"/>
        </w:rPr>
        <w:t>即该子载波上没有调制信息，</w:t>
      </w:r>
      <w:r w:rsidR="00AA6B5E">
        <w:rPr>
          <w:rFonts w:hint="eastAsia"/>
        </w:rPr>
        <w:t>原始QAM</w:t>
      </w:r>
      <w:r w:rsidR="00E07A8B">
        <w:rPr>
          <w:rFonts w:hint="eastAsia"/>
        </w:rPr>
        <w:t>符号调制在干扰较弱的频段所对应的</w:t>
      </w:r>
      <w:r w:rsidR="00AA6B5E">
        <w:rPr>
          <w:rFonts w:hint="eastAsia"/>
        </w:rPr>
        <w:t>子载波上</w:t>
      </w:r>
      <w:r w:rsidR="009D488D">
        <w:rPr>
          <w:rFonts w:hint="eastAsia"/>
        </w:rPr>
        <w:t>。OFDM调制完成之后</w:t>
      </w:r>
      <w:r w:rsidR="0088291A">
        <w:rPr>
          <w:rFonts w:hint="eastAsia"/>
        </w:rPr>
        <w:t>添加循环前缀</w:t>
      </w:r>
      <w:r w:rsidR="00FA1350">
        <w:rPr>
          <w:rFonts w:hint="eastAsia"/>
        </w:rPr>
        <w:t>(</w:t>
      </w:r>
      <w:r w:rsidR="00FA1350" w:rsidRPr="00FA1350">
        <w:t>Cyclic Prefix, CP)</w:t>
      </w:r>
      <w:r w:rsidR="00FA1350">
        <w:rPr>
          <w:rFonts w:hint="eastAsia"/>
        </w:rPr>
        <w:t>，用于对抗多径时延扩展。最后将得到的信号按照</w:t>
      </w:r>
      <w:r w:rsidR="009D488D">
        <w:rPr>
          <w:rFonts w:hint="eastAsia"/>
        </w:rPr>
        <w:t>跳频方案进行跳频，即进行基带信号的频谱搬移，频谱搬移所对应的频率由跳频序列决定。</w:t>
      </w:r>
    </w:p>
    <w:p w:rsidR="00E94B99" w:rsidRDefault="00E94B99" w:rsidP="00AA6B5E">
      <w:pPr>
        <w:ind w:firstLineChars="200" w:firstLine="480"/>
      </w:pPr>
      <w:r>
        <w:rPr>
          <w:rFonts w:hint="eastAsia"/>
        </w:rPr>
        <w:t>信道的仿真可以通过限带高斯白噪声和瑞利衰落模型来模拟频域上的不均匀干扰。</w:t>
      </w:r>
    </w:p>
    <w:p w:rsidR="00E07A8B" w:rsidRDefault="00D15BE3" w:rsidP="00AA6B5E">
      <w:pPr>
        <w:ind w:firstLineChars="200" w:firstLine="480"/>
      </w:pPr>
      <w:r>
        <w:rPr>
          <w:rFonts w:hint="eastAsia"/>
        </w:rPr>
        <w:t>接收端</w:t>
      </w:r>
      <w:r w:rsidR="00315C0E">
        <w:rPr>
          <w:rFonts w:hint="eastAsia"/>
        </w:rPr>
        <w:t>将</w:t>
      </w:r>
      <w:r w:rsidR="00FE2E4A">
        <w:rPr>
          <w:rFonts w:hint="eastAsia"/>
        </w:rPr>
        <w:t>下变频、DAC之后</w:t>
      </w:r>
      <w:r w:rsidR="00315C0E">
        <w:rPr>
          <w:rFonts w:hint="eastAsia"/>
        </w:rPr>
        <w:t>的跳频信号</w:t>
      </w:r>
      <w:r w:rsidR="00FE2E4A">
        <w:rPr>
          <w:rFonts w:hint="eastAsia"/>
        </w:rPr>
        <w:t>根</w:t>
      </w:r>
      <w:r w:rsidR="00315C0E">
        <w:rPr>
          <w:rFonts w:hint="eastAsia"/>
        </w:rPr>
        <w:t>据跳频方案进行跳频同步，其实是对跳频信号的相干解调，得到基带</w:t>
      </w:r>
      <w:r w:rsidR="008401FA">
        <w:rPr>
          <w:rFonts w:hint="eastAsia"/>
        </w:rPr>
        <w:t>接收</w:t>
      </w:r>
      <w:r w:rsidR="00315C0E">
        <w:rPr>
          <w:rFonts w:hint="eastAsia"/>
        </w:rPr>
        <w:t>信号。</w:t>
      </w:r>
      <w:r w:rsidR="008401FA">
        <w:rPr>
          <w:rFonts w:hint="eastAsia"/>
        </w:rPr>
        <w:t>对基带接收信号</w:t>
      </w:r>
      <w:r w:rsidR="00FA1350">
        <w:rPr>
          <w:rFonts w:hint="eastAsia"/>
        </w:rPr>
        <w:t>进行载波同步和定时同步，</w:t>
      </w:r>
      <w:r w:rsidR="00231AF6">
        <w:rPr>
          <w:rFonts w:hint="eastAsia"/>
        </w:rPr>
        <w:t>去CP</w:t>
      </w:r>
      <w:r w:rsidR="00FA1350">
        <w:rPr>
          <w:rFonts w:hint="eastAsia"/>
        </w:rPr>
        <w:t>之后</w:t>
      </w:r>
      <w:r w:rsidR="00DD33C0">
        <w:rPr>
          <w:rFonts w:hint="eastAsia"/>
        </w:rPr>
        <w:t>依据</w:t>
      </w:r>
      <w:r w:rsidR="00B67B41">
        <w:rPr>
          <w:rFonts w:hint="eastAsia"/>
        </w:rPr>
        <w:t>控制信道</w:t>
      </w:r>
      <w:r w:rsidR="00DD33C0">
        <w:rPr>
          <w:rFonts w:hint="eastAsia"/>
        </w:rPr>
        <w:t>的信息</w:t>
      </w:r>
      <w:r w:rsidR="00FA1350">
        <w:rPr>
          <w:rFonts w:hint="eastAsia"/>
        </w:rPr>
        <w:t>进行OFDM信号的解调，将子载波上的数据组合成正确的数据流。</w:t>
      </w:r>
      <w:r w:rsidR="009A2CC0">
        <w:rPr>
          <w:rFonts w:hint="eastAsia"/>
        </w:rPr>
        <w:t>通过对解调结果的数据统计，以对比传统子带跳频OFDM系统的性能来研究本系统的抗干扰能力。</w:t>
      </w:r>
    </w:p>
    <w:p w:rsidR="00B67B41" w:rsidRPr="004A3200" w:rsidRDefault="00B67B41" w:rsidP="00AA6B5E">
      <w:pPr>
        <w:ind w:firstLineChars="200" w:firstLine="480"/>
        <w:rPr>
          <w:rFonts w:hint="eastAsia"/>
        </w:rPr>
      </w:pPr>
      <w:r>
        <w:rPr>
          <w:rFonts w:hint="eastAsia"/>
        </w:rPr>
        <w:t>控制信道用于下行指示，</w:t>
      </w:r>
      <w:r w:rsidR="007D6B9B">
        <w:rPr>
          <w:rFonts w:hint="eastAsia"/>
        </w:rPr>
        <w:t>应该</w:t>
      </w:r>
      <w:r>
        <w:rPr>
          <w:rFonts w:hint="eastAsia"/>
        </w:rPr>
        <w:t>负责</w:t>
      </w:r>
      <w:r w:rsidR="007D6B9B">
        <w:rPr>
          <w:rFonts w:hint="eastAsia"/>
        </w:rPr>
        <w:t>承担传输</w:t>
      </w:r>
      <w:r>
        <w:rPr>
          <w:rFonts w:hint="eastAsia"/>
        </w:rPr>
        <w:t>跳频</w:t>
      </w:r>
      <w:r w:rsidR="007D6B9B">
        <w:rPr>
          <w:rFonts w:hint="eastAsia"/>
        </w:rPr>
        <w:t>图案的</w:t>
      </w:r>
      <w:r>
        <w:rPr>
          <w:rFonts w:hint="eastAsia"/>
        </w:rPr>
        <w:t>同步</w:t>
      </w:r>
      <w:r w:rsidR="007D6B9B">
        <w:rPr>
          <w:rFonts w:hint="eastAsia"/>
        </w:rPr>
        <w:t>信令和子载波资</w:t>
      </w:r>
      <w:r w:rsidR="007D6B9B">
        <w:rPr>
          <w:rFonts w:hint="eastAsia"/>
        </w:rPr>
        <w:lastRenderedPageBreak/>
        <w:t>源分配信息的任务。由于控制信道是工作在固定频点的单载波信号，无法躲避干扰，所以采用Turber-Hadamard这样有足够抗干扰能力的短码以及低速率传信。在这样的情况下，控制信令必须进行信息压缩，才能够在一定的时间内完成信息的完整传递。</w:t>
      </w:r>
    </w:p>
    <w:bookmarkEnd w:id="0"/>
    <w:p w:rsidR="00706643" w:rsidRDefault="00AE1968" w:rsidP="00BA14B3">
      <w:pPr>
        <w:pStyle w:val="3"/>
        <w:numPr>
          <w:ilvl w:val="0"/>
          <w:numId w:val="5"/>
        </w:numPr>
      </w:pPr>
      <w:r>
        <w:rPr>
          <w:rFonts w:hint="eastAsia"/>
        </w:rPr>
        <w:t>跳频方案设计</w:t>
      </w:r>
    </w:p>
    <w:p w:rsidR="00AE1968" w:rsidRDefault="00AE1968" w:rsidP="00AE1968">
      <w:pPr>
        <w:ind w:firstLineChars="200" w:firstLine="480"/>
      </w:pPr>
      <w:r>
        <w:rPr>
          <w:rFonts w:hint="eastAsia"/>
        </w:rPr>
        <w:t>为了防止第三方拦截收发双方的通信信号，就必须阻止其获悉收发双方所使用的频率，为此就需要发送双方经常改变载波频率。一般情况下，我们把发送方的载波频率改变的情况，叫做跳频图案。</w:t>
      </w:r>
    </w:p>
    <w:p w:rsidR="00AE1968" w:rsidRDefault="00AE1968" w:rsidP="00AE1968">
      <w:pPr>
        <w:ind w:firstLineChars="200" w:firstLine="480"/>
      </w:pPr>
      <w:r>
        <w:rPr>
          <w:rFonts w:hint="eastAsia"/>
        </w:rPr>
        <w:t>在理想情况下，跳频图案应该是随机变化的，这样能够更有力地保证通信的可靠性。但在实际实现中，随机变化的跳频图案是很难实现准确即时的接收的，那么，我们通常采用的跳频图案是收发双方事先约定好的、按照一定规律变化的伪随机序列。一个好的跳频图案应该考虑以下几点：</w:t>
      </w:r>
    </w:p>
    <w:p w:rsidR="00AE1968" w:rsidRDefault="00AE1968" w:rsidP="00AE1968">
      <w:pPr>
        <w:pStyle w:val="a8"/>
        <w:numPr>
          <w:ilvl w:val="0"/>
          <w:numId w:val="4"/>
        </w:numPr>
        <w:ind w:firstLineChars="0"/>
      </w:pPr>
      <w:r>
        <w:rPr>
          <w:rFonts w:hint="eastAsia"/>
        </w:rPr>
        <w:t>图案本身的随机性要好，要求参加跳频的每个频率出现的概率相同。随机性好，抗干扰能力强。</w:t>
      </w:r>
    </w:p>
    <w:p w:rsidR="00AE1968" w:rsidRDefault="00AE1968" w:rsidP="00AE1968">
      <w:pPr>
        <w:pStyle w:val="a8"/>
        <w:numPr>
          <w:ilvl w:val="0"/>
          <w:numId w:val="4"/>
        </w:numPr>
        <w:ind w:firstLineChars="0"/>
      </w:pPr>
      <w:r>
        <w:rPr>
          <w:rFonts w:hint="eastAsia"/>
        </w:rPr>
        <w:t>图案的密钥量要大，要求跳频图案的数目要足够多，这样抗破译的能力强。</w:t>
      </w:r>
    </w:p>
    <w:p w:rsidR="00AE1968" w:rsidRDefault="00AE1968" w:rsidP="00AE1968">
      <w:pPr>
        <w:pStyle w:val="a8"/>
        <w:numPr>
          <w:ilvl w:val="0"/>
          <w:numId w:val="4"/>
        </w:numPr>
        <w:ind w:firstLineChars="0"/>
      </w:pPr>
      <w:r>
        <w:rPr>
          <w:rFonts w:hint="eastAsia"/>
        </w:rPr>
        <w:t>图案的正交性要好，要求各图案之间出现的频率重叠的机会要尽量的小。</w:t>
      </w:r>
    </w:p>
    <w:p w:rsidR="00AE1968" w:rsidRDefault="00AE1968" w:rsidP="00AE1968">
      <w:pPr>
        <w:pStyle w:val="a8"/>
        <w:ind w:firstLine="480"/>
      </w:pPr>
      <w:r>
        <w:rPr>
          <w:rFonts w:hint="eastAsia"/>
        </w:rPr>
        <w:t>跳频图案的性质，主要是依赖于伪</w:t>
      </w:r>
      <w:r w:rsidR="005C6997">
        <w:rPr>
          <w:rFonts w:hint="eastAsia"/>
        </w:rPr>
        <w:t>随机</w:t>
      </w:r>
      <w:r>
        <w:rPr>
          <w:rFonts w:hint="eastAsia"/>
        </w:rPr>
        <w:t>码的性质。所以选择合适的伪码序列成为获得好的跳频图案的关键。</w:t>
      </w:r>
    </w:p>
    <w:p w:rsidR="00AE1968" w:rsidRPr="00756EAF" w:rsidRDefault="00AE1968" w:rsidP="00AE1968">
      <w:pPr>
        <w:pStyle w:val="a8"/>
        <w:ind w:firstLine="480"/>
      </w:pPr>
      <w:r w:rsidRPr="00756EAF">
        <w:rPr>
          <w:rFonts w:hint="eastAsia"/>
        </w:rPr>
        <w:t>用来控制载波频率跳变的地址码序列通常被称作跳频序列。在跳频序列的控制下，载波频率跳变的规律称为跳频图样或跳频图案。</w:t>
      </w:r>
    </w:p>
    <w:p w:rsidR="00756EAF" w:rsidRDefault="00AE1968" w:rsidP="00B65198">
      <w:pPr>
        <w:pStyle w:val="a8"/>
        <w:ind w:firstLine="480"/>
      </w:pPr>
      <w:r w:rsidRPr="00756EAF">
        <w:rPr>
          <w:rFonts w:hint="eastAsia"/>
        </w:rPr>
        <w:t>跳频序列的性能对跳频系统的性能有重大影响，直接影响到系统的抗截获、</w:t>
      </w:r>
      <w:r w:rsidRPr="00756EAF">
        <w:rPr>
          <w:rFonts w:hint="eastAsia"/>
        </w:rPr>
        <w:lastRenderedPageBreak/>
        <w:t>抗干扰、同步等性能及系统的组网能力。如果跳频序列设计的不好，即使跳频通信系统的其他方面设计的很出色，也达不到抗干扰的目的。设计具有理想性能的跳频序列</w:t>
      </w:r>
      <w:r>
        <w:rPr>
          <w:rFonts w:hint="eastAsia"/>
        </w:rPr>
        <w:t>是本课题的研究内容之一</w:t>
      </w:r>
      <w:r w:rsidRPr="00756EAF">
        <w:rPr>
          <w:rFonts w:hint="eastAsia"/>
        </w:rPr>
        <w:t>。</w:t>
      </w:r>
    </w:p>
    <w:p w:rsidR="007E437D" w:rsidRPr="007E437D" w:rsidRDefault="000405DF" w:rsidP="007E437D">
      <w:pPr>
        <w:pStyle w:val="a8"/>
        <w:ind w:firstLine="480"/>
      </w:pPr>
      <w:r>
        <w:rPr>
          <w:rFonts w:hint="eastAsia"/>
        </w:rPr>
        <w:t>理论上来说跳频序列应该是一种伪随机序列，</w:t>
      </w:r>
      <w:r w:rsidR="009A2CC0">
        <w:rPr>
          <w:rFonts w:hint="eastAsia"/>
        </w:rPr>
        <w:t>也就是说任何一种伪随机数生成算法都可以用来生成跳频序列</w:t>
      </w:r>
      <w:r w:rsidR="009F1B25">
        <w:rPr>
          <w:rFonts w:hint="eastAsia"/>
        </w:rPr>
        <w:t>。目前比较常用的跳频方案有：基于</w:t>
      </w:r>
      <w:r w:rsidR="00584F56">
        <w:rPr>
          <w:rFonts w:hint="eastAsia"/>
        </w:rPr>
        <w:t>m序列</w:t>
      </w:r>
      <w:r w:rsidR="009F1B25">
        <w:rPr>
          <w:rFonts w:hint="eastAsia"/>
        </w:rPr>
        <w:t>的</w:t>
      </w:r>
      <w:r w:rsidR="00584F56">
        <w:rPr>
          <w:rFonts w:hint="eastAsia"/>
        </w:rPr>
        <w:t>伪</w:t>
      </w:r>
      <w:r w:rsidR="009F1B25">
        <w:rPr>
          <w:rFonts w:hint="eastAsia"/>
        </w:rPr>
        <w:t>跳频序列，</w:t>
      </w:r>
      <w:r w:rsidR="00584F56">
        <w:rPr>
          <w:rFonts w:hint="eastAsia"/>
        </w:rPr>
        <w:t>基于RS码的跳频序列，</w:t>
      </w:r>
      <w:r w:rsidR="009F1B25">
        <w:rPr>
          <w:rFonts w:hint="eastAsia"/>
        </w:rPr>
        <w:t>基于混沌序列的跳频序列</w:t>
      </w:r>
      <w:r w:rsidR="00584F56">
        <w:rPr>
          <w:rFonts w:hint="eastAsia"/>
        </w:rPr>
        <w:t>。</w:t>
      </w:r>
      <w:r w:rsidR="00BC6B29">
        <w:rPr>
          <w:rFonts w:hint="eastAsia"/>
        </w:rPr>
        <w:t>从随机性上来看，m序列的序列空间最小，RS码的序列空间稍大，混沌序列的序列空间最大。这说明混沌序列具有更大的随机性，更难破解和预测。而在跳频间隔上，混沌序列也是三者之中最大</w:t>
      </w:r>
      <w:r w:rsidR="005C6997">
        <w:rPr>
          <w:rFonts w:hint="eastAsia"/>
        </w:rPr>
        <w:t>的</w:t>
      </w:r>
      <w:r w:rsidR="00BC6B29">
        <w:rPr>
          <w:rFonts w:hint="eastAsia"/>
        </w:rPr>
        <w:t>。</w:t>
      </w:r>
      <w:r w:rsidR="005C6997">
        <w:rPr>
          <w:rFonts w:hint="eastAsia"/>
        </w:rPr>
        <w:t>混沌序列拥有最优良的性能同时也拥有最高的复杂度。</w:t>
      </w:r>
      <w:r w:rsidR="008B5CA6">
        <w:rPr>
          <w:rFonts w:hint="eastAsia"/>
        </w:rPr>
        <w:t>通过仿真</w:t>
      </w:r>
      <w:r w:rsidR="009A2CC0">
        <w:rPr>
          <w:rFonts w:hint="eastAsia"/>
        </w:rPr>
        <w:t>分析跳频序列的统计特性，</w:t>
      </w:r>
      <w:r w:rsidR="007E5F27">
        <w:rPr>
          <w:rFonts w:hint="eastAsia"/>
        </w:rPr>
        <w:t>研究</w:t>
      </w:r>
      <w:r w:rsidR="008B5CA6">
        <w:rPr>
          <w:rFonts w:hint="eastAsia"/>
        </w:rPr>
        <w:t>跳频</w:t>
      </w:r>
      <w:r w:rsidR="009A2CC0">
        <w:rPr>
          <w:rFonts w:hint="eastAsia"/>
        </w:rPr>
        <w:t>方案</w:t>
      </w:r>
      <w:r w:rsidR="008B5CA6">
        <w:rPr>
          <w:rFonts w:hint="eastAsia"/>
        </w:rPr>
        <w:t>的性能</w:t>
      </w:r>
      <w:r w:rsidR="009A2CC0">
        <w:rPr>
          <w:rFonts w:hint="eastAsia"/>
        </w:rPr>
        <w:t>。</w:t>
      </w:r>
    </w:p>
    <w:p w:rsidR="00706643" w:rsidRDefault="00AE1968" w:rsidP="00BA14B3">
      <w:pPr>
        <w:pStyle w:val="3"/>
        <w:numPr>
          <w:ilvl w:val="0"/>
          <w:numId w:val="5"/>
        </w:numPr>
      </w:pPr>
      <w:r>
        <w:rPr>
          <w:rFonts w:hint="eastAsia"/>
        </w:rPr>
        <w:t>控制信道设计</w:t>
      </w:r>
    </w:p>
    <w:p w:rsidR="00DD33C0" w:rsidRDefault="007E437D" w:rsidP="00DD33C0">
      <w:pPr>
        <w:ind w:firstLineChars="200" w:firstLine="480"/>
      </w:pPr>
      <w:r>
        <w:rPr>
          <w:rFonts w:hint="eastAsia"/>
        </w:rPr>
        <w:t>控制信道</w:t>
      </w:r>
      <w:r w:rsidR="00DD33C0" w:rsidRPr="00DD33C0">
        <w:t>承载调度以及其他控制信息，具体包含传输格式、资源分配、上行调度许可、功率控制以及上行重传信息等。</w:t>
      </w:r>
      <w:r w:rsidR="00DD33C0">
        <w:rPr>
          <w:rFonts w:hint="eastAsia"/>
        </w:rPr>
        <w:t>本课题中</w:t>
      </w:r>
      <w:r>
        <w:rPr>
          <w:rFonts w:hint="eastAsia"/>
        </w:rPr>
        <w:t>控制信道</w:t>
      </w:r>
      <w:r w:rsidR="00137583">
        <w:rPr>
          <w:rFonts w:hint="eastAsia"/>
        </w:rPr>
        <w:t>应</w:t>
      </w:r>
      <w:r w:rsidR="00DD33C0">
        <w:rPr>
          <w:rFonts w:hint="eastAsia"/>
        </w:rPr>
        <w:t>承载以下两种控制信息：</w:t>
      </w:r>
    </w:p>
    <w:p w:rsidR="00DD33C0" w:rsidRDefault="00DD33C0" w:rsidP="00A96CC6">
      <w:pPr>
        <w:pStyle w:val="a8"/>
        <w:numPr>
          <w:ilvl w:val="0"/>
          <w:numId w:val="10"/>
        </w:numPr>
        <w:ind w:firstLineChars="0"/>
      </w:pPr>
      <w:r>
        <w:rPr>
          <w:rFonts w:hint="eastAsia"/>
        </w:rPr>
        <w:t>跳频方案的选择信息，在未选取跳频方案的情况下，接收端需要根据</w:t>
      </w:r>
      <w:r w:rsidR="007E437D">
        <w:rPr>
          <w:rFonts w:hint="eastAsia"/>
        </w:rPr>
        <w:t>控制信道</w:t>
      </w:r>
      <w:r>
        <w:rPr>
          <w:rFonts w:hint="eastAsia"/>
        </w:rPr>
        <w:t>选择与发送端相同的跳频方案，以便收发能够进行正确的跳频同步，这是整个跳频OFDM系统正常工作的前提。</w:t>
      </w:r>
    </w:p>
    <w:p w:rsidR="00DD33C0" w:rsidRDefault="00DD33C0" w:rsidP="00A96CC6">
      <w:pPr>
        <w:pStyle w:val="a8"/>
        <w:numPr>
          <w:ilvl w:val="0"/>
          <w:numId w:val="10"/>
        </w:numPr>
        <w:ind w:firstLineChars="0"/>
      </w:pPr>
      <w:r>
        <w:rPr>
          <w:rFonts w:hint="eastAsia"/>
        </w:rPr>
        <w:t>下行子载波的调度信息，用于下行子载波接收的控制，即告诉接收端信息分布在哪些子载波上，便于接收端OFDM符号同步。</w:t>
      </w:r>
    </w:p>
    <w:p w:rsidR="00B07387" w:rsidRDefault="0084348A" w:rsidP="0084348A">
      <w:pPr>
        <w:ind w:firstLineChars="200" w:firstLine="480"/>
      </w:pPr>
      <w:r>
        <w:rPr>
          <w:rFonts w:hint="eastAsia"/>
        </w:rPr>
        <w:t>跳频方案的选择关系到整个系统的防侦听能力，因此</w:t>
      </w:r>
      <w:r w:rsidR="007E437D">
        <w:rPr>
          <w:rFonts w:hint="eastAsia"/>
        </w:rPr>
        <w:t>控制信道</w:t>
      </w:r>
      <w:r>
        <w:rPr>
          <w:rFonts w:hint="eastAsia"/>
        </w:rPr>
        <w:t>在传输此信息时应该考虑信息安全的问题。受</w:t>
      </w:r>
      <w:r w:rsidR="007E437D">
        <w:rPr>
          <w:rFonts w:hint="eastAsia"/>
        </w:rPr>
        <w:t>控制信道</w:t>
      </w:r>
      <w:r>
        <w:rPr>
          <w:rFonts w:hint="eastAsia"/>
        </w:rPr>
        <w:t>帧长限制，不能通过一般的加密算法来</w:t>
      </w:r>
      <w:r>
        <w:rPr>
          <w:rFonts w:hint="eastAsia"/>
        </w:rPr>
        <w:lastRenderedPageBreak/>
        <w:t>保证其信息安全，需要对帧格式进行设计以满足保密性的要求。由于伪随机序列的产生大都基于几个参数，</w:t>
      </w:r>
      <w:r w:rsidR="007E437D">
        <w:rPr>
          <w:rFonts w:hint="eastAsia"/>
        </w:rPr>
        <w:t>控制信道</w:t>
      </w:r>
      <w:r w:rsidR="008B5CA6">
        <w:rPr>
          <w:rFonts w:hint="eastAsia"/>
        </w:rPr>
        <w:t>应该负责传递这参数或者是与参数选择有关的一些信息</w:t>
      </w:r>
      <w:r w:rsidR="000C6EDD">
        <w:rPr>
          <w:rFonts w:hint="eastAsia"/>
        </w:rPr>
        <w:t>。</w:t>
      </w:r>
      <w:r w:rsidR="008B5CA6">
        <w:rPr>
          <w:rFonts w:hint="eastAsia"/>
        </w:rPr>
        <w:t>处于保密性的要求，应该尽量不直接传递参数。为一个参数集合设计一个能够通过</w:t>
      </w:r>
      <w:r w:rsidR="007E437D">
        <w:rPr>
          <w:rFonts w:hint="eastAsia"/>
        </w:rPr>
        <w:t>控制信道</w:t>
      </w:r>
      <w:r w:rsidR="008B5CA6">
        <w:rPr>
          <w:rFonts w:hint="eastAsia"/>
        </w:rPr>
        <w:t>所传递的信息遍历这个集合的方案，便是本课题的研究内容之一。</w:t>
      </w:r>
    </w:p>
    <w:p w:rsidR="008B5CA6" w:rsidRDefault="008B5CA6" w:rsidP="0084348A">
      <w:pPr>
        <w:ind w:firstLineChars="200" w:firstLine="480"/>
      </w:pPr>
      <w:r>
        <w:rPr>
          <w:rFonts w:hint="eastAsia"/>
        </w:rPr>
        <w:t>子载波的调度关系到系统的抗干扰能力，</w:t>
      </w:r>
      <w:r w:rsidR="00112222">
        <w:rPr>
          <w:rFonts w:hint="eastAsia"/>
        </w:rPr>
        <w:t>在跳频同步的情况下，</w:t>
      </w:r>
      <w:r w:rsidR="007E437D">
        <w:rPr>
          <w:rFonts w:hint="eastAsia"/>
        </w:rPr>
        <w:t>控制信道</w:t>
      </w:r>
      <w:r w:rsidR="00112222">
        <w:rPr>
          <w:rFonts w:hint="eastAsia"/>
        </w:rPr>
        <w:t>应该承载下行子载波的调度信息。</w:t>
      </w:r>
      <w:r w:rsidR="007E437D">
        <w:rPr>
          <w:rFonts w:hint="eastAsia"/>
        </w:rPr>
        <w:t>控制信道</w:t>
      </w:r>
      <w:r w:rsidR="00112222">
        <w:rPr>
          <w:rFonts w:hint="eastAsia"/>
        </w:rPr>
        <w:t>只传递当前子带下子载波的调度信息，同样受限于</w:t>
      </w:r>
      <w:r w:rsidR="007E437D">
        <w:rPr>
          <w:rFonts w:hint="eastAsia"/>
        </w:rPr>
        <w:t>控制信道</w:t>
      </w:r>
      <w:r w:rsidR="00112222">
        <w:rPr>
          <w:rFonts w:hint="eastAsia"/>
        </w:rPr>
        <w:t>帧长，子载波的选择信息承载在有限长度的序列中需要有足够的</w:t>
      </w:r>
      <w:r w:rsidR="00416658">
        <w:rPr>
          <w:rFonts w:hint="eastAsia"/>
        </w:rPr>
        <w:t>信息</w:t>
      </w:r>
      <w:r w:rsidR="00112222">
        <w:rPr>
          <w:rFonts w:hint="eastAsia"/>
        </w:rPr>
        <w:t>压缩率。</w:t>
      </w:r>
      <w:r w:rsidR="00416658">
        <w:rPr>
          <w:rFonts w:hint="eastAsia"/>
        </w:rPr>
        <w:t>这需要对</w:t>
      </w:r>
      <w:r w:rsidR="007E437D">
        <w:rPr>
          <w:rFonts w:hint="eastAsia"/>
        </w:rPr>
        <w:t>控制信道</w:t>
      </w:r>
      <w:r w:rsidR="00416658">
        <w:rPr>
          <w:rFonts w:hint="eastAsia"/>
        </w:rPr>
        <w:t>帧格式进行合理的设计，使其能满足系统单个子频带下所有子载波调度信息的需求。</w:t>
      </w:r>
    </w:p>
    <w:p w:rsidR="007E437D" w:rsidRDefault="007E437D" w:rsidP="007E437D">
      <w:pPr>
        <w:pStyle w:val="3"/>
        <w:numPr>
          <w:ilvl w:val="0"/>
          <w:numId w:val="5"/>
        </w:numPr>
      </w:pPr>
      <w:r>
        <w:rPr>
          <w:rFonts w:hint="eastAsia"/>
        </w:rPr>
        <w:t>跳频</w:t>
      </w:r>
      <w:r w:rsidR="00CF4BDF">
        <w:rPr>
          <w:rFonts w:hint="eastAsia"/>
        </w:rPr>
        <w:t>图案</w:t>
      </w:r>
      <w:r>
        <w:rPr>
          <w:rFonts w:hint="eastAsia"/>
        </w:rPr>
        <w:t>与子载波</w:t>
      </w:r>
      <w:r w:rsidR="00CF4BDF">
        <w:rPr>
          <w:rFonts w:hint="eastAsia"/>
        </w:rPr>
        <w:t>资源</w:t>
      </w:r>
      <w:r>
        <w:rPr>
          <w:rFonts w:hint="eastAsia"/>
        </w:rPr>
        <w:t>联合调度</w:t>
      </w:r>
    </w:p>
    <w:p w:rsidR="007E437D" w:rsidRDefault="007E437D" w:rsidP="007E437D">
      <w:pPr>
        <w:ind w:firstLineChars="200" w:firstLine="480"/>
      </w:pPr>
      <w:r>
        <w:rPr>
          <w:rFonts w:hint="eastAsia"/>
        </w:rPr>
        <w:t>由于全频带频谱资源有限，采用子带跳频的方式，即以某一子带带宽为单位进行跳频，而不是信号全带宽，这样可以保证跳频有足够的频点范围。由于在跳频过程中还需考虑窄带干扰</w:t>
      </w:r>
      <w:r w:rsidR="00CF4BDF">
        <w:rPr>
          <w:rFonts w:hint="eastAsia"/>
        </w:rPr>
        <w:t>，故在选取跳频图案时要尽可能减少在窄带干扰较多的子带上通信的时间，在假设窄带干扰在一定时间内不变的情况下，动态而有目的地选择合适的跳频图案能提高系统的有效带宽，以获得更高的速率。</w:t>
      </w:r>
    </w:p>
    <w:p w:rsidR="00CF4BDF" w:rsidRDefault="00CF4BDF" w:rsidP="007E437D">
      <w:pPr>
        <w:ind w:firstLineChars="200" w:firstLine="480"/>
      </w:pPr>
      <w:r>
        <w:rPr>
          <w:rFonts w:hint="eastAsia"/>
        </w:rPr>
        <w:t>子载波资源调度也需要根据干扰的情况来决定，在干扰较强的频带，如果信道基本已经不容许信息传输的情况下则可以在该频带选择不分配子载波资源。而如果在干扰不是特别强的情况下，仍允许有一定的传输速率，则可以适当降低传输速率，使其能接近信道的信道容量，从而最大化地利用信道资源。</w:t>
      </w:r>
    </w:p>
    <w:p w:rsidR="00CF4BDF" w:rsidRPr="007E437D" w:rsidRDefault="00CF4BDF" w:rsidP="007E437D">
      <w:pPr>
        <w:ind w:firstLineChars="200" w:firstLine="480"/>
      </w:pPr>
      <w:r>
        <w:rPr>
          <w:rFonts w:hint="eastAsia"/>
        </w:rPr>
        <w:t>由于子载波的调度会因跳频频点的改变而改变，所以两者的调度也需要联合</w:t>
      </w:r>
      <w:r>
        <w:rPr>
          <w:rFonts w:hint="eastAsia"/>
        </w:rPr>
        <w:lastRenderedPageBreak/>
        <w:t>起来</w:t>
      </w:r>
      <w:r w:rsidR="000821F3">
        <w:rPr>
          <w:rFonts w:hint="eastAsia"/>
        </w:rPr>
        <w:t>，考虑干扰分布强弱来选择跳频图案，基于跳频频点以及当前子带干扰情况合理地分配子载波资源，以达到对信道的最大利用率。</w:t>
      </w:r>
    </w:p>
    <w:p w:rsidR="00DD33C0" w:rsidRDefault="00B07387" w:rsidP="00B07387">
      <w:pPr>
        <w:pStyle w:val="2"/>
      </w:pPr>
      <w:r>
        <w:rPr>
          <w:rFonts w:hint="eastAsia"/>
        </w:rPr>
        <w:t>研究目标：</w:t>
      </w:r>
    </w:p>
    <w:p w:rsidR="00B07387" w:rsidRDefault="00A96CC6" w:rsidP="00A96CC6">
      <w:pPr>
        <w:ind w:firstLineChars="200" w:firstLine="480"/>
      </w:pPr>
      <w:r>
        <w:rPr>
          <w:rFonts w:hint="eastAsia"/>
        </w:rPr>
        <w:t>本课题</w:t>
      </w:r>
      <w:r w:rsidRPr="00A96CC6">
        <w:t>意在从实际应用</w:t>
      </w:r>
      <w:r w:rsidRPr="00A96CC6">
        <w:rPr>
          <w:rFonts w:hint="eastAsia"/>
        </w:rPr>
        <w:t>场景为</w:t>
      </w:r>
      <w:r w:rsidRPr="00A96CC6">
        <w:t>出发点，通过系统级仿真</w:t>
      </w:r>
      <w:r w:rsidRPr="00A96CC6">
        <w:rPr>
          <w:rFonts w:hint="eastAsia"/>
        </w:rPr>
        <w:t>，深入</w:t>
      </w:r>
      <w:r w:rsidRPr="00A96CC6">
        <w:t>研究</w:t>
      </w:r>
      <w:r w:rsidRPr="00A96CC6">
        <w:rPr>
          <w:rFonts w:hint="eastAsia"/>
        </w:rPr>
        <w:t>和</w:t>
      </w:r>
      <w:r w:rsidRPr="00A96CC6">
        <w:t>评估</w:t>
      </w:r>
      <w:r>
        <w:rPr>
          <w:rFonts w:hint="eastAsia"/>
        </w:rPr>
        <w:t>基于认知的子带跳频OFDM系统中</w:t>
      </w:r>
      <w:r w:rsidRPr="00A96CC6">
        <w:t>关键技术的</w:t>
      </w:r>
      <w:r w:rsidRPr="00A96CC6">
        <w:rPr>
          <w:rFonts w:hint="eastAsia"/>
        </w:rPr>
        <w:t>性能，在实现</w:t>
      </w:r>
      <w:r w:rsidRPr="00A96CC6">
        <w:t>复杂度可以允许的</w:t>
      </w:r>
      <w:r w:rsidRPr="00A96CC6">
        <w:rPr>
          <w:rFonts w:hint="eastAsia"/>
        </w:rPr>
        <w:t>情况下</w:t>
      </w:r>
      <w:r w:rsidRPr="00A96CC6">
        <w:t>，进一步提高频谱效率和传输容量。</w:t>
      </w:r>
    </w:p>
    <w:p w:rsidR="0031736A" w:rsidRPr="0031736A" w:rsidRDefault="00B72FD8" w:rsidP="00E94B99">
      <w:pPr>
        <w:ind w:firstLineChars="200" w:firstLine="480"/>
      </w:pPr>
      <w:r w:rsidRPr="00B72FD8">
        <w:rPr>
          <w:rFonts w:hint="eastAsia"/>
        </w:rPr>
        <w:t>首先</w:t>
      </w:r>
      <w:r>
        <w:rPr>
          <w:rFonts w:hint="eastAsia"/>
        </w:rPr>
        <w:t>用C++程序搭建传统的子带跳频OFDM系统，</w:t>
      </w:r>
      <w:r w:rsidRPr="00B72FD8">
        <w:rPr>
          <w:rFonts w:hint="eastAsia"/>
        </w:rPr>
        <w:t>通过增加模拟信道的方式</w:t>
      </w:r>
      <w:r>
        <w:rPr>
          <w:rFonts w:hint="eastAsia"/>
        </w:rPr>
        <w:t>仿真</w:t>
      </w:r>
      <w:r w:rsidRPr="00B72FD8">
        <w:rPr>
          <w:rFonts w:hint="eastAsia"/>
        </w:rPr>
        <w:t>验证下行发送流程的正确</w:t>
      </w:r>
      <w:r>
        <w:rPr>
          <w:rFonts w:hint="eastAsia"/>
        </w:rPr>
        <w:t>性</w:t>
      </w:r>
      <w:r w:rsidRPr="00B72FD8">
        <w:rPr>
          <w:rFonts w:hint="eastAsia"/>
        </w:rPr>
        <w:t>和完整性。</w:t>
      </w:r>
      <w:r>
        <w:rPr>
          <w:rFonts w:hint="eastAsia"/>
        </w:rPr>
        <w:t>之后</w:t>
      </w:r>
      <w:r w:rsidR="007E5F27">
        <w:rPr>
          <w:rFonts w:hint="eastAsia"/>
        </w:rPr>
        <w:t>研究各种</w:t>
      </w:r>
      <w:r>
        <w:rPr>
          <w:rFonts w:hint="eastAsia"/>
        </w:rPr>
        <w:t>跳频方案</w:t>
      </w:r>
      <w:r w:rsidR="007E5F27">
        <w:rPr>
          <w:rFonts w:hint="eastAsia"/>
        </w:rPr>
        <w:t>的性能，从中选取性能较优且复杂度较低的算法，在选定的跳频方案基础上设计</w:t>
      </w:r>
      <w:r w:rsidR="007E437D">
        <w:rPr>
          <w:rFonts w:hint="eastAsia"/>
        </w:rPr>
        <w:t>控制信道</w:t>
      </w:r>
      <w:r w:rsidR="007E5F27">
        <w:rPr>
          <w:rFonts w:hint="eastAsia"/>
        </w:rPr>
        <w:t>格式。然后</w:t>
      </w:r>
      <w:r>
        <w:rPr>
          <w:rFonts w:hint="eastAsia"/>
        </w:rPr>
        <w:t>为原有子带跳频OFDM系统添加</w:t>
      </w:r>
      <w:r w:rsidR="007E437D">
        <w:rPr>
          <w:rFonts w:hint="eastAsia"/>
        </w:rPr>
        <w:t>控制信道</w:t>
      </w:r>
      <w:r>
        <w:rPr>
          <w:rFonts w:hint="eastAsia"/>
        </w:rPr>
        <w:t>和跳频模块，仿真验证</w:t>
      </w:r>
      <w:r w:rsidR="007E437D">
        <w:rPr>
          <w:rFonts w:hint="eastAsia"/>
        </w:rPr>
        <w:t>控制信道</w:t>
      </w:r>
      <w:r>
        <w:rPr>
          <w:rFonts w:hint="eastAsia"/>
        </w:rPr>
        <w:t>协议和跳频模块的正确性，在此基础之上分析研究系统各个模块的性能，为以后的项目工程提供参考。同时</w:t>
      </w:r>
      <w:r w:rsidR="007E5F27">
        <w:rPr>
          <w:rFonts w:hint="eastAsia"/>
        </w:rPr>
        <w:t>规范程序接口，</w:t>
      </w:r>
      <w:r>
        <w:rPr>
          <w:rFonts w:hint="eastAsia"/>
        </w:rPr>
        <w:t>优化代码的效率和可读性，</w:t>
      </w:r>
      <w:r w:rsidR="007E5F27">
        <w:rPr>
          <w:rFonts w:hint="eastAsia"/>
        </w:rPr>
        <w:t>降低</w:t>
      </w:r>
      <w:r>
        <w:rPr>
          <w:rFonts w:hint="eastAsia"/>
        </w:rPr>
        <w:t>将来代码移植的难度。</w:t>
      </w:r>
    </w:p>
    <w:p w:rsidR="0019181E" w:rsidRDefault="0019181E" w:rsidP="00706643">
      <w:pPr>
        <w:pStyle w:val="1"/>
      </w:pPr>
      <w:r>
        <w:t>方案设计：不少于</w:t>
      </w:r>
      <w:r>
        <w:t>800</w:t>
      </w:r>
      <w:r>
        <w:t>字（博士生不少于</w:t>
      </w:r>
      <w:r>
        <w:t>1000</w:t>
      </w:r>
      <w:r>
        <w:t>字）；</w:t>
      </w:r>
    </w:p>
    <w:p w:rsidR="00807EB8" w:rsidRPr="00807EB8" w:rsidRDefault="00807EB8" w:rsidP="00807EB8">
      <w:pPr>
        <w:pStyle w:val="2"/>
      </w:pPr>
      <w:r>
        <w:rPr>
          <w:rFonts w:hint="eastAsia"/>
        </w:rPr>
        <w:t>研究方案设计：</w:t>
      </w:r>
    </w:p>
    <w:p w:rsidR="00807EB8" w:rsidRDefault="00807EB8" w:rsidP="00807EB8">
      <w:pPr>
        <w:ind w:firstLineChars="200" w:firstLine="480"/>
      </w:pPr>
      <w:r w:rsidRPr="00807EB8">
        <w:rPr>
          <w:rFonts w:hint="eastAsia"/>
        </w:rPr>
        <w:t>本课题的研究是在理论分析的基础上，</w:t>
      </w:r>
      <w:r>
        <w:rPr>
          <w:rFonts w:hint="eastAsia"/>
        </w:rPr>
        <w:t>进行方案设计，通过计算机仿真实验验证流程的正确性与完整性，</w:t>
      </w:r>
      <w:r w:rsidR="00D01050">
        <w:rPr>
          <w:rFonts w:hint="eastAsia"/>
        </w:rPr>
        <w:t>进一步分析系统中算法的性能。</w:t>
      </w:r>
    </w:p>
    <w:p w:rsidR="00807EB8" w:rsidRPr="00807EB8" w:rsidRDefault="00807EB8" w:rsidP="00807EB8">
      <w:pPr>
        <w:ind w:firstLineChars="200" w:firstLine="480"/>
      </w:pPr>
      <w:r w:rsidRPr="00807EB8">
        <w:rPr>
          <w:rFonts w:hint="eastAsia"/>
        </w:rPr>
        <w:t>通过前期调研，查阅相关文献资料，并在指导老师的帮助下，结合自身相关学习经验，针对本课题的研究内容和特性，制定了以下研究方案：</w:t>
      </w:r>
    </w:p>
    <w:p w:rsidR="00807EB8" w:rsidRPr="00807EB8" w:rsidRDefault="004D5530" w:rsidP="00807EB8">
      <w:pPr>
        <w:pStyle w:val="a8"/>
        <w:numPr>
          <w:ilvl w:val="0"/>
          <w:numId w:val="11"/>
        </w:numPr>
        <w:ind w:firstLineChars="0"/>
      </w:pPr>
      <w:r>
        <w:rPr>
          <w:rFonts w:hint="eastAsia"/>
        </w:rPr>
        <w:t>理论知识准备</w:t>
      </w:r>
      <w:r w:rsidR="00807EB8" w:rsidRPr="00807EB8">
        <w:rPr>
          <w:rFonts w:hint="eastAsia"/>
        </w:rPr>
        <w:t>，利用学校图书馆，网上论文数据库、相关书籍等资源，查阅</w:t>
      </w:r>
      <w:r w:rsidR="00807EB8" w:rsidRPr="00807EB8">
        <w:rPr>
          <w:rFonts w:hint="eastAsia"/>
        </w:rPr>
        <w:lastRenderedPageBreak/>
        <w:t>相关文献资料，储备理论知识，为后续算法优化和方案设计打下基础；</w:t>
      </w:r>
    </w:p>
    <w:p w:rsidR="00807EB8" w:rsidRDefault="00807EB8" w:rsidP="00154AD0">
      <w:pPr>
        <w:pStyle w:val="a8"/>
        <w:numPr>
          <w:ilvl w:val="0"/>
          <w:numId w:val="11"/>
        </w:numPr>
        <w:ind w:firstLineChars="0"/>
      </w:pPr>
      <w:r w:rsidRPr="00807EB8">
        <w:rPr>
          <w:rFonts w:hint="eastAsia"/>
        </w:rPr>
        <w:t>确定具体的研究任务，在理论知识和相关调研的基础上，结</w:t>
      </w:r>
      <w:r w:rsidR="00D01050">
        <w:rPr>
          <w:rFonts w:hint="eastAsia"/>
        </w:rPr>
        <w:t>合具体的实际情况</w:t>
      </w:r>
      <w:r w:rsidR="004D5530">
        <w:rPr>
          <w:rFonts w:hint="eastAsia"/>
        </w:rPr>
        <w:t>选择主要的技术研究点</w:t>
      </w:r>
      <w:r w:rsidRPr="00807EB8">
        <w:rPr>
          <w:rFonts w:hint="eastAsia"/>
        </w:rPr>
        <w:t>；</w:t>
      </w:r>
    </w:p>
    <w:p w:rsidR="004D5530" w:rsidRDefault="004D5530" w:rsidP="00154AD0">
      <w:pPr>
        <w:pStyle w:val="a8"/>
        <w:numPr>
          <w:ilvl w:val="0"/>
          <w:numId w:val="11"/>
        </w:numPr>
        <w:ind w:firstLineChars="0"/>
      </w:pPr>
      <w:r>
        <w:rPr>
          <w:rFonts w:hint="eastAsia"/>
        </w:rPr>
        <w:t>进行技术调研，对课题系统中的下行通信</w:t>
      </w:r>
      <w:r w:rsidRPr="004D5530">
        <w:rPr>
          <w:rFonts w:hint="eastAsia"/>
        </w:rPr>
        <w:t>流程以及具体的算法技术进行学习，然后针对具体的技术方案进行技术调研，确定实现方式；</w:t>
      </w:r>
    </w:p>
    <w:p w:rsidR="004D5530" w:rsidRPr="00807EB8" w:rsidRDefault="004D5530" w:rsidP="00154AD0">
      <w:pPr>
        <w:pStyle w:val="a8"/>
        <w:numPr>
          <w:ilvl w:val="0"/>
          <w:numId w:val="11"/>
        </w:numPr>
        <w:ind w:firstLineChars="0"/>
      </w:pPr>
      <w:r>
        <w:rPr>
          <w:rFonts w:hint="eastAsia"/>
        </w:rPr>
        <w:t>设计技术方案，在理论准备和技术调研的基础上，对基于认知的子带跳频OFDM系统流程进行设计，确定各个模块的技术实现</w:t>
      </w:r>
      <w:r w:rsidR="00B84B23">
        <w:rPr>
          <w:rFonts w:hint="eastAsia"/>
        </w:rPr>
        <w:t>方案；</w:t>
      </w:r>
    </w:p>
    <w:p w:rsidR="00807EB8" w:rsidRPr="00807EB8" w:rsidRDefault="00807EB8" w:rsidP="00807EB8">
      <w:pPr>
        <w:pStyle w:val="a8"/>
        <w:numPr>
          <w:ilvl w:val="0"/>
          <w:numId w:val="11"/>
        </w:numPr>
        <w:ind w:firstLineChars="0"/>
      </w:pPr>
      <w:r w:rsidRPr="00807EB8">
        <w:rPr>
          <w:rFonts w:hint="eastAsia"/>
        </w:rPr>
        <w:t>搭建系统级仿真平台，实现各个模块功能，完成联调和测试工作。完善系统级仿真平台上的</w:t>
      </w:r>
      <w:r w:rsidR="00D01050">
        <w:rPr>
          <w:rFonts w:hint="eastAsia"/>
        </w:rPr>
        <w:t>实现代码，对</w:t>
      </w:r>
      <w:r w:rsidRPr="00807EB8">
        <w:rPr>
          <w:rFonts w:hint="eastAsia"/>
        </w:rPr>
        <w:t>算法进行性能仿真，并通过仿真结果的验证，进一步优化和完善</w:t>
      </w:r>
      <w:r w:rsidR="00D01050">
        <w:rPr>
          <w:rFonts w:hint="eastAsia"/>
        </w:rPr>
        <w:t>方案设计</w:t>
      </w:r>
      <w:r w:rsidRPr="00807EB8">
        <w:rPr>
          <w:rFonts w:hint="eastAsia"/>
        </w:rPr>
        <w:t>；</w:t>
      </w:r>
    </w:p>
    <w:p w:rsidR="00807EB8" w:rsidRDefault="00807EB8" w:rsidP="00807EB8">
      <w:pPr>
        <w:pStyle w:val="a8"/>
        <w:numPr>
          <w:ilvl w:val="0"/>
          <w:numId w:val="11"/>
        </w:numPr>
        <w:ind w:firstLineChars="0"/>
      </w:pPr>
      <w:r w:rsidRPr="00807EB8">
        <w:rPr>
          <w:rFonts w:hint="eastAsia"/>
        </w:rPr>
        <w:t>完成论文，整理相关文献资料，</w:t>
      </w:r>
      <w:r w:rsidR="004D5530">
        <w:rPr>
          <w:rFonts w:hint="eastAsia"/>
        </w:rPr>
        <w:t>程序代码和</w:t>
      </w:r>
      <w:r w:rsidRPr="00807EB8">
        <w:rPr>
          <w:rFonts w:hint="eastAsia"/>
        </w:rPr>
        <w:t>仿真结果，完成论文最终的撰写和答辩工作。</w:t>
      </w:r>
    </w:p>
    <w:p w:rsidR="00D01050" w:rsidRDefault="00D01050" w:rsidP="00D01050">
      <w:pPr>
        <w:pStyle w:val="2"/>
      </w:pPr>
      <w:r>
        <w:rPr>
          <w:rFonts w:hint="eastAsia"/>
        </w:rPr>
        <w:t>技术路线：</w:t>
      </w:r>
    </w:p>
    <w:p w:rsidR="00D01050" w:rsidRDefault="00D01050" w:rsidP="00D01050">
      <w:pPr>
        <w:pStyle w:val="a8"/>
        <w:numPr>
          <w:ilvl w:val="0"/>
          <w:numId w:val="12"/>
        </w:numPr>
        <w:ind w:firstLineChars="0"/>
      </w:pPr>
      <w:r>
        <w:rPr>
          <w:rFonts w:hint="eastAsia"/>
        </w:rPr>
        <w:t>设计C++程序代码结构，对系统部分进行模块化细分，确定各个模块的功能</w:t>
      </w:r>
      <w:r w:rsidR="005040D7">
        <w:rPr>
          <w:rFonts w:hint="eastAsia"/>
        </w:rPr>
        <w:t>；</w:t>
      </w:r>
    </w:p>
    <w:p w:rsidR="00D01050" w:rsidRDefault="004D5530" w:rsidP="00D01050">
      <w:pPr>
        <w:pStyle w:val="a8"/>
        <w:numPr>
          <w:ilvl w:val="0"/>
          <w:numId w:val="12"/>
        </w:numPr>
        <w:ind w:firstLineChars="0"/>
      </w:pPr>
      <w:r>
        <w:rPr>
          <w:rFonts w:hint="eastAsia"/>
        </w:rPr>
        <w:t>依照设计的系统流程方案先完成发送端代码的编写，</w:t>
      </w:r>
      <w:r w:rsidR="005040D7">
        <w:rPr>
          <w:rFonts w:hint="eastAsia"/>
        </w:rPr>
        <w:t>借助Matlab</w:t>
      </w:r>
      <w:r>
        <w:rPr>
          <w:rFonts w:hint="eastAsia"/>
        </w:rPr>
        <w:t>对数据进行频谱分析</w:t>
      </w:r>
      <w:r w:rsidR="005040D7">
        <w:rPr>
          <w:rFonts w:hint="eastAsia"/>
        </w:rPr>
        <w:t>来测试发送流程的正确性；</w:t>
      </w:r>
    </w:p>
    <w:p w:rsidR="005040D7" w:rsidRDefault="005040D7" w:rsidP="00D01050">
      <w:pPr>
        <w:pStyle w:val="a8"/>
        <w:numPr>
          <w:ilvl w:val="0"/>
          <w:numId w:val="12"/>
        </w:numPr>
        <w:ind w:firstLineChars="0"/>
      </w:pPr>
      <w:r>
        <w:rPr>
          <w:rFonts w:hint="eastAsia"/>
        </w:rPr>
        <w:t>编写接收端各模块代码，通过与发送端程序联调来测试、修正代码；</w:t>
      </w:r>
    </w:p>
    <w:p w:rsidR="005040D7" w:rsidRDefault="005040D7" w:rsidP="00D01050">
      <w:pPr>
        <w:pStyle w:val="a8"/>
        <w:numPr>
          <w:ilvl w:val="0"/>
          <w:numId w:val="12"/>
        </w:numPr>
        <w:ind w:firstLineChars="0"/>
      </w:pPr>
      <w:r>
        <w:rPr>
          <w:rFonts w:hint="eastAsia"/>
        </w:rPr>
        <w:t>完成总体流程框架，添加模拟信道进行对系统进行性能仿真；</w:t>
      </w:r>
    </w:p>
    <w:p w:rsidR="005040D7" w:rsidRDefault="005040D7" w:rsidP="00D01050">
      <w:pPr>
        <w:pStyle w:val="a8"/>
        <w:numPr>
          <w:ilvl w:val="0"/>
          <w:numId w:val="12"/>
        </w:numPr>
        <w:ind w:firstLineChars="0"/>
      </w:pPr>
      <w:r>
        <w:rPr>
          <w:rFonts w:hint="eastAsia"/>
        </w:rPr>
        <w:t>结合仿真结果调整与改进系统设计方案，修改对应代码，不断进行仿真与方案改进；</w:t>
      </w:r>
    </w:p>
    <w:p w:rsidR="005040D7" w:rsidRPr="00807EB8" w:rsidRDefault="005040D7" w:rsidP="00D01050">
      <w:pPr>
        <w:pStyle w:val="a8"/>
        <w:numPr>
          <w:ilvl w:val="0"/>
          <w:numId w:val="12"/>
        </w:numPr>
        <w:ind w:firstLineChars="0"/>
      </w:pPr>
      <w:r>
        <w:rPr>
          <w:rFonts w:hint="eastAsia"/>
        </w:rPr>
        <w:t>对算法与程序进行优化，整理代码。</w:t>
      </w:r>
    </w:p>
    <w:p w:rsidR="0019181E" w:rsidRDefault="00807EB8" w:rsidP="00807EB8">
      <w:pPr>
        <w:pStyle w:val="2"/>
      </w:pPr>
      <w:r>
        <w:rPr>
          <w:rFonts w:hint="eastAsia"/>
        </w:rPr>
        <w:lastRenderedPageBreak/>
        <w:t>可行性分析：</w:t>
      </w:r>
    </w:p>
    <w:p w:rsidR="00807EB8" w:rsidRDefault="00186F46" w:rsidP="00186F46">
      <w:pPr>
        <w:ind w:firstLineChars="200" w:firstLine="480"/>
      </w:pPr>
      <w:r>
        <w:rPr>
          <w:rFonts w:hint="eastAsia"/>
        </w:rPr>
        <w:t>OFDM系统已经被多种通信技术标准所采用，跳频OFDM系统也已经被应用于实际场景的通信系统中，其可行性早已被充分验证。LTE系统中常借助频谱感知的信息进行资源调度，而LTE系统的下行由OFDM技术实现，故认知OFDM也是是可行的。</w:t>
      </w:r>
    </w:p>
    <w:p w:rsidR="00186F46" w:rsidRPr="00807EB8" w:rsidRDefault="00186F46" w:rsidP="00186F46">
      <w:pPr>
        <w:ind w:firstLineChars="200" w:firstLine="480"/>
      </w:pPr>
      <w:r w:rsidRPr="00186F46">
        <w:rPr>
          <w:rFonts w:hint="eastAsia"/>
        </w:rPr>
        <w:t>综上所述，本课题</w:t>
      </w:r>
      <w:r>
        <w:rPr>
          <w:rFonts w:hint="eastAsia"/>
        </w:rPr>
        <w:t>在认知信息的基础之上搭建子带跳频OFDM</w:t>
      </w:r>
      <w:r w:rsidRPr="00186F46">
        <w:rPr>
          <w:rFonts w:hint="eastAsia"/>
        </w:rPr>
        <w:t>的基本流程，并在实现的平台上进行一些算法优化，</w:t>
      </w:r>
      <w:r w:rsidR="004318B1">
        <w:rPr>
          <w:rFonts w:hint="eastAsia"/>
        </w:rPr>
        <w:t>具有充分的可行性，</w:t>
      </w:r>
      <w:r w:rsidRPr="00186F46">
        <w:rPr>
          <w:rFonts w:hint="eastAsia"/>
        </w:rPr>
        <w:t>能够完成既定的目标。</w:t>
      </w:r>
    </w:p>
    <w:p w:rsidR="0019181E" w:rsidRDefault="0019181E" w:rsidP="00706643">
      <w:pPr>
        <w:pStyle w:val="1"/>
      </w:pPr>
      <w:r>
        <w:t>课题特色：不少于</w:t>
      </w:r>
      <w:r>
        <w:t>500</w:t>
      </w:r>
      <w:r>
        <w:t>字（博士生不少于</w:t>
      </w:r>
      <w:r>
        <w:t>800</w:t>
      </w:r>
      <w:r>
        <w:t>字）；</w:t>
      </w:r>
    </w:p>
    <w:p w:rsidR="00397FD2" w:rsidRDefault="00154AD0" w:rsidP="00D95E05">
      <w:pPr>
        <w:pStyle w:val="2"/>
      </w:pPr>
      <w:r>
        <w:rPr>
          <w:rFonts w:hint="eastAsia"/>
        </w:rPr>
        <w:t>1</w:t>
      </w:r>
      <w:r>
        <w:t xml:space="preserve"> </w:t>
      </w:r>
      <w:r w:rsidR="00397FD2">
        <w:rPr>
          <w:rFonts w:hint="eastAsia"/>
        </w:rPr>
        <w:t>基于认知的子带跳频</w:t>
      </w:r>
      <w:r w:rsidR="00397FD2">
        <w:rPr>
          <w:rFonts w:hint="eastAsia"/>
        </w:rPr>
        <w:t>OFDM</w:t>
      </w:r>
      <w:r w:rsidR="00397FD2">
        <w:rPr>
          <w:rFonts w:hint="eastAsia"/>
        </w:rPr>
        <w:t>系统</w:t>
      </w:r>
    </w:p>
    <w:p w:rsidR="00397FD2" w:rsidRDefault="00756D84" w:rsidP="00756D84">
      <w:pPr>
        <w:ind w:firstLineChars="200" w:firstLine="480"/>
      </w:pPr>
      <w:r w:rsidRPr="00756D84">
        <w:rPr>
          <w:rFonts w:hint="eastAsia"/>
        </w:rPr>
        <w:t>将</w:t>
      </w:r>
      <w:r w:rsidRPr="00756D84">
        <w:t>OFDM</w:t>
      </w:r>
      <w:r w:rsidRPr="00756D84">
        <w:rPr>
          <w:rFonts w:hint="eastAsia"/>
        </w:rPr>
        <w:t>与跳频技术结合起来的</w:t>
      </w:r>
      <w:r>
        <w:rPr>
          <w:rFonts w:hint="eastAsia"/>
        </w:rPr>
        <w:t>子带跳频OFDM系统</w:t>
      </w:r>
      <w:r w:rsidRPr="00756D84">
        <w:rPr>
          <w:rFonts w:hint="eastAsia"/>
        </w:rPr>
        <w:t>具有更强的灵活性、更高的</w:t>
      </w:r>
      <w:r>
        <w:rPr>
          <w:rFonts w:hint="eastAsia"/>
        </w:rPr>
        <w:t>频谱利用率、更强的抗衰落能力和更优秀的抗截获能力，</w:t>
      </w:r>
      <w:r w:rsidRPr="00756D84">
        <w:rPr>
          <w:rFonts w:hint="eastAsia"/>
        </w:rPr>
        <w:t>充分利用</w:t>
      </w:r>
      <w:r>
        <w:rPr>
          <w:rFonts w:hint="eastAsia"/>
        </w:rPr>
        <w:t>了</w:t>
      </w:r>
      <w:r w:rsidRPr="00756D84">
        <w:t>OFDM</w:t>
      </w:r>
      <w:r w:rsidRPr="00756D84">
        <w:rPr>
          <w:rFonts w:hint="eastAsia"/>
        </w:rPr>
        <w:t>调制技术和跳频技术的优点</w:t>
      </w:r>
      <w:r>
        <w:rPr>
          <w:rFonts w:hint="eastAsia"/>
        </w:rPr>
        <w:t>。根据认知信息</w:t>
      </w:r>
      <w:r w:rsidR="00154AD0">
        <w:rPr>
          <w:rFonts w:hint="eastAsia"/>
        </w:rPr>
        <w:t>的</w:t>
      </w:r>
      <w:r>
        <w:rPr>
          <w:rFonts w:hint="eastAsia"/>
        </w:rPr>
        <w:t>指示，OFDM系统可以更有效地调度子带上的子载波资源，更进一逼提高了频谱资源的利用，同时也增强了抗干扰能力</w:t>
      </w:r>
      <w:r w:rsidR="00154AD0">
        <w:rPr>
          <w:rFonts w:hint="eastAsia"/>
        </w:rPr>
        <w:t>。</w:t>
      </w:r>
    </w:p>
    <w:p w:rsidR="0019181E" w:rsidRDefault="00154AD0" w:rsidP="00D95E05">
      <w:pPr>
        <w:pStyle w:val="2"/>
      </w:pPr>
      <w:r>
        <w:rPr>
          <w:rFonts w:hint="eastAsia"/>
        </w:rPr>
        <w:t>2</w:t>
      </w:r>
      <w:r>
        <w:t xml:space="preserve"> </w:t>
      </w:r>
      <w:r w:rsidR="00CB18C7">
        <w:rPr>
          <w:rFonts w:hint="eastAsia"/>
        </w:rPr>
        <w:t>跳频方案</w:t>
      </w:r>
      <w:r w:rsidR="000821F3">
        <w:rPr>
          <w:rFonts w:hint="eastAsia"/>
        </w:rPr>
        <w:t>与子载波联合调度方案</w:t>
      </w:r>
      <w:r w:rsidR="00CB18C7">
        <w:rPr>
          <w:rFonts w:hint="eastAsia"/>
        </w:rPr>
        <w:t>的设计</w:t>
      </w:r>
    </w:p>
    <w:p w:rsidR="000821F3" w:rsidRDefault="000821F3" w:rsidP="000821F3">
      <w:pPr>
        <w:ind w:firstLineChars="200" w:firstLine="480"/>
      </w:pPr>
      <w:r>
        <w:rPr>
          <w:rFonts w:hint="eastAsia"/>
        </w:rPr>
        <w:t>由于全频带频谱资源有限，采用子带跳频的方式，即以某一子带带宽为单位进行跳频，而不是信号全带宽，这样可以保证跳频有足够的频点范围。由于在跳频过程中还需考虑窄带干扰，故在选取跳频图案时要尽可能减少在窄带干扰较多的子带上通信的时间，在假设窄带干扰在一定时间内不变的情况下，动态而有目</w:t>
      </w:r>
      <w:r>
        <w:rPr>
          <w:rFonts w:hint="eastAsia"/>
        </w:rPr>
        <w:lastRenderedPageBreak/>
        <w:t>的地选择合适的跳频图案能提高系统的有效带宽，以获得更高的速率。</w:t>
      </w:r>
    </w:p>
    <w:p w:rsidR="000821F3" w:rsidRDefault="000821F3" w:rsidP="000821F3">
      <w:pPr>
        <w:ind w:firstLineChars="200" w:firstLine="480"/>
      </w:pPr>
      <w:r>
        <w:rPr>
          <w:rFonts w:hint="eastAsia"/>
        </w:rPr>
        <w:t>子载波资源调度也需要根据干扰的情况来决定，在干扰较强的频带，如果信道基本已经不容许信息传输的情况下则可以在该频带选择不分配子载波资源。而如果在干扰不是特别强的情况下，仍允许有一定的传输速率，则可以适当降低传输速率，使其能接近信道的信道容量，从而最大化地利用信道资源。</w:t>
      </w:r>
    </w:p>
    <w:p w:rsidR="00CB18C7" w:rsidRPr="000821F3" w:rsidRDefault="000821F3" w:rsidP="000821F3">
      <w:pPr>
        <w:ind w:firstLineChars="200" w:firstLine="480"/>
      </w:pPr>
      <w:r>
        <w:rPr>
          <w:rFonts w:hint="eastAsia"/>
        </w:rPr>
        <w:t>由于子载波的调度会因跳频频点的改变而改变，所以两者的调度也需要联合起来，考虑干扰分布强弱来选择跳频图案，基于跳频频点以及当前子带干扰情况合理地分配子载波资源，以达到对信道的最大利用率。</w:t>
      </w:r>
    </w:p>
    <w:p w:rsidR="00CB18C7" w:rsidRDefault="00154AD0" w:rsidP="00D95E05">
      <w:pPr>
        <w:pStyle w:val="2"/>
      </w:pPr>
      <w:r>
        <w:rPr>
          <w:rFonts w:hint="eastAsia"/>
        </w:rPr>
        <w:t>3</w:t>
      </w:r>
      <w:r>
        <w:t xml:space="preserve"> </w:t>
      </w:r>
      <w:r w:rsidR="000821F3">
        <w:rPr>
          <w:rFonts w:hint="eastAsia"/>
        </w:rPr>
        <w:t>控制信道</w:t>
      </w:r>
      <w:r w:rsidR="00CB18C7">
        <w:rPr>
          <w:rFonts w:hint="eastAsia"/>
        </w:rPr>
        <w:t>的设计</w:t>
      </w:r>
    </w:p>
    <w:p w:rsidR="00154AD0" w:rsidRPr="0019181E" w:rsidRDefault="000821F3" w:rsidP="00A032E4">
      <w:pPr>
        <w:ind w:firstLineChars="200" w:firstLine="480"/>
      </w:pPr>
      <w:r>
        <w:rPr>
          <w:rFonts w:hint="eastAsia"/>
        </w:rPr>
        <w:t>控制信道</w:t>
      </w:r>
      <w:r w:rsidR="00154AD0">
        <w:rPr>
          <w:rFonts w:hint="eastAsia"/>
        </w:rPr>
        <w:t>的设计是整个系统研究的重要一步，</w:t>
      </w:r>
      <w:r w:rsidR="00B67B41">
        <w:rPr>
          <w:rFonts w:hint="eastAsia"/>
        </w:rPr>
        <w:t>控制信道</w:t>
      </w:r>
      <w:r w:rsidR="00762924">
        <w:rPr>
          <w:rFonts w:hint="eastAsia"/>
        </w:rPr>
        <w:t>承载</w:t>
      </w:r>
      <w:r w:rsidR="00A032E4">
        <w:rPr>
          <w:rFonts w:hint="eastAsia"/>
        </w:rPr>
        <w:t>的</w:t>
      </w:r>
      <w:r w:rsidR="00762924">
        <w:rPr>
          <w:rFonts w:hint="eastAsia"/>
        </w:rPr>
        <w:t>跳频信息</w:t>
      </w:r>
      <w:r w:rsidR="00A032E4">
        <w:rPr>
          <w:rFonts w:hint="eastAsia"/>
        </w:rPr>
        <w:t>应该具有一定的保密性，不能让跳频方案的选择被截获。</w:t>
      </w:r>
      <w:r w:rsidR="00B67B41">
        <w:rPr>
          <w:rFonts w:hint="eastAsia"/>
        </w:rPr>
        <w:t>控制信道</w:t>
      </w:r>
      <w:r w:rsidR="00A032E4">
        <w:rPr>
          <w:rFonts w:hint="eastAsia"/>
        </w:rPr>
        <w:t>承载的子载波调度信息又需要具有足够的信源压缩率，能够在有限的长度里承载各个子载波的开关信息。两种情况下的</w:t>
      </w:r>
      <w:r w:rsidR="00B67B41">
        <w:rPr>
          <w:rFonts w:hint="eastAsia"/>
        </w:rPr>
        <w:t>控制信道</w:t>
      </w:r>
      <w:r w:rsidR="00A032E4">
        <w:rPr>
          <w:rFonts w:hint="eastAsia"/>
        </w:rPr>
        <w:t>都需要仔细地设计。</w:t>
      </w:r>
    </w:p>
    <w:p w:rsidR="0019181E" w:rsidRDefault="0019181E" w:rsidP="00706643">
      <w:pPr>
        <w:pStyle w:val="1"/>
      </w:pPr>
      <w:r>
        <w:t>基础条件：不少于</w:t>
      </w:r>
      <w:r>
        <w:t>500</w:t>
      </w:r>
      <w:r>
        <w:t>字（博士生不少于</w:t>
      </w:r>
      <w:r>
        <w:t>800</w:t>
      </w:r>
      <w:r>
        <w:t>字）；</w:t>
      </w:r>
    </w:p>
    <w:p w:rsidR="00B604E4" w:rsidRPr="00B604E4" w:rsidRDefault="00B604E4" w:rsidP="00D95E05">
      <w:pPr>
        <w:pStyle w:val="2"/>
        <w:rPr>
          <w:b/>
        </w:rPr>
      </w:pPr>
      <w:r w:rsidRPr="00B604E4">
        <w:rPr>
          <w:rFonts w:hint="eastAsia"/>
        </w:rPr>
        <w:t>研究工作积累基础</w:t>
      </w:r>
      <w:r w:rsidR="00B84B23">
        <w:rPr>
          <w:rFonts w:hint="eastAsia"/>
        </w:rPr>
        <w:t>：</w:t>
      </w:r>
    </w:p>
    <w:p w:rsidR="00B604E4" w:rsidRPr="00B604E4" w:rsidRDefault="00B604E4" w:rsidP="00B604E4">
      <w:pPr>
        <w:ind w:firstLineChars="200" w:firstLine="480"/>
        <w:rPr>
          <w:b/>
        </w:rPr>
      </w:pPr>
      <w:r w:rsidRPr="00B604E4">
        <w:rPr>
          <w:rFonts w:hint="eastAsia"/>
        </w:rPr>
        <w:t>通过本科和研究生阶段通信课程的学习，对通信领域的相关技术和知</w:t>
      </w:r>
      <w:r>
        <w:rPr>
          <w:rFonts w:hint="eastAsia"/>
        </w:rPr>
        <w:t>识有比较系统的了解和认识。在研究生阶段，</w:t>
      </w:r>
      <w:r w:rsidR="00B84B23">
        <w:rPr>
          <w:rFonts w:hint="eastAsia"/>
        </w:rPr>
        <w:t>在实验室LTE相关项目中完成M</w:t>
      </w:r>
      <w:r w:rsidR="00BD0D44">
        <w:rPr>
          <w:rFonts w:hint="eastAsia"/>
        </w:rPr>
        <w:t>ATLAB</w:t>
      </w:r>
      <w:r w:rsidR="00145DAC">
        <w:t xml:space="preserve"> </w:t>
      </w:r>
      <w:r w:rsidR="00B84B23">
        <w:rPr>
          <w:rFonts w:hint="eastAsia"/>
        </w:rPr>
        <w:t>到CCS平台的代码移植工作，熟悉OFDM系统相关算法。</w:t>
      </w:r>
      <w:r>
        <w:rPr>
          <w:rFonts w:hint="eastAsia"/>
        </w:rPr>
        <w:t>曾经参与实验室软件无线电的基带信号处理等相关</w:t>
      </w:r>
      <w:r w:rsidRPr="00B604E4">
        <w:rPr>
          <w:rFonts w:hint="eastAsia"/>
        </w:rPr>
        <w:t>项目，对C++</w:t>
      </w:r>
      <w:r>
        <w:rPr>
          <w:rFonts w:hint="eastAsia"/>
        </w:rPr>
        <w:t>平台</w:t>
      </w:r>
      <w:r w:rsidR="00B84B23">
        <w:rPr>
          <w:rFonts w:hint="eastAsia"/>
        </w:rPr>
        <w:t>数字信号处理流程的</w:t>
      </w:r>
      <w:r>
        <w:rPr>
          <w:rFonts w:hint="eastAsia"/>
        </w:rPr>
        <w:t>仿真</w:t>
      </w:r>
      <w:r w:rsidR="00B84B23">
        <w:rPr>
          <w:rFonts w:hint="eastAsia"/>
        </w:rPr>
        <w:t>实现</w:t>
      </w:r>
      <w:r>
        <w:rPr>
          <w:rFonts w:hint="eastAsia"/>
        </w:rPr>
        <w:t>有着比较清晰而全面的了解</w:t>
      </w:r>
      <w:r w:rsidRPr="00B604E4">
        <w:rPr>
          <w:rFonts w:hint="eastAsia"/>
        </w:rPr>
        <w:t>。</w:t>
      </w:r>
      <w:r w:rsidR="00CE6628">
        <w:rPr>
          <w:rFonts w:hint="eastAsia"/>
        </w:rPr>
        <w:t>对于系统的关键技术理解透彻，</w:t>
      </w:r>
      <w:r w:rsidR="000B2CB3" w:rsidRPr="000B2CB3">
        <w:rPr>
          <w:rFonts w:hint="eastAsia"/>
        </w:rPr>
        <w:t>明确研究任务和实现</w:t>
      </w:r>
      <w:r w:rsidR="000B2CB3" w:rsidRPr="000B2CB3">
        <w:rPr>
          <w:rFonts w:hint="eastAsia"/>
        </w:rPr>
        <w:lastRenderedPageBreak/>
        <w:t>目标，优化算法和系统仿真相结合，最大可能地提升系统性能。</w:t>
      </w:r>
    </w:p>
    <w:p w:rsidR="00B604E4" w:rsidRPr="00B604E4" w:rsidRDefault="00B604E4" w:rsidP="00D95E05">
      <w:pPr>
        <w:pStyle w:val="2"/>
        <w:rPr>
          <w:b/>
        </w:rPr>
      </w:pPr>
      <w:r w:rsidRPr="00B604E4">
        <w:rPr>
          <w:rFonts w:hint="eastAsia"/>
        </w:rPr>
        <w:t>已具备的实验条件</w:t>
      </w:r>
      <w:r w:rsidR="00B84B23">
        <w:rPr>
          <w:rFonts w:hint="eastAsia"/>
        </w:rPr>
        <w:t>：</w:t>
      </w:r>
    </w:p>
    <w:p w:rsidR="00B84B23" w:rsidRPr="00B84B23" w:rsidRDefault="00B84B23" w:rsidP="00B84B23">
      <w:pPr>
        <w:pStyle w:val="a8"/>
        <w:numPr>
          <w:ilvl w:val="0"/>
          <w:numId w:val="14"/>
        </w:numPr>
        <w:ind w:firstLineChars="0"/>
        <w:rPr>
          <w:b/>
        </w:rPr>
      </w:pPr>
      <w:r>
        <w:rPr>
          <w:rFonts w:hint="eastAsia"/>
        </w:rPr>
        <w:t>本</w:t>
      </w:r>
      <w:r w:rsidR="000B2CB3">
        <w:rPr>
          <w:rFonts w:hint="eastAsia"/>
        </w:rPr>
        <w:t>课题</w:t>
      </w:r>
      <w:r>
        <w:rPr>
          <w:rFonts w:hint="eastAsia"/>
        </w:rPr>
        <w:t>的老师在无线</w:t>
      </w:r>
      <w:r w:rsidR="00B604E4" w:rsidRPr="00B604E4">
        <w:rPr>
          <w:rFonts w:hint="eastAsia"/>
        </w:rPr>
        <w:t>通信领域，有着卓越的理论研究</w:t>
      </w:r>
      <w:r>
        <w:rPr>
          <w:rFonts w:hint="eastAsia"/>
        </w:rPr>
        <w:t>成果和实践开发经验</w:t>
      </w:r>
      <w:r w:rsidR="000B2CB3">
        <w:rPr>
          <w:rFonts w:hint="eastAsia"/>
        </w:rPr>
        <w:t>，能够把握课题的大方向，</w:t>
      </w:r>
      <w:r w:rsidR="00AF7D32">
        <w:rPr>
          <w:rFonts w:hint="eastAsia"/>
        </w:rPr>
        <w:t>可以对</w:t>
      </w:r>
      <w:r w:rsidR="00CE6628">
        <w:rPr>
          <w:rFonts w:hint="eastAsia"/>
        </w:rPr>
        <w:t>一些概念模糊的问题提出有效指导</w:t>
      </w:r>
      <w:r>
        <w:rPr>
          <w:rFonts w:hint="eastAsia"/>
        </w:rPr>
        <w:t>；</w:t>
      </w:r>
    </w:p>
    <w:p w:rsidR="00B84B23" w:rsidRPr="00B84B23" w:rsidRDefault="00B84B23" w:rsidP="00B84B23">
      <w:pPr>
        <w:pStyle w:val="a8"/>
        <w:numPr>
          <w:ilvl w:val="0"/>
          <w:numId w:val="14"/>
        </w:numPr>
        <w:ind w:firstLineChars="0"/>
        <w:rPr>
          <w:b/>
        </w:rPr>
      </w:pPr>
      <w:r>
        <w:rPr>
          <w:rFonts w:hint="eastAsia"/>
        </w:rPr>
        <w:t>本人参与过实验室相关项目，熟悉系统流程与相关算法，具备</w:t>
      </w:r>
      <w:r w:rsidR="000B2CB3">
        <w:rPr>
          <w:rFonts w:hint="eastAsia"/>
        </w:rPr>
        <w:t>良好的</w:t>
      </w:r>
      <w:r>
        <w:rPr>
          <w:rFonts w:hint="eastAsia"/>
        </w:rPr>
        <w:t>C++编程基础；</w:t>
      </w:r>
    </w:p>
    <w:p w:rsidR="00B84B23" w:rsidRPr="00B84B23" w:rsidRDefault="00B84B23" w:rsidP="00B84B23">
      <w:pPr>
        <w:pStyle w:val="a8"/>
        <w:numPr>
          <w:ilvl w:val="0"/>
          <w:numId w:val="14"/>
        </w:numPr>
        <w:ind w:firstLineChars="0"/>
        <w:rPr>
          <w:b/>
        </w:rPr>
      </w:pPr>
      <w:r>
        <w:rPr>
          <w:rFonts w:hint="eastAsia"/>
        </w:rPr>
        <w:t>具备VS</w:t>
      </w:r>
      <w:r w:rsidR="000B2CB3">
        <w:rPr>
          <w:rFonts w:hint="eastAsia"/>
        </w:rPr>
        <w:t>，</w:t>
      </w:r>
      <w:r w:rsidR="000B2CB3" w:rsidRPr="000B2CB3">
        <w:rPr>
          <w:rFonts w:hint="eastAsia"/>
        </w:rPr>
        <w:t>MATLAB</w:t>
      </w:r>
      <w:r>
        <w:rPr>
          <w:rFonts w:hint="eastAsia"/>
        </w:rPr>
        <w:t>等软件</w:t>
      </w:r>
      <w:r w:rsidR="000B2CB3">
        <w:rPr>
          <w:rFonts w:hint="eastAsia"/>
        </w:rPr>
        <w:t>平台。</w:t>
      </w:r>
    </w:p>
    <w:p w:rsidR="00CE6628" w:rsidRPr="00B84B23" w:rsidRDefault="00B604E4" w:rsidP="00D95E05">
      <w:pPr>
        <w:pStyle w:val="2"/>
      </w:pPr>
      <w:r w:rsidRPr="00B604E4">
        <w:rPr>
          <w:rFonts w:hint="eastAsia"/>
        </w:rPr>
        <w:t>缺少的实验条件和拟解决途径</w:t>
      </w:r>
      <w:r w:rsidR="00B84B23">
        <w:rPr>
          <w:rFonts w:hint="eastAsia"/>
        </w:rPr>
        <w:t>：</w:t>
      </w:r>
    </w:p>
    <w:p w:rsidR="00CE6628" w:rsidRDefault="00CE6628" w:rsidP="00BD0D44">
      <w:pPr>
        <w:pStyle w:val="a8"/>
        <w:numPr>
          <w:ilvl w:val="0"/>
          <w:numId w:val="17"/>
        </w:numPr>
        <w:ind w:firstLineChars="0"/>
      </w:pPr>
      <w:r>
        <w:rPr>
          <w:rFonts w:hint="eastAsia"/>
        </w:rPr>
        <w:t>缺少验证平台。通信系统仿真程序的各个模块，在C++平台下都很难验证其正确</w:t>
      </w:r>
      <w:r w:rsidR="00BD0D44">
        <w:rPr>
          <w:rFonts w:hint="eastAsia"/>
        </w:rPr>
        <w:t>性。</w:t>
      </w:r>
      <w:r>
        <w:rPr>
          <w:rFonts w:hint="eastAsia"/>
        </w:rPr>
        <w:t>而</w:t>
      </w:r>
      <w:r w:rsidR="00BD0D44">
        <w:rPr>
          <w:rFonts w:hint="eastAsia"/>
        </w:rPr>
        <w:t>对于</w:t>
      </w:r>
      <w:r>
        <w:rPr>
          <w:rFonts w:hint="eastAsia"/>
        </w:rPr>
        <w:t>整个系统的功能更是如此</w:t>
      </w:r>
      <w:r w:rsidR="00BD0D44">
        <w:rPr>
          <w:rFonts w:hint="eastAsia"/>
        </w:rPr>
        <w:t>，</w:t>
      </w:r>
      <w:r>
        <w:rPr>
          <w:rFonts w:hint="eastAsia"/>
        </w:rPr>
        <w:t>缺少一个可以进行对比的平台</w:t>
      </w:r>
      <w:r w:rsidR="00BD0D44">
        <w:rPr>
          <w:rFonts w:hint="eastAsia"/>
        </w:rPr>
        <w:t>。可以通过</w:t>
      </w:r>
      <w:r w:rsidR="000E4A4D">
        <w:rPr>
          <w:rFonts w:hint="eastAsia"/>
        </w:rPr>
        <w:t>C++平台的数据导入</w:t>
      </w:r>
      <w:r w:rsidR="00BD0D44">
        <w:rPr>
          <w:rFonts w:hint="eastAsia"/>
        </w:rPr>
        <w:t>MATLAB</w:t>
      </w:r>
      <w:r w:rsidR="000E4A4D">
        <w:rPr>
          <w:rFonts w:hint="eastAsia"/>
        </w:rPr>
        <w:t>进行数据分析，对比MATLAB中通信模块的数值计算结果以验证其C++程序的正确性。</w:t>
      </w:r>
    </w:p>
    <w:p w:rsidR="00D95E05" w:rsidRPr="00D95E05" w:rsidRDefault="00CE6628" w:rsidP="00D95E05">
      <w:pPr>
        <w:pStyle w:val="a8"/>
        <w:numPr>
          <w:ilvl w:val="0"/>
          <w:numId w:val="17"/>
        </w:numPr>
        <w:ind w:firstLineChars="0"/>
        <w:rPr>
          <w:b/>
        </w:rPr>
      </w:pPr>
      <w:r w:rsidRPr="00CE6628">
        <w:rPr>
          <w:rFonts w:hint="eastAsia"/>
        </w:rPr>
        <w:t>虽然有</w:t>
      </w:r>
      <w:r>
        <w:rPr>
          <w:rFonts w:hint="eastAsia"/>
        </w:rPr>
        <w:t>LTE和软件无线电等</w:t>
      </w:r>
      <w:r w:rsidRPr="00CE6628">
        <w:rPr>
          <w:rFonts w:hint="eastAsia"/>
        </w:rPr>
        <w:t>项目的实践经验，但</w:t>
      </w:r>
      <w:r w:rsidR="00BD0D44">
        <w:rPr>
          <w:rFonts w:hint="eastAsia"/>
        </w:rPr>
        <w:t>缺少对</w:t>
      </w:r>
      <w:r>
        <w:rPr>
          <w:rFonts w:hint="eastAsia"/>
        </w:rPr>
        <w:t>子带跳频OFDM系统</w:t>
      </w:r>
      <w:r w:rsidR="00BD0D44">
        <w:rPr>
          <w:rFonts w:hint="eastAsia"/>
        </w:rPr>
        <w:t>最新技术成果的研究</w:t>
      </w:r>
      <w:r w:rsidRPr="00CE6628">
        <w:rPr>
          <w:rFonts w:hint="eastAsia"/>
        </w:rPr>
        <w:t>，还需要在深入细致了解</w:t>
      </w:r>
      <w:r>
        <w:rPr>
          <w:rFonts w:hint="eastAsia"/>
        </w:rPr>
        <w:t>技术实现流程的基础上</w:t>
      </w:r>
      <w:r w:rsidR="00BD0D44">
        <w:rPr>
          <w:rFonts w:hint="eastAsia"/>
        </w:rPr>
        <w:t>，不断查阅文献，结合数学推导，对研究方案进行改进</w:t>
      </w:r>
      <w:r w:rsidRPr="00CE6628">
        <w:rPr>
          <w:rFonts w:hint="eastAsia"/>
        </w:rPr>
        <w:t>。</w:t>
      </w:r>
    </w:p>
    <w:p w:rsidR="00D95E05" w:rsidRDefault="00D95E05" w:rsidP="00D95E05">
      <w:pPr>
        <w:pStyle w:val="1"/>
      </w:pPr>
      <w:r w:rsidRPr="00D95E05">
        <w:rPr>
          <w:rFonts w:hint="eastAsia"/>
        </w:rPr>
        <w:t>学位论文工作计划</w:t>
      </w:r>
      <w:r w:rsidRPr="00D95E05">
        <w:t>:</w:t>
      </w:r>
    </w:p>
    <w:tbl>
      <w:tblPr>
        <w:tblStyle w:val="ab"/>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081"/>
        <w:gridCol w:w="3254"/>
        <w:gridCol w:w="2910"/>
      </w:tblGrid>
      <w:tr w:rsidR="00872327" w:rsidRPr="00D95E05" w:rsidTr="006420ED">
        <w:trPr>
          <w:trHeight w:val="436"/>
          <w:jc w:val="center"/>
        </w:trPr>
        <w:tc>
          <w:tcPr>
            <w:tcW w:w="2081" w:type="dxa"/>
            <w:vAlign w:val="center"/>
          </w:tcPr>
          <w:p w:rsidR="00D95E05" w:rsidRPr="00D95E05" w:rsidRDefault="00D95E05" w:rsidP="00D95E05">
            <w:r w:rsidRPr="00D95E05">
              <w:rPr>
                <w:rFonts w:hint="eastAsia"/>
              </w:rPr>
              <w:t>时间</w:t>
            </w:r>
          </w:p>
        </w:tc>
        <w:tc>
          <w:tcPr>
            <w:tcW w:w="3254" w:type="dxa"/>
            <w:vAlign w:val="center"/>
          </w:tcPr>
          <w:p w:rsidR="00D95E05" w:rsidRPr="00D95E05" w:rsidRDefault="00D95E05" w:rsidP="00D95E05">
            <w:r w:rsidRPr="00D95E05">
              <w:rPr>
                <w:rFonts w:hint="eastAsia"/>
              </w:rPr>
              <w:t>研究内容</w:t>
            </w:r>
          </w:p>
        </w:tc>
        <w:tc>
          <w:tcPr>
            <w:tcW w:w="2910" w:type="dxa"/>
            <w:vAlign w:val="center"/>
          </w:tcPr>
          <w:p w:rsidR="00D95E05" w:rsidRPr="00D95E05" w:rsidRDefault="00D95E05" w:rsidP="00D95E05">
            <w:r w:rsidRPr="00D95E05">
              <w:rPr>
                <w:rFonts w:hint="eastAsia"/>
              </w:rPr>
              <w:t>预期效果</w:t>
            </w:r>
          </w:p>
        </w:tc>
      </w:tr>
      <w:tr w:rsidR="00872327" w:rsidRPr="00D95E05" w:rsidTr="006420ED">
        <w:trPr>
          <w:trHeight w:val="381"/>
          <w:jc w:val="center"/>
        </w:trPr>
        <w:tc>
          <w:tcPr>
            <w:tcW w:w="2081" w:type="dxa"/>
            <w:vAlign w:val="center"/>
          </w:tcPr>
          <w:p w:rsidR="00D95E05" w:rsidRPr="00D95E05" w:rsidRDefault="00D95E05" w:rsidP="00D95E05">
            <w:r w:rsidRPr="00D95E05">
              <w:rPr>
                <w:rFonts w:hint="eastAsia"/>
              </w:rPr>
              <w:t>2016年</w:t>
            </w:r>
            <w:r>
              <w:rPr>
                <w:rFonts w:hint="eastAsia"/>
              </w:rPr>
              <w:t>3</w:t>
            </w:r>
            <w:r w:rsidRPr="00D95E05">
              <w:rPr>
                <w:rFonts w:hint="eastAsia"/>
              </w:rPr>
              <w:t>月</w:t>
            </w:r>
          </w:p>
        </w:tc>
        <w:tc>
          <w:tcPr>
            <w:tcW w:w="3254" w:type="dxa"/>
            <w:vAlign w:val="center"/>
          </w:tcPr>
          <w:p w:rsidR="00D95E05" w:rsidRPr="00D95E05" w:rsidRDefault="00872327" w:rsidP="00D95E05">
            <w:r>
              <w:rPr>
                <w:rFonts w:hint="eastAsia"/>
              </w:rPr>
              <w:t>子带跳频OFDM系统关键技术调研</w:t>
            </w:r>
          </w:p>
        </w:tc>
        <w:tc>
          <w:tcPr>
            <w:tcW w:w="2910" w:type="dxa"/>
            <w:vAlign w:val="center"/>
          </w:tcPr>
          <w:p w:rsidR="00D95E05" w:rsidRPr="00D95E05" w:rsidRDefault="00D95E05" w:rsidP="00D95E05">
            <w:r w:rsidRPr="00D95E05">
              <w:rPr>
                <w:rFonts w:hint="eastAsia"/>
              </w:rPr>
              <w:t>明确研究任务和方向</w:t>
            </w:r>
          </w:p>
        </w:tc>
      </w:tr>
      <w:tr w:rsidR="00872327" w:rsidRPr="00D95E05" w:rsidTr="006420ED">
        <w:trPr>
          <w:trHeight w:val="381"/>
          <w:jc w:val="center"/>
        </w:trPr>
        <w:tc>
          <w:tcPr>
            <w:tcW w:w="2081" w:type="dxa"/>
            <w:vAlign w:val="center"/>
          </w:tcPr>
          <w:p w:rsidR="00D95E05" w:rsidRPr="00D95E05" w:rsidRDefault="00D95E05" w:rsidP="00D95E05">
            <w:r w:rsidRPr="00D95E05">
              <w:rPr>
                <w:rFonts w:hint="eastAsia"/>
              </w:rPr>
              <w:lastRenderedPageBreak/>
              <w:t>2016年5月</w:t>
            </w:r>
          </w:p>
        </w:tc>
        <w:tc>
          <w:tcPr>
            <w:tcW w:w="3254" w:type="dxa"/>
            <w:vAlign w:val="center"/>
          </w:tcPr>
          <w:p w:rsidR="00D95E05" w:rsidRPr="00D95E05" w:rsidRDefault="00D95E05" w:rsidP="00D95E05">
            <w:r w:rsidRPr="00D95E05">
              <w:rPr>
                <w:rFonts w:hint="eastAsia"/>
              </w:rPr>
              <w:t>搭建</w:t>
            </w:r>
            <w:r w:rsidR="00872327">
              <w:rPr>
                <w:rFonts w:hint="eastAsia"/>
              </w:rPr>
              <w:t>子带跳频OFDM系统C++</w:t>
            </w:r>
            <w:r w:rsidRPr="00D95E05">
              <w:rPr>
                <w:rFonts w:hint="eastAsia"/>
              </w:rPr>
              <w:t>仿真平台</w:t>
            </w:r>
          </w:p>
        </w:tc>
        <w:tc>
          <w:tcPr>
            <w:tcW w:w="2910" w:type="dxa"/>
            <w:vAlign w:val="center"/>
          </w:tcPr>
          <w:p w:rsidR="00D95E05" w:rsidRPr="00D95E05" w:rsidRDefault="006420ED" w:rsidP="00D95E05">
            <w:r>
              <w:rPr>
                <w:rFonts w:hint="eastAsia"/>
              </w:rPr>
              <w:t>实现对</w:t>
            </w:r>
            <w:r w:rsidR="00872327">
              <w:rPr>
                <w:rFonts w:hint="eastAsia"/>
              </w:rPr>
              <w:t>子带跳频OFDM系统</w:t>
            </w:r>
            <w:r w:rsidR="00D95E05" w:rsidRPr="00D95E05">
              <w:rPr>
                <w:rFonts w:hint="eastAsia"/>
              </w:rPr>
              <w:t>的仿真</w:t>
            </w:r>
          </w:p>
        </w:tc>
      </w:tr>
      <w:tr w:rsidR="00872327" w:rsidRPr="00D95E05" w:rsidTr="006420ED">
        <w:trPr>
          <w:trHeight w:val="381"/>
          <w:jc w:val="center"/>
        </w:trPr>
        <w:tc>
          <w:tcPr>
            <w:tcW w:w="2081" w:type="dxa"/>
            <w:vAlign w:val="center"/>
          </w:tcPr>
          <w:p w:rsidR="00D95E05" w:rsidRPr="00D95E05" w:rsidRDefault="00D95E05" w:rsidP="00D95E05">
            <w:r w:rsidRPr="00D95E05">
              <w:rPr>
                <w:rFonts w:hint="eastAsia"/>
              </w:rPr>
              <w:t>2016年6-7月</w:t>
            </w:r>
          </w:p>
        </w:tc>
        <w:tc>
          <w:tcPr>
            <w:tcW w:w="3254" w:type="dxa"/>
            <w:vAlign w:val="center"/>
          </w:tcPr>
          <w:p w:rsidR="00D95E05" w:rsidRPr="00D95E05" w:rsidRDefault="00D95E05" w:rsidP="00D95E05">
            <w:r w:rsidRPr="00D95E05">
              <w:rPr>
                <w:rFonts w:hint="eastAsia"/>
              </w:rPr>
              <w:t>根据理论推导，对现有方案提出优化和改进</w:t>
            </w:r>
          </w:p>
        </w:tc>
        <w:tc>
          <w:tcPr>
            <w:tcW w:w="2910" w:type="dxa"/>
            <w:vAlign w:val="center"/>
          </w:tcPr>
          <w:p w:rsidR="00D95E05" w:rsidRPr="00D95E05" w:rsidRDefault="00D95E05" w:rsidP="00D95E05">
            <w:r w:rsidRPr="00D95E05">
              <w:rPr>
                <w:rFonts w:hint="eastAsia"/>
              </w:rPr>
              <w:t>完成技术方案的改进和优化工作</w:t>
            </w:r>
          </w:p>
        </w:tc>
      </w:tr>
      <w:tr w:rsidR="00872327" w:rsidRPr="00D95E05" w:rsidTr="006420ED">
        <w:trPr>
          <w:trHeight w:val="381"/>
          <w:jc w:val="center"/>
        </w:trPr>
        <w:tc>
          <w:tcPr>
            <w:tcW w:w="2081" w:type="dxa"/>
            <w:vAlign w:val="center"/>
          </w:tcPr>
          <w:p w:rsidR="00D95E05" w:rsidRPr="00D95E05" w:rsidRDefault="00D95E05" w:rsidP="006420ED">
            <w:r w:rsidRPr="00D95E05">
              <w:rPr>
                <w:rFonts w:hint="eastAsia"/>
              </w:rPr>
              <w:t>2016年8月</w:t>
            </w:r>
          </w:p>
        </w:tc>
        <w:tc>
          <w:tcPr>
            <w:tcW w:w="3254" w:type="dxa"/>
            <w:vAlign w:val="center"/>
          </w:tcPr>
          <w:p w:rsidR="00D95E05" w:rsidRPr="00D95E05" w:rsidRDefault="00D95E05" w:rsidP="00872327">
            <w:r w:rsidRPr="00D95E05">
              <w:rPr>
                <w:rFonts w:hint="eastAsia"/>
              </w:rPr>
              <w:t>对</w:t>
            </w:r>
            <w:r w:rsidR="00872327">
              <w:rPr>
                <w:rFonts w:hint="eastAsia"/>
              </w:rPr>
              <w:t>方案进行数值</w:t>
            </w:r>
            <w:r w:rsidRPr="00D95E05">
              <w:rPr>
                <w:rFonts w:hint="eastAsia"/>
              </w:rPr>
              <w:t>仿真</w:t>
            </w:r>
            <w:r w:rsidR="00872327">
              <w:rPr>
                <w:rFonts w:hint="eastAsia"/>
              </w:rPr>
              <w:t>，调整改进技术方案</w:t>
            </w:r>
          </w:p>
        </w:tc>
        <w:tc>
          <w:tcPr>
            <w:tcW w:w="2910" w:type="dxa"/>
            <w:vAlign w:val="center"/>
          </w:tcPr>
          <w:p w:rsidR="00D95E05" w:rsidRPr="00D95E05" w:rsidRDefault="00D95E05" w:rsidP="00D95E05">
            <w:r w:rsidRPr="00D95E05">
              <w:rPr>
                <w:rFonts w:hint="eastAsia"/>
              </w:rPr>
              <w:t>完成仿真结果的处理工作</w:t>
            </w:r>
          </w:p>
        </w:tc>
      </w:tr>
      <w:tr w:rsidR="00872327" w:rsidRPr="00D95E05" w:rsidTr="006420ED">
        <w:trPr>
          <w:trHeight w:val="381"/>
          <w:jc w:val="center"/>
        </w:trPr>
        <w:tc>
          <w:tcPr>
            <w:tcW w:w="2081" w:type="dxa"/>
            <w:vAlign w:val="center"/>
          </w:tcPr>
          <w:p w:rsidR="00D95E05" w:rsidRPr="00D95E05" w:rsidRDefault="00D95E05" w:rsidP="00D95E05">
            <w:r w:rsidRPr="00D95E05">
              <w:rPr>
                <w:rFonts w:hint="eastAsia"/>
              </w:rPr>
              <w:t>2016年</w:t>
            </w:r>
            <w:r w:rsidR="006420ED">
              <w:rPr>
                <w:rFonts w:hint="eastAsia"/>
              </w:rPr>
              <w:t>9</w:t>
            </w:r>
            <w:r w:rsidRPr="00D95E05">
              <w:rPr>
                <w:rFonts w:hint="eastAsia"/>
              </w:rPr>
              <w:t>月</w:t>
            </w:r>
          </w:p>
        </w:tc>
        <w:tc>
          <w:tcPr>
            <w:tcW w:w="3254" w:type="dxa"/>
            <w:vAlign w:val="center"/>
          </w:tcPr>
          <w:p w:rsidR="00D95E05" w:rsidRPr="00D95E05" w:rsidRDefault="00872327" w:rsidP="00D95E05">
            <w:r>
              <w:rPr>
                <w:rFonts w:hint="eastAsia"/>
              </w:rPr>
              <w:t>对系</w:t>
            </w:r>
            <w:r w:rsidR="00D95E05" w:rsidRPr="00D95E05">
              <w:rPr>
                <w:rFonts w:hint="eastAsia"/>
              </w:rPr>
              <w:t>仿真结果进行对比分析</w:t>
            </w:r>
          </w:p>
        </w:tc>
        <w:tc>
          <w:tcPr>
            <w:tcW w:w="2910" w:type="dxa"/>
            <w:vAlign w:val="center"/>
          </w:tcPr>
          <w:p w:rsidR="00D95E05" w:rsidRPr="00D95E05" w:rsidRDefault="00D95E05" w:rsidP="00D95E05">
            <w:r w:rsidRPr="00D95E05">
              <w:rPr>
                <w:rFonts w:hint="eastAsia"/>
              </w:rPr>
              <w:t>分析仿真结果，得出结论</w:t>
            </w:r>
          </w:p>
        </w:tc>
      </w:tr>
      <w:tr w:rsidR="00872327" w:rsidRPr="00D95E05" w:rsidTr="006420ED">
        <w:trPr>
          <w:trHeight w:val="381"/>
          <w:jc w:val="center"/>
        </w:trPr>
        <w:tc>
          <w:tcPr>
            <w:tcW w:w="2081" w:type="dxa"/>
            <w:vAlign w:val="center"/>
          </w:tcPr>
          <w:p w:rsidR="00D95E05" w:rsidRPr="00D95E05" w:rsidRDefault="00D95E05" w:rsidP="00D95E05">
            <w:r w:rsidRPr="00D95E05">
              <w:rPr>
                <w:rFonts w:hint="eastAsia"/>
              </w:rPr>
              <w:t>2016年</w:t>
            </w:r>
            <w:r w:rsidR="006420ED">
              <w:rPr>
                <w:rFonts w:hint="eastAsia"/>
              </w:rPr>
              <w:t>10-11</w:t>
            </w:r>
            <w:r w:rsidRPr="00D95E05">
              <w:rPr>
                <w:rFonts w:hint="eastAsia"/>
              </w:rPr>
              <w:t>月</w:t>
            </w:r>
          </w:p>
        </w:tc>
        <w:tc>
          <w:tcPr>
            <w:tcW w:w="3254" w:type="dxa"/>
            <w:vAlign w:val="center"/>
          </w:tcPr>
          <w:p w:rsidR="00D95E05" w:rsidRPr="00D95E05" w:rsidRDefault="006420ED" w:rsidP="00D95E05">
            <w:r>
              <w:rPr>
                <w:rFonts w:hint="eastAsia"/>
              </w:rPr>
              <w:t>撰写论文撰写</w:t>
            </w:r>
          </w:p>
        </w:tc>
        <w:tc>
          <w:tcPr>
            <w:tcW w:w="2910" w:type="dxa"/>
            <w:vAlign w:val="center"/>
          </w:tcPr>
          <w:p w:rsidR="00D95E05" w:rsidRPr="00D95E05" w:rsidRDefault="006420ED" w:rsidP="006420ED">
            <w:r>
              <w:rPr>
                <w:rFonts w:hint="eastAsia"/>
              </w:rPr>
              <w:t>完成论文撰写</w:t>
            </w:r>
          </w:p>
        </w:tc>
      </w:tr>
    </w:tbl>
    <w:p w:rsidR="00D95E05" w:rsidRPr="00D95E05" w:rsidRDefault="00D95E05" w:rsidP="00D95E05"/>
    <w:sectPr w:rsidR="00D95E05" w:rsidRPr="00D95E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354" w:rsidRDefault="008C7354" w:rsidP="00546F98">
      <w:r>
        <w:separator/>
      </w:r>
    </w:p>
  </w:endnote>
  <w:endnote w:type="continuationSeparator" w:id="0">
    <w:p w:rsidR="008C7354" w:rsidRDefault="008C7354" w:rsidP="0054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354" w:rsidRDefault="008C7354" w:rsidP="00546F98">
      <w:r>
        <w:separator/>
      </w:r>
    </w:p>
  </w:footnote>
  <w:footnote w:type="continuationSeparator" w:id="0">
    <w:p w:rsidR="008C7354" w:rsidRDefault="008C7354" w:rsidP="00546F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3F94"/>
    <w:multiLevelType w:val="hybridMultilevel"/>
    <w:tmpl w:val="5A0A8E18"/>
    <w:lvl w:ilvl="0" w:tplc="37BA362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47977"/>
    <w:multiLevelType w:val="hybridMultilevel"/>
    <w:tmpl w:val="930CBF8E"/>
    <w:lvl w:ilvl="0" w:tplc="6F7C70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284E5E"/>
    <w:multiLevelType w:val="hybridMultilevel"/>
    <w:tmpl w:val="E30E39E0"/>
    <w:lvl w:ilvl="0" w:tplc="57DAC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35D50"/>
    <w:multiLevelType w:val="hybridMultilevel"/>
    <w:tmpl w:val="F3D6E338"/>
    <w:lvl w:ilvl="0" w:tplc="A03ED29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4655D"/>
    <w:multiLevelType w:val="hybridMultilevel"/>
    <w:tmpl w:val="E4F64FA2"/>
    <w:lvl w:ilvl="0" w:tplc="CB32E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77818"/>
    <w:multiLevelType w:val="hybridMultilevel"/>
    <w:tmpl w:val="74B2303A"/>
    <w:lvl w:ilvl="0" w:tplc="7646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8917AF"/>
    <w:multiLevelType w:val="hybridMultilevel"/>
    <w:tmpl w:val="803889F4"/>
    <w:lvl w:ilvl="0" w:tplc="0BC87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1B4817"/>
    <w:multiLevelType w:val="hybridMultilevel"/>
    <w:tmpl w:val="B830A34E"/>
    <w:lvl w:ilvl="0" w:tplc="E3EA1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9E1988"/>
    <w:multiLevelType w:val="hybridMultilevel"/>
    <w:tmpl w:val="4FC48ECE"/>
    <w:lvl w:ilvl="0" w:tplc="09160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D76C4E"/>
    <w:multiLevelType w:val="hybridMultilevel"/>
    <w:tmpl w:val="3BC0B3A2"/>
    <w:lvl w:ilvl="0" w:tplc="550297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2A02C9"/>
    <w:multiLevelType w:val="hybridMultilevel"/>
    <w:tmpl w:val="7C20400E"/>
    <w:lvl w:ilvl="0" w:tplc="69D6D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915B67"/>
    <w:multiLevelType w:val="hybridMultilevel"/>
    <w:tmpl w:val="FB6CF6F8"/>
    <w:lvl w:ilvl="0" w:tplc="177EC1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6E54891"/>
    <w:multiLevelType w:val="hybridMultilevel"/>
    <w:tmpl w:val="275AF9D4"/>
    <w:lvl w:ilvl="0" w:tplc="70A60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627CB5"/>
    <w:multiLevelType w:val="multilevel"/>
    <w:tmpl w:val="5080C3B4"/>
    <w:lvl w:ilvl="0">
      <w:start w:val="1"/>
      <w:numFmt w:val="decimal"/>
      <w:lvlText w:val="%1"/>
      <w:lvlJc w:val="left"/>
      <w:pPr>
        <w:ind w:left="360" w:hanging="360"/>
      </w:pPr>
      <w:rPr>
        <w:rFonts w:asciiTheme="minorHAnsi" w:eastAsia="黑体"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30E5B2C"/>
    <w:multiLevelType w:val="hybridMultilevel"/>
    <w:tmpl w:val="42E6C886"/>
    <w:lvl w:ilvl="0" w:tplc="6470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8F55CE"/>
    <w:multiLevelType w:val="hybridMultilevel"/>
    <w:tmpl w:val="A56816E8"/>
    <w:lvl w:ilvl="0" w:tplc="4B7E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9D5757"/>
    <w:multiLevelType w:val="hybridMultilevel"/>
    <w:tmpl w:val="E4FE8288"/>
    <w:lvl w:ilvl="0" w:tplc="4C629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9C5BAB"/>
    <w:multiLevelType w:val="hybridMultilevel"/>
    <w:tmpl w:val="8A3EE5DC"/>
    <w:lvl w:ilvl="0" w:tplc="200E0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7"/>
  </w:num>
  <w:num w:numId="4">
    <w:abstractNumId w:val="6"/>
  </w:num>
  <w:num w:numId="5">
    <w:abstractNumId w:val="13"/>
  </w:num>
  <w:num w:numId="6">
    <w:abstractNumId w:val="17"/>
  </w:num>
  <w:num w:numId="7">
    <w:abstractNumId w:val="15"/>
  </w:num>
  <w:num w:numId="8">
    <w:abstractNumId w:val="1"/>
  </w:num>
  <w:num w:numId="9">
    <w:abstractNumId w:val="2"/>
  </w:num>
  <w:num w:numId="10">
    <w:abstractNumId w:val="10"/>
  </w:num>
  <w:num w:numId="11">
    <w:abstractNumId w:val="12"/>
  </w:num>
  <w:num w:numId="12">
    <w:abstractNumId w:val="14"/>
  </w:num>
  <w:num w:numId="13">
    <w:abstractNumId w:val="5"/>
  </w:num>
  <w:num w:numId="14">
    <w:abstractNumId w:val="0"/>
  </w:num>
  <w:num w:numId="15">
    <w:abstractNumId w:val="11"/>
  </w:num>
  <w:num w:numId="16">
    <w:abstractNumId w:val="16"/>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1E"/>
    <w:rsid w:val="000405DF"/>
    <w:rsid w:val="00066726"/>
    <w:rsid w:val="000723DB"/>
    <w:rsid w:val="000821F3"/>
    <w:rsid w:val="000B2CB3"/>
    <w:rsid w:val="000C6EDD"/>
    <w:rsid w:val="000E4A4D"/>
    <w:rsid w:val="000E65FB"/>
    <w:rsid w:val="000F5483"/>
    <w:rsid w:val="00112222"/>
    <w:rsid w:val="00113548"/>
    <w:rsid w:val="00137583"/>
    <w:rsid w:val="00145DAC"/>
    <w:rsid w:val="00154AD0"/>
    <w:rsid w:val="00186F46"/>
    <w:rsid w:val="0019181E"/>
    <w:rsid w:val="00201E26"/>
    <w:rsid w:val="00231AF6"/>
    <w:rsid w:val="00233CAB"/>
    <w:rsid w:val="002467F8"/>
    <w:rsid w:val="0026240D"/>
    <w:rsid w:val="002E3B15"/>
    <w:rsid w:val="00315C0E"/>
    <w:rsid w:val="0031736A"/>
    <w:rsid w:val="00357669"/>
    <w:rsid w:val="00397FD2"/>
    <w:rsid w:val="00401FF8"/>
    <w:rsid w:val="00416658"/>
    <w:rsid w:val="0042701B"/>
    <w:rsid w:val="004318B1"/>
    <w:rsid w:val="004A3200"/>
    <w:rsid w:val="004C5776"/>
    <w:rsid w:val="004D5530"/>
    <w:rsid w:val="005040D7"/>
    <w:rsid w:val="00526E68"/>
    <w:rsid w:val="00546F98"/>
    <w:rsid w:val="00554135"/>
    <w:rsid w:val="00584F56"/>
    <w:rsid w:val="005871B1"/>
    <w:rsid w:val="005C21AF"/>
    <w:rsid w:val="005C6997"/>
    <w:rsid w:val="00641BEB"/>
    <w:rsid w:val="006420ED"/>
    <w:rsid w:val="00706643"/>
    <w:rsid w:val="007508C6"/>
    <w:rsid w:val="00756D84"/>
    <w:rsid w:val="00756EAF"/>
    <w:rsid w:val="00762924"/>
    <w:rsid w:val="00780CDF"/>
    <w:rsid w:val="007A0F34"/>
    <w:rsid w:val="007D6B9B"/>
    <w:rsid w:val="007E437D"/>
    <w:rsid w:val="007E5F27"/>
    <w:rsid w:val="0080346A"/>
    <w:rsid w:val="00807EB8"/>
    <w:rsid w:val="008220E2"/>
    <w:rsid w:val="008401FA"/>
    <w:rsid w:val="0084348A"/>
    <w:rsid w:val="00856EC2"/>
    <w:rsid w:val="00872327"/>
    <w:rsid w:val="0088291A"/>
    <w:rsid w:val="008B5CA6"/>
    <w:rsid w:val="008B5DCB"/>
    <w:rsid w:val="008C7354"/>
    <w:rsid w:val="00947615"/>
    <w:rsid w:val="009A2CC0"/>
    <w:rsid w:val="009A352C"/>
    <w:rsid w:val="009D488D"/>
    <w:rsid w:val="009F1B25"/>
    <w:rsid w:val="00A032E4"/>
    <w:rsid w:val="00A35603"/>
    <w:rsid w:val="00A96CC6"/>
    <w:rsid w:val="00AA6B5E"/>
    <w:rsid w:val="00AE1968"/>
    <w:rsid w:val="00AF7D32"/>
    <w:rsid w:val="00B06B12"/>
    <w:rsid w:val="00B07387"/>
    <w:rsid w:val="00B1713B"/>
    <w:rsid w:val="00B270A8"/>
    <w:rsid w:val="00B35F76"/>
    <w:rsid w:val="00B604E4"/>
    <w:rsid w:val="00B61CA9"/>
    <w:rsid w:val="00B65198"/>
    <w:rsid w:val="00B67B41"/>
    <w:rsid w:val="00B72FD8"/>
    <w:rsid w:val="00B742B5"/>
    <w:rsid w:val="00B84B23"/>
    <w:rsid w:val="00B909E9"/>
    <w:rsid w:val="00BA14B3"/>
    <w:rsid w:val="00BC6B29"/>
    <w:rsid w:val="00BD0D44"/>
    <w:rsid w:val="00C1231E"/>
    <w:rsid w:val="00CA6B5F"/>
    <w:rsid w:val="00CB18C7"/>
    <w:rsid w:val="00CE6628"/>
    <w:rsid w:val="00CF4B23"/>
    <w:rsid w:val="00CF4BDF"/>
    <w:rsid w:val="00D01050"/>
    <w:rsid w:val="00D029FA"/>
    <w:rsid w:val="00D15BE3"/>
    <w:rsid w:val="00D95E05"/>
    <w:rsid w:val="00DC2860"/>
    <w:rsid w:val="00DD092D"/>
    <w:rsid w:val="00DD33C0"/>
    <w:rsid w:val="00E07A8B"/>
    <w:rsid w:val="00E13636"/>
    <w:rsid w:val="00E47E11"/>
    <w:rsid w:val="00E80B40"/>
    <w:rsid w:val="00E94B99"/>
    <w:rsid w:val="00EC6A7C"/>
    <w:rsid w:val="00F15C36"/>
    <w:rsid w:val="00F42B64"/>
    <w:rsid w:val="00FA1350"/>
    <w:rsid w:val="00FE2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C67DC"/>
  <w15:chartTrackingRefBased/>
  <w15:docId w15:val="{3806F722-1CA4-4355-BCAC-F2375E49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81E"/>
    <w:pPr>
      <w:widowControl w:val="0"/>
      <w:jc w:val="both"/>
    </w:pPr>
    <w:rPr>
      <w:sz w:val="24"/>
    </w:rPr>
  </w:style>
  <w:style w:type="paragraph" w:styleId="1">
    <w:name w:val="heading 1"/>
    <w:basedOn w:val="a"/>
    <w:next w:val="a"/>
    <w:link w:val="10"/>
    <w:uiPriority w:val="9"/>
    <w:qFormat/>
    <w:rsid w:val="0031736A"/>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756EAF"/>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756EAF"/>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81E"/>
    <w:pPr>
      <w:widowControl/>
      <w:spacing w:before="100" w:beforeAutospacing="1" w:after="100" w:afterAutospacing="1"/>
      <w:jc w:val="left"/>
    </w:pPr>
    <w:rPr>
      <w:rFonts w:ascii="宋体" w:eastAsia="宋体" w:hAnsi="宋体" w:cs="宋体"/>
      <w:kern w:val="0"/>
      <w:szCs w:val="24"/>
    </w:rPr>
  </w:style>
  <w:style w:type="character" w:customStyle="1" w:styleId="10">
    <w:name w:val="标题 1 字符"/>
    <w:basedOn w:val="a0"/>
    <w:link w:val="1"/>
    <w:uiPriority w:val="9"/>
    <w:rsid w:val="0031736A"/>
    <w:rPr>
      <w:rFonts w:eastAsia="黑体"/>
      <w:bCs/>
      <w:kern w:val="44"/>
      <w:sz w:val="30"/>
      <w:szCs w:val="44"/>
    </w:rPr>
  </w:style>
  <w:style w:type="character" w:customStyle="1" w:styleId="20">
    <w:name w:val="标题 2 字符"/>
    <w:basedOn w:val="a0"/>
    <w:link w:val="2"/>
    <w:uiPriority w:val="9"/>
    <w:rsid w:val="00756EAF"/>
    <w:rPr>
      <w:rFonts w:asciiTheme="majorHAnsi" w:eastAsia="黑体" w:hAnsiTheme="majorHAnsi" w:cstheme="majorBidi"/>
      <w:bCs/>
      <w:sz w:val="28"/>
      <w:szCs w:val="32"/>
    </w:rPr>
  </w:style>
  <w:style w:type="paragraph" w:styleId="a4">
    <w:name w:val="header"/>
    <w:basedOn w:val="a"/>
    <w:link w:val="a5"/>
    <w:uiPriority w:val="99"/>
    <w:unhideWhenUsed/>
    <w:rsid w:val="00546F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6F98"/>
    <w:rPr>
      <w:sz w:val="18"/>
      <w:szCs w:val="18"/>
    </w:rPr>
  </w:style>
  <w:style w:type="paragraph" w:styleId="a6">
    <w:name w:val="footer"/>
    <w:basedOn w:val="a"/>
    <w:link w:val="a7"/>
    <w:uiPriority w:val="99"/>
    <w:unhideWhenUsed/>
    <w:rsid w:val="00546F98"/>
    <w:pPr>
      <w:tabs>
        <w:tab w:val="center" w:pos="4153"/>
        <w:tab w:val="right" w:pos="8306"/>
      </w:tabs>
      <w:snapToGrid w:val="0"/>
      <w:jc w:val="left"/>
    </w:pPr>
    <w:rPr>
      <w:sz w:val="18"/>
      <w:szCs w:val="18"/>
    </w:rPr>
  </w:style>
  <w:style w:type="character" w:customStyle="1" w:styleId="a7">
    <w:name w:val="页脚 字符"/>
    <w:basedOn w:val="a0"/>
    <w:link w:val="a6"/>
    <w:uiPriority w:val="99"/>
    <w:rsid w:val="00546F98"/>
    <w:rPr>
      <w:sz w:val="18"/>
      <w:szCs w:val="18"/>
    </w:rPr>
  </w:style>
  <w:style w:type="paragraph" w:styleId="a8">
    <w:name w:val="List Paragraph"/>
    <w:basedOn w:val="a"/>
    <w:uiPriority w:val="34"/>
    <w:qFormat/>
    <w:rsid w:val="00706643"/>
    <w:pPr>
      <w:ind w:firstLineChars="200" w:firstLine="420"/>
    </w:pPr>
  </w:style>
  <w:style w:type="paragraph" w:styleId="a9">
    <w:name w:val="Title"/>
    <w:basedOn w:val="a"/>
    <w:next w:val="a"/>
    <w:link w:val="aa"/>
    <w:uiPriority w:val="10"/>
    <w:qFormat/>
    <w:rsid w:val="00756EAF"/>
    <w:pPr>
      <w:spacing w:before="240" w:after="60"/>
      <w:jc w:val="center"/>
      <w:outlineLvl w:val="0"/>
    </w:pPr>
    <w:rPr>
      <w:rFonts w:asciiTheme="majorHAnsi" w:eastAsia="黑体" w:hAnsiTheme="majorHAnsi" w:cstheme="majorBidi"/>
      <w:bCs/>
      <w:sz w:val="32"/>
      <w:szCs w:val="32"/>
    </w:rPr>
  </w:style>
  <w:style w:type="character" w:customStyle="1" w:styleId="aa">
    <w:name w:val="标题 字符"/>
    <w:basedOn w:val="a0"/>
    <w:link w:val="a9"/>
    <w:uiPriority w:val="10"/>
    <w:rsid w:val="00756EAF"/>
    <w:rPr>
      <w:rFonts w:asciiTheme="majorHAnsi" w:eastAsia="黑体" w:hAnsiTheme="majorHAnsi" w:cstheme="majorBidi"/>
      <w:bCs/>
      <w:sz w:val="32"/>
      <w:szCs w:val="32"/>
    </w:rPr>
  </w:style>
  <w:style w:type="character" w:customStyle="1" w:styleId="30">
    <w:name w:val="标题 3 字符"/>
    <w:basedOn w:val="a0"/>
    <w:link w:val="3"/>
    <w:uiPriority w:val="9"/>
    <w:rsid w:val="00756EAF"/>
    <w:rPr>
      <w:rFonts w:eastAsia="黑体"/>
      <w:bCs/>
      <w:sz w:val="24"/>
      <w:szCs w:val="32"/>
    </w:rPr>
  </w:style>
  <w:style w:type="table" w:styleId="ab">
    <w:name w:val="Table Grid"/>
    <w:basedOn w:val="a1"/>
    <w:uiPriority w:val="39"/>
    <w:rsid w:val="00D95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29318">
      <w:bodyDiv w:val="1"/>
      <w:marLeft w:val="0"/>
      <w:marRight w:val="0"/>
      <w:marTop w:val="0"/>
      <w:marBottom w:val="0"/>
      <w:divBdr>
        <w:top w:val="none" w:sz="0" w:space="0" w:color="auto"/>
        <w:left w:val="none" w:sz="0" w:space="0" w:color="auto"/>
        <w:bottom w:val="none" w:sz="0" w:space="0" w:color="auto"/>
        <w:right w:val="none" w:sz="0" w:space="0" w:color="auto"/>
      </w:divBdr>
      <w:divsChild>
        <w:div w:id="712198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F87AC-BDC5-4274-B652-2B605550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13</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陈义璟</dc:creator>
  <cp:keywords/>
  <dc:description/>
  <cp:lastModifiedBy>陈义璟</cp:lastModifiedBy>
  <cp:revision>23</cp:revision>
  <dcterms:created xsi:type="dcterms:W3CDTF">2017-01-01T09:39:00Z</dcterms:created>
  <dcterms:modified xsi:type="dcterms:W3CDTF">2017-10-29T15:42:00Z</dcterms:modified>
</cp:coreProperties>
</file>