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6FE2" w:rsidRPr="00412D78" w:rsidRDefault="00D96FE2" w:rsidP="00D96FE2">
      <w:pPr>
        <w:spacing w:line="360" w:lineRule="auto"/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</w:pP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尊敬的</w:t>
      </w:r>
      <w:r w:rsidR="00266905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XX</w:t>
      </w:r>
      <w:r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大学</w:t>
      </w:r>
      <w:r w:rsidR="00266905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X</w:t>
      </w:r>
      <w:r w:rsidR="00266905"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  <w:t>X</w:t>
      </w: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学院的老师：</w:t>
      </w:r>
    </w:p>
    <w:p w:rsidR="00D96FE2" w:rsidRPr="00412D78" w:rsidRDefault="00D96FE2" w:rsidP="00D96FE2">
      <w:pPr>
        <w:spacing w:line="360" w:lineRule="auto"/>
        <w:ind w:firstLineChars="200" w:firstLine="440"/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</w:pP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您好！</w:t>
      </w:r>
    </w:p>
    <w:p w:rsidR="00D96FE2" w:rsidRPr="00412D78" w:rsidRDefault="00D96FE2" w:rsidP="00D96FE2">
      <w:pPr>
        <w:spacing w:line="360" w:lineRule="auto"/>
        <w:ind w:firstLineChars="200" w:firstLine="440"/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</w:pP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十分感谢您能在百忙之中抽出时间阅读这份个人陈述。</w:t>
      </w:r>
    </w:p>
    <w:p w:rsidR="00D96FE2" w:rsidRPr="00412D78" w:rsidRDefault="00D96FE2" w:rsidP="00D96FE2">
      <w:pPr>
        <w:spacing w:line="360" w:lineRule="auto"/>
        <w:ind w:firstLineChars="200" w:firstLine="440"/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</w:pP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我叫</w:t>
      </w:r>
      <w:r w:rsidR="00266905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X</w:t>
      </w:r>
      <w:r w:rsidR="00266905"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  <w:t>XX</w:t>
      </w: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，是</w:t>
      </w:r>
      <w:r w:rsidR="00266905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X</w:t>
      </w:r>
      <w:r w:rsidR="00266905"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  <w:t>X</w:t>
      </w: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大学</w:t>
      </w:r>
      <w:r w:rsidR="00266905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X</w:t>
      </w:r>
      <w:r w:rsidR="00266905"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  <w:t>X</w:t>
      </w: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学院</w:t>
      </w:r>
      <w:r w:rsidR="00266905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X</w:t>
      </w:r>
      <w:r w:rsidR="00266905"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  <w:t>XX</w:t>
      </w: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专业的一名本科生。通过本科阶段三年的学习，我具备了较为扎实的经济学和数理基础，并对金融领域产生了强烈的兴趣，有了进一步深造的渴望，特申请贵院的</w:t>
      </w:r>
      <w:r w:rsidR="00266905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X</w:t>
      </w:r>
      <w:r w:rsidR="00266905"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  <w:t>X</w:t>
      </w: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专业硕士项目。</w:t>
      </w:r>
    </w:p>
    <w:p w:rsidR="00D96FE2" w:rsidRDefault="00D96FE2" w:rsidP="00D96FE2">
      <w:pPr>
        <w:spacing w:line="360" w:lineRule="auto"/>
        <w:ind w:firstLine="480"/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</w:pP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一直以来，我深切</w:t>
      </w:r>
      <w:proofErr w:type="gramStart"/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明白学习</w:t>
      </w:r>
      <w:proofErr w:type="gramEnd"/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的重要性，珍惜各种学习的机会：第一，课堂学习讲效率。我会提前预习老师所要讲授的内容，在课上认真听讲，积极思考，积累必要的知识；课后常就某个疑点与老师交流。我还常去旁听其他老师的课，希望能博采众长，并逐渐建立自己的学科知识体系。第二，课余时间求提升，定期去图书馆借阅经典的经济学著作研读学习，从中了解他人的思想和见解；会有选择地观看国内外知名大学的公开课，以拓宽自己的视野。我的学习成绩始终名列前茅，前五个学期排名专业第一，在16-17学年获得了国家奖学金，连续两年获得学业一等奖学金和优秀学生一等奖学金、优秀学生的荣誉称号，在2017年浙江省高等数学竞赛中获经管类二等奖。</w:t>
      </w:r>
    </w:p>
    <w:p w:rsidR="00D96FE2" w:rsidRPr="00412D78" w:rsidRDefault="00D96FE2" w:rsidP="00D96FE2">
      <w:pPr>
        <w:spacing w:line="360" w:lineRule="auto"/>
        <w:ind w:firstLine="480"/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</w:pP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在科研训练方面，从大二开始，我担任导师的研究助理，在“政治关联和企业发展”项目中，以工业企业为样本，从更广阔的角度考察政治关联这一话题，整理完成了98-12年20个省份工业企业政治关联现象的汇总数据；在“企业流通渠道”项目中，阅读相关文献并密切关注最新数据，并利用浙江省企业数据对不同流通渠道类型进行实证分析，得出了初步的结论。此外，我对财政补贴与企业发展这一话题产生了极大的兴趣，阅读大量相关文献并深入思考，完成了题为《政治关联、财政补贴和经济发展》的论文，不仅从短期绩效角度分析了补贴的作用，更考虑了补贴能否使企业发展动力由要素驱动向创新驱动转变，为促进民营企业可持续发展提供了政策建议。</w:t>
      </w:r>
    </w:p>
    <w:p w:rsidR="00D96FE2" w:rsidRPr="00412D78" w:rsidRDefault="00D96FE2" w:rsidP="00D96FE2">
      <w:pPr>
        <w:spacing w:line="360" w:lineRule="auto"/>
        <w:ind w:firstLineChars="200" w:firstLine="440"/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</w:pP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这样的经历，使我具备了较为严谨的研究态度和高度的责任感，也激发了我探索和创新的潜力，更可喜的是我发现自己对金融领域的兴趣在不断升温。我开始修读有关金融方面的课程，例如公司理财、证券投资学、期货理论与实务、金融数学、金融工程等，以拓宽知识面，也有意识地关注金融相关的新闻时事。为了能够进一步接触到真实的金融市场，我利用暑期在兴业银行的投行部进行了实习，了解学习了债券承销发行的流程，从政策解读、为企业梳理资产，到申请审批、承销发行，都少不了扎实的专业知识和统筹协调的能力。在此之余，我不断总结日常整理工作的经验，积累案例素材，并自行整理了我国金融市场的最新动态和政策法规，不断更新自己的知识库。</w:t>
      </w:r>
    </w:p>
    <w:p w:rsidR="00D96FE2" w:rsidRPr="00412D78" w:rsidRDefault="00D96FE2" w:rsidP="00D96FE2">
      <w:pPr>
        <w:spacing w:line="360" w:lineRule="auto"/>
        <w:ind w:firstLineChars="200" w:firstLine="440"/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</w:pP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lastRenderedPageBreak/>
        <w:t>进入大学以来，我会尽我所能，脚踏实地地做好每一件事情：积极参加社团活动，并担任学生工作，利用课余时间主动为同学答疑，周末去杭州博物馆担任志愿者讲解员，和杭州育才小学的小朋友结对子，担任</w:t>
      </w:r>
      <w:r w:rsidR="00266905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X</w:t>
      </w:r>
      <w:r w:rsidR="00266905"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  <w:t xml:space="preserve">XX </w:t>
      </w: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120周年校庆志愿者工作，组织参加“传承和保护竹纸”为主题的非遗文化调研活动……我认为这些实践活动能让我学得更多，走得更远。</w:t>
      </w:r>
    </w:p>
    <w:p w:rsidR="00D96FE2" w:rsidRDefault="00D96FE2" w:rsidP="00D96FE2">
      <w:pPr>
        <w:spacing w:line="360" w:lineRule="auto"/>
        <w:ind w:firstLineChars="200" w:firstLine="440"/>
        <w:rPr>
          <w:rFonts w:ascii="宋体" w:eastAsia="宋体" w:hAnsi="宋体" w:cs="Tahoma"/>
          <w:color w:val="000000"/>
          <w:sz w:val="22"/>
          <w:szCs w:val="21"/>
          <w:shd w:val="clear" w:color="auto" w:fill="FFFFFF"/>
        </w:rPr>
      </w:pPr>
      <w:r w:rsidRPr="00412D78">
        <w:rPr>
          <w:rFonts w:ascii="宋体" w:eastAsia="宋体" w:hAnsi="宋体" w:cs="Tahoma" w:hint="eastAsia"/>
          <w:color w:val="000000"/>
          <w:sz w:val="22"/>
          <w:szCs w:val="21"/>
          <w:shd w:val="clear" w:color="auto" w:fill="FFFFFF"/>
        </w:rPr>
        <w:t>我深深地知道，梦在远方，路在脚下，披星戴月，不只是为了欣赏风景。倘若能顺利成为贵学院的一名研究生，我将着重在以下几个方面继续努力：首先，我将继续认真学习专业课程，进一步扩充和完善自己在经济学和金融学领域的知识体系，同时阅读国内外学术论文，接触学科研究前沿。其次，我会不断挖掘自己感兴趣的研究领域，明确自己的研究方向，并通过参加科研项目来提升研究、创新能力。最后，作为一名就业导向型的学生，我将利用假期到证券公司、银行等经济金融部门积极参加实习，将学习到的理论知识运用于实践之中，接触更多新的事物，体会交叉学科的思想。</w:t>
      </w:r>
      <w:r w:rsidRPr="00412D78">
        <w:rPr>
          <w:rFonts w:ascii="宋体" w:eastAsia="宋体" w:hAnsi="宋体" w:cs="Times New Roman" w:hint="eastAsia"/>
          <w:color w:val="000000"/>
          <w:sz w:val="22"/>
          <w:szCs w:val="21"/>
          <w:shd w:val="clear" w:color="auto" w:fill="FFFFFF"/>
        </w:rPr>
        <w:t>未来</w:t>
      </w:r>
      <w:r>
        <w:rPr>
          <w:rFonts w:ascii="宋体" w:eastAsia="宋体" w:hAnsi="宋体" w:cs="Times New Roman" w:hint="eastAsia"/>
          <w:color w:val="000000"/>
          <w:sz w:val="22"/>
          <w:szCs w:val="21"/>
          <w:shd w:val="clear" w:color="auto" w:fill="FFFFFF"/>
        </w:rPr>
        <w:t>我希望</w:t>
      </w:r>
      <w:r w:rsidRPr="00412D78">
        <w:rPr>
          <w:rFonts w:ascii="宋体" w:eastAsia="宋体" w:hAnsi="宋体" w:cs="Times New Roman"/>
          <w:color w:val="000000"/>
          <w:sz w:val="22"/>
          <w:szCs w:val="21"/>
          <w:shd w:val="clear" w:color="auto" w:fill="FFFFFF"/>
        </w:rPr>
        <w:t>进入</w:t>
      </w:r>
      <w:r w:rsidRPr="00412D78">
        <w:rPr>
          <w:rFonts w:ascii="宋体" w:eastAsia="宋体" w:hAnsi="宋体" w:cs="Times New Roman" w:hint="eastAsia"/>
          <w:color w:val="000000"/>
          <w:sz w:val="22"/>
          <w:szCs w:val="21"/>
          <w:shd w:val="clear" w:color="auto" w:fill="FFFFFF"/>
        </w:rPr>
        <w:t>基金、证券等金融机构，从事行业研究、投资管理的工作，为中国经济发展和金融市场创新贡献自己的一份力量。</w:t>
      </w:r>
    </w:p>
    <w:p w:rsidR="00D96FE2" w:rsidRPr="00412D78" w:rsidRDefault="00D96FE2" w:rsidP="00D96FE2">
      <w:pPr>
        <w:spacing w:line="360" w:lineRule="auto"/>
        <w:ind w:firstLine="480"/>
        <w:rPr>
          <w:rFonts w:ascii="宋体" w:eastAsia="宋体" w:hAnsi="Calibri" w:cs="Times New Roman"/>
          <w:sz w:val="22"/>
        </w:rPr>
      </w:pPr>
      <w:r w:rsidRPr="00412D78">
        <w:rPr>
          <w:rFonts w:ascii="宋体" w:eastAsia="宋体" w:hAnsi="宋体" w:cs="Tahoma" w:hint="eastAsia"/>
          <w:sz w:val="22"/>
          <w:szCs w:val="21"/>
          <w:shd w:val="clear" w:color="auto" w:fill="FFFFFF"/>
        </w:rPr>
        <w:t>进入</w:t>
      </w:r>
      <w:r w:rsidR="00266905">
        <w:rPr>
          <w:rFonts w:ascii="宋体" w:eastAsia="宋体" w:hAnsi="宋体" w:cs="Tahoma" w:hint="eastAsia"/>
          <w:sz w:val="22"/>
          <w:szCs w:val="21"/>
          <w:shd w:val="clear" w:color="auto" w:fill="FFFFFF"/>
        </w:rPr>
        <w:t>XX</w:t>
      </w:r>
      <w:r w:rsidRPr="00412D78">
        <w:rPr>
          <w:rFonts w:ascii="宋体" w:eastAsia="宋体" w:hAnsi="Calibri" w:cs="Times New Roman" w:hint="eastAsia"/>
          <w:sz w:val="22"/>
        </w:rPr>
        <w:t>大学学习是我一直以来的美好憧憬，愿我在年轻时能遇见这美好，好好珍惜，默默坚守，不留遗憾。</w:t>
      </w:r>
      <w:bookmarkStart w:id="0" w:name="_GoBack"/>
      <w:bookmarkEnd w:id="0"/>
    </w:p>
    <w:p w:rsidR="00D96FE2" w:rsidRPr="00412D78" w:rsidRDefault="00D96FE2" w:rsidP="00D96FE2">
      <w:pPr>
        <w:widowControl/>
        <w:shd w:val="clear" w:color="auto" w:fill="FFFFFF"/>
        <w:spacing w:line="360" w:lineRule="auto"/>
        <w:ind w:firstLineChars="200" w:firstLine="440"/>
        <w:jc w:val="left"/>
        <w:rPr>
          <w:rFonts w:ascii="宋体" w:eastAsia="宋体" w:hAnsi="Calibri" w:cs="Times New Roman"/>
          <w:sz w:val="22"/>
        </w:rPr>
      </w:pPr>
      <w:r w:rsidRPr="00412D78">
        <w:rPr>
          <w:rFonts w:ascii="宋体" w:eastAsia="宋体" w:hAnsi="Calibri" w:cs="Times New Roman"/>
          <w:sz w:val="22"/>
        </w:rPr>
        <w:t>以上就是我的个人陈述，感谢各位教授阅读和指正。</w:t>
      </w:r>
    </w:p>
    <w:p w:rsidR="00F079FD" w:rsidRPr="00D96FE2" w:rsidRDefault="00F079FD"/>
    <w:sectPr w:rsidR="00F079FD" w:rsidRPr="00D96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0B3A" w:rsidRDefault="00890B3A" w:rsidP="00D96FE2">
      <w:r>
        <w:separator/>
      </w:r>
    </w:p>
  </w:endnote>
  <w:endnote w:type="continuationSeparator" w:id="0">
    <w:p w:rsidR="00890B3A" w:rsidRDefault="00890B3A" w:rsidP="00D96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0B3A" w:rsidRDefault="00890B3A" w:rsidP="00D96FE2">
      <w:r>
        <w:separator/>
      </w:r>
    </w:p>
  </w:footnote>
  <w:footnote w:type="continuationSeparator" w:id="0">
    <w:p w:rsidR="00890B3A" w:rsidRDefault="00890B3A" w:rsidP="00D96F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8B"/>
    <w:rsid w:val="00266905"/>
    <w:rsid w:val="005F0947"/>
    <w:rsid w:val="007F7156"/>
    <w:rsid w:val="00890B3A"/>
    <w:rsid w:val="00B428AB"/>
    <w:rsid w:val="00C2758B"/>
    <w:rsid w:val="00C707E2"/>
    <w:rsid w:val="00D96FE2"/>
    <w:rsid w:val="00EE363C"/>
    <w:rsid w:val="00F0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34FD06"/>
  <w15:docId w15:val="{ABD16DE4-B71B-4F1F-BADA-E7982145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6F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6FE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6F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6F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包悦蕾</dc:creator>
  <cp:keywords/>
  <dc:description/>
  <cp:lastModifiedBy>徐 育新</cp:lastModifiedBy>
  <cp:revision>3</cp:revision>
  <dcterms:created xsi:type="dcterms:W3CDTF">2020-03-08T02:24:00Z</dcterms:created>
  <dcterms:modified xsi:type="dcterms:W3CDTF">2020-03-08T02:25:00Z</dcterms:modified>
</cp:coreProperties>
</file>