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F8740E" w14:textId="2822CF66" w:rsidR="001D5FE9" w:rsidRPr="00013104" w:rsidRDefault="001D5FE9" w:rsidP="007C2B19">
      <w:pPr>
        <w:widowControl w:val="0"/>
        <w:spacing w:after="0"/>
        <w:jc w:val="center"/>
        <w:rPr>
          <w:rFonts w:ascii="Times New Roman" w:hAnsi="Times New Roman"/>
          <w:b/>
          <w:sz w:val="24"/>
          <w:szCs w:val="24"/>
        </w:rPr>
      </w:pPr>
      <w:r w:rsidRPr="00013104">
        <w:rPr>
          <w:rFonts w:ascii="Times New Roman" w:hAnsi="Times New Roman"/>
          <w:b/>
          <w:sz w:val="24"/>
          <w:szCs w:val="24"/>
        </w:rPr>
        <w:t>Агентский договор №</w:t>
      </w:r>
      <w:r w:rsidR="00DC60B6">
        <w:rPr>
          <w:rFonts w:ascii="Times New Roman" w:hAnsi="Times New Roman"/>
          <w:b/>
          <w:sz w:val="24"/>
          <w:szCs w:val="24"/>
        </w:rPr>
        <w:t xml:space="preserve"> </w:t>
      </w:r>
      <w:r w:rsidR="00100D73">
        <w:rPr>
          <w:rFonts w:ascii="Times New Roman" w:hAnsi="Times New Roman"/>
          <w:b/>
          <w:sz w:val="24"/>
          <w:szCs w:val="24"/>
        </w:rPr>
        <w:t>_______</w:t>
      </w:r>
    </w:p>
    <w:p w14:paraId="2F89198C" w14:textId="77777777" w:rsidR="001D5FE9" w:rsidRPr="00013104" w:rsidRDefault="001D5FE9" w:rsidP="00013104">
      <w:pPr>
        <w:widowControl w:val="0"/>
        <w:spacing w:after="0"/>
        <w:jc w:val="both"/>
        <w:rPr>
          <w:rFonts w:ascii="Times New Roman" w:hAnsi="Times New Roman"/>
          <w:sz w:val="24"/>
          <w:szCs w:val="24"/>
        </w:rPr>
      </w:pPr>
    </w:p>
    <w:p w14:paraId="39A5EF3E" w14:textId="50843516" w:rsidR="001D5FE9" w:rsidRPr="00013104" w:rsidRDefault="001D5FE9" w:rsidP="00013104">
      <w:pPr>
        <w:widowControl w:val="0"/>
        <w:spacing w:after="0"/>
        <w:jc w:val="both"/>
        <w:rPr>
          <w:rFonts w:ascii="Times New Roman" w:hAnsi="Times New Roman"/>
          <w:sz w:val="24"/>
          <w:szCs w:val="24"/>
        </w:rPr>
      </w:pPr>
      <w:r w:rsidRPr="00013104">
        <w:rPr>
          <w:rFonts w:ascii="Times New Roman" w:hAnsi="Times New Roman"/>
          <w:sz w:val="24"/>
          <w:szCs w:val="24"/>
        </w:rPr>
        <w:t xml:space="preserve">г. </w:t>
      </w:r>
      <w:r w:rsidR="000C3606">
        <w:rPr>
          <w:rFonts w:ascii="Times New Roman" w:hAnsi="Times New Roman"/>
          <w:sz w:val="24"/>
          <w:szCs w:val="24"/>
        </w:rPr>
        <w:t xml:space="preserve"> Москва.    </w:t>
      </w:r>
      <w:r w:rsidR="000C3606">
        <w:rPr>
          <w:rFonts w:ascii="Times New Roman" w:hAnsi="Times New Roman"/>
          <w:sz w:val="24"/>
          <w:szCs w:val="24"/>
        </w:rPr>
        <w:tab/>
      </w:r>
      <w:r w:rsidR="000C3606">
        <w:rPr>
          <w:rFonts w:ascii="Times New Roman" w:hAnsi="Times New Roman"/>
          <w:sz w:val="24"/>
          <w:szCs w:val="24"/>
        </w:rPr>
        <w:tab/>
        <w:t xml:space="preserve">           </w:t>
      </w:r>
      <w:r w:rsidR="004B23BD" w:rsidRPr="00013104">
        <w:rPr>
          <w:rFonts w:ascii="Times New Roman" w:hAnsi="Times New Roman"/>
          <w:sz w:val="24"/>
          <w:szCs w:val="24"/>
        </w:rPr>
        <w:tab/>
      </w:r>
      <w:r w:rsidRPr="00013104">
        <w:rPr>
          <w:rFonts w:ascii="Times New Roman" w:hAnsi="Times New Roman"/>
          <w:sz w:val="24"/>
          <w:szCs w:val="24"/>
        </w:rPr>
        <w:tab/>
      </w:r>
      <w:r w:rsidRPr="00013104">
        <w:rPr>
          <w:rFonts w:ascii="Times New Roman" w:hAnsi="Times New Roman"/>
          <w:sz w:val="24"/>
          <w:szCs w:val="24"/>
        </w:rPr>
        <w:tab/>
      </w:r>
      <w:r w:rsidRPr="00013104">
        <w:rPr>
          <w:rFonts w:ascii="Times New Roman" w:hAnsi="Times New Roman"/>
          <w:sz w:val="24"/>
          <w:szCs w:val="24"/>
        </w:rPr>
        <w:tab/>
      </w:r>
      <w:r w:rsidR="00FC1F0A" w:rsidRPr="00013104">
        <w:rPr>
          <w:rFonts w:ascii="Times New Roman" w:hAnsi="Times New Roman"/>
          <w:sz w:val="24"/>
          <w:szCs w:val="24"/>
        </w:rPr>
        <w:tab/>
      </w:r>
      <w:r w:rsidR="00C92CA6">
        <w:rPr>
          <w:rFonts w:ascii="Times New Roman" w:hAnsi="Times New Roman"/>
          <w:sz w:val="24"/>
          <w:szCs w:val="24"/>
        </w:rPr>
        <w:tab/>
      </w:r>
      <w:r w:rsidR="00C92CA6">
        <w:rPr>
          <w:rFonts w:ascii="Times New Roman" w:hAnsi="Times New Roman"/>
          <w:sz w:val="24"/>
          <w:szCs w:val="24"/>
        </w:rPr>
        <w:tab/>
      </w:r>
      <w:r w:rsidR="00FC1F0A" w:rsidRPr="00013104">
        <w:rPr>
          <w:rFonts w:ascii="Times New Roman" w:hAnsi="Times New Roman"/>
          <w:sz w:val="24"/>
          <w:szCs w:val="24"/>
        </w:rPr>
        <w:t xml:space="preserve"> «</w:t>
      </w:r>
      <w:r w:rsidR="005808C4">
        <w:rPr>
          <w:rFonts w:ascii="Times New Roman" w:hAnsi="Times New Roman"/>
          <w:sz w:val="24"/>
          <w:szCs w:val="24"/>
        </w:rPr>
        <w:t>1</w:t>
      </w:r>
      <w:r w:rsidR="00DC60B6">
        <w:rPr>
          <w:rFonts w:ascii="Times New Roman" w:hAnsi="Times New Roman"/>
          <w:sz w:val="24"/>
          <w:szCs w:val="24"/>
        </w:rPr>
        <w:t>3</w:t>
      </w:r>
      <w:r w:rsidR="00E9738C" w:rsidRPr="00013104">
        <w:rPr>
          <w:rFonts w:ascii="Times New Roman" w:hAnsi="Times New Roman"/>
          <w:sz w:val="24"/>
          <w:szCs w:val="24"/>
        </w:rPr>
        <w:t xml:space="preserve">» </w:t>
      </w:r>
      <w:r w:rsidR="005808C4">
        <w:rPr>
          <w:rFonts w:ascii="Times New Roman" w:hAnsi="Times New Roman"/>
          <w:sz w:val="24"/>
          <w:szCs w:val="24"/>
        </w:rPr>
        <w:t>июля</w:t>
      </w:r>
      <w:r w:rsidRPr="00013104">
        <w:rPr>
          <w:rFonts w:ascii="Times New Roman" w:hAnsi="Times New Roman"/>
          <w:sz w:val="24"/>
          <w:szCs w:val="24"/>
        </w:rPr>
        <w:t xml:space="preserve"> 20</w:t>
      </w:r>
      <w:r w:rsidR="002720AC" w:rsidRPr="00013104">
        <w:rPr>
          <w:rFonts w:ascii="Times New Roman" w:hAnsi="Times New Roman"/>
          <w:sz w:val="24"/>
          <w:szCs w:val="24"/>
        </w:rPr>
        <w:t>2</w:t>
      </w:r>
      <w:r w:rsidR="00F274CF" w:rsidRPr="00013104">
        <w:rPr>
          <w:rFonts w:ascii="Times New Roman" w:hAnsi="Times New Roman"/>
          <w:sz w:val="24"/>
          <w:szCs w:val="24"/>
        </w:rPr>
        <w:t>4</w:t>
      </w:r>
      <w:r w:rsidRPr="00013104">
        <w:rPr>
          <w:rFonts w:ascii="Times New Roman" w:hAnsi="Times New Roman"/>
          <w:sz w:val="24"/>
          <w:szCs w:val="24"/>
        </w:rPr>
        <w:t xml:space="preserve"> г.  </w:t>
      </w:r>
    </w:p>
    <w:p w14:paraId="2DD80021" w14:textId="77777777" w:rsidR="001D5FE9" w:rsidRPr="00013104" w:rsidRDefault="001D5FE9" w:rsidP="00013104">
      <w:pPr>
        <w:widowControl w:val="0"/>
        <w:spacing w:after="0"/>
        <w:jc w:val="both"/>
        <w:rPr>
          <w:rFonts w:ascii="Times New Roman" w:hAnsi="Times New Roman"/>
          <w:sz w:val="24"/>
          <w:szCs w:val="24"/>
        </w:rPr>
      </w:pPr>
    </w:p>
    <w:p w14:paraId="0B96D31B" w14:textId="618E38B8" w:rsidR="001D5FE9" w:rsidRPr="00013104" w:rsidRDefault="00F274CF" w:rsidP="00013104">
      <w:pPr>
        <w:widowControl w:val="0"/>
        <w:spacing w:after="0"/>
        <w:jc w:val="both"/>
        <w:rPr>
          <w:rFonts w:ascii="Times New Roman" w:hAnsi="Times New Roman"/>
          <w:sz w:val="24"/>
          <w:szCs w:val="24"/>
        </w:rPr>
      </w:pPr>
      <w:r w:rsidRPr="00013104">
        <w:rPr>
          <w:rFonts w:ascii="Times New Roman" w:hAnsi="Times New Roman"/>
          <w:sz w:val="24"/>
          <w:szCs w:val="24"/>
        </w:rPr>
        <w:t xml:space="preserve">Индивидуальный предприниматель </w:t>
      </w:r>
      <w:r w:rsidR="000C3606">
        <w:rPr>
          <w:rFonts w:ascii="Times New Roman" w:hAnsi="Times New Roman"/>
          <w:sz w:val="24"/>
          <w:szCs w:val="24"/>
        </w:rPr>
        <w:t xml:space="preserve">Холин Сергей Сергеевич, ОГРНИП </w:t>
      </w:r>
      <w:r w:rsidR="000C3606" w:rsidRPr="000C3606">
        <w:rPr>
          <w:rFonts w:ascii="Times New Roman" w:hAnsi="Times New Roman"/>
          <w:sz w:val="24"/>
          <w:szCs w:val="24"/>
        </w:rPr>
        <w:t>324527500068927</w:t>
      </w:r>
      <w:r w:rsidRPr="00013104">
        <w:rPr>
          <w:rFonts w:ascii="Times New Roman" w:hAnsi="Times New Roman"/>
          <w:sz w:val="24"/>
          <w:szCs w:val="24"/>
        </w:rPr>
        <w:t>,</w:t>
      </w:r>
      <w:r w:rsidR="001D5FE9" w:rsidRPr="00013104">
        <w:rPr>
          <w:rFonts w:ascii="Times New Roman" w:hAnsi="Times New Roman"/>
          <w:sz w:val="24"/>
          <w:szCs w:val="24"/>
        </w:rPr>
        <w:t xml:space="preserve"> именуем</w:t>
      </w:r>
      <w:r w:rsidRPr="00013104">
        <w:rPr>
          <w:rFonts w:ascii="Times New Roman" w:hAnsi="Times New Roman"/>
          <w:sz w:val="24"/>
          <w:szCs w:val="24"/>
        </w:rPr>
        <w:t>ый</w:t>
      </w:r>
      <w:r w:rsidR="001D5FE9" w:rsidRPr="00013104">
        <w:rPr>
          <w:rFonts w:ascii="Times New Roman" w:hAnsi="Times New Roman"/>
          <w:sz w:val="24"/>
          <w:szCs w:val="24"/>
        </w:rPr>
        <w:t xml:space="preserve"> далее «Агент», с одной стороны, и </w:t>
      </w:r>
      <w:r w:rsidR="00D02B02">
        <w:rPr>
          <w:rFonts w:ascii="Times New Roman" w:hAnsi="Times New Roman"/>
          <w:sz w:val="24"/>
          <w:szCs w:val="24"/>
        </w:rPr>
        <w:t xml:space="preserve">гражданин РФ </w:t>
      </w:r>
      <w:r w:rsidR="00100D73">
        <w:rPr>
          <w:rFonts w:ascii="Times New Roman" w:hAnsi="Times New Roman"/>
          <w:sz w:val="24"/>
          <w:szCs w:val="24"/>
        </w:rPr>
        <w:t>_______</w:t>
      </w:r>
      <w:r w:rsidR="00D02B02">
        <w:rPr>
          <w:rFonts w:ascii="Times New Roman" w:hAnsi="Times New Roman"/>
          <w:sz w:val="24"/>
          <w:szCs w:val="24"/>
        </w:rPr>
        <w:t xml:space="preserve"> </w:t>
      </w:r>
      <w:r w:rsidR="00D02B02" w:rsidRPr="00D02B02">
        <w:rPr>
          <w:rFonts w:ascii="Times New Roman" w:hAnsi="Times New Roman"/>
          <w:sz w:val="24"/>
          <w:szCs w:val="24"/>
        </w:rPr>
        <w:t xml:space="preserve">паспорт: серия </w:t>
      </w:r>
      <w:r w:rsidR="00100D73">
        <w:rPr>
          <w:rFonts w:ascii="Times New Roman" w:hAnsi="Times New Roman"/>
          <w:sz w:val="24"/>
          <w:szCs w:val="24"/>
        </w:rPr>
        <w:t>____</w:t>
      </w:r>
      <w:r w:rsidR="00D02B02" w:rsidRPr="00D02B02">
        <w:rPr>
          <w:rFonts w:ascii="Times New Roman" w:hAnsi="Times New Roman"/>
          <w:sz w:val="24"/>
          <w:szCs w:val="24"/>
        </w:rPr>
        <w:t xml:space="preserve"> номер </w:t>
      </w:r>
      <w:r w:rsidR="00100D73">
        <w:rPr>
          <w:rFonts w:ascii="Times New Roman" w:hAnsi="Times New Roman"/>
          <w:sz w:val="24"/>
          <w:szCs w:val="24"/>
        </w:rPr>
        <w:t>____</w:t>
      </w:r>
      <w:r w:rsidR="00DC60B6">
        <w:rPr>
          <w:rFonts w:ascii="Times New Roman" w:hAnsi="Times New Roman"/>
          <w:sz w:val="24"/>
          <w:szCs w:val="24"/>
        </w:rPr>
        <w:t xml:space="preserve"> </w:t>
      </w:r>
      <w:r w:rsidR="00D02B02" w:rsidRPr="00D02B02">
        <w:rPr>
          <w:rFonts w:ascii="Times New Roman" w:hAnsi="Times New Roman"/>
          <w:sz w:val="24"/>
          <w:szCs w:val="24"/>
        </w:rPr>
        <w:t>, выдан:</w:t>
      </w:r>
      <w:r w:rsidR="00DC60B6">
        <w:rPr>
          <w:rFonts w:ascii="Times New Roman" w:hAnsi="Times New Roman"/>
          <w:sz w:val="24"/>
          <w:szCs w:val="24"/>
        </w:rPr>
        <w:t xml:space="preserve"> </w:t>
      </w:r>
      <w:r w:rsidR="00100D73">
        <w:rPr>
          <w:rFonts w:ascii="Times New Roman" w:hAnsi="Times New Roman"/>
          <w:sz w:val="24"/>
          <w:szCs w:val="24"/>
        </w:rPr>
        <w:t>___________</w:t>
      </w:r>
      <w:r w:rsidR="00DC60B6">
        <w:rPr>
          <w:rFonts w:ascii="Times New Roman" w:hAnsi="Times New Roman"/>
          <w:sz w:val="24"/>
          <w:szCs w:val="24"/>
        </w:rPr>
        <w:t xml:space="preserve"> </w:t>
      </w:r>
      <w:r w:rsidR="00D02B02" w:rsidRPr="00D02B02">
        <w:rPr>
          <w:rFonts w:ascii="Times New Roman" w:hAnsi="Times New Roman"/>
          <w:sz w:val="24"/>
          <w:szCs w:val="24"/>
        </w:rPr>
        <w:t>, дата выдачи:</w:t>
      </w:r>
      <w:r w:rsidR="00D02B02">
        <w:rPr>
          <w:rFonts w:ascii="Times New Roman" w:hAnsi="Times New Roman"/>
          <w:sz w:val="24"/>
          <w:szCs w:val="24"/>
        </w:rPr>
        <w:t xml:space="preserve"> </w:t>
      </w:r>
      <w:r w:rsidR="00100D73">
        <w:rPr>
          <w:rFonts w:ascii="Times New Roman" w:hAnsi="Times New Roman"/>
          <w:sz w:val="24"/>
          <w:szCs w:val="24"/>
        </w:rPr>
        <w:t>_________</w:t>
      </w:r>
      <w:r w:rsidR="00D02B02">
        <w:rPr>
          <w:rFonts w:ascii="Times New Roman" w:hAnsi="Times New Roman"/>
          <w:sz w:val="24"/>
          <w:szCs w:val="24"/>
        </w:rPr>
        <w:t xml:space="preserve"> </w:t>
      </w:r>
      <w:r w:rsidR="00D02B02" w:rsidRPr="00D02B02">
        <w:rPr>
          <w:rFonts w:ascii="Times New Roman" w:hAnsi="Times New Roman"/>
          <w:sz w:val="24"/>
          <w:szCs w:val="24"/>
        </w:rPr>
        <w:t>, адрес регистрации:</w:t>
      </w:r>
      <w:r w:rsidR="00C92CA6">
        <w:rPr>
          <w:rFonts w:ascii="Times New Roman" w:hAnsi="Times New Roman"/>
          <w:sz w:val="24"/>
          <w:szCs w:val="24"/>
        </w:rPr>
        <w:t xml:space="preserve"> </w:t>
      </w:r>
      <w:r w:rsidR="00100D73">
        <w:rPr>
          <w:rFonts w:ascii="Times New Roman" w:hAnsi="Times New Roman"/>
          <w:sz w:val="24"/>
          <w:szCs w:val="24"/>
        </w:rPr>
        <w:t>_____________</w:t>
      </w:r>
      <w:r w:rsidR="00DC60B6">
        <w:rPr>
          <w:rFonts w:ascii="Times New Roman" w:hAnsi="Times New Roman"/>
          <w:sz w:val="24"/>
          <w:szCs w:val="24"/>
        </w:rPr>
        <w:t xml:space="preserve"> </w:t>
      </w:r>
      <w:r w:rsidR="001D5FE9" w:rsidRPr="00013104">
        <w:rPr>
          <w:rFonts w:ascii="Times New Roman" w:hAnsi="Times New Roman"/>
          <w:sz w:val="24"/>
          <w:szCs w:val="24"/>
        </w:rPr>
        <w:t>, именуем</w:t>
      </w:r>
      <w:r w:rsidR="00C92CA6">
        <w:rPr>
          <w:rFonts w:ascii="Times New Roman" w:hAnsi="Times New Roman"/>
          <w:sz w:val="24"/>
          <w:szCs w:val="24"/>
        </w:rPr>
        <w:t>ый(ая)</w:t>
      </w:r>
      <w:r w:rsidR="001D5FE9" w:rsidRPr="00013104">
        <w:rPr>
          <w:rFonts w:ascii="Times New Roman" w:hAnsi="Times New Roman"/>
          <w:sz w:val="24"/>
          <w:szCs w:val="24"/>
        </w:rPr>
        <w:t xml:space="preserve"> далее «Принципал», с другой стороны, а вместе именуемые «Стороны», заключили настоящий Договор о нижеследующем:</w:t>
      </w:r>
    </w:p>
    <w:p w14:paraId="495487B9" w14:textId="77777777" w:rsidR="00182550" w:rsidRPr="00013104" w:rsidRDefault="00182550" w:rsidP="00013104">
      <w:pPr>
        <w:widowControl w:val="0"/>
        <w:spacing w:after="0"/>
        <w:jc w:val="both"/>
        <w:rPr>
          <w:rFonts w:ascii="Times New Roman" w:hAnsi="Times New Roman"/>
          <w:sz w:val="24"/>
          <w:szCs w:val="24"/>
        </w:rPr>
      </w:pPr>
    </w:p>
    <w:p w14:paraId="62373471" w14:textId="65AB350A" w:rsidR="00B222B8" w:rsidRPr="00013104" w:rsidRDefault="00B222B8" w:rsidP="007C2B19">
      <w:pPr>
        <w:pStyle w:val="a3"/>
        <w:widowControl w:val="0"/>
        <w:numPr>
          <w:ilvl w:val="0"/>
          <w:numId w:val="28"/>
        </w:numPr>
        <w:tabs>
          <w:tab w:val="left" w:pos="709"/>
        </w:tabs>
        <w:spacing w:after="0"/>
        <w:ind w:left="0" w:firstLine="0"/>
        <w:jc w:val="center"/>
        <w:textAlignment w:val="baseline"/>
        <w:outlineLvl w:val="2"/>
        <w:rPr>
          <w:rFonts w:ascii="Times New Roman" w:eastAsia="Times New Roman" w:hAnsi="Times New Roman"/>
          <w:b/>
          <w:sz w:val="24"/>
          <w:szCs w:val="24"/>
          <w:lang w:eastAsia="ru-RU"/>
        </w:rPr>
      </w:pPr>
      <w:r w:rsidRPr="00013104">
        <w:rPr>
          <w:rFonts w:ascii="Times New Roman" w:eastAsia="Times New Roman" w:hAnsi="Times New Roman"/>
          <w:b/>
          <w:sz w:val="24"/>
          <w:szCs w:val="24"/>
          <w:lang w:eastAsia="ru-RU"/>
        </w:rPr>
        <w:t>Предмет договора</w:t>
      </w:r>
    </w:p>
    <w:p w14:paraId="7AE3B5A7" w14:textId="77777777" w:rsidR="00B222B8" w:rsidRPr="00013104" w:rsidRDefault="00B222B8" w:rsidP="00013104">
      <w:pPr>
        <w:pStyle w:val="a3"/>
        <w:widowControl w:val="0"/>
        <w:tabs>
          <w:tab w:val="left" w:pos="709"/>
        </w:tabs>
        <w:spacing w:after="0"/>
        <w:ind w:left="0"/>
        <w:jc w:val="both"/>
        <w:textAlignment w:val="baseline"/>
        <w:outlineLvl w:val="2"/>
        <w:rPr>
          <w:rFonts w:ascii="Times New Roman" w:eastAsia="Times New Roman" w:hAnsi="Times New Roman"/>
          <w:sz w:val="24"/>
          <w:szCs w:val="24"/>
          <w:lang w:eastAsia="ru-RU"/>
        </w:rPr>
      </w:pPr>
    </w:p>
    <w:p w14:paraId="076B35C4" w14:textId="425A213C" w:rsidR="00FC1F0A" w:rsidRPr="00013104" w:rsidRDefault="00B222B8" w:rsidP="00013104">
      <w:pPr>
        <w:pStyle w:val="a3"/>
        <w:widowControl w:val="0"/>
        <w:numPr>
          <w:ilvl w:val="1"/>
          <w:numId w:val="28"/>
        </w:numPr>
        <w:tabs>
          <w:tab w:val="left" w:pos="567"/>
        </w:tabs>
        <w:spacing w:after="0"/>
        <w:ind w:left="0" w:firstLine="0"/>
        <w:jc w:val="both"/>
        <w:rPr>
          <w:rFonts w:ascii="Times New Roman" w:hAnsi="Times New Roman"/>
          <w:sz w:val="24"/>
          <w:szCs w:val="24"/>
        </w:rPr>
      </w:pPr>
      <w:bookmarkStart w:id="0" w:name="e10"/>
      <w:bookmarkEnd w:id="0"/>
      <w:r w:rsidRPr="00013104">
        <w:rPr>
          <w:rFonts w:ascii="Times New Roman" w:hAnsi="Times New Roman"/>
          <w:sz w:val="24"/>
          <w:szCs w:val="24"/>
        </w:rPr>
        <w:t xml:space="preserve">Согласно </w:t>
      </w:r>
      <w:r w:rsidR="00E9738C" w:rsidRPr="00013104">
        <w:rPr>
          <w:rFonts w:ascii="Times New Roman" w:hAnsi="Times New Roman"/>
          <w:sz w:val="24"/>
          <w:szCs w:val="24"/>
        </w:rPr>
        <w:t>условиям настоящего Договора,</w:t>
      </w:r>
      <w:r w:rsidRPr="00013104">
        <w:rPr>
          <w:rFonts w:ascii="Times New Roman" w:hAnsi="Times New Roman"/>
          <w:sz w:val="24"/>
          <w:szCs w:val="24"/>
        </w:rPr>
        <w:t xml:space="preserve"> Агент обязуется за счет </w:t>
      </w:r>
      <w:r w:rsidR="00EE1271" w:rsidRPr="00013104">
        <w:rPr>
          <w:rFonts w:ascii="Times New Roman" w:hAnsi="Times New Roman"/>
          <w:sz w:val="24"/>
          <w:szCs w:val="24"/>
        </w:rPr>
        <w:t xml:space="preserve">Принципала </w:t>
      </w:r>
      <w:r w:rsidR="00886B3E" w:rsidRPr="00013104">
        <w:rPr>
          <w:rFonts w:ascii="Times New Roman" w:hAnsi="Times New Roman"/>
          <w:sz w:val="24"/>
          <w:szCs w:val="24"/>
        </w:rPr>
        <w:t xml:space="preserve">совершать все необходимые фактические, юридические и иные действия, направленные на </w:t>
      </w:r>
      <w:r w:rsidR="006C7DF7" w:rsidRPr="00013104">
        <w:rPr>
          <w:rFonts w:ascii="Times New Roman" w:hAnsi="Times New Roman"/>
          <w:sz w:val="24"/>
          <w:szCs w:val="24"/>
        </w:rPr>
        <w:t xml:space="preserve">обеспечение </w:t>
      </w:r>
      <w:r w:rsidR="008B18A0" w:rsidRPr="00013104">
        <w:rPr>
          <w:rFonts w:ascii="Times New Roman" w:hAnsi="Times New Roman"/>
          <w:sz w:val="24"/>
          <w:szCs w:val="24"/>
        </w:rPr>
        <w:t>бесперебойного функционирования,</w:t>
      </w:r>
      <w:r w:rsidR="006C7DF7" w:rsidRPr="00013104">
        <w:rPr>
          <w:rFonts w:ascii="Times New Roman" w:hAnsi="Times New Roman"/>
          <w:sz w:val="24"/>
          <w:szCs w:val="24"/>
        </w:rPr>
        <w:t xml:space="preserve"> принадлежащего Принципалу майнингового оборудования для добычи криптовалюты (далее – «оборудование»), </w:t>
      </w:r>
      <w:r w:rsidR="00FC1F0A" w:rsidRPr="00013104">
        <w:rPr>
          <w:rFonts w:ascii="Times New Roman" w:hAnsi="Times New Roman"/>
          <w:sz w:val="24"/>
          <w:szCs w:val="24"/>
        </w:rPr>
        <w:t>а Принципал обязуется оплачивать Агенту вознаграждение за выполнение агентского поручения.</w:t>
      </w:r>
    </w:p>
    <w:p w14:paraId="4393AC74" w14:textId="46C5233D" w:rsidR="00525D6A" w:rsidRPr="00013104" w:rsidRDefault="00525D6A" w:rsidP="00013104">
      <w:pPr>
        <w:pStyle w:val="a3"/>
        <w:widowControl w:val="0"/>
        <w:numPr>
          <w:ilvl w:val="1"/>
          <w:numId w:val="28"/>
        </w:numPr>
        <w:tabs>
          <w:tab w:val="left" w:pos="567"/>
        </w:tabs>
        <w:spacing w:after="0"/>
        <w:ind w:left="0" w:firstLine="0"/>
        <w:jc w:val="both"/>
        <w:rPr>
          <w:rFonts w:ascii="Times New Roman" w:hAnsi="Times New Roman"/>
          <w:sz w:val="24"/>
          <w:szCs w:val="24"/>
        </w:rPr>
      </w:pPr>
      <w:r w:rsidRPr="00013104">
        <w:rPr>
          <w:rFonts w:ascii="Times New Roman" w:hAnsi="Times New Roman"/>
          <w:sz w:val="24"/>
          <w:szCs w:val="24"/>
        </w:rPr>
        <w:t xml:space="preserve">В зависимости от согласования Сторон при выполнении агентского поручения Агент вправе в отношениях с </w:t>
      </w:r>
      <w:r w:rsidR="00C70469">
        <w:rPr>
          <w:rFonts w:ascii="Times New Roman" w:hAnsi="Times New Roman"/>
          <w:sz w:val="24"/>
          <w:szCs w:val="24"/>
        </w:rPr>
        <w:t>третьими</w:t>
      </w:r>
      <w:r w:rsidRPr="00013104">
        <w:rPr>
          <w:rFonts w:ascii="Times New Roman" w:hAnsi="Times New Roman"/>
          <w:sz w:val="24"/>
          <w:szCs w:val="24"/>
        </w:rPr>
        <w:t xml:space="preserve"> лицами действовать как от своего имени (в частности, с майнинг</w:t>
      </w:r>
      <w:r w:rsidR="0023192B">
        <w:rPr>
          <w:rFonts w:ascii="Times New Roman" w:hAnsi="Times New Roman"/>
          <w:sz w:val="24"/>
          <w:szCs w:val="24"/>
        </w:rPr>
        <w:t>-</w:t>
      </w:r>
      <w:r w:rsidRPr="00013104">
        <w:rPr>
          <w:rFonts w:ascii="Times New Roman" w:hAnsi="Times New Roman"/>
          <w:sz w:val="24"/>
          <w:szCs w:val="24"/>
        </w:rPr>
        <w:t xml:space="preserve">отелем, где будет размещено оборудование), так и от имени Принципала. </w:t>
      </w:r>
    </w:p>
    <w:p w14:paraId="37455B2B" w14:textId="6859364C" w:rsidR="00B15DA8" w:rsidRPr="00013104" w:rsidRDefault="00B15DA8" w:rsidP="00013104">
      <w:pPr>
        <w:pStyle w:val="a3"/>
        <w:widowControl w:val="0"/>
        <w:numPr>
          <w:ilvl w:val="1"/>
          <w:numId w:val="28"/>
        </w:numPr>
        <w:tabs>
          <w:tab w:val="left" w:pos="567"/>
        </w:tabs>
        <w:spacing w:after="0"/>
        <w:ind w:left="0" w:firstLine="0"/>
        <w:jc w:val="both"/>
        <w:rPr>
          <w:rFonts w:ascii="Times New Roman" w:hAnsi="Times New Roman"/>
          <w:sz w:val="24"/>
          <w:szCs w:val="24"/>
        </w:rPr>
      </w:pPr>
      <w:r w:rsidRPr="00013104">
        <w:rPr>
          <w:rFonts w:ascii="Times New Roman" w:hAnsi="Times New Roman"/>
          <w:sz w:val="24"/>
          <w:szCs w:val="24"/>
        </w:rPr>
        <w:t>Стороны пришли к соглашению о том, что Агент выполняет агентское поручение в отношении следующ</w:t>
      </w:r>
      <w:r w:rsidR="006C7DF7" w:rsidRPr="00013104">
        <w:rPr>
          <w:rFonts w:ascii="Times New Roman" w:hAnsi="Times New Roman"/>
          <w:sz w:val="24"/>
          <w:szCs w:val="24"/>
        </w:rPr>
        <w:t>его оборудования</w:t>
      </w:r>
      <w:r w:rsidRPr="00013104">
        <w:rPr>
          <w:rFonts w:ascii="Times New Roman" w:hAnsi="Times New Roman"/>
          <w:sz w:val="24"/>
          <w:szCs w:val="24"/>
        </w:rPr>
        <w:t xml:space="preserve"> Принципала:</w:t>
      </w:r>
    </w:p>
    <w:p w14:paraId="2669DCD3" w14:textId="77777777" w:rsidR="006C7DF7" w:rsidRPr="00013104" w:rsidRDefault="006C7DF7" w:rsidP="00013104">
      <w:pPr>
        <w:pStyle w:val="a3"/>
        <w:widowControl w:val="0"/>
        <w:tabs>
          <w:tab w:val="left" w:pos="567"/>
        </w:tabs>
        <w:spacing w:after="0"/>
        <w:ind w:left="0"/>
        <w:jc w:val="both"/>
        <w:rPr>
          <w:rFonts w:ascii="Times New Roman" w:hAnsi="Times New Roman"/>
          <w:sz w:val="24"/>
          <w:szCs w:val="24"/>
        </w:rPr>
      </w:pPr>
    </w:p>
    <w:tbl>
      <w:tblPr>
        <w:tblStyle w:val="a8"/>
        <w:tblW w:w="0" w:type="auto"/>
        <w:tblLook w:val="04A0" w:firstRow="1" w:lastRow="0" w:firstColumn="1" w:lastColumn="0" w:noHBand="0" w:noVBand="1"/>
      </w:tblPr>
      <w:tblGrid>
        <w:gridCol w:w="6941"/>
        <w:gridCol w:w="2404"/>
      </w:tblGrid>
      <w:tr w:rsidR="006C7DF7" w:rsidRPr="00013104" w14:paraId="4529FEDD" w14:textId="77777777" w:rsidTr="006C7DF7">
        <w:tc>
          <w:tcPr>
            <w:tcW w:w="6941" w:type="dxa"/>
          </w:tcPr>
          <w:p w14:paraId="667122F9" w14:textId="155FA647" w:rsidR="006C7DF7" w:rsidRPr="00013104" w:rsidRDefault="006C7DF7" w:rsidP="00013104">
            <w:pPr>
              <w:pStyle w:val="a3"/>
              <w:widowControl w:val="0"/>
              <w:tabs>
                <w:tab w:val="left" w:pos="567"/>
              </w:tabs>
              <w:ind w:left="0"/>
              <w:jc w:val="center"/>
              <w:rPr>
                <w:rFonts w:ascii="Times New Roman" w:hAnsi="Times New Roman"/>
                <w:sz w:val="24"/>
                <w:szCs w:val="24"/>
              </w:rPr>
            </w:pPr>
            <w:r w:rsidRPr="00013104">
              <w:rPr>
                <w:rFonts w:ascii="Times New Roman" w:hAnsi="Times New Roman"/>
                <w:sz w:val="24"/>
                <w:szCs w:val="24"/>
              </w:rPr>
              <w:t>Наименование и иные характеристики оборудования</w:t>
            </w:r>
          </w:p>
        </w:tc>
        <w:tc>
          <w:tcPr>
            <w:tcW w:w="2404" w:type="dxa"/>
          </w:tcPr>
          <w:p w14:paraId="1D579CE0" w14:textId="772239C8" w:rsidR="006C7DF7" w:rsidRPr="00013104" w:rsidRDefault="006C7DF7" w:rsidP="00013104">
            <w:pPr>
              <w:pStyle w:val="a3"/>
              <w:widowControl w:val="0"/>
              <w:tabs>
                <w:tab w:val="left" w:pos="567"/>
              </w:tabs>
              <w:ind w:left="0"/>
              <w:jc w:val="center"/>
              <w:rPr>
                <w:rFonts w:ascii="Times New Roman" w:hAnsi="Times New Roman"/>
                <w:sz w:val="24"/>
                <w:szCs w:val="24"/>
              </w:rPr>
            </w:pPr>
            <w:r w:rsidRPr="00013104">
              <w:rPr>
                <w:rFonts w:ascii="Times New Roman" w:hAnsi="Times New Roman"/>
                <w:sz w:val="24"/>
                <w:szCs w:val="24"/>
              </w:rPr>
              <w:t>Количество</w:t>
            </w:r>
          </w:p>
        </w:tc>
      </w:tr>
      <w:tr w:rsidR="006C7DF7" w:rsidRPr="00C92CA6" w14:paraId="1895D5C7" w14:textId="77777777" w:rsidTr="006C7DF7">
        <w:tc>
          <w:tcPr>
            <w:tcW w:w="6941" w:type="dxa"/>
          </w:tcPr>
          <w:p w14:paraId="1A2E32BF" w14:textId="77777777" w:rsidR="00C92CA6" w:rsidRDefault="00C92CA6" w:rsidP="00C92CA6">
            <w:pPr>
              <w:pStyle w:val="a3"/>
              <w:widowControl w:val="0"/>
              <w:tabs>
                <w:tab w:val="left" w:pos="567"/>
              </w:tabs>
              <w:ind w:left="0"/>
              <w:rPr>
                <w:rFonts w:ascii="Times New Roman" w:hAnsi="Times New Roman"/>
                <w:sz w:val="24"/>
                <w:szCs w:val="24"/>
                <w:lang w:val="en-US"/>
              </w:rPr>
            </w:pPr>
            <w:r w:rsidRPr="00C92CA6">
              <w:rPr>
                <w:rFonts w:ascii="Times New Roman" w:hAnsi="Times New Roman"/>
                <w:sz w:val="24"/>
                <w:szCs w:val="24"/>
                <w:lang w:val="en-US"/>
              </w:rPr>
              <w:t xml:space="preserve">Bitmain Antminer T21-190Th/s </w:t>
            </w:r>
          </w:p>
          <w:p w14:paraId="0221A643" w14:textId="77777777" w:rsidR="006C7DF7" w:rsidRDefault="006C7DF7" w:rsidP="00C92CA6">
            <w:pPr>
              <w:pStyle w:val="a3"/>
              <w:widowControl w:val="0"/>
              <w:tabs>
                <w:tab w:val="left" w:pos="567"/>
              </w:tabs>
              <w:ind w:left="0"/>
              <w:rPr>
                <w:rFonts w:ascii="Times New Roman" w:hAnsi="Times New Roman"/>
                <w:sz w:val="24"/>
                <w:szCs w:val="24"/>
              </w:rPr>
            </w:pPr>
          </w:p>
          <w:p w14:paraId="2E3FDC14" w14:textId="77777777" w:rsidR="00100D73" w:rsidRDefault="00100D73" w:rsidP="00C92CA6">
            <w:pPr>
              <w:pStyle w:val="a3"/>
              <w:widowControl w:val="0"/>
              <w:tabs>
                <w:tab w:val="left" w:pos="567"/>
              </w:tabs>
              <w:ind w:left="0"/>
              <w:rPr>
                <w:rFonts w:ascii="Times New Roman" w:hAnsi="Times New Roman"/>
                <w:sz w:val="24"/>
                <w:szCs w:val="24"/>
                <w:lang w:val="en-US"/>
              </w:rPr>
            </w:pPr>
          </w:p>
          <w:p w14:paraId="62287F08" w14:textId="77777777" w:rsidR="00100D73" w:rsidRDefault="00100D73" w:rsidP="00C92CA6">
            <w:pPr>
              <w:pStyle w:val="a3"/>
              <w:widowControl w:val="0"/>
              <w:tabs>
                <w:tab w:val="left" w:pos="567"/>
              </w:tabs>
              <w:ind w:left="0"/>
              <w:rPr>
                <w:rFonts w:ascii="Times New Roman" w:hAnsi="Times New Roman"/>
                <w:sz w:val="24"/>
                <w:szCs w:val="24"/>
                <w:lang w:val="en-US"/>
              </w:rPr>
            </w:pPr>
          </w:p>
          <w:p w14:paraId="772334AE" w14:textId="62EABB83" w:rsidR="00100D73" w:rsidRPr="00C92CA6" w:rsidRDefault="00100D73" w:rsidP="00C92CA6">
            <w:pPr>
              <w:pStyle w:val="a3"/>
              <w:widowControl w:val="0"/>
              <w:tabs>
                <w:tab w:val="left" w:pos="567"/>
              </w:tabs>
              <w:ind w:left="0"/>
              <w:rPr>
                <w:rFonts w:ascii="Times New Roman" w:hAnsi="Times New Roman"/>
                <w:sz w:val="24"/>
                <w:szCs w:val="24"/>
                <w:lang w:val="en-US"/>
              </w:rPr>
            </w:pPr>
          </w:p>
        </w:tc>
        <w:tc>
          <w:tcPr>
            <w:tcW w:w="2404" w:type="dxa"/>
          </w:tcPr>
          <w:p w14:paraId="1CA8F398" w14:textId="469E4C11" w:rsidR="006C7DF7" w:rsidRPr="00C92CA6" w:rsidRDefault="006C7DF7" w:rsidP="00C92CA6">
            <w:pPr>
              <w:pStyle w:val="a3"/>
              <w:widowControl w:val="0"/>
              <w:tabs>
                <w:tab w:val="left" w:pos="567"/>
              </w:tabs>
              <w:ind w:left="0"/>
              <w:jc w:val="center"/>
              <w:rPr>
                <w:rFonts w:ascii="Times New Roman" w:hAnsi="Times New Roman"/>
                <w:sz w:val="24"/>
                <w:szCs w:val="24"/>
              </w:rPr>
            </w:pPr>
          </w:p>
        </w:tc>
      </w:tr>
    </w:tbl>
    <w:p w14:paraId="191E24F2" w14:textId="1A55B551" w:rsidR="00F20472" w:rsidRPr="00C92CA6" w:rsidRDefault="00F20472" w:rsidP="00013104">
      <w:pPr>
        <w:widowControl w:val="0"/>
        <w:tabs>
          <w:tab w:val="left" w:pos="567"/>
        </w:tabs>
        <w:spacing w:after="0"/>
        <w:jc w:val="both"/>
        <w:rPr>
          <w:rFonts w:ascii="Times New Roman" w:hAnsi="Times New Roman"/>
          <w:sz w:val="24"/>
          <w:szCs w:val="24"/>
          <w:lang w:val="en-US"/>
        </w:rPr>
      </w:pPr>
    </w:p>
    <w:p w14:paraId="07B15F6C" w14:textId="7D589582" w:rsidR="00D43382" w:rsidRPr="00013104" w:rsidRDefault="006C7DF7" w:rsidP="00013104">
      <w:pPr>
        <w:pStyle w:val="a3"/>
        <w:widowControl w:val="0"/>
        <w:numPr>
          <w:ilvl w:val="1"/>
          <w:numId w:val="28"/>
        </w:numPr>
        <w:tabs>
          <w:tab w:val="left" w:pos="709"/>
        </w:tabs>
        <w:spacing w:after="0"/>
        <w:ind w:left="0" w:firstLine="0"/>
        <w:jc w:val="both"/>
        <w:rPr>
          <w:rFonts w:ascii="Times New Roman" w:hAnsi="Times New Roman"/>
          <w:sz w:val="24"/>
          <w:szCs w:val="24"/>
        </w:rPr>
      </w:pPr>
      <w:r w:rsidRPr="00013104">
        <w:rPr>
          <w:rFonts w:ascii="Times New Roman" w:hAnsi="Times New Roman"/>
          <w:sz w:val="24"/>
          <w:szCs w:val="24"/>
        </w:rPr>
        <w:t>Оборудование</w:t>
      </w:r>
      <w:r w:rsidR="00D43382" w:rsidRPr="00013104">
        <w:rPr>
          <w:rFonts w:ascii="Times New Roman" w:hAnsi="Times New Roman"/>
          <w:sz w:val="24"/>
          <w:szCs w:val="24"/>
        </w:rPr>
        <w:t xml:space="preserve"> передается Агенту на основании отдельного Акта приема-передачи.</w:t>
      </w:r>
    </w:p>
    <w:p w14:paraId="4EB45080" w14:textId="0F5C7E51" w:rsidR="00CC0970" w:rsidRPr="00013104" w:rsidRDefault="00CC0970" w:rsidP="00013104">
      <w:pPr>
        <w:pStyle w:val="a3"/>
        <w:widowControl w:val="0"/>
        <w:numPr>
          <w:ilvl w:val="1"/>
          <w:numId w:val="28"/>
        </w:numPr>
        <w:tabs>
          <w:tab w:val="left" w:pos="709"/>
        </w:tabs>
        <w:spacing w:after="0"/>
        <w:ind w:left="0" w:firstLine="0"/>
        <w:jc w:val="both"/>
        <w:rPr>
          <w:rFonts w:ascii="Times New Roman" w:hAnsi="Times New Roman"/>
          <w:sz w:val="24"/>
          <w:szCs w:val="24"/>
        </w:rPr>
      </w:pPr>
      <w:r w:rsidRPr="00013104">
        <w:rPr>
          <w:rFonts w:ascii="Times New Roman" w:hAnsi="Times New Roman"/>
          <w:sz w:val="24"/>
          <w:szCs w:val="24"/>
        </w:rPr>
        <w:t>Стороны понимаю</w:t>
      </w:r>
      <w:r w:rsidR="00525D6A" w:rsidRPr="00013104">
        <w:rPr>
          <w:rFonts w:ascii="Times New Roman" w:hAnsi="Times New Roman"/>
          <w:sz w:val="24"/>
          <w:szCs w:val="24"/>
        </w:rPr>
        <w:t>т</w:t>
      </w:r>
      <w:r w:rsidRPr="00013104">
        <w:rPr>
          <w:rFonts w:ascii="Times New Roman" w:hAnsi="Times New Roman"/>
          <w:sz w:val="24"/>
          <w:szCs w:val="24"/>
        </w:rPr>
        <w:t xml:space="preserve"> и соглашаются с тем, что Агент не размещает у себя само оборудование Принципала. Оборудование размещается в майнинг</w:t>
      </w:r>
      <w:r w:rsidR="0023192B">
        <w:rPr>
          <w:rFonts w:ascii="Times New Roman" w:hAnsi="Times New Roman"/>
          <w:sz w:val="24"/>
          <w:szCs w:val="24"/>
        </w:rPr>
        <w:t>-</w:t>
      </w:r>
      <w:r w:rsidRPr="00013104">
        <w:rPr>
          <w:rFonts w:ascii="Times New Roman" w:hAnsi="Times New Roman"/>
          <w:sz w:val="24"/>
          <w:szCs w:val="24"/>
        </w:rPr>
        <w:t>отеле, Агент лишь обеспечивает взаимодействие отеля и Принципала</w:t>
      </w:r>
      <w:r w:rsidR="00525D6A" w:rsidRPr="00013104">
        <w:rPr>
          <w:rFonts w:ascii="Times New Roman" w:hAnsi="Times New Roman"/>
          <w:sz w:val="24"/>
          <w:szCs w:val="24"/>
        </w:rPr>
        <w:t>, а также вступает с ним в правовые отношения от своего имени</w:t>
      </w:r>
      <w:r w:rsidRPr="00013104">
        <w:rPr>
          <w:rFonts w:ascii="Times New Roman" w:hAnsi="Times New Roman"/>
          <w:sz w:val="24"/>
          <w:szCs w:val="24"/>
        </w:rPr>
        <w:t xml:space="preserve">. </w:t>
      </w:r>
      <w:r w:rsidR="00525D6A" w:rsidRPr="00013104">
        <w:rPr>
          <w:rFonts w:ascii="Times New Roman" w:hAnsi="Times New Roman"/>
          <w:sz w:val="24"/>
          <w:szCs w:val="24"/>
        </w:rPr>
        <w:t>Агент при этом не несет ответственности за действия отеля.</w:t>
      </w:r>
    </w:p>
    <w:p w14:paraId="72707A38" w14:textId="69C74D66" w:rsidR="00FC1F0A" w:rsidRPr="00013104" w:rsidRDefault="00F20472" w:rsidP="00013104">
      <w:pPr>
        <w:pStyle w:val="a3"/>
        <w:widowControl w:val="0"/>
        <w:numPr>
          <w:ilvl w:val="1"/>
          <w:numId w:val="28"/>
        </w:numPr>
        <w:tabs>
          <w:tab w:val="left" w:pos="709"/>
        </w:tabs>
        <w:spacing w:after="0"/>
        <w:ind w:left="0" w:firstLine="0"/>
        <w:jc w:val="both"/>
        <w:rPr>
          <w:rFonts w:ascii="Times New Roman" w:hAnsi="Times New Roman"/>
          <w:sz w:val="24"/>
          <w:szCs w:val="24"/>
        </w:rPr>
      </w:pPr>
      <w:r w:rsidRPr="00013104">
        <w:rPr>
          <w:rFonts w:ascii="Times New Roman" w:hAnsi="Times New Roman"/>
          <w:sz w:val="24"/>
          <w:szCs w:val="24"/>
        </w:rPr>
        <w:t>В предмет агентского поручения, выполняемого Агентом</w:t>
      </w:r>
      <w:r w:rsidR="00FC1F0A" w:rsidRPr="00013104">
        <w:rPr>
          <w:rFonts w:ascii="Times New Roman" w:hAnsi="Times New Roman"/>
          <w:sz w:val="24"/>
          <w:szCs w:val="24"/>
        </w:rPr>
        <w:t xml:space="preserve">, </w:t>
      </w:r>
      <w:r w:rsidRPr="00013104">
        <w:rPr>
          <w:rFonts w:ascii="Times New Roman" w:hAnsi="Times New Roman"/>
          <w:sz w:val="24"/>
          <w:szCs w:val="24"/>
        </w:rPr>
        <w:t>входит</w:t>
      </w:r>
      <w:r w:rsidR="00FC1F0A" w:rsidRPr="00013104">
        <w:rPr>
          <w:rFonts w:ascii="Times New Roman" w:hAnsi="Times New Roman"/>
          <w:sz w:val="24"/>
          <w:szCs w:val="24"/>
        </w:rPr>
        <w:t xml:space="preserve"> следующее:</w:t>
      </w:r>
    </w:p>
    <w:p w14:paraId="15BF05D0" w14:textId="5BEAAC07" w:rsidR="006C7DF7" w:rsidRPr="00013104" w:rsidRDefault="006C7DF7" w:rsidP="00013104">
      <w:pPr>
        <w:pStyle w:val="a3"/>
        <w:widowControl w:val="0"/>
        <w:numPr>
          <w:ilvl w:val="2"/>
          <w:numId w:val="28"/>
        </w:numPr>
        <w:spacing w:after="0"/>
        <w:ind w:left="0" w:firstLine="0"/>
        <w:jc w:val="both"/>
        <w:rPr>
          <w:rFonts w:ascii="Times New Roman" w:hAnsi="Times New Roman"/>
          <w:sz w:val="24"/>
          <w:szCs w:val="24"/>
        </w:rPr>
      </w:pPr>
      <w:r w:rsidRPr="00013104">
        <w:rPr>
          <w:rFonts w:ascii="Times New Roman" w:hAnsi="Times New Roman"/>
          <w:sz w:val="24"/>
          <w:szCs w:val="24"/>
        </w:rPr>
        <w:t>Создание личного кабинета в сервисе Агент</w:t>
      </w:r>
      <w:r w:rsidRPr="00C92CA6">
        <w:rPr>
          <w:rFonts w:ascii="Times New Roman" w:hAnsi="Times New Roman"/>
          <w:sz w:val="24"/>
          <w:szCs w:val="24"/>
        </w:rPr>
        <w:t>а «</w:t>
      </w:r>
      <w:r w:rsidR="00C92CA6" w:rsidRPr="00C92CA6">
        <w:rPr>
          <w:rFonts w:ascii="Times New Roman" w:hAnsi="Times New Roman"/>
          <w:sz w:val="24"/>
          <w:szCs w:val="24"/>
          <w:lang w:val="en-US"/>
        </w:rPr>
        <w:t>InvestMi</w:t>
      </w:r>
      <w:r w:rsidRPr="00C92CA6">
        <w:rPr>
          <w:rFonts w:ascii="Times New Roman" w:hAnsi="Times New Roman"/>
          <w:sz w:val="24"/>
          <w:szCs w:val="24"/>
        </w:rPr>
        <w:t>»</w:t>
      </w:r>
      <w:r w:rsidRPr="00013104">
        <w:rPr>
          <w:rFonts w:ascii="Times New Roman" w:hAnsi="Times New Roman"/>
          <w:sz w:val="24"/>
          <w:szCs w:val="24"/>
        </w:rPr>
        <w:t xml:space="preserve"> для Принципала с информацией о работе его оборудования;</w:t>
      </w:r>
    </w:p>
    <w:p w14:paraId="5C4EB5F5" w14:textId="2E5C231E" w:rsidR="006C7DF7" w:rsidRPr="00440440" w:rsidRDefault="006C7DF7" w:rsidP="00013104">
      <w:pPr>
        <w:pStyle w:val="a3"/>
        <w:widowControl w:val="0"/>
        <w:numPr>
          <w:ilvl w:val="2"/>
          <w:numId w:val="28"/>
        </w:numPr>
        <w:spacing w:after="0"/>
        <w:ind w:left="0" w:firstLine="0"/>
        <w:jc w:val="both"/>
        <w:rPr>
          <w:rFonts w:ascii="Times New Roman" w:hAnsi="Times New Roman"/>
          <w:sz w:val="24"/>
          <w:szCs w:val="24"/>
        </w:rPr>
      </w:pPr>
      <w:r w:rsidRPr="00013104">
        <w:rPr>
          <w:rFonts w:ascii="Times New Roman" w:hAnsi="Times New Roman"/>
          <w:sz w:val="24"/>
          <w:szCs w:val="24"/>
        </w:rPr>
        <w:t xml:space="preserve">Ежемесячный сбор </w:t>
      </w:r>
      <w:r w:rsidR="00254627" w:rsidRPr="00013104">
        <w:rPr>
          <w:rFonts w:ascii="Times New Roman" w:hAnsi="Times New Roman"/>
          <w:sz w:val="24"/>
          <w:szCs w:val="24"/>
        </w:rPr>
        <w:t>денежных средств от Принципала</w:t>
      </w:r>
      <w:r w:rsidRPr="00013104">
        <w:rPr>
          <w:rFonts w:ascii="Times New Roman" w:hAnsi="Times New Roman"/>
          <w:sz w:val="24"/>
          <w:szCs w:val="24"/>
        </w:rPr>
        <w:t xml:space="preserve"> на оплату электричества</w:t>
      </w:r>
      <w:r w:rsidR="00254627" w:rsidRPr="00013104">
        <w:rPr>
          <w:rFonts w:ascii="Times New Roman" w:hAnsi="Times New Roman"/>
          <w:sz w:val="24"/>
          <w:szCs w:val="24"/>
        </w:rPr>
        <w:t>, необходимого для функционирования оборудования Принципала</w:t>
      </w:r>
      <w:r w:rsidR="00440440">
        <w:rPr>
          <w:rFonts w:ascii="Times New Roman" w:hAnsi="Times New Roman"/>
          <w:sz w:val="24"/>
          <w:szCs w:val="24"/>
        </w:rPr>
        <w:t>,</w:t>
      </w:r>
      <w:r w:rsidR="00254627" w:rsidRPr="00013104">
        <w:rPr>
          <w:rFonts w:ascii="Times New Roman" w:hAnsi="Times New Roman"/>
          <w:sz w:val="24"/>
          <w:szCs w:val="24"/>
        </w:rPr>
        <w:t xml:space="preserve"> с последующим переводом данной суммы </w:t>
      </w:r>
      <w:r w:rsidR="00254627" w:rsidRPr="00440440">
        <w:rPr>
          <w:rFonts w:ascii="Times New Roman" w:hAnsi="Times New Roman"/>
          <w:sz w:val="24"/>
          <w:szCs w:val="24"/>
        </w:rPr>
        <w:t>денежных средств компании, обеспечивающей поставку электричества</w:t>
      </w:r>
      <w:r w:rsidRPr="00440440">
        <w:rPr>
          <w:rFonts w:ascii="Times New Roman" w:hAnsi="Times New Roman"/>
          <w:sz w:val="24"/>
          <w:szCs w:val="24"/>
        </w:rPr>
        <w:t xml:space="preserve"> </w:t>
      </w:r>
      <w:r w:rsidR="00254627" w:rsidRPr="00440440">
        <w:rPr>
          <w:rFonts w:ascii="Times New Roman" w:hAnsi="Times New Roman"/>
          <w:sz w:val="24"/>
          <w:szCs w:val="24"/>
        </w:rPr>
        <w:t>(при этом оплату сам Агент осуществляет одним платежом сразу за всех Принципалов)</w:t>
      </w:r>
      <w:r w:rsidRPr="00440440">
        <w:rPr>
          <w:rFonts w:ascii="Times New Roman" w:hAnsi="Times New Roman"/>
          <w:sz w:val="24"/>
          <w:szCs w:val="24"/>
        </w:rPr>
        <w:t>;</w:t>
      </w:r>
      <w:r w:rsidR="00440440" w:rsidRPr="00440440">
        <w:rPr>
          <w:rFonts w:ascii="Times New Roman" w:hAnsi="Times New Roman"/>
          <w:sz w:val="24"/>
          <w:szCs w:val="24"/>
        </w:rPr>
        <w:t xml:space="preserve"> получение от Принципала иных платежей, необходимых для выполнения обязательств по договору и их перевод по назначению.</w:t>
      </w:r>
    </w:p>
    <w:p w14:paraId="52A75716" w14:textId="093D7A47" w:rsidR="006C7DF7" w:rsidRPr="00013104" w:rsidRDefault="006C7DF7" w:rsidP="00013104">
      <w:pPr>
        <w:pStyle w:val="a3"/>
        <w:widowControl w:val="0"/>
        <w:numPr>
          <w:ilvl w:val="2"/>
          <w:numId w:val="28"/>
        </w:numPr>
        <w:spacing w:after="0"/>
        <w:ind w:left="0" w:firstLine="0"/>
        <w:jc w:val="both"/>
        <w:rPr>
          <w:rFonts w:ascii="Times New Roman" w:hAnsi="Times New Roman"/>
          <w:sz w:val="24"/>
          <w:szCs w:val="24"/>
        </w:rPr>
      </w:pPr>
      <w:r w:rsidRPr="00013104">
        <w:rPr>
          <w:rFonts w:ascii="Times New Roman" w:hAnsi="Times New Roman"/>
          <w:sz w:val="24"/>
          <w:szCs w:val="24"/>
        </w:rPr>
        <w:t>Формир</w:t>
      </w:r>
      <w:r w:rsidR="00254627" w:rsidRPr="00013104">
        <w:rPr>
          <w:rFonts w:ascii="Times New Roman" w:hAnsi="Times New Roman"/>
          <w:sz w:val="24"/>
          <w:szCs w:val="24"/>
        </w:rPr>
        <w:t xml:space="preserve">ование ежемесячных отчетов для Принципала в порядке, предусмотренном </w:t>
      </w:r>
      <w:r w:rsidR="00254627" w:rsidRPr="00013104">
        <w:rPr>
          <w:rFonts w:ascii="Times New Roman" w:hAnsi="Times New Roman"/>
          <w:sz w:val="24"/>
          <w:szCs w:val="24"/>
        </w:rPr>
        <w:lastRenderedPageBreak/>
        <w:t>в Договоре</w:t>
      </w:r>
      <w:r w:rsidRPr="00013104">
        <w:rPr>
          <w:rFonts w:ascii="Times New Roman" w:hAnsi="Times New Roman"/>
          <w:sz w:val="24"/>
          <w:szCs w:val="24"/>
        </w:rPr>
        <w:t>;</w:t>
      </w:r>
    </w:p>
    <w:p w14:paraId="78C4D416" w14:textId="73A45444" w:rsidR="006C7DF7" w:rsidRPr="00013104" w:rsidRDefault="00CC0970" w:rsidP="00013104">
      <w:pPr>
        <w:pStyle w:val="a3"/>
        <w:widowControl w:val="0"/>
        <w:numPr>
          <w:ilvl w:val="2"/>
          <w:numId w:val="28"/>
        </w:numPr>
        <w:spacing w:after="0"/>
        <w:ind w:left="0" w:firstLine="0"/>
        <w:jc w:val="both"/>
        <w:rPr>
          <w:rFonts w:ascii="Times New Roman" w:hAnsi="Times New Roman"/>
          <w:sz w:val="24"/>
          <w:szCs w:val="24"/>
        </w:rPr>
      </w:pPr>
      <w:r w:rsidRPr="00013104">
        <w:rPr>
          <w:rFonts w:ascii="Times New Roman" w:hAnsi="Times New Roman"/>
          <w:sz w:val="24"/>
          <w:szCs w:val="24"/>
        </w:rPr>
        <w:t>Консультации Принципала по получению, выводу в фиат и дальнейшему декларированию дохода в криптовалюте</w:t>
      </w:r>
      <w:r w:rsidR="006C7DF7" w:rsidRPr="00013104">
        <w:rPr>
          <w:rFonts w:ascii="Times New Roman" w:hAnsi="Times New Roman"/>
          <w:sz w:val="24"/>
          <w:szCs w:val="24"/>
        </w:rPr>
        <w:t>;</w:t>
      </w:r>
    </w:p>
    <w:p w14:paraId="32093BD1" w14:textId="424239D3" w:rsidR="006C7DF7" w:rsidRPr="00013104" w:rsidRDefault="006C7DF7" w:rsidP="00013104">
      <w:pPr>
        <w:pStyle w:val="a3"/>
        <w:widowControl w:val="0"/>
        <w:numPr>
          <w:ilvl w:val="2"/>
          <w:numId w:val="28"/>
        </w:numPr>
        <w:spacing w:after="0"/>
        <w:ind w:left="0" w:firstLine="0"/>
        <w:jc w:val="both"/>
        <w:rPr>
          <w:rFonts w:ascii="Times New Roman" w:hAnsi="Times New Roman"/>
          <w:sz w:val="24"/>
          <w:szCs w:val="24"/>
        </w:rPr>
      </w:pPr>
      <w:r w:rsidRPr="00013104">
        <w:rPr>
          <w:rFonts w:ascii="Times New Roman" w:hAnsi="Times New Roman"/>
          <w:sz w:val="24"/>
          <w:szCs w:val="24"/>
        </w:rPr>
        <w:t>Ежедневный мониторинг работы оборудования</w:t>
      </w:r>
      <w:r w:rsidR="00CC0970" w:rsidRPr="00013104">
        <w:rPr>
          <w:rFonts w:ascii="Times New Roman" w:hAnsi="Times New Roman"/>
          <w:sz w:val="24"/>
          <w:szCs w:val="24"/>
        </w:rPr>
        <w:t xml:space="preserve"> с целью обеспечения его бесперебойного функционирования</w:t>
      </w:r>
      <w:r w:rsidRPr="00013104">
        <w:rPr>
          <w:rFonts w:ascii="Times New Roman" w:hAnsi="Times New Roman"/>
          <w:sz w:val="24"/>
          <w:szCs w:val="24"/>
        </w:rPr>
        <w:t>;</w:t>
      </w:r>
    </w:p>
    <w:p w14:paraId="4FABF656" w14:textId="7A37664B" w:rsidR="00013104" w:rsidRPr="00013104" w:rsidRDefault="00013104" w:rsidP="00013104">
      <w:pPr>
        <w:pStyle w:val="a3"/>
        <w:widowControl w:val="0"/>
        <w:numPr>
          <w:ilvl w:val="2"/>
          <w:numId w:val="28"/>
        </w:numPr>
        <w:spacing w:after="0"/>
        <w:ind w:left="0" w:firstLine="0"/>
        <w:jc w:val="both"/>
        <w:rPr>
          <w:rFonts w:ascii="Times New Roman" w:hAnsi="Times New Roman"/>
          <w:sz w:val="24"/>
          <w:szCs w:val="24"/>
        </w:rPr>
      </w:pPr>
      <w:r w:rsidRPr="00013104">
        <w:rPr>
          <w:rFonts w:ascii="Times New Roman" w:hAnsi="Times New Roman"/>
          <w:sz w:val="24"/>
          <w:szCs w:val="24"/>
        </w:rPr>
        <w:t>Заключение и исполнение от своего имени договора с майнинг</w:t>
      </w:r>
      <w:r w:rsidR="0023192B">
        <w:rPr>
          <w:rFonts w:ascii="Times New Roman" w:hAnsi="Times New Roman"/>
          <w:sz w:val="24"/>
          <w:szCs w:val="24"/>
        </w:rPr>
        <w:t>-</w:t>
      </w:r>
      <w:r w:rsidRPr="00013104">
        <w:rPr>
          <w:rFonts w:ascii="Times New Roman" w:hAnsi="Times New Roman"/>
          <w:sz w:val="24"/>
          <w:szCs w:val="24"/>
        </w:rPr>
        <w:t>отелем.</w:t>
      </w:r>
    </w:p>
    <w:p w14:paraId="27488317" w14:textId="5B843D3A" w:rsidR="006C7DF7" w:rsidRPr="00013104" w:rsidRDefault="006C7DF7" w:rsidP="007D0E43">
      <w:pPr>
        <w:pStyle w:val="a3"/>
        <w:widowControl w:val="0"/>
        <w:numPr>
          <w:ilvl w:val="2"/>
          <w:numId w:val="28"/>
        </w:numPr>
        <w:spacing w:after="0"/>
        <w:ind w:left="0" w:firstLine="0"/>
        <w:jc w:val="both"/>
        <w:rPr>
          <w:rFonts w:ascii="Times New Roman" w:hAnsi="Times New Roman"/>
          <w:sz w:val="24"/>
          <w:szCs w:val="24"/>
        </w:rPr>
      </w:pPr>
      <w:r w:rsidRPr="00013104">
        <w:rPr>
          <w:rFonts w:ascii="Times New Roman" w:hAnsi="Times New Roman"/>
          <w:sz w:val="24"/>
          <w:szCs w:val="24"/>
        </w:rPr>
        <w:t>Организ</w:t>
      </w:r>
      <w:r w:rsidR="00CC0970" w:rsidRPr="00013104">
        <w:rPr>
          <w:rFonts w:ascii="Times New Roman" w:hAnsi="Times New Roman"/>
          <w:sz w:val="24"/>
          <w:szCs w:val="24"/>
        </w:rPr>
        <w:t>ация перевозки оборудования</w:t>
      </w:r>
      <w:r w:rsidRPr="00013104">
        <w:rPr>
          <w:rFonts w:ascii="Times New Roman" w:hAnsi="Times New Roman"/>
          <w:sz w:val="24"/>
          <w:szCs w:val="24"/>
        </w:rPr>
        <w:t xml:space="preserve"> в другие </w:t>
      </w:r>
      <w:r w:rsidR="00CC0970" w:rsidRPr="00013104">
        <w:rPr>
          <w:rFonts w:ascii="Times New Roman" w:hAnsi="Times New Roman"/>
          <w:sz w:val="24"/>
          <w:szCs w:val="24"/>
        </w:rPr>
        <w:t>майнинг</w:t>
      </w:r>
      <w:r w:rsidR="0023192B">
        <w:rPr>
          <w:rFonts w:ascii="Times New Roman" w:hAnsi="Times New Roman"/>
          <w:sz w:val="24"/>
          <w:szCs w:val="24"/>
        </w:rPr>
        <w:t>-</w:t>
      </w:r>
      <w:r w:rsidRPr="00013104">
        <w:rPr>
          <w:rFonts w:ascii="Times New Roman" w:hAnsi="Times New Roman"/>
          <w:sz w:val="24"/>
          <w:szCs w:val="24"/>
        </w:rPr>
        <w:t>отели</w:t>
      </w:r>
      <w:r w:rsidR="00CC0970" w:rsidRPr="00013104">
        <w:rPr>
          <w:rFonts w:ascii="Times New Roman" w:hAnsi="Times New Roman"/>
          <w:sz w:val="24"/>
          <w:szCs w:val="24"/>
        </w:rPr>
        <w:t xml:space="preserve"> в случае, если такая перевозка была согласована Агентом и Принципалом дополнительно.</w:t>
      </w:r>
    </w:p>
    <w:p w14:paraId="23D9CBBE" w14:textId="3C97CC1B" w:rsidR="006C7DF7" w:rsidRPr="00013104" w:rsidRDefault="00CC0970" w:rsidP="007D0E43">
      <w:pPr>
        <w:pStyle w:val="a3"/>
        <w:widowControl w:val="0"/>
        <w:numPr>
          <w:ilvl w:val="2"/>
          <w:numId w:val="28"/>
        </w:numPr>
        <w:spacing w:after="0"/>
        <w:ind w:left="0" w:firstLine="0"/>
        <w:jc w:val="both"/>
        <w:rPr>
          <w:rFonts w:ascii="Times New Roman" w:hAnsi="Times New Roman"/>
          <w:sz w:val="24"/>
          <w:szCs w:val="24"/>
        </w:rPr>
      </w:pPr>
      <w:r w:rsidRPr="00013104">
        <w:rPr>
          <w:rFonts w:ascii="Times New Roman" w:hAnsi="Times New Roman"/>
          <w:sz w:val="24"/>
          <w:szCs w:val="24"/>
        </w:rPr>
        <w:t>Ведение</w:t>
      </w:r>
      <w:r w:rsidR="006C7DF7" w:rsidRPr="00013104">
        <w:rPr>
          <w:rFonts w:ascii="Times New Roman" w:hAnsi="Times New Roman"/>
          <w:sz w:val="24"/>
          <w:szCs w:val="24"/>
        </w:rPr>
        <w:t xml:space="preserve"> коммуникаци</w:t>
      </w:r>
      <w:r w:rsidRPr="00013104">
        <w:rPr>
          <w:rFonts w:ascii="Times New Roman" w:hAnsi="Times New Roman"/>
          <w:sz w:val="24"/>
          <w:szCs w:val="24"/>
        </w:rPr>
        <w:t>и</w:t>
      </w:r>
      <w:r w:rsidR="006C7DF7" w:rsidRPr="00013104">
        <w:rPr>
          <w:rFonts w:ascii="Times New Roman" w:hAnsi="Times New Roman"/>
          <w:sz w:val="24"/>
          <w:szCs w:val="24"/>
        </w:rPr>
        <w:t xml:space="preserve"> с </w:t>
      </w:r>
      <w:r w:rsidRPr="00013104">
        <w:rPr>
          <w:rFonts w:ascii="Times New Roman" w:hAnsi="Times New Roman"/>
          <w:sz w:val="24"/>
          <w:szCs w:val="24"/>
        </w:rPr>
        <w:t>майнинг</w:t>
      </w:r>
      <w:r w:rsidR="0023192B">
        <w:rPr>
          <w:rFonts w:ascii="Times New Roman" w:hAnsi="Times New Roman"/>
          <w:sz w:val="24"/>
          <w:szCs w:val="24"/>
        </w:rPr>
        <w:t>-</w:t>
      </w:r>
      <w:r w:rsidR="006C7DF7" w:rsidRPr="00013104">
        <w:rPr>
          <w:rFonts w:ascii="Times New Roman" w:hAnsi="Times New Roman"/>
          <w:sz w:val="24"/>
          <w:szCs w:val="24"/>
        </w:rPr>
        <w:t xml:space="preserve">отелем </w:t>
      </w:r>
      <w:r w:rsidRPr="00013104">
        <w:rPr>
          <w:rFonts w:ascii="Times New Roman" w:hAnsi="Times New Roman"/>
          <w:sz w:val="24"/>
          <w:szCs w:val="24"/>
        </w:rPr>
        <w:t>в случае поломки оборудования или возникновения иных проблем</w:t>
      </w:r>
      <w:r w:rsidR="006C7DF7" w:rsidRPr="00013104">
        <w:rPr>
          <w:rFonts w:ascii="Times New Roman" w:hAnsi="Times New Roman"/>
          <w:sz w:val="24"/>
          <w:szCs w:val="24"/>
        </w:rPr>
        <w:t>;</w:t>
      </w:r>
    </w:p>
    <w:p w14:paraId="756A0F50" w14:textId="6E8806EE" w:rsidR="006C7DF7" w:rsidRPr="00013104" w:rsidRDefault="00013104" w:rsidP="007D0E43">
      <w:pPr>
        <w:pStyle w:val="a3"/>
        <w:widowControl w:val="0"/>
        <w:numPr>
          <w:ilvl w:val="2"/>
          <w:numId w:val="28"/>
        </w:numPr>
        <w:spacing w:after="0"/>
        <w:ind w:left="0" w:firstLine="0"/>
        <w:jc w:val="both"/>
        <w:rPr>
          <w:rFonts w:ascii="Times New Roman" w:hAnsi="Times New Roman"/>
          <w:sz w:val="24"/>
          <w:szCs w:val="24"/>
        </w:rPr>
      </w:pPr>
      <w:r w:rsidRPr="00013104">
        <w:rPr>
          <w:rFonts w:ascii="Times New Roman" w:hAnsi="Times New Roman"/>
          <w:sz w:val="24"/>
          <w:szCs w:val="24"/>
        </w:rPr>
        <w:t xml:space="preserve">Ведение коммуникации </w:t>
      </w:r>
      <w:r w:rsidR="006C7DF7" w:rsidRPr="00013104">
        <w:rPr>
          <w:rFonts w:ascii="Times New Roman" w:hAnsi="Times New Roman"/>
          <w:sz w:val="24"/>
          <w:szCs w:val="24"/>
        </w:rPr>
        <w:t>с ремонтным сервисом</w:t>
      </w:r>
      <w:r w:rsidRPr="00013104">
        <w:rPr>
          <w:rFonts w:ascii="Times New Roman" w:hAnsi="Times New Roman"/>
          <w:sz w:val="24"/>
          <w:szCs w:val="24"/>
        </w:rPr>
        <w:t xml:space="preserve"> в случае возникновения необходимости ремонта оборудования</w:t>
      </w:r>
      <w:r w:rsidR="006C7DF7" w:rsidRPr="00013104">
        <w:rPr>
          <w:rFonts w:ascii="Times New Roman" w:hAnsi="Times New Roman"/>
          <w:sz w:val="24"/>
          <w:szCs w:val="24"/>
        </w:rPr>
        <w:t xml:space="preserve">, </w:t>
      </w:r>
      <w:r w:rsidRPr="00013104">
        <w:rPr>
          <w:rFonts w:ascii="Times New Roman" w:hAnsi="Times New Roman"/>
          <w:sz w:val="24"/>
          <w:szCs w:val="24"/>
        </w:rPr>
        <w:t>согласование гарантийного случая</w:t>
      </w:r>
      <w:r w:rsidR="006C7DF7" w:rsidRPr="00013104">
        <w:rPr>
          <w:rFonts w:ascii="Times New Roman" w:hAnsi="Times New Roman"/>
          <w:sz w:val="24"/>
          <w:szCs w:val="24"/>
        </w:rPr>
        <w:t>, оформл</w:t>
      </w:r>
      <w:r w:rsidRPr="00013104">
        <w:rPr>
          <w:rFonts w:ascii="Times New Roman" w:hAnsi="Times New Roman"/>
          <w:sz w:val="24"/>
          <w:szCs w:val="24"/>
        </w:rPr>
        <w:t>ение</w:t>
      </w:r>
      <w:r w:rsidR="006C7DF7" w:rsidRPr="00013104">
        <w:rPr>
          <w:rFonts w:ascii="Times New Roman" w:hAnsi="Times New Roman"/>
          <w:sz w:val="24"/>
          <w:szCs w:val="24"/>
        </w:rPr>
        <w:t xml:space="preserve"> заявк</w:t>
      </w:r>
      <w:r w:rsidRPr="00013104">
        <w:rPr>
          <w:rFonts w:ascii="Times New Roman" w:hAnsi="Times New Roman"/>
          <w:sz w:val="24"/>
          <w:szCs w:val="24"/>
        </w:rPr>
        <w:t>и</w:t>
      </w:r>
      <w:r w:rsidR="006C7DF7" w:rsidRPr="00013104">
        <w:rPr>
          <w:rFonts w:ascii="Times New Roman" w:hAnsi="Times New Roman"/>
          <w:sz w:val="24"/>
          <w:szCs w:val="24"/>
        </w:rPr>
        <w:t xml:space="preserve"> на ремонт;</w:t>
      </w:r>
    </w:p>
    <w:p w14:paraId="00DA615C" w14:textId="5E85E79F" w:rsidR="006C7DF7" w:rsidRPr="00013104" w:rsidRDefault="00013104" w:rsidP="007D0E43">
      <w:pPr>
        <w:pStyle w:val="a3"/>
        <w:widowControl w:val="0"/>
        <w:numPr>
          <w:ilvl w:val="2"/>
          <w:numId w:val="28"/>
        </w:numPr>
        <w:spacing w:after="0"/>
        <w:ind w:left="0" w:firstLine="0"/>
        <w:jc w:val="both"/>
        <w:rPr>
          <w:rFonts w:ascii="Times New Roman" w:hAnsi="Times New Roman"/>
          <w:sz w:val="24"/>
          <w:szCs w:val="24"/>
        </w:rPr>
      </w:pPr>
      <w:r w:rsidRPr="00013104">
        <w:rPr>
          <w:rFonts w:ascii="Times New Roman" w:hAnsi="Times New Roman"/>
          <w:sz w:val="24"/>
          <w:szCs w:val="24"/>
        </w:rPr>
        <w:t>Контроль</w:t>
      </w:r>
      <w:r w:rsidR="006C7DF7" w:rsidRPr="00013104">
        <w:rPr>
          <w:rFonts w:ascii="Times New Roman" w:hAnsi="Times New Roman"/>
          <w:sz w:val="24"/>
          <w:szCs w:val="24"/>
        </w:rPr>
        <w:t xml:space="preserve"> замен</w:t>
      </w:r>
      <w:r w:rsidRPr="00013104">
        <w:rPr>
          <w:rFonts w:ascii="Times New Roman" w:hAnsi="Times New Roman"/>
          <w:sz w:val="24"/>
          <w:szCs w:val="24"/>
        </w:rPr>
        <w:t>ы</w:t>
      </w:r>
      <w:r w:rsidR="006C7DF7" w:rsidRPr="00013104">
        <w:rPr>
          <w:rFonts w:ascii="Times New Roman" w:hAnsi="Times New Roman"/>
          <w:sz w:val="24"/>
          <w:szCs w:val="24"/>
        </w:rPr>
        <w:t>/ремонт</w:t>
      </w:r>
      <w:r w:rsidRPr="00013104">
        <w:rPr>
          <w:rFonts w:ascii="Times New Roman" w:hAnsi="Times New Roman"/>
          <w:sz w:val="24"/>
          <w:szCs w:val="24"/>
        </w:rPr>
        <w:t>а</w:t>
      </w:r>
      <w:r w:rsidR="006C7DF7" w:rsidRPr="00013104">
        <w:rPr>
          <w:rFonts w:ascii="Times New Roman" w:hAnsi="Times New Roman"/>
          <w:sz w:val="24"/>
          <w:szCs w:val="24"/>
        </w:rPr>
        <w:t xml:space="preserve"> оборудования в сервисе</w:t>
      </w:r>
      <w:r w:rsidRPr="00013104">
        <w:rPr>
          <w:rFonts w:ascii="Times New Roman" w:hAnsi="Times New Roman"/>
          <w:sz w:val="24"/>
          <w:szCs w:val="24"/>
        </w:rPr>
        <w:t>.</w:t>
      </w:r>
    </w:p>
    <w:p w14:paraId="54D5AC1C" w14:textId="32297553" w:rsidR="006C7DF7" w:rsidRPr="00013104" w:rsidRDefault="00013104" w:rsidP="007D0E43">
      <w:pPr>
        <w:pStyle w:val="a3"/>
        <w:widowControl w:val="0"/>
        <w:numPr>
          <w:ilvl w:val="2"/>
          <w:numId w:val="28"/>
        </w:numPr>
        <w:spacing w:after="0"/>
        <w:ind w:left="0" w:firstLine="0"/>
        <w:jc w:val="both"/>
        <w:rPr>
          <w:rFonts w:ascii="Times New Roman" w:hAnsi="Times New Roman"/>
          <w:sz w:val="24"/>
          <w:szCs w:val="24"/>
        </w:rPr>
      </w:pPr>
      <w:r w:rsidRPr="00013104">
        <w:rPr>
          <w:rFonts w:ascii="Times New Roman" w:hAnsi="Times New Roman"/>
          <w:sz w:val="24"/>
          <w:szCs w:val="24"/>
        </w:rPr>
        <w:t>Организация и сопровождение</w:t>
      </w:r>
      <w:r w:rsidR="006C7DF7" w:rsidRPr="00013104">
        <w:rPr>
          <w:rFonts w:ascii="Times New Roman" w:hAnsi="Times New Roman"/>
          <w:sz w:val="24"/>
          <w:szCs w:val="24"/>
        </w:rPr>
        <w:t xml:space="preserve"> доставк</w:t>
      </w:r>
      <w:r w:rsidRPr="00013104">
        <w:rPr>
          <w:rFonts w:ascii="Times New Roman" w:hAnsi="Times New Roman"/>
          <w:sz w:val="24"/>
          <w:szCs w:val="24"/>
        </w:rPr>
        <w:t>и</w:t>
      </w:r>
      <w:r w:rsidR="006C7DF7" w:rsidRPr="00013104">
        <w:rPr>
          <w:rFonts w:ascii="Times New Roman" w:hAnsi="Times New Roman"/>
          <w:sz w:val="24"/>
          <w:szCs w:val="24"/>
        </w:rPr>
        <w:t xml:space="preserve"> до места замены/ремонта (оплата доставки за счет инвестора) и обратно до </w:t>
      </w:r>
      <w:r w:rsidRPr="00013104">
        <w:rPr>
          <w:rFonts w:ascii="Times New Roman" w:hAnsi="Times New Roman"/>
          <w:sz w:val="24"/>
          <w:szCs w:val="24"/>
        </w:rPr>
        <w:t>майнинг</w:t>
      </w:r>
      <w:r w:rsidR="0023192B">
        <w:rPr>
          <w:rFonts w:ascii="Times New Roman" w:hAnsi="Times New Roman"/>
          <w:sz w:val="24"/>
          <w:szCs w:val="24"/>
        </w:rPr>
        <w:t>-</w:t>
      </w:r>
      <w:r w:rsidRPr="00013104">
        <w:rPr>
          <w:rFonts w:ascii="Times New Roman" w:hAnsi="Times New Roman"/>
          <w:sz w:val="24"/>
          <w:szCs w:val="24"/>
        </w:rPr>
        <w:t>отеля</w:t>
      </w:r>
      <w:r w:rsidR="006C7DF7" w:rsidRPr="00013104">
        <w:rPr>
          <w:rFonts w:ascii="Times New Roman" w:hAnsi="Times New Roman"/>
          <w:sz w:val="24"/>
          <w:szCs w:val="24"/>
        </w:rPr>
        <w:t>;</w:t>
      </w:r>
    </w:p>
    <w:p w14:paraId="060656A7" w14:textId="1F37DAF1" w:rsidR="00F274CF" w:rsidRPr="00013104" w:rsidRDefault="006C7DF7" w:rsidP="007D0E43">
      <w:pPr>
        <w:pStyle w:val="a3"/>
        <w:widowControl w:val="0"/>
        <w:numPr>
          <w:ilvl w:val="2"/>
          <w:numId w:val="28"/>
        </w:numPr>
        <w:spacing w:after="0"/>
        <w:ind w:left="0" w:firstLine="0"/>
        <w:jc w:val="both"/>
        <w:rPr>
          <w:rFonts w:ascii="Times New Roman" w:eastAsia="Times New Roman" w:hAnsi="Times New Roman"/>
          <w:sz w:val="24"/>
          <w:szCs w:val="24"/>
          <w:lang w:eastAsia="ru-RU"/>
        </w:rPr>
      </w:pPr>
      <w:r w:rsidRPr="00013104">
        <w:rPr>
          <w:rFonts w:ascii="Times New Roman" w:hAnsi="Times New Roman"/>
          <w:sz w:val="24"/>
          <w:szCs w:val="24"/>
        </w:rPr>
        <w:t>Сопровожд</w:t>
      </w:r>
      <w:r w:rsidR="00013104" w:rsidRPr="00013104">
        <w:rPr>
          <w:rFonts w:ascii="Times New Roman" w:hAnsi="Times New Roman"/>
          <w:sz w:val="24"/>
          <w:szCs w:val="24"/>
        </w:rPr>
        <w:t>ение</w:t>
      </w:r>
      <w:r w:rsidRPr="00013104">
        <w:rPr>
          <w:rFonts w:ascii="Times New Roman" w:hAnsi="Times New Roman"/>
          <w:sz w:val="24"/>
          <w:szCs w:val="24"/>
        </w:rPr>
        <w:t xml:space="preserve"> установк</w:t>
      </w:r>
      <w:r w:rsidR="00013104" w:rsidRPr="00013104">
        <w:rPr>
          <w:rFonts w:ascii="Times New Roman" w:hAnsi="Times New Roman"/>
          <w:sz w:val="24"/>
          <w:szCs w:val="24"/>
        </w:rPr>
        <w:t>и</w:t>
      </w:r>
      <w:r w:rsidRPr="00013104">
        <w:rPr>
          <w:rFonts w:ascii="Times New Roman" w:hAnsi="Times New Roman"/>
          <w:sz w:val="24"/>
          <w:szCs w:val="24"/>
        </w:rPr>
        <w:t xml:space="preserve"> оборудование в </w:t>
      </w:r>
      <w:r w:rsidR="00013104" w:rsidRPr="00013104">
        <w:rPr>
          <w:rFonts w:ascii="Times New Roman" w:hAnsi="Times New Roman"/>
          <w:sz w:val="24"/>
          <w:szCs w:val="24"/>
        </w:rPr>
        <w:t>майнинг</w:t>
      </w:r>
      <w:r w:rsidR="0023192B">
        <w:rPr>
          <w:rFonts w:ascii="Times New Roman" w:hAnsi="Times New Roman"/>
          <w:sz w:val="24"/>
          <w:szCs w:val="24"/>
        </w:rPr>
        <w:t>-</w:t>
      </w:r>
      <w:r w:rsidR="00013104" w:rsidRPr="00013104">
        <w:rPr>
          <w:rFonts w:ascii="Times New Roman" w:hAnsi="Times New Roman"/>
          <w:sz w:val="24"/>
          <w:szCs w:val="24"/>
        </w:rPr>
        <w:t xml:space="preserve">отеле </w:t>
      </w:r>
      <w:r w:rsidRPr="00013104">
        <w:rPr>
          <w:rFonts w:ascii="Times New Roman" w:hAnsi="Times New Roman"/>
          <w:sz w:val="24"/>
          <w:szCs w:val="24"/>
        </w:rPr>
        <w:t>и подключение</w:t>
      </w:r>
      <w:r w:rsidR="00013104" w:rsidRPr="00013104">
        <w:rPr>
          <w:rFonts w:ascii="Times New Roman" w:hAnsi="Times New Roman"/>
          <w:sz w:val="24"/>
          <w:szCs w:val="24"/>
        </w:rPr>
        <w:t xml:space="preserve"> оборудования</w:t>
      </w:r>
      <w:r w:rsidRPr="00013104">
        <w:rPr>
          <w:rFonts w:ascii="Times New Roman" w:hAnsi="Times New Roman"/>
          <w:sz w:val="24"/>
          <w:szCs w:val="24"/>
        </w:rPr>
        <w:t>.</w:t>
      </w:r>
    </w:p>
    <w:p w14:paraId="19E406A6" w14:textId="1AE69863" w:rsidR="00013104" w:rsidRDefault="007D0E43" w:rsidP="007D0E43">
      <w:pPr>
        <w:pStyle w:val="a3"/>
        <w:widowControl w:val="0"/>
        <w:numPr>
          <w:ilvl w:val="1"/>
          <w:numId w:val="28"/>
        </w:numPr>
        <w:spacing w:after="0"/>
        <w:ind w:left="0" w:firstLine="0"/>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Принципал понимает, что весь доход, полученный в результате использования оборудования (в виде криптовалюты) зачисляется непосредственно на криптокошелек самого Принципала</w:t>
      </w:r>
      <w:r w:rsidR="00833259">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 xml:space="preserve">Агент эти денежные средства не получает. Последующей реализацией криптовалюты, оплатой налогов Принципал занимается самостоятельно, Агент лишь консультирует Принципала в случае возникновения у него каких-либо вопросов. </w:t>
      </w:r>
    </w:p>
    <w:p w14:paraId="00E418CD" w14:textId="77777777" w:rsidR="007D0E43" w:rsidRPr="00013104" w:rsidRDefault="007D0E43" w:rsidP="007D0E43">
      <w:pPr>
        <w:pStyle w:val="a3"/>
        <w:widowControl w:val="0"/>
        <w:spacing w:after="0"/>
        <w:ind w:left="0"/>
        <w:jc w:val="both"/>
        <w:rPr>
          <w:rFonts w:ascii="Times New Roman" w:eastAsia="Times New Roman" w:hAnsi="Times New Roman"/>
          <w:sz w:val="24"/>
          <w:szCs w:val="24"/>
          <w:lang w:eastAsia="ru-RU"/>
        </w:rPr>
      </w:pPr>
    </w:p>
    <w:p w14:paraId="2036A5A6" w14:textId="75B6DB67" w:rsidR="00B222B8" w:rsidRPr="00013104" w:rsidRDefault="00734F69" w:rsidP="007D0E43">
      <w:pPr>
        <w:pStyle w:val="a3"/>
        <w:widowControl w:val="0"/>
        <w:numPr>
          <w:ilvl w:val="0"/>
          <w:numId w:val="28"/>
        </w:numPr>
        <w:tabs>
          <w:tab w:val="left" w:pos="709"/>
        </w:tabs>
        <w:spacing w:after="0"/>
        <w:ind w:left="0" w:firstLine="0"/>
        <w:jc w:val="center"/>
        <w:textAlignment w:val="baseline"/>
        <w:outlineLvl w:val="2"/>
        <w:rPr>
          <w:rFonts w:ascii="Times New Roman" w:eastAsia="Times New Roman" w:hAnsi="Times New Roman"/>
          <w:b/>
          <w:sz w:val="24"/>
          <w:szCs w:val="24"/>
          <w:lang w:eastAsia="ru-RU"/>
        </w:rPr>
      </w:pPr>
      <w:bookmarkStart w:id="1" w:name="linkContainere8"/>
      <w:bookmarkStart w:id="2" w:name="eFDED85CD"/>
      <w:bookmarkStart w:id="3" w:name="linkContainere075832F6"/>
      <w:bookmarkStart w:id="4" w:name="e46"/>
      <w:bookmarkStart w:id="5" w:name="eB0453DCA"/>
      <w:bookmarkEnd w:id="1"/>
      <w:bookmarkEnd w:id="2"/>
      <w:bookmarkEnd w:id="3"/>
      <w:bookmarkEnd w:id="4"/>
      <w:bookmarkEnd w:id="5"/>
      <w:r w:rsidRPr="00013104">
        <w:rPr>
          <w:rFonts w:ascii="Times New Roman" w:eastAsia="Times New Roman" w:hAnsi="Times New Roman"/>
          <w:b/>
          <w:sz w:val="24"/>
          <w:szCs w:val="24"/>
          <w:lang w:eastAsia="ru-RU"/>
        </w:rPr>
        <w:t xml:space="preserve">Права </w:t>
      </w:r>
      <w:r w:rsidR="00B222B8" w:rsidRPr="00013104">
        <w:rPr>
          <w:rFonts w:ascii="Times New Roman" w:eastAsia="Times New Roman" w:hAnsi="Times New Roman"/>
          <w:b/>
          <w:sz w:val="24"/>
          <w:szCs w:val="24"/>
          <w:lang w:eastAsia="ru-RU"/>
        </w:rPr>
        <w:t>Агента</w:t>
      </w:r>
    </w:p>
    <w:p w14:paraId="030BEA8B" w14:textId="77777777" w:rsidR="0027768B" w:rsidRPr="00013104" w:rsidRDefault="0027768B" w:rsidP="007D0E43">
      <w:pPr>
        <w:pStyle w:val="a3"/>
        <w:widowControl w:val="0"/>
        <w:tabs>
          <w:tab w:val="left" w:pos="709"/>
        </w:tabs>
        <w:spacing w:after="0"/>
        <w:ind w:left="0"/>
        <w:jc w:val="both"/>
        <w:textAlignment w:val="baseline"/>
        <w:outlineLvl w:val="2"/>
        <w:rPr>
          <w:rFonts w:ascii="Times New Roman" w:eastAsia="Times New Roman" w:hAnsi="Times New Roman"/>
          <w:b/>
          <w:sz w:val="24"/>
          <w:szCs w:val="24"/>
          <w:lang w:eastAsia="ru-RU"/>
        </w:rPr>
      </w:pPr>
    </w:p>
    <w:p w14:paraId="7B318E2A" w14:textId="241CCDE1" w:rsidR="0027768B" w:rsidRPr="00013104" w:rsidRDefault="0016085D" w:rsidP="007D0E43">
      <w:pPr>
        <w:pStyle w:val="a3"/>
        <w:widowControl w:val="0"/>
        <w:numPr>
          <w:ilvl w:val="1"/>
          <w:numId w:val="28"/>
        </w:numPr>
        <w:tabs>
          <w:tab w:val="left" w:pos="709"/>
        </w:tabs>
        <w:spacing w:after="0"/>
        <w:ind w:left="0" w:firstLine="0"/>
        <w:jc w:val="both"/>
        <w:textAlignment w:val="baseline"/>
        <w:outlineLvl w:val="2"/>
        <w:rPr>
          <w:rFonts w:ascii="Times New Roman" w:eastAsia="Times New Roman" w:hAnsi="Times New Roman"/>
          <w:sz w:val="24"/>
          <w:szCs w:val="24"/>
          <w:lang w:eastAsia="ru-RU"/>
        </w:rPr>
      </w:pPr>
      <w:r w:rsidRPr="00013104">
        <w:rPr>
          <w:rFonts w:ascii="Times New Roman" w:eastAsia="Times New Roman" w:hAnsi="Times New Roman"/>
          <w:sz w:val="24"/>
          <w:szCs w:val="24"/>
          <w:lang w:eastAsia="ru-RU"/>
        </w:rPr>
        <w:t>В рамках настоящего Договора Агент вправе:</w:t>
      </w:r>
    </w:p>
    <w:p w14:paraId="0B324F67" w14:textId="6359DBC7" w:rsidR="0016085D" w:rsidRPr="00013104" w:rsidRDefault="0016085D" w:rsidP="007D0E43">
      <w:pPr>
        <w:pStyle w:val="a3"/>
        <w:widowControl w:val="0"/>
        <w:numPr>
          <w:ilvl w:val="2"/>
          <w:numId w:val="28"/>
        </w:numPr>
        <w:tabs>
          <w:tab w:val="left" w:pos="709"/>
        </w:tabs>
        <w:spacing w:after="0"/>
        <w:ind w:left="0" w:firstLine="0"/>
        <w:jc w:val="both"/>
        <w:textAlignment w:val="baseline"/>
        <w:outlineLvl w:val="2"/>
        <w:rPr>
          <w:rFonts w:ascii="Times New Roman" w:eastAsia="Times New Roman" w:hAnsi="Times New Roman"/>
          <w:sz w:val="24"/>
          <w:szCs w:val="24"/>
          <w:lang w:eastAsia="ru-RU"/>
        </w:rPr>
      </w:pPr>
      <w:r w:rsidRPr="00013104">
        <w:rPr>
          <w:rFonts w:ascii="Times New Roman" w:eastAsia="Times New Roman" w:hAnsi="Times New Roman"/>
          <w:sz w:val="24"/>
          <w:szCs w:val="24"/>
          <w:lang w:eastAsia="ru-RU"/>
        </w:rPr>
        <w:t>Получать оплату агентского вознаграждения за выполнение агентского поручения</w:t>
      </w:r>
      <w:r w:rsidR="00D82EB4">
        <w:rPr>
          <w:rFonts w:ascii="Times New Roman" w:eastAsia="Times New Roman" w:hAnsi="Times New Roman"/>
          <w:sz w:val="24"/>
          <w:szCs w:val="24"/>
          <w:lang w:eastAsia="ru-RU"/>
        </w:rPr>
        <w:t>.</w:t>
      </w:r>
    </w:p>
    <w:p w14:paraId="622EACF9" w14:textId="77777777" w:rsidR="0016085D" w:rsidRPr="00013104" w:rsidRDefault="0016085D" w:rsidP="007D0E43">
      <w:pPr>
        <w:pStyle w:val="a3"/>
        <w:widowControl w:val="0"/>
        <w:numPr>
          <w:ilvl w:val="2"/>
          <w:numId w:val="28"/>
        </w:numPr>
        <w:tabs>
          <w:tab w:val="left" w:pos="709"/>
        </w:tabs>
        <w:spacing w:after="0"/>
        <w:ind w:left="0" w:firstLine="0"/>
        <w:jc w:val="both"/>
        <w:textAlignment w:val="baseline"/>
        <w:outlineLvl w:val="2"/>
        <w:rPr>
          <w:rFonts w:ascii="Times New Roman" w:eastAsia="Times New Roman" w:hAnsi="Times New Roman"/>
          <w:sz w:val="24"/>
          <w:szCs w:val="24"/>
          <w:lang w:eastAsia="ru-RU"/>
        </w:rPr>
      </w:pPr>
      <w:r w:rsidRPr="00013104">
        <w:rPr>
          <w:rFonts w:ascii="Times New Roman" w:eastAsia="Times New Roman" w:hAnsi="Times New Roman"/>
          <w:sz w:val="24"/>
          <w:szCs w:val="24"/>
          <w:lang w:eastAsia="ru-RU"/>
        </w:rPr>
        <w:t>Самостоятельно выбирать методы, способы и объем совершаемых действий, направленных на исполнение настоящего Договора.</w:t>
      </w:r>
    </w:p>
    <w:p w14:paraId="1AB78595" w14:textId="27FF5417" w:rsidR="0016085D" w:rsidRPr="00013104" w:rsidRDefault="0016085D" w:rsidP="007D0E43">
      <w:pPr>
        <w:pStyle w:val="a3"/>
        <w:widowControl w:val="0"/>
        <w:numPr>
          <w:ilvl w:val="2"/>
          <w:numId w:val="28"/>
        </w:numPr>
        <w:tabs>
          <w:tab w:val="left" w:pos="709"/>
        </w:tabs>
        <w:spacing w:after="0"/>
        <w:ind w:left="0" w:firstLine="0"/>
        <w:jc w:val="both"/>
        <w:textAlignment w:val="baseline"/>
        <w:outlineLvl w:val="2"/>
        <w:rPr>
          <w:rFonts w:ascii="Times New Roman" w:eastAsia="Times New Roman" w:hAnsi="Times New Roman"/>
          <w:sz w:val="24"/>
          <w:szCs w:val="24"/>
          <w:lang w:eastAsia="ru-RU"/>
        </w:rPr>
      </w:pPr>
      <w:r w:rsidRPr="00013104">
        <w:rPr>
          <w:rFonts w:ascii="Times New Roman" w:hAnsi="Times New Roman"/>
          <w:sz w:val="24"/>
          <w:szCs w:val="24"/>
        </w:rPr>
        <w:t>Привлекать третьих лиц (в том числе субагентов) для исполнения поручения по настоящему договору без согласования с Принципалом.</w:t>
      </w:r>
    </w:p>
    <w:p w14:paraId="1A8776E8" w14:textId="59E9584E" w:rsidR="0084396C" w:rsidRPr="00013104" w:rsidRDefault="0084396C" w:rsidP="00013104">
      <w:pPr>
        <w:pStyle w:val="a3"/>
        <w:widowControl w:val="0"/>
        <w:numPr>
          <w:ilvl w:val="2"/>
          <w:numId w:val="28"/>
        </w:numPr>
        <w:tabs>
          <w:tab w:val="left" w:pos="709"/>
        </w:tabs>
        <w:spacing w:after="0"/>
        <w:ind w:left="0" w:firstLine="0"/>
        <w:jc w:val="both"/>
        <w:textAlignment w:val="baseline"/>
        <w:outlineLvl w:val="2"/>
        <w:rPr>
          <w:rFonts w:ascii="Times New Roman" w:eastAsia="Times New Roman" w:hAnsi="Times New Roman"/>
          <w:sz w:val="24"/>
          <w:szCs w:val="24"/>
          <w:lang w:eastAsia="ru-RU"/>
        </w:rPr>
      </w:pPr>
      <w:r w:rsidRPr="00013104">
        <w:rPr>
          <w:rFonts w:ascii="Times New Roman" w:hAnsi="Times New Roman"/>
          <w:sz w:val="24"/>
          <w:szCs w:val="24"/>
        </w:rPr>
        <w:t>Требовать от Принципала своевременной приемки отчетов Агента.</w:t>
      </w:r>
    </w:p>
    <w:p w14:paraId="0012F1B5" w14:textId="77777777" w:rsidR="0016085D" w:rsidRPr="00013104" w:rsidRDefault="0016085D" w:rsidP="00013104">
      <w:pPr>
        <w:pStyle w:val="a3"/>
        <w:widowControl w:val="0"/>
        <w:tabs>
          <w:tab w:val="left" w:pos="709"/>
        </w:tabs>
        <w:spacing w:after="0"/>
        <w:ind w:left="0"/>
        <w:jc w:val="both"/>
        <w:textAlignment w:val="baseline"/>
        <w:outlineLvl w:val="2"/>
        <w:rPr>
          <w:rFonts w:ascii="Times New Roman" w:eastAsia="Times New Roman" w:hAnsi="Times New Roman"/>
          <w:b/>
          <w:sz w:val="24"/>
          <w:szCs w:val="24"/>
          <w:lang w:eastAsia="ru-RU"/>
        </w:rPr>
      </w:pPr>
    </w:p>
    <w:p w14:paraId="6B7D8993" w14:textId="07D58D72" w:rsidR="00B222B8" w:rsidRPr="00013104" w:rsidRDefault="0084396C" w:rsidP="00D82EB4">
      <w:pPr>
        <w:pStyle w:val="a3"/>
        <w:widowControl w:val="0"/>
        <w:numPr>
          <w:ilvl w:val="0"/>
          <w:numId w:val="28"/>
        </w:numPr>
        <w:tabs>
          <w:tab w:val="left" w:pos="709"/>
        </w:tabs>
        <w:spacing w:after="0"/>
        <w:ind w:left="0" w:firstLine="0"/>
        <w:jc w:val="center"/>
        <w:textAlignment w:val="baseline"/>
        <w:outlineLvl w:val="2"/>
        <w:rPr>
          <w:rFonts w:ascii="Times New Roman" w:eastAsia="Times New Roman" w:hAnsi="Times New Roman"/>
          <w:b/>
          <w:sz w:val="24"/>
          <w:szCs w:val="24"/>
          <w:lang w:eastAsia="ru-RU"/>
        </w:rPr>
      </w:pPr>
      <w:r w:rsidRPr="00013104">
        <w:rPr>
          <w:rFonts w:ascii="Times New Roman" w:eastAsia="Times New Roman" w:hAnsi="Times New Roman"/>
          <w:b/>
          <w:sz w:val="24"/>
          <w:szCs w:val="24"/>
          <w:lang w:eastAsia="ru-RU"/>
        </w:rPr>
        <w:t>Обязанности Агента</w:t>
      </w:r>
    </w:p>
    <w:p w14:paraId="67ED80C0" w14:textId="77777777" w:rsidR="0084396C" w:rsidRPr="00013104" w:rsidRDefault="0084396C" w:rsidP="00013104">
      <w:pPr>
        <w:pStyle w:val="a3"/>
        <w:widowControl w:val="0"/>
        <w:tabs>
          <w:tab w:val="left" w:pos="709"/>
        </w:tabs>
        <w:spacing w:after="0"/>
        <w:ind w:left="0"/>
        <w:jc w:val="both"/>
        <w:textAlignment w:val="baseline"/>
        <w:outlineLvl w:val="2"/>
        <w:rPr>
          <w:rFonts w:ascii="Times New Roman" w:eastAsia="Times New Roman" w:hAnsi="Times New Roman"/>
          <w:sz w:val="24"/>
          <w:szCs w:val="24"/>
          <w:lang w:eastAsia="ru-RU"/>
        </w:rPr>
      </w:pPr>
    </w:p>
    <w:p w14:paraId="64EDE88E" w14:textId="5A2D61D3" w:rsidR="0084396C" w:rsidRPr="00013104" w:rsidRDefault="0084396C" w:rsidP="00013104">
      <w:pPr>
        <w:pStyle w:val="a3"/>
        <w:widowControl w:val="0"/>
        <w:numPr>
          <w:ilvl w:val="1"/>
          <w:numId w:val="28"/>
        </w:numPr>
        <w:tabs>
          <w:tab w:val="left" w:pos="709"/>
        </w:tabs>
        <w:spacing w:after="0"/>
        <w:ind w:left="0" w:firstLine="0"/>
        <w:jc w:val="both"/>
        <w:textAlignment w:val="baseline"/>
        <w:outlineLvl w:val="2"/>
        <w:rPr>
          <w:rFonts w:ascii="Times New Roman" w:eastAsia="Times New Roman" w:hAnsi="Times New Roman"/>
          <w:sz w:val="24"/>
          <w:szCs w:val="24"/>
          <w:lang w:eastAsia="ru-RU"/>
        </w:rPr>
      </w:pPr>
      <w:r w:rsidRPr="00013104">
        <w:rPr>
          <w:rFonts w:ascii="Times New Roman" w:eastAsia="Times New Roman" w:hAnsi="Times New Roman"/>
          <w:sz w:val="24"/>
          <w:szCs w:val="24"/>
          <w:lang w:eastAsia="ru-RU"/>
        </w:rPr>
        <w:t>В рамках настоящего Договора Агент обязан:</w:t>
      </w:r>
    </w:p>
    <w:p w14:paraId="64DEC33D" w14:textId="77777777" w:rsidR="009B7DE0" w:rsidRPr="00013104" w:rsidRDefault="009B7DE0" w:rsidP="00013104">
      <w:pPr>
        <w:pStyle w:val="a3"/>
        <w:widowControl w:val="0"/>
        <w:numPr>
          <w:ilvl w:val="2"/>
          <w:numId w:val="28"/>
        </w:numPr>
        <w:tabs>
          <w:tab w:val="left" w:pos="709"/>
        </w:tabs>
        <w:spacing w:after="0"/>
        <w:ind w:left="0" w:firstLine="0"/>
        <w:jc w:val="both"/>
        <w:textAlignment w:val="baseline"/>
        <w:outlineLvl w:val="2"/>
        <w:rPr>
          <w:rFonts w:ascii="Times New Roman" w:eastAsia="Times New Roman" w:hAnsi="Times New Roman"/>
          <w:sz w:val="24"/>
          <w:szCs w:val="24"/>
          <w:lang w:eastAsia="ru-RU"/>
        </w:rPr>
      </w:pPr>
      <w:r w:rsidRPr="00013104">
        <w:rPr>
          <w:rFonts w:ascii="Times New Roman" w:eastAsia="Times New Roman" w:hAnsi="Times New Roman"/>
          <w:sz w:val="24"/>
          <w:szCs w:val="24"/>
          <w:lang w:eastAsia="ru-RU"/>
        </w:rPr>
        <w:t>И</w:t>
      </w:r>
      <w:r w:rsidR="005C0DF1" w:rsidRPr="00013104">
        <w:rPr>
          <w:rFonts w:ascii="Times New Roman" w:eastAsia="Times New Roman" w:hAnsi="Times New Roman"/>
          <w:sz w:val="24"/>
          <w:szCs w:val="24"/>
          <w:lang w:eastAsia="ru-RU"/>
        </w:rPr>
        <w:t>сполнять принятое на себя поручение на наиболее выгодных для Принципала условиях.</w:t>
      </w:r>
    </w:p>
    <w:p w14:paraId="210B4C12" w14:textId="77777777" w:rsidR="00FB2D99" w:rsidRDefault="009B7DE0" w:rsidP="00013104">
      <w:pPr>
        <w:pStyle w:val="a3"/>
        <w:widowControl w:val="0"/>
        <w:numPr>
          <w:ilvl w:val="2"/>
          <w:numId w:val="28"/>
        </w:numPr>
        <w:tabs>
          <w:tab w:val="left" w:pos="709"/>
        </w:tabs>
        <w:spacing w:after="0"/>
        <w:ind w:left="0" w:firstLine="0"/>
        <w:jc w:val="both"/>
        <w:textAlignment w:val="baseline"/>
        <w:outlineLvl w:val="2"/>
        <w:rPr>
          <w:rFonts w:ascii="Times New Roman" w:eastAsia="Times New Roman" w:hAnsi="Times New Roman"/>
          <w:sz w:val="24"/>
          <w:szCs w:val="24"/>
          <w:lang w:eastAsia="ru-RU"/>
        </w:rPr>
      </w:pPr>
      <w:r w:rsidRPr="00013104">
        <w:rPr>
          <w:rFonts w:ascii="Times New Roman" w:eastAsia="Times New Roman" w:hAnsi="Times New Roman"/>
          <w:sz w:val="24"/>
          <w:szCs w:val="24"/>
          <w:lang w:eastAsia="ru-RU"/>
        </w:rPr>
        <w:t>П</w:t>
      </w:r>
      <w:r w:rsidR="005C0DF1" w:rsidRPr="00013104">
        <w:rPr>
          <w:rFonts w:ascii="Times New Roman" w:eastAsia="Times New Roman" w:hAnsi="Times New Roman"/>
          <w:sz w:val="24"/>
          <w:szCs w:val="24"/>
          <w:lang w:eastAsia="ru-RU"/>
        </w:rPr>
        <w:t>о запросу Принципала сообщать ему информацию о ходе и результатах исполнения настоящего Договора.</w:t>
      </w:r>
    </w:p>
    <w:p w14:paraId="4626ACAA" w14:textId="3DC76C9A" w:rsidR="0066165C" w:rsidRPr="00013104" w:rsidRDefault="0066165C" w:rsidP="00013104">
      <w:pPr>
        <w:pStyle w:val="a3"/>
        <w:widowControl w:val="0"/>
        <w:numPr>
          <w:ilvl w:val="2"/>
          <w:numId w:val="28"/>
        </w:numPr>
        <w:tabs>
          <w:tab w:val="left" w:pos="709"/>
        </w:tabs>
        <w:spacing w:after="0"/>
        <w:ind w:left="0" w:firstLine="0"/>
        <w:jc w:val="both"/>
        <w:textAlignment w:val="baseline"/>
        <w:outlineLvl w:val="2"/>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Предоставить Заказчику доступ к </w:t>
      </w:r>
      <w:r w:rsidRPr="0066165C">
        <w:rPr>
          <w:rFonts w:ascii="Times New Roman" w:eastAsia="Times New Roman" w:hAnsi="Times New Roman"/>
          <w:sz w:val="24"/>
          <w:szCs w:val="24"/>
          <w:lang w:eastAsia="ru-RU"/>
        </w:rPr>
        <w:t>личному кабинету наблюдателя на сайте https://viabtc.com/</w:t>
      </w:r>
      <w:r>
        <w:rPr>
          <w:rFonts w:ascii="Times New Roman" w:eastAsia="Times New Roman" w:hAnsi="Times New Roman"/>
          <w:sz w:val="24"/>
          <w:szCs w:val="24"/>
          <w:lang w:eastAsia="ru-RU"/>
        </w:rPr>
        <w:t>.</w:t>
      </w:r>
    </w:p>
    <w:p w14:paraId="171D6BD3" w14:textId="54619547" w:rsidR="00FB2D99" w:rsidRPr="00013104" w:rsidRDefault="00D82EB4" w:rsidP="00013104">
      <w:pPr>
        <w:pStyle w:val="a3"/>
        <w:widowControl w:val="0"/>
        <w:numPr>
          <w:ilvl w:val="2"/>
          <w:numId w:val="28"/>
        </w:numPr>
        <w:tabs>
          <w:tab w:val="left" w:pos="709"/>
        </w:tabs>
        <w:spacing w:after="0"/>
        <w:ind w:left="0" w:firstLine="0"/>
        <w:jc w:val="both"/>
        <w:textAlignment w:val="baseline"/>
        <w:outlineLvl w:val="2"/>
        <w:rPr>
          <w:rFonts w:ascii="Times New Roman" w:eastAsia="Times New Roman" w:hAnsi="Times New Roman"/>
          <w:sz w:val="24"/>
          <w:szCs w:val="24"/>
          <w:lang w:eastAsia="ru-RU"/>
        </w:rPr>
      </w:pPr>
      <w:r>
        <w:rPr>
          <w:rFonts w:ascii="Times New Roman" w:eastAsia="Times New Roman" w:hAnsi="Times New Roman"/>
          <w:sz w:val="24"/>
          <w:szCs w:val="24"/>
          <w:lang w:eastAsia="ru-RU"/>
        </w:rPr>
        <w:t>Своевременно информировать Принципала о любых обстоятельствах, которые могут повлиять на работоспособность оборудования</w:t>
      </w:r>
      <w:r w:rsidR="0066165C">
        <w:rPr>
          <w:rFonts w:ascii="Times New Roman" w:eastAsia="Times New Roman" w:hAnsi="Times New Roman"/>
          <w:sz w:val="24"/>
          <w:szCs w:val="24"/>
          <w:lang w:eastAsia="ru-RU"/>
        </w:rPr>
        <w:t xml:space="preserve">, в том числе уведомлять о технических работах в майнинг-отеле, которые влекут за собой приостановление работы оборудования, </w:t>
      </w:r>
      <w:r w:rsidR="0066165C">
        <w:rPr>
          <w:rFonts w:ascii="Times New Roman" w:eastAsia="Times New Roman" w:hAnsi="Times New Roman"/>
          <w:sz w:val="24"/>
          <w:szCs w:val="24"/>
          <w:lang w:eastAsia="ru-RU"/>
        </w:rPr>
        <w:lastRenderedPageBreak/>
        <w:t>о поломках оборудования и т.д.</w:t>
      </w:r>
    </w:p>
    <w:p w14:paraId="68E57EF2" w14:textId="77777777" w:rsidR="00CA49AC" w:rsidRPr="00013104" w:rsidRDefault="00CA49AC" w:rsidP="00013104">
      <w:pPr>
        <w:pStyle w:val="a3"/>
        <w:widowControl w:val="0"/>
        <w:tabs>
          <w:tab w:val="left" w:pos="709"/>
        </w:tabs>
        <w:spacing w:after="0"/>
        <w:ind w:left="0"/>
        <w:jc w:val="both"/>
        <w:textAlignment w:val="baseline"/>
        <w:outlineLvl w:val="2"/>
        <w:rPr>
          <w:rFonts w:ascii="Times New Roman" w:eastAsia="Times New Roman" w:hAnsi="Times New Roman"/>
          <w:sz w:val="24"/>
          <w:szCs w:val="24"/>
          <w:lang w:eastAsia="ru-RU"/>
        </w:rPr>
      </w:pPr>
    </w:p>
    <w:p w14:paraId="6C30A850" w14:textId="414FF215" w:rsidR="00B222B8" w:rsidRPr="00013104" w:rsidRDefault="00734F69" w:rsidP="00D82EB4">
      <w:pPr>
        <w:pStyle w:val="a3"/>
        <w:widowControl w:val="0"/>
        <w:numPr>
          <w:ilvl w:val="0"/>
          <w:numId w:val="28"/>
        </w:numPr>
        <w:tabs>
          <w:tab w:val="left" w:pos="709"/>
        </w:tabs>
        <w:spacing w:after="0"/>
        <w:ind w:left="0" w:firstLine="0"/>
        <w:jc w:val="center"/>
        <w:textAlignment w:val="baseline"/>
        <w:outlineLvl w:val="2"/>
        <w:rPr>
          <w:rStyle w:val="2"/>
          <w:rFonts w:ascii="Times New Roman" w:eastAsia="Times New Roman" w:hAnsi="Times New Roman" w:cs="Times New Roman"/>
          <w:b/>
          <w:sz w:val="24"/>
          <w:szCs w:val="24"/>
          <w:lang w:eastAsia="ru-RU"/>
        </w:rPr>
      </w:pPr>
      <w:r w:rsidRPr="00013104">
        <w:rPr>
          <w:rFonts w:ascii="Times New Roman" w:eastAsia="Times New Roman" w:hAnsi="Times New Roman"/>
          <w:b/>
          <w:sz w:val="24"/>
          <w:szCs w:val="24"/>
          <w:lang w:eastAsia="ru-RU"/>
        </w:rPr>
        <w:t xml:space="preserve">Права </w:t>
      </w:r>
      <w:r w:rsidR="00B222B8" w:rsidRPr="00013104">
        <w:rPr>
          <w:rStyle w:val="2"/>
          <w:rFonts w:ascii="Times New Roman" w:hAnsi="Times New Roman" w:cs="Times New Roman"/>
          <w:b/>
          <w:sz w:val="24"/>
          <w:szCs w:val="24"/>
        </w:rPr>
        <w:t>Принципала</w:t>
      </w:r>
    </w:p>
    <w:p w14:paraId="21B5E86B" w14:textId="77777777" w:rsidR="00B222B8" w:rsidRPr="00013104" w:rsidRDefault="00B222B8" w:rsidP="00013104">
      <w:pPr>
        <w:pStyle w:val="a3"/>
        <w:widowControl w:val="0"/>
        <w:tabs>
          <w:tab w:val="left" w:pos="709"/>
        </w:tabs>
        <w:spacing w:after="0"/>
        <w:ind w:left="0"/>
        <w:jc w:val="both"/>
        <w:textAlignment w:val="baseline"/>
        <w:outlineLvl w:val="2"/>
        <w:rPr>
          <w:rStyle w:val="2"/>
          <w:rFonts w:ascii="Times New Roman" w:eastAsia="Times New Roman" w:hAnsi="Times New Roman" w:cs="Times New Roman"/>
          <w:sz w:val="24"/>
          <w:szCs w:val="24"/>
          <w:lang w:eastAsia="ru-RU"/>
        </w:rPr>
      </w:pPr>
    </w:p>
    <w:p w14:paraId="08091AB4" w14:textId="1E20C1CE" w:rsidR="00FB2D99" w:rsidRPr="00013104" w:rsidRDefault="00FB2D99" w:rsidP="00013104">
      <w:pPr>
        <w:pStyle w:val="a3"/>
        <w:widowControl w:val="0"/>
        <w:numPr>
          <w:ilvl w:val="1"/>
          <w:numId w:val="28"/>
        </w:numPr>
        <w:tabs>
          <w:tab w:val="left" w:pos="709"/>
        </w:tabs>
        <w:spacing w:after="0"/>
        <w:ind w:left="0" w:firstLine="0"/>
        <w:jc w:val="both"/>
        <w:textAlignment w:val="baseline"/>
        <w:outlineLvl w:val="2"/>
        <w:rPr>
          <w:rFonts w:ascii="Times New Roman" w:eastAsia="Times New Roman" w:hAnsi="Times New Roman"/>
          <w:sz w:val="24"/>
          <w:szCs w:val="24"/>
          <w:lang w:eastAsia="ru-RU"/>
        </w:rPr>
      </w:pPr>
      <w:r w:rsidRPr="00013104">
        <w:rPr>
          <w:rFonts w:ascii="Times New Roman" w:eastAsia="Times New Roman" w:hAnsi="Times New Roman"/>
          <w:sz w:val="24"/>
          <w:szCs w:val="24"/>
          <w:lang w:eastAsia="ru-RU"/>
        </w:rPr>
        <w:t>В рамках настоящего Договора Принципал вправе:</w:t>
      </w:r>
    </w:p>
    <w:p w14:paraId="3306EFFD" w14:textId="34506838" w:rsidR="00FB2D99" w:rsidRPr="00013104" w:rsidRDefault="00FB2D99" w:rsidP="00013104">
      <w:pPr>
        <w:pStyle w:val="a3"/>
        <w:widowControl w:val="0"/>
        <w:numPr>
          <w:ilvl w:val="2"/>
          <w:numId w:val="28"/>
        </w:numPr>
        <w:tabs>
          <w:tab w:val="left" w:pos="709"/>
        </w:tabs>
        <w:spacing w:after="0"/>
        <w:ind w:left="0" w:firstLine="0"/>
        <w:jc w:val="both"/>
        <w:textAlignment w:val="baseline"/>
        <w:outlineLvl w:val="2"/>
        <w:rPr>
          <w:rStyle w:val="2"/>
          <w:rFonts w:ascii="Times New Roman" w:eastAsia="Times New Roman" w:hAnsi="Times New Roman" w:cs="Times New Roman"/>
          <w:sz w:val="24"/>
          <w:szCs w:val="24"/>
          <w:lang w:eastAsia="ru-RU"/>
        </w:rPr>
      </w:pPr>
      <w:r w:rsidRPr="00013104">
        <w:rPr>
          <w:rStyle w:val="2"/>
          <w:rFonts w:ascii="Times New Roman" w:eastAsia="Times New Roman" w:hAnsi="Times New Roman" w:cs="Times New Roman"/>
          <w:sz w:val="24"/>
          <w:szCs w:val="24"/>
          <w:lang w:eastAsia="ru-RU"/>
        </w:rPr>
        <w:t>Требовать надлежащего исполнения Агентом своих обязательств по настоящему Договору.</w:t>
      </w:r>
    </w:p>
    <w:p w14:paraId="6A842C98" w14:textId="77777777" w:rsidR="00FB2D99" w:rsidRPr="00013104" w:rsidRDefault="00FB2D99" w:rsidP="00013104">
      <w:pPr>
        <w:pStyle w:val="a3"/>
        <w:widowControl w:val="0"/>
        <w:numPr>
          <w:ilvl w:val="2"/>
          <w:numId w:val="28"/>
        </w:numPr>
        <w:tabs>
          <w:tab w:val="left" w:pos="709"/>
        </w:tabs>
        <w:spacing w:after="0"/>
        <w:ind w:left="0" w:firstLine="0"/>
        <w:jc w:val="both"/>
        <w:textAlignment w:val="baseline"/>
        <w:outlineLvl w:val="2"/>
        <w:rPr>
          <w:rStyle w:val="2"/>
          <w:rFonts w:ascii="Times New Roman" w:eastAsia="Times New Roman" w:hAnsi="Times New Roman" w:cs="Times New Roman"/>
          <w:sz w:val="24"/>
          <w:szCs w:val="24"/>
          <w:lang w:eastAsia="ru-RU"/>
        </w:rPr>
      </w:pPr>
      <w:r w:rsidRPr="00013104">
        <w:rPr>
          <w:rStyle w:val="2"/>
          <w:rFonts w:ascii="Times New Roman" w:eastAsia="Times New Roman" w:hAnsi="Times New Roman" w:cs="Times New Roman"/>
          <w:sz w:val="24"/>
          <w:szCs w:val="24"/>
          <w:lang w:eastAsia="ru-RU"/>
        </w:rPr>
        <w:t>Получать от Агента информацию о ходе и результатах исполнения агентского поручения.</w:t>
      </w:r>
    </w:p>
    <w:p w14:paraId="63D2BB69" w14:textId="5E6BF770" w:rsidR="00FB2D99" w:rsidRPr="00013104" w:rsidRDefault="00FB2D99" w:rsidP="00013104">
      <w:pPr>
        <w:pStyle w:val="a3"/>
        <w:widowControl w:val="0"/>
        <w:numPr>
          <w:ilvl w:val="2"/>
          <w:numId w:val="28"/>
        </w:numPr>
        <w:tabs>
          <w:tab w:val="left" w:pos="709"/>
        </w:tabs>
        <w:spacing w:after="0"/>
        <w:ind w:left="0" w:firstLine="0"/>
        <w:jc w:val="both"/>
        <w:textAlignment w:val="baseline"/>
        <w:outlineLvl w:val="2"/>
        <w:rPr>
          <w:rStyle w:val="2"/>
          <w:rFonts w:ascii="Times New Roman" w:eastAsia="Times New Roman" w:hAnsi="Times New Roman" w:cs="Times New Roman"/>
          <w:sz w:val="24"/>
          <w:szCs w:val="24"/>
          <w:lang w:eastAsia="ru-RU"/>
        </w:rPr>
      </w:pPr>
      <w:r w:rsidRPr="00013104">
        <w:rPr>
          <w:rStyle w:val="2"/>
          <w:rFonts w:ascii="Times New Roman" w:eastAsia="Times New Roman" w:hAnsi="Times New Roman" w:cs="Times New Roman"/>
          <w:sz w:val="24"/>
          <w:szCs w:val="24"/>
          <w:lang w:eastAsia="ru-RU"/>
        </w:rPr>
        <w:t xml:space="preserve">Получать от Агента информацию о местонахождении </w:t>
      </w:r>
      <w:r w:rsidR="00D82EB4">
        <w:rPr>
          <w:rStyle w:val="2"/>
          <w:rFonts w:ascii="Times New Roman" w:eastAsia="Times New Roman" w:hAnsi="Times New Roman" w:cs="Times New Roman"/>
          <w:sz w:val="24"/>
          <w:szCs w:val="24"/>
          <w:lang w:eastAsia="ru-RU"/>
        </w:rPr>
        <w:t>оборудования</w:t>
      </w:r>
      <w:r w:rsidRPr="00013104">
        <w:rPr>
          <w:rStyle w:val="2"/>
          <w:rFonts w:ascii="Times New Roman" w:eastAsia="Times New Roman" w:hAnsi="Times New Roman" w:cs="Times New Roman"/>
          <w:sz w:val="24"/>
          <w:szCs w:val="24"/>
          <w:lang w:eastAsia="ru-RU"/>
        </w:rPr>
        <w:t>, его состоянии</w:t>
      </w:r>
      <w:r w:rsidR="00D82EB4">
        <w:rPr>
          <w:rStyle w:val="2"/>
          <w:rFonts w:ascii="Times New Roman" w:eastAsia="Times New Roman" w:hAnsi="Times New Roman" w:cs="Times New Roman"/>
          <w:sz w:val="24"/>
          <w:szCs w:val="24"/>
          <w:lang w:eastAsia="ru-RU"/>
        </w:rPr>
        <w:t xml:space="preserve"> и т.п.</w:t>
      </w:r>
    </w:p>
    <w:p w14:paraId="745BC2B8" w14:textId="77777777" w:rsidR="00FB2D99" w:rsidRPr="00013104" w:rsidRDefault="00FB2D99" w:rsidP="00013104">
      <w:pPr>
        <w:pStyle w:val="a3"/>
        <w:widowControl w:val="0"/>
        <w:tabs>
          <w:tab w:val="left" w:pos="709"/>
        </w:tabs>
        <w:spacing w:after="0"/>
        <w:ind w:left="0"/>
        <w:jc w:val="both"/>
        <w:textAlignment w:val="baseline"/>
        <w:outlineLvl w:val="2"/>
        <w:rPr>
          <w:rStyle w:val="2"/>
          <w:rFonts w:ascii="Times New Roman" w:eastAsia="Times New Roman" w:hAnsi="Times New Roman" w:cs="Times New Roman"/>
          <w:sz w:val="24"/>
          <w:szCs w:val="24"/>
          <w:lang w:eastAsia="ru-RU"/>
        </w:rPr>
      </w:pPr>
    </w:p>
    <w:p w14:paraId="7F49EFAC" w14:textId="48CF45D1" w:rsidR="00FB2D99" w:rsidRPr="00013104" w:rsidRDefault="00FB2D99" w:rsidP="00612F5C">
      <w:pPr>
        <w:pStyle w:val="a3"/>
        <w:widowControl w:val="0"/>
        <w:numPr>
          <w:ilvl w:val="0"/>
          <w:numId w:val="28"/>
        </w:numPr>
        <w:tabs>
          <w:tab w:val="left" w:pos="709"/>
        </w:tabs>
        <w:spacing w:after="0"/>
        <w:ind w:left="0" w:firstLine="0"/>
        <w:jc w:val="center"/>
        <w:textAlignment w:val="baseline"/>
        <w:outlineLvl w:val="2"/>
        <w:rPr>
          <w:rStyle w:val="2"/>
          <w:rFonts w:ascii="Times New Roman" w:eastAsia="Times New Roman" w:hAnsi="Times New Roman" w:cs="Times New Roman"/>
          <w:b/>
          <w:sz w:val="24"/>
          <w:szCs w:val="24"/>
          <w:lang w:eastAsia="ru-RU"/>
        </w:rPr>
      </w:pPr>
      <w:r w:rsidRPr="00013104">
        <w:rPr>
          <w:rStyle w:val="2"/>
          <w:rFonts w:ascii="Times New Roman" w:eastAsia="Times New Roman" w:hAnsi="Times New Roman" w:cs="Times New Roman"/>
          <w:b/>
          <w:sz w:val="24"/>
          <w:szCs w:val="24"/>
          <w:lang w:eastAsia="ru-RU"/>
        </w:rPr>
        <w:t>Обязанности Принципала</w:t>
      </w:r>
    </w:p>
    <w:p w14:paraId="072F9E0E" w14:textId="77777777" w:rsidR="00FB2D99" w:rsidRPr="00013104" w:rsidRDefault="00FB2D99" w:rsidP="00013104">
      <w:pPr>
        <w:pStyle w:val="a3"/>
        <w:widowControl w:val="0"/>
        <w:tabs>
          <w:tab w:val="left" w:pos="709"/>
        </w:tabs>
        <w:spacing w:after="0"/>
        <w:ind w:left="0"/>
        <w:jc w:val="both"/>
        <w:textAlignment w:val="baseline"/>
        <w:outlineLvl w:val="2"/>
        <w:rPr>
          <w:rStyle w:val="2"/>
          <w:rFonts w:ascii="Times New Roman" w:eastAsia="Times New Roman" w:hAnsi="Times New Roman" w:cs="Times New Roman"/>
          <w:sz w:val="24"/>
          <w:szCs w:val="24"/>
          <w:lang w:eastAsia="ru-RU"/>
        </w:rPr>
      </w:pPr>
    </w:p>
    <w:p w14:paraId="0AD8AF47" w14:textId="0455C308" w:rsidR="00FB2D99" w:rsidRPr="00013104" w:rsidRDefault="00FB2D99" w:rsidP="00013104">
      <w:pPr>
        <w:pStyle w:val="a3"/>
        <w:widowControl w:val="0"/>
        <w:numPr>
          <w:ilvl w:val="1"/>
          <w:numId w:val="28"/>
        </w:numPr>
        <w:tabs>
          <w:tab w:val="left" w:pos="709"/>
        </w:tabs>
        <w:spacing w:after="0"/>
        <w:ind w:left="0" w:firstLine="0"/>
        <w:jc w:val="both"/>
        <w:textAlignment w:val="baseline"/>
        <w:outlineLvl w:val="2"/>
        <w:rPr>
          <w:rFonts w:ascii="Times New Roman" w:eastAsia="Times New Roman" w:hAnsi="Times New Roman"/>
          <w:sz w:val="24"/>
          <w:szCs w:val="24"/>
          <w:lang w:eastAsia="ru-RU"/>
        </w:rPr>
      </w:pPr>
      <w:r w:rsidRPr="00013104">
        <w:rPr>
          <w:rFonts w:ascii="Times New Roman" w:eastAsia="Times New Roman" w:hAnsi="Times New Roman"/>
          <w:sz w:val="24"/>
          <w:szCs w:val="24"/>
          <w:lang w:eastAsia="ru-RU"/>
        </w:rPr>
        <w:t>В рамках настоящего Договора Принципал обязуется:</w:t>
      </w:r>
    </w:p>
    <w:p w14:paraId="6BB13976" w14:textId="2E923068" w:rsidR="00A072D9" w:rsidRPr="00013104" w:rsidRDefault="00E46D69" w:rsidP="00013104">
      <w:pPr>
        <w:pStyle w:val="a3"/>
        <w:widowControl w:val="0"/>
        <w:numPr>
          <w:ilvl w:val="2"/>
          <w:numId w:val="28"/>
        </w:numPr>
        <w:tabs>
          <w:tab w:val="left" w:pos="709"/>
        </w:tabs>
        <w:spacing w:after="0"/>
        <w:ind w:left="0" w:firstLine="0"/>
        <w:jc w:val="both"/>
        <w:textAlignment w:val="baseline"/>
        <w:outlineLvl w:val="2"/>
        <w:rPr>
          <w:rFonts w:ascii="Times New Roman" w:eastAsia="Times New Roman" w:hAnsi="Times New Roman"/>
          <w:sz w:val="24"/>
          <w:szCs w:val="24"/>
          <w:lang w:eastAsia="ru-RU"/>
        </w:rPr>
      </w:pPr>
      <w:r w:rsidRPr="00013104">
        <w:rPr>
          <w:rFonts w:ascii="Times New Roman" w:eastAsia="Times New Roman" w:hAnsi="Times New Roman"/>
          <w:sz w:val="24"/>
          <w:szCs w:val="24"/>
          <w:lang w:eastAsia="ru-RU"/>
        </w:rPr>
        <w:t>С</w:t>
      </w:r>
      <w:r w:rsidR="00A072D9" w:rsidRPr="00013104">
        <w:rPr>
          <w:rFonts w:ascii="Times New Roman" w:eastAsia="Times New Roman" w:hAnsi="Times New Roman"/>
          <w:sz w:val="24"/>
          <w:szCs w:val="24"/>
          <w:lang w:eastAsia="ru-RU"/>
        </w:rPr>
        <w:t>воевременно и в полном объеме оплачивать Агенту агентское вознаграждение</w:t>
      </w:r>
      <w:r w:rsidR="00612F5C">
        <w:rPr>
          <w:rFonts w:ascii="Times New Roman" w:eastAsia="Times New Roman" w:hAnsi="Times New Roman"/>
          <w:sz w:val="24"/>
          <w:szCs w:val="24"/>
          <w:lang w:eastAsia="ru-RU"/>
        </w:rPr>
        <w:t>, а также перечислять денежные средства, необходимые для последующего их перевода Агентом в счет оплаты электричества и/или иных расходов</w:t>
      </w:r>
      <w:r w:rsidR="00A072D9" w:rsidRPr="00013104">
        <w:rPr>
          <w:rFonts w:ascii="Times New Roman" w:eastAsia="Times New Roman" w:hAnsi="Times New Roman"/>
          <w:sz w:val="24"/>
          <w:szCs w:val="24"/>
          <w:lang w:eastAsia="ru-RU"/>
        </w:rPr>
        <w:t>.</w:t>
      </w:r>
    </w:p>
    <w:p w14:paraId="703087E1" w14:textId="380A066C" w:rsidR="00E46D69" w:rsidRPr="00013104" w:rsidRDefault="00E46D69" w:rsidP="00013104">
      <w:pPr>
        <w:pStyle w:val="a3"/>
        <w:widowControl w:val="0"/>
        <w:numPr>
          <w:ilvl w:val="2"/>
          <w:numId w:val="28"/>
        </w:numPr>
        <w:tabs>
          <w:tab w:val="left" w:pos="709"/>
        </w:tabs>
        <w:spacing w:after="0"/>
        <w:ind w:left="0" w:firstLine="0"/>
        <w:jc w:val="both"/>
        <w:textAlignment w:val="baseline"/>
        <w:outlineLvl w:val="2"/>
        <w:rPr>
          <w:rFonts w:ascii="Times New Roman" w:eastAsia="Times New Roman" w:hAnsi="Times New Roman"/>
          <w:sz w:val="24"/>
          <w:szCs w:val="24"/>
          <w:lang w:eastAsia="ru-RU"/>
        </w:rPr>
      </w:pPr>
      <w:r w:rsidRPr="00013104">
        <w:rPr>
          <w:rFonts w:ascii="Times New Roman" w:eastAsia="Times New Roman" w:hAnsi="Times New Roman"/>
          <w:sz w:val="24"/>
          <w:szCs w:val="24"/>
          <w:lang w:eastAsia="ru-RU"/>
        </w:rPr>
        <w:t xml:space="preserve">Передать Агенту </w:t>
      </w:r>
      <w:r w:rsidR="00612F5C">
        <w:rPr>
          <w:rFonts w:ascii="Times New Roman" w:eastAsia="Times New Roman" w:hAnsi="Times New Roman"/>
          <w:sz w:val="24"/>
          <w:szCs w:val="24"/>
          <w:lang w:eastAsia="ru-RU"/>
        </w:rPr>
        <w:t>оборудование</w:t>
      </w:r>
      <w:r w:rsidRPr="00013104">
        <w:rPr>
          <w:rFonts w:ascii="Times New Roman" w:eastAsia="Times New Roman" w:hAnsi="Times New Roman"/>
          <w:sz w:val="24"/>
          <w:szCs w:val="24"/>
          <w:lang w:eastAsia="ru-RU"/>
        </w:rPr>
        <w:t xml:space="preserve"> свободное от прав и претензий третьих лиц.</w:t>
      </w:r>
    </w:p>
    <w:p w14:paraId="3372942D" w14:textId="1148917E" w:rsidR="00CA4ACB" w:rsidRPr="00013104" w:rsidRDefault="00E46D69" w:rsidP="00013104">
      <w:pPr>
        <w:pStyle w:val="a4"/>
        <w:widowControl w:val="0"/>
        <w:numPr>
          <w:ilvl w:val="2"/>
          <w:numId w:val="28"/>
        </w:numPr>
        <w:spacing w:before="0" w:beforeAutospacing="0" w:after="0" w:afterAutospacing="0" w:line="276" w:lineRule="auto"/>
        <w:ind w:left="0" w:firstLine="0"/>
        <w:jc w:val="both"/>
      </w:pPr>
      <w:r w:rsidRPr="00013104">
        <w:t>И</w:t>
      </w:r>
      <w:r w:rsidR="00CA4ACB" w:rsidRPr="00013104">
        <w:t xml:space="preserve">звещать Агента обо всех обстоятельствах, которые могут оказать влияние на </w:t>
      </w:r>
      <w:r w:rsidR="00357E41">
        <w:t>размещение и использование оборудования</w:t>
      </w:r>
      <w:r w:rsidR="00C02592" w:rsidRPr="00013104">
        <w:t xml:space="preserve"> Принципала </w:t>
      </w:r>
      <w:r w:rsidR="00CA4ACB" w:rsidRPr="00013104">
        <w:t>(наложение ареста и т.п.).</w:t>
      </w:r>
    </w:p>
    <w:p w14:paraId="3F48B61D" w14:textId="3BA85D89" w:rsidR="005C0DF1" w:rsidRPr="00013104" w:rsidRDefault="005C0DF1" w:rsidP="00013104">
      <w:pPr>
        <w:pStyle w:val="a4"/>
        <w:widowControl w:val="0"/>
        <w:numPr>
          <w:ilvl w:val="1"/>
          <w:numId w:val="28"/>
        </w:numPr>
        <w:spacing w:before="0" w:beforeAutospacing="0" w:after="0" w:afterAutospacing="0" w:line="276" w:lineRule="auto"/>
        <w:ind w:left="0" w:firstLine="0"/>
        <w:jc w:val="both"/>
      </w:pPr>
      <w:r w:rsidRPr="00013104">
        <w:t xml:space="preserve">Принципал гарантирует, что на момент заключения настоящего договора </w:t>
      </w:r>
      <w:r w:rsidR="00357E41">
        <w:t>оборудование</w:t>
      </w:r>
      <w:r w:rsidRPr="00013104">
        <w:t xml:space="preserve"> находится в техническом </w:t>
      </w:r>
      <w:r w:rsidR="00357E41">
        <w:t xml:space="preserve">исправном </w:t>
      </w:r>
      <w:r w:rsidRPr="00013104">
        <w:t xml:space="preserve">состоянии, </w:t>
      </w:r>
      <w:r w:rsidR="00357E41">
        <w:t>позволяющем использовать его для добычи криптовалюты.</w:t>
      </w:r>
    </w:p>
    <w:p w14:paraId="46AE0D3B" w14:textId="77777777" w:rsidR="00E46D69" w:rsidRPr="00013104" w:rsidRDefault="00E46D69" w:rsidP="00013104">
      <w:pPr>
        <w:pStyle w:val="a4"/>
        <w:widowControl w:val="0"/>
        <w:spacing w:before="0" w:beforeAutospacing="0" w:after="0" w:afterAutospacing="0" w:line="276" w:lineRule="auto"/>
        <w:jc w:val="both"/>
      </w:pPr>
    </w:p>
    <w:p w14:paraId="4EC89A15" w14:textId="3837AF71" w:rsidR="00E46D69" w:rsidRPr="00013104" w:rsidRDefault="00E46D69" w:rsidP="00357E41">
      <w:pPr>
        <w:pStyle w:val="a4"/>
        <w:widowControl w:val="0"/>
        <w:numPr>
          <w:ilvl w:val="0"/>
          <w:numId w:val="28"/>
        </w:numPr>
        <w:spacing w:before="0" w:beforeAutospacing="0" w:after="0" w:afterAutospacing="0" w:line="276" w:lineRule="auto"/>
        <w:ind w:left="0" w:firstLine="0"/>
        <w:jc w:val="center"/>
        <w:rPr>
          <w:b/>
        </w:rPr>
      </w:pPr>
      <w:r w:rsidRPr="00013104">
        <w:rPr>
          <w:b/>
        </w:rPr>
        <w:t xml:space="preserve">Предоставление информации Агенту. </w:t>
      </w:r>
      <w:r w:rsidR="00C478FD" w:rsidRPr="00013104">
        <w:rPr>
          <w:b/>
        </w:rPr>
        <w:t>Содействие Принципала</w:t>
      </w:r>
    </w:p>
    <w:p w14:paraId="1E3E67A7" w14:textId="77777777" w:rsidR="00E46D69" w:rsidRPr="00013104" w:rsidRDefault="00E46D69" w:rsidP="00013104">
      <w:pPr>
        <w:pStyle w:val="a4"/>
        <w:widowControl w:val="0"/>
        <w:spacing w:before="0" w:beforeAutospacing="0" w:after="0" w:afterAutospacing="0" w:line="276" w:lineRule="auto"/>
        <w:jc w:val="both"/>
      </w:pPr>
    </w:p>
    <w:p w14:paraId="1CAF07DF" w14:textId="45191C13" w:rsidR="00E46D69" w:rsidRPr="00013104" w:rsidRDefault="00E46D69" w:rsidP="00013104">
      <w:pPr>
        <w:pStyle w:val="a4"/>
        <w:widowControl w:val="0"/>
        <w:numPr>
          <w:ilvl w:val="1"/>
          <w:numId w:val="28"/>
        </w:numPr>
        <w:spacing w:before="0" w:beforeAutospacing="0" w:after="0" w:afterAutospacing="0" w:line="276" w:lineRule="auto"/>
        <w:ind w:left="0" w:firstLine="0"/>
        <w:jc w:val="both"/>
      </w:pPr>
      <w:r w:rsidRPr="00013104">
        <w:t xml:space="preserve">В случае поступления запроса Агента о предоставлении дополнительной информации, документов, необходимых для исполнения настоящего Договора, Принципал обязуется предоставить указанную информацию и/или документы не позднее 3 (трех) рабочих дней с момента поступления запроса. </w:t>
      </w:r>
    </w:p>
    <w:p w14:paraId="65A4866A" w14:textId="77777777" w:rsidR="00357E41" w:rsidRPr="00013104" w:rsidRDefault="00357E41" w:rsidP="00357E41">
      <w:pPr>
        <w:pStyle w:val="a4"/>
        <w:widowControl w:val="0"/>
        <w:numPr>
          <w:ilvl w:val="1"/>
          <w:numId w:val="28"/>
        </w:numPr>
        <w:spacing w:before="0" w:beforeAutospacing="0" w:after="0" w:afterAutospacing="0" w:line="276" w:lineRule="auto"/>
        <w:ind w:left="0" w:firstLine="0"/>
        <w:jc w:val="both"/>
      </w:pPr>
      <w:r w:rsidRPr="00013104">
        <w:t>В случае поступления запроса Агента о необходимости осуществления каких-либо согласований в рамках исполнения Агентом обязательств по настоящему Договору, Принципал обязуется обеспечить указанные согласования в течение 2 (двух) рабочих дней с момента поступления запроса от Агента.</w:t>
      </w:r>
    </w:p>
    <w:p w14:paraId="34AFFE4C" w14:textId="7013EE91" w:rsidR="00E46D69" w:rsidRPr="00013104" w:rsidRDefault="00E46D69" w:rsidP="00013104">
      <w:pPr>
        <w:pStyle w:val="a4"/>
        <w:widowControl w:val="0"/>
        <w:numPr>
          <w:ilvl w:val="1"/>
          <w:numId w:val="28"/>
        </w:numPr>
        <w:spacing w:before="0" w:beforeAutospacing="0" w:after="0" w:afterAutospacing="0" w:line="276" w:lineRule="auto"/>
        <w:ind w:left="0" w:firstLine="0"/>
        <w:jc w:val="both"/>
      </w:pPr>
      <w:r w:rsidRPr="00013104">
        <w:t xml:space="preserve">Принципал обязан </w:t>
      </w:r>
      <w:r w:rsidR="00182B44" w:rsidRPr="00013104">
        <w:t>п</w:t>
      </w:r>
      <w:r w:rsidRPr="00013104">
        <w:t>о запросу Агента совершить все необходимые действия, направленные на оформление документов, наделяющих Агента полномочиями, необходимыми для исполнения настоящего договора (оформление доверенности, в том числе нотариальной (если соответствующее требование заявлено Агентом) и т.п.). Принципал понимает, что невыполнение указанной обязанности может сделать невозможным выполнение Агентом своих обязательств перед Принципалом.</w:t>
      </w:r>
    </w:p>
    <w:p w14:paraId="390335DF" w14:textId="77777777" w:rsidR="000C138E" w:rsidRPr="00013104" w:rsidRDefault="000C138E" w:rsidP="00013104">
      <w:pPr>
        <w:pStyle w:val="a3"/>
        <w:widowControl w:val="0"/>
        <w:tabs>
          <w:tab w:val="left" w:pos="709"/>
        </w:tabs>
        <w:spacing w:after="0"/>
        <w:ind w:left="0"/>
        <w:jc w:val="both"/>
        <w:textAlignment w:val="baseline"/>
        <w:outlineLvl w:val="2"/>
        <w:rPr>
          <w:rFonts w:ascii="Times New Roman" w:eastAsia="Times New Roman" w:hAnsi="Times New Roman"/>
          <w:sz w:val="24"/>
          <w:szCs w:val="24"/>
          <w:lang w:eastAsia="ru-RU"/>
        </w:rPr>
      </w:pPr>
    </w:p>
    <w:p w14:paraId="2C8C9A78" w14:textId="77777777" w:rsidR="0073776D" w:rsidRPr="00013104" w:rsidRDefault="005E5638" w:rsidP="00357E41">
      <w:pPr>
        <w:pStyle w:val="a3"/>
        <w:widowControl w:val="0"/>
        <w:numPr>
          <w:ilvl w:val="0"/>
          <w:numId w:val="28"/>
        </w:numPr>
        <w:tabs>
          <w:tab w:val="left" w:pos="709"/>
        </w:tabs>
        <w:spacing w:after="0"/>
        <w:ind w:left="0" w:firstLine="0"/>
        <w:jc w:val="center"/>
        <w:textAlignment w:val="baseline"/>
        <w:outlineLvl w:val="2"/>
        <w:rPr>
          <w:rFonts w:ascii="Times New Roman" w:eastAsia="Times New Roman" w:hAnsi="Times New Roman"/>
          <w:sz w:val="24"/>
          <w:szCs w:val="24"/>
          <w:lang w:eastAsia="ru-RU"/>
        </w:rPr>
      </w:pPr>
      <w:r w:rsidRPr="00013104">
        <w:rPr>
          <w:rFonts w:ascii="Times New Roman" w:hAnsi="Times New Roman"/>
          <w:b/>
          <w:sz w:val="24"/>
          <w:szCs w:val="24"/>
        </w:rPr>
        <w:t>В</w:t>
      </w:r>
      <w:r w:rsidR="00B222B8" w:rsidRPr="00013104">
        <w:rPr>
          <w:rFonts w:ascii="Times New Roman" w:hAnsi="Times New Roman"/>
          <w:b/>
          <w:sz w:val="24"/>
          <w:szCs w:val="24"/>
        </w:rPr>
        <w:t>ознаграждение Агента</w:t>
      </w:r>
      <w:r w:rsidR="0073776D" w:rsidRPr="00013104">
        <w:rPr>
          <w:rFonts w:ascii="Times New Roman" w:hAnsi="Times New Roman"/>
          <w:b/>
          <w:sz w:val="24"/>
          <w:szCs w:val="24"/>
        </w:rPr>
        <w:t xml:space="preserve">. </w:t>
      </w:r>
      <w:r w:rsidR="0073776D" w:rsidRPr="00013104">
        <w:rPr>
          <w:rFonts w:ascii="Times New Roman" w:eastAsia="Times New Roman" w:hAnsi="Times New Roman"/>
          <w:b/>
          <w:sz w:val="24"/>
          <w:szCs w:val="24"/>
          <w:lang w:eastAsia="ru-RU"/>
        </w:rPr>
        <w:t>Порядок расчетов</w:t>
      </w:r>
    </w:p>
    <w:p w14:paraId="4B368F71" w14:textId="5F1E681A" w:rsidR="00B222B8" w:rsidRPr="00013104" w:rsidRDefault="00B222B8" w:rsidP="00013104">
      <w:pPr>
        <w:pStyle w:val="a3"/>
        <w:widowControl w:val="0"/>
        <w:tabs>
          <w:tab w:val="left" w:pos="709"/>
        </w:tabs>
        <w:spacing w:after="0"/>
        <w:ind w:left="0"/>
        <w:jc w:val="both"/>
        <w:textAlignment w:val="baseline"/>
        <w:outlineLvl w:val="2"/>
        <w:rPr>
          <w:rFonts w:ascii="Times New Roman" w:eastAsia="Times New Roman" w:hAnsi="Times New Roman"/>
          <w:sz w:val="24"/>
          <w:szCs w:val="24"/>
          <w:lang w:eastAsia="ru-RU"/>
        </w:rPr>
      </w:pPr>
    </w:p>
    <w:p w14:paraId="0E548D94" w14:textId="76A300C3" w:rsidR="007D0E43" w:rsidRDefault="00DC1F32" w:rsidP="00013104">
      <w:pPr>
        <w:pStyle w:val="a3"/>
        <w:widowControl w:val="0"/>
        <w:numPr>
          <w:ilvl w:val="1"/>
          <w:numId w:val="28"/>
        </w:numPr>
        <w:tabs>
          <w:tab w:val="left" w:pos="709"/>
        </w:tabs>
        <w:spacing w:after="0"/>
        <w:ind w:left="0" w:firstLine="0"/>
        <w:jc w:val="both"/>
        <w:textAlignment w:val="baseline"/>
        <w:outlineLvl w:val="2"/>
        <w:rPr>
          <w:rFonts w:ascii="Times New Roman" w:eastAsia="Times New Roman" w:hAnsi="Times New Roman"/>
          <w:sz w:val="24"/>
          <w:szCs w:val="24"/>
          <w:lang w:eastAsia="ru-RU"/>
        </w:rPr>
      </w:pPr>
      <w:r w:rsidRPr="00013104">
        <w:rPr>
          <w:rFonts w:ascii="Times New Roman" w:eastAsia="Times New Roman" w:hAnsi="Times New Roman"/>
          <w:sz w:val="24"/>
          <w:szCs w:val="24"/>
          <w:lang w:eastAsia="ru-RU"/>
        </w:rPr>
        <w:t xml:space="preserve">Стороны согласовали, что размер агентского вознаграждения Агента за выполнение агентского поручения в рамках настоящего Договора составляет </w:t>
      </w:r>
      <w:r w:rsidR="007D0E43">
        <w:rPr>
          <w:rFonts w:ascii="Times New Roman" w:eastAsia="Times New Roman" w:hAnsi="Times New Roman"/>
          <w:sz w:val="24"/>
          <w:szCs w:val="24"/>
          <w:lang w:eastAsia="ru-RU"/>
        </w:rPr>
        <w:t>9</w:t>
      </w:r>
      <w:r w:rsidR="00623A12">
        <w:rPr>
          <w:rFonts w:ascii="Times New Roman" w:eastAsia="Times New Roman" w:hAnsi="Times New Roman"/>
          <w:sz w:val="24"/>
          <w:szCs w:val="24"/>
          <w:lang w:eastAsia="ru-RU"/>
        </w:rPr>
        <w:t>0</w:t>
      </w:r>
      <w:r w:rsidR="007D0E43">
        <w:rPr>
          <w:rFonts w:ascii="Times New Roman" w:eastAsia="Times New Roman" w:hAnsi="Times New Roman"/>
          <w:sz w:val="24"/>
          <w:szCs w:val="24"/>
          <w:lang w:eastAsia="ru-RU"/>
        </w:rPr>
        <w:t xml:space="preserve">0 (девятьсот) рублей в </w:t>
      </w:r>
      <w:r w:rsidR="007D0E43">
        <w:rPr>
          <w:rFonts w:ascii="Times New Roman" w:eastAsia="Times New Roman" w:hAnsi="Times New Roman"/>
          <w:sz w:val="24"/>
          <w:szCs w:val="24"/>
          <w:lang w:eastAsia="ru-RU"/>
        </w:rPr>
        <w:lastRenderedPageBreak/>
        <w:t>месяц</w:t>
      </w:r>
      <w:r w:rsidR="00623A12">
        <w:rPr>
          <w:rFonts w:ascii="Times New Roman" w:eastAsia="Times New Roman" w:hAnsi="Times New Roman"/>
          <w:sz w:val="24"/>
          <w:szCs w:val="24"/>
          <w:lang w:eastAsia="ru-RU"/>
        </w:rPr>
        <w:t xml:space="preserve"> за каждое </w:t>
      </w:r>
      <w:r w:rsidR="00A12DB4">
        <w:rPr>
          <w:rFonts w:ascii="Times New Roman" w:eastAsia="Times New Roman" w:hAnsi="Times New Roman"/>
          <w:sz w:val="24"/>
          <w:szCs w:val="24"/>
          <w:lang w:eastAsia="ru-RU"/>
        </w:rPr>
        <w:t>оборудование</w:t>
      </w:r>
      <w:r w:rsidR="00623A12">
        <w:rPr>
          <w:rFonts w:ascii="Times New Roman" w:eastAsia="Times New Roman" w:hAnsi="Times New Roman"/>
          <w:sz w:val="24"/>
          <w:szCs w:val="24"/>
          <w:lang w:eastAsia="ru-RU"/>
        </w:rPr>
        <w:t xml:space="preserve"> Принципала, в отношении которого оказываются услуги</w:t>
      </w:r>
      <w:r w:rsidR="007D0E43">
        <w:rPr>
          <w:rFonts w:ascii="Times New Roman" w:eastAsia="Times New Roman" w:hAnsi="Times New Roman"/>
          <w:sz w:val="24"/>
          <w:szCs w:val="24"/>
          <w:lang w:eastAsia="ru-RU"/>
        </w:rPr>
        <w:t>. Все иные расходы, необходимые для обеспечения функционирования оборудовани</w:t>
      </w:r>
      <w:r w:rsidR="00A12DB4">
        <w:rPr>
          <w:rFonts w:ascii="Times New Roman" w:eastAsia="Times New Roman" w:hAnsi="Times New Roman"/>
          <w:sz w:val="24"/>
          <w:szCs w:val="24"/>
          <w:lang w:eastAsia="ru-RU"/>
        </w:rPr>
        <w:t>я</w:t>
      </w:r>
      <w:r w:rsidR="007D0E43">
        <w:rPr>
          <w:rFonts w:ascii="Times New Roman" w:eastAsia="Times New Roman" w:hAnsi="Times New Roman"/>
          <w:sz w:val="24"/>
          <w:szCs w:val="24"/>
          <w:lang w:eastAsia="ru-RU"/>
        </w:rPr>
        <w:t>, Принципал либо оплачивает самостоятельно, либо компенсирует указанные расходы Агенту (в том числе расходы на оплату электричества).</w:t>
      </w:r>
    </w:p>
    <w:p w14:paraId="01A40EDE" w14:textId="27F61095" w:rsidR="002415F7" w:rsidRPr="00013104" w:rsidRDefault="002415F7" w:rsidP="00013104">
      <w:pPr>
        <w:pStyle w:val="a3"/>
        <w:widowControl w:val="0"/>
        <w:numPr>
          <w:ilvl w:val="1"/>
          <w:numId w:val="28"/>
        </w:numPr>
        <w:tabs>
          <w:tab w:val="left" w:pos="709"/>
        </w:tabs>
        <w:spacing w:after="0"/>
        <w:ind w:left="0" w:firstLine="0"/>
        <w:jc w:val="both"/>
        <w:textAlignment w:val="baseline"/>
        <w:outlineLvl w:val="2"/>
        <w:rPr>
          <w:rFonts w:ascii="Times New Roman" w:eastAsia="Times New Roman" w:hAnsi="Times New Roman"/>
          <w:sz w:val="24"/>
          <w:szCs w:val="24"/>
          <w:lang w:eastAsia="ru-RU"/>
        </w:rPr>
      </w:pPr>
      <w:r w:rsidRPr="00013104">
        <w:rPr>
          <w:rFonts w:ascii="Times New Roman" w:eastAsia="Times New Roman" w:hAnsi="Times New Roman"/>
          <w:sz w:val="24"/>
          <w:szCs w:val="24"/>
          <w:lang w:eastAsia="ru-RU"/>
        </w:rPr>
        <w:t>Стороны согласовали следующий порядок расчетов Сторон:</w:t>
      </w:r>
    </w:p>
    <w:p w14:paraId="4A9749F9" w14:textId="0A0AAC2D" w:rsidR="00500092" w:rsidRDefault="00500092" w:rsidP="00013104">
      <w:pPr>
        <w:pStyle w:val="a3"/>
        <w:widowControl w:val="0"/>
        <w:numPr>
          <w:ilvl w:val="2"/>
          <w:numId w:val="28"/>
        </w:numPr>
        <w:tabs>
          <w:tab w:val="left" w:pos="709"/>
        </w:tabs>
        <w:spacing w:after="0"/>
        <w:ind w:left="0" w:firstLine="0"/>
        <w:jc w:val="both"/>
        <w:textAlignment w:val="baseline"/>
        <w:outlineLvl w:val="2"/>
        <w:rPr>
          <w:rFonts w:ascii="Times New Roman" w:eastAsia="Times New Roman" w:hAnsi="Times New Roman"/>
          <w:sz w:val="24"/>
          <w:szCs w:val="24"/>
          <w:lang w:eastAsia="ru-RU"/>
        </w:rPr>
      </w:pPr>
      <w:r>
        <w:rPr>
          <w:rFonts w:ascii="Times New Roman" w:eastAsia="Times New Roman" w:hAnsi="Times New Roman"/>
          <w:sz w:val="24"/>
          <w:szCs w:val="24"/>
          <w:lang w:eastAsia="ru-RU"/>
        </w:rPr>
        <w:t>Оплата агентского вознаграждения Агента осуществляется ежемесячно не позднее 5 (пятого) числа месяца, следующего за отчетным.</w:t>
      </w:r>
    </w:p>
    <w:p w14:paraId="6C14A12D" w14:textId="48404C7D" w:rsidR="00500092" w:rsidRPr="00500092" w:rsidRDefault="00500092" w:rsidP="00500092">
      <w:pPr>
        <w:pStyle w:val="a3"/>
        <w:widowControl w:val="0"/>
        <w:numPr>
          <w:ilvl w:val="2"/>
          <w:numId w:val="28"/>
        </w:numPr>
        <w:tabs>
          <w:tab w:val="left" w:pos="709"/>
        </w:tabs>
        <w:spacing w:after="0"/>
        <w:ind w:left="0" w:firstLine="0"/>
        <w:jc w:val="both"/>
        <w:textAlignment w:val="baseline"/>
        <w:outlineLvl w:val="2"/>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Компенсация расходов на оплату электричества, </w:t>
      </w:r>
      <w:r w:rsidR="00976E89">
        <w:rPr>
          <w:rFonts w:ascii="Times New Roman" w:eastAsia="Times New Roman" w:hAnsi="Times New Roman"/>
          <w:sz w:val="24"/>
          <w:szCs w:val="24"/>
          <w:lang w:eastAsia="ru-RU"/>
        </w:rPr>
        <w:t xml:space="preserve">ремонта, перевозки, </w:t>
      </w:r>
      <w:r>
        <w:rPr>
          <w:rFonts w:ascii="Times New Roman" w:eastAsia="Times New Roman" w:hAnsi="Times New Roman"/>
          <w:sz w:val="24"/>
          <w:szCs w:val="24"/>
          <w:lang w:eastAsia="ru-RU"/>
        </w:rPr>
        <w:t xml:space="preserve">а также по согласованию Сторон и иных расходов осуществляется на основании выставленного Агентом счета, а именно не позднее 3 (трех) дней с </w:t>
      </w:r>
      <w:r w:rsidRPr="00500092">
        <w:rPr>
          <w:rFonts w:ascii="Times New Roman" w:eastAsia="Times New Roman" w:hAnsi="Times New Roman"/>
          <w:sz w:val="24"/>
          <w:szCs w:val="24"/>
          <w:lang w:eastAsia="ru-RU"/>
        </w:rPr>
        <w:t>момента получения Принципалом такого счета от Агента.</w:t>
      </w:r>
    </w:p>
    <w:p w14:paraId="1CCA018F" w14:textId="77777777" w:rsidR="00500092" w:rsidRPr="00500092" w:rsidRDefault="00500092" w:rsidP="00500092">
      <w:pPr>
        <w:pStyle w:val="a3"/>
        <w:widowControl w:val="0"/>
        <w:numPr>
          <w:ilvl w:val="1"/>
          <w:numId w:val="28"/>
        </w:numPr>
        <w:tabs>
          <w:tab w:val="left" w:pos="709"/>
        </w:tabs>
        <w:spacing w:after="0"/>
        <w:ind w:left="0" w:firstLine="0"/>
        <w:jc w:val="both"/>
        <w:textAlignment w:val="baseline"/>
        <w:outlineLvl w:val="2"/>
        <w:rPr>
          <w:rFonts w:ascii="Times New Roman" w:eastAsia="Times New Roman" w:hAnsi="Times New Roman"/>
          <w:sz w:val="24"/>
          <w:szCs w:val="24"/>
          <w:lang w:eastAsia="ru-RU"/>
        </w:rPr>
      </w:pPr>
      <w:r w:rsidRPr="00500092">
        <w:rPr>
          <w:rFonts w:ascii="Times New Roman" w:eastAsia="Times New Roman" w:hAnsi="Times New Roman"/>
          <w:sz w:val="24"/>
          <w:szCs w:val="24"/>
          <w:lang w:eastAsia="ru-RU"/>
        </w:rPr>
        <w:t>Банковские и иные комиссии, связанные с перечислением денежных средств по настоящему Договору, оплачиваются за счет Принципала.</w:t>
      </w:r>
    </w:p>
    <w:p w14:paraId="02961AF5" w14:textId="0FD7F3BE" w:rsidR="00500092" w:rsidRPr="00500092" w:rsidRDefault="00500092" w:rsidP="00500092">
      <w:pPr>
        <w:pStyle w:val="a3"/>
        <w:widowControl w:val="0"/>
        <w:numPr>
          <w:ilvl w:val="1"/>
          <w:numId w:val="28"/>
        </w:numPr>
        <w:tabs>
          <w:tab w:val="left" w:pos="709"/>
        </w:tabs>
        <w:spacing w:after="0"/>
        <w:ind w:left="0" w:firstLine="0"/>
        <w:jc w:val="both"/>
        <w:textAlignment w:val="baseline"/>
        <w:outlineLvl w:val="2"/>
        <w:rPr>
          <w:rFonts w:ascii="Times New Roman" w:eastAsia="Times New Roman" w:hAnsi="Times New Roman"/>
          <w:sz w:val="24"/>
          <w:szCs w:val="24"/>
          <w:lang w:eastAsia="ru-RU"/>
        </w:rPr>
      </w:pPr>
      <w:r w:rsidRPr="00500092">
        <w:rPr>
          <w:rFonts w:ascii="Times New Roman" w:eastAsia="Times New Roman" w:hAnsi="Times New Roman"/>
          <w:sz w:val="24"/>
          <w:szCs w:val="24"/>
          <w:lang w:eastAsia="ru-RU"/>
        </w:rPr>
        <w:t>Сроки оплаты считаются соблюденными исключительно в случае, если в согласованные Сторонами сроки денежные средства фактически были зачислены на счет Агента.</w:t>
      </w:r>
    </w:p>
    <w:p w14:paraId="7409A558" w14:textId="7C8BDDD4" w:rsidR="00500092" w:rsidRPr="00500092" w:rsidRDefault="00500092" w:rsidP="0023192B">
      <w:pPr>
        <w:pStyle w:val="a3"/>
        <w:widowControl w:val="0"/>
        <w:tabs>
          <w:tab w:val="left" w:pos="709"/>
        </w:tabs>
        <w:spacing w:after="0"/>
        <w:ind w:left="0"/>
        <w:jc w:val="both"/>
        <w:textAlignment w:val="baseline"/>
        <w:outlineLvl w:val="2"/>
        <w:rPr>
          <w:rFonts w:ascii="Times New Roman" w:eastAsia="Times New Roman" w:hAnsi="Times New Roman"/>
          <w:sz w:val="24"/>
          <w:szCs w:val="24"/>
          <w:lang w:eastAsia="ru-RU"/>
        </w:rPr>
      </w:pPr>
    </w:p>
    <w:p w14:paraId="7B710EB8" w14:textId="1196E7A1" w:rsidR="00500092" w:rsidRPr="00500092" w:rsidRDefault="00500092" w:rsidP="0023192B">
      <w:pPr>
        <w:pStyle w:val="a3"/>
        <w:widowControl w:val="0"/>
        <w:numPr>
          <w:ilvl w:val="0"/>
          <w:numId w:val="28"/>
        </w:numPr>
        <w:tabs>
          <w:tab w:val="left" w:pos="709"/>
        </w:tabs>
        <w:spacing w:after="0"/>
        <w:ind w:left="0" w:firstLine="0"/>
        <w:jc w:val="center"/>
        <w:textAlignment w:val="baseline"/>
        <w:outlineLvl w:val="2"/>
        <w:rPr>
          <w:rFonts w:ascii="Times New Roman" w:eastAsia="Times New Roman" w:hAnsi="Times New Roman"/>
          <w:b/>
          <w:bCs/>
          <w:sz w:val="24"/>
          <w:szCs w:val="24"/>
          <w:lang w:eastAsia="ru-RU"/>
        </w:rPr>
      </w:pPr>
      <w:r w:rsidRPr="00500092">
        <w:rPr>
          <w:rFonts w:ascii="Times New Roman" w:eastAsia="Times New Roman" w:hAnsi="Times New Roman"/>
          <w:b/>
          <w:bCs/>
          <w:sz w:val="24"/>
          <w:szCs w:val="24"/>
          <w:lang w:eastAsia="ru-RU"/>
        </w:rPr>
        <w:t>Отчеты Агента</w:t>
      </w:r>
    </w:p>
    <w:p w14:paraId="24B3D3B2" w14:textId="77777777" w:rsidR="00500092" w:rsidRPr="00500092" w:rsidRDefault="00500092" w:rsidP="0023192B">
      <w:pPr>
        <w:pStyle w:val="a3"/>
        <w:widowControl w:val="0"/>
        <w:tabs>
          <w:tab w:val="left" w:pos="709"/>
        </w:tabs>
        <w:spacing w:after="0"/>
        <w:ind w:left="0"/>
        <w:jc w:val="both"/>
        <w:textAlignment w:val="baseline"/>
        <w:outlineLvl w:val="2"/>
        <w:rPr>
          <w:rFonts w:ascii="Times New Roman" w:eastAsia="Times New Roman" w:hAnsi="Times New Roman"/>
          <w:sz w:val="24"/>
          <w:szCs w:val="24"/>
          <w:lang w:eastAsia="ru-RU"/>
        </w:rPr>
      </w:pPr>
    </w:p>
    <w:p w14:paraId="316A5DC1" w14:textId="589B7B8B" w:rsidR="0023192B" w:rsidRPr="0023192B" w:rsidRDefault="00500092" w:rsidP="0023192B">
      <w:pPr>
        <w:pStyle w:val="a3"/>
        <w:widowControl w:val="0"/>
        <w:numPr>
          <w:ilvl w:val="1"/>
          <w:numId w:val="28"/>
        </w:numPr>
        <w:tabs>
          <w:tab w:val="left" w:pos="567"/>
        </w:tabs>
        <w:snapToGrid w:val="0"/>
        <w:spacing w:after="0"/>
        <w:ind w:left="0" w:firstLine="0"/>
        <w:jc w:val="both"/>
        <w:rPr>
          <w:rFonts w:ascii="Times New Roman" w:hAnsi="Times New Roman"/>
          <w:sz w:val="24"/>
          <w:szCs w:val="24"/>
        </w:rPr>
      </w:pPr>
      <w:r w:rsidRPr="0023192B">
        <w:rPr>
          <w:rFonts w:ascii="Times New Roman" w:hAnsi="Times New Roman"/>
          <w:sz w:val="24"/>
          <w:szCs w:val="24"/>
        </w:rPr>
        <w:t>Агент ежемесячно до 5 (пятого) числа месяца, следующего за предшествующим (отчетным) месяцем направляет Принципалу Отчет Агента с отражением суммы агентского вознаграждения и понесенных расходов на исполнение поручения. Отчет направляется посредством телеграм-бота</w:t>
      </w:r>
      <w:r w:rsidR="0023192B" w:rsidRPr="0023192B">
        <w:rPr>
          <w:rFonts w:ascii="Times New Roman" w:hAnsi="Times New Roman"/>
          <w:sz w:val="24"/>
          <w:szCs w:val="24"/>
        </w:rPr>
        <w:t xml:space="preserve"> или на </w:t>
      </w:r>
      <w:r w:rsidR="0023192B" w:rsidRPr="0023192B">
        <w:rPr>
          <w:rFonts w:ascii="Times New Roman" w:hAnsi="Times New Roman"/>
          <w:sz w:val="24"/>
          <w:szCs w:val="24"/>
          <w:lang w:eastAsia="ru-RU"/>
        </w:rPr>
        <w:t>электронную почту Принципала</w:t>
      </w:r>
      <w:r w:rsidRPr="0023192B">
        <w:rPr>
          <w:rFonts w:ascii="Times New Roman" w:hAnsi="Times New Roman"/>
          <w:sz w:val="24"/>
          <w:szCs w:val="24"/>
        </w:rPr>
        <w:t>.</w:t>
      </w:r>
    </w:p>
    <w:p w14:paraId="20C0DE5B" w14:textId="567714EB" w:rsidR="0023192B" w:rsidRPr="0023192B" w:rsidRDefault="0023192B" w:rsidP="0023192B">
      <w:pPr>
        <w:pStyle w:val="a3"/>
        <w:widowControl w:val="0"/>
        <w:numPr>
          <w:ilvl w:val="1"/>
          <w:numId w:val="28"/>
        </w:numPr>
        <w:tabs>
          <w:tab w:val="left" w:pos="567"/>
        </w:tabs>
        <w:snapToGrid w:val="0"/>
        <w:spacing w:after="0"/>
        <w:ind w:left="0" w:firstLine="0"/>
        <w:jc w:val="both"/>
        <w:rPr>
          <w:rFonts w:ascii="Times New Roman" w:eastAsia="SimSun" w:hAnsi="Times New Roman"/>
          <w:sz w:val="24"/>
          <w:szCs w:val="24"/>
        </w:rPr>
      </w:pPr>
      <w:r w:rsidRPr="0023192B">
        <w:rPr>
          <w:rFonts w:ascii="Times New Roman" w:hAnsi="Times New Roman"/>
          <w:sz w:val="24"/>
          <w:szCs w:val="24"/>
          <w:lang w:eastAsia="ru-RU"/>
        </w:rPr>
        <w:t xml:space="preserve">Принципал обязуется в течение 5 (пяти) дней с момента получения отчета ознакомиться с ним и принять его, либо представить на него мотивированные возражения. </w:t>
      </w:r>
      <w:r w:rsidRPr="0023192B">
        <w:rPr>
          <w:rFonts w:ascii="Times New Roman" w:hAnsi="Times New Roman"/>
          <w:sz w:val="24"/>
          <w:szCs w:val="24"/>
        </w:rPr>
        <w:t>В случае, если в течение 5 дней с момента получения отчета Принципалом на него не будут представлены возражения, отчет считается согласованным и принятым Принципалом в полном объеме, при этом Принципал не вправе ссылаться на то, что он не успел ознакомиться с отчетом, либо не успел выразить свое несогласие с ним.</w:t>
      </w:r>
    </w:p>
    <w:p w14:paraId="221F18A2" w14:textId="77777777" w:rsidR="0023192B" w:rsidRPr="00013104" w:rsidRDefault="0023192B" w:rsidP="0023192B">
      <w:pPr>
        <w:pStyle w:val="a3"/>
        <w:widowControl w:val="0"/>
        <w:numPr>
          <w:ilvl w:val="1"/>
          <w:numId w:val="28"/>
        </w:numPr>
        <w:shd w:val="clear" w:color="auto" w:fill="FFFFFF"/>
        <w:tabs>
          <w:tab w:val="left" w:pos="567"/>
        </w:tabs>
        <w:spacing w:after="0"/>
        <w:ind w:left="0" w:firstLine="0"/>
        <w:jc w:val="both"/>
        <w:rPr>
          <w:rFonts w:ascii="Times New Roman" w:hAnsi="Times New Roman"/>
          <w:sz w:val="24"/>
          <w:szCs w:val="24"/>
          <w:lang w:eastAsia="ru-RU"/>
        </w:rPr>
      </w:pPr>
      <w:r w:rsidRPr="00013104">
        <w:rPr>
          <w:rFonts w:ascii="Times New Roman" w:hAnsi="Times New Roman"/>
          <w:sz w:val="24"/>
          <w:szCs w:val="24"/>
        </w:rPr>
        <w:t>Датой получения отчета Агента признается рабочий день, следующий за днем направления отчета Принципалу.</w:t>
      </w:r>
    </w:p>
    <w:p w14:paraId="59C3E682" w14:textId="1E00D4F2" w:rsidR="00500092" w:rsidRPr="00500092" w:rsidRDefault="00500092" w:rsidP="0023192B">
      <w:pPr>
        <w:pStyle w:val="a3"/>
        <w:widowControl w:val="0"/>
        <w:tabs>
          <w:tab w:val="left" w:pos="709"/>
        </w:tabs>
        <w:spacing w:after="0"/>
        <w:ind w:left="0"/>
        <w:jc w:val="both"/>
        <w:textAlignment w:val="baseline"/>
        <w:outlineLvl w:val="2"/>
        <w:rPr>
          <w:rFonts w:ascii="Times New Roman" w:eastAsia="Times New Roman" w:hAnsi="Times New Roman"/>
          <w:sz w:val="24"/>
          <w:szCs w:val="24"/>
          <w:lang w:eastAsia="ru-RU"/>
        </w:rPr>
      </w:pPr>
    </w:p>
    <w:p w14:paraId="1FA24A99" w14:textId="01519C7D" w:rsidR="00585BFD" w:rsidRPr="00500092" w:rsidRDefault="00585BFD" w:rsidP="0023192B">
      <w:pPr>
        <w:pStyle w:val="a3"/>
        <w:widowControl w:val="0"/>
        <w:numPr>
          <w:ilvl w:val="0"/>
          <w:numId w:val="28"/>
        </w:numPr>
        <w:shd w:val="clear" w:color="auto" w:fill="FFFFFF"/>
        <w:tabs>
          <w:tab w:val="left" w:pos="709"/>
        </w:tabs>
        <w:spacing w:after="0"/>
        <w:ind w:left="0" w:firstLine="0"/>
        <w:jc w:val="center"/>
        <w:rPr>
          <w:rFonts w:ascii="Times New Roman" w:hAnsi="Times New Roman"/>
          <w:b/>
          <w:sz w:val="24"/>
          <w:szCs w:val="24"/>
        </w:rPr>
      </w:pPr>
      <w:r w:rsidRPr="00500092">
        <w:rPr>
          <w:rFonts w:ascii="Times New Roman" w:hAnsi="Times New Roman"/>
          <w:b/>
          <w:sz w:val="24"/>
          <w:szCs w:val="24"/>
        </w:rPr>
        <w:t>Налоговые последствия заключения Договора</w:t>
      </w:r>
    </w:p>
    <w:p w14:paraId="32ED24DA" w14:textId="77777777" w:rsidR="00585BFD" w:rsidRPr="00500092" w:rsidRDefault="00585BFD" w:rsidP="0023192B">
      <w:pPr>
        <w:pStyle w:val="a3"/>
        <w:widowControl w:val="0"/>
        <w:shd w:val="clear" w:color="auto" w:fill="FFFFFF"/>
        <w:tabs>
          <w:tab w:val="left" w:pos="709"/>
        </w:tabs>
        <w:spacing w:after="0"/>
        <w:ind w:left="0"/>
        <w:jc w:val="both"/>
        <w:rPr>
          <w:rFonts w:ascii="Times New Roman" w:hAnsi="Times New Roman"/>
          <w:sz w:val="24"/>
          <w:szCs w:val="24"/>
        </w:rPr>
      </w:pPr>
    </w:p>
    <w:p w14:paraId="66751FF9" w14:textId="7A84BC35" w:rsidR="00585BFD" w:rsidRPr="00013104" w:rsidRDefault="00585BFD" w:rsidP="0023192B">
      <w:pPr>
        <w:pStyle w:val="a3"/>
        <w:widowControl w:val="0"/>
        <w:numPr>
          <w:ilvl w:val="1"/>
          <w:numId w:val="28"/>
        </w:numPr>
        <w:shd w:val="clear" w:color="auto" w:fill="FFFFFF"/>
        <w:tabs>
          <w:tab w:val="left" w:pos="709"/>
        </w:tabs>
        <w:spacing w:after="0"/>
        <w:ind w:left="0" w:firstLine="0"/>
        <w:jc w:val="both"/>
        <w:rPr>
          <w:rFonts w:ascii="Times New Roman" w:hAnsi="Times New Roman"/>
          <w:sz w:val="24"/>
          <w:szCs w:val="24"/>
          <w:lang w:eastAsia="ru-RU"/>
        </w:rPr>
      </w:pPr>
      <w:r w:rsidRPr="00500092">
        <w:rPr>
          <w:rFonts w:ascii="Times New Roman" w:hAnsi="Times New Roman"/>
          <w:sz w:val="24"/>
          <w:szCs w:val="24"/>
        </w:rPr>
        <w:t xml:space="preserve">Принципал понимает, что все налоговые последствия, связанные с </w:t>
      </w:r>
      <w:r w:rsidR="007A32C2">
        <w:rPr>
          <w:rFonts w:ascii="Times New Roman" w:hAnsi="Times New Roman"/>
          <w:sz w:val="24"/>
          <w:szCs w:val="24"/>
        </w:rPr>
        <w:t>получением им дохода от использования майнингового оборудовани</w:t>
      </w:r>
      <w:r w:rsidR="006F5DBE">
        <w:rPr>
          <w:rFonts w:ascii="Times New Roman" w:hAnsi="Times New Roman"/>
          <w:sz w:val="24"/>
          <w:szCs w:val="24"/>
        </w:rPr>
        <w:t>я</w:t>
      </w:r>
      <w:r w:rsidR="007A32C2">
        <w:rPr>
          <w:rFonts w:ascii="Times New Roman" w:hAnsi="Times New Roman"/>
          <w:sz w:val="24"/>
          <w:szCs w:val="24"/>
        </w:rPr>
        <w:t xml:space="preserve"> в виде криптовалюты, </w:t>
      </w:r>
      <w:r w:rsidRPr="00013104">
        <w:rPr>
          <w:rFonts w:ascii="Times New Roman" w:hAnsi="Times New Roman"/>
          <w:sz w:val="24"/>
          <w:szCs w:val="24"/>
        </w:rPr>
        <w:t>исполняются Принципалом самостоятельно в порядке, предусмотренном действующим законодательством.</w:t>
      </w:r>
      <w:r w:rsidR="007A32C2">
        <w:rPr>
          <w:rFonts w:ascii="Times New Roman" w:hAnsi="Times New Roman"/>
          <w:sz w:val="24"/>
          <w:szCs w:val="24"/>
        </w:rPr>
        <w:t xml:space="preserve"> Агент ни при каких обстоятельствах не является налоговым агентом Принципала и не несет ответств</w:t>
      </w:r>
      <w:r w:rsidR="0023192B">
        <w:rPr>
          <w:rFonts w:ascii="Times New Roman" w:hAnsi="Times New Roman"/>
          <w:sz w:val="24"/>
          <w:szCs w:val="24"/>
        </w:rPr>
        <w:t>енности за оплату Принципалом налог</w:t>
      </w:r>
      <w:r w:rsidR="006F5DBE">
        <w:rPr>
          <w:rFonts w:ascii="Times New Roman" w:hAnsi="Times New Roman"/>
          <w:sz w:val="24"/>
          <w:szCs w:val="24"/>
        </w:rPr>
        <w:t>ов</w:t>
      </w:r>
      <w:r w:rsidR="0023192B">
        <w:rPr>
          <w:rFonts w:ascii="Times New Roman" w:hAnsi="Times New Roman"/>
          <w:sz w:val="24"/>
          <w:szCs w:val="24"/>
        </w:rPr>
        <w:t>.</w:t>
      </w:r>
    </w:p>
    <w:p w14:paraId="1EAADA05" w14:textId="10409A7E" w:rsidR="008A407F" w:rsidRDefault="008A407F" w:rsidP="00013104">
      <w:pPr>
        <w:pStyle w:val="a3"/>
        <w:widowControl w:val="0"/>
        <w:numPr>
          <w:ilvl w:val="1"/>
          <w:numId w:val="28"/>
        </w:numPr>
        <w:shd w:val="clear" w:color="auto" w:fill="FFFFFF"/>
        <w:tabs>
          <w:tab w:val="left" w:pos="709"/>
        </w:tabs>
        <w:spacing w:after="0"/>
        <w:ind w:left="0" w:firstLine="0"/>
        <w:jc w:val="both"/>
        <w:rPr>
          <w:rFonts w:ascii="Times New Roman" w:hAnsi="Times New Roman"/>
          <w:sz w:val="24"/>
          <w:szCs w:val="24"/>
          <w:lang w:eastAsia="ru-RU"/>
        </w:rPr>
      </w:pPr>
      <w:r w:rsidRPr="00013104">
        <w:rPr>
          <w:rFonts w:ascii="Times New Roman" w:hAnsi="Times New Roman"/>
          <w:sz w:val="24"/>
          <w:szCs w:val="24"/>
        </w:rPr>
        <w:t xml:space="preserve">Перечисление сумм денежных средств </w:t>
      </w:r>
      <w:r w:rsidR="0023192B">
        <w:rPr>
          <w:rFonts w:ascii="Times New Roman" w:hAnsi="Times New Roman"/>
          <w:sz w:val="24"/>
          <w:szCs w:val="24"/>
        </w:rPr>
        <w:t>Принципалом Агенту</w:t>
      </w:r>
      <w:r w:rsidRPr="00013104">
        <w:rPr>
          <w:rFonts w:ascii="Times New Roman" w:hAnsi="Times New Roman"/>
          <w:sz w:val="24"/>
          <w:szCs w:val="24"/>
        </w:rPr>
        <w:t xml:space="preserve"> </w:t>
      </w:r>
      <w:r w:rsidR="0023192B">
        <w:rPr>
          <w:rFonts w:ascii="Times New Roman" w:hAnsi="Times New Roman"/>
          <w:sz w:val="24"/>
          <w:szCs w:val="24"/>
        </w:rPr>
        <w:t xml:space="preserve">с целью оплаты расходов в интересах Принципала </w:t>
      </w:r>
      <w:r w:rsidRPr="00013104">
        <w:rPr>
          <w:rFonts w:ascii="Times New Roman" w:hAnsi="Times New Roman"/>
          <w:sz w:val="24"/>
          <w:szCs w:val="24"/>
        </w:rPr>
        <w:t xml:space="preserve">в рамках настоящего Договора является непосредственно выполнением агентского поручения. Перечисляемые </w:t>
      </w:r>
      <w:r w:rsidR="0023192B">
        <w:rPr>
          <w:rFonts w:ascii="Times New Roman" w:hAnsi="Times New Roman"/>
          <w:sz w:val="24"/>
          <w:szCs w:val="24"/>
        </w:rPr>
        <w:t>Агенту</w:t>
      </w:r>
      <w:r w:rsidRPr="00013104">
        <w:rPr>
          <w:rFonts w:ascii="Times New Roman" w:hAnsi="Times New Roman"/>
          <w:sz w:val="24"/>
          <w:szCs w:val="24"/>
        </w:rPr>
        <w:t xml:space="preserve"> денежные средства не являются доходом Агента согласно п.9 ч.1 ст. 251 Налогового кодекса РФ</w:t>
      </w:r>
      <w:r w:rsidR="006F5DBE">
        <w:rPr>
          <w:rFonts w:ascii="Times New Roman" w:hAnsi="Times New Roman"/>
          <w:sz w:val="24"/>
          <w:szCs w:val="24"/>
        </w:rPr>
        <w:t xml:space="preserve"> (за исключением агентского вознаграждения)</w:t>
      </w:r>
      <w:r w:rsidRPr="00013104">
        <w:rPr>
          <w:rFonts w:ascii="Times New Roman" w:hAnsi="Times New Roman"/>
          <w:sz w:val="24"/>
          <w:szCs w:val="24"/>
        </w:rPr>
        <w:t>.</w:t>
      </w:r>
    </w:p>
    <w:p w14:paraId="66B8ABF6" w14:textId="77777777" w:rsidR="0066165C" w:rsidRPr="00013104" w:rsidRDefault="0066165C" w:rsidP="0066165C">
      <w:pPr>
        <w:pStyle w:val="a3"/>
        <w:widowControl w:val="0"/>
        <w:shd w:val="clear" w:color="auto" w:fill="FFFFFF"/>
        <w:tabs>
          <w:tab w:val="left" w:pos="709"/>
        </w:tabs>
        <w:spacing w:after="0"/>
        <w:ind w:left="0"/>
        <w:jc w:val="both"/>
        <w:rPr>
          <w:rFonts w:ascii="Times New Roman" w:hAnsi="Times New Roman"/>
          <w:sz w:val="24"/>
          <w:szCs w:val="24"/>
          <w:lang w:eastAsia="ru-RU"/>
        </w:rPr>
      </w:pPr>
    </w:p>
    <w:p w14:paraId="62FB5CF9" w14:textId="77777777" w:rsidR="00B222B8" w:rsidRPr="00013104" w:rsidRDefault="00B222B8" w:rsidP="0023192B">
      <w:pPr>
        <w:pStyle w:val="a3"/>
        <w:widowControl w:val="0"/>
        <w:numPr>
          <w:ilvl w:val="0"/>
          <w:numId w:val="28"/>
        </w:numPr>
        <w:spacing w:after="0"/>
        <w:ind w:left="0" w:firstLine="0"/>
        <w:jc w:val="center"/>
        <w:rPr>
          <w:rFonts w:ascii="Times New Roman" w:hAnsi="Times New Roman"/>
          <w:b/>
          <w:sz w:val="24"/>
          <w:szCs w:val="24"/>
        </w:rPr>
      </w:pPr>
      <w:r w:rsidRPr="00013104">
        <w:rPr>
          <w:rFonts w:ascii="Times New Roman" w:hAnsi="Times New Roman"/>
          <w:b/>
          <w:sz w:val="24"/>
          <w:szCs w:val="24"/>
        </w:rPr>
        <w:t>Срок действия и расторжение Договора</w:t>
      </w:r>
    </w:p>
    <w:p w14:paraId="602AA009" w14:textId="77777777" w:rsidR="00B77B64" w:rsidRPr="00013104" w:rsidRDefault="00B77B64" w:rsidP="00013104">
      <w:pPr>
        <w:pStyle w:val="a3"/>
        <w:widowControl w:val="0"/>
        <w:spacing w:after="0"/>
        <w:ind w:left="0"/>
        <w:jc w:val="both"/>
        <w:rPr>
          <w:rFonts w:ascii="Times New Roman" w:hAnsi="Times New Roman"/>
          <w:b/>
          <w:sz w:val="24"/>
          <w:szCs w:val="24"/>
        </w:rPr>
      </w:pPr>
    </w:p>
    <w:p w14:paraId="5E4A6278" w14:textId="36AE3C2A" w:rsidR="00B222B8" w:rsidRPr="00013104" w:rsidRDefault="00B222B8" w:rsidP="00013104">
      <w:pPr>
        <w:pStyle w:val="a3"/>
        <w:widowControl w:val="0"/>
        <w:numPr>
          <w:ilvl w:val="1"/>
          <w:numId w:val="28"/>
        </w:numPr>
        <w:spacing w:after="0"/>
        <w:ind w:left="0" w:firstLine="0"/>
        <w:jc w:val="both"/>
        <w:rPr>
          <w:rFonts w:ascii="Times New Roman" w:hAnsi="Times New Roman"/>
          <w:sz w:val="24"/>
          <w:szCs w:val="24"/>
        </w:rPr>
      </w:pPr>
      <w:r w:rsidRPr="00013104">
        <w:rPr>
          <w:rFonts w:ascii="Times New Roman" w:hAnsi="Times New Roman"/>
          <w:sz w:val="24"/>
          <w:szCs w:val="24"/>
        </w:rPr>
        <w:t xml:space="preserve">Настоящий Договор вступает в силу с момента его </w:t>
      </w:r>
      <w:r w:rsidR="003C0512" w:rsidRPr="00013104">
        <w:rPr>
          <w:rFonts w:ascii="Times New Roman" w:hAnsi="Times New Roman"/>
          <w:sz w:val="24"/>
          <w:szCs w:val="24"/>
        </w:rPr>
        <w:t>подписания</w:t>
      </w:r>
      <w:r w:rsidR="003812C8" w:rsidRPr="00013104">
        <w:rPr>
          <w:rFonts w:ascii="Times New Roman" w:hAnsi="Times New Roman"/>
          <w:sz w:val="24"/>
          <w:szCs w:val="24"/>
        </w:rPr>
        <w:t>.</w:t>
      </w:r>
    </w:p>
    <w:p w14:paraId="66B07054" w14:textId="6BDFA3F1" w:rsidR="00B222B8" w:rsidRPr="00013104" w:rsidRDefault="00B222B8" w:rsidP="00013104">
      <w:pPr>
        <w:pStyle w:val="a3"/>
        <w:widowControl w:val="0"/>
        <w:numPr>
          <w:ilvl w:val="1"/>
          <w:numId w:val="28"/>
        </w:numPr>
        <w:spacing w:after="0"/>
        <w:ind w:left="0" w:firstLine="0"/>
        <w:jc w:val="both"/>
        <w:rPr>
          <w:rFonts w:ascii="Times New Roman" w:hAnsi="Times New Roman"/>
          <w:sz w:val="24"/>
          <w:szCs w:val="24"/>
        </w:rPr>
      </w:pPr>
      <w:r w:rsidRPr="00013104">
        <w:rPr>
          <w:rFonts w:ascii="Times New Roman" w:hAnsi="Times New Roman"/>
          <w:sz w:val="24"/>
          <w:szCs w:val="24"/>
        </w:rPr>
        <w:t xml:space="preserve">Настоящий Договор заключается Сторонами </w:t>
      </w:r>
      <w:r w:rsidR="006E632B" w:rsidRPr="00013104">
        <w:rPr>
          <w:rFonts w:ascii="Times New Roman" w:hAnsi="Times New Roman"/>
          <w:sz w:val="24"/>
          <w:szCs w:val="24"/>
        </w:rPr>
        <w:t xml:space="preserve">на </w:t>
      </w:r>
      <w:r w:rsidR="003C0512" w:rsidRPr="00013104">
        <w:rPr>
          <w:rFonts w:ascii="Times New Roman" w:hAnsi="Times New Roman"/>
          <w:sz w:val="24"/>
          <w:szCs w:val="24"/>
        </w:rPr>
        <w:t>срок 1 год.</w:t>
      </w:r>
    </w:p>
    <w:p w14:paraId="19D24572" w14:textId="77777777" w:rsidR="00B222B8" w:rsidRPr="00013104" w:rsidRDefault="00B222B8" w:rsidP="00013104">
      <w:pPr>
        <w:pStyle w:val="a3"/>
        <w:widowControl w:val="0"/>
        <w:numPr>
          <w:ilvl w:val="1"/>
          <w:numId w:val="28"/>
        </w:numPr>
        <w:spacing w:after="0"/>
        <w:ind w:left="0" w:firstLine="0"/>
        <w:jc w:val="both"/>
        <w:rPr>
          <w:rFonts w:ascii="Times New Roman" w:hAnsi="Times New Roman"/>
          <w:sz w:val="24"/>
          <w:szCs w:val="24"/>
        </w:rPr>
      </w:pPr>
      <w:r w:rsidRPr="00013104">
        <w:rPr>
          <w:rFonts w:ascii="Times New Roman" w:hAnsi="Times New Roman"/>
          <w:sz w:val="24"/>
          <w:szCs w:val="24"/>
        </w:rPr>
        <w:t>В случае, если после истечения срока действия настоящего Договора ни одна из Сторон не заявит о своем намерении расторгнуть договор, настоящий Договор считается продленным на тех же условиях на тот же срок. Количество пролонгаций срока Договора не ограничено.</w:t>
      </w:r>
    </w:p>
    <w:p w14:paraId="2A87233B" w14:textId="34460343" w:rsidR="00BD09E5" w:rsidRPr="00013104" w:rsidRDefault="00BD09E5" w:rsidP="00013104">
      <w:pPr>
        <w:pStyle w:val="a3"/>
        <w:widowControl w:val="0"/>
        <w:numPr>
          <w:ilvl w:val="1"/>
          <w:numId w:val="28"/>
        </w:numPr>
        <w:spacing w:after="0"/>
        <w:ind w:left="0" w:firstLine="0"/>
        <w:jc w:val="both"/>
        <w:rPr>
          <w:rFonts w:ascii="Times New Roman" w:eastAsia="Times New Roman" w:hAnsi="Times New Roman"/>
          <w:sz w:val="24"/>
          <w:szCs w:val="24"/>
        </w:rPr>
      </w:pPr>
      <w:r w:rsidRPr="00013104">
        <w:rPr>
          <w:rFonts w:ascii="Times New Roman" w:eastAsia="Times New Roman" w:hAnsi="Times New Roman"/>
          <w:sz w:val="24"/>
          <w:szCs w:val="24"/>
        </w:rPr>
        <w:t xml:space="preserve">Каждая из Сторон имеет право расторгнуть настоящий Договор в одностороннем порядке, направив другой Стороне уведомление о расторжении Договора за </w:t>
      </w:r>
      <w:r w:rsidR="003842CD" w:rsidRPr="00013104">
        <w:rPr>
          <w:rFonts w:ascii="Times New Roman" w:eastAsia="Times New Roman" w:hAnsi="Times New Roman"/>
          <w:sz w:val="24"/>
          <w:szCs w:val="24"/>
        </w:rPr>
        <w:t>15</w:t>
      </w:r>
      <w:r w:rsidR="00F30393" w:rsidRPr="00013104">
        <w:rPr>
          <w:rFonts w:ascii="Times New Roman" w:eastAsia="Times New Roman" w:hAnsi="Times New Roman"/>
          <w:sz w:val="24"/>
          <w:szCs w:val="24"/>
        </w:rPr>
        <w:t xml:space="preserve"> (</w:t>
      </w:r>
      <w:r w:rsidR="003842CD" w:rsidRPr="00013104">
        <w:rPr>
          <w:rFonts w:ascii="Times New Roman" w:eastAsia="Times New Roman" w:hAnsi="Times New Roman"/>
          <w:sz w:val="24"/>
          <w:szCs w:val="24"/>
        </w:rPr>
        <w:t>пятнадцать</w:t>
      </w:r>
      <w:r w:rsidR="00F30393" w:rsidRPr="00013104">
        <w:rPr>
          <w:rFonts w:ascii="Times New Roman" w:eastAsia="Times New Roman" w:hAnsi="Times New Roman"/>
          <w:sz w:val="24"/>
          <w:szCs w:val="24"/>
        </w:rPr>
        <w:t>)</w:t>
      </w:r>
      <w:r w:rsidRPr="00013104">
        <w:rPr>
          <w:rFonts w:ascii="Times New Roman" w:eastAsia="Times New Roman" w:hAnsi="Times New Roman"/>
          <w:sz w:val="24"/>
          <w:szCs w:val="24"/>
        </w:rPr>
        <w:t xml:space="preserve"> дней до даты расторжения.</w:t>
      </w:r>
    </w:p>
    <w:p w14:paraId="51C5C5A5" w14:textId="77777777" w:rsidR="00B77B64" w:rsidRPr="00013104" w:rsidRDefault="00B77B64" w:rsidP="00013104">
      <w:pPr>
        <w:widowControl w:val="0"/>
        <w:numPr>
          <w:ilvl w:val="1"/>
          <w:numId w:val="28"/>
        </w:numPr>
        <w:tabs>
          <w:tab w:val="left" w:pos="709"/>
        </w:tabs>
        <w:spacing w:after="0"/>
        <w:ind w:left="0" w:firstLine="0"/>
        <w:jc w:val="both"/>
        <w:textAlignment w:val="baseline"/>
        <w:rPr>
          <w:rFonts w:ascii="Times New Roman" w:eastAsia="Times New Roman" w:hAnsi="Times New Roman"/>
          <w:sz w:val="24"/>
          <w:szCs w:val="24"/>
          <w:lang w:eastAsia="ru-RU"/>
        </w:rPr>
      </w:pPr>
      <w:r w:rsidRPr="00013104">
        <w:rPr>
          <w:rFonts w:ascii="Times New Roman" w:eastAsia="Times New Roman" w:hAnsi="Times New Roman"/>
          <w:sz w:val="24"/>
          <w:szCs w:val="24"/>
          <w:lang w:eastAsia="ru-RU"/>
        </w:rPr>
        <w:t>В отношении неисполненных обязательств настоящий Договор сохраняет свою юридическую силу и после его расторжения.</w:t>
      </w:r>
    </w:p>
    <w:p w14:paraId="2B3C1BF1" w14:textId="47BA9104" w:rsidR="00B222B8" w:rsidRDefault="00F30393" w:rsidP="00DB4ADF">
      <w:pPr>
        <w:widowControl w:val="0"/>
        <w:numPr>
          <w:ilvl w:val="1"/>
          <w:numId w:val="28"/>
        </w:numPr>
        <w:tabs>
          <w:tab w:val="left" w:pos="709"/>
        </w:tabs>
        <w:spacing w:after="0"/>
        <w:ind w:left="0" w:firstLine="0"/>
        <w:jc w:val="both"/>
        <w:textAlignment w:val="baseline"/>
        <w:outlineLvl w:val="2"/>
        <w:rPr>
          <w:rFonts w:ascii="Times New Roman" w:eastAsia="Times New Roman" w:hAnsi="Times New Roman"/>
          <w:sz w:val="24"/>
          <w:szCs w:val="24"/>
          <w:lang w:eastAsia="ru-RU"/>
        </w:rPr>
      </w:pPr>
      <w:r w:rsidRPr="0023192B">
        <w:rPr>
          <w:rFonts w:ascii="Times New Roman" w:eastAsia="Times New Roman" w:hAnsi="Times New Roman"/>
          <w:sz w:val="24"/>
          <w:szCs w:val="24"/>
          <w:lang w:eastAsia="ru-RU"/>
        </w:rPr>
        <w:t xml:space="preserve">При прекращении срока действия договора или его досрочном расторжении Агент обязан вернуть по акту приема-передачи </w:t>
      </w:r>
      <w:r w:rsidR="0023192B" w:rsidRPr="0023192B">
        <w:rPr>
          <w:rFonts w:ascii="Times New Roman" w:eastAsia="Times New Roman" w:hAnsi="Times New Roman"/>
          <w:sz w:val="24"/>
          <w:szCs w:val="24"/>
          <w:lang w:eastAsia="ru-RU"/>
        </w:rPr>
        <w:t>оборудование</w:t>
      </w:r>
      <w:r w:rsidRPr="0023192B">
        <w:rPr>
          <w:rFonts w:ascii="Times New Roman" w:eastAsia="Times New Roman" w:hAnsi="Times New Roman"/>
          <w:sz w:val="24"/>
          <w:szCs w:val="24"/>
          <w:lang w:eastAsia="ru-RU"/>
        </w:rPr>
        <w:t xml:space="preserve"> Принципалу не позднее 30 дней с момента расторжения договора </w:t>
      </w:r>
      <w:r w:rsidR="0023192B" w:rsidRPr="0023192B">
        <w:rPr>
          <w:rFonts w:ascii="Times New Roman" w:eastAsia="Times New Roman" w:hAnsi="Times New Roman"/>
          <w:sz w:val="24"/>
          <w:szCs w:val="24"/>
          <w:lang w:eastAsia="ru-RU"/>
        </w:rPr>
        <w:t>с майнинг-отелем</w:t>
      </w:r>
      <w:r w:rsidR="006F5DBE">
        <w:rPr>
          <w:rFonts w:ascii="Times New Roman" w:eastAsia="Times New Roman" w:hAnsi="Times New Roman"/>
          <w:sz w:val="24"/>
          <w:szCs w:val="24"/>
          <w:lang w:eastAsia="ru-RU"/>
        </w:rPr>
        <w:t>, если иной порядок не согласован в договоре с майнинг-отелем</w:t>
      </w:r>
      <w:r w:rsidR="0023192B">
        <w:rPr>
          <w:rFonts w:ascii="Times New Roman" w:eastAsia="Times New Roman" w:hAnsi="Times New Roman"/>
          <w:sz w:val="24"/>
          <w:szCs w:val="24"/>
          <w:lang w:eastAsia="ru-RU"/>
        </w:rPr>
        <w:t>.</w:t>
      </w:r>
    </w:p>
    <w:p w14:paraId="60D49696" w14:textId="77777777" w:rsidR="0023192B" w:rsidRPr="0023192B" w:rsidRDefault="0023192B" w:rsidP="0023192B">
      <w:pPr>
        <w:widowControl w:val="0"/>
        <w:tabs>
          <w:tab w:val="left" w:pos="709"/>
        </w:tabs>
        <w:spacing w:after="0"/>
        <w:jc w:val="both"/>
        <w:textAlignment w:val="baseline"/>
        <w:outlineLvl w:val="2"/>
        <w:rPr>
          <w:rFonts w:ascii="Times New Roman" w:eastAsia="Times New Roman" w:hAnsi="Times New Roman"/>
          <w:sz w:val="24"/>
          <w:szCs w:val="24"/>
          <w:lang w:eastAsia="ru-RU"/>
        </w:rPr>
      </w:pPr>
    </w:p>
    <w:p w14:paraId="6351A46B" w14:textId="085F4CD3" w:rsidR="00C01CEA" w:rsidRPr="00013104" w:rsidRDefault="00C01CEA" w:rsidP="0023192B">
      <w:pPr>
        <w:pStyle w:val="a3"/>
        <w:widowControl w:val="0"/>
        <w:numPr>
          <w:ilvl w:val="0"/>
          <w:numId w:val="28"/>
        </w:numPr>
        <w:spacing w:after="0"/>
        <w:ind w:left="0" w:firstLine="0"/>
        <w:jc w:val="center"/>
        <w:rPr>
          <w:rFonts w:ascii="Times New Roman" w:hAnsi="Times New Roman"/>
          <w:b/>
          <w:sz w:val="24"/>
          <w:szCs w:val="24"/>
        </w:rPr>
      </w:pPr>
      <w:r w:rsidRPr="00013104">
        <w:rPr>
          <w:rFonts w:ascii="Times New Roman" w:hAnsi="Times New Roman"/>
          <w:b/>
          <w:sz w:val="24"/>
          <w:szCs w:val="24"/>
        </w:rPr>
        <w:t>Документооборот</w:t>
      </w:r>
    </w:p>
    <w:p w14:paraId="4E1D7DFA" w14:textId="77777777" w:rsidR="00C01CEA" w:rsidRPr="00013104" w:rsidRDefault="00C01CEA" w:rsidP="00013104">
      <w:pPr>
        <w:pStyle w:val="a3"/>
        <w:widowControl w:val="0"/>
        <w:spacing w:after="0"/>
        <w:ind w:left="0"/>
        <w:jc w:val="both"/>
        <w:rPr>
          <w:rFonts w:ascii="Times New Roman" w:hAnsi="Times New Roman"/>
          <w:sz w:val="24"/>
          <w:szCs w:val="24"/>
        </w:rPr>
      </w:pPr>
    </w:p>
    <w:p w14:paraId="5C76C93E" w14:textId="6DE75BE6" w:rsidR="00C01CEA" w:rsidRPr="00013104" w:rsidRDefault="00C01CEA" w:rsidP="00013104">
      <w:pPr>
        <w:pStyle w:val="a3"/>
        <w:widowControl w:val="0"/>
        <w:numPr>
          <w:ilvl w:val="1"/>
          <w:numId w:val="28"/>
        </w:numPr>
        <w:spacing w:after="0"/>
        <w:ind w:left="0" w:firstLine="0"/>
        <w:jc w:val="both"/>
        <w:rPr>
          <w:rFonts w:ascii="Times New Roman" w:hAnsi="Times New Roman"/>
          <w:sz w:val="24"/>
          <w:szCs w:val="24"/>
        </w:rPr>
      </w:pPr>
      <w:r w:rsidRPr="00013104">
        <w:rPr>
          <w:rFonts w:ascii="Times New Roman" w:hAnsi="Times New Roman"/>
          <w:sz w:val="24"/>
          <w:szCs w:val="24"/>
        </w:rPr>
        <w:t xml:space="preserve">Электронный документооборот между Сторонами по настоящему Договору </w:t>
      </w:r>
      <w:r w:rsidR="0023192B">
        <w:rPr>
          <w:rFonts w:ascii="Times New Roman" w:hAnsi="Times New Roman"/>
          <w:sz w:val="24"/>
          <w:szCs w:val="24"/>
        </w:rPr>
        <w:t xml:space="preserve">(посредством телеграм-бота, электронной почты и/или иных электронных каналов связи) </w:t>
      </w:r>
      <w:r w:rsidRPr="00013104">
        <w:rPr>
          <w:rFonts w:ascii="Times New Roman" w:hAnsi="Times New Roman"/>
          <w:sz w:val="24"/>
          <w:szCs w:val="24"/>
        </w:rPr>
        <w:t>имеет юридическую силу равную юридической силе обычного письменного документооборота.</w:t>
      </w:r>
    </w:p>
    <w:p w14:paraId="54133F2A" w14:textId="75D76BE8" w:rsidR="00C01CEA" w:rsidRPr="00013104" w:rsidRDefault="00C01CEA" w:rsidP="00013104">
      <w:pPr>
        <w:pStyle w:val="a3"/>
        <w:widowControl w:val="0"/>
        <w:numPr>
          <w:ilvl w:val="1"/>
          <w:numId w:val="28"/>
        </w:numPr>
        <w:spacing w:after="0"/>
        <w:ind w:left="0" w:firstLine="0"/>
        <w:jc w:val="both"/>
        <w:rPr>
          <w:rFonts w:ascii="Times New Roman" w:hAnsi="Times New Roman"/>
          <w:sz w:val="24"/>
          <w:szCs w:val="24"/>
        </w:rPr>
      </w:pPr>
      <w:r w:rsidRPr="00013104">
        <w:rPr>
          <w:rFonts w:ascii="Times New Roman" w:hAnsi="Times New Roman"/>
          <w:sz w:val="24"/>
          <w:szCs w:val="24"/>
        </w:rPr>
        <w:t xml:space="preserve">Стороны пришли к соглашению о том, что электронный документооборот применяется ими в отношении любых запросов, согласований, комментариев, иных сообщений Сторон, а также в отношении любых документов, включая </w:t>
      </w:r>
      <w:r w:rsidR="00FA7DCF" w:rsidRPr="00013104">
        <w:rPr>
          <w:rFonts w:ascii="Times New Roman" w:hAnsi="Times New Roman"/>
          <w:sz w:val="24"/>
          <w:szCs w:val="24"/>
        </w:rPr>
        <w:t xml:space="preserve">подписание дополнительных соглашений, актов, </w:t>
      </w:r>
      <w:r w:rsidR="00BF41C4">
        <w:rPr>
          <w:rFonts w:ascii="Times New Roman" w:hAnsi="Times New Roman"/>
          <w:sz w:val="24"/>
          <w:szCs w:val="24"/>
        </w:rPr>
        <w:t xml:space="preserve">отчетов, </w:t>
      </w:r>
      <w:r w:rsidR="00FA7DCF" w:rsidRPr="00013104">
        <w:rPr>
          <w:rFonts w:ascii="Times New Roman" w:hAnsi="Times New Roman"/>
          <w:sz w:val="24"/>
          <w:szCs w:val="24"/>
        </w:rPr>
        <w:t>приложений к договору, писем, уведомлений, претензий</w:t>
      </w:r>
      <w:r w:rsidRPr="00013104">
        <w:rPr>
          <w:rFonts w:ascii="Times New Roman" w:hAnsi="Times New Roman"/>
          <w:sz w:val="24"/>
          <w:szCs w:val="24"/>
        </w:rPr>
        <w:t xml:space="preserve">, </w:t>
      </w:r>
      <w:r w:rsidR="00FA7DCF" w:rsidRPr="00013104">
        <w:rPr>
          <w:rFonts w:ascii="Times New Roman" w:hAnsi="Times New Roman"/>
          <w:sz w:val="24"/>
          <w:szCs w:val="24"/>
        </w:rPr>
        <w:t xml:space="preserve">отчетов агента </w:t>
      </w:r>
      <w:r w:rsidRPr="00013104">
        <w:rPr>
          <w:rFonts w:ascii="Times New Roman" w:hAnsi="Times New Roman"/>
          <w:sz w:val="24"/>
          <w:szCs w:val="24"/>
        </w:rPr>
        <w:t>и т.д.</w:t>
      </w:r>
    </w:p>
    <w:p w14:paraId="016B20D4" w14:textId="17A326B9" w:rsidR="00C01CEA" w:rsidRPr="00013104" w:rsidRDefault="00C01CEA" w:rsidP="00013104">
      <w:pPr>
        <w:pStyle w:val="a3"/>
        <w:widowControl w:val="0"/>
        <w:numPr>
          <w:ilvl w:val="1"/>
          <w:numId w:val="28"/>
        </w:numPr>
        <w:spacing w:after="0"/>
        <w:ind w:left="0" w:firstLine="0"/>
        <w:jc w:val="both"/>
        <w:rPr>
          <w:rFonts w:ascii="Times New Roman" w:hAnsi="Times New Roman"/>
          <w:sz w:val="24"/>
          <w:szCs w:val="24"/>
        </w:rPr>
      </w:pPr>
      <w:r w:rsidRPr="00013104">
        <w:rPr>
          <w:rFonts w:ascii="Times New Roman" w:hAnsi="Times New Roman"/>
          <w:sz w:val="24"/>
          <w:szCs w:val="24"/>
        </w:rPr>
        <w:t>Электронный документооборот имеет юридическую силу исключительно при условии, что обмен сообщениями или документами осуществляется Сторонами посредством адресов электронной почты или иных каналов связи, прямо предусмотренных настоящим Договором, либо дополнительными соглашениями к нему.</w:t>
      </w:r>
    </w:p>
    <w:p w14:paraId="05D70E15" w14:textId="77777777" w:rsidR="00C01CEA" w:rsidRPr="00013104" w:rsidRDefault="00C01CEA" w:rsidP="00013104">
      <w:pPr>
        <w:pStyle w:val="a3"/>
        <w:widowControl w:val="0"/>
        <w:numPr>
          <w:ilvl w:val="1"/>
          <w:numId w:val="28"/>
        </w:numPr>
        <w:spacing w:after="0"/>
        <w:ind w:left="0" w:firstLine="0"/>
        <w:jc w:val="both"/>
        <w:rPr>
          <w:rFonts w:ascii="Times New Roman" w:hAnsi="Times New Roman"/>
          <w:sz w:val="24"/>
          <w:szCs w:val="24"/>
        </w:rPr>
      </w:pPr>
      <w:r w:rsidRPr="00013104">
        <w:rPr>
          <w:rFonts w:ascii="Times New Roman" w:hAnsi="Times New Roman"/>
          <w:sz w:val="24"/>
          <w:szCs w:val="24"/>
        </w:rPr>
        <w:t>Документы могут быть направлены в электронном виде Сторонами в следующих формах:</w:t>
      </w:r>
    </w:p>
    <w:p w14:paraId="0B2609B4" w14:textId="77777777" w:rsidR="00FA7DCF" w:rsidRPr="00013104" w:rsidRDefault="00C01CEA" w:rsidP="00013104">
      <w:pPr>
        <w:pStyle w:val="a3"/>
        <w:widowControl w:val="0"/>
        <w:numPr>
          <w:ilvl w:val="2"/>
          <w:numId w:val="28"/>
        </w:numPr>
        <w:spacing w:after="0"/>
        <w:ind w:left="0" w:firstLine="0"/>
        <w:jc w:val="both"/>
        <w:rPr>
          <w:rFonts w:ascii="Times New Roman" w:hAnsi="Times New Roman"/>
          <w:sz w:val="24"/>
          <w:szCs w:val="24"/>
        </w:rPr>
      </w:pPr>
      <w:r w:rsidRPr="00013104">
        <w:rPr>
          <w:rFonts w:ascii="Times New Roman" w:hAnsi="Times New Roman"/>
          <w:sz w:val="24"/>
          <w:szCs w:val="24"/>
        </w:rPr>
        <w:t xml:space="preserve"> В форме электронного документа, то есть документа, созданного в электронной форме без предварительного документирования на бумажном носителе, подписанного электронной подписью в соответствии с законодательством Российской Федерации.</w:t>
      </w:r>
    </w:p>
    <w:p w14:paraId="245BCE01" w14:textId="77777777" w:rsidR="00FA7DCF" w:rsidRPr="00013104" w:rsidRDefault="00C01CEA" w:rsidP="00013104">
      <w:pPr>
        <w:pStyle w:val="a3"/>
        <w:widowControl w:val="0"/>
        <w:numPr>
          <w:ilvl w:val="2"/>
          <w:numId w:val="28"/>
        </w:numPr>
        <w:spacing w:after="0"/>
        <w:ind w:left="0" w:firstLine="0"/>
        <w:jc w:val="both"/>
        <w:rPr>
          <w:rFonts w:ascii="Times New Roman" w:hAnsi="Times New Roman"/>
          <w:sz w:val="24"/>
          <w:szCs w:val="24"/>
        </w:rPr>
      </w:pPr>
      <w:r w:rsidRPr="00013104">
        <w:rPr>
          <w:rFonts w:ascii="Times New Roman" w:hAnsi="Times New Roman"/>
          <w:sz w:val="24"/>
          <w:szCs w:val="24"/>
        </w:rPr>
        <w:t>В форме электронного образа документа</w:t>
      </w:r>
      <w:r w:rsidRPr="00013104">
        <w:rPr>
          <w:rFonts w:ascii="Times New Roman" w:hAnsi="Times New Roman"/>
          <w:sz w:val="24"/>
          <w:szCs w:val="24"/>
          <w:shd w:val="clear" w:color="auto" w:fill="FFFFFF"/>
        </w:rPr>
        <w:t xml:space="preserve"> (электронной копии документа, изготовленного на бумажном носителе)</w:t>
      </w:r>
      <w:r w:rsidRPr="00013104">
        <w:rPr>
          <w:rFonts w:ascii="Times New Roman" w:hAnsi="Times New Roman"/>
          <w:sz w:val="24"/>
          <w:szCs w:val="24"/>
        </w:rPr>
        <w:t>, то есть документа,</w:t>
      </w:r>
      <w:r w:rsidRPr="00013104">
        <w:rPr>
          <w:rFonts w:ascii="Times New Roman" w:hAnsi="Times New Roman"/>
          <w:sz w:val="24"/>
          <w:szCs w:val="24"/>
          <w:shd w:val="clear" w:color="auto" w:fill="FFFFFF"/>
        </w:rPr>
        <w:t xml:space="preserve"> переведенного в электронную форму с помощью средств сканирования копии документа, изготовленного на бумажном носителе.</w:t>
      </w:r>
    </w:p>
    <w:p w14:paraId="4DA6A805" w14:textId="28559FA4" w:rsidR="00C01CEA" w:rsidRPr="00013104" w:rsidRDefault="00C01CEA" w:rsidP="00013104">
      <w:pPr>
        <w:pStyle w:val="a3"/>
        <w:widowControl w:val="0"/>
        <w:numPr>
          <w:ilvl w:val="1"/>
          <w:numId w:val="28"/>
        </w:numPr>
        <w:spacing w:after="0"/>
        <w:ind w:left="0" w:firstLine="0"/>
        <w:jc w:val="both"/>
        <w:rPr>
          <w:rFonts w:ascii="Times New Roman" w:hAnsi="Times New Roman"/>
          <w:sz w:val="24"/>
          <w:szCs w:val="24"/>
        </w:rPr>
      </w:pPr>
      <w:r w:rsidRPr="00013104">
        <w:rPr>
          <w:rFonts w:ascii="Times New Roman" w:hAnsi="Times New Roman"/>
          <w:sz w:val="24"/>
          <w:szCs w:val="24"/>
        </w:rPr>
        <w:t>В случае поступления сообщений, документов по каналам связи, не предусмотренным настоящим Договором, либо дополнительными соглашениями к нему, Сторона, получившая такие сообщения или документы вправе их игнорировать, в этом случае сообщение, либо документ считаются недоставленными и не полученными Стороной.</w:t>
      </w:r>
    </w:p>
    <w:p w14:paraId="0D889CE7" w14:textId="77777777" w:rsidR="00C01CEA" w:rsidRPr="00013104" w:rsidRDefault="00C01CEA" w:rsidP="00013104">
      <w:pPr>
        <w:pStyle w:val="a4"/>
        <w:widowControl w:val="0"/>
        <w:numPr>
          <w:ilvl w:val="1"/>
          <w:numId w:val="28"/>
        </w:numPr>
        <w:shd w:val="clear" w:color="auto" w:fill="FFFFFF"/>
        <w:spacing w:before="0" w:beforeAutospacing="0" w:after="0" w:afterAutospacing="0" w:line="276" w:lineRule="auto"/>
        <w:ind w:left="0" w:firstLine="0"/>
        <w:jc w:val="both"/>
        <w:textAlignment w:val="baseline"/>
      </w:pPr>
      <w:r w:rsidRPr="00013104">
        <w:lastRenderedPageBreak/>
        <w:t>Каждая из Сторон самостоятельно несет ответственность за ограничение круга лиц, которые имеют доступ к электронным каналам связи, предусмотренным настоящим Договором. В случае утраты доступа к электронному каналу связи, Сторона обязана немедленно известить об этом другую Сторону и несет ответственность в случае отсутствия такого извещения.</w:t>
      </w:r>
    </w:p>
    <w:p w14:paraId="4CF7F3E1" w14:textId="77777777" w:rsidR="00C01CEA" w:rsidRPr="00013104" w:rsidRDefault="00C01CEA" w:rsidP="00013104">
      <w:pPr>
        <w:pStyle w:val="a4"/>
        <w:widowControl w:val="0"/>
        <w:numPr>
          <w:ilvl w:val="1"/>
          <w:numId w:val="28"/>
        </w:numPr>
        <w:shd w:val="clear" w:color="auto" w:fill="FFFFFF"/>
        <w:spacing w:before="0" w:beforeAutospacing="0" w:after="0" w:afterAutospacing="0" w:line="276" w:lineRule="auto"/>
        <w:ind w:left="0" w:firstLine="0"/>
        <w:jc w:val="both"/>
        <w:textAlignment w:val="baseline"/>
      </w:pPr>
      <w:r w:rsidRPr="00013104">
        <w:t xml:space="preserve">Документы, отправленные по электронному каналу связи одной Стороной, считаются полученными другой Стороной в день их фактического получения, а сроки, течение которых зависит от времени получения документа Стороной, начинают исчисляться со следующего дня. </w:t>
      </w:r>
    </w:p>
    <w:p w14:paraId="5F53CDC9" w14:textId="77777777" w:rsidR="00C01CEA" w:rsidRPr="00013104" w:rsidRDefault="00C01CEA" w:rsidP="00013104">
      <w:pPr>
        <w:pStyle w:val="a4"/>
        <w:widowControl w:val="0"/>
        <w:numPr>
          <w:ilvl w:val="1"/>
          <w:numId w:val="28"/>
        </w:numPr>
        <w:shd w:val="clear" w:color="auto" w:fill="FFFFFF"/>
        <w:spacing w:before="0" w:beforeAutospacing="0" w:after="0" w:afterAutospacing="0" w:line="276" w:lineRule="auto"/>
        <w:ind w:left="0" w:firstLine="0"/>
        <w:jc w:val="both"/>
        <w:textAlignment w:val="baseline"/>
      </w:pPr>
      <w:r w:rsidRPr="00013104">
        <w:t>Электронные сообщения и документы, в соответствии с настоящим Договором, в полной мере могут быть использованы для подтверждения заключенных и совершенных сделок, правоотношений Сторон, в том числе могут быть использованы в качестве доказательств в правоохранительных органах, третейском суде, судебных органах, при рассмотрении споров по гражданско-правовым сделкам и т.п., а также подтверждают их действительность и юридическую силу.</w:t>
      </w:r>
    </w:p>
    <w:p w14:paraId="608B83F1" w14:textId="77777777" w:rsidR="00C01CEA" w:rsidRPr="00013104" w:rsidRDefault="00C01CEA" w:rsidP="00013104">
      <w:pPr>
        <w:pStyle w:val="a3"/>
        <w:widowControl w:val="0"/>
        <w:tabs>
          <w:tab w:val="left" w:pos="709"/>
        </w:tabs>
        <w:spacing w:after="0"/>
        <w:ind w:left="0"/>
        <w:jc w:val="both"/>
        <w:textAlignment w:val="baseline"/>
        <w:outlineLvl w:val="2"/>
        <w:rPr>
          <w:rFonts w:ascii="Times New Roman" w:eastAsia="Times New Roman" w:hAnsi="Times New Roman"/>
          <w:sz w:val="24"/>
          <w:szCs w:val="24"/>
          <w:lang w:eastAsia="ru-RU"/>
        </w:rPr>
      </w:pPr>
    </w:p>
    <w:p w14:paraId="3C08AD97" w14:textId="77777777" w:rsidR="00B222B8" w:rsidRPr="00013104" w:rsidRDefault="00B222B8" w:rsidP="0023192B">
      <w:pPr>
        <w:pStyle w:val="a3"/>
        <w:widowControl w:val="0"/>
        <w:numPr>
          <w:ilvl w:val="0"/>
          <w:numId w:val="28"/>
        </w:numPr>
        <w:tabs>
          <w:tab w:val="left" w:pos="709"/>
        </w:tabs>
        <w:spacing w:after="0"/>
        <w:ind w:left="0" w:firstLine="0"/>
        <w:jc w:val="center"/>
        <w:rPr>
          <w:rFonts w:ascii="Times New Roman" w:hAnsi="Times New Roman"/>
          <w:b/>
          <w:sz w:val="24"/>
          <w:szCs w:val="24"/>
        </w:rPr>
      </w:pPr>
      <w:bookmarkStart w:id="6" w:name="linkContainereC414A45C"/>
      <w:bookmarkStart w:id="7" w:name="e99"/>
      <w:bookmarkEnd w:id="6"/>
      <w:bookmarkEnd w:id="7"/>
      <w:r w:rsidRPr="00013104">
        <w:rPr>
          <w:rFonts w:ascii="Times New Roman" w:hAnsi="Times New Roman"/>
          <w:b/>
          <w:sz w:val="24"/>
          <w:szCs w:val="24"/>
        </w:rPr>
        <w:t>Ответственность</w:t>
      </w:r>
    </w:p>
    <w:p w14:paraId="33F846CF" w14:textId="77777777" w:rsidR="00B222B8" w:rsidRPr="00013104" w:rsidRDefault="00B222B8" w:rsidP="00013104">
      <w:pPr>
        <w:pStyle w:val="a3"/>
        <w:widowControl w:val="0"/>
        <w:tabs>
          <w:tab w:val="left" w:pos="709"/>
        </w:tabs>
        <w:spacing w:after="0"/>
        <w:ind w:left="0"/>
        <w:jc w:val="both"/>
        <w:rPr>
          <w:rFonts w:ascii="Times New Roman" w:hAnsi="Times New Roman"/>
          <w:sz w:val="24"/>
          <w:szCs w:val="24"/>
        </w:rPr>
      </w:pPr>
    </w:p>
    <w:p w14:paraId="56C13B94" w14:textId="77777777" w:rsidR="00B222B8" w:rsidRPr="00013104" w:rsidRDefault="00B222B8" w:rsidP="00013104">
      <w:pPr>
        <w:pStyle w:val="a5"/>
        <w:numPr>
          <w:ilvl w:val="1"/>
          <w:numId w:val="28"/>
        </w:numPr>
        <w:tabs>
          <w:tab w:val="left" w:pos="709"/>
        </w:tabs>
        <w:spacing w:line="276" w:lineRule="auto"/>
        <w:ind w:left="0" w:firstLine="0"/>
        <w:jc w:val="both"/>
        <w:rPr>
          <w:spacing w:val="-2"/>
          <w:sz w:val="24"/>
          <w:szCs w:val="24"/>
        </w:rPr>
      </w:pPr>
      <w:r w:rsidRPr="00013104">
        <w:rPr>
          <w:spacing w:val="-2"/>
          <w:sz w:val="24"/>
          <w:szCs w:val="24"/>
        </w:rPr>
        <w:t>За ненадлежащее исполнение, либо неисполнение обязательств, предусмотренных настоящим Договором, Стороны несут ответственность в соответствии с действующим законодательством Российской Федерации.</w:t>
      </w:r>
    </w:p>
    <w:p w14:paraId="16BFADFF" w14:textId="77777777" w:rsidR="00BC66E4" w:rsidRPr="00013104" w:rsidRDefault="00B222B8" w:rsidP="00013104">
      <w:pPr>
        <w:pStyle w:val="8"/>
        <w:widowControl w:val="0"/>
        <w:numPr>
          <w:ilvl w:val="1"/>
          <w:numId w:val="28"/>
        </w:numPr>
        <w:shd w:val="clear" w:color="auto" w:fill="auto"/>
        <w:tabs>
          <w:tab w:val="left" w:pos="0"/>
          <w:tab w:val="left" w:pos="709"/>
        </w:tabs>
        <w:spacing w:before="0" w:after="0" w:line="276" w:lineRule="auto"/>
        <w:ind w:left="0" w:firstLine="0"/>
        <w:rPr>
          <w:rFonts w:ascii="Times New Roman" w:hAnsi="Times New Roman" w:cs="Times New Roman"/>
          <w:sz w:val="24"/>
          <w:szCs w:val="24"/>
        </w:rPr>
      </w:pPr>
      <w:r w:rsidRPr="00013104">
        <w:rPr>
          <w:rFonts w:ascii="Times New Roman" w:hAnsi="Times New Roman" w:cs="Times New Roman"/>
          <w:sz w:val="24"/>
          <w:szCs w:val="24"/>
        </w:rPr>
        <w:t>Стороны не несут ответственности за нарушение своих обязательств по настоящему Договору, если такое нарушение вызвано неисполнением своих обязательств другой Стороной.</w:t>
      </w:r>
    </w:p>
    <w:p w14:paraId="077D0A73" w14:textId="55FF3935" w:rsidR="00BC66E4" w:rsidRDefault="00BC66E4" w:rsidP="00013104">
      <w:pPr>
        <w:pStyle w:val="8"/>
        <w:widowControl w:val="0"/>
        <w:numPr>
          <w:ilvl w:val="1"/>
          <w:numId w:val="28"/>
        </w:numPr>
        <w:shd w:val="clear" w:color="auto" w:fill="auto"/>
        <w:tabs>
          <w:tab w:val="left" w:pos="0"/>
          <w:tab w:val="left" w:pos="709"/>
        </w:tabs>
        <w:spacing w:before="0" w:after="0" w:line="276" w:lineRule="auto"/>
        <w:ind w:left="0" w:firstLine="0"/>
        <w:rPr>
          <w:rFonts w:ascii="Times New Roman" w:hAnsi="Times New Roman" w:cs="Times New Roman"/>
          <w:sz w:val="24"/>
          <w:szCs w:val="24"/>
        </w:rPr>
      </w:pPr>
      <w:r w:rsidRPr="00013104">
        <w:rPr>
          <w:rFonts w:ascii="Times New Roman" w:hAnsi="Times New Roman" w:cs="Times New Roman"/>
          <w:sz w:val="24"/>
          <w:szCs w:val="24"/>
        </w:rPr>
        <w:t>Неустойка (в т.ч. штраф/пеня) по Договору выплачивается только на основании письменного требования Сторон.</w:t>
      </w:r>
    </w:p>
    <w:p w14:paraId="74260BE6" w14:textId="12BD06C9" w:rsidR="0066165C" w:rsidRPr="00013104" w:rsidRDefault="0066165C" w:rsidP="00013104">
      <w:pPr>
        <w:pStyle w:val="8"/>
        <w:widowControl w:val="0"/>
        <w:numPr>
          <w:ilvl w:val="1"/>
          <w:numId w:val="28"/>
        </w:numPr>
        <w:shd w:val="clear" w:color="auto" w:fill="auto"/>
        <w:tabs>
          <w:tab w:val="left" w:pos="0"/>
          <w:tab w:val="left" w:pos="709"/>
        </w:tabs>
        <w:spacing w:before="0" w:after="0" w:line="276" w:lineRule="auto"/>
        <w:ind w:left="0" w:firstLine="0"/>
        <w:rPr>
          <w:rFonts w:ascii="Times New Roman" w:hAnsi="Times New Roman" w:cs="Times New Roman"/>
          <w:sz w:val="24"/>
          <w:szCs w:val="24"/>
        </w:rPr>
      </w:pPr>
      <w:r>
        <w:rPr>
          <w:rFonts w:ascii="Times New Roman" w:hAnsi="Times New Roman" w:cs="Times New Roman"/>
          <w:sz w:val="24"/>
          <w:szCs w:val="24"/>
        </w:rPr>
        <w:t>Принципал понимает, что Агент ни при каких обстоятельствах не несет ответственност</w:t>
      </w:r>
      <w:r w:rsidR="00BE76C3">
        <w:rPr>
          <w:rFonts w:ascii="Times New Roman" w:hAnsi="Times New Roman" w:cs="Times New Roman"/>
          <w:sz w:val="24"/>
          <w:szCs w:val="24"/>
        </w:rPr>
        <w:t>ь</w:t>
      </w:r>
      <w:r>
        <w:rPr>
          <w:rFonts w:ascii="Times New Roman" w:hAnsi="Times New Roman" w:cs="Times New Roman"/>
          <w:sz w:val="24"/>
          <w:szCs w:val="24"/>
        </w:rPr>
        <w:t xml:space="preserve"> за действия майнинг-отеля (за сохранность оборудования и т.д.) и за действия иных лиц, которые могут быть им привлечены в ходе выполнения обязательств по договору.</w:t>
      </w:r>
    </w:p>
    <w:p w14:paraId="152516C1" w14:textId="01017875" w:rsidR="003E0D3E" w:rsidRPr="00013104" w:rsidRDefault="003E0D3E" w:rsidP="00013104">
      <w:pPr>
        <w:pStyle w:val="8"/>
        <w:widowControl w:val="0"/>
        <w:shd w:val="clear" w:color="auto" w:fill="auto"/>
        <w:tabs>
          <w:tab w:val="left" w:pos="0"/>
          <w:tab w:val="left" w:pos="709"/>
        </w:tabs>
        <w:spacing w:before="0" w:after="0" w:line="276" w:lineRule="auto"/>
        <w:rPr>
          <w:rFonts w:ascii="Times New Roman" w:hAnsi="Times New Roman" w:cs="Times New Roman"/>
          <w:sz w:val="24"/>
          <w:szCs w:val="24"/>
        </w:rPr>
      </w:pPr>
    </w:p>
    <w:p w14:paraId="4C29C11B" w14:textId="2E025F61" w:rsidR="00CE4727" w:rsidRPr="00013104" w:rsidRDefault="00CE4727" w:rsidP="00616DA1">
      <w:pPr>
        <w:pStyle w:val="a3"/>
        <w:widowControl w:val="0"/>
        <w:numPr>
          <w:ilvl w:val="0"/>
          <w:numId w:val="28"/>
        </w:numPr>
        <w:spacing w:after="0"/>
        <w:ind w:left="0" w:firstLine="0"/>
        <w:jc w:val="center"/>
        <w:rPr>
          <w:rFonts w:ascii="Times New Roman" w:hAnsi="Times New Roman"/>
          <w:b/>
          <w:sz w:val="24"/>
          <w:szCs w:val="24"/>
        </w:rPr>
      </w:pPr>
      <w:r w:rsidRPr="00013104">
        <w:rPr>
          <w:rFonts w:ascii="Times New Roman" w:hAnsi="Times New Roman"/>
          <w:b/>
          <w:sz w:val="24"/>
          <w:szCs w:val="24"/>
        </w:rPr>
        <w:t>Обстоятельства непреодолимой силы</w:t>
      </w:r>
    </w:p>
    <w:p w14:paraId="78E21048" w14:textId="77777777" w:rsidR="00CE4727" w:rsidRPr="00013104" w:rsidRDefault="00CE4727" w:rsidP="00013104">
      <w:pPr>
        <w:pStyle w:val="a3"/>
        <w:widowControl w:val="0"/>
        <w:spacing w:after="0"/>
        <w:ind w:left="0"/>
        <w:jc w:val="both"/>
        <w:rPr>
          <w:rFonts w:ascii="Times New Roman" w:hAnsi="Times New Roman"/>
          <w:sz w:val="24"/>
          <w:szCs w:val="24"/>
        </w:rPr>
      </w:pPr>
    </w:p>
    <w:p w14:paraId="13979471" w14:textId="77777777" w:rsidR="00CE4727" w:rsidRPr="00013104" w:rsidRDefault="00CE4727" w:rsidP="00013104">
      <w:pPr>
        <w:pStyle w:val="a3"/>
        <w:widowControl w:val="0"/>
        <w:numPr>
          <w:ilvl w:val="1"/>
          <w:numId w:val="28"/>
        </w:numPr>
        <w:spacing w:after="0"/>
        <w:ind w:left="0" w:firstLine="0"/>
        <w:jc w:val="both"/>
        <w:rPr>
          <w:rFonts w:ascii="Times New Roman" w:hAnsi="Times New Roman"/>
          <w:sz w:val="24"/>
          <w:szCs w:val="24"/>
        </w:rPr>
      </w:pPr>
      <w:r w:rsidRPr="00013104">
        <w:rPr>
          <w:rFonts w:ascii="Times New Roman" w:hAnsi="Times New Roman"/>
          <w:sz w:val="24"/>
          <w:szCs w:val="24"/>
        </w:rPr>
        <w:t>Стороны освобождаются от ответственности за частичное или полное неисполнение обязательств по настоящему Договору, если таковые явились следствием действия обстоятельств непреодолимой силы, не поддающихся разумному контролю Сторон, возникших после заключения настоящего Договора, а также объективно препятствующих полному или частичному исполнению Сторонами своих обязательств по настоящем Договору, включая, но не ограничиваясь перечисленным: военные действия любого характера, блокады, забастовки, общественные беспорядки, землетрясения, наводнения, пожары и другие стихийные бедствия, решения компетентных государственных органов, в результате которых производится изъятие имущества, а также запрет компетентных государственных органов на действия Сторон. Срок исполнения Сторонами обязательств по настоящему Договору соразмерно отодвигается на время действия таких обстоятельств.</w:t>
      </w:r>
    </w:p>
    <w:p w14:paraId="39267750" w14:textId="77777777" w:rsidR="00CE4727" w:rsidRPr="00013104" w:rsidRDefault="00CE4727" w:rsidP="00013104">
      <w:pPr>
        <w:pStyle w:val="a3"/>
        <w:widowControl w:val="0"/>
        <w:numPr>
          <w:ilvl w:val="1"/>
          <w:numId w:val="28"/>
        </w:numPr>
        <w:spacing w:after="0"/>
        <w:ind w:left="0" w:firstLine="0"/>
        <w:jc w:val="both"/>
        <w:rPr>
          <w:rFonts w:ascii="Times New Roman" w:hAnsi="Times New Roman"/>
          <w:sz w:val="24"/>
          <w:szCs w:val="24"/>
        </w:rPr>
      </w:pPr>
      <w:r w:rsidRPr="00013104">
        <w:rPr>
          <w:rFonts w:ascii="Times New Roman" w:hAnsi="Times New Roman"/>
          <w:sz w:val="24"/>
          <w:szCs w:val="24"/>
        </w:rPr>
        <w:t xml:space="preserve">Сторона, для которой создается невозможность исполнения обязательств по настоящему Договору вследствие обстоятельств непреодолимой силы, обязана </w:t>
      </w:r>
      <w:r w:rsidRPr="00013104">
        <w:rPr>
          <w:rFonts w:ascii="Times New Roman" w:hAnsi="Times New Roman"/>
          <w:sz w:val="24"/>
          <w:szCs w:val="24"/>
        </w:rPr>
        <w:lastRenderedPageBreak/>
        <w:t>незамедлительно направить другой Стороне соответствующее извещение о наличии обстоятельства непреодолимой силы и о его влиянии на исполнение обязательств по настоящему Договору. Надлежащим доказательством наличия и продолжительности действия указанных обстоятельств являются документы, выданные соответствующим компетентным государственным органом.</w:t>
      </w:r>
    </w:p>
    <w:p w14:paraId="3BBFE7BB" w14:textId="77777777" w:rsidR="00CE4727" w:rsidRPr="00013104" w:rsidRDefault="00CE4727" w:rsidP="00013104">
      <w:pPr>
        <w:pStyle w:val="8"/>
        <w:widowControl w:val="0"/>
        <w:shd w:val="clear" w:color="auto" w:fill="auto"/>
        <w:tabs>
          <w:tab w:val="left" w:pos="0"/>
          <w:tab w:val="left" w:pos="709"/>
        </w:tabs>
        <w:spacing w:before="0" w:after="0" w:line="276" w:lineRule="auto"/>
        <w:rPr>
          <w:rFonts w:ascii="Times New Roman" w:hAnsi="Times New Roman" w:cs="Times New Roman"/>
          <w:sz w:val="24"/>
          <w:szCs w:val="24"/>
        </w:rPr>
      </w:pPr>
    </w:p>
    <w:p w14:paraId="249F99F0" w14:textId="77777777" w:rsidR="00B222B8" w:rsidRPr="00013104" w:rsidRDefault="00B222B8" w:rsidP="00A47FA4">
      <w:pPr>
        <w:pStyle w:val="a3"/>
        <w:widowControl w:val="0"/>
        <w:numPr>
          <w:ilvl w:val="0"/>
          <w:numId w:val="28"/>
        </w:num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jc w:val="center"/>
        <w:rPr>
          <w:rFonts w:ascii="Times New Roman" w:eastAsia="Times New Roman" w:hAnsi="Times New Roman"/>
          <w:b/>
          <w:sz w:val="24"/>
          <w:szCs w:val="24"/>
          <w:lang w:eastAsia="ru-RU"/>
        </w:rPr>
      </w:pPr>
      <w:r w:rsidRPr="00013104">
        <w:rPr>
          <w:rFonts w:ascii="Times New Roman" w:eastAsia="Times New Roman" w:hAnsi="Times New Roman"/>
          <w:b/>
          <w:sz w:val="24"/>
          <w:szCs w:val="24"/>
          <w:lang w:eastAsia="ru-RU"/>
        </w:rPr>
        <w:t>Конфиденциальность</w:t>
      </w:r>
    </w:p>
    <w:p w14:paraId="19E14B21" w14:textId="77777777" w:rsidR="00B222B8" w:rsidRPr="00013104" w:rsidRDefault="00B222B8" w:rsidP="00013104">
      <w:pPr>
        <w:pStyle w:val="a3"/>
        <w:widowControl w:val="0"/>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jc w:val="both"/>
        <w:rPr>
          <w:rFonts w:ascii="Times New Roman" w:eastAsia="Times New Roman" w:hAnsi="Times New Roman"/>
          <w:sz w:val="24"/>
          <w:szCs w:val="24"/>
          <w:lang w:eastAsia="ru-RU"/>
        </w:rPr>
      </w:pPr>
    </w:p>
    <w:p w14:paraId="730BFAA4" w14:textId="77777777" w:rsidR="00B222B8" w:rsidRPr="00013104" w:rsidRDefault="00B222B8" w:rsidP="00013104">
      <w:pPr>
        <w:pStyle w:val="a3"/>
        <w:widowControl w:val="0"/>
        <w:numPr>
          <w:ilvl w:val="1"/>
          <w:numId w:val="28"/>
        </w:num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jc w:val="both"/>
        <w:rPr>
          <w:rFonts w:ascii="Times New Roman" w:eastAsia="Times New Roman" w:hAnsi="Times New Roman"/>
          <w:sz w:val="24"/>
          <w:szCs w:val="24"/>
          <w:lang w:eastAsia="ru-RU"/>
        </w:rPr>
      </w:pPr>
      <w:r w:rsidRPr="00013104">
        <w:rPr>
          <w:rFonts w:ascii="Times New Roman" w:eastAsia="Times New Roman" w:hAnsi="Times New Roman"/>
          <w:sz w:val="24"/>
          <w:szCs w:val="24"/>
          <w:lang w:eastAsia="ru-RU"/>
        </w:rPr>
        <w:t>Для целей настоящего Договора термин «конфиденциальная информация» включает без ограничения любую информацию, прямо или косвенно затрагивающую Стороны.</w:t>
      </w:r>
    </w:p>
    <w:p w14:paraId="2D9B54A0" w14:textId="77777777" w:rsidR="00B222B8" w:rsidRPr="00013104" w:rsidRDefault="00B222B8" w:rsidP="00013104">
      <w:pPr>
        <w:pStyle w:val="a3"/>
        <w:widowControl w:val="0"/>
        <w:numPr>
          <w:ilvl w:val="1"/>
          <w:numId w:val="28"/>
        </w:num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jc w:val="both"/>
        <w:rPr>
          <w:rFonts w:ascii="Times New Roman" w:eastAsia="Times New Roman" w:hAnsi="Times New Roman"/>
          <w:sz w:val="24"/>
          <w:szCs w:val="24"/>
          <w:lang w:eastAsia="ru-RU"/>
        </w:rPr>
      </w:pPr>
      <w:r w:rsidRPr="00013104">
        <w:rPr>
          <w:rFonts w:ascii="Times New Roman" w:eastAsia="Times New Roman" w:hAnsi="Times New Roman"/>
          <w:sz w:val="24"/>
          <w:szCs w:val="24"/>
          <w:lang w:eastAsia="ru-RU"/>
        </w:rPr>
        <w:t xml:space="preserve">Настоящий Договор, информация и документация, получаемые в ходе реализации Договора будут считаться конфиденциальными, и Стороны обязуются не разглашать их без письменного согласия другой Стороны. </w:t>
      </w:r>
    </w:p>
    <w:p w14:paraId="3B0A3918" w14:textId="77777777" w:rsidR="00B222B8" w:rsidRPr="00013104" w:rsidRDefault="00B222B8" w:rsidP="00013104">
      <w:pPr>
        <w:pStyle w:val="a3"/>
        <w:widowControl w:val="0"/>
        <w:numPr>
          <w:ilvl w:val="1"/>
          <w:numId w:val="28"/>
        </w:num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jc w:val="both"/>
        <w:rPr>
          <w:rFonts w:ascii="Times New Roman" w:eastAsia="Times New Roman" w:hAnsi="Times New Roman"/>
          <w:sz w:val="24"/>
          <w:szCs w:val="24"/>
          <w:lang w:eastAsia="ru-RU"/>
        </w:rPr>
      </w:pPr>
      <w:r w:rsidRPr="00013104">
        <w:rPr>
          <w:rFonts w:ascii="Times New Roman" w:eastAsia="Times New Roman" w:hAnsi="Times New Roman"/>
          <w:sz w:val="24"/>
          <w:szCs w:val="24"/>
          <w:lang w:eastAsia="ru-RU"/>
        </w:rPr>
        <w:t xml:space="preserve">Стороны обязуются без предварительного письменного согласия другой Стороны не раскрывать прямо или косвенно какому-либо третьему лицу любую информацию о другой Стороне.  </w:t>
      </w:r>
    </w:p>
    <w:p w14:paraId="123D25B0" w14:textId="77777777" w:rsidR="00B222B8" w:rsidRPr="00013104" w:rsidRDefault="00B222B8" w:rsidP="00013104">
      <w:pPr>
        <w:pStyle w:val="a3"/>
        <w:widowControl w:val="0"/>
        <w:numPr>
          <w:ilvl w:val="1"/>
          <w:numId w:val="28"/>
        </w:num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jc w:val="both"/>
        <w:rPr>
          <w:rFonts w:ascii="Times New Roman" w:eastAsia="Times New Roman" w:hAnsi="Times New Roman"/>
          <w:sz w:val="24"/>
          <w:szCs w:val="24"/>
          <w:lang w:eastAsia="ru-RU"/>
        </w:rPr>
      </w:pPr>
      <w:r w:rsidRPr="00013104">
        <w:rPr>
          <w:rFonts w:ascii="Times New Roman" w:eastAsia="Times New Roman" w:hAnsi="Times New Roman"/>
          <w:sz w:val="24"/>
          <w:szCs w:val="24"/>
          <w:lang w:eastAsia="ru-RU"/>
        </w:rPr>
        <w:t>Конфиденциальная информация может быть распространена Стороной исключительно в случаях, предусмотренных действующим законодательством РФ, в частности, в случае поступления запроса от уполномоченных государственных органов.</w:t>
      </w:r>
    </w:p>
    <w:p w14:paraId="4EDB8DDB" w14:textId="77777777" w:rsidR="00B222B8" w:rsidRPr="00013104" w:rsidRDefault="00B222B8" w:rsidP="00013104">
      <w:pPr>
        <w:pStyle w:val="a3"/>
        <w:widowControl w:val="0"/>
        <w:tabs>
          <w:tab w:val="left" w:pos="709"/>
        </w:tabs>
        <w:spacing w:after="0"/>
        <w:ind w:left="0"/>
        <w:jc w:val="both"/>
        <w:rPr>
          <w:rFonts w:ascii="Times New Roman" w:hAnsi="Times New Roman"/>
          <w:sz w:val="24"/>
          <w:szCs w:val="24"/>
        </w:rPr>
      </w:pPr>
    </w:p>
    <w:p w14:paraId="57DDD7E2" w14:textId="77777777" w:rsidR="00B222B8" w:rsidRPr="00013104" w:rsidRDefault="00B222B8" w:rsidP="00A47FA4">
      <w:pPr>
        <w:pStyle w:val="a3"/>
        <w:widowControl w:val="0"/>
        <w:numPr>
          <w:ilvl w:val="0"/>
          <w:numId w:val="28"/>
        </w:numPr>
        <w:tabs>
          <w:tab w:val="left" w:pos="709"/>
        </w:tabs>
        <w:spacing w:after="0"/>
        <w:ind w:left="0" w:firstLine="0"/>
        <w:jc w:val="center"/>
        <w:rPr>
          <w:rFonts w:ascii="Times New Roman" w:hAnsi="Times New Roman"/>
          <w:b/>
          <w:sz w:val="24"/>
          <w:szCs w:val="24"/>
        </w:rPr>
      </w:pPr>
      <w:r w:rsidRPr="00013104">
        <w:rPr>
          <w:rFonts w:ascii="Times New Roman" w:hAnsi="Times New Roman"/>
          <w:b/>
          <w:sz w:val="24"/>
          <w:szCs w:val="24"/>
        </w:rPr>
        <w:t>Решение спорных вопросов</w:t>
      </w:r>
    </w:p>
    <w:p w14:paraId="74AFE452" w14:textId="77777777" w:rsidR="00B222B8" w:rsidRPr="00013104" w:rsidRDefault="00B222B8" w:rsidP="00013104">
      <w:pPr>
        <w:pStyle w:val="a3"/>
        <w:widowControl w:val="0"/>
        <w:tabs>
          <w:tab w:val="left" w:pos="709"/>
        </w:tabs>
        <w:spacing w:after="0"/>
        <w:ind w:left="0"/>
        <w:jc w:val="both"/>
        <w:rPr>
          <w:rFonts w:ascii="Times New Roman" w:hAnsi="Times New Roman"/>
          <w:sz w:val="24"/>
          <w:szCs w:val="24"/>
        </w:rPr>
      </w:pPr>
    </w:p>
    <w:p w14:paraId="1AD71B39" w14:textId="77777777" w:rsidR="00B222B8" w:rsidRPr="00013104" w:rsidRDefault="00B222B8" w:rsidP="00013104">
      <w:pPr>
        <w:pStyle w:val="a3"/>
        <w:widowControl w:val="0"/>
        <w:numPr>
          <w:ilvl w:val="1"/>
          <w:numId w:val="28"/>
        </w:numPr>
        <w:shd w:val="clear" w:color="auto" w:fill="FFFFFF"/>
        <w:tabs>
          <w:tab w:val="left" w:pos="709"/>
        </w:tabs>
        <w:spacing w:after="0"/>
        <w:ind w:left="0" w:firstLine="0"/>
        <w:jc w:val="both"/>
        <w:rPr>
          <w:rFonts w:ascii="Times New Roman" w:hAnsi="Times New Roman"/>
          <w:sz w:val="24"/>
          <w:szCs w:val="24"/>
        </w:rPr>
      </w:pPr>
      <w:r w:rsidRPr="00013104">
        <w:rPr>
          <w:rFonts w:ascii="Times New Roman" w:hAnsi="Times New Roman"/>
          <w:sz w:val="24"/>
          <w:szCs w:val="24"/>
        </w:rPr>
        <w:t>Все возникшие между Сторонами споры разрешаются путем переговоров.</w:t>
      </w:r>
    </w:p>
    <w:p w14:paraId="493C0FE1" w14:textId="77777777" w:rsidR="00B222B8" w:rsidRPr="00013104" w:rsidRDefault="00B222B8" w:rsidP="00013104">
      <w:pPr>
        <w:pStyle w:val="a3"/>
        <w:widowControl w:val="0"/>
        <w:numPr>
          <w:ilvl w:val="1"/>
          <w:numId w:val="28"/>
        </w:numPr>
        <w:shd w:val="clear" w:color="auto" w:fill="FFFFFF"/>
        <w:tabs>
          <w:tab w:val="left" w:pos="709"/>
        </w:tabs>
        <w:spacing w:after="0"/>
        <w:ind w:left="0" w:firstLine="0"/>
        <w:jc w:val="both"/>
        <w:rPr>
          <w:rFonts w:ascii="Times New Roman" w:hAnsi="Times New Roman"/>
          <w:sz w:val="24"/>
          <w:szCs w:val="24"/>
        </w:rPr>
      </w:pPr>
      <w:r w:rsidRPr="00013104">
        <w:rPr>
          <w:rFonts w:ascii="Times New Roman" w:hAnsi="Times New Roman"/>
          <w:spacing w:val="-2"/>
          <w:sz w:val="24"/>
          <w:szCs w:val="24"/>
        </w:rPr>
        <w:t>Стороны пришли к соглашению, что претензионный (досудебный) порядок урегулирования споров, возникших в результате исполнения настоящего Договора, является для них обязательным.</w:t>
      </w:r>
      <w:r w:rsidRPr="00013104">
        <w:rPr>
          <w:rFonts w:ascii="Times New Roman" w:hAnsi="Times New Roman"/>
          <w:sz w:val="24"/>
          <w:szCs w:val="24"/>
        </w:rPr>
        <w:t xml:space="preserve"> </w:t>
      </w:r>
    </w:p>
    <w:p w14:paraId="203A1118" w14:textId="77777777" w:rsidR="00B222B8" w:rsidRPr="00013104" w:rsidRDefault="00B222B8" w:rsidP="00013104">
      <w:pPr>
        <w:pStyle w:val="a3"/>
        <w:widowControl w:val="0"/>
        <w:numPr>
          <w:ilvl w:val="1"/>
          <w:numId w:val="28"/>
        </w:numPr>
        <w:shd w:val="clear" w:color="auto" w:fill="FFFFFF"/>
        <w:tabs>
          <w:tab w:val="left" w:pos="709"/>
        </w:tabs>
        <w:spacing w:after="0"/>
        <w:ind w:left="0" w:firstLine="0"/>
        <w:jc w:val="both"/>
        <w:rPr>
          <w:rFonts w:ascii="Times New Roman" w:hAnsi="Times New Roman"/>
          <w:sz w:val="24"/>
          <w:szCs w:val="24"/>
        </w:rPr>
      </w:pPr>
      <w:r w:rsidRPr="00013104">
        <w:rPr>
          <w:rFonts w:ascii="Times New Roman" w:hAnsi="Times New Roman"/>
          <w:sz w:val="24"/>
          <w:szCs w:val="24"/>
        </w:rPr>
        <w:t>Претензии по настоящему Договору могут направляться Сторонами по электронной почте.</w:t>
      </w:r>
    </w:p>
    <w:p w14:paraId="6EAE7DD6" w14:textId="77777777" w:rsidR="00B222B8" w:rsidRPr="00013104" w:rsidRDefault="00B222B8" w:rsidP="00013104">
      <w:pPr>
        <w:pStyle w:val="a3"/>
        <w:widowControl w:val="0"/>
        <w:numPr>
          <w:ilvl w:val="1"/>
          <w:numId w:val="28"/>
        </w:numPr>
        <w:shd w:val="clear" w:color="auto" w:fill="FFFFFF"/>
        <w:tabs>
          <w:tab w:val="left" w:pos="709"/>
        </w:tabs>
        <w:spacing w:after="0"/>
        <w:ind w:left="0" w:firstLine="0"/>
        <w:jc w:val="both"/>
        <w:rPr>
          <w:rFonts w:ascii="Times New Roman" w:hAnsi="Times New Roman"/>
          <w:sz w:val="24"/>
          <w:szCs w:val="24"/>
        </w:rPr>
      </w:pPr>
      <w:r w:rsidRPr="00013104">
        <w:rPr>
          <w:rFonts w:ascii="Times New Roman" w:hAnsi="Times New Roman"/>
          <w:sz w:val="24"/>
          <w:szCs w:val="24"/>
        </w:rPr>
        <w:t>Стороны договорились, что срок ответа на претензию составляет не более 15 рабочих дней.</w:t>
      </w:r>
    </w:p>
    <w:p w14:paraId="371E7CD2" w14:textId="34BF2B79" w:rsidR="00B222B8" w:rsidRPr="00013104" w:rsidRDefault="00B222B8" w:rsidP="00013104">
      <w:pPr>
        <w:pStyle w:val="a4"/>
        <w:widowControl w:val="0"/>
        <w:numPr>
          <w:ilvl w:val="1"/>
          <w:numId w:val="28"/>
        </w:numPr>
        <w:tabs>
          <w:tab w:val="left" w:pos="709"/>
        </w:tabs>
        <w:spacing w:before="0" w:beforeAutospacing="0" w:after="0" w:afterAutospacing="0" w:line="276" w:lineRule="auto"/>
        <w:ind w:left="0" w:firstLine="0"/>
        <w:jc w:val="both"/>
      </w:pPr>
      <w:r w:rsidRPr="00013104">
        <w:t xml:space="preserve">В случае возникновения судебного спора, спор передается на рассмотрение </w:t>
      </w:r>
      <w:r w:rsidR="003E0D3E" w:rsidRPr="00013104">
        <w:t>с</w:t>
      </w:r>
      <w:r w:rsidR="00261517" w:rsidRPr="00013104">
        <w:t>уда по месту нахождения Агента.</w:t>
      </w:r>
    </w:p>
    <w:p w14:paraId="27A7445B" w14:textId="77777777" w:rsidR="00B222B8" w:rsidRPr="00013104" w:rsidRDefault="00B222B8" w:rsidP="00013104">
      <w:pPr>
        <w:widowControl w:val="0"/>
        <w:tabs>
          <w:tab w:val="left" w:pos="709"/>
        </w:tabs>
        <w:spacing w:after="0"/>
        <w:jc w:val="both"/>
        <w:textAlignment w:val="baseline"/>
        <w:outlineLvl w:val="2"/>
        <w:rPr>
          <w:rFonts w:ascii="Times New Roman" w:eastAsia="Times New Roman" w:hAnsi="Times New Roman"/>
          <w:b/>
          <w:sz w:val="24"/>
          <w:szCs w:val="24"/>
          <w:lang w:eastAsia="ru-RU"/>
        </w:rPr>
      </w:pPr>
      <w:bookmarkStart w:id="8" w:name="linkContainere98212A5A"/>
      <w:bookmarkStart w:id="9" w:name="e97"/>
      <w:bookmarkEnd w:id="8"/>
      <w:bookmarkEnd w:id="9"/>
    </w:p>
    <w:p w14:paraId="388B1F40" w14:textId="77777777" w:rsidR="00B222B8" w:rsidRPr="00013104" w:rsidRDefault="00B222B8" w:rsidP="00A47FA4">
      <w:pPr>
        <w:pStyle w:val="a3"/>
        <w:widowControl w:val="0"/>
        <w:numPr>
          <w:ilvl w:val="0"/>
          <w:numId w:val="28"/>
        </w:numPr>
        <w:tabs>
          <w:tab w:val="left" w:pos="709"/>
        </w:tabs>
        <w:spacing w:after="0"/>
        <w:ind w:left="0" w:firstLine="0"/>
        <w:jc w:val="center"/>
        <w:textAlignment w:val="baseline"/>
        <w:outlineLvl w:val="2"/>
        <w:rPr>
          <w:rFonts w:ascii="Times New Roman" w:eastAsia="Times New Roman" w:hAnsi="Times New Roman"/>
          <w:b/>
          <w:sz w:val="24"/>
          <w:szCs w:val="24"/>
          <w:lang w:eastAsia="ru-RU"/>
        </w:rPr>
      </w:pPr>
      <w:r w:rsidRPr="00013104">
        <w:rPr>
          <w:rFonts w:ascii="Times New Roman" w:eastAsia="Times New Roman" w:hAnsi="Times New Roman"/>
          <w:b/>
          <w:sz w:val="24"/>
          <w:szCs w:val="24"/>
          <w:lang w:eastAsia="ru-RU"/>
        </w:rPr>
        <w:t>Прочие условия</w:t>
      </w:r>
    </w:p>
    <w:p w14:paraId="4C3A9F42" w14:textId="77777777" w:rsidR="00B222B8" w:rsidRPr="00013104" w:rsidRDefault="00B222B8" w:rsidP="00013104">
      <w:pPr>
        <w:widowControl w:val="0"/>
        <w:tabs>
          <w:tab w:val="left" w:pos="709"/>
        </w:tabs>
        <w:spacing w:after="0"/>
        <w:jc w:val="both"/>
        <w:textAlignment w:val="baseline"/>
        <w:rPr>
          <w:rFonts w:ascii="Times New Roman" w:eastAsia="Times New Roman" w:hAnsi="Times New Roman"/>
          <w:sz w:val="24"/>
          <w:szCs w:val="24"/>
          <w:lang w:eastAsia="ru-RU"/>
        </w:rPr>
      </w:pPr>
      <w:bookmarkStart w:id="10" w:name="linkContainereA0871029"/>
      <w:bookmarkEnd w:id="10"/>
    </w:p>
    <w:p w14:paraId="7FFC8BFA" w14:textId="77777777" w:rsidR="00B222B8" w:rsidRPr="00013104" w:rsidRDefault="00B222B8" w:rsidP="00013104">
      <w:pPr>
        <w:pStyle w:val="a3"/>
        <w:widowControl w:val="0"/>
        <w:numPr>
          <w:ilvl w:val="1"/>
          <w:numId w:val="28"/>
        </w:numPr>
        <w:shd w:val="clear" w:color="auto" w:fill="FFFFFF"/>
        <w:tabs>
          <w:tab w:val="left" w:pos="709"/>
        </w:tabs>
        <w:spacing w:after="0"/>
        <w:ind w:left="0" w:firstLine="0"/>
        <w:jc w:val="both"/>
        <w:rPr>
          <w:rFonts w:ascii="Times New Roman" w:hAnsi="Times New Roman"/>
          <w:sz w:val="24"/>
          <w:szCs w:val="24"/>
        </w:rPr>
      </w:pPr>
      <w:r w:rsidRPr="00013104">
        <w:rPr>
          <w:rFonts w:ascii="Times New Roman" w:hAnsi="Times New Roman"/>
          <w:sz w:val="24"/>
          <w:szCs w:val="24"/>
        </w:rPr>
        <w:t>Стороны согласовали, что во всем ином, что не предусмотрено настоящим договором, будут применяться нормы действующего законодательства.</w:t>
      </w:r>
    </w:p>
    <w:p w14:paraId="0C486506" w14:textId="77777777" w:rsidR="00E374E2" w:rsidRPr="00013104" w:rsidRDefault="00E374E2" w:rsidP="00013104">
      <w:pPr>
        <w:pStyle w:val="a3"/>
        <w:widowControl w:val="0"/>
        <w:numPr>
          <w:ilvl w:val="1"/>
          <w:numId w:val="28"/>
        </w:numPr>
        <w:shd w:val="clear" w:color="auto" w:fill="FFFFFF"/>
        <w:spacing w:after="0"/>
        <w:ind w:left="0" w:firstLine="0"/>
        <w:jc w:val="both"/>
        <w:rPr>
          <w:rFonts w:ascii="Times New Roman" w:hAnsi="Times New Roman"/>
          <w:sz w:val="24"/>
          <w:szCs w:val="24"/>
        </w:rPr>
      </w:pPr>
      <w:r w:rsidRPr="00013104">
        <w:rPr>
          <w:rFonts w:ascii="Times New Roman" w:hAnsi="Times New Roman"/>
          <w:sz w:val="24"/>
          <w:szCs w:val="24"/>
        </w:rPr>
        <w:t xml:space="preserve">Настоящий договор составлен в двух экземплярах, по одному для каждой из сторон. </w:t>
      </w:r>
    </w:p>
    <w:p w14:paraId="1E1A9FC2" w14:textId="77777777" w:rsidR="00B222B8" w:rsidRPr="00013104" w:rsidRDefault="00B222B8" w:rsidP="00013104">
      <w:pPr>
        <w:pStyle w:val="a3"/>
        <w:widowControl w:val="0"/>
        <w:numPr>
          <w:ilvl w:val="1"/>
          <w:numId w:val="28"/>
        </w:numPr>
        <w:tabs>
          <w:tab w:val="left" w:pos="709"/>
        </w:tabs>
        <w:spacing w:after="0"/>
        <w:ind w:left="0" w:firstLine="0"/>
        <w:jc w:val="both"/>
        <w:rPr>
          <w:rFonts w:ascii="Times New Roman" w:hAnsi="Times New Roman"/>
          <w:sz w:val="24"/>
          <w:szCs w:val="24"/>
          <w:lang w:eastAsia="ja-JP"/>
        </w:rPr>
      </w:pPr>
      <w:r w:rsidRPr="00013104">
        <w:rPr>
          <w:rFonts w:ascii="Times New Roman" w:hAnsi="Times New Roman"/>
          <w:sz w:val="24"/>
          <w:szCs w:val="24"/>
        </w:rPr>
        <w:t>Настоящий договор содержит весь объем соглашений между сторонами в отношении предмета настоящего договора, которые отменяют и делают недействительными все другие обязательства или представления, которые могли быть приняты или сделаны сторонами в устной или письменной форме до заключения настоящего договора.</w:t>
      </w:r>
    </w:p>
    <w:p w14:paraId="7E6F95C3" w14:textId="02B1C76E" w:rsidR="00B222B8" w:rsidRPr="00013104" w:rsidRDefault="00B222B8" w:rsidP="00013104">
      <w:pPr>
        <w:pStyle w:val="a6"/>
        <w:widowControl w:val="0"/>
        <w:numPr>
          <w:ilvl w:val="1"/>
          <w:numId w:val="28"/>
        </w:numPr>
        <w:tabs>
          <w:tab w:val="left" w:pos="709"/>
          <w:tab w:val="left" w:pos="1122"/>
        </w:tabs>
        <w:spacing w:after="0" w:line="276" w:lineRule="auto"/>
        <w:ind w:left="0" w:firstLine="0"/>
        <w:jc w:val="both"/>
      </w:pPr>
      <w:r w:rsidRPr="00013104">
        <w:t xml:space="preserve">Каждая из Сторон обязана </w:t>
      </w:r>
      <w:r w:rsidR="009E3685" w:rsidRPr="00013104">
        <w:t>незамедлительно (не позднее 5 (пяти) дней)</w:t>
      </w:r>
      <w:r w:rsidRPr="00013104">
        <w:t xml:space="preserve"> уведомлять другую Сторону об изменении своих реквизитов, и несет риск возникновения убытков вс</w:t>
      </w:r>
      <w:r w:rsidR="009E3685" w:rsidRPr="00013104">
        <w:t>ледствие такого не уведомления.</w:t>
      </w:r>
    </w:p>
    <w:p w14:paraId="13BF271B" w14:textId="77777777" w:rsidR="00E11A8F" w:rsidRPr="00013104" w:rsidRDefault="00E11A8F" w:rsidP="00013104">
      <w:pPr>
        <w:pStyle w:val="a6"/>
        <w:widowControl w:val="0"/>
        <w:tabs>
          <w:tab w:val="clear" w:pos="360"/>
          <w:tab w:val="left" w:pos="709"/>
          <w:tab w:val="left" w:pos="1122"/>
        </w:tabs>
        <w:spacing w:after="0" w:line="276" w:lineRule="auto"/>
        <w:ind w:left="0" w:firstLine="0"/>
        <w:jc w:val="both"/>
      </w:pPr>
    </w:p>
    <w:p w14:paraId="259AE17F" w14:textId="093B0ED4" w:rsidR="00E11A8F" w:rsidRPr="00013104" w:rsidRDefault="00E11A8F" w:rsidP="00A47FA4">
      <w:pPr>
        <w:pStyle w:val="a3"/>
        <w:widowControl w:val="0"/>
        <w:numPr>
          <w:ilvl w:val="0"/>
          <w:numId w:val="28"/>
        </w:numPr>
        <w:spacing w:after="0"/>
        <w:ind w:left="0" w:firstLine="0"/>
        <w:jc w:val="center"/>
        <w:rPr>
          <w:rFonts w:ascii="Times New Roman" w:hAnsi="Times New Roman"/>
          <w:b/>
          <w:sz w:val="24"/>
          <w:szCs w:val="24"/>
        </w:rPr>
      </w:pPr>
      <w:r w:rsidRPr="00013104">
        <w:rPr>
          <w:rFonts w:ascii="Times New Roman" w:hAnsi="Times New Roman"/>
          <w:b/>
          <w:sz w:val="24"/>
          <w:szCs w:val="24"/>
        </w:rPr>
        <w:t xml:space="preserve">Реквизиты </w:t>
      </w:r>
      <w:r w:rsidR="00311022" w:rsidRPr="00013104">
        <w:rPr>
          <w:rFonts w:ascii="Times New Roman" w:hAnsi="Times New Roman"/>
          <w:b/>
          <w:sz w:val="24"/>
          <w:szCs w:val="24"/>
        </w:rPr>
        <w:t>Сторон</w:t>
      </w:r>
    </w:p>
    <w:p w14:paraId="41C99CE1" w14:textId="77777777" w:rsidR="00E11A8F" w:rsidRPr="00013104" w:rsidRDefault="00E11A8F" w:rsidP="00013104">
      <w:pPr>
        <w:pStyle w:val="a3"/>
        <w:widowControl w:val="0"/>
        <w:spacing w:after="0"/>
        <w:ind w:left="0"/>
        <w:jc w:val="both"/>
        <w:rPr>
          <w:rFonts w:ascii="Times New Roman" w:hAnsi="Times New Roman"/>
          <w:b/>
          <w:sz w:val="24"/>
          <w:szCs w:val="24"/>
        </w:rPr>
      </w:pPr>
    </w:p>
    <w:tbl>
      <w:tblPr>
        <w:tblStyle w:val="a8"/>
        <w:tblW w:w="0" w:type="auto"/>
        <w:tblLook w:val="04A0" w:firstRow="1" w:lastRow="0" w:firstColumn="1" w:lastColumn="0" w:noHBand="0" w:noVBand="1"/>
      </w:tblPr>
      <w:tblGrid>
        <w:gridCol w:w="4672"/>
        <w:gridCol w:w="4673"/>
      </w:tblGrid>
      <w:tr w:rsidR="00311022" w:rsidRPr="00013104" w14:paraId="3BDAE590" w14:textId="77777777" w:rsidTr="00311022">
        <w:tc>
          <w:tcPr>
            <w:tcW w:w="4672" w:type="dxa"/>
          </w:tcPr>
          <w:p w14:paraId="3C4BE1F4" w14:textId="1CE2CB7E" w:rsidR="00311022" w:rsidRDefault="00FC1F0A" w:rsidP="00A47FA4">
            <w:pPr>
              <w:pStyle w:val="a3"/>
              <w:widowControl w:val="0"/>
              <w:ind w:left="0"/>
              <w:jc w:val="center"/>
              <w:rPr>
                <w:rFonts w:ascii="Times New Roman" w:hAnsi="Times New Roman"/>
                <w:b/>
                <w:sz w:val="24"/>
                <w:szCs w:val="24"/>
              </w:rPr>
            </w:pPr>
            <w:r w:rsidRPr="00013104">
              <w:rPr>
                <w:rFonts w:ascii="Times New Roman" w:hAnsi="Times New Roman"/>
                <w:b/>
                <w:sz w:val="24"/>
                <w:szCs w:val="24"/>
              </w:rPr>
              <w:t>Агент:</w:t>
            </w:r>
          </w:p>
          <w:p w14:paraId="43A55C7E" w14:textId="39DA1EB2" w:rsidR="00D02B02" w:rsidRDefault="00D02B02" w:rsidP="00A47FA4">
            <w:pPr>
              <w:pStyle w:val="a3"/>
              <w:widowControl w:val="0"/>
              <w:ind w:left="0"/>
              <w:jc w:val="center"/>
              <w:rPr>
                <w:rFonts w:ascii="Times New Roman" w:hAnsi="Times New Roman"/>
                <w:b/>
                <w:sz w:val="24"/>
                <w:szCs w:val="24"/>
              </w:rPr>
            </w:pPr>
          </w:p>
          <w:p w14:paraId="7FD87318" w14:textId="77777777" w:rsidR="00D02B02" w:rsidRPr="00013104" w:rsidRDefault="00D02B02" w:rsidP="00A47FA4">
            <w:pPr>
              <w:pStyle w:val="a3"/>
              <w:widowControl w:val="0"/>
              <w:ind w:left="0"/>
              <w:jc w:val="center"/>
              <w:rPr>
                <w:rFonts w:ascii="Times New Roman" w:hAnsi="Times New Roman"/>
                <w:b/>
                <w:sz w:val="24"/>
                <w:szCs w:val="24"/>
              </w:rPr>
            </w:pPr>
          </w:p>
          <w:p w14:paraId="0A033B05" w14:textId="4C913F78" w:rsidR="00D02B02" w:rsidRPr="00D02B02" w:rsidRDefault="00D02B02" w:rsidP="00D02B02">
            <w:pPr>
              <w:pStyle w:val="a3"/>
              <w:widowControl w:val="0"/>
              <w:ind w:left="0"/>
              <w:rPr>
                <w:rFonts w:ascii="Times New Roman" w:hAnsi="Times New Roman"/>
                <w:bCs/>
                <w:sz w:val="24"/>
                <w:szCs w:val="24"/>
              </w:rPr>
            </w:pPr>
            <w:r w:rsidRPr="00D02B02">
              <w:rPr>
                <w:rFonts w:ascii="Times New Roman" w:hAnsi="Times New Roman"/>
                <w:bCs/>
                <w:sz w:val="24"/>
                <w:szCs w:val="24"/>
              </w:rPr>
              <w:t xml:space="preserve">Индивидуальный предприниматель </w:t>
            </w:r>
            <w:r>
              <w:rPr>
                <w:rFonts w:ascii="Times New Roman" w:hAnsi="Times New Roman"/>
                <w:bCs/>
                <w:sz w:val="24"/>
                <w:szCs w:val="24"/>
              </w:rPr>
              <w:t>Холин Сергей Сергеевич</w:t>
            </w:r>
          </w:p>
          <w:p w14:paraId="38FBD21C" w14:textId="439B82E9" w:rsidR="00D02B02" w:rsidRPr="00D02B02" w:rsidRDefault="00D02B02" w:rsidP="00D02B02">
            <w:pPr>
              <w:pStyle w:val="a3"/>
              <w:widowControl w:val="0"/>
              <w:ind w:left="0"/>
              <w:rPr>
                <w:rFonts w:ascii="Times New Roman" w:hAnsi="Times New Roman"/>
                <w:bCs/>
                <w:sz w:val="24"/>
                <w:szCs w:val="24"/>
              </w:rPr>
            </w:pPr>
            <w:r w:rsidRPr="00D02B02">
              <w:rPr>
                <w:rFonts w:ascii="Times New Roman" w:hAnsi="Times New Roman"/>
                <w:bCs/>
                <w:sz w:val="24"/>
                <w:szCs w:val="24"/>
              </w:rPr>
              <w:t>ИНН: 524613254304</w:t>
            </w:r>
          </w:p>
          <w:p w14:paraId="2FB844DB" w14:textId="3ECBC61C" w:rsidR="00D02B02" w:rsidRPr="00D02B02" w:rsidRDefault="00D02B02" w:rsidP="00D02B02">
            <w:pPr>
              <w:pStyle w:val="a3"/>
              <w:widowControl w:val="0"/>
              <w:ind w:left="0"/>
              <w:rPr>
                <w:rFonts w:ascii="Times New Roman" w:hAnsi="Times New Roman"/>
                <w:bCs/>
                <w:sz w:val="24"/>
                <w:szCs w:val="24"/>
              </w:rPr>
            </w:pPr>
            <w:r w:rsidRPr="00D02B02">
              <w:rPr>
                <w:rFonts w:ascii="Times New Roman" w:hAnsi="Times New Roman"/>
                <w:bCs/>
                <w:sz w:val="24"/>
                <w:szCs w:val="24"/>
              </w:rPr>
              <w:t>ОГРНИП: 32</w:t>
            </w:r>
            <w:r>
              <w:rPr>
                <w:rFonts w:ascii="Times New Roman" w:hAnsi="Times New Roman"/>
                <w:bCs/>
                <w:sz w:val="24"/>
                <w:szCs w:val="24"/>
              </w:rPr>
              <w:t>4527500068927</w:t>
            </w:r>
          </w:p>
          <w:p w14:paraId="4B364060" w14:textId="58D4BED7" w:rsidR="00D02B02" w:rsidRPr="00D02B02" w:rsidRDefault="00D02B02" w:rsidP="00D02B02">
            <w:pPr>
              <w:pStyle w:val="a3"/>
              <w:widowControl w:val="0"/>
              <w:ind w:left="0"/>
              <w:rPr>
                <w:rFonts w:ascii="Times New Roman" w:hAnsi="Times New Roman"/>
                <w:bCs/>
                <w:sz w:val="24"/>
                <w:szCs w:val="24"/>
              </w:rPr>
            </w:pPr>
            <w:r w:rsidRPr="00D02B02">
              <w:rPr>
                <w:rFonts w:ascii="Times New Roman" w:hAnsi="Times New Roman"/>
                <w:bCs/>
                <w:sz w:val="24"/>
                <w:szCs w:val="24"/>
              </w:rPr>
              <w:t xml:space="preserve">Адрес: </w:t>
            </w:r>
            <w:r w:rsidR="008B18A0">
              <w:rPr>
                <w:rFonts w:ascii="Times New Roman" w:hAnsi="Times New Roman"/>
                <w:bCs/>
                <w:sz w:val="24"/>
                <w:szCs w:val="24"/>
              </w:rPr>
              <w:t>Нижегородская обл., г. Бор, МКР. 2-й, д. 46, кв.82.</w:t>
            </w:r>
          </w:p>
          <w:p w14:paraId="7B509344" w14:textId="4A0EA46A" w:rsidR="00D02B02" w:rsidRPr="000C3606" w:rsidRDefault="00D02B02" w:rsidP="00D02B02">
            <w:pPr>
              <w:pStyle w:val="a3"/>
              <w:widowControl w:val="0"/>
              <w:ind w:left="0"/>
              <w:rPr>
                <w:rFonts w:ascii="Times New Roman" w:hAnsi="Times New Roman"/>
                <w:bCs/>
                <w:sz w:val="24"/>
                <w:szCs w:val="24"/>
              </w:rPr>
            </w:pPr>
            <w:r w:rsidRPr="00D02B02">
              <w:rPr>
                <w:rFonts w:ascii="Times New Roman" w:hAnsi="Times New Roman"/>
                <w:bCs/>
                <w:sz w:val="24"/>
                <w:szCs w:val="24"/>
              </w:rPr>
              <w:t>Расчётный счёт:</w:t>
            </w:r>
            <w:r w:rsidR="000C3606">
              <w:rPr>
                <w:rFonts w:ascii="Times New Roman" w:hAnsi="Times New Roman"/>
                <w:bCs/>
                <w:sz w:val="24"/>
                <w:szCs w:val="24"/>
              </w:rPr>
              <w:t xml:space="preserve"> </w:t>
            </w:r>
            <w:r w:rsidR="000C3606" w:rsidRPr="000C3606">
              <w:rPr>
                <w:rFonts w:ascii="Times New Roman" w:hAnsi="Times New Roman"/>
                <w:bCs/>
                <w:sz w:val="24"/>
                <w:szCs w:val="24"/>
              </w:rPr>
              <w:t>40802810620000327428</w:t>
            </w:r>
          </w:p>
          <w:p w14:paraId="5C6D14B8" w14:textId="77777777" w:rsidR="00D02B02" w:rsidRPr="00D02B02" w:rsidRDefault="00D02B02" w:rsidP="00D02B02">
            <w:pPr>
              <w:pStyle w:val="a3"/>
              <w:widowControl w:val="0"/>
              <w:ind w:left="0"/>
              <w:rPr>
                <w:rFonts w:ascii="Times New Roman" w:hAnsi="Times New Roman"/>
                <w:bCs/>
                <w:sz w:val="24"/>
                <w:szCs w:val="24"/>
              </w:rPr>
            </w:pPr>
            <w:r w:rsidRPr="00D02B02">
              <w:rPr>
                <w:rFonts w:ascii="Times New Roman" w:hAnsi="Times New Roman"/>
                <w:bCs/>
                <w:sz w:val="24"/>
                <w:szCs w:val="24"/>
              </w:rPr>
              <w:t>Название банка:</w:t>
            </w:r>
          </w:p>
          <w:p w14:paraId="5FC0D013" w14:textId="77777777" w:rsidR="00D02B02" w:rsidRPr="00D02B02" w:rsidRDefault="00D02B02" w:rsidP="00D02B02">
            <w:pPr>
              <w:pStyle w:val="a3"/>
              <w:widowControl w:val="0"/>
              <w:ind w:left="0"/>
              <w:rPr>
                <w:rFonts w:ascii="Times New Roman" w:hAnsi="Times New Roman"/>
                <w:bCs/>
                <w:sz w:val="24"/>
                <w:szCs w:val="24"/>
              </w:rPr>
            </w:pPr>
            <w:r w:rsidRPr="00D02B02">
              <w:rPr>
                <w:rFonts w:ascii="Times New Roman" w:hAnsi="Times New Roman"/>
                <w:bCs/>
                <w:sz w:val="24"/>
                <w:szCs w:val="24"/>
              </w:rPr>
              <w:t>ООО "Банк Точка"</w:t>
            </w:r>
          </w:p>
          <w:p w14:paraId="02FB6510" w14:textId="77777777" w:rsidR="00D02B02" w:rsidRPr="00D02B02" w:rsidRDefault="00D02B02" w:rsidP="00D02B02">
            <w:pPr>
              <w:pStyle w:val="a3"/>
              <w:widowControl w:val="0"/>
              <w:ind w:left="0"/>
              <w:rPr>
                <w:rFonts w:ascii="Times New Roman" w:hAnsi="Times New Roman"/>
                <w:bCs/>
                <w:sz w:val="24"/>
                <w:szCs w:val="24"/>
              </w:rPr>
            </w:pPr>
            <w:r w:rsidRPr="00D02B02">
              <w:rPr>
                <w:rFonts w:ascii="Times New Roman" w:hAnsi="Times New Roman"/>
                <w:bCs/>
                <w:sz w:val="24"/>
                <w:szCs w:val="24"/>
              </w:rPr>
              <w:t>БИК:</w:t>
            </w:r>
          </w:p>
          <w:p w14:paraId="0160C978" w14:textId="77777777" w:rsidR="00D02B02" w:rsidRPr="00D02B02" w:rsidRDefault="00D02B02" w:rsidP="00D02B02">
            <w:pPr>
              <w:pStyle w:val="a3"/>
              <w:widowControl w:val="0"/>
              <w:ind w:left="0"/>
              <w:rPr>
                <w:rFonts w:ascii="Times New Roman" w:hAnsi="Times New Roman"/>
                <w:bCs/>
                <w:sz w:val="24"/>
                <w:szCs w:val="24"/>
              </w:rPr>
            </w:pPr>
            <w:r w:rsidRPr="00D02B02">
              <w:rPr>
                <w:rFonts w:ascii="Times New Roman" w:hAnsi="Times New Roman"/>
                <w:bCs/>
                <w:sz w:val="24"/>
                <w:szCs w:val="24"/>
              </w:rPr>
              <w:t>044525104</w:t>
            </w:r>
          </w:p>
          <w:p w14:paraId="791DABFA" w14:textId="77777777" w:rsidR="00D02B02" w:rsidRPr="00D02B02" w:rsidRDefault="00D02B02" w:rsidP="00D02B02">
            <w:pPr>
              <w:pStyle w:val="a3"/>
              <w:widowControl w:val="0"/>
              <w:ind w:left="0"/>
              <w:rPr>
                <w:rFonts w:ascii="Times New Roman" w:hAnsi="Times New Roman"/>
                <w:bCs/>
                <w:sz w:val="24"/>
                <w:szCs w:val="24"/>
              </w:rPr>
            </w:pPr>
            <w:r w:rsidRPr="00D02B02">
              <w:rPr>
                <w:rFonts w:ascii="Times New Roman" w:hAnsi="Times New Roman"/>
                <w:bCs/>
                <w:sz w:val="24"/>
                <w:szCs w:val="24"/>
              </w:rPr>
              <w:t>Корреспондентский счёт:</w:t>
            </w:r>
          </w:p>
          <w:p w14:paraId="0D43CBA5" w14:textId="7E82CC65" w:rsidR="00D02B02" w:rsidRDefault="000C3606" w:rsidP="00D02B02">
            <w:pPr>
              <w:pStyle w:val="a3"/>
              <w:widowControl w:val="0"/>
              <w:ind w:left="0"/>
              <w:rPr>
                <w:rFonts w:ascii="Times New Roman" w:hAnsi="Times New Roman"/>
                <w:bCs/>
                <w:sz w:val="24"/>
                <w:szCs w:val="24"/>
              </w:rPr>
            </w:pPr>
            <w:r w:rsidRPr="000C3606">
              <w:rPr>
                <w:rFonts w:ascii="Times New Roman" w:hAnsi="Times New Roman"/>
                <w:bCs/>
                <w:sz w:val="24"/>
                <w:szCs w:val="24"/>
              </w:rPr>
              <w:t>30101810745374525104</w:t>
            </w:r>
          </w:p>
          <w:p w14:paraId="7CE839AE" w14:textId="3A518DE8" w:rsidR="00D02B02" w:rsidRPr="00D02B02" w:rsidRDefault="00D02B02" w:rsidP="00D02B02">
            <w:pPr>
              <w:pStyle w:val="a3"/>
              <w:widowControl w:val="0"/>
              <w:ind w:left="0"/>
              <w:rPr>
                <w:rFonts w:ascii="Times New Roman" w:hAnsi="Times New Roman"/>
                <w:bCs/>
                <w:sz w:val="24"/>
                <w:szCs w:val="24"/>
              </w:rPr>
            </w:pPr>
          </w:p>
          <w:p w14:paraId="1BCCB834" w14:textId="0B4B4047" w:rsidR="00D02B02" w:rsidRPr="00D02B02" w:rsidRDefault="00D02B02" w:rsidP="00D02B02">
            <w:pPr>
              <w:pStyle w:val="a3"/>
              <w:widowControl w:val="0"/>
              <w:ind w:left="0"/>
              <w:rPr>
                <w:rFonts w:ascii="Times New Roman" w:hAnsi="Times New Roman"/>
                <w:bCs/>
                <w:sz w:val="24"/>
                <w:szCs w:val="24"/>
              </w:rPr>
            </w:pPr>
            <w:r w:rsidRPr="00D02B02">
              <w:rPr>
                <w:rFonts w:ascii="Times New Roman" w:hAnsi="Times New Roman"/>
                <w:bCs/>
                <w:sz w:val="24"/>
                <w:szCs w:val="24"/>
              </w:rPr>
              <w:t>______________/</w:t>
            </w:r>
            <w:r>
              <w:rPr>
                <w:rFonts w:ascii="Times New Roman" w:hAnsi="Times New Roman"/>
                <w:bCs/>
                <w:sz w:val="24"/>
                <w:szCs w:val="24"/>
              </w:rPr>
              <w:t>Холин</w:t>
            </w:r>
            <w:r w:rsidRPr="00D02B02">
              <w:rPr>
                <w:rFonts w:ascii="Times New Roman" w:hAnsi="Times New Roman"/>
                <w:bCs/>
                <w:sz w:val="24"/>
                <w:szCs w:val="24"/>
              </w:rPr>
              <w:t xml:space="preserve"> </w:t>
            </w:r>
            <w:r>
              <w:rPr>
                <w:rFonts w:ascii="Times New Roman" w:hAnsi="Times New Roman"/>
                <w:bCs/>
                <w:sz w:val="24"/>
                <w:szCs w:val="24"/>
              </w:rPr>
              <w:t>С</w:t>
            </w:r>
            <w:r w:rsidRPr="00D02B02">
              <w:rPr>
                <w:rFonts w:ascii="Times New Roman" w:hAnsi="Times New Roman"/>
                <w:bCs/>
                <w:sz w:val="24"/>
                <w:szCs w:val="24"/>
              </w:rPr>
              <w:t>.</w:t>
            </w:r>
            <w:r>
              <w:rPr>
                <w:rFonts w:ascii="Times New Roman" w:hAnsi="Times New Roman"/>
                <w:bCs/>
                <w:sz w:val="24"/>
                <w:szCs w:val="24"/>
              </w:rPr>
              <w:t>С</w:t>
            </w:r>
            <w:r w:rsidRPr="00D02B02">
              <w:rPr>
                <w:rFonts w:ascii="Times New Roman" w:hAnsi="Times New Roman"/>
                <w:bCs/>
                <w:sz w:val="24"/>
                <w:szCs w:val="24"/>
              </w:rPr>
              <w:t>./</w:t>
            </w:r>
          </w:p>
        </w:tc>
        <w:tc>
          <w:tcPr>
            <w:tcW w:w="4673" w:type="dxa"/>
          </w:tcPr>
          <w:p w14:paraId="1CB9C284" w14:textId="5B52004C" w:rsidR="00FC1F0A" w:rsidRPr="00013104" w:rsidRDefault="00FC1F0A" w:rsidP="00A47FA4">
            <w:pPr>
              <w:widowControl w:val="0"/>
              <w:autoSpaceDE w:val="0"/>
              <w:autoSpaceDN w:val="0"/>
              <w:adjustRightInd w:val="0"/>
              <w:jc w:val="center"/>
              <w:rPr>
                <w:rFonts w:ascii="Times New Roman" w:hAnsi="Times New Roman"/>
                <w:b/>
                <w:sz w:val="24"/>
                <w:szCs w:val="24"/>
              </w:rPr>
            </w:pPr>
            <w:r w:rsidRPr="00013104">
              <w:rPr>
                <w:rFonts w:ascii="Times New Roman" w:eastAsiaTheme="minorHAnsi" w:hAnsi="Times New Roman"/>
                <w:b/>
                <w:bCs/>
                <w:sz w:val="24"/>
                <w:szCs w:val="24"/>
              </w:rPr>
              <w:t>Принципал:</w:t>
            </w:r>
          </w:p>
          <w:p w14:paraId="496E0472" w14:textId="0E88C9D8" w:rsidR="00D02B02" w:rsidRDefault="00D02B02" w:rsidP="00D02B02">
            <w:pPr>
              <w:pStyle w:val="a3"/>
              <w:widowControl w:val="0"/>
              <w:ind w:left="0"/>
              <w:rPr>
                <w:rFonts w:ascii="Times New Roman" w:hAnsi="Times New Roman"/>
                <w:bCs/>
                <w:sz w:val="24"/>
                <w:szCs w:val="24"/>
              </w:rPr>
            </w:pPr>
          </w:p>
          <w:p w14:paraId="45B98446" w14:textId="79144126" w:rsidR="00D02B02" w:rsidRDefault="00D02B02" w:rsidP="00D02B02">
            <w:pPr>
              <w:pStyle w:val="a3"/>
              <w:widowControl w:val="0"/>
              <w:ind w:left="0"/>
              <w:rPr>
                <w:rFonts w:ascii="Times New Roman" w:hAnsi="Times New Roman"/>
                <w:bCs/>
                <w:sz w:val="24"/>
                <w:szCs w:val="24"/>
              </w:rPr>
            </w:pPr>
          </w:p>
          <w:p w14:paraId="3CAEBFE3" w14:textId="3DDC476C" w:rsidR="00D02B02" w:rsidRPr="00D02B02" w:rsidRDefault="00100D73" w:rsidP="00D02B02">
            <w:pPr>
              <w:pStyle w:val="a3"/>
              <w:widowControl w:val="0"/>
              <w:ind w:left="0"/>
              <w:rPr>
                <w:rFonts w:ascii="Times New Roman" w:hAnsi="Times New Roman"/>
                <w:bCs/>
                <w:sz w:val="24"/>
                <w:szCs w:val="24"/>
              </w:rPr>
            </w:pPr>
            <w:r>
              <w:rPr>
                <w:rFonts w:ascii="Times New Roman" w:hAnsi="Times New Roman"/>
                <w:bCs/>
                <w:sz w:val="24"/>
                <w:szCs w:val="24"/>
              </w:rPr>
              <w:t>_______________________</w:t>
            </w:r>
          </w:p>
          <w:p w14:paraId="17043073" w14:textId="77777777" w:rsidR="00D02B02" w:rsidRPr="00D02B02" w:rsidRDefault="00D02B02" w:rsidP="00D02B02">
            <w:pPr>
              <w:pStyle w:val="a3"/>
              <w:widowControl w:val="0"/>
              <w:ind w:left="0"/>
              <w:rPr>
                <w:rFonts w:ascii="Times New Roman" w:hAnsi="Times New Roman"/>
                <w:bCs/>
                <w:sz w:val="24"/>
                <w:szCs w:val="24"/>
              </w:rPr>
            </w:pPr>
          </w:p>
          <w:p w14:paraId="16C35C1C" w14:textId="5AACC4C8" w:rsidR="00D02B02" w:rsidRPr="00D02B02" w:rsidRDefault="00D02B02" w:rsidP="00D02B02">
            <w:pPr>
              <w:pStyle w:val="a3"/>
              <w:widowControl w:val="0"/>
              <w:ind w:left="0"/>
              <w:rPr>
                <w:rFonts w:ascii="Times New Roman" w:hAnsi="Times New Roman"/>
                <w:bCs/>
                <w:sz w:val="24"/>
                <w:szCs w:val="24"/>
              </w:rPr>
            </w:pPr>
            <w:r w:rsidRPr="00D02B02">
              <w:rPr>
                <w:rFonts w:ascii="Times New Roman" w:hAnsi="Times New Roman"/>
                <w:bCs/>
                <w:sz w:val="24"/>
                <w:szCs w:val="24"/>
              </w:rPr>
              <w:t xml:space="preserve">Паспорт: серия </w:t>
            </w:r>
            <w:r w:rsidR="00100D73">
              <w:rPr>
                <w:rFonts w:ascii="Times New Roman" w:hAnsi="Times New Roman"/>
                <w:bCs/>
                <w:sz w:val="24"/>
                <w:szCs w:val="24"/>
              </w:rPr>
              <w:t>____</w:t>
            </w:r>
            <w:r w:rsidRPr="00D02B02">
              <w:rPr>
                <w:rFonts w:ascii="Times New Roman" w:hAnsi="Times New Roman"/>
                <w:bCs/>
                <w:sz w:val="24"/>
                <w:szCs w:val="24"/>
              </w:rPr>
              <w:t xml:space="preserve"> номер </w:t>
            </w:r>
            <w:r w:rsidR="00100D73">
              <w:rPr>
                <w:rFonts w:ascii="Times New Roman" w:hAnsi="Times New Roman"/>
                <w:bCs/>
                <w:sz w:val="24"/>
                <w:szCs w:val="24"/>
              </w:rPr>
              <w:t>_____</w:t>
            </w:r>
          </w:p>
          <w:p w14:paraId="5FB157B7" w14:textId="01C0DD14" w:rsidR="00D02B02" w:rsidRPr="00D02B02" w:rsidRDefault="00D02B02" w:rsidP="00D02B02">
            <w:pPr>
              <w:pStyle w:val="a3"/>
              <w:widowControl w:val="0"/>
              <w:ind w:left="0"/>
              <w:rPr>
                <w:rFonts w:ascii="Times New Roman" w:hAnsi="Times New Roman"/>
                <w:bCs/>
                <w:sz w:val="24"/>
                <w:szCs w:val="24"/>
              </w:rPr>
            </w:pPr>
            <w:r w:rsidRPr="00D02B02">
              <w:rPr>
                <w:rFonts w:ascii="Times New Roman" w:hAnsi="Times New Roman"/>
                <w:bCs/>
                <w:sz w:val="24"/>
                <w:szCs w:val="24"/>
              </w:rPr>
              <w:t xml:space="preserve">Паспорт выдан: </w:t>
            </w:r>
            <w:r w:rsidR="00100D73">
              <w:rPr>
                <w:rFonts w:ascii="Times New Roman" w:hAnsi="Times New Roman"/>
                <w:bCs/>
                <w:sz w:val="24"/>
                <w:szCs w:val="24"/>
              </w:rPr>
              <w:t>________________</w:t>
            </w:r>
          </w:p>
          <w:p w14:paraId="317EF481" w14:textId="4250FAD6" w:rsidR="00D02B02" w:rsidRPr="00D02B02" w:rsidRDefault="00D02B02" w:rsidP="00D02B02">
            <w:pPr>
              <w:pStyle w:val="a3"/>
              <w:widowControl w:val="0"/>
              <w:ind w:left="0"/>
              <w:rPr>
                <w:rFonts w:ascii="Times New Roman" w:hAnsi="Times New Roman"/>
                <w:bCs/>
                <w:sz w:val="24"/>
                <w:szCs w:val="24"/>
              </w:rPr>
            </w:pPr>
            <w:r w:rsidRPr="00D02B02">
              <w:rPr>
                <w:rFonts w:ascii="Times New Roman" w:hAnsi="Times New Roman"/>
                <w:bCs/>
                <w:sz w:val="24"/>
                <w:szCs w:val="24"/>
              </w:rPr>
              <w:t>Дата выдачи:</w:t>
            </w:r>
            <w:r w:rsidR="00C92CA6">
              <w:rPr>
                <w:rFonts w:ascii="Times New Roman" w:hAnsi="Times New Roman"/>
                <w:bCs/>
                <w:sz w:val="24"/>
                <w:szCs w:val="24"/>
              </w:rPr>
              <w:t xml:space="preserve"> </w:t>
            </w:r>
            <w:r w:rsidR="00100D73">
              <w:rPr>
                <w:rFonts w:ascii="Times New Roman" w:hAnsi="Times New Roman"/>
                <w:bCs/>
                <w:sz w:val="24"/>
                <w:szCs w:val="24"/>
              </w:rPr>
              <w:t>_____________</w:t>
            </w:r>
          </w:p>
          <w:p w14:paraId="6E76B75A" w14:textId="44588F0F" w:rsidR="00D02B02" w:rsidRPr="00D02B02" w:rsidRDefault="00D02B02" w:rsidP="00D02B02">
            <w:pPr>
              <w:pStyle w:val="a3"/>
              <w:widowControl w:val="0"/>
              <w:ind w:left="0"/>
              <w:rPr>
                <w:rFonts w:ascii="Times New Roman" w:hAnsi="Times New Roman"/>
                <w:bCs/>
                <w:sz w:val="24"/>
                <w:szCs w:val="24"/>
              </w:rPr>
            </w:pPr>
            <w:r w:rsidRPr="00D02B02">
              <w:rPr>
                <w:rFonts w:ascii="Times New Roman" w:hAnsi="Times New Roman"/>
                <w:bCs/>
                <w:sz w:val="24"/>
                <w:szCs w:val="24"/>
              </w:rPr>
              <w:t xml:space="preserve">Адрес регистрации: </w:t>
            </w:r>
            <w:r w:rsidR="00100D73">
              <w:rPr>
                <w:rFonts w:ascii="Times New Roman" w:hAnsi="Times New Roman"/>
                <w:bCs/>
                <w:sz w:val="24"/>
                <w:szCs w:val="24"/>
              </w:rPr>
              <w:t>_______________</w:t>
            </w:r>
          </w:p>
          <w:p w14:paraId="5B64E444" w14:textId="2350AA03" w:rsidR="00D02B02" w:rsidRDefault="00D02B02" w:rsidP="00D02B02">
            <w:pPr>
              <w:pStyle w:val="a3"/>
              <w:widowControl w:val="0"/>
              <w:ind w:left="0"/>
              <w:rPr>
                <w:rFonts w:ascii="Times New Roman" w:hAnsi="Times New Roman"/>
                <w:bCs/>
                <w:sz w:val="24"/>
                <w:szCs w:val="24"/>
              </w:rPr>
            </w:pPr>
            <w:r w:rsidRPr="00D02B02">
              <w:rPr>
                <w:rFonts w:ascii="Times New Roman" w:hAnsi="Times New Roman"/>
                <w:bCs/>
                <w:sz w:val="24"/>
                <w:szCs w:val="24"/>
              </w:rPr>
              <w:t>Расчётный счёт:</w:t>
            </w:r>
            <w:r>
              <w:rPr>
                <w:rFonts w:ascii="Times New Roman" w:hAnsi="Times New Roman"/>
                <w:bCs/>
                <w:sz w:val="24"/>
                <w:szCs w:val="24"/>
              </w:rPr>
              <w:t xml:space="preserve"> </w:t>
            </w:r>
            <w:r w:rsidR="00100D73">
              <w:rPr>
                <w:rFonts w:ascii="Times New Roman" w:hAnsi="Times New Roman"/>
                <w:bCs/>
                <w:sz w:val="24"/>
                <w:szCs w:val="24"/>
              </w:rPr>
              <w:t>__________________</w:t>
            </w:r>
          </w:p>
          <w:p w14:paraId="4895E62F" w14:textId="17AADC57" w:rsidR="00D02B02" w:rsidRPr="00D02B02" w:rsidRDefault="00D02B02" w:rsidP="00D02B02">
            <w:pPr>
              <w:pStyle w:val="a3"/>
              <w:widowControl w:val="0"/>
              <w:ind w:left="0"/>
              <w:rPr>
                <w:rFonts w:ascii="Times New Roman" w:hAnsi="Times New Roman"/>
                <w:bCs/>
                <w:sz w:val="24"/>
                <w:szCs w:val="24"/>
              </w:rPr>
            </w:pPr>
            <w:r w:rsidRPr="00D02B02">
              <w:rPr>
                <w:rFonts w:ascii="Times New Roman" w:hAnsi="Times New Roman"/>
                <w:bCs/>
                <w:sz w:val="24"/>
                <w:szCs w:val="24"/>
              </w:rPr>
              <w:t>Наименование:</w:t>
            </w:r>
            <w:r>
              <w:rPr>
                <w:rFonts w:ascii="Times New Roman" w:hAnsi="Times New Roman"/>
                <w:bCs/>
                <w:sz w:val="24"/>
                <w:szCs w:val="24"/>
              </w:rPr>
              <w:t xml:space="preserve"> </w:t>
            </w:r>
            <w:r w:rsidR="00100D73">
              <w:rPr>
                <w:rFonts w:ascii="Times New Roman" w:hAnsi="Times New Roman"/>
                <w:bCs/>
                <w:sz w:val="24"/>
                <w:szCs w:val="24"/>
              </w:rPr>
              <w:t>_________________</w:t>
            </w:r>
          </w:p>
          <w:p w14:paraId="39AC7EFA" w14:textId="42566447" w:rsidR="00D02B02" w:rsidRPr="00D02B02" w:rsidRDefault="00D02B02" w:rsidP="00D02B02">
            <w:pPr>
              <w:pStyle w:val="a3"/>
              <w:widowControl w:val="0"/>
              <w:ind w:left="0"/>
              <w:rPr>
                <w:rFonts w:ascii="Times New Roman" w:hAnsi="Times New Roman"/>
                <w:bCs/>
                <w:sz w:val="24"/>
                <w:szCs w:val="24"/>
              </w:rPr>
            </w:pPr>
            <w:r w:rsidRPr="00D02B02">
              <w:rPr>
                <w:rFonts w:ascii="Times New Roman" w:hAnsi="Times New Roman"/>
                <w:bCs/>
                <w:sz w:val="24"/>
                <w:szCs w:val="24"/>
              </w:rPr>
              <w:t>БИК:</w:t>
            </w:r>
            <w:r>
              <w:rPr>
                <w:rFonts w:ascii="Times New Roman" w:hAnsi="Times New Roman"/>
                <w:bCs/>
                <w:sz w:val="24"/>
                <w:szCs w:val="24"/>
              </w:rPr>
              <w:t xml:space="preserve"> </w:t>
            </w:r>
            <w:r w:rsidR="00100D73">
              <w:rPr>
                <w:rFonts w:ascii="Times New Roman" w:hAnsi="Times New Roman"/>
                <w:bCs/>
                <w:sz w:val="24"/>
                <w:szCs w:val="24"/>
              </w:rPr>
              <w:t>______________</w:t>
            </w:r>
          </w:p>
          <w:p w14:paraId="299017DC" w14:textId="049780E3" w:rsidR="00D02B02" w:rsidRDefault="00D02B02" w:rsidP="00D02B02">
            <w:pPr>
              <w:pStyle w:val="a3"/>
              <w:widowControl w:val="0"/>
              <w:ind w:left="0"/>
              <w:rPr>
                <w:rFonts w:ascii="Times New Roman" w:hAnsi="Times New Roman"/>
                <w:bCs/>
                <w:sz w:val="24"/>
                <w:szCs w:val="24"/>
              </w:rPr>
            </w:pPr>
            <w:r w:rsidRPr="00D02B02">
              <w:rPr>
                <w:rFonts w:ascii="Times New Roman" w:hAnsi="Times New Roman"/>
                <w:bCs/>
                <w:sz w:val="24"/>
                <w:szCs w:val="24"/>
              </w:rPr>
              <w:t>Корреспондентский счёт:</w:t>
            </w:r>
            <w:r>
              <w:rPr>
                <w:rFonts w:ascii="Times New Roman" w:hAnsi="Times New Roman"/>
                <w:bCs/>
                <w:sz w:val="24"/>
                <w:szCs w:val="24"/>
              </w:rPr>
              <w:t xml:space="preserve"> </w:t>
            </w:r>
            <w:r w:rsidR="00100D73">
              <w:rPr>
                <w:rFonts w:ascii="Times New Roman" w:hAnsi="Times New Roman"/>
                <w:bCs/>
                <w:sz w:val="24"/>
                <w:szCs w:val="24"/>
              </w:rPr>
              <w:t>_____________</w:t>
            </w:r>
          </w:p>
          <w:p w14:paraId="17F02100" w14:textId="77777777" w:rsidR="00D02B02" w:rsidRDefault="00D02B02" w:rsidP="00D02B02">
            <w:pPr>
              <w:pStyle w:val="a3"/>
              <w:widowControl w:val="0"/>
              <w:ind w:left="0"/>
              <w:rPr>
                <w:rFonts w:ascii="Times New Roman" w:hAnsi="Times New Roman"/>
                <w:bCs/>
                <w:sz w:val="24"/>
                <w:szCs w:val="24"/>
              </w:rPr>
            </w:pPr>
          </w:p>
          <w:p w14:paraId="722EBAD0" w14:textId="77777777" w:rsidR="00D02B02" w:rsidRPr="00D02B02" w:rsidRDefault="00D02B02" w:rsidP="00D02B02">
            <w:pPr>
              <w:pStyle w:val="a3"/>
              <w:widowControl w:val="0"/>
              <w:ind w:left="0"/>
              <w:rPr>
                <w:rFonts w:ascii="Times New Roman" w:hAnsi="Times New Roman"/>
                <w:bCs/>
                <w:sz w:val="24"/>
                <w:szCs w:val="24"/>
              </w:rPr>
            </w:pPr>
          </w:p>
          <w:p w14:paraId="19145933" w14:textId="315E3BD6" w:rsidR="00D02B02" w:rsidRPr="00D02B02" w:rsidRDefault="00D02B02" w:rsidP="00D02B02">
            <w:pPr>
              <w:pStyle w:val="a3"/>
              <w:widowControl w:val="0"/>
              <w:ind w:left="0"/>
              <w:rPr>
                <w:rFonts w:ascii="Times New Roman" w:hAnsi="Times New Roman"/>
                <w:bCs/>
                <w:sz w:val="24"/>
                <w:szCs w:val="24"/>
              </w:rPr>
            </w:pPr>
            <w:r w:rsidRPr="00D02B02">
              <w:rPr>
                <w:rFonts w:ascii="Times New Roman" w:hAnsi="Times New Roman"/>
                <w:bCs/>
                <w:sz w:val="24"/>
                <w:szCs w:val="24"/>
              </w:rPr>
              <w:t>______________/</w:t>
            </w:r>
            <w:r w:rsidR="00100D73">
              <w:rPr>
                <w:rFonts w:ascii="Times New Roman" w:hAnsi="Times New Roman"/>
                <w:bCs/>
                <w:sz w:val="24"/>
                <w:szCs w:val="24"/>
              </w:rPr>
              <w:t>_______________</w:t>
            </w:r>
          </w:p>
          <w:p w14:paraId="4FE60C15" w14:textId="77777777" w:rsidR="00FC1F0A" w:rsidRPr="00013104" w:rsidRDefault="00FC1F0A" w:rsidP="00013104">
            <w:pPr>
              <w:pStyle w:val="a3"/>
              <w:widowControl w:val="0"/>
              <w:ind w:left="0"/>
              <w:jc w:val="both"/>
              <w:rPr>
                <w:rFonts w:ascii="Times New Roman" w:hAnsi="Times New Roman"/>
                <w:b/>
                <w:sz w:val="24"/>
                <w:szCs w:val="24"/>
              </w:rPr>
            </w:pPr>
          </w:p>
          <w:p w14:paraId="476A56D2" w14:textId="77777777" w:rsidR="00FC1F0A" w:rsidRPr="00013104" w:rsidRDefault="00FC1F0A" w:rsidP="00013104">
            <w:pPr>
              <w:pStyle w:val="a3"/>
              <w:widowControl w:val="0"/>
              <w:ind w:left="0"/>
              <w:jc w:val="both"/>
              <w:rPr>
                <w:rFonts w:ascii="Times New Roman" w:hAnsi="Times New Roman"/>
                <w:b/>
                <w:sz w:val="24"/>
                <w:szCs w:val="24"/>
              </w:rPr>
            </w:pPr>
          </w:p>
          <w:p w14:paraId="17C35685" w14:textId="15BE5463" w:rsidR="00FC1F0A" w:rsidRPr="00013104" w:rsidRDefault="00FC1F0A" w:rsidP="00D02B02">
            <w:pPr>
              <w:pStyle w:val="a3"/>
              <w:widowControl w:val="0"/>
              <w:ind w:left="0"/>
              <w:jc w:val="both"/>
              <w:rPr>
                <w:rFonts w:ascii="Times New Roman" w:hAnsi="Times New Roman"/>
                <w:b/>
                <w:sz w:val="24"/>
                <w:szCs w:val="24"/>
              </w:rPr>
            </w:pPr>
          </w:p>
        </w:tc>
      </w:tr>
    </w:tbl>
    <w:p w14:paraId="5ECB4972" w14:textId="77777777" w:rsidR="00311022" w:rsidRPr="00013104" w:rsidRDefault="00311022" w:rsidP="00013104">
      <w:pPr>
        <w:pStyle w:val="a3"/>
        <w:widowControl w:val="0"/>
        <w:spacing w:after="0"/>
        <w:ind w:left="0"/>
        <w:jc w:val="both"/>
        <w:rPr>
          <w:rFonts w:ascii="Times New Roman" w:hAnsi="Times New Roman"/>
          <w:b/>
          <w:sz w:val="24"/>
          <w:szCs w:val="24"/>
        </w:rPr>
      </w:pPr>
    </w:p>
    <w:p w14:paraId="31AB4D3F" w14:textId="77777777" w:rsidR="00E11A8F" w:rsidRPr="00013104" w:rsidRDefault="00E11A8F" w:rsidP="00013104">
      <w:pPr>
        <w:pStyle w:val="a3"/>
        <w:widowControl w:val="0"/>
        <w:spacing w:after="0"/>
        <w:ind w:left="0"/>
        <w:jc w:val="both"/>
        <w:rPr>
          <w:rFonts w:ascii="Times New Roman" w:hAnsi="Times New Roman"/>
          <w:b/>
          <w:sz w:val="24"/>
          <w:szCs w:val="24"/>
        </w:rPr>
      </w:pPr>
    </w:p>
    <w:p w14:paraId="1848BF4F" w14:textId="77777777" w:rsidR="00406D70" w:rsidRPr="00013104" w:rsidRDefault="00406D70" w:rsidP="00013104">
      <w:pPr>
        <w:widowControl w:val="0"/>
        <w:tabs>
          <w:tab w:val="left" w:pos="709"/>
        </w:tabs>
        <w:spacing w:after="0"/>
        <w:jc w:val="both"/>
        <w:textAlignment w:val="baseline"/>
        <w:rPr>
          <w:rFonts w:ascii="Times New Roman" w:hAnsi="Times New Roman"/>
          <w:sz w:val="24"/>
          <w:szCs w:val="24"/>
        </w:rPr>
      </w:pPr>
    </w:p>
    <w:p w14:paraId="7745F324" w14:textId="77777777" w:rsidR="00FC1F0A" w:rsidRPr="00013104" w:rsidRDefault="00FC1F0A" w:rsidP="00013104">
      <w:pPr>
        <w:widowControl w:val="0"/>
        <w:tabs>
          <w:tab w:val="left" w:pos="709"/>
        </w:tabs>
        <w:spacing w:after="0"/>
        <w:jc w:val="both"/>
        <w:textAlignment w:val="baseline"/>
        <w:rPr>
          <w:rFonts w:ascii="Times New Roman" w:hAnsi="Times New Roman"/>
          <w:sz w:val="24"/>
          <w:szCs w:val="24"/>
        </w:rPr>
      </w:pPr>
    </w:p>
    <w:p w14:paraId="17A8CA36" w14:textId="77777777" w:rsidR="00C478FD" w:rsidRPr="00013104" w:rsidRDefault="00C478FD" w:rsidP="00013104">
      <w:pPr>
        <w:widowControl w:val="0"/>
        <w:tabs>
          <w:tab w:val="left" w:pos="709"/>
        </w:tabs>
        <w:spacing w:after="0"/>
        <w:jc w:val="both"/>
        <w:textAlignment w:val="baseline"/>
        <w:rPr>
          <w:rFonts w:ascii="Times New Roman" w:hAnsi="Times New Roman"/>
          <w:sz w:val="24"/>
          <w:szCs w:val="24"/>
        </w:rPr>
      </w:pPr>
    </w:p>
    <w:sectPr w:rsidR="00C478FD" w:rsidRPr="00013104">
      <w:foot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5DD0FA" w14:textId="77777777" w:rsidR="00F0031F" w:rsidRDefault="00F0031F" w:rsidP="00740770">
      <w:pPr>
        <w:spacing w:after="0" w:line="240" w:lineRule="auto"/>
      </w:pPr>
      <w:r>
        <w:separator/>
      </w:r>
    </w:p>
  </w:endnote>
  <w:endnote w:type="continuationSeparator" w:id="0">
    <w:p w14:paraId="4962AF99" w14:textId="77777777" w:rsidR="00F0031F" w:rsidRDefault="00F0031F" w:rsidP="00740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7682C9" w14:textId="2DD12314" w:rsidR="00303A79" w:rsidRPr="00303A79" w:rsidRDefault="00303A79" w:rsidP="00303A79">
    <w:pPr>
      <w:shd w:val="clear" w:color="auto" w:fill="FFFFFF"/>
      <w:spacing w:after="0"/>
      <w:jc w:val="both"/>
      <w:rPr>
        <w:rFonts w:ascii="Times New Roman" w:hAnsi="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A9C0FA" w14:textId="77777777" w:rsidR="00F0031F" w:rsidRDefault="00F0031F" w:rsidP="00740770">
      <w:pPr>
        <w:spacing w:after="0" w:line="240" w:lineRule="auto"/>
      </w:pPr>
      <w:r>
        <w:separator/>
      </w:r>
    </w:p>
  </w:footnote>
  <w:footnote w:type="continuationSeparator" w:id="0">
    <w:p w14:paraId="02BEE4C2" w14:textId="77777777" w:rsidR="00F0031F" w:rsidRDefault="00F0031F" w:rsidP="007407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84989"/>
    <w:multiLevelType w:val="multilevel"/>
    <w:tmpl w:val="A5342DC2"/>
    <w:lvl w:ilvl="0">
      <w:start w:val="6"/>
      <w:numFmt w:val="decimal"/>
      <w:lvlText w:val="%1"/>
      <w:lvlJc w:val="left"/>
      <w:pPr>
        <w:ind w:left="480" w:hanging="480"/>
      </w:pPr>
      <w:rPr>
        <w:rFonts w:hint="default"/>
      </w:rPr>
    </w:lvl>
    <w:lvl w:ilvl="1">
      <w:start w:val="4"/>
      <w:numFmt w:val="decimal"/>
      <w:lvlText w:val="%1.%2"/>
      <w:lvlJc w:val="left"/>
      <w:pPr>
        <w:ind w:left="876" w:hanging="48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1908" w:hanging="72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060" w:hanging="108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212" w:hanging="1440"/>
      </w:pPr>
      <w:rPr>
        <w:rFonts w:hint="default"/>
      </w:rPr>
    </w:lvl>
    <w:lvl w:ilvl="8">
      <w:start w:val="1"/>
      <w:numFmt w:val="decimal"/>
      <w:lvlText w:val="%1.%2.%3.%4.%5.%6.%7.%8.%9"/>
      <w:lvlJc w:val="left"/>
      <w:pPr>
        <w:ind w:left="4968" w:hanging="1800"/>
      </w:pPr>
      <w:rPr>
        <w:rFonts w:hint="default"/>
      </w:rPr>
    </w:lvl>
  </w:abstractNum>
  <w:abstractNum w:abstractNumId="1" w15:restartNumberingAfterBreak="0">
    <w:nsid w:val="0F654CC6"/>
    <w:multiLevelType w:val="multilevel"/>
    <w:tmpl w:val="B874BD74"/>
    <w:lvl w:ilvl="0">
      <w:start w:val="1"/>
      <w:numFmt w:val="decimal"/>
      <w:lvlText w:val="%1."/>
      <w:lvlJc w:val="left"/>
      <w:pPr>
        <w:ind w:left="360" w:hanging="360"/>
      </w:pPr>
      <w:rPr>
        <w:rFonts w:hint="default"/>
      </w:rPr>
    </w:lvl>
    <w:lvl w:ilvl="1">
      <w:start w:val="1"/>
      <w:numFmt w:val="decimal"/>
      <w:isLgl/>
      <w:lvlText w:val="%1.%2."/>
      <w:lvlJc w:val="left"/>
      <w:pPr>
        <w:ind w:left="804" w:hanging="720"/>
      </w:pPr>
      <w:rPr>
        <w:rFonts w:hint="default"/>
        <w:b w:val="0"/>
        <w:i w:val="0"/>
      </w:rPr>
    </w:lvl>
    <w:lvl w:ilvl="2">
      <w:start w:val="1"/>
      <w:numFmt w:val="decimal"/>
      <w:isLgl/>
      <w:lvlText w:val="%1.%2.%3."/>
      <w:lvlJc w:val="left"/>
      <w:pPr>
        <w:ind w:left="720" w:hanging="720"/>
      </w:pPr>
      <w:rPr>
        <w:rFonts w:hint="default"/>
        <w:b w:val="0"/>
        <w:i w:val="0"/>
      </w:rPr>
    </w:lvl>
    <w:lvl w:ilvl="3">
      <w:start w:val="1"/>
      <w:numFmt w:val="decimal"/>
      <w:isLgl/>
      <w:lvlText w:val="%1.%2.%3.%4."/>
      <w:lvlJc w:val="left"/>
      <w:pPr>
        <w:ind w:left="1164" w:hanging="1080"/>
      </w:pPr>
      <w:rPr>
        <w:rFonts w:hint="default"/>
      </w:rPr>
    </w:lvl>
    <w:lvl w:ilvl="4">
      <w:start w:val="1"/>
      <w:numFmt w:val="decimal"/>
      <w:isLgl/>
      <w:lvlText w:val="%1.%2.%3.%4.%5."/>
      <w:lvlJc w:val="left"/>
      <w:pPr>
        <w:ind w:left="1164" w:hanging="1080"/>
      </w:pPr>
      <w:rPr>
        <w:rFonts w:hint="default"/>
      </w:rPr>
    </w:lvl>
    <w:lvl w:ilvl="5">
      <w:start w:val="1"/>
      <w:numFmt w:val="decimal"/>
      <w:isLgl/>
      <w:lvlText w:val="%1.%2.%3.%4.%5.%6."/>
      <w:lvlJc w:val="left"/>
      <w:pPr>
        <w:ind w:left="1524" w:hanging="1440"/>
      </w:pPr>
      <w:rPr>
        <w:rFonts w:hint="default"/>
      </w:rPr>
    </w:lvl>
    <w:lvl w:ilvl="6">
      <w:start w:val="1"/>
      <w:numFmt w:val="decimal"/>
      <w:isLgl/>
      <w:lvlText w:val="%1.%2.%3.%4.%5.%6.%7."/>
      <w:lvlJc w:val="left"/>
      <w:pPr>
        <w:ind w:left="1524" w:hanging="1440"/>
      </w:pPr>
      <w:rPr>
        <w:rFonts w:hint="default"/>
      </w:rPr>
    </w:lvl>
    <w:lvl w:ilvl="7">
      <w:start w:val="1"/>
      <w:numFmt w:val="decimal"/>
      <w:isLgl/>
      <w:lvlText w:val="%1.%2.%3.%4.%5.%6.%7.%8."/>
      <w:lvlJc w:val="left"/>
      <w:pPr>
        <w:ind w:left="1884" w:hanging="1800"/>
      </w:pPr>
      <w:rPr>
        <w:rFonts w:hint="default"/>
      </w:rPr>
    </w:lvl>
    <w:lvl w:ilvl="8">
      <w:start w:val="1"/>
      <w:numFmt w:val="decimal"/>
      <w:isLgl/>
      <w:lvlText w:val="%1.%2.%3.%4.%5.%6.%7.%8.%9."/>
      <w:lvlJc w:val="left"/>
      <w:pPr>
        <w:ind w:left="1884" w:hanging="1800"/>
      </w:pPr>
      <w:rPr>
        <w:rFonts w:hint="default"/>
      </w:rPr>
    </w:lvl>
  </w:abstractNum>
  <w:abstractNum w:abstractNumId="2" w15:restartNumberingAfterBreak="0">
    <w:nsid w:val="13821160"/>
    <w:multiLevelType w:val="multilevel"/>
    <w:tmpl w:val="099037AC"/>
    <w:lvl w:ilvl="0">
      <w:start w:val="1"/>
      <w:numFmt w:val="decimal"/>
      <w:lvlText w:val="%1."/>
      <w:lvlJc w:val="left"/>
      <w:pPr>
        <w:ind w:left="3636" w:hanging="375"/>
      </w:pPr>
      <w:rPr>
        <w:rFonts w:hint="default"/>
        <w:b/>
        <w:color w:val="auto"/>
      </w:rPr>
    </w:lvl>
    <w:lvl w:ilvl="1">
      <w:start w:val="1"/>
      <w:numFmt w:val="decimal"/>
      <w:isLgl/>
      <w:lvlText w:val="%1.%2."/>
      <w:lvlJc w:val="left"/>
      <w:pPr>
        <w:ind w:left="3681" w:hanging="420"/>
      </w:pPr>
      <w:rPr>
        <w:rFonts w:hint="default"/>
      </w:rPr>
    </w:lvl>
    <w:lvl w:ilvl="2">
      <w:start w:val="1"/>
      <w:numFmt w:val="decimal"/>
      <w:isLgl/>
      <w:lvlText w:val="%1.%2.%3."/>
      <w:lvlJc w:val="left"/>
      <w:pPr>
        <w:ind w:left="3981" w:hanging="720"/>
      </w:pPr>
      <w:rPr>
        <w:rFonts w:hint="default"/>
      </w:rPr>
    </w:lvl>
    <w:lvl w:ilvl="3">
      <w:start w:val="1"/>
      <w:numFmt w:val="decimal"/>
      <w:isLgl/>
      <w:lvlText w:val="%1.%2.%3.%4."/>
      <w:lvlJc w:val="left"/>
      <w:pPr>
        <w:ind w:left="3981" w:hanging="720"/>
      </w:pPr>
      <w:rPr>
        <w:rFonts w:hint="default"/>
      </w:rPr>
    </w:lvl>
    <w:lvl w:ilvl="4">
      <w:start w:val="1"/>
      <w:numFmt w:val="decimal"/>
      <w:isLgl/>
      <w:lvlText w:val="%1.%2.%3.%4.%5."/>
      <w:lvlJc w:val="left"/>
      <w:pPr>
        <w:ind w:left="4341" w:hanging="1080"/>
      </w:pPr>
      <w:rPr>
        <w:rFonts w:hint="default"/>
      </w:rPr>
    </w:lvl>
    <w:lvl w:ilvl="5">
      <w:start w:val="1"/>
      <w:numFmt w:val="decimal"/>
      <w:isLgl/>
      <w:lvlText w:val="%1.%2.%3.%4.%5.%6."/>
      <w:lvlJc w:val="left"/>
      <w:pPr>
        <w:ind w:left="4341" w:hanging="1080"/>
      </w:pPr>
      <w:rPr>
        <w:rFonts w:hint="default"/>
      </w:rPr>
    </w:lvl>
    <w:lvl w:ilvl="6">
      <w:start w:val="1"/>
      <w:numFmt w:val="decimal"/>
      <w:isLgl/>
      <w:lvlText w:val="%1.%2.%3.%4.%5.%6.%7."/>
      <w:lvlJc w:val="left"/>
      <w:pPr>
        <w:ind w:left="4701" w:hanging="1440"/>
      </w:pPr>
      <w:rPr>
        <w:rFonts w:hint="default"/>
      </w:rPr>
    </w:lvl>
    <w:lvl w:ilvl="7">
      <w:start w:val="1"/>
      <w:numFmt w:val="decimal"/>
      <w:isLgl/>
      <w:lvlText w:val="%1.%2.%3.%4.%5.%6.%7.%8."/>
      <w:lvlJc w:val="left"/>
      <w:pPr>
        <w:ind w:left="4701" w:hanging="1440"/>
      </w:pPr>
      <w:rPr>
        <w:rFonts w:hint="default"/>
      </w:rPr>
    </w:lvl>
    <w:lvl w:ilvl="8">
      <w:start w:val="1"/>
      <w:numFmt w:val="decimal"/>
      <w:isLgl/>
      <w:lvlText w:val="%1.%2.%3.%4.%5.%6.%7.%8.%9."/>
      <w:lvlJc w:val="left"/>
      <w:pPr>
        <w:ind w:left="5061" w:hanging="1800"/>
      </w:pPr>
      <w:rPr>
        <w:rFonts w:hint="default"/>
      </w:rPr>
    </w:lvl>
  </w:abstractNum>
  <w:abstractNum w:abstractNumId="3" w15:restartNumberingAfterBreak="0">
    <w:nsid w:val="14681711"/>
    <w:multiLevelType w:val="multilevel"/>
    <w:tmpl w:val="72A6A324"/>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C354484"/>
    <w:multiLevelType w:val="hybridMultilevel"/>
    <w:tmpl w:val="D12E4B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1377A32"/>
    <w:multiLevelType w:val="multilevel"/>
    <w:tmpl w:val="4EA45CA8"/>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2AF545CD"/>
    <w:multiLevelType w:val="hybridMultilevel"/>
    <w:tmpl w:val="0C0692F8"/>
    <w:lvl w:ilvl="0" w:tplc="9DE62F76">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D4163BA"/>
    <w:multiLevelType w:val="hybridMultilevel"/>
    <w:tmpl w:val="779C01F0"/>
    <w:lvl w:ilvl="0" w:tplc="C80C0B5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2D67114D"/>
    <w:multiLevelType w:val="multilevel"/>
    <w:tmpl w:val="7D3CDF2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lang w:val="ru-RU"/>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3DC3012"/>
    <w:multiLevelType w:val="multilevel"/>
    <w:tmpl w:val="D67A8966"/>
    <w:lvl w:ilvl="0">
      <w:start w:val="1"/>
      <w:numFmt w:val="decimal"/>
      <w:lvlText w:val="%1."/>
      <w:lvlJc w:val="left"/>
      <w:pPr>
        <w:ind w:left="720" w:hanging="360"/>
      </w:pPr>
      <w:rPr>
        <w:b/>
      </w:rPr>
    </w:lvl>
    <w:lvl w:ilvl="1">
      <w:start w:val="1"/>
      <w:numFmt w:val="decimal"/>
      <w:isLgl/>
      <w:lvlText w:val="%1.%2."/>
      <w:lvlJc w:val="left"/>
      <w:pPr>
        <w:ind w:left="1350" w:hanging="990"/>
      </w:pPr>
      <w:rPr>
        <w:rFonts w:hint="default"/>
      </w:rPr>
    </w:lvl>
    <w:lvl w:ilvl="2">
      <w:start w:val="1"/>
      <w:numFmt w:val="decimal"/>
      <w:isLgl/>
      <w:lvlText w:val="%1.%2.%3."/>
      <w:lvlJc w:val="left"/>
      <w:pPr>
        <w:ind w:left="1350" w:hanging="99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35DD1D51"/>
    <w:multiLevelType w:val="multilevel"/>
    <w:tmpl w:val="B8CCDA64"/>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37132437"/>
    <w:multiLevelType w:val="multilevel"/>
    <w:tmpl w:val="1128915E"/>
    <w:lvl w:ilvl="0">
      <w:start w:val="3"/>
      <w:numFmt w:val="decimal"/>
      <w:lvlText w:val="%1."/>
      <w:lvlJc w:val="left"/>
      <w:pPr>
        <w:ind w:left="360" w:hanging="360"/>
      </w:pPr>
      <w:rPr>
        <w:rFonts w:ascii="Times New Roman" w:hAnsi="Times New Roman" w:cs="Times New Roman" w:hint="default"/>
        <w:color w:val="000000"/>
        <w:sz w:val="22"/>
        <w:szCs w:val="22"/>
      </w:rPr>
    </w:lvl>
    <w:lvl w:ilvl="1">
      <w:start w:val="2"/>
      <w:numFmt w:val="decimal"/>
      <w:lvlText w:val="%1.%2."/>
      <w:lvlJc w:val="left"/>
      <w:pPr>
        <w:ind w:left="1440" w:hanging="720"/>
      </w:pPr>
      <w:rPr>
        <w:rFonts w:ascii="Times New Roman" w:hAnsi="Times New Roman" w:cs="Times New Roman" w:hint="default"/>
        <w:color w:val="000000"/>
        <w:sz w:val="22"/>
        <w:szCs w:val="22"/>
      </w:rPr>
    </w:lvl>
    <w:lvl w:ilvl="2">
      <w:start w:val="1"/>
      <w:numFmt w:val="decimal"/>
      <w:lvlText w:val="%1.%2.%3."/>
      <w:lvlJc w:val="left"/>
      <w:pPr>
        <w:ind w:left="2160" w:hanging="720"/>
      </w:pPr>
      <w:rPr>
        <w:rFonts w:ascii="Times New Roman" w:hAnsi="Times New Roman" w:cs="Times New Roman" w:hint="default"/>
        <w:color w:val="000000"/>
        <w:sz w:val="20"/>
      </w:rPr>
    </w:lvl>
    <w:lvl w:ilvl="3">
      <w:start w:val="1"/>
      <w:numFmt w:val="decimal"/>
      <w:lvlText w:val="%1.%2.%3.%4."/>
      <w:lvlJc w:val="left"/>
      <w:pPr>
        <w:ind w:left="3240" w:hanging="1080"/>
      </w:pPr>
      <w:rPr>
        <w:rFonts w:ascii="Times New Roman" w:hAnsi="Times New Roman" w:cs="Times New Roman" w:hint="default"/>
        <w:color w:val="000000"/>
        <w:sz w:val="20"/>
      </w:rPr>
    </w:lvl>
    <w:lvl w:ilvl="4">
      <w:start w:val="1"/>
      <w:numFmt w:val="decimal"/>
      <w:lvlText w:val="%1.%2.%3.%4.%5."/>
      <w:lvlJc w:val="left"/>
      <w:pPr>
        <w:ind w:left="3960" w:hanging="1080"/>
      </w:pPr>
      <w:rPr>
        <w:rFonts w:ascii="Times New Roman" w:hAnsi="Times New Roman" w:cs="Times New Roman" w:hint="default"/>
        <w:color w:val="000000"/>
        <w:sz w:val="20"/>
      </w:rPr>
    </w:lvl>
    <w:lvl w:ilvl="5">
      <w:start w:val="1"/>
      <w:numFmt w:val="decimal"/>
      <w:lvlText w:val="%1.%2.%3.%4.%5.%6."/>
      <w:lvlJc w:val="left"/>
      <w:pPr>
        <w:ind w:left="5040" w:hanging="1440"/>
      </w:pPr>
      <w:rPr>
        <w:rFonts w:ascii="Times New Roman" w:hAnsi="Times New Roman" w:cs="Times New Roman" w:hint="default"/>
        <w:color w:val="000000"/>
        <w:sz w:val="20"/>
      </w:rPr>
    </w:lvl>
    <w:lvl w:ilvl="6">
      <w:start w:val="1"/>
      <w:numFmt w:val="decimal"/>
      <w:lvlText w:val="%1.%2.%3.%4.%5.%6.%7."/>
      <w:lvlJc w:val="left"/>
      <w:pPr>
        <w:ind w:left="5760" w:hanging="1440"/>
      </w:pPr>
      <w:rPr>
        <w:rFonts w:ascii="Times New Roman" w:hAnsi="Times New Roman" w:cs="Times New Roman" w:hint="default"/>
        <w:color w:val="000000"/>
        <w:sz w:val="20"/>
      </w:rPr>
    </w:lvl>
    <w:lvl w:ilvl="7">
      <w:start w:val="1"/>
      <w:numFmt w:val="decimal"/>
      <w:lvlText w:val="%1.%2.%3.%4.%5.%6.%7.%8."/>
      <w:lvlJc w:val="left"/>
      <w:pPr>
        <w:ind w:left="6840" w:hanging="1800"/>
      </w:pPr>
      <w:rPr>
        <w:rFonts w:ascii="Times New Roman" w:hAnsi="Times New Roman" w:cs="Times New Roman" w:hint="default"/>
        <w:color w:val="000000"/>
        <w:sz w:val="20"/>
      </w:rPr>
    </w:lvl>
    <w:lvl w:ilvl="8">
      <w:start w:val="1"/>
      <w:numFmt w:val="decimal"/>
      <w:lvlText w:val="%1.%2.%3.%4.%5.%6.%7.%8.%9."/>
      <w:lvlJc w:val="left"/>
      <w:pPr>
        <w:ind w:left="7920" w:hanging="2160"/>
      </w:pPr>
      <w:rPr>
        <w:rFonts w:ascii="Times New Roman" w:hAnsi="Times New Roman" w:cs="Times New Roman" w:hint="default"/>
        <w:color w:val="000000"/>
        <w:sz w:val="20"/>
      </w:rPr>
    </w:lvl>
  </w:abstractNum>
  <w:abstractNum w:abstractNumId="12" w15:restartNumberingAfterBreak="0">
    <w:nsid w:val="3B04498C"/>
    <w:multiLevelType w:val="hybridMultilevel"/>
    <w:tmpl w:val="01F8F9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DBA3B1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4052597"/>
    <w:multiLevelType w:val="multilevel"/>
    <w:tmpl w:val="AC7A5B5A"/>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6C363F8"/>
    <w:multiLevelType w:val="hybridMultilevel"/>
    <w:tmpl w:val="91B40B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86A54DE"/>
    <w:multiLevelType w:val="multilevel"/>
    <w:tmpl w:val="888AA510"/>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55DF11B4"/>
    <w:multiLevelType w:val="multilevel"/>
    <w:tmpl w:val="64FA4AD8"/>
    <w:lvl w:ilvl="0">
      <w:start w:val="1"/>
      <w:numFmt w:val="decimal"/>
      <w:lvlText w:val="%1."/>
      <w:lvlJc w:val="left"/>
      <w:pPr>
        <w:ind w:left="701" w:hanging="585"/>
      </w:pPr>
      <w:rPr>
        <w:rFonts w:ascii="Times New Roman" w:hAnsi="Times New Roman" w:cs="Times New Roman" w:hint="default"/>
        <w:b/>
        <w:color w:val="000000"/>
        <w:sz w:val="22"/>
        <w:szCs w:val="22"/>
      </w:rPr>
    </w:lvl>
    <w:lvl w:ilvl="1">
      <w:start w:val="1"/>
      <w:numFmt w:val="decimal"/>
      <w:isLgl/>
      <w:lvlText w:val="%1.%2."/>
      <w:lvlJc w:val="left"/>
      <w:pPr>
        <w:ind w:left="836" w:hanging="720"/>
      </w:pPr>
      <w:rPr>
        <w:rFonts w:ascii="Times New Roman" w:hAnsi="Times New Roman" w:cs="Times New Roman" w:hint="default"/>
        <w:color w:val="000000"/>
        <w:sz w:val="22"/>
        <w:szCs w:val="22"/>
      </w:rPr>
    </w:lvl>
    <w:lvl w:ilvl="2">
      <w:start w:val="1"/>
      <w:numFmt w:val="decimal"/>
      <w:isLgl/>
      <w:lvlText w:val="%1.%2.%3."/>
      <w:lvlJc w:val="left"/>
      <w:pPr>
        <w:ind w:left="836" w:hanging="720"/>
      </w:pPr>
      <w:rPr>
        <w:rFonts w:ascii="Times New Roman" w:hAnsi="Times New Roman" w:cs="Times New Roman" w:hint="default"/>
        <w:color w:val="000000"/>
        <w:sz w:val="20"/>
      </w:rPr>
    </w:lvl>
    <w:lvl w:ilvl="3">
      <w:start w:val="1"/>
      <w:numFmt w:val="decimal"/>
      <w:isLgl/>
      <w:lvlText w:val="%1.%2.%3.%4."/>
      <w:lvlJc w:val="left"/>
      <w:pPr>
        <w:ind w:left="1196" w:hanging="1080"/>
      </w:pPr>
      <w:rPr>
        <w:rFonts w:ascii="Times New Roman" w:hAnsi="Times New Roman" w:cs="Times New Roman" w:hint="default"/>
        <w:color w:val="000000"/>
        <w:sz w:val="20"/>
      </w:rPr>
    </w:lvl>
    <w:lvl w:ilvl="4">
      <w:start w:val="1"/>
      <w:numFmt w:val="decimal"/>
      <w:isLgl/>
      <w:lvlText w:val="%1.%2.%3.%4.%5."/>
      <w:lvlJc w:val="left"/>
      <w:pPr>
        <w:ind w:left="1196" w:hanging="1080"/>
      </w:pPr>
      <w:rPr>
        <w:rFonts w:ascii="Times New Roman" w:hAnsi="Times New Roman" w:cs="Times New Roman" w:hint="default"/>
        <w:color w:val="000000"/>
        <w:sz w:val="20"/>
      </w:rPr>
    </w:lvl>
    <w:lvl w:ilvl="5">
      <w:start w:val="1"/>
      <w:numFmt w:val="decimal"/>
      <w:isLgl/>
      <w:lvlText w:val="%1.%2.%3.%4.%5.%6."/>
      <w:lvlJc w:val="left"/>
      <w:pPr>
        <w:ind w:left="1556" w:hanging="1440"/>
      </w:pPr>
      <w:rPr>
        <w:rFonts w:ascii="Times New Roman" w:hAnsi="Times New Roman" w:cs="Times New Roman" w:hint="default"/>
        <w:color w:val="000000"/>
        <w:sz w:val="20"/>
      </w:rPr>
    </w:lvl>
    <w:lvl w:ilvl="6">
      <w:start w:val="1"/>
      <w:numFmt w:val="decimal"/>
      <w:isLgl/>
      <w:lvlText w:val="%1.%2.%3.%4.%5.%6.%7."/>
      <w:lvlJc w:val="left"/>
      <w:pPr>
        <w:ind w:left="1556" w:hanging="1440"/>
      </w:pPr>
      <w:rPr>
        <w:rFonts w:ascii="Times New Roman" w:hAnsi="Times New Roman" w:cs="Times New Roman" w:hint="default"/>
        <w:color w:val="000000"/>
        <w:sz w:val="20"/>
      </w:rPr>
    </w:lvl>
    <w:lvl w:ilvl="7">
      <w:start w:val="1"/>
      <w:numFmt w:val="decimal"/>
      <w:isLgl/>
      <w:lvlText w:val="%1.%2.%3.%4.%5.%6.%7.%8."/>
      <w:lvlJc w:val="left"/>
      <w:pPr>
        <w:ind w:left="1916" w:hanging="1800"/>
      </w:pPr>
      <w:rPr>
        <w:rFonts w:ascii="Times New Roman" w:hAnsi="Times New Roman" w:cs="Times New Roman" w:hint="default"/>
        <w:color w:val="000000"/>
        <w:sz w:val="20"/>
      </w:rPr>
    </w:lvl>
    <w:lvl w:ilvl="8">
      <w:start w:val="1"/>
      <w:numFmt w:val="decimal"/>
      <w:isLgl/>
      <w:lvlText w:val="%1.%2.%3.%4.%5.%6.%7.%8.%9."/>
      <w:lvlJc w:val="left"/>
      <w:pPr>
        <w:ind w:left="2276" w:hanging="2160"/>
      </w:pPr>
      <w:rPr>
        <w:rFonts w:ascii="Times New Roman" w:hAnsi="Times New Roman" w:cs="Times New Roman" w:hint="default"/>
        <w:color w:val="000000"/>
        <w:sz w:val="20"/>
      </w:rPr>
    </w:lvl>
  </w:abstractNum>
  <w:abstractNum w:abstractNumId="18" w15:restartNumberingAfterBreak="0">
    <w:nsid w:val="56C04CB3"/>
    <w:multiLevelType w:val="multilevel"/>
    <w:tmpl w:val="099037AC"/>
    <w:lvl w:ilvl="0">
      <w:start w:val="1"/>
      <w:numFmt w:val="decimal"/>
      <w:lvlText w:val="%1."/>
      <w:lvlJc w:val="left"/>
      <w:pPr>
        <w:ind w:left="3636" w:hanging="375"/>
      </w:pPr>
      <w:rPr>
        <w:rFonts w:hint="default"/>
        <w:b/>
        <w:color w:val="auto"/>
      </w:rPr>
    </w:lvl>
    <w:lvl w:ilvl="1">
      <w:start w:val="1"/>
      <w:numFmt w:val="decimal"/>
      <w:isLgl/>
      <w:lvlText w:val="%1.%2."/>
      <w:lvlJc w:val="left"/>
      <w:pPr>
        <w:ind w:left="3681" w:hanging="420"/>
      </w:pPr>
      <w:rPr>
        <w:rFonts w:hint="default"/>
      </w:rPr>
    </w:lvl>
    <w:lvl w:ilvl="2">
      <w:start w:val="1"/>
      <w:numFmt w:val="decimal"/>
      <w:isLgl/>
      <w:lvlText w:val="%1.%2.%3."/>
      <w:lvlJc w:val="left"/>
      <w:pPr>
        <w:ind w:left="3981" w:hanging="720"/>
      </w:pPr>
      <w:rPr>
        <w:rFonts w:hint="default"/>
      </w:rPr>
    </w:lvl>
    <w:lvl w:ilvl="3">
      <w:start w:val="1"/>
      <w:numFmt w:val="decimal"/>
      <w:isLgl/>
      <w:lvlText w:val="%1.%2.%3.%4."/>
      <w:lvlJc w:val="left"/>
      <w:pPr>
        <w:ind w:left="3981" w:hanging="720"/>
      </w:pPr>
      <w:rPr>
        <w:rFonts w:hint="default"/>
      </w:rPr>
    </w:lvl>
    <w:lvl w:ilvl="4">
      <w:start w:val="1"/>
      <w:numFmt w:val="decimal"/>
      <w:isLgl/>
      <w:lvlText w:val="%1.%2.%3.%4.%5."/>
      <w:lvlJc w:val="left"/>
      <w:pPr>
        <w:ind w:left="4341" w:hanging="1080"/>
      </w:pPr>
      <w:rPr>
        <w:rFonts w:hint="default"/>
      </w:rPr>
    </w:lvl>
    <w:lvl w:ilvl="5">
      <w:start w:val="1"/>
      <w:numFmt w:val="decimal"/>
      <w:isLgl/>
      <w:lvlText w:val="%1.%2.%3.%4.%5.%6."/>
      <w:lvlJc w:val="left"/>
      <w:pPr>
        <w:ind w:left="4341" w:hanging="1080"/>
      </w:pPr>
      <w:rPr>
        <w:rFonts w:hint="default"/>
      </w:rPr>
    </w:lvl>
    <w:lvl w:ilvl="6">
      <w:start w:val="1"/>
      <w:numFmt w:val="decimal"/>
      <w:isLgl/>
      <w:lvlText w:val="%1.%2.%3.%4.%5.%6.%7."/>
      <w:lvlJc w:val="left"/>
      <w:pPr>
        <w:ind w:left="4701" w:hanging="1440"/>
      </w:pPr>
      <w:rPr>
        <w:rFonts w:hint="default"/>
      </w:rPr>
    </w:lvl>
    <w:lvl w:ilvl="7">
      <w:start w:val="1"/>
      <w:numFmt w:val="decimal"/>
      <w:isLgl/>
      <w:lvlText w:val="%1.%2.%3.%4.%5.%6.%7.%8."/>
      <w:lvlJc w:val="left"/>
      <w:pPr>
        <w:ind w:left="4701" w:hanging="1440"/>
      </w:pPr>
      <w:rPr>
        <w:rFonts w:hint="default"/>
      </w:rPr>
    </w:lvl>
    <w:lvl w:ilvl="8">
      <w:start w:val="1"/>
      <w:numFmt w:val="decimal"/>
      <w:isLgl/>
      <w:lvlText w:val="%1.%2.%3.%4.%5.%6.%7.%8.%9."/>
      <w:lvlJc w:val="left"/>
      <w:pPr>
        <w:ind w:left="5061" w:hanging="1800"/>
      </w:pPr>
      <w:rPr>
        <w:rFonts w:hint="default"/>
      </w:rPr>
    </w:lvl>
  </w:abstractNum>
  <w:abstractNum w:abstractNumId="19" w15:restartNumberingAfterBreak="0">
    <w:nsid w:val="5B0F1E94"/>
    <w:multiLevelType w:val="multilevel"/>
    <w:tmpl w:val="99F2812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5E6B685B"/>
    <w:multiLevelType w:val="multilevel"/>
    <w:tmpl w:val="68668F30"/>
    <w:lvl w:ilvl="0">
      <w:start w:val="1"/>
      <w:numFmt w:val="decimal"/>
      <w:lvlText w:val="4.%1."/>
      <w:lvlJc w:val="left"/>
      <w:rPr>
        <w:rFonts w:ascii="Times New Roman" w:eastAsia="Batang" w:hAnsi="Times New Roman" w:cs="Times New Roman" w:hint="default"/>
        <w:b w:val="0"/>
        <w:bCs w:val="0"/>
        <w:i w:val="0"/>
        <w:iCs w:val="0"/>
        <w:smallCaps w:val="0"/>
        <w:strike w:val="0"/>
        <w:color w:val="000000"/>
        <w:spacing w:val="0"/>
        <w:w w:val="100"/>
        <w:position w:val="0"/>
        <w:sz w:val="22"/>
        <w:szCs w:val="22"/>
        <w:u w:val="none"/>
        <w:lang w:val="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31A1756"/>
    <w:multiLevelType w:val="multilevel"/>
    <w:tmpl w:val="D42886DE"/>
    <w:lvl w:ilvl="0">
      <w:start w:val="5"/>
      <w:numFmt w:val="decimal"/>
      <w:lvlText w:val="%1."/>
      <w:lvlJc w:val="left"/>
      <w:pPr>
        <w:ind w:left="360" w:hanging="360"/>
      </w:pPr>
      <w:rPr>
        <w:rFonts w:hint="default"/>
      </w:rPr>
    </w:lvl>
    <w:lvl w:ilvl="1">
      <w:start w:val="1"/>
      <w:numFmt w:val="decimal"/>
      <w:lvlText w:val="%1.%2."/>
      <w:lvlJc w:val="left"/>
      <w:pPr>
        <w:ind w:left="1429"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425" w:hanging="108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8923" w:hanging="1440"/>
      </w:pPr>
      <w:rPr>
        <w:rFonts w:hint="default"/>
      </w:rPr>
    </w:lvl>
    <w:lvl w:ilvl="8">
      <w:start w:val="1"/>
      <w:numFmt w:val="decimal"/>
      <w:lvlText w:val="%1.%2.%3.%4.%5.%6.%7.%8.%9."/>
      <w:lvlJc w:val="left"/>
      <w:pPr>
        <w:ind w:left="10352" w:hanging="1800"/>
      </w:pPr>
      <w:rPr>
        <w:rFonts w:hint="default"/>
      </w:rPr>
    </w:lvl>
  </w:abstractNum>
  <w:abstractNum w:abstractNumId="22" w15:restartNumberingAfterBreak="0">
    <w:nsid w:val="63C53FB1"/>
    <w:multiLevelType w:val="multilevel"/>
    <w:tmpl w:val="64B27E4C"/>
    <w:lvl w:ilvl="0">
      <w:start w:val="5"/>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15:restartNumberingAfterBreak="0">
    <w:nsid w:val="64613B75"/>
    <w:multiLevelType w:val="multilevel"/>
    <w:tmpl w:val="72A6A324"/>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651640BF"/>
    <w:multiLevelType w:val="multilevel"/>
    <w:tmpl w:val="7E90D716"/>
    <w:lvl w:ilvl="0">
      <w:start w:val="1"/>
      <w:numFmt w:val="decimal"/>
      <w:lvlText w:val="%1."/>
      <w:lvlJc w:val="left"/>
      <w:pPr>
        <w:ind w:left="504" w:hanging="504"/>
      </w:pPr>
      <w:rPr>
        <w:rFonts w:hint="default"/>
      </w:rPr>
    </w:lvl>
    <w:lvl w:ilvl="1">
      <w:start w:val="2"/>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B881760"/>
    <w:multiLevelType w:val="multilevel"/>
    <w:tmpl w:val="D25C9D1E"/>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BE75933"/>
    <w:multiLevelType w:val="multilevel"/>
    <w:tmpl w:val="630E82C2"/>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80"/>
        </w:tabs>
        <w:ind w:left="380" w:hanging="360"/>
      </w:pPr>
      <w:rPr>
        <w:rFonts w:hint="default"/>
      </w:rPr>
    </w:lvl>
    <w:lvl w:ilvl="2">
      <w:start w:val="1"/>
      <w:numFmt w:val="decimal"/>
      <w:lvlText w:val="%1.%2.%3"/>
      <w:lvlJc w:val="left"/>
      <w:pPr>
        <w:tabs>
          <w:tab w:val="num" w:pos="760"/>
        </w:tabs>
        <w:ind w:left="760" w:hanging="720"/>
      </w:pPr>
      <w:rPr>
        <w:rFonts w:hint="default"/>
      </w:rPr>
    </w:lvl>
    <w:lvl w:ilvl="3">
      <w:start w:val="1"/>
      <w:numFmt w:val="decimal"/>
      <w:lvlText w:val="%1.%2.%3.%4"/>
      <w:lvlJc w:val="left"/>
      <w:pPr>
        <w:tabs>
          <w:tab w:val="num" w:pos="780"/>
        </w:tabs>
        <w:ind w:left="780" w:hanging="720"/>
      </w:pPr>
      <w:rPr>
        <w:rFonts w:hint="default"/>
      </w:rPr>
    </w:lvl>
    <w:lvl w:ilvl="4">
      <w:start w:val="1"/>
      <w:numFmt w:val="decimal"/>
      <w:lvlText w:val="%1.%2.%3.%4.%5"/>
      <w:lvlJc w:val="left"/>
      <w:pPr>
        <w:tabs>
          <w:tab w:val="num" w:pos="1160"/>
        </w:tabs>
        <w:ind w:left="1160" w:hanging="1080"/>
      </w:pPr>
      <w:rPr>
        <w:rFonts w:hint="default"/>
      </w:rPr>
    </w:lvl>
    <w:lvl w:ilvl="5">
      <w:start w:val="1"/>
      <w:numFmt w:val="decimal"/>
      <w:lvlText w:val="%1.%2.%3.%4.%5.%6"/>
      <w:lvlJc w:val="left"/>
      <w:pPr>
        <w:tabs>
          <w:tab w:val="num" w:pos="1180"/>
        </w:tabs>
        <w:ind w:left="1180" w:hanging="1080"/>
      </w:pPr>
      <w:rPr>
        <w:rFonts w:hint="default"/>
      </w:rPr>
    </w:lvl>
    <w:lvl w:ilvl="6">
      <w:start w:val="1"/>
      <w:numFmt w:val="decimal"/>
      <w:lvlText w:val="%1.%2.%3.%4.%5.%6.%7"/>
      <w:lvlJc w:val="left"/>
      <w:pPr>
        <w:tabs>
          <w:tab w:val="num" w:pos="1560"/>
        </w:tabs>
        <w:ind w:left="1560" w:hanging="1440"/>
      </w:pPr>
      <w:rPr>
        <w:rFonts w:hint="default"/>
      </w:rPr>
    </w:lvl>
    <w:lvl w:ilvl="7">
      <w:start w:val="1"/>
      <w:numFmt w:val="decimal"/>
      <w:lvlText w:val="%1.%2.%3.%4.%5.%6.%7.%8"/>
      <w:lvlJc w:val="left"/>
      <w:pPr>
        <w:tabs>
          <w:tab w:val="num" w:pos="1580"/>
        </w:tabs>
        <w:ind w:left="1580" w:hanging="1440"/>
      </w:pPr>
      <w:rPr>
        <w:rFonts w:hint="default"/>
      </w:rPr>
    </w:lvl>
    <w:lvl w:ilvl="8">
      <w:start w:val="1"/>
      <w:numFmt w:val="decimal"/>
      <w:lvlText w:val="%1.%2.%3.%4.%5.%6.%7.%8.%9"/>
      <w:lvlJc w:val="left"/>
      <w:pPr>
        <w:tabs>
          <w:tab w:val="num" w:pos="1600"/>
        </w:tabs>
        <w:ind w:left="1600" w:hanging="1440"/>
      </w:pPr>
      <w:rPr>
        <w:rFonts w:hint="default"/>
      </w:rPr>
    </w:lvl>
  </w:abstractNum>
  <w:abstractNum w:abstractNumId="27" w15:restartNumberingAfterBreak="0">
    <w:nsid w:val="6C857913"/>
    <w:multiLevelType w:val="hybridMultilevel"/>
    <w:tmpl w:val="85A44BFE"/>
    <w:lvl w:ilvl="0" w:tplc="7980BA74">
      <w:start w:val="1"/>
      <w:numFmt w:val="decimal"/>
      <w:lvlText w:val="%1."/>
      <w:lvlJc w:val="left"/>
      <w:pPr>
        <w:tabs>
          <w:tab w:val="num" w:pos="927"/>
        </w:tabs>
        <w:ind w:left="927" w:hanging="360"/>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28" w15:restartNumberingAfterBreak="0">
    <w:nsid w:val="6F584543"/>
    <w:multiLevelType w:val="hybridMultilevel"/>
    <w:tmpl w:val="346C8C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54778AE"/>
    <w:multiLevelType w:val="multilevel"/>
    <w:tmpl w:val="F7BEFCFE"/>
    <w:lvl w:ilvl="0">
      <w:start w:val="3"/>
      <w:numFmt w:val="decimal"/>
      <w:lvlText w:val="%1."/>
      <w:lvlJc w:val="left"/>
      <w:pPr>
        <w:ind w:left="360" w:hanging="360"/>
      </w:pPr>
      <w:rPr>
        <w:rFonts w:hint="default"/>
        <w:b/>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0" w15:restartNumberingAfterBreak="0">
    <w:nsid w:val="7686562F"/>
    <w:multiLevelType w:val="multilevel"/>
    <w:tmpl w:val="105274C4"/>
    <w:lvl w:ilvl="0">
      <w:start w:val="4"/>
      <w:numFmt w:val="decimal"/>
      <w:lvlText w:val="%1."/>
      <w:lvlJc w:val="left"/>
      <w:pPr>
        <w:ind w:left="360" w:hanging="360"/>
      </w:pPr>
      <w:rPr>
        <w:rFonts w:eastAsia="Batang" w:hint="default"/>
        <w:sz w:val="24"/>
      </w:rPr>
    </w:lvl>
    <w:lvl w:ilvl="1">
      <w:start w:val="1"/>
      <w:numFmt w:val="decimal"/>
      <w:lvlText w:val="%1.%2."/>
      <w:lvlJc w:val="left"/>
      <w:pPr>
        <w:ind w:left="720" w:hanging="720"/>
      </w:pPr>
      <w:rPr>
        <w:rFonts w:eastAsia="Batang" w:hint="default"/>
        <w:sz w:val="24"/>
      </w:rPr>
    </w:lvl>
    <w:lvl w:ilvl="2">
      <w:start w:val="1"/>
      <w:numFmt w:val="decimal"/>
      <w:lvlText w:val="%1.%2.%3."/>
      <w:lvlJc w:val="left"/>
      <w:pPr>
        <w:ind w:left="720" w:hanging="720"/>
      </w:pPr>
      <w:rPr>
        <w:rFonts w:eastAsia="Batang" w:hint="default"/>
        <w:sz w:val="24"/>
      </w:rPr>
    </w:lvl>
    <w:lvl w:ilvl="3">
      <w:start w:val="1"/>
      <w:numFmt w:val="decimal"/>
      <w:lvlText w:val="%1.%2.%3.%4."/>
      <w:lvlJc w:val="left"/>
      <w:pPr>
        <w:ind w:left="1080" w:hanging="1080"/>
      </w:pPr>
      <w:rPr>
        <w:rFonts w:eastAsia="Batang" w:hint="default"/>
        <w:sz w:val="24"/>
      </w:rPr>
    </w:lvl>
    <w:lvl w:ilvl="4">
      <w:start w:val="1"/>
      <w:numFmt w:val="decimal"/>
      <w:lvlText w:val="%1.%2.%3.%4.%5."/>
      <w:lvlJc w:val="left"/>
      <w:pPr>
        <w:ind w:left="1080" w:hanging="1080"/>
      </w:pPr>
      <w:rPr>
        <w:rFonts w:eastAsia="Batang" w:hint="default"/>
        <w:sz w:val="24"/>
      </w:rPr>
    </w:lvl>
    <w:lvl w:ilvl="5">
      <w:start w:val="1"/>
      <w:numFmt w:val="decimal"/>
      <w:lvlText w:val="%1.%2.%3.%4.%5.%6."/>
      <w:lvlJc w:val="left"/>
      <w:pPr>
        <w:ind w:left="1440" w:hanging="1440"/>
      </w:pPr>
      <w:rPr>
        <w:rFonts w:eastAsia="Batang" w:hint="default"/>
        <w:sz w:val="24"/>
      </w:rPr>
    </w:lvl>
    <w:lvl w:ilvl="6">
      <w:start w:val="1"/>
      <w:numFmt w:val="decimal"/>
      <w:lvlText w:val="%1.%2.%3.%4.%5.%6.%7."/>
      <w:lvlJc w:val="left"/>
      <w:pPr>
        <w:ind w:left="1800" w:hanging="1800"/>
      </w:pPr>
      <w:rPr>
        <w:rFonts w:eastAsia="Batang" w:hint="default"/>
        <w:sz w:val="24"/>
      </w:rPr>
    </w:lvl>
    <w:lvl w:ilvl="7">
      <w:start w:val="1"/>
      <w:numFmt w:val="decimal"/>
      <w:lvlText w:val="%1.%2.%3.%4.%5.%6.%7.%8."/>
      <w:lvlJc w:val="left"/>
      <w:pPr>
        <w:ind w:left="1800" w:hanging="1800"/>
      </w:pPr>
      <w:rPr>
        <w:rFonts w:eastAsia="Batang" w:hint="default"/>
        <w:sz w:val="24"/>
      </w:rPr>
    </w:lvl>
    <w:lvl w:ilvl="8">
      <w:start w:val="1"/>
      <w:numFmt w:val="decimal"/>
      <w:lvlText w:val="%1.%2.%3.%4.%5.%6.%7.%8.%9."/>
      <w:lvlJc w:val="left"/>
      <w:pPr>
        <w:ind w:left="2160" w:hanging="2160"/>
      </w:pPr>
      <w:rPr>
        <w:rFonts w:eastAsia="Batang" w:hint="default"/>
        <w:sz w:val="24"/>
      </w:rPr>
    </w:lvl>
  </w:abstractNum>
  <w:num w:numId="1" w16cid:durableId="1515413813">
    <w:abstractNumId w:val="2"/>
  </w:num>
  <w:num w:numId="2" w16cid:durableId="25050433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36718220">
    <w:abstractNumId w:val="13"/>
  </w:num>
  <w:num w:numId="4" w16cid:durableId="154028041">
    <w:abstractNumId w:val="11"/>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55888611">
    <w:abstractNumId w:val="5"/>
  </w:num>
  <w:num w:numId="6" w16cid:durableId="1951936783">
    <w:abstractNumId w:val="6"/>
  </w:num>
  <w:num w:numId="7" w16cid:durableId="1499954474">
    <w:abstractNumId w:val="1"/>
  </w:num>
  <w:num w:numId="8" w16cid:durableId="626205262">
    <w:abstractNumId w:val="8"/>
  </w:num>
  <w:num w:numId="9" w16cid:durableId="1606423902">
    <w:abstractNumId w:val="20"/>
  </w:num>
  <w:num w:numId="10" w16cid:durableId="1359938191">
    <w:abstractNumId w:val="9"/>
  </w:num>
  <w:num w:numId="11" w16cid:durableId="1030642136">
    <w:abstractNumId w:val="30"/>
  </w:num>
  <w:num w:numId="12" w16cid:durableId="821503901">
    <w:abstractNumId w:val="26"/>
  </w:num>
  <w:num w:numId="13" w16cid:durableId="1554459050">
    <w:abstractNumId w:val="22"/>
  </w:num>
  <w:num w:numId="14" w16cid:durableId="195505979">
    <w:abstractNumId w:val="10"/>
  </w:num>
  <w:num w:numId="15" w16cid:durableId="566453036">
    <w:abstractNumId w:val="29"/>
  </w:num>
  <w:num w:numId="16" w16cid:durableId="1008561917">
    <w:abstractNumId w:val="21"/>
  </w:num>
  <w:num w:numId="17" w16cid:durableId="1338385590">
    <w:abstractNumId w:val="28"/>
  </w:num>
  <w:num w:numId="18" w16cid:durableId="549806577">
    <w:abstractNumId w:val="7"/>
  </w:num>
  <w:num w:numId="19" w16cid:durableId="1916696857">
    <w:abstractNumId w:val="25"/>
  </w:num>
  <w:num w:numId="20" w16cid:durableId="962921520">
    <w:abstractNumId w:val="18"/>
  </w:num>
  <w:num w:numId="21" w16cid:durableId="2090883389">
    <w:abstractNumId w:val="4"/>
  </w:num>
  <w:num w:numId="22" w16cid:durableId="1560703753">
    <w:abstractNumId w:val="24"/>
  </w:num>
  <w:num w:numId="23" w16cid:durableId="1290283066">
    <w:abstractNumId w:val="14"/>
  </w:num>
  <w:num w:numId="24" w16cid:durableId="437258541">
    <w:abstractNumId w:val="27"/>
  </w:num>
  <w:num w:numId="25" w16cid:durableId="1212886311">
    <w:abstractNumId w:val="12"/>
  </w:num>
  <w:num w:numId="26" w16cid:durableId="1592008034">
    <w:abstractNumId w:val="15"/>
  </w:num>
  <w:num w:numId="27" w16cid:durableId="293677122">
    <w:abstractNumId w:val="19"/>
  </w:num>
  <w:num w:numId="28" w16cid:durableId="528375064">
    <w:abstractNumId w:val="23"/>
  </w:num>
  <w:num w:numId="29" w16cid:durableId="886525471">
    <w:abstractNumId w:val="16"/>
  </w:num>
  <w:num w:numId="30" w16cid:durableId="992835814">
    <w:abstractNumId w:val="0"/>
  </w:num>
  <w:num w:numId="31" w16cid:durableId="4017603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3C2"/>
    <w:rsid w:val="00000D62"/>
    <w:rsid w:val="0000508F"/>
    <w:rsid w:val="00012528"/>
    <w:rsid w:val="00013104"/>
    <w:rsid w:val="000204E1"/>
    <w:rsid w:val="000205A2"/>
    <w:rsid w:val="00023BAA"/>
    <w:rsid w:val="000255E8"/>
    <w:rsid w:val="00032C93"/>
    <w:rsid w:val="000500A7"/>
    <w:rsid w:val="000617D6"/>
    <w:rsid w:val="000619D5"/>
    <w:rsid w:val="00061E01"/>
    <w:rsid w:val="000648F9"/>
    <w:rsid w:val="00064E3A"/>
    <w:rsid w:val="000A3CBF"/>
    <w:rsid w:val="000A4F20"/>
    <w:rsid w:val="000C138E"/>
    <w:rsid w:val="000C2649"/>
    <w:rsid w:val="000C3606"/>
    <w:rsid w:val="000C77F1"/>
    <w:rsid w:val="000D3374"/>
    <w:rsid w:val="000E4DF2"/>
    <w:rsid w:val="000E6A59"/>
    <w:rsid w:val="000E6B44"/>
    <w:rsid w:val="000F3747"/>
    <w:rsid w:val="00100D73"/>
    <w:rsid w:val="00100F8E"/>
    <w:rsid w:val="00101287"/>
    <w:rsid w:val="00106ACF"/>
    <w:rsid w:val="00113C35"/>
    <w:rsid w:val="00117F43"/>
    <w:rsid w:val="00120E7B"/>
    <w:rsid w:val="00130AD8"/>
    <w:rsid w:val="00131816"/>
    <w:rsid w:val="001345E4"/>
    <w:rsid w:val="00135160"/>
    <w:rsid w:val="00136E16"/>
    <w:rsid w:val="00154229"/>
    <w:rsid w:val="001562CC"/>
    <w:rsid w:val="0016085D"/>
    <w:rsid w:val="001649A7"/>
    <w:rsid w:val="0017303D"/>
    <w:rsid w:val="00182550"/>
    <w:rsid w:val="00182B44"/>
    <w:rsid w:val="0018444D"/>
    <w:rsid w:val="00187A58"/>
    <w:rsid w:val="001916A9"/>
    <w:rsid w:val="0019308C"/>
    <w:rsid w:val="001968D0"/>
    <w:rsid w:val="001A5AD4"/>
    <w:rsid w:val="001C0152"/>
    <w:rsid w:val="001C0EAE"/>
    <w:rsid w:val="001C16EE"/>
    <w:rsid w:val="001C2BEC"/>
    <w:rsid w:val="001C41D6"/>
    <w:rsid w:val="001D35DB"/>
    <w:rsid w:val="001D3909"/>
    <w:rsid w:val="001D55E8"/>
    <w:rsid w:val="001D5FE9"/>
    <w:rsid w:val="001D6987"/>
    <w:rsid w:val="001E1C44"/>
    <w:rsid w:val="001E1C4F"/>
    <w:rsid w:val="001E40D4"/>
    <w:rsid w:val="001F0240"/>
    <w:rsid w:val="001F2EBA"/>
    <w:rsid w:val="00205FD4"/>
    <w:rsid w:val="002072AA"/>
    <w:rsid w:val="00210D80"/>
    <w:rsid w:val="00216EEA"/>
    <w:rsid w:val="00221CD2"/>
    <w:rsid w:val="00221DA3"/>
    <w:rsid w:val="0023192B"/>
    <w:rsid w:val="00233D3A"/>
    <w:rsid w:val="002415F7"/>
    <w:rsid w:val="00247DC3"/>
    <w:rsid w:val="00250977"/>
    <w:rsid w:val="00254627"/>
    <w:rsid w:val="00261517"/>
    <w:rsid w:val="002720AC"/>
    <w:rsid w:val="00276934"/>
    <w:rsid w:val="0027768B"/>
    <w:rsid w:val="0029608A"/>
    <w:rsid w:val="002A2760"/>
    <w:rsid w:val="002A4150"/>
    <w:rsid w:val="002A5219"/>
    <w:rsid w:val="002A769C"/>
    <w:rsid w:val="002B2F19"/>
    <w:rsid w:val="002B32B9"/>
    <w:rsid w:val="002C42CB"/>
    <w:rsid w:val="002C51DB"/>
    <w:rsid w:val="002C660F"/>
    <w:rsid w:val="002C7F6A"/>
    <w:rsid w:val="002D4194"/>
    <w:rsid w:val="002E051A"/>
    <w:rsid w:val="002E156F"/>
    <w:rsid w:val="002E4645"/>
    <w:rsid w:val="002F0376"/>
    <w:rsid w:val="002F0CCE"/>
    <w:rsid w:val="002F2C38"/>
    <w:rsid w:val="002F3FBC"/>
    <w:rsid w:val="00303A79"/>
    <w:rsid w:val="00311022"/>
    <w:rsid w:val="003153E1"/>
    <w:rsid w:val="00326A25"/>
    <w:rsid w:val="00326BD9"/>
    <w:rsid w:val="00350010"/>
    <w:rsid w:val="0035589F"/>
    <w:rsid w:val="00357E41"/>
    <w:rsid w:val="00364C73"/>
    <w:rsid w:val="00370778"/>
    <w:rsid w:val="00370827"/>
    <w:rsid w:val="00370B27"/>
    <w:rsid w:val="00374B01"/>
    <w:rsid w:val="00375B30"/>
    <w:rsid w:val="00376FE9"/>
    <w:rsid w:val="003812C8"/>
    <w:rsid w:val="00382744"/>
    <w:rsid w:val="003842CD"/>
    <w:rsid w:val="00384537"/>
    <w:rsid w:val="00384CC9"/>
    <w:rsid w:val="003A1E95"/>
    <w:rsid w:val="003A4A0A"/>
    <w:rsid w:val="003B2ED0"/>
    <w:rsid w:val="003B7B18"/>
    <w:rsid w:val="003C0512"/>
    <w:rsid w:val="003C6F81"/>
    <w:rsid w:val="003D2DE4"/>
    <w:rsid w:val="003D7DD3"/>
    <w:rsid w:val="003E0D3E"/>
    <w:rsid w:val="003E3C96"/>
    <w:rsid w:val="003F069F"/>
    <w:rsid w:val="003F41B1"/>
    <w:rsid w:val="00402D42"/>
    <w:rsid w:val="00406D70"/>
    <w:rsid w:val="00412570"/>
    <w:rsid w:val="0041669D"/>
    <w:rsid w:val="00416EA8"/>
    <w:rsid w:val="00417C94"/>
    <w:rsid w:val="00427CAA"/>
    <w:rsid w:val="004310F3"/>
    <w:rsid w:val="00440440"/>
    <w:rsid w:val="0046108D"/>
    <w:rsid w:val="004642D0"/>
    <w:rsid w:val="00476E9B"/>
    <w:rsid w:val="004800E5"/>
    <w:rsid w:val="00481480"/>
    <w:rsid w:val="0048464E"/>
    <w:rsid w:val="004902D8"/>
    <w:rsid w:val="00495BC0"/>
    <w:rsid w:val="004A34C1"/>
    <w:rsid w:val="004A4E7F"/>
    <w:rsid w:val="004A524D"/>
    <w:rsid w:val="004A7A66"/>
    <w:rsid w:val="004B23BD"/>
    <w:rsid w:val="004B785A"/>
    <w:rsid w:val="004D4EAA"/>
    <w:rsid w:val="004E3AE5"/>
    <w:rsid w:val="004E626C"/>
    <w:rsid w:val="004E69D9"/>
    <w:rsid w:val="00500092"/>
    <w:rsid w:val="0050658F"/>
    <w:rsid w:val="00507F81"/>
    <w:rsid w:val="00513352"/>
    <w:rsid w:val="0051370E"/>
    <w:rsid w:val="00522BE4"/>
    <w:rsid w:val="00525D6A"/>
    <w:rsid w:val="00535A57"/>
    <w:rsid w:val="00540489"/>
    <w:rsid w:val="005432DD"/>
    <w:rsid w:val="00551BDF"/>
    <w:rsid w:val="00551EFE"/>
    <w:rsid w:val="005525F8"/>
    <w:rsid w:val="00554E41"/>
    <w:rsid w:val="005601BA"/>
    <w:rsid w:val="00562406"/>
    <w:rsid w:val="005729D2"/>
    <w:rsid w:val="005808C4"/>
    <w:rsid w:val="00582E5B"/>
    <w:rsid w:val="00584D21"/>
    <w:rsid w:val="00585BFD"/>
    <w:rsid w:val="00587AFF"/>
    <w:rsid w:val="00594836"/>
    <w:rsid w:val="00596780"/>
    <w:rsid w:val="005A1F59"/>
    <w:rsid w:val="005B40AF"/>
    <w:rsid w:val="005B6D1E"/>
    <w:rsid w:val="005C0DF1"/>
    <w:rsid w:val="005D33A4"/>
    <w:rsid w:val="005D5F3B"/>
    <w:rsid w:val="005E4219"/>
    <w:rsid w:val="005E5638"/>
    <w:rsid w:val="00610FD7"/>
    <w:rsid w:val="00612F5C"/>
    <w:rsid w:val="00615593"/>
    <w:rsid w:val="00616DA1"/>
    <w:rsid w:val="006215DA"/>
    <w:rsid w:val="00623A12"/>
    <w:rsid w:val="0062443C"/>
    <w:rsid w:val="00624555"/>
    <w:rsid w:val="00625418"/>
    <w:rsid w:val="0062688D"/>
    <w:rsid w:val="0063251E"/>
    <w:rsid w:val="0063627B"/>
    <w:rsid w:val="00636C3C"/>
    <w:rsid w:val="00641460"/>
    <w:rsid w:val="00645B60"/>
    <w:rsid w:val="00650BC7"/>
    <w:rsid w:val="0066165C"/>
    <w:rsid w:val="00671559"/>
    <w:rsid w:val="00671DDE"/>
    <w:rsid w:val="00672D8E"/>
    <w:rsid w:val="00676B53"/>
    <w:rsid w:val="00690FBF"/>
    <w:rsid w:val="006A0C5D"/>
    <w:rsid w:val="006A5CE0"/>
    <w:rsid w:val="006B7040"/>
    <w:rsid w:val="006C1125"/>
    <w:rsid w:val="006C77B6"/>
    <w:rsid w:val="006C7DF7"/>
    <w:rsid w:val="006D0726"/>
    <w:rsid w:val="006D19BF"/>
    <w:rsid w:val="006D218A"/>
    <w:rsid w:val="006D546F"/>
    <w:rsid w:val="006D65B9"/>
    <w:rsid w:val="006E632B"/>
    <w:rsid w:val="006F1237"/>
    <w:rsid w:val="006F469E"/>
    <w:rsid w:val="006F5DBE"/>
    <w:rsid w:val="006F7E67"/>
    <w:rsid w:val="00701EE6"/>
    <w:rsid w:val="0070307F"/>
    <w:rsid w:val="00704AE5"/>
    <w:rsid w:val="00706134"/>
    <w:rsid w:val="00723B8A"/>
    <w:rsid w:val="007247DE"/>
    <w:rsid w:val="007263CB"/>
    <w:rsid w:val="00734F69"/>
    <w:rsid w:val="00736176"/>
    <w:rsid w:val="0073776D"/>
    <w:rsid w:val="007404A4"/>
    <w:rsid w:val="00740770"/>
    <w:rsid w:val="00740ED6"/>
    <w:rsid w:val="0075508F"/>
    <w:rsid w:val="00755C3E"/>
    <w:rsid w:val="00763BC6"/>
    <w:rsid w:val="00767E4A"/>
    <w:rsid w:val="00767F08"/>
    <w:rsid w:val="0077439B"/>
    <w:rsid w:val="00777B99"/>
    <w:rsid w:val="00787D78"/>
    <w:rsid w:val="00794085"/>
    <w:rsid w:val="00794578"/>
    <w:rsid w:val="007A32C2"/>
    <w:rsid w:val="007A75F6"/>
    <w:rsid w:val="007B0F32"/>
    <w:rsid w:val="007B627A"/>
    <w:rsid w:val="007C2B19"/>
    <w:rsid w:val="007C5DA5"/>
    <w:rsid w:val="007C78A2"/>
    <w:rsid w:val="007D0067"/>
    <w:rsid w:val="007D0E43"/>
    <w:rsid w:val="007D6416"/>
    <w:rsid w:val="007E1193"/>
    <w:rsid w:val="007E65F1"/>
    <w:rsid w:val="007E7450"/>
    <w:rsid w:val="007F1D4F"/>
    <w:rsid w:val="00801F5E"/>
    <w:rsid w:val="0080315E"/>
    <w:rsid w:val="00810761"/>
    <w:rsid w:val="00821FB0"/>
    <w:rsid w:val="00825124"/>
    <w:rsid w:val="00833259"/>
    <w:rsid w:val="008340B1"/>
    <w:rsid w:val="00835EAA"/>
    <w:rsid w:val="0084261D"/>
    <w:rsid w:val="0084396C"/>
    <w:rsid w:val="00845FBC"/>
    <w:rsid w:val="00860DF3"/>
    <w:rsid w:val="00873CA3"/>
    <w:rsid w:val="0087568D"/>
    <w:rsid w:val="0087780F"/>
    <w:rsid w:val="00881237"/>
    <w:rsid w:val="00885D7B"/>
    <w:rsid w:val="00886B3E"/>
    <w:rsid w:val="00895BAF"/>
    <w:rsid w:val="00897AD3"/>
    <w:rsid w:val="008A407F"/>
    <w:rsid w:val="008A4CAF"/>
    <w:rsid w:val="008A5B12"/>
    <w:rsid w:val="008B18A0"/>
    <w:rsid w:val="008C11BB"/>
    <w:rsid w:val="008C399A"/>
    <w:rsid w:val="008C4884"/>
    <w:rsid w:val="008D1F25"/>
    <w:rsid w:val="008D4291"/>
    <w:rsid w:val="008D7EDC"/>
    <w:rsid w:val="008F111C"/>
    <w:rsid w:val="00900BB5"/>
    <w:rsid w:val="00905250"/>
    <w:rsid w:val="00905468"/>
    <w:rsid w:val="0091570F"/>
    <w:rsid w:val="0093259F"/>
    <w:rsid w:val="00936567"/>
    <w:rsid w:val="009415CA"/>
    <w:rsid w:val="009435C9"/>
    <w:rsid w:val="009466B6"/>
    <w:rsid w:val="00951D69"/>
    <w:rsid w:val="0096235F"/>
    <w:rsid w:val="0096330A"/>
    <w:rsid w:val="0097232C"/>
    <w:rsid w:val="00973D3A"/>
    <w:rsid w:val="00976E89"/>
    <w:rsid w:val="00987E7B"/>
    <w:rsid w:val="009920F7"/>
    <w:rsid w:val="009A25F6"/>
    <w:rsid w:val="009B5F48"/>
    <w:rsid w:val="009B7DE0"/>
    <w:rsid w:val="009C3570"/>
    <w:rsid w:val="009D3806"/>
    <w:rsid w:val="009E3685"/>
    <w:rsid w:val="009F153C"/>
    <w:rsid w:val="00A0064E"/>
    <w:rsid w:val="00A072D9"/>
    <w:rsid w:val="00A115D8"/>
    <w:rsid w:val="00A12DB4"/>
    <w:rsid w:val="00A14C0C"/>
    <w:rsid w:val="00A16338"/>
    <w:rsid w:val="00A21C15"/>
    <w:rsid w:val="00A34603"/>
    <w:rsid w:val="00A347E9"/>
    <w:rsid w:val="00A44AC9"/>
    <w:rsid w:val="00A452EB"/>
    <w:rsid w:val="00A4542F"/>
    <w:rsid w:val="00A47FA4"/>
    <w:rsid w:val="00A5056E"/>
    <w:rsid w:val="00A569DA"/>
    <w:rsid w:val="00A630EE"/>
    <w:rsid w:val="00A64D60"/>
    <w:rsid w:val="00A67AE8"/>
    <w:rsid w:val="00A70ACB"/>
    <w:rsid w:val="00A80237"/>
    <w:rsid w:val="00A818D1"/>
    <w:rsid w:val="00A84931"/>
    <w:rsid w:val="00AA285F"/>
    <w:rsid w:val="00AA39B0"/>
    <w:rsid w:val="00AB2612"/>
    <w:rsid w:val="00AB797F"/>
    <w:rsid w:val="00AC286C"/>
    <w:rsid w:val="00AC42D5"/>
    <w:rsid w:val="00AD4EEA"/>
    <w:rsid w:val="00AD5377"/>
    <w:rsid w:val="00AE2C7A"/>
    <w:rsid w:val="00AF585A"/>
    <w:rsid w:val="00AF60C9"/>
    <w:rsid w:val="00AF6DD6"/>
    <w:rsid w:val="00B00F2D"/>
    <w:rsid w:val="00B07C02"/>
    <w:rsid w:val="00B13060"/>
    <w:rsid w:val="00B148DA"/>
    <w:rsid w:val="00B15514"/>
    <w:rsid w:val="00B15DA8"/>
    <w:rsid w:val="00B2123F"/>
    <w:rsid w:val="00B215A9"/>
    <w:rsid w:val="00B222B8"/>
    <w:rsid w:val="00B24837"/>
    <w:rsid w:val="00B257A7"/>
    <w:rsid w:val="00B323EC"/>
    <w:rsid w:val="00B35B44"/>
    <w:rsid w:val="00B37EEE"/>
    <w:rsid w:val="00B450EA"/>
    <w:rsid w:val="00B46F58"/>
    <w:rsid w:val="00B47244"/>
    <w:rsid w:val="00B504CF"/>
    <w:rsid w:val="00B51EEF"/>
    <w:rsid w:val="00B62D33"/>
    <w:rsid w:val="00B65A48"/>
    <w:rsid w:val="00B6683D"/>
    <w:rsid w:val="00B67A84"/>
    <w:rsid w:val="00B7217A"/>
    <w:rsid w:val="00B74A41"/>
    <w:rsid w:val="00B77B64"/>
    <w:rsid w:val="00B81381"/>
    <w:rsid w:val="00B835C6"/>
    <w:rsid w:val="00B95585"/>
    <w:rsid w:val="00B95CEF"/>
    <w:rsid w:val="00BA6622"/>
    <w:rsid w:val="00BB5B97"/>
    <w:rsid w:val="00BB68FB"/>
    <w:rsid w:val="00BB7C18"/>
    <w:rsid w:val="00BC66E4"/>
    <w:rsid w:val="00BD09E5"/>
    <w:rsid w:val="00BD3204"/>
    <w:rsid w:val="00BD5B51"/>
    <w:rsid w:val="00BD6AE1"/>
    <w:rsid w:val="00BE2D16"/>
    <w:rsid w:val="00BE4E43"/>
    <w:rsid w:val="00BE76C3"/>
    <w:rsid w:val="00BF41C4"/>
    <w:rsid w:val="00BF7123"/>
    <w:rsid w:val="00C01CEA"/>
    <w:rsid w:val="00C02592"/>
    <w:rsid w:val="00C03BCE"/>
    <w:rsid w:val="00C04022"/>
    <w:rsid w:val="00C203B7"/>
    <w:rsid w:val="00C214E6"/>
    <w:rsid w:val="00C348A3"/>
    <w:rsid w:val="00C478FD"/>
    <w:rsid w:val="00C5195E"/>
    <w:rsid w:val="00C543BB"/>
    <w:rsid w:val="00C67E8B"/>
    <w:rsid w:val="00C70469"/>
    <w:rsid w:val="00C71795"/>
    <w:rsid w:val="00C72B89"/>
    <w:rsid w:val="00C72BAE"/>
    <w:rsid w:val="00C852BA"/>
    <w:rsid w:val="00C9043A"/>
    <w:rsid w:val="00C92CA6"/>
    <w:rsid w:val="00C935B4"/>
    <w:rsid w:val="00CA1296"/>
    <w:rsid w:val="00CA1EAB"/>
    <w:rsid w:val="00CA49AC"/>
    <w:rsid w:val="00CA4ACB"/>
    <w:rsid w:val="00CB2A08"/>
    <w:rsid w:val="00CB4659"/>
    <w:rsid w:val="00CC089C"/>
    <w:rsid w:val="00CC0970"/>
    <w:rsid w:val="00CC3F90"/>
    <w:rsid w:val="00CC7455"/>
    <w:rsid w:val="00CD0B57"/>
    <w:rsid w:val="00CD537C"/>
    <w:rsid w:val="00CD6AA1"/>
    <w:rsid w:val="00CE112C"/>
    <w:rsid w:val="00CE4727"/>
    <w:rsid w:val="00CF3755"/>
    <w:rsid w:val="00CF7C3D"/>
    <w:rsid w:val="00D02B02"/>
    <w:rsid w:val="00D02F7E"/>
    <w:rsid w:val="00D04BBF"/>
    <w:rsid w:val="00D0603D"/>
    <w:rsid w:val="00D07321"/>
    <w:rsid w:val="00D208A4"/>
    <w:rsid w:val="00D21B80"/>
    <w:rsid w:val="00D2767B"/>
    <w:rsid w:val="00D35E03"/>
    <w:rsid w:val="00D373C2"/>
    <w:rsid w:val="00D404C9"/>
    <w:rsid w:val="00D424FF"/>
    <w:rsid w:val="00D43382"/>
    <w:rsid w:val="00D51E17"/>
    <w:rsid w:val="00D541D0"/>
    <w:rsid w:val="00D5593E"/>
    <w:rsid w:val="00D65797"/>
    <w:rsid w:val="00D82243"/>
    <w:rsid w:val="00D82EB4"/>
    <w:rsid w:val="00D844F4"/>
    <w:rsid w:val="00D91C8A"/>
    <w:rsid w:val="00DA454E"/>
    <w:rsid w:val="00DA56D5"/>
    <w:rsid w:val="00DB65B7"/>
    <w:rsid w:val="00DB6EC3"/>
    <w:rsid w:val="00DC1F32"/>
    <w:rsid w:val="00DC2194"/>
    <w:rsid w:val="00DC2F90"/>
    <w:rsid w:val="00DC60B6"/>
    <w:rsid w:val="00DE2F68"/>
    <w:rsid w:val="00DE4B60"/>
    <w:rsid w:val="00E022EE"/>
    <w:rsid w:val="00E02366"/>
    <w:rsid w:val="00E055B4"/>
    <w:rsid w:val="00E11A8F"/>
    <w:rsid w:val="00E13A6B"/>
    <w:rsid w:val="00E14228"/>
    <w:rsid w:val="00E1508A"/>
    <w:rsid w:val="00E17E67"/>
    <w:rsid w:val="00E24921"/>
    <w:rsid w:val="00E35C87"/>
    <w:rsid w:val="00E374E2"/>
    <w:rsid w:val="00E409D8"/>
    <w:rsid w:val="00E416D3"/>
    <w:rsid w:val="00E46D69"/>
    <w:rsid w:val="00E470F4"/>
    <w:rsid w:val="00E56B7A"/>
    <w:rsid w:val="00E57880"/>
    <w:rsid w:val="00E62296"/>
    <w:rsid w:val="00E62C36"/>
    <w:rsid w:val="00E63CF3"/>
    <w:rsid w:val="00E656AA"/>
    <w:rsid w:val="00E67781"/>
    <w:rsid w:val="00E67D30"/>
    <w:rsid w:val="00E72384"/>
    <w:rsid w:val="00E83C71"/>
    <w:rsid w:val="00E93500"/>
    <w:rsid w:val="00E9738C"/>
    <w:rsid w:val="00EA7EEC"/>
    <w:rsid w:val="00EB48A8"/>
    <w:rsid w:val="00EB5638"/>
    <w:rsid w:val="00EB719C"/>
    <w:rsid w:val="00EB779F"/>
    <w:rsid w:val="00EC6337"/>
    <w:rsid w:val="00EE0765"/>
    <w:rsid w:val="00EE1271"/>
    <w:rsid w:val="00EF32B4"/>
    <w:rsid w:val="00EF65DD"/>
    <w:rsid w:val="00F0031F"/>
    <w:rsid w:val="00F17D45"/>
    <w:rsid w:val="00F20472"/>
    <w:rsid w:val="00F217E1"/>
    <w:rsid w:val="00F22DE8"/>
    <w:rsid w:val="00F24F97"/>
    <w:rsid w:val="00F270EF"/>
    <w:rsid w:val="00F274CF"/>
    <w:rsid w:val="00F30393"/>
    <w:rsid w:val="00F31135"/>
    <w:rsid w:val="00F51F89"/>
    <w:rsid w:val="00F52108"/>
    <w:rsid w:val="00F552CF"/>
    <w:rsid w:val="00F56A14"/>
    <w:rsid w:val="00F93EF5"/>
    <w:rsid w:val="00F9776F"/>
    <w:rsid w:val="00FA283F"/>
    <w:rsid w:val="00FA64A7"/>
    <w:rsid w:val="00FA7DCF"/>
    <w:rsid w:val="00FB2569"/>
    <w:rsid w:val="00FB2D99"/>
    <w:rsid w:val="00FC07E0"/>
    <w:rsid w:val="00FC1F0A"/>
    <w:rsid w:val="00FC35E9"/>
    <w:rsid w:val="00FC4239"/>
    <w:rsid w:val="00FD2E61"/>
    <w:rsid w:val="00FD47C7"/>
    <w:rsid w:val="00FE51AD"/>
    <w:rsid w:val="00FF0A22"/>
    <w:rsid w:val="00FF69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B2B915"/>
  <w15:docId w15:val="{56BEBBD9-D57E-4D1C-9F52-8DE396847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4229"/>
    <w:rPr>
      <w:rFonts w:ascii="Calibri" w:eastAsia="Calibri" w:hAnsi="Calibri" w:cs="Times New Roman"/>
    </w:rPr>
  </w:style>
  <w:style w:type="paragraph" w:styleId="1">
    <w:name w:val="heading 1"/>
    <w:basedOn w:val="a"/>
    <w:link w:val="10"/>
    <w:uiPriority w:val="9"/>
    <w:qFormat/>
    <w:rsid w:val="0062443C"/>
    <w:pPr>
      <w:spacing w:before="100" w:beforeAutospacing="1" w:after="100" w:afterAutospacing="1" w:line="240" w:lineRule="auto"/>
      <w:outlineLvl w:val="0"/>
    </w:pPr>
    <w:rPr>
      <w:rFonts w:ascii="Times New Roman" w:eastAsia="Times New Roman" w:hAnsi="Times New Roman"/>
      <w:b/>
      <w:bCs/>
      <w:kern w:val="36"/>
      <w:sz w:val="48"/>
      <w:szCs w:val="48"/>
      <w:lang w:eastAsia="ru-RU"/>
    </w:rPr>
  </w:style>
  <w:style w:type="paragraph" w:styleId="3">
    <w:name w:val="heading 3"/>
    <w:basedOn w:val="a"/>
    <w:next w:val="a"/>
    <w:link w:val="30"/>
    <w:uiPriority w:val="9"/>
    <w:semiHidden/>
    <w:unhideWhenUsed/>
    <w:qFormat/>
    <w:rsid w:val="00BD6AE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4229"/>
    <w:pPr>
      <w:ind w:left="720"/>
      <w:contextualSpacing/>
    </w:pPr>
  </w:style>
  <w:style w:type="paragraph" w:styleId="a4">
    <w:name w:val="Normal (Web)"/>
    <w:basedOn w:val="a"/>
    <w:uiPriority w:val="99"/>
    <w:unhideWhenUsed/>
    <w:rsid w:val="00F552CF"/>
    <w:pPr>
      <w:spacing w:before="100" w:beforeAutospacing="1" w:after="100" w:afterAutospacing="1" w:line="240" w:lineRule="auto"/>
    </w:pPr>
    <w:rPr>
      <w:rFonts w:ascii="Times New Roman" w:eastAsia="Times New Roman" w:hAnsi="Times New Roman"/>
      <w:sz w:val="24"/>
      <w:szCs w:val="24"/>
      <w:lang w:eastAsia="ru-RU"/>
    </w:rPr>
  </w:style>
  <w:style w:type="paragraph" w:styleId="a5">
    <w:name w:val="No Spacing"/>
    <w:uiPriority w:val="1"/>
    <w:qFormat/>
    <w:rsid w:val="006F469E"/>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a6">
    <w:name w:val="Body Text"/>
    <w:basedOn w:val="a"/>
    <w:link w:val="a7"/>
    <w:rsid w:val="006F469E"/>
    <w:pPr>
      <w:tabs>
        <w:tab w:val="num" w:pos="360"/>
      </w:tabs>
      <w:suppressAutoHyphens/>
      <w:spacing w:after="120" w:line="240" w:lineRule="auto"/>
      <w:ind w:left="360" w:hanging="360"/>
    </w:pPr>
    <w:rPr>
      <w:rFonts w:ascii="Times New Roman" w:eastAsia="Times New Roman" w:hAnsi="Times New Roman"/>
      <w:sz w:val="24"/>
      <w:szCs w:val="24"/>
      <w:lang w:eastAsia="ar-SA"/>
    </w:rPr>
  </w:style>
  <w:style w:type="character" w:customStyle="1" w:styleId="a7">
    <w:name w:val="Основной текст Знак"/>
    <w:basedOn w:val="a0"/>
    <w:link w:val="a6"/>
    <w:rsid w:val="006F469E"/>
    <w:rPr>
      <w:rFonts w:ascii="Times New Roman" w:eastAsia="Times New Roman" w:hAnsi="Times New Roman" w:cs="Times New Roman"/>
      <w:sz w:val="24"/>
      <w:szCs w:val="24"/>
      <w:lang w:eastAsia="ar-SA"/>
    </w:rPr>
  </w:style>
  <w:style w:type="table" w:styleId="a8">
    <w:name w:val="Table Grid"/>
    <w:basedOn w:val="a1"/>
    <w:uiPriority w:val="59"/>
    <w:rsid w:val="00900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footer"/>
    <w:basedOn w:val="a"/>
    <w:link w:val="aa"/>
    <w:uiPriority w:val="99"/>
    <w:unhideWhenUsed/>
    <w:rsid w:val="00900BB5"/>
    <w:pPr>
      <w:tabs>
        <w:tab w:val="center" w:pos="4677"/>
        <w:tab w:val="right" w:pos="9355"/>
      </w:tabs>
      <w:spacing w:after="0" w:line="240" w:lineRule="auto"/>
    </w:pPr>
    <w:rPr>
      <w:rFonts w:asciiTheme="minorHAnsi" w:eastAsiaTheme="minorHAnsi" w:hAnsiTheme="minorHAnsi" w:cstheme="minorBidi"/>
    </w:rPr>
  </w:style>
  <w:style w:type="character" w:customStyle="1" w:styleId="aa">
    <w:name w:val="Нижний колонтитул Знак"/>
    <w:basedOn w:val="a0"/>
    <w:link w:val="a9"/>
    <w:uiPriority w:val="99"/>
    <w:rsid w:val="00900BB5"/>
  </w:style>
  <w:style w:type="paragraph" w:styleId="ab">
    <w:name w:val="header"/>
    <w:basedOn w:val="a"/>
    <w:link w:val="ac"/>
    <w:uiPriority w:val="99"/>
    <w:unhideWhenUsed/>
    <w:rsid w:val="00740770"/>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740770"/>
    <w:rPr>
      <w:rFonts w:ascii="Calibri" w:eastAsia="Calibri" w:hAnsi="Calibri" w:cs="Times New Roman"/>
    </w:rPr>
  </w:style>
  <w:style w:type="paragraph" w:customStyle="1" w:styleId="Preformatted">
    <w:name w:val="Preformatted"/>
    <w:basedOn w:val="a"/>
    <w:rsid w:val="00A84931"/>
    <w:pPr>
      <w:tabs>
        <w:tab w:val="left" w:pos="0"/>
        <w:tab w:val="left" w:pos="959"/>
        <w:tab w:val="left" w:pos="1918"/>
        <w:tab w:val="left" w:pos="2877"/>
        <w:tab w:val="left" w:pos="3836"/>
        <w:tab w:val="left" w:pos="4795"/>
        <w:tab w:val="left" w:pos="5754"/>
        <w:tab w:val="left" w:pos="6713"/>
        <w:tab w:val="left" w:pos="7672"/>
        <w:tab w:val="left" w:pos="8631"/>
        <w:tab w:val="left" w:pos="9590"/>
      </w:tabs>
      <w:suppressAutoHyphens/>
      <w:spacing w:after="0" w:line="240" w:lineRule="auto"/>
    </w:pPr>
    <w:rPr>
      <w:rFonts w:ascii="Courier New" w:eastAsia="Times New Roman" w:hAnsi="Courier New"/>
      <w:sz w:val="20"/>
      <w:szCs w:val="20"/>
      <w:lang w:eastAsia="ar-SA"/>
    </w:rPr>
  </w:style>
  <w:style w:type="character" w:customStyle="1" w:styleId="10">
    <w:name w:val="Заголовок 1 Знак"/>
    <w:basedOn w:val="a0"/>
    <w:link w:val="1"/>
    <w:uiPriority w:val="9"/>
    <w:rsid w:val="0062443C"/>
    <w:rPr>
      <w:rFonts w:ascii="Times New Roman" w:eastAsia="Times New Roman" w:hAnsi="Times New Roman" w:cs="Times New Roman"/>
      <w:b/>
      <w:bCs/>
      <w:kern w:val="36"/>
      <w:sz w:val="48"/>
      <w:szCs w:val="48"/>
      <w:lang w:eastAsia="ru-RU"/>
    </w:rPr>
  </w:style>
  <w:style w:type="character" w:customStyle="1" w:styleId="11">
    <w:name w:val="Основной текст1"/>
    <w:rsid w:val="00AB797F"/>
    <w:rPr>
      <w:rFonts w:ascii="Batang" w:eastAsia="Batang" w:hAnsi="Batang" w:cs="Batang"/>
      <w:b w:val="0"/>
      <w:bCs w:val="0"/>
      <w:i w:val="0"/>
      <w:iCs w:val="0"/>
      <w:smallCaps w:val="0"/>
      <w:strike w:val="0"/>
      <w:spacing w:val="0"/>
      <w:sz w:val="17"/>
      <w:szCs w:val="17"/>
    </w:rPr>
  </w:style>
  <w:style w:type="character" w:customStyle="1" w:styleId="ad">
    <w:name w:val="Основной текст_"/>
    <w:link w:val="8"/>
    <w:rsid w:val="00551EFE"/>
    <w:rPr>
      <w:rFonts w:ascii="Batang" w:eastAsia="Batang" w:hAnsi="Batang"/>
      <w:sz w:val="17"/>
      <w:szCs w:val="17"/>
      <w:shd w:val="clear" w:color="auto" w:fill="FFFFFF"/>
    </w:rPr>
  </w:style>
  <w:style w:type="paragraph" w:customStyle="1" w:styleId="8">
    <w:name w:val="Основной текст8"/>
    <w:basedOn w:val="a"/>
    <w:link w:val="ad"/>
    <w:rsid w:val="00551EFE"/>
    <w:pPr>
      <w:shd w:val="clear" w:color="auto" w:fill="FFFFFF"/>
      <w:spacing w:before="240" w:after="240" w:line="360" w:lineRule="exact"/>
      <w:jc w:val="both"/>
    </w:pPr>
    <w:rPr>
      <w:rFonts w:ascii="Batang" w:eastAsia="Batang" w:hAnsi="Batang" w:cstheme="minorBidi"/>
      <w:sz w:val="17"/>
      <w:szCs w:val="17"/>
    </w:rPr>
  </w:style>
  <w:style w:type="character" w:customStyle="1" w:styleId="2">
    <w:name w:val="Основной текст (2)"/>
    <w:rsid w:val="007B0F32"/>
    <w:rPr>
      <w:rFonts w:ascii="Batang" w:eastAsia="Batang" w:hAnsi="Batang" w:cs="Batang"/>
      <w:b w:val="0"/>
      <w:bCs w:val="0"/>
      <w:i w:val="0"/>
      <w:iCs w:val="0"/>
      <w:smallCaps w:val="0"/>
      <w:strike w:val="0"/>
      <w:spacing w:val="0"/>
      <w:sz w:val="17"/>
      <w:szCs w:val="17"/>
    </w:rPr>
  </w:style>
  <w:style w:type="character" w:customStyle="1" w:styleId="20">
    <w:name w:val="Основной текст2"/>
    <w:rsid w:val="00E72384"/>
    <w:rPr>
      <w:rFonts w:ascii="Batang" w:eastAsia="Batang" w:hAnsi="Batang" w:cs="Batang"/>
      <w:b w:val="0"/>
      <w:bCs w:val="0"/>
      <w:i w:val="0"/>
      <w:iCs w:val="0"/>
      <w:smallCaps w:val="0"/>
      <w:strike w:val="0"/>
      <w:spacing w:val="0"/>
      <w:sz w:val="17"/>
      <w:szCs w:val="17"/>
    </w:rPr>
  </w:style>
  <w:style w:type="character" w:customStyle="1" w:styleId="22">
    <w:name w:val="Основной текст (22)_"/>
    <w:link w:val="220"/>
    <w:rsid w:val="00E72384"/>
    <w:rPr>
      <w:shd w:val="clear" w:color="auto" w:fill="FFFFFF"/>
    </w:rPr>
  </w:style>
  <w:style w:type="paragraph" w:customStyle="1" w:styleId="220">
    <w:name w:val="Основной текст (22)"/>
    <w:basedOn w:val="a"/>
    <w:link w:val="22"/>
    <w:rsid w:val="00E72384"/>
    <w:pPr>
      <w:shd w:val="clear" w:color="auto" w:fill="FFFFFF"/>
      <w:spacing w:after="240" w:line="269" w:lineRule="exact"/>
      <w:jc w:val="both"/>
    </w:pPr>
    <w:rPr>
      <w:rFonts w:asciiTheme="minorHAnsi" w:eastAsiaTheme="minorHAnsi" w:hAnsiTheme="minorHAnsi" w:cstheme="minorBidi"/>
      <w:shd w:val="clear" w:color="auto" w:fill="FFFFFF"/>
    </w:rPr>
  </w:style>
  <w:style w:type="character" w:customStyle="1" w:styleId="apple-converted-space">
    <w:name w:val="apple-converted-space"/>
    <w:basedOn w:val="a0"/>
    <w:rsid w:val="00D82243"/>
  </w:style>
  <w:style w:type="character" w:customStyle="1" w:styleId="4">
    <w:name w:val="Основной текст4"/>
    <w:basedOn w:val="ad"/>
    <w:rsid w:val="00C71795"/>
    <w:rPr>
      <w:rFonts w:ascii="Batang" w:eastAsia="Batang" w:hAnsi="Batang"/>
      <w:sz w:val="17"/>
      <w:szCs w:val="17"/>
      <w:shd w:val="clear" w:color="auto" w:fill="FFFFFF"/>
      <w:lang w:bidi="ar-SA"/>
    </w:rPr>
  </w:style>
  <w:style w:type="paragraph" w:customStyle="1" w:styleId="ConsPlusNormal">
    <w:name w:val="ConsPlusNormal"/>
    <w:rsid w:val="00B77B64"/>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ConsNonformat">
    <w:name w:val="ConsNonformat"/>
    <w:rsid w:val="00BD6AE1"/>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30">
    <w:name w:val="Заголовок 3 Знак"/>
    <w:basedOn w:val="a0"/>
    <w:link w:val="3"/>
    <w:uiPriority w:val="9"/>
    <w:semiHidden/>
    <w:rsid w:val="00BD6AE1"/>
    <w:rPr>
      <w:rFonts w:asciiTheme="majorHAnsi" w:eastAsiaTheme="majorEastAsia" w:hAnsiTheme="majorHAnsi" w:cstheme="majorBidi"/>
      <w:color w:val="243F60" w:themeColor="accent1" w:themeShade="7F"/>
      <w:sz w:val="24"/>
      <w:szCs w:val="24"/>
    </w:rPr>
  </w:style>
  <w:style w:type="paragraph" w:styleId="ae">
    <w:name w:val="Body Text Indent"/>
    <w:basedOn w:val="a"/>
    <w:link w:val="af"/>
    <w:uiPriority w:val="99"/>
    <w:semiHidden/>
    <w:unhideWhenUsed/>
    <w:rsid w:val="00BD6AE1"/>
    <w:pPr>
      <w:spacing w:after="120"/>
      <w:ind w:left="283"/>
    </w:pPr>
  </w:style>
  <w:style w:type="character" w:customStyle="1" w:styleId="af">
    <w:name w:val="Основной текст с отступом Знак"/>
    <w:basedOn w:val="a0"/>
    <w:link w:val="ae"/>
    <w:uiPriority w:val="99"/>
    <w:semiHidden/>
    <w:rsid w:val="00BD6AE1"/>
    <w:rPr>
      <w:rFonts w:ascii="Calibri" w:eastAsia="Calibri" w:hAnsi="Calibri" w:cs="Times New Roman"/>
    </w:rPr>
  </w:style>
  <w:style w:type="paragraph" w:styleId="HTML">
    <w:name w:val="HTML Preformatted"/>
    <w:basedOn w:val="a"/>
    <w:link w:val="HTML0"/>
    <w:rsid w:val="00BD6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color w:val="000000"/>
      <w:sz w:val="20"/>
      <w:szCs w:val="20"/>
      <w:lang w:eastAsia="ru-RU"/>
    </w:rPr>
  </w:style>
  <w:style w:type="character" w:customStyle="1" w:styleId="HTML0">
    <w:name w:val="Стандартный HTML Знак"/>
    <w:basedOn w:val="a0"/>
    <w:link w:val="HTML"/>
    <w:rsid w:val="00BD6AE1"/>
    <w:rPr>
      <w:rFonts w:ascii="Courier New" w:eastAsia="Courier New" w:hAnsi="Courier New" w:cs="Courier New"/>
      <w:color w:val="000000"/>
      <w:sz w:val="20"/>
      <w:szCs w:val="20"/>
      <w:lang w:eastAsia="ru-RU"/>
    </w:rPr>
  </w:style>
  <w:style w:type="paragraph" w:customStyle="1" w:styleId="21">
    <w:name w:val="Обычный2"/>
    <w:rsid w:val="00BD6AE1"/>
    <w:pPr>
      <w:spacing w:after="0"/>
    </w:pPr>
    <w:rPr>
      <w:rFonts w:ascii="Arial" w:eastAsia="Arial" w:hAnsi="Arial" w:cs="Arial"/>
      <w:color w:val="000000"/>
      <w:lang w:eastAsia="ru-RU"/>
    </w:rPr>
  </w:style>
  <w:style w:type="character" w:styleId="af0">
    <w:name w:val="annotation reference"/>
    <w:basedOn w:val="a0"/>
    <w:uiPriority w:val="99"/>
    <w:semiHidden/>
    <w:unhideWhenUsed/>
    <w:rsid w:val="00D91C8A"/>
    <w:rPr>
      <w:sz w:val="16"/>
      <w:szCs w:val="16"/>
    </w:rPr>
  </w:style>
  <w:style w:type="paragraph" w:styleId="af1">
    <w:name w:val="annotation text"/>
    <w:basedOn w:val="a"/>
    <w:link w:val="af2"/>
    <w:uiPriority w:val="99"/>
    <w:semiHidden/>
    <w:unhideWhenUsed/>
    <w:rsid w:val="00D91C8A"/>
    <w:pPr>
      <w:spacing w:line="240" w:lineRule="auto"/>
    </w:pPr>
    <w:rPr>
      <w:sz w:val="20"/>
      <w:szCs w:val="20"/>
    </w:rPr>
  </w:style>
  <w:style w:type="character" w:customStyle="1" w:styleId="af2">
    <w:name w:val="Текст примечания Знак"/>
    <w:basedOn w:val="a0"/>
    <w:link w:val="af1"/>
    <w:uiPriority w:val="99"/>
    <w:semiHidden/>
    <w:rsid w:val="00D91C8A"/>
    <w:rPr>
      <w:rFonts w:ascii="Calibri" w:eastAsia="Calibri" w:hAnsi="Calibri" w:cs="Times New Roman"/>
      <w:sz w:val="20"/>
      <w:szCs w:val="20"/>
    </w:rPr>
  </w:style>
  <w:style w:type="paragraph" w:styleId="af3">
    <w:name w:val="annotation subject"/>
    <w:basedOn w:val="af1"/>
    <w:next w:val="af1"/>
    <w:link w:val="af4"/>
    <w:uiPriority w:val="99"/>
    <w:semiHidden/>
    <w:unhideWhenUsed/>
    <w:rsid w:val="00D91C8A"/>
    <w:rPr>
      <w:b/>
      <w:bCs/>
    </w:rPr>
  </w:style>
  <w:style w:type="character" w:customStyle="1" w:styleId="af4">
    <w:name w:val="Тема примечания Знак"/>
    <w:basedOn w:val="af2"/>
    <w:link w:val="af3"/>
    <w:uiPriority w:val="99"/>
    <w:semiHidden/>
    <w:rsid w:val="00D91C8A"/>
    <w:rPr>
      <w:rFonts w:ascii="Calibri" w:eastAsia="Calibri" w:hAnsi="Calibri" w:cs="Times New Roman"/>
      <w:b/>
      <w:bCs/>
      <w:sz w:val="20"/>
      <w:szCs w:val="20"/>
    </w:rPr>
  </w:style>
  <w:style w:type="paragraph" w:styleId="af5">
    <w:name w:val="Balloon Text"/>
    <w:basedOn w:val="a"/>
    <w:link w:val="af6"/>
    <w:uiPriority w:val="99"/>
    <w:semiHidden/>
    <w:unhideWhenUsed/>
    <w:rsid w:val="00D91C8A"/>
    <w:pPr>
      <w:spacing w:after="0" w:line="240" w:lineRule="auto"/>
    </w:pPr>
    <w:rPr>
      <w:rFonts w:ascii="Segoe UI" w:hAnsi="Segoe UI" w:cs="Segoe UI"/>
      <w:sz w:val="18"/>
      <w:szCs w:val="18"/>
    </w:rPr>
  </w:style>
  <w:style w:type="character" w:customStyle="1" w:styleId="af6">
    <w:name w:val="Текст выноски Знак"/>
    <w:basedOn w:val="a0"/>
    <w:link w:val="af5"/>
    <w:uiPriority w:val="99"/>
    <w:semiHidden/>
    <w:rsid w:val="00D91C8A"/>
    <w:rPr>
      <w:rFonts w:ascii="Segoe UI" w:eastAsia="Calibri" w:hAnsi="Segoe UI" w:cs="Segoe UI"/>
      <w:sz w:val="18"/>
      <w:szCs w:val="18"/>
    </w:rPr>
  </w:style>
  <w:style w:type="character" w:customStyle="1" w:styleId="hps">
    <w:name w:val="hps"/>
    <w:rsid w:val="00182550"/>
  </w:style>
  <w:style w:type="paragraph" w:customStyle="1" w:styleId="western">
    <w:name w:val="western"/>
    <w:basedOn w:val="a"/>
    <w:rsid w:val="00E11A8F"/>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s19">
    <w:name w:val="s19"/>
    <w:basedOn w:val="a"/>
    <w:rsid w:val="00D02B02"/>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s12">
    <w:name w:val="s12"/>
    <w:basedOn w:val="a0"/>
    <w:rsid w:val="00D02B02"/>
  </w:style>
  <w:style w:type="paragraph" w:customStyle="1" w:styleId="s20">
    <w:name w:val="s20"/>
    <w:basedOn w:val="a"/>
    <w:rsid w:val="00D02B02"/>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s21">
    <w:name w:val="s21"/>
    <w:basedOn w:val="a"/>
    <w:rsid w:val="00D02B02"/>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s18">
    <w:name w:val="s18"/>
    <w:basedOn w:val="a"/>
    <w:rsid w:val="00D02B02"/>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s17">
    <w:name w:val="s17"/>
    <w:basedOn w:val="a0"/>
    <w:rsid w:val="00D02B02"/>
  </w:style>
  <w:style w:type="character" w:customStyle="1" w:styleId="s22">
    <w:name w:val="s22"/>
    <w:basedOn w:val="a0"/>
    <w:rsid w:val="00D02B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13250">
      <w:bodyDiv w:val="1"/>
      <w:marLeft w:val="0"/>
      <w:marRight w:val="0"/>
      <w:marTop w:val="0"/>
      <w:marBottom w:val="0"/>
      <w:divBdr>
        <w:top w:val="none" w:sz="0" w:space="0" w:color="auto"/>
        <w:left w:val="none" w:sz="0" w:space="0" w:color="auto"/>
        <w:bottom w:val="none" w:sz="0" w:space="0" w:color="auto"/>
        <w:right w:val="none" w:sz="0" w:space="0" w:color="auto"/>
      </w:divBdr>
      <w:divsChild>
        <w:div w:id="576213088">
          <w:marLeft w:val="0"/>
          <w:marRight w:val="0"/>
          <w:marTop w:val="0"/>
          <w:marBottom w:val="0"/>
          <w:divBdr>
            <w:top w:val="none" w:sz="0" w:space="0" w:color="auto"/>
            <w:left w:val="none" w:sz="0" w:space="0" w:color="auto"/>
            <w:bottom w:val="none" w:sz="0" w:space="0" w:color="auto"/>
            <w:right w:val="none" w:sz="0" w:space="0" w:color="auto"/>
          </w:divBdr>
        </w:div>
        <w:div w:id="145325534">
          <w:marLeft w:val="0"/>
          <w:marRight w:val="0"/>
          <w:marTop w:val="0"/>
          <w:marBottom w:val="0"/>
          <w:divBdr>
            <w:top w:val="none" w:sz="0" w:space="0" w:color="auto"/>
            <w:left w:val="none" w:sz="0" w:space="0" w:color="auto"/>
            <w:bottom w:val="none" w:sz="0" w:space="0" w:color="auto"/>
            <w:right w:val="none" w:sz="0" w:space="0" w:color="auto"/>
          </w:divBdr>
        </w:div>
      </w:divsChild>
    </w:div>
    <w:div w:id="1135372580">
      <w:bodyDiv w:val="1"/>
      <w:marLeft w:val="0"/>
      <w:marRight w:val="0"/>
      <w:marTop w:val="0"/>
      <w:marBottom w:val="0"/>
      <w:divBdr>
        <w:top w:val="none" w:sz="0" w:space="0" w:color="auto"/>
        <w:left w:val="none" w:sz="0" w:space="0" w:color="auto"/>
        <w:bottom w:val="none" w:sz="0" w:space="0" w:color="auto"/>
        <w:right w:val="none" w:sz="0" w:space="0" w:color="auto"/>
      </w:divBdr>
    </w:div>
    <w:div w:id="1153987740">
      <w:bodyDiv w:val="1"/>
      <w:marLeft w:val="0"/>
      <w:marRight w:val="0"/>
      <w:marTop w:val="0"/>
      <w:marBottom w:val="0"/>
      <w:divBdr>
        <w:top w:val="none" w:sz="0" w:space="0" w:color="auto"/>
        <w:left w:val="none" w:sz="0" w:space="0" w:color="auto"/>
        <w:bottom w:val="none" w:sz="0" w:space="0" w:color="auto"/>
        <w:right w:val="none" w:sz="0" w:space="0" w:color="auto"/>
      </w:divBdr>
      <w:divsChild>
        <w:div w:id="1750419543">
          <w:marLeft w:val="0"/>
          <w:marRight w:val="0"/>
          <w:marTop w:val="0"/>
          <w:marBottom w:val="0"/>
          <w:divBdr>
            <w:top w:val="none" w:sz="0" w:space="0" w:color="auto"/>
            <w:left w:val="none" w:sz="0" w:space="0" w:color="auto"/>
            <w:bottom w:val="none" w:sz="0" w:space="0" w:color="auto"/>
            <w:right w:val="none" w:sz="0" w:space="0" w:color="auto"/>
          </w:divBdr>
          <w:divsChild>
            <w:div w:id="919288252">
              <w:marLeft w:val="0"/>
              <w:marRight w:val="0"/>
              <w:marTop w:val="0"/>
              <w:marBottom w:val="0"/>
              <w:divBdr>
                <w:top w:val="none" w:sz="0" w:space="0" w:color="auto"/>
                <w:left w:val="none" w:sz="0" w:space="0" w:color="auto"/>
                <w:bottom w:val="none" w:sz="0" w:space="0" w:color="auto"/>
                <w:right w:val="none" w:sz="0" w:space="0" w:color="auto"/>
              </w:divBdr>
              <w:divsChild>
                <w:div w:id="57543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317569">
      <w:bodyDiv w:val="1"/>
      <w:marLeft w:val="0"/>
      <w:marRight w:val="0"/>
      <w:marTop w:val="0"/>
      <w:marBottom w:val="0"/>
      <w:divBdr>
        <w:top w:val="none" w:sz="0" w:space="0" w:color="auto"/>
        <w:left w:val="none" w:sz="0" w:space="0" w:color="auto"/>
        <w:bottom w:val="none" w:sz="0" w:space="0" w:color="auto"/>
        <w:right w:val="none" w:sz="0" w:space="0" w:color="auto"/>
      </w:divBdr>
    </w:div>
    <w:div w:id="2035105668">
      <w:bodyDiv w:val="1"/>
      <w:marLeft w:val="0"/>
      <w:marRight w:val="0"/>
      <w:marTop w:val="0"/>
      <w:marBottom w:val="0"/>
      <w:divBdr>
        <w:top w:val="none" w:sz="0" w:space="0" w:color="auto"/>
        <w:left w:val="none" w:sz="0" w:space="0" w:color="auto"/>
        <w:bottom w:val="none" w:sz="0" w:space="0" w:color="auto"/>
        <w:right w:val="none" w:sz="0" w:space="0" w:color="auto"/>
      </w:divBdr>
    </w:div>
    <w:div w:id="2134517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2750</Words>
  <Characters>15676</Characters>
  <Application>Microsoft Office Word</Application>
  <DocSecurity>4</DocSecurity>
  <Lines>130</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Дмитрий</dc:creator>
  <cp:lastModifiedBy>Александра Назарова</cp:lastModifiedBy>
  <cp:revision>2</cp:revision>
  <dcterms:created xsi:type="dcterms:W3CDTF">2024-07-15T07:19:00Z</dcterms:created>
  <dcterms:modified xsi:type="dcterms:W3CDTF">2024-07-15T07:19:00Z</dcterms:modified>
</cp:coreProperties>
</file>