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5EC6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Part I – </w:t>
      </w:r>
      <w:proofErr w:type="spellStart"/>
      <w:r w:rsidRPr="000F167A">
        <w:rPr>
          <w:b/>
          <w:bCs/>
        </w:rPr>
        <w:t>Governance</w:t>
      </w:r>
      <w:proofErr w:type="spellEnd"/>
      <w:r w:rsidRPr="000F167A">
        <w:rPr>
          <w:b/>
          <w:bCs/>
        </w:rPr>
        <w:t xml:space="preserve"> and Framework</w:t>
      </w:r>
    </w:p>
    <w:p w14:paraId="2419B4C3" w14:textId="77777777" w:rsidR="000F167A" w:rsidRPr="000F167A" w:rsidRDefault="000F167A" w:rsidP="000F167A">
      <w:r w:rsidRPr="000F167A">
        <w:pict w14:anchorId="2C7A4D32">
          <v:rect id="_x0000_i1115" style="width:0;height:1.5pt" o:hralign="center" o:hrstd="t" o:hr="t" fillcolor="#a0a0a0" stroked="f"/>
        </w:pict>
      </w:r>
    </w:p>
    <w:p w14:paraId="093866B9" w14:textId="77777777" w:rsidR="000F167A" w:rsidRPr="000F167A" w:rsidRDefault="000F167A" w:rsidP="000F167A">
      <w:pPr>
        <w:rPr>
          <w:b/>
          <w:bCs/>
          <w:lang w:val="en-US"/>
        </w:rPr>
      </w:pPr>
      <w:proofErr w:type="gramStart"/>
      <w:r w:rsidRPr="000F167A">
        <w:rPr>
          <w:b/>
          <w:bCs/>
          <w:lang w:val="en-US"/>
        </w:rPr>
        <w:t>1 .</w:t>
      </w:r>
      <w:proofErr w:type="gramEnd"/>
      <w:r w:rsidRPr="000F167A">
        <w:rPr>
          <w:b/>
          <w:bCs/>
          <w:lang w:val="en-US"/>
        </w:rPr>
        <w:t xml:space="preserve"> Executive Summary</w:t>
      </w:r>
    </w:p>
    <w:p w14:paraId="53C97E6E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The </w:t>
      </w:r>
      <w:proofErr w:type="spellStart"/>
      <w:r w:rsidRPr="000F167A">
        <w:rPr>
          <w:b/>
          <w:bCs/>
          <w:lang w:val="en-US"/>
        </w:rPr>
        <w:t>Barborawy</w:t>
      </w:r>
      <w:proofErr w:type="spellEnd"/>
      <w:r w:rsidRPr="000F167A">
        <w:rPr>
          <w:b/>
          <w:bCs/>
          <w:lang w:val="en-US"/>
        </w:rPr>
        <w:t xml:space="preserve"> Azure Cloud Compliance Handbook</w:t>
      </w:r>
      <w:r w:rsidRPr="000F167A">
        <w:rPr>
          <w:lang w:val="en-US"/>
        </w:rPr>
        <w:t xml:space="preserve"> defines the governance and technical structures required to maintain continuous compliance with:</w:t>
      </w:r>
    </w:p>
    <w:p w14:paraId="740416C7" w14:textId="77777777" w:rsidR="000F167A" w:rsidRPr="000F167A" w:rsidRDefault="000F167A" w:rsidP="000F167A">
      <w:pPr>
        <w:numPr>
          <w:ilvl w:val="0"/>
          <w:numId w:val="1"/>
        </w:numPr>
      </w:pPr>
      <w:r w:rsidRPr="000F167A">
        <w:rPr>
          <w:b/>
          <w:bCs/>
        </w:rPr>
        <w:t>PCI DSS 4.0</w:t>
      </w:r>
      <w:r w:rsidRPr="000F167A">
        <w:t xml:space="preserve"> – </w:t>
      </w:r>
      <w:proofErr w:type="spellStart"/>
      <w:r w:rsidRPr="000F167A">
        <w:t>cardholder-data</w:t>
      </w:r>
      <w:proofErr w:type="spellEnd"/>
      <w:r w:rsidRPr="000F167A">
        <w:t xml:space="preserve"> </w:t>
      </w:r>
      <w:proofErr w:type="spellStart"/>
      <w:r w:rsidRPr="000F167A">
        <w:t>protection</w:t>
      </w:r>
      <w:proofErr w:type="spellEnd"/>
    </w:p>
    <w:p w14:paraId="5BEAC1CF" w14:textId="77777777" w:rsidR="000F167A" w:rsidRPr="000F167A" w:rsidRDefault="000F167A" w:rsidP="000F167A">
      <w:pPr>
        <w:numPr>
          <w:ilvl w:val="0"/>
          <w:numId w:val="1"/>
        </w:numPr>
        <w:rPr>
          <w:lang w:val="en-US"/>
        </w:rPr>
      </w:pPr>
      <w:r w:rsidRPr="000F167A">
        <w:rPr>
          <w:b/>
          <w:bCs/>
          <w:lang w:val="en-US"/>
        </w:rPr>
        <w:t>EU GDPR (2016/679)</w:t>
      </w:r>
      <w:r w:rsidRPr="000F167A">
        <w:rPr>
          <w:lang w:val="en-US"/>
        </w:rPr>
        <w:t xml:space="preserve"> – data privacy and lawful processing</w:t>
      </w:r>
    </w:p>
    <w:p w14:paraId="581A033B" w14:textId="77777777" w:rsidR="000F167A" w:rsidRPr="000F167A" w:rsidRDefault="000F167A" w:rsidP="000F167A">
      <w:pPr>
        <w:numPr>
          <w:ilvl w:val="0"/>
          <w:numId w:val="1"/>
        </w:numPr>
        <w:rPr>
          <w:lang w:val="en-US"/>
        </w:rPr>
      </w:pPr>
      <w:r w:rsidRPr="000F167A">
        <w:rPr>
          <w:b/>
          <w:bCs/>
          <w:lang w:val="en-US"/>
        </w:rPr>
        <w:t xml:space="preserve">Swiss </w:t>
      </w:r>
      <w:proofErr w:type="spellStart"/>
      <w:r w:rsidRPr="000F167A">
        <w:rPr>
          <w:b/>
          <w:bCs/>
          <w:lang w:val="en-US"/>
        </w:rPr>
        <w:t>revDSG</w:t>
      </w:r>
      <w:proofErr w:type="spellEnd"/>
      <w:r w:rsidRPr="000F167A">
        <w:rPr>
          <w:b/>
          <w:bCs/>
          <w:lang w:val="en-US"/>
        </w:rPr>
        <w:t xml:space="preserve"> (2023)</w:t>
      </w:r>
      <w:r w:rsidRPr="000F167A">
        <w:rPr>
          <w:lang w:val="en-US"/>
        </w:rPr>
        <w:t xml:space="preserve"> – Swiss Federal Data Protection Act</w:t>
      </w:r>
    </w:p>
    <w:p w14:paraId="78FAD0E3" w14:textId="77777777" w:rsidR="000F167A" w:rsidRPr="000F167A" w:rsidRDefault="000F167A" w:rsidP="000F167A">
      <w:pPr>
        <w:numPr>
          <w:ilvl w:val="0"/>
          <w:numId w:val="1"/>
        </w:numPr>
        <w:rPr>
          <w:lang w:val="en-US"/>
        </w:rPr>
      </w:pPr>
      <w:r w:rsidRPr="000F167A">
        <w:rPr>
          <w:b/>
          <w:bCs/>
          <w:lang w:val="en-US"/>
        </w:rPr>
        <w:t>ISO 27001:2022 / NIST SP 800-53 Rev 5</w:t>
      </w:r>
      <w:r w:rsidRPr="000F167A">
        <w:rPr>
          <w:lang w:val="en-US"/>
        </w:rPr>
        <w:t xml:space="preserve"> – information-security management frameworks</w:t>
      </w:r>
    </w:p>
    <w:p w14:paraId="492C883B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The handbook ensures all Azure-based workloads operated or managed by </w:t>
      </w: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 xml:space="preserve"> meet or exceed regulatory requirements by using </w:t>
      </w:r>
      <w:r w:rsidRPr="000F167A">
        <w:rPr>
          <w:b/>
          <w:bCs/>
          <w:lang w:val="en-US"/>
        </w:rPr>
        <w:t>Azure-native governance tooling</w:t>
      </w:r>
      <w:r w:rsidRPr="000F167A">
        <w:rPr>
          <w:lang w:val="en-US"/>
        </w:rPr>
        <w:t>—Policy, Blueprints, Defender for Cloud, Sentinel, Purview, and Compliance Manager.</w:t>
      </w:r>
    </w:p>
    <w:p w14:paraId="4C730B56" w14:textId="77777777" w:rsidR="000F167A" w:rsidRPr="000F167A" w:rsidRDefault="000F167A" w:rsidP="000F167A">
      <w:r w:rsidRPr="000F167A">
        <w:pict w14:anchorId="6AF0331B">
          <v:rect id="_x0000_i1116" style="width:0;height:1.5pt" o:hralign="center" o:hrstd="t" o:hr="t" fillcolor="#a0a0a0" stroked="f"/>
        </w:pict>
      </w:r>
    </w:p>
    <w:p w14:paraId="7486BC27" w14:textId="77777777" w:rsidR="000F167A" w:rsidRPr="000F167A" w:rsidRDefault="000F167A" w:rsidP="000F167A">
      <w:pPr>
        <w:rPr>
          <w:b/>
          <w:bCs/>
          <w:lang w:val="en-US"/>
        </w:rPr>
      </w:pPr>
      <w:proofErr w:type="gramStart"/>
      <w:r w:rsidRPr="000F167A">
        <w:rPr>
          <w:b/>
          <w:bCs/>
          <w:lang w:val="en-US"/>
        </w:rPr>
        <w:t>2 .</w:t>
      </w:r>
      <w:proofErr w:type="gramEnd"/>
      <w:r w:rsidRPr="000F167A">
        <w:rPr>
          <w:b/>
          <w:bCs/>
          <w:lang w:val="en-US"/>
        </w:rPr>
        <w:t xml:space="preserve"> Purpose and Scope</w:t>
      </w:r>
    </w:p>
    <w:p w14:paraId="6FED232B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Purpose</w:t>
      </w:r>
    </w:p>
    <w:p w14:paraId="776B2453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>This framework:</w:t>
      </w:r>
    </w:p>
    <w:p w14:paraId="645D8028" w14:textId="77777777" w:rsidR="000F167A" w:rsidRPr="000F167A" w:rsidRDefault="000F167A" w:rsidP="000F167A">
      <w:pPr>
        <w:numPr>
          <w:ilvl w:val="0"/>
          <w:numId w:val="2"/>
        </w:numPr>
        <w:rPr>
          <w:lang w:val="en-US"/>
        </w:rPr>
      </w:pPr>
      <w:r w:rsidRPr="000F167A">
        <w:rPr>
          <w:lang w:val="en-US"/>
        </w:rPr>
        <w:t xml:space="preserve">Establishes a single authoritative source for </w:t>
      </w:r>
      <w:proofErr w:type="spellStart"/>
      <w:r w:rsidRPr="000F167A">
        <w:rPr>
          <w:lang w:val="en-US"/>
        </w:rPr>
        <w:t>Barborawy’s</w:t>
      </w:r>
      <w:proofErr w:type="spellEnd"/>
      <w:r w:rsidRPr="000F167A">
        <w:rPr>
          <w:lang w:val="en-US"/>
        </w:rPr>
        <w:t xml:space="preserve"> Azure compliance requirements.</w:t>
      </w:r>
    </w:p>
    <w:p w14:paraId="720A700B" w14:textId="77777777" w:rsidR="000F167A" w:rsidRPr="000F167A" w:rsidRDefault="000F167A" w:rsidP="000F167A">
      <w:pPr>
        <w:numPr>
          <w:ilvl w:val="0"/>
          <w:numId w:val="2"/>
        </w:numPr>
        <w:rPr>
          <w:lang w:val="en-US"/>
        </w:rPr>
      </w:pPr>
      <w:r w:rsidRPr="000F167A">
        <w:rPr>
          <w:lang w:val="en-US"/>
        </w:rPr>
        <w:t>Defines how regulatory, contractual, and industry controls are implemented within Azure.</w:t>
      </w:r>
    </w:p>
    <w:p w14:paraId="15795D52" w14:textId="77777777" w:rsidR="000F167A" w:rsidRPr="000F167A" w:rsidRDefault="000F167A" w:rsidP="000F167A">
      <w:pPr>
        <w:numPr>
          <w:ilvl w:val="0"/>
          <w:numId w:val="2"/>
        </w:numPr>
        <w:rPr>
          <w:lang w:val="en-US"/>
        </w:rPr>
      </w:pPr>
      <w:r w:rsidRPr="000F167A">
        <w:rPr>
          <w:lang w:val="en-US"/>
        </w:rPr>
        <w:t>Aligns corporate risk appetite with cloud-security baselines.</w:t>
      </w:r>
    </w:p>
    <w:p w14:paraId="6BFDC810" w14:textId="77777777" w:rsidR="000F167A" w:rsidRPr="000F167A" w:rsidRDefault="000F167A" w:rsidP="000F167A">
      <w:pPr>
        <w:numPr>
          <w:ilvl w:val="0"/>
          <w:numId w:val="2"/>
        </w:numPr>
        <w:rPr>
          <w:lang w:val="en-US"/>
        </w:rPr>
      </w:pPr>
      <w:r w:rsidRPr="000F167A">
        <w:rPr>
          <w:lang w:val="en-US"/>
        </w:rPr>
        <w:t>Ensures consistent configuration, monitoring, and evidence collection across all subscriptions.</w:t>
      </w:r>
    </w:p>
    <w:p w14:paraId="01F0ED46" w14:textId="77777777" w:rsidR="000F167A" w:rsidRPr="000F167A" w:rsidRDefault="000F167A" w:rsidP="000F167A">
      <w:pPr>
        <w:rPr>
          <w:b/>
          <w:bCs/>
        </w:rPr>
      </w:pPr>
      <w:proofErr w:type="spellStart"/>
      <w:r w:rsidRPr="000F167A">
        <w:rPr>
          <w:b/>
          <w:bCs/>
        </w:rPr>
        <w:t>Scope</w:t>
      </w:r>
      <w:proofErr w:type="spellEnd"/>
    </w:p>
    <w:p w14:paraId="12CB59CB" w14:textId="77777777" w:rsidR="000F167A" w:rsidRPr="000F167A" w:rsidRDefault="000F167A" w:rsidP="000F167A">
      <w:proofErr w:type="spellStart"/>
      <w:r w:rsidRPr="000F167A">
        <w:t>Applies</w:t>
      </w:r>
      <w:proofErr w:type="spellEnd"/>
      <w:r w:rsidRPr="000F167A">
        <w:t xml:space="preserve"> </w:t>
      </w:r>
      <w:proofErr w:type="spellStart"/>
      <w:r w:rsidRPr="000F167A">
        <w:t>to</w:t>
      </w:r>
      <w:proofErr w:type="spellEnd"/>
      <w:r w:rsidRPr="000F167A">
        <w:t>:</w:t>
      </w:r>
    </w:p>
    <w:p w14:paraId="1E407F8A" w14:textId="77777777" w:rsidR="000F167A" w:rsidRPr="000F167A" w:rsidRDefault="000F167A" w:rsidP="000F167A">
      <w:pPr>
        <w:numPr>
          <w:ilvl w:val="0"/>
          <w:numId w:val="3"/>
        </w:numPr>
        <w:rPr>
          <w:lang w:val="en-US"/>
        </w:rPr>
      </w:pPr>
      <w:r w:rsidRPr="000F167A">
        <w:rPr>
          <w:lang w:val="en-US"/>
        </w:rPr>
        <w:t xml:space="preserve">All Azure subscriptions and management groups owned or managed by </w:t>
      </w: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>.</w:t>
      </w:r>
    </w:p>
    <w:p w14:paraId="2B69A3DB" w14:textId="77777777" w:rsidR="000F167A" w:rsidRPr="000F167A" w:rsidRDefault="000F167A" w:rsidP="000F167A">
      <w:pPr>
        <w:numPr>
          <w:ilvl w:val="0"/>
          <w:numId w:val="3"/>
        </w:numPr>
        <w:rPr>
          <w:lang w:val="en-US"/>
        </w:rPr>
      </w:pPr>
      <w:r w:rsidRPr="000F167A">
        <w:rPr>
          <w:lang w:val="en-US"/>
        </w:rPr>
        <w:t xml:space="preserve">All workloads processing </w:t>
      </w:r>
      <w:r w:rsidRPr="000F167A">
        <w:rPr>
          <w:b/>
          <w:bCs/>
          <w:lang w:val="en-US"/>
        </w:rPr>
        <w:t>Cardholder Data (CHD)</w:t>
      </w:r>
      <w:r w:rsidRPr="000F167A">
        <w:rPr>
          <w:lang w:val="en-US"/>
        </w:rPr>
        <w:t xml:space="preserve"> or </w:t>
      </w:r>
      <w:r w:rsidRPr="000F167A">
        <w:rPr>
          <w:b/>
          <w:bCs/>
          <w:lang w:val="en-US"/>
        </w:rPr>
        <w:t>Personal Data (PD)</w:t>
      </w:r>
      <w:r w:rsidRPr="000F167A">
        <w:rPr>
          <w:lang w:val="en-US"/>
        </w:rPr>
        <w:t xml:space="preserve"> of EU or Swiss residents.</w:t>
      </w:r>
    </w:p>
    <w:p w14:paraId="0EBFD06B" w14:textId="77777777" w:rsidR="000F167A" w:rsidRPr="000F167A" w:rsidRDefault="000F167A" w:rsidP="000F167A">
      <w:pPr>
        <w:numPr>
          <w:ilvl w:val="0"/>
          <w:numId w:val="3"/>
        </w:numPr>
        <w:rPr>
          <w:lang w:val="en-US"/>
        </w:rPr>
      </w:pPr>
      <w:r w:rsidRPr="000F167A">
        <w:rPr>
          <w:lang w:val="en-US"/>
        </w:rPr>
        <w:t xml:space="preserve">All contractors, subsidiaries, or </w:t>
      </w:r>
      <w:proofErr w:type="gramStart"/>
      <w:r w:rsidRPr="000F167A">
        <w:rPr>
          <w:lang w:val="en-US"/>
        </w:rPr>
        <w:t>managed-service</w:t>
      </w:r>
      <w:proofErr w:type="gramEnd"/>
      <w:r w:rsidRPr="000F167A">
        <w:rPr>
          <w:lang w:val="en-US"/>
        </w:rPr>
        <w:t xml:space="preserve"> providers granted Azure access.</w:t>
      </w:r>
    </w:p>
    <w:p w14:paraId="6FAB53C3" w14:textId="77777777" w:rsidR="000F167A" w:rsidRPr="000F167A" w:rsidRDefault="000F167A" w:rsidP="000F167A">
      <w:pPr>
        <w:numPr>
          <w:ilvl w:val="0"/>
          <w:numId w:val="3"/>
        </w:numPr>
        <w:rPr>
          <w:lang w:val="en-US"/>
        </w:rPr>
      </w:pPr>
      <w:r w:rsidRPr="000F167A">
        <w:rPr>
          <w:lang w:val="en-US"/>
        </w:rPr>
        <w:lastRenderedPageBreak/>
        <w:t>All supporting infrastructure connected to the CDE or PD environment.</w:t>
      </w:r>
    </w:p>
    <w:p w14:paraId="1AB95734" w14:textId="77777777" w:rsidR="000F167A" w:rsidRPr="000F167A" w:rsidRDefault="000F167A" w:rsidP="000F167A">
      <w:r w:rsidRPr="000F167A">
        <w:pict w14:anchorId="1BE578A4">
          <v:rect id="_x0000_i1117" style="width:0;height:1.5pt" o:hralign="center" o:hrstd="t" o:hr="t" fillcolor="#a0a0a0" stroked="f"/>
        </w:pict>
      </w:r>
    </w:p>
    <w:p w14:paraId="53532701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3 .</w:t>
      </w:r>
      <w:proofErr w:type="gram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Regulatory</w:t>
      </w:r>
      <w:proofErr w:type="spell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Context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63"/>
        <w:gridCol w:w="2671"/>
        <w:gridCol w:w="2363"/>
      </w:tblGrid>
      <w:tr w:rsidR="000F167A" w:rsidRPr="000F167A" w14:paraId="1C830A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C2549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44FF25C7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Primary </w:t>
            </w:r>
            <w:proofErr w:type="spellStart"/>
            <w:r w:rsidRPr="000F167A">
              <w:rPr>
                <w:b/>
                <w:bCs/>
              </w:rPr>
              <w:t>Objective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92F58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Enforcement</w:t>
            </w:r>
            <w:proofErr w:type="spellEnd"/>
            <w:r w:rsidRPr="000F167A">
              <w:rPr>
                <w:b/>
                <w:bCs/>
              </w:rPr>
              <w:t xml:space="preserve"> Body</w:t>
            </w:r>
          </w:p>
        </w:tc>
        <w:tc>
          <w:tcPr>
            <w:tcW w:w="0" w:type="auto"/>
            <w:vAlign w:val="center"/>
            <w:hideMark/>
          </w:tcPr>
          <w:p w14:paraId="7779F398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Key Azure </w:t>
            </w:r>
            <w:proofErr w:type="spellStart"/>
            <w:r w:rsidRPr="000F167A">
              <w:rPr>
                <w:b/>
                <w:bCs/>
              </w:rPr>
              <w:t>Relevance</w:t>
            </w:r>
            <w:proofErr w:type="spellEnd"/>
          </w:p>
        </w:tc>
      </w:tr>
      <w:tr w:rsidR="000F167A" w:rsidRPr="000F167A" w14:paraId="0B211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7E89" w14:textId="77777777" w:rsidR="000F167A" w:rsidRPr="000F167A" w:rsidRDefault="000F167A" w:rsidP="000F167A">
            <w:r w:rsidRPr="000F167A">
              <w:rPr>
                <w:b/>
                <w:bCs/>
              </w:rPr>
              <w:t>PCI DSS v4.0</w:t>
            </w:r>
          </w:p>
        </w:tc>
        <w:tc>
          <w:tcPr>
            <w:tcW w:w="0" w:type="auto"/>
            <w:vAlign w:val="center"/>
            <w:hideMark/>
          </w:tcPr>
          <w:p w14:paraId="6EBA341E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Secure processing of card data</w:t>
            </w:r>
          </w:p>
        </w:tc>
        <w:tc>
          <w:tcPr>
            <w:tcW w:w="0" w:type="auto"/>
            <w:vAlign w:val="center"/>
            <w:hideMark/>
          </w:tcPr>
          <w:p w14:paraId="786E67BE" w14:textId="77777777" w:rsidR="000F167A" w:rsidRPr="000F167A" w:rsidRDefault="000F167A" w:rsidP="000F167A">
            <w:r w:rsidRPr="000F167A">
              <w:t>PCI Security Standards Council</w:t>
            </w:r>
          </w:p>
        </w:tc>
        <w:tc>
          <w:tcPr>
            <w:tcW w:w="0" w:type="auto"/>
            <w:vAlign w:val="center"/>
            <w:hideMark/>
          </w:tcPr>
          <w:p w14:paraId="3E8EE62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Encryption, network segmentation, audit logging</w:t>
            </w:r>
          </w:p>
        </w:tc>
      </w:tr>
      <w:tr w:rsidR="000F167A" w:rsidRPr="000F167A" w14:paraId="73DA3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3172" w14:textId="77777777" w:rsidR="000F167A" w:rsidRPr="000F167A" w:rsidRDefault="000F167A" w:rsidP="000F167A">
            <w:r w:rsidRPr="000F167A">
              <w:rPr>
                <w:b/>
                <w:bCs/>
              </w:rPr>
              <w:t>EU GDPR</w:t>
            </w:r>
          </w:p>
        </w:tc>
        <w:tc>
          <w:tcPr>
            <w:tcW w:w="0" w:type="auto"/>
            <w:vAlign w:val="center"/>
            <w:hideMark/>
          </w:tcPr>
          <w:p w14:paraId="49198FE5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Lawful and transparent processing of personal data</w:t>
            </w:r>
          </w:p>
        </w:tc>
        <w:tc>
          <w:tcPr>
            <w:tcW w:w="0" w:type="auto"/>
            <w:vAlign w:val="center"/>
            <w:hideMark/>
          </w:tcPr>
          <w:p w14:paraId="74B227D8" w14:textId="77777777" w:rsidR="000F167A" w:rsidRPr="000F167A" w:rsidRDefault="000F167A" w:rsidP="000F167A">
            <w:r w:rsidRPr="000F167A">
              <w:t xml:space="preserve">European Data </w:t>
            </w:r>
            <w:proofErr w:type="spellStart"/>
            <w:r w:rsidRPr="000F167A">
              <w:t>Protection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Authorities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F79A2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Data minimization, breach reporting, access rights</w:t>
            </w:r>
          </w:p>
        </w:tc>
      </w:tr>
      <w:tr w:rsidR="000F167A" w:rsidRPr="000F167A" w14:paraId="6B2A0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FC44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Swiss </w:t>
            </w:r>
            <w:proofErr w:type="spellStart"/>
            <w:r w:rsidRPr="000F167A">
              <w:rPr>
                <w:b/>
                <w:bCs/>
              </w:rPr>
              <w:t>revDSG</w:t>
            </w:r>
            <w:proofErr w:type="spellEnd"/>
            <w:r w:rsidRPr="000F167A">
              <w:rPr>
                <w:b/>
                <w:bCs/>
              </w:rPr>
              <w:t xml:space="preserve"> (2023)</w:t>
            </w:r>
          </w:p>
        </w:tc>
        <w:tc>
          <w:tcPr>
            <w:tcW w:w="0" w:type="auto"/>
            <w:vAlign w:val="center"/>
            <w:hideMark/>
          </w:tcPr>
          <w:p w14:paraId="676B8A67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Privacy by Design &amp; Cross-border data protection</w:t>
            </w:r>
          </w:p>
        </w:tc>
        <w:tc>
          <w:tcPr>
            <w:tcW w:w="0" w:type="auto"/>
            <w:vAlign w:val="center"/>
            <w:hideMark/>
          </w:tcPr>
          <w:p w14:paraId="23A9791F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FDPIC – Federal Data Protection and Information Commissioner</w:t>
            </w:r>
          </w:p>
        </w:tc>
        <w:tc>
          <w:tcPr>
            <w:tcW w:w="0" w:type="auto"/>
            <w:vAlign w:val="center"/>
            <w:hideMark/>
          </w:tcPr>
          <w:p w14:paraId="37985CB9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Data sovereignty (CH/EU), breach notification</w:t>
            </w:r>
          </w:p>
        </w:tc>
      </w:tr>
      <w:tr w:rsidR="000F167A" w:rsidRPr="000F167A" w14:paraId="038F9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D967" w14:textId="77777777" w:rsidR="000F167A" w:rsidRPr="000F167A" w:rsidRDefault="000F167A" w:rsidP="000F167A">
            <w:r w:rsidRPr="000F167A">
              <w:rPr>
                <w:b/>
                <w:bCs/>
              </w:rPr>
              <w:t>ISO 27001/NIST 800-53</w:t>
            </w:r>
          </w:p>
        </w:tc>
        <w:tc>
          <w:tcPr>
            <w:tcW w:w="0" w:type="auto"/>
            <w:vAlign w:val="center"/>
            <w:hideMark/>
          </w:tcPr>
          <w:p w14:paraId="6B4810E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Security management and control standardization</w:t>
            </w:r>
          </w:p>
        </w:tc>
        <w:tc>
          <w:tcPr>
            <w:tcW w:w="0" w:type="auto"/>
            <w:vAlign w:val="center"/>
            <w:hideMark/>
          </w:tcPr>
          <w:p w14:paraId="46BDF2AB" w14:textId="77777777" w:rsidR="000F167A" w:rsidRPr="000F167A" w:rsidRDefault="000F167A" w:rsidP="000F167A">
            <w:proofErr w:type="spellStart"/>
            <w:r w:rsidRPr="000F167A">
              <w:t>Voluntary</w:t>
            </w:r>
            <w:proofErr w:type="spellEnd"/>
            <w:r w:rsidRPr="000F167A">
              <w:t xml:space="preserve"> / </w:t>
            </w:r>
            <w:proofErr w:type="spellStart"/>
            <w:r w:rsidRPr="000F167A">
              <w:t>audit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36829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Policy structure and risk management alignment</w:t>
            </w:r>
          </w:p>
        </w:tc>
      </w:tr>
    </w:tbl>
    <w:p w14:paraId="37CBD0E7" w14:textId="77777777" w:rsidR="000F167A" w:rsidRPr="000F167A" w:rsidRDefault="000F167A" w:rsidP="000F167A">
      <w:r w:rsidRPr="000F167A">
        <w:pict w14:anchorId="4D51D95C">
          <v:rect id="_x0000_i1118" style="width:0;height:1.5pt" o:hralign="center" o:hrstd="t" o:hr="t" fillcolor="#a0a0a0" stroked="f"/>
        </w:pict>
      </w:r>
    </w:p>
    <w:p w14:paraId="2119F86B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4 .</w:t>
      </w:r>
      <w:proofErr w:type="gram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Governance</w:t>
      </w:r>
      <w:proofErr w:type="spell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Objectives</w:t>
      </w:r>
      <w:proofErr w:type="spellEnd"/>
    </w:p>
    <w:p w14:paraId="7C5BE19B" w14:textId="77777777" w:rsidR="000F167A" w:rsidRPr="000F167A" w:rsidRDefault="000F167A" w:rsidP="000F167A">
      <w:pPr>
        <w:numPr>
          <w:ilvl w:val="0"/>
          <w:numId w:val="4"/>
        </w:numPr>
        <w:rPr>
          <w:lang w:val="en-US"/>
        </w:rPr>
      </w:pPr>
      <w:r w:rsidRPr="000F167A">
        <w:rPr>
          <w:b/>
          <w:bCs/>
          <w:lang w:val="en-US"/>
        </w:rPr>
        <w:t>Unified Compliance Model</w:t>
      </w:r>
      <w:r w:rsidRPr="000F167A">
        <w:rPr>
          <w:lang w:val="en-US"/>
        </w:rPr>
        <w:t xml:space="preserve"> – integrate all regulations into one Azure policy baseline.</w:t>
      </w:r>
    </w:p>
    <w:p w14:paraId="6BEAF51C" w14:textId="77777777" w:rsidR="000F167A" w:rsidRPr="000F167A" w:rsidRDefault="000F167A" w:rsidP="000F167A">
      <w:pPr>
        <w:numPr>
          <w:ilvl w:val="0"/>
          <w:numId w:val="4"/>
        </w:numPr>
        <w:rPr>
          <w:lang w:val="en-US"/>
        </w:rPr>
      </w:pPr>
      <w:r w:rsidRPr="000F167A">
        <w:rPr>
          <w:b/>
          <w:bCs/>
          <w:lang w:val="en-US"/>
        </w:rPr>
        <w:t>Automation First</w:t>
      </w:r>
      <w:r w:rsidRPr="000F167A">
        <w:rPr>
          <w:lang w:val="en-US"/>
        </w:rPr>
        <w:t xml:space="preserve"> – use Policy, Defender for Cloud, and Logic Apps to reduce manual auditing.</w:t>
      </w:r>
    </w:p>
    <w:p w14:paraId="2FCA327A" w14:textId="77777777" w:rsidR="000F167A" w:rsidRPr="000F167A" w:rsidRDefault="000F167A" w:rsidP="000F167A">
      <w:pPr>
        <w:numPr>
          <w:ilvl w:val="0"/>
          <w:numId w:val="4"/>
        </w:numPr>
        <w:rPr>
          <w:lang w:val="en-US"/>
        </w:rPr>
      </w:pPr>
      <w:r w:rsidRPr="000F167A">
        <w:rPr>
          <w:b/>
          <w:bCs/>
          <w:lang w:val="en-US"/>
        </w:rPr>
        <w:t>Evidence Readiness</w:t>
      </w:r>
      <w:r w:rsidRPr="000F167A">
        <w:rPr>
          <w:lang w:val="en-US"/>
        </w:rPr>
        <w:t xml:space="preserve"> – continuous export of compliance data to immutable storage.</w:t>
      </w:r>
    </w:p>
    <w:p w14:paraId="7AFF3D2C" w14:textId="77777777" w:rsidR="000F167A" w:rsidRPr="000F167A" w:rsidRDefault="000F167A" w:rsidP="000F167A">
      <w:pPr>
        <w:numPr>
          <w:ilvl w:val="0"/>
          <w:numId w:val="4"/>
        </w:numPr>
        <w:rPr>
          <w:lang w:val="en-US"/>
        </w:rPr>
      </w:pPr>
      <w:r w:rsidRPr="000F167A">
        <w:rPr>
          <w:b/>
          <w:bCs/>
          <w:lang w:val="en-US"/>
        </w:rPr>
        <w:t>Risk Transparency</w:t>
      </w:r>
      <w:r w:rsidRPr="000F167A">
        <w:rPr>
          <w:lang w:val="en-US"/>
        </w:rPr>
        <w:t xml:space="preserve"> – visible metrics on risk posture and regulatory gaps.</w:t>
      </w:r>
    </w:p>
    <w:p w14:paraId="2CDAAC6F" w14:textId="77777777" w:rsidR="000F167A" w:rsidRPr="000F167A" w:rsidRDefault="000F167A" w:rsidP="000F167A">
      <w:pPr>
        <w:numPr>
          <w:ilvl w:val="0"/>
          <w:numId w:val="4"/>
        </w:numPr>
        <w:rPr>
          <w:lang w:val="en-US"/>
        </w:rPr>
      </w:pPr>
      <w:r w:rsidRPr="000F167A">
        <w:rPr>
          <w:b/>
          <w:bCs/>
          <w:lang w:val="en-US"/>
        </w:rPr>
        <w:t>Continuous Improvement</w:t>
      </w:r>
      <w:r w:rsidRPr="000F167A">
        <w:rPr>
          <w:lang w:val="en-US"/>
        </w:rPr>
        <w:t xml:space="preserve"> – quarterly review and revision of controls.</w:t>
      </w:r>
    </w:p>
    <w:p w14:paraId="5C15E415" w14:textId="77777777" w:rsidR="000F167A" w:rsidRPr="000F167A" w:rsidRDefault="000F167A" w:rsidP="000F167A">
      <w:r w:rsidRPr="000F167A">
        <w:pict w14:anchorId="580C7796">
          <v:rect id="_x0000_i1119" style="width:0;height:1.5pt" o:hralign="center" o:hrstd="t" o:hr="t" fillcolor="#a0a0a0" stroked="f"/>
        </w:pict>
      </w:r>
    </w:p>
    <w:p w14:paraId="4EDBD797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5 .</w:t>
      </w:r>
      <w:proofErr w:type="gram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Shared</w:t>
      </w:r>
      <w:proofErr w:type="spell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Responsibility</w:t>
      </w:r>
      <w:proofErr w:type="spellEnd"/>
      <w:r w:rsidRPr="000F167A">
        <w:rPr>
          <w:b/>
          <w:bCs/>
        </w:rPr>
        <w:t xml:space="preserve"> Model (Azure)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3116"/>
        <w:gridCol w:w="3810"/>
      </w:tblGrid>
      <w:tr w:rsidR="000F167A" w:rsidRPr="000F167A" w14:paraId="4B6F80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A8D27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5B35EE14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Microsoft </w:t>
            </w:r>
            <w:proofErr w:type="spellStart"/>
            <w:r w:rsidRPr="000F167A">
              <w:rPr>
                <w:b/>
                <w:bCs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B5819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Barborawy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Responsibility</w:t>
            </w:r>
            <w:proofErr w:type="spellEnd"/>
          </w:p>
        </w:tc>
      </w:tr>
      <w:tr w:rsidR="000F167A" w:rsidRPr="000F167A" w14:paraId="49656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3AF5" w14:textId="77777777" w:rsidR="000F167A" w:rsidRPr="000F167A" w:rsidRDefault="000F167A" w:rsidP="000F167A">
            <w:proofErr w:type="spellStart"/>
            <w:r w:rsidRPr="000F167A">
              <w:t>Physical</w:t>
            </w:r>
            <w:proofErr w:type="spellEnd"/>
            <w:r w:rsidRPr="000F167A">
              <w:t xml:space="preserve"> Infrastructure</w:t>
            </w:r>
          </w:p>
        </w:tc>
        <w:tc>
          <w:tcPr>
            <w:tcW w:w="0" w:type="auto"/>
            <w:vAlign w:val="center"/>
            <w:hideMark/>
          </w:tcPr>
          <w:p w14:paraId="69E97775" w14:textId="77777777" w:rsidR="000F167A" w:rsidRPr="000F167A" w:rsidRDefault="000F167A" w:rsidP="000F167A">
            <w:r w:rsidRPr="000F167A">
              <w:t xml:space="preserve">Datacenter </w:t>
            </w:r>
            <w:proofErr w:type="spellStart"/>
            <w:r w:rsidRPr="000F167A">
              <w:t>security</w:t>
            </w:r>
            <w:proofErr w:type="spellEnd"/>
            <w:r w:rsidRPr="000F167A">
              <w:t xml:space="preserve">, </w:t>
            </w:r>
            <w:proofErr w:type="spellStart"/>
            <w:r w:rsidRPr="000F167A">
              <w:t>redundancy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8B505" w14:textId="77777777" w:rsidR="000F167A" w:rsidRPr="000F167A" w:rsidRDefault="000F167A" w:rsidP="000F167A">
            <w:r w:rsidRPr="000F167A">
              <w:t>—</w:t>
            </w:r>
          </w:p>
        </w:tc>
      </w:tr>
      <w:tr w:rsidR="000F167A" w:rsidRPr="000F167A" w14:paraId="323CD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4C46B" w14:textId="77777777" w:rsidR="000F167A" w:rsidRPr="000F167A" w:rsidRDefault="000F167A" w:rsidP="000F167A">
            <w:r w:rsidRPr="000F167A">
              <w:t>Network</w:t>
            </w:r>
          </w:p>
        </w:tc>
        <w:tc>
          <w:tcPr>
            <w:tcW w:w="0" w:type="auto"/>
            <w:vAlign w:val="center"/>
            <w:hideMark/>
          </w:tcPr>
          <w:p w14:paraId="21D00E65" w14:textId="77777777" w:rsidR="000F167A" w:rsidRPr="000F167A" w:rsidRDefault="000F167A" w:rsidP="000F167A">
            <w:r w:rsidRPr="000F167A">
              <w:t xml:space="preserve">Hypervisor </w:t>
            </w:r>
            <w:proofErr w:type="spellStart"/>
            <w:r w:rsidRPr="000F167A">
              <w:t>firewall</w:t>
            </w:r>
            <w:proofErr w:type="spellEnd"/>
            <w:r w:rsidRPr="000F167A">
              <w:t xml:space="preserve">, </w:t>
            </w:r>
            <w:proofErr w:type="spellStart"/>
            <w:r w:rsidRPr="000F167A">
              <w:t>routing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50425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NSG, Azure Firewall, subnet isolation</w:t>
            </w:r>
          </w:p>
        </w:tc>
      </w:tr>
      <w:tr w:rsidR="000F167A" w:rsidRPr="000F167A" w14:paraId="0227C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16A5" w14:textId="77777777" w:rsidR="000F167A" w:rsidRPr="000F167A" w:rsidRDefault="000F167A" w:rsidP="000F167A">
            <w:proofErr w:type="spellStart"/>
            <w:r w:rsidRPr="000F167A">
              <w:t>Platform</w:t>
            </w:r>
            <w:proofErr w:type="spellEnd"/>
            <w:r w:rsidRPr="000F167A">
              <w:t xml:space="preserve"> Services</w:t>
            </w:r>
          </w:p>
        </w:tc>
        <w:tc>
          <w:tcPr>
            <w:tcW w:w="0" w:type="auto"/>
            <w:vAlign w:val="center"/>
            <w:hideMark/>
          </w:tcPr>
          <w:p w14:paraId="565CB153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PaaS patching, host OS security</w:t>
            </w:r>
          </w:p>
        </w:tc>
        <w:tc>
          <w:tcPr>
            <w:tcW w:w="0" w:type="auto"/>
            <w:vAlign w:val="center"/>
            <w:hideMark/>
          </w:tcPr>
          <w:p w14:paraId="3D0BA0E2" w14:textId="77777777" w:rsidR="000F167A" w:rsidRPr="000F167A" w:rsidRDefault="000F167A" w:rsidP="000F167A">
            <w:r w:rsidRPr="000F167A">
              <w:t xml:space="preserve">App </w:t>
            </w:r>
            <w:proofErr w:type="spellStart"/>
            <w:r w:rsidRPr="000F167A">
              <w:t>hardening</w:t>
            </w:r>
            <w:proofErr w:type="spellEnd"/>
            <w:r w:rsidRPr="000F167A">
              <w:t xml:space="preserve">, </w:t>
            </w:r>
            <w:proofErr w:type="spellStart"/>
            <w:r w:rsidRPr="000F167A">
              <w:t>connection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policies</w:t>
            </w:r>
            <w:proofErr w:type="spellEnd"/>
          </w:p>
        </w:tc>
      </w:tr>
      <w:tr w:rsidR="000F167A" w:rsidRPr="000F167A" w14:paraId="5ACA3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39DF" w14:textId="77777777" w:rsidR="000F167A" w:rsidRPr="000F167A" w:rsidRDefault="000F167A" w:rsidP="000F167A">
            <w:r w:rsidRPr="000F167A">
              <w:t>Identity</w:t>
            </w:r>
          </w:p>
        </w:tc>
        <w:tc>
          <w:tcPr>
            <w:tcW w:w="0" w:type="auto"/>
            <w:vAlign w:val="center"/>
            <w:hideMark/>
          </w:tcPr>
          <w:p w14:paraId="2410F955" w14:textId="77777777" w:rsidR="000F167A" w:rsidRPr="000F167A" w:rsidRDefault="000F167A" w:rsidP="000F167A">
            <w:r w:rsidRPr="000F167A">
              <w:t xml:space="preserve">Entra ID </w:t>
            </w:r>
            <w:proofErr w:type="spellStart"/>
            <w:r w:rsidRPr="000F167A">
              <w:t>availability</w:t>
            </w:r>
            <w:proofErr w:type="spellEnd"/>
            <w:r w:rsidRPr="000F167A">
              <w:t xml:space="preserve"> &amp; </w:t>
            </w:r>
            <w:proofErr w:type="spellStart"/>
            <w:r w:rsidRPr="000F167A">
              <w:t>resilience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9E9C7" w14:textId="77777777" w:rsidR="000F167A" w:rsidRPr="000F167A" w:rsidRDefault="000F167A" w:rsidP="000F167A">
            <w:r w:rsidRPr="000F167A">
              <w:t xml:space="preserve">RBAC, MFA, </w:t>
            </w:r>
            <w:proofErr w:type="spellStart"/>
            <w:r w:rsidRPr="000F167A">
              <w:t>Conditional</w:t>
            </w:r>
            <w:proofErr w:type="spellEnd"/>
            <w:r w:rsidRPr="000F167A">
              <w:t xml:space="preserve"> Access</w:t>
            </w:r>
          </w:p>
        </w:tc>
      </w:tr>
      <w:tr w:rsidR="000F167A" w:rsidRPr="000F167A" w14:paraId="77CF8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37E0" w14:textId="77777777" w:rsidR="000F167A" w:rsidRPr="000F167A" w:rsidRDefault="000F167A" w:rsidP="000F167A">
            <w:r w:rsidRPr="000F167A">
              <w:t>Data</w:t>
            </w:r>
          </w:p>
        </w:tc>
        <w:tc>
          <w:tcPr>
            <w:tcW w:w="0" w:type="auto"/>
            <w:vAlign w:val="center"/>
            <w:hideMark/>
          </w:tcPr>
          <w:p w14:paraId="45154A57" w14:textId="77777777" w:rsidR="000F167A" w:rsidRPr="000F167A" w:rsidRDefault="000F167A" w:rsidP="000F167A">
            <w:r w:rsidRPr="000F167A">
              <w:t xml:space="preserve">Encryption </w:t>
            </w:r>
            <w:proofErr w:type="spellStart"/>
            <w:r w:rsidRPr="000F167A">
              <w:t>features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availability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1CDC3" w14:textId="77777777" w:rsidR="000F167A" w:rsidRPr="000F167A" w:rsidRDefault="000F167A" w:rsidP="000F167A">
            <w:r w:rsidRPr="000F167A">
              <w:t xml:space="preserve">Key </w:t>
            </w:r>
            <w:proofErr w:type="spellStart"/>
            <w:r w:rsidRPr="000F167A">
              <w:t>management</w:t>
            </w:r>
            <w:proofErr w:type="spellEnd"/>
            <w:r w:rsidRPr="000F167A">
              <w:t xml:space="preserve">, </w:t>
            </w:r>
            <w:proofErr w:type="spellStart"/>
            <w:r w:rsidRPr="000F167A">
              <w:t>classification</w:t>
            </w:r>
            <w:proofErr w:type="spellEnd"/>
            <w:r w:rsidRPr="000F167A">
              <w:t xml:space="preserve">, </w:t>
            </w:r>
            <w:proofErr w:type="spellStart"/>
            <w:r w:rsidRPr="000F167A">
              <w:t>retention</w:t>
            </w:r>
            <w:proofErr w:type="spellEnd"/>
          </w:p>
        </w:tc>
      </w:tr>
      <w:tr w:rsidR="000F167A" w:rsidRPr="000F167A" w14:paraId="62655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A73E" w14:textId="77777777" w:rsidR="000F167A" w:rsidRPr="000F167A" w:rsidRDefault="000F167A" w:rsidP="000F167A">
            <w:proofErr w:type="spellStart"/>
            <w:r w:rsidRPr="000F167A">
              <w:t>Governance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3ED56" w14:textId="77777777" w:rsidR="000F167A" w:rsidRPr="000F167A" w:rsidRDefault="000F167A" w:rsidP="000F167A">
            <w:r w:rsidRPr="000F167A">
              <w:t xml:space="preserve">Compliance </w:t>
            </w:r>
            <w:proofErr w:type="spellStart"/>
            <w:r w:rsidRPr="000F167A">
              <w:t>tooling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4C0C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Policy assignment, reporting, audit response</w:t>
            </w:r>
          </w:p>
        </w:tc>
      </w:tr>
    </w:tbl>
    <w:p w14:paraId="653BAB69" w14:textId="77777777" w:rsidR="000F167A" w:rsidRPr="000F167A" w:rsidRDefault="000F167A" w:rsidP="000F167A">
      <w:r w:rsidRPr="000F167A">
        <w:pict w14:anchorId="7154952C">
          <v:rect id="_x0000_i1120" style="width:0;height:1.5pt" o:hralign="center" o:hrstd="t" o:hr="t" fillcolor="#a0a0a0" stroked="f"/>
        </w:pict>
      </w:r>
    </w:p>
    <w:p w14:paraId="3D2BD86D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6 .</w:t>
      </w:r>
      <w:proofErr w:type="gram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Barborawy</w:t>
      </w:r>
      <w:proofErr w:type="spell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Governance</w:t>
      </w:r>
      <w:proofErr w:type="spell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Structure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5107"/>
      </w:tblGrid>
      <w:tr w:rsidR="000F167A" w:rsidRPr="000F167A" w14:paraId="4120D4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A9C0C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15904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Responsibility</w:t>
            </w:r>
            <w:proofErr w:type="spellEnd"/>
          </w:p>
        </w:tc>
      </w:tr>
      <w:tr w:rsidR="000F167A" w:rsidRPr="000F167A" w14:paraId="68677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61F8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Board </w:t>
            </w:r>
            <w:proofErr w:type="spellStart"/>
            <w:r w:rsidRPr="000F167A">
              <w:rPr>
                <w:b/>
                <w:bCs/>
              </w:rPr>
              <w:t>of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Directors</w:t>
            </w:r>
            <w:proofErr w:type="spellEnd"/>
            <w:r w:rsidRPr="000F167A">
              <w:rPr>
                <w:b/>
                <w:bCs/>
              </w:rPr>
              <w:t xml:space="preserve"> / CEO</w:t>
            </w:r>
          </w:p>
        </w:tc>
        <w:tc>
          <w:tcPr>
            <w:tcW w:w="0" w:type="auto"/>
            <w:vAlign w:val="center"/>
            <w:hideMark/>
          </w:tcPr>
          <w:p w14:paraId="5BF5310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Approve policy framework; receive compliance reports</w:t>
            </w:r>
          </w:p>
        </w:tc>
      </w:tr>
      <w:tr w:rsidR="000F167A" w:rsidRPr="000F167A" w14:paraId="60DC2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4AB4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b/>
                <w:bCs/>
                <w:lang w:val="en-US"/>
              </w:rPr>
              <w:t>Chief Information Security Officer (CISO)</w:t>
            </w:r>
          </w:p>
        </w:tc>
        <w:tc>
          <w:tcPr>
            <w:tcW w:w="0" w:type="auto"/>
            <w:vAlign w:val="center"/>
            <w:hideMark/>
          </w:tcPr>
          <w:p w14:paraId="3A7CCD48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Maintain strategy, ensure regulatory alignment</w:t>
            </w:r>
          </w:p>
        </w:tc>
      </w:tr>
      <w:tr w:rsidR="000F167A" w:rsidRPr="000F167A" w14:paraId="299D0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2E19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Cloud </w:t>
            </w:r>
            <w:proofErr w:type="spellStart"/>
            <w:r w:rsidRPr="000F167A">
              <w:rPr>
                <w:b/>
                <w:bCs/>
              </w:rPr>
              <w:t>Governance</w:t>
            </w:r>
            <w:proofErr w:type="spellEnd"/>
            <w:r w:rsidRPr="000F167A">
              <w:rPr>
                <w:b/>
                <w:bCs/>
              </w:rPr>
              <w:t xml:space="preserve"> Board</w:t>
            </w:r>
          </w:p>
        </w:tc>
        <w:tc>
          <w:tcPr>
            <w:tcW w:w="0" w:type="auto"/>
            <w:vAlign w:val="center"/>
            <w:hideMark/>
          </w:tcPr>
          <w:p w14:paraId="2E846ED8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Approve Azure policies, review metrics quarterly</w:t>
            </w:r>
          </w:p>
        </w:tc>
      </w:tr>
      <w:tr w:rsidR="000F167A" w:rsidRPr="000F167A" w14:paraId="548C6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D578" w14:textId="77777777" w:rsidR="000F167A" w:rsidRPr="000F167A" w:rsidRDefault="000F167A" w:rsidP="000F167A">
            <w:r w:rsidRPr="000F167A">
              <w:rPr>
                <w:b/>
                <w:bCs/>
              </w:rPr>
              <w:t>Compliance Officer (DPO)</w:t>
            </w:r>
          </w:p>
        </w:tc>
        <w:tc>
          <w:tcPr>
            <w:tcW w:w="0" w:type="auto"/>
            <w:vAlign w:val="center"/>
            <w:hideMark/>
          </w:tcPr>
          <w:p w14:paraId="2433067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Manage GDPR / </w:t>
            </w:r>
            <w:proofErr w:type="spellStart"/>
            <w:r w:rsidRPr="000F167A">
              <w:rPr>
                <w:lang w:val="en-US"/>
              </w:rPr>
              <w:t>revDSG</w:t>
            </w:r>
            <w:proofErr w:type="spellEnd"/>
            <w:r w:rsidRPr="000F167A">
              <w:rPr>
                <w:lang w:val="en-US"/>
              </w:rPr>
              <w:t xml:space="preserve"> matters and breach notifications</w:t>
            </w:r>
          </w:p>
        </w:tc>
      </w:tr>
      <w:tr w:rsidR="000F167A" w:rsidRPr="000F167A" w14:paraId="244FF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8301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Cloud Security </w:t>
            </w:r>
            <w:proofErr w:type="spellStart"/>
            <w:r w:rsidRPr="000F167A">
              <w:rPr>
                <w:b/>
                <w:bCs/>
              </w:rPr>
              <w:t>Architect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881FF" w14:textId="77777777" w:rsidR="000F167A" w:rsidRPr="000F167A" w:rsidRDefault="000F167A" w:rsidP="000F167A">
            <w:r w:rsidRPr="000F167A">
              <w:t xml:space="preserve">Design Azure </w:t>
            </w:r>
            <w:proofErr w:type="spellStart"/>
            <w:r w:rsidRPr="000F167A">
              <w:t>compliant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architectures</w:t>
            </w:r>
            <w:proofErr w:type="spellEnd"/>
          </w:p>
        </w:tc>
      </w:tr>
      <w:tr w:rsidR="000F167A" w:rsidRPr="000F167A" w14:paraId="773F9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99A5" w14:textId="77777777" w:rsidR="000F167A" w:rsidRPr="000F167A" w:rsidRDefault="000F167A" w:rsidP="000F167A">
            <w:r w:rsidRPr="000F167A">
              <w:rPr>
                <w:b/>
                <w:bCs/>
              </w:rPr>
              <w:t>Azure Administrators</w:t>
            </w:r>
          </w:p>
        </w:tc>
        <w:tc>
          <w:tcPr>
            <w:tcW w:w="0" w:type="auto"/>
            <w:vAlign w:val="center"/>
            <w:hideMark/>
          </w:tcPr>
          <w:p w14:paraId="58D8263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Implement Policy, RBAC, logging controls</w:t>
            </w:r>
          </w:p>
        </w:tc>
      </w:tr>
      <w:tr w:rsidR="000F167A" w:rsidRPr="000F167A" w14:paraId="7CDC5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299F" w14:textId="77777777" w:rsidR="000F167A" w:rsidRPr="000F167A" w:rsidRDefault="000F167A" w:rsidP="000F167A">
            <w:r w:rsidRPr="000F167A">
              <w:rPr>
                <w:b/>
                <w:bCs/>
              </w:rPr>
              <w:t>Internal Audit</w:t>
            </w:r>
          </w:p>
        </w:tc>
        <w:tc>
          <w:tcPr>
            <w:tcW w:w="0" w:type="auto"/>
            <w:vAlign w:val="center"/>
            <w:hideMark/>
          </w:tcPr>
          <w:p w14:paraId="7EF7A0AF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Verify control effectiveness and evidence</w:t>
            </w:r>
          </w:p>
        </w:tc>
      </w:tr>
      <w:tr w:rsidR="000F167A" w:rsidRPr="000F167A" w14:paraId="2F5CD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1D62" w14:textId="77777777" w:rsidR="000F167A" w:rsidRPr="000F167A" w:rsidRDefault="000F167A" w:rsidP="000F167A">
            <w:r w:rsidRPr="000F167A">
              <w:rPr>
                <w:b/>
                <w:bCs/>
              </w:rPr>
              <w:t>Third-Party Providers</w:t>
            </w:r>
          </w:p>
        </w:tc>
        <w:tc>
          <w:tcPr>
            <w:tcW w:w="0" w:type="auto"/>
            <w:vAlign w:val="center"/>
            <w:hideMark/>
          </w:tcPr>
          <w:p w14:paraId="348A0E8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Adhere to </w:t>
            </w:r>
            <w:proofErr w:type="spellStart"/>
            <w:r w:rsidRPr="000F167A">
              <w:rPr>
                <w:lang w:val="en-US"/>
              </w:rPr>
              <w:t>Barborawy’s</w:t>
            </w:r>
            <w:proofErr w:type="spellEnd"/>
            <w:r w:rsidRPr="000F167A">
              <w:rPr>
                <w:lang w:val="en-US"/>
              </w:rPr>
              <w:t xml:space="preserve"> contractual compliance clauses</w:t>
            </w:r>
          </w:p>
        </w:tc>
      </w:tr>
    </w:tbl>
    <w:p w14:paraId="16DBF249" w14:textId="77777777" w:rsidR="000F167A" w:rsidRPr="000F167A" w:rsidRDefault="000F167A" w:rsidP="000F167A">
      <w:r w:rsidRPr="000F167A">
        <w:pict w14:anchorId="54EBB776">
          <v:rect id="_x0000_i1121" style="width:0;height:1.5pt" o:hralign="center" o:hrstd="t" o:hr="t" fillcolor="#a0a0a0" stroked="f"/>
        </w:pict>
      </w:r>
    </w:p>
    <w:p w14:paraId="0EEA9544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7 .</w:t>
      </w:r>
      <w:proofErr w:type="gramEnd"/>
      <w:r w:rsidRPr="000F167A">
        <w:rPr>
          <w:b/>
          <w:bCs/>
        </w:rPr>
        <w:t xml:space="preserve"> </w:t>
      </w:r>
      <w:proofErr w:type="gramStart"/>
      <w:r w:rsidRPr="000F167A">
        <w:rPr>
          <w:b/>
          <w:bCs/>
        </w:rPr>
        <w:t>RACI Matrix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21"/>
        <w:gridCol w:w="551"/>
        <w:gridCol w:w="1772"/>
        <w:gridCol w:w="767"/>
        <w:gridCol w:w="655"/>
      </w:tblGrid>
      <w:tr w:rsidR="000F167A" w:rsidRPr="000F167A" w14:paraId="3FBC5A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D14C3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lastRenderedPageBreak/>
              <w:t>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26C7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1CC89D40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DPO</w:t>
            </w:r>
          </w:p>
        </w:tc>
        <w:tc>
          <w:tcPr>
            <w:tcW w:w="0" w:type="auto"/>
            <w:vAlign w:val="center"/>
            <w:hideMark/>
          </w:tcPr>
          <w:p w14:paraId="57456FBF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Cloud </w:t>
            </w:r>
            <w:proofErr w:type="spellStart"/>
            <w:r w:rsidRPr="000F167A">
              <w:rPr>
                <w:b/>
                <w:bCs/>
              </w:rPr>
              <w:t>Architect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CE7E0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EB84F05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Audit</w:t>
            </w:r>
          </w:p>
        </w:tc>
      </w:tr>
      <w:tr w:rsidR="000F167A" w:rsidRPr="000F167A" w14:paraId="6B4C8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238E" w14:textId="77777777" w:rsidR="000F167A" w:rsidRPr="000F167A" w:rsidRDefault="000F167A" w:rsidP="000F167A">
            <w:proofErr w:type="spellStart"/>
            <w:r w:rsidRPr="000F167A">
              <w:t>Define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Policies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8CF35" w14:textId="77777777" w:rsidR="000F167A" w:rsidRPr="000F167A" w:rsidRDefault="000F167A" w:rsidP="000F167A">
            <w:r w:rsidRPr="000F167A">
              <w:t>A</w:t>
            </w:r>
          </w:p>
        </w:tc>
        <w:tc>
          <w:tcPr>
            <w:tcW w:w="0" w:type="auto"/>
            <w:vAlign w:val="center"/>
            <w:hideMark/>
          </w:tcPr>
          <w:p w14:paraId="0D920F2E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375D12FB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08ADF4AA" w14:textId="77777777" w:rsidR="000F167A" w:rsidRPr="000F167A" w:rsidRDefault="000F167A" w:rsidP="000F167A">
            <w:r w:rsidRPr="000F167A">
              <w:t>I</w:t>
            </w:r>
          </w:p>
        </w:tc>
        <w:tc>
          <w:tcPr>
            <w:tcW w:w="0" w:type="auto"/>
            <w:vAlign w:val="center"/>
            <w:hideMark/>
          </w:tcPr>
          <w:p w14:paraId="148FCA31" w14:textId="77777777" w:rsidR="000F167A" w:rsidRPr="000F167A" w:rsidRDefault="000F167A" w:rsidP="000F167A">
            <w:r w:rsidRPr="000F167A">
              <w:t>I</w:t>
            </w:r>
          </w:p>
        </w:tc>
      </w:tr>
      <w:tr w:rsidR="000F167A" w:rsidRPr="000F167A" w14:paraId="13CEB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3F42" w14:textId="77777777" w:rsidR="000F167A" w:rsidRPr="000F167A" w:rsidRDefault="000F167A" w:rsidP="000F167A">
            <w:proofErr w:type="spellStart"/>
            <w:r w:rsidRPr="000F167A">
              <w:t>Approve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Policies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1BECA" w14:textId="77777777" w:rsidR="000F167A" w:rsidRPr="000F167A" w:rsidRDefault="000F167A" w:rsidP="000F167A">
            <w:r w:rsidRPr="000F167A">
              <w:t>A</w:t>
            </w:r>
          </w:p>
        </w:tc>
        <w:tc>
          <w:tcPr>
            <w:tcW w:w="0" w:type="auto"/>
            <w:vAlign w:val="center"/>
            <w:hideMark/>
          </w:tcPr>
          <w:p w14:paraId="3D610FF1" w14:textId="77777777" w:rsidR="000F167A" w:rsidRPr="000F167A" w:rsidRDefault="000F167A" w:rsidP="000F167A">
            <w:r w:rsidRPr="000F167A">
              <w:t>R</w:t>
            </w:r>
          </w:p>
        </w:tc>
        <w:tc>
          <w:tcPr>
            <w:tcW w:w="0" w:type="auto"/>
            <w:vAlign w:val="center"/>
            <w:hideMark/>
          </w:tcPr>
          <w:p w14:paraId="4FAD721B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4BFF62AE" w14:textId="77777777" w:rsidR="000F167A" w:rsidRPr="000F167A" w:rsidRDefault="000F167A" w:rsidP="000F167A">
            <w:r w:rsidRPr="000F167A">
              <w:t>I</w:t>
            </w:r>
          </w:p>
        </w:tc>
        <w:tc>
          <w:tcPr>
            <w:tcW w:w="0" w:type="auto"/>
            <w:vAlign w:val="center"/>
            <w:hideMark/>
          </w:tcPr>
          <w:p w14:paraId="1F798421" w14:textId="77777777" w:rsidR="000F167A" w:rsidRPr="000F167A" w:rsidRDefault="000F167A" w:rsidP="000F167A">
            <w:r w:rsidRPr="000F167A">
              <w:t>I</w:t>
            </w:r>
          </w:p>
        </w:tc>
      </w:tr>
      <w:tr w:rsidR="000F167A" w:rsidRPr="000F167A" w14:paraId="1A6A8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0D57" w14:textId="77777777" w:rsidR="000F167A" w:rsidRPr="000F167A" w:rsidRDefault="000F167A" w:rsidP="000F167A">
            <w:r w:rsidRPr="000F167A">
              <w:t>Implement Azure Policy</w:t>
            </w:r>
          </w:p>
        </w:tc>
        <w:tc>
          <w:tcPr>
            <w:tcW w:w="0" w:type="auto"/>
            <w:vAlign w:val="center"/>
            <w:hideMark/>
          </w:tcPr>
          <w:p w14:paraId="5025CEF2" w14:textId="77777777" w:rsidR="000F167A" w:rsidRPr="000F167A" w:rsidRDefault="000F167A" w:rsidP="000F167A">
            <w:r w:rsidRPr="000F167A">
              <w:t>I</w:t>
            </w:r>
          </w:p>
        </w:tc>
        <w:tc>
          <w:tcPr>
            <w:tcW w:w="0" w:type="auto"/>
            <w:vAlign w:val="center"/>
            <w:hideMark/>
          </w:tcPr>
          <w:p w14:paraId="5580FBFF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5050368F" w14:textId="77777777" w:rsidR="000F167A" w:rsidRPr="000F167A" w:rsidRDefault="000F167A" w:rsidP="000F167A">
            <w:r w:rsidRPr="000F167A">
              <w:t>R</w:t>
            </w:r>
          </w:p>
        </w:tc>
        <w:tc>
          <w:tcPr>
            <w:tcW w:w="0" w:type="auto"/>
            <w:vAlign w:val="center"/>
            <w:hideMark/>
          </w:tcPr>
          <w:p w14:paraId="3049EC62" w14:textId="77777777" w:rsidR="000F167A" w:rsidRPr="000F167A" w:rsidRDefault="000F167A" w:rsidP="000F167A">
            <w:r w:rsidRPr="000F167A">
              <w:t>A</w:t>
            </w:r>
          </w:p>
        </w:tc>
        <w:tc>
          <w:tcPr>
            <w:tcW w:w="0" w:type="auto"/>
            <w:vAlign w:val="center"/>
            <w:hideMark/>
          </w:tcPr>
          <w:p w14:paraId="1EFE3CAD" w14:textId="77777777" w:rsidR="000F167A" w:rsidRPr="000F167A" w:rsidRDefault="000F167A" w:rsidP="000F167A">
            <w:r w:rsidRPr="000F167A">
              <w:t>I</w:t>
            </w:r>
          </w:p>
        </w:tc>
      </w:tr>
      <w:tr w:rsidR="000F167A" w:rsidRPr="000F167A" w14:paraId="1BE3F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1A65" w14:textId="77777777" w:rsidR="000F167A" w:rsidRPr="000F167A" w:rsidRDefault="000F167A" w:rsidP="000F167A">
            <w:r w:rsidRPr="000F167A">
              <w:t xml:space="preserve">Manage Key </w:t>
            </w:r>
            <w:proofErr w:type="spellStart"/>
            <w:r w:rsidRPr="000F167A">
              <w:t>Vaults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73716" w14:textId="77777777" w:rsidR="000F167A" w:rsidRPr="000F167A" w:rsidRDefault="000F167A" w:rsidP="000F167A">
            <w:r w:rsidRPr="000F167A">
              <w:t>I</w:t>
            </w:r>
          </w:p>
        </w:tc>
        <w:tc>
          <w:tcPr>
            <w:tcW w:w="0" w:type="auto"/>
            <w:vAlign w:val="center"/>
            <w:hideMark/>
          </w:tcPr>
          <w:p w14:paraId="32F908C8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16D2BD92" w14:textId="77777777" w:rsidR="000F167A" w:rsidRPr="000F167A" w:rsidRDefault="000F167A" w:rsidP="000F167A">
            <w:r w:rsidRPr="000F167A">
              <w:t>A</w:t>
            </w:r>
          </w:p>
        </w:tc>
        <w:tc>
          <w:tcPr>
            <w:tcW w:w="0" w:type="auto"/>
            <w:vAlign w:val="center"/>
            <w:hideMark/>
          </w:tcPr>
          <w:p w14:paraId="2DBF4682" w14:textId="77777777" w:rsidR="000F167A" w:rsidRPr="000F167A" w:rsidRDefault="000F167A" w:rsidP="000F167A">
            <w:r w:rsidRPr="000F167A">
              <w:t>R</w:t>
            </w:r>
          </w:p>
        </w:tc>
        <w:tc>
          <w:tcPr>
            <w:tcW w:w="0" w:type="auto"/>
            <w:vAlign w:val="center"/>
            <w:hideMark/>
          </w:tcPr>
          <w:p w14:paraId="1E00B31C" w14:textId="77777777" w:rsidR="000F167A" w:rsidRPr="000F167A" w:rsidRDefault="000F167A" w:rsidP="000F167A">
            <w:r w:rsidRPr="000F167A">
              <w:t>I</w:t>
            </w:r>
          </w:p>
        </w:tc>
      </w:tr>
      <w:tr w:rsidR="000F167A" w:rsidRPr="000F167A" w14:paraId="7A000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2783" w14:textId="77777777" w:rsidR="000F167A" w:rsidRPr="000F167A" w:rsidRDefault="000F167A" w:rsidP="000F167A">
            <w:r w:rsidRPr="000F167A">
              <w:t>Identity Access Review</w:t>
            </w:r>
          </w:p>
        </w:tc>
        <w:tc>
          <w:tcPr>
            <w:tcW w:w="0" w:type="auto"/>
            <w:vAlign w:val="center"/>
            <w:hideMark/>
          </w:tcPr>
          <w:p w14:paraId="591A97BE" w14:textId="77777777" w:rsidR="000F167A" w:rsidRPr="000F167A" w:rsidRDefault="000F167A" w:rsidP="000F167A">
            <w:r w:rsidRPr="000F167A">
              <w:t>I</w:t>
            </w:r>
          </w:p>
        </w:tc>
        <w:tc>
          <w:tcPr>
            <w:tcW w:w="0" w:type="auto"/>
            <w:vAlign w:val="center"/>
            <w:hideMark/>
          </w:tcPr>
          <w:p w14:paraId="6C3C34FA" w14:textId="77777777" w:rsidR="000F167A" w:rsidRPr="000F167A" w:rsidRDefault="000F167A" w:rsidP="000F167A">
            <w:r w:rsidRPr="000F167A">
              <w:t>A</w:t>
            </w:r>
          </w:p>
        </w:tc>
        <w:tc>
          <w:tcPr>
            <w:tcW w:w="0" w:type="auto"/>
            <w:vAlign w:val="center"/>
            <w:hideMark/>
          </w:tcPr>
          <w:p w14:paraId="5CC95CAB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33F50415" w14:textId="77777777" w:rsidR="000F167A" w:rsidRPr="000F167A" w:rsidRDefault="000F167A" w:rsidP="000F167A">
            <w:r w:rsidRPr="000F167A">
              <w:t>R</w:t>
            </w:r>
          </w:p>
        </w:tc>
        <w:tc>
          <w:tcPr>
            <w:tcW w:w="0" w:type="auto"/>
            <w:vAlign w:val="center"/>
            <w:hideMark/>
          </w:tcPr>
          <w:p w14:paraId="59AA6C0C" w14:textId="77777777" w:rsidR="000F167A" w:rsidRPr="000F167A" w:rsidRDefault="000F167A" w:rsidP="000F167A">
            <w:r w:rsidRPr="000F167A">
              <w:t>C</w:t>
            </w:r>
          </w:p>
        </w:tc>
      </w:tr>
      <w:tr w:rsidR="000F167A" w:rsidRPr="000F167A" w14:paraId="7BE32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DAEA" w14:textId="77777777" w:rsidR="000F167A" w:rsidRPr="000F167A" w:rsidRDefault="000F167A" w:rsidP="000F167A">
            <w:r w:rsidRPr="000F167A">
              <w:t>Report Compliance</w:t>
            </w:r>
          </w:p>
        </w:tc>
        <w:tc>
          <w:tcPr>
            <w:tcW w:w="0" w:type="auto"/>
            <w:vAlign w:val="center"/>
            <w:hideMark/>
          </w:tcPr>
          <w:p w14:paraId="461C3905" w14:textId="77777777" w:rsidR="000F167A" w:rsidRPr="000F167A" w:rsidRDefault="000F167A" w:rsidP="000F167A">
            <w:r w:rsidRPr="000F167A">
              <w:t>A</w:t>
            </w:r>
          </w:p>
        </w:tc>
        <w:tc>
          <w:tcPr>
            <w:tcW w:w="0" w:type="auto"/>
            <w:vAlign w:val="center"/>
            <w:hideMark/>
          </w:tcPr>
          <w:p w14:paraId="43C451F4" w14:textId="77777777" w:rsidR="000F167A" w:rsidRPr="000F167A" w:rsidRDefault="000F167A" w:rsidP="000F167A">
            <w:r w:rsidRPr="000F167A">
              <w:t>R</w:t>
            </w:r>
          </w:p>
        </w:tc>
        <w:tc>
          <w:tcPr>
            <w:tcW w:w="0" w:type="auto"/>
            <w:vAlign w:val="center"/>
            <w:hideMark/>
          </w:tcPr>
          <w:p w14:paraId="5D88CF03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647A89F8" w14:textId="77777777" w:rsidR="000F167A" w:rsidRPr="000F167A" w:rsidRDefault="000F167A" w:rsidP="000F167A">
            <w:r w:rsidRPr="000F167A">
              <w:t>I</w:t>
            </w:r>
          </w:p>
        </w:tc>
        <w:tc>
          <w:tcPr>
            <w:tcW w:w="0" w:type="auto"/>
            <w:vAlign w:val="center"/>
            <w:hideMark/>
          </w:tcPr>
          <w:p w14:paraId="4C0BCDCD" w14:textId="77777777" w:rsidR="000F167A" w:rsidRPr="000F167A" w:rsidRDefault="000F167A" w:rsidP="000F167A">
            <w:r w:rsidRPr="000F167A">
              <w:t>C</w:t>
            </w:r>
          </w:p>
        </w:tc>
      </w:tr>
      <w:tr w:rsidR="000F167A" w:rsidRPr="000F167A" w14:paraId="3F77A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A66B" w14:textId="77777777" w:rsidR="000F167A" w:rsidRPr="000F167A" w:rsidRDefault="000F167A" w:rsidP="000F167A">
            <w:proofErr w:type="spellStart"/>
            <w:r w:rsidRPr="000F167A">
              <w:t>Incident</w:t>
            </w:r>
            <w:proofErr w:type="spellEnd"/>
            <w:r w:rsidRPr="000F167A">
              <w:t xml:space="preserve"> Management</w:t>
            </w:r>
          </w:p>
        </w:tc>
        <w:tc>
          <w:tcPr>
            <w:tcW w:w="0" w:type="auto"/>
            <w:vAlign w:val="center"/>
            <w:hideMark/>
          </w:tcPr>
          <w:p w14:paraId="2EC03D99" w14:textId="77777777" w:rsidR="000F167A" w:rsidRPr="000F167A" w:rsidRDefault="000F167A" w:rsidP="000F167A">
            <w:r w:rsidRPr="000F167A">
              <w:t>A</w:t>
            </w:r>
          </w:p>
        </w:tc>
        <w:tc>
          <w:tcPr>
            <w:tcW w:w="0" w:type="auto"/>
            <w:vAlign w:val="center"/>
            <w:hideMark/>
          </w:tcPr>
          <w:p w14:paraId="2007F18C" w14:textId="77777777" w:rsidR="000F167A" w:rsidRPr="000F167A" w:rsidRDefault="000F167A" w:rsidP="000F167A">
            <w:r w:rsidRPr="000F167A">
              <w:t>R</w:t>
            </w:r>
          </w:p>
        </w:tc>
        <w:tc>
          <w:tcPr>
            <w:tcW w:w="0" w:type="auto"/>
            <w:vAlign w:val="center"/>
            <w:hideMark/>
          </w:tcPr>
          <w:p w14:paraId="6BCA4EF7" w14:textId="77777777" w:rsidR="000F167A" w:rsidRPr="000F167A" w:rsidRDefault="000F167A" w:rsidP="000F167A">
            <w:r w:rsidRPr="000F167A">
              <w:t>C</w:t>
            </w:r>
          </w:p>
        </w:tc>
        <w:tc>
          <w:tcPr>
            <w:tcW w:w="0" w:type="auto"/>
            <w:vAlign w:val="center"/>
            <w:hideMark/>
          </w:tcPr>
          <w:p w14:paraId="4B444208" w14:textId="77777777" w:rsidR="000F167A" w:rsidRPr="000F167A" w:rsidRDefault="000F167A" w:rsidP="000F167A">
            <w:r w:rsidRPr="000F167A">
              <w:t>R</w:t>
            </w:r>
          </w:p>
        </w:tc>
        <w:tc>
          <w:tcPr>
            <w:tcW w:w="0" w:type="auto"/>
            <w:vAlign w:val="center"/>
            <w:hideMark/>
          </w:tcPr>
          <w:p w14:paraId="14A600C1" w14:textId="77777777" w:rsidR="000F167A" w:rsidRPr="000F167A" w:rsidRDefault="000F167A" w:rsidP="000F167A">
            <w:r w:rsidRPr="000F167A">
              <w:t>I</w:t>
            </w:r>
          </w:p>
        </w:tc>
      </w:tr>
    </w:tbl>
    <w:p w14:paraId="6CAAC495" w14:textId="77777777" w:rsidR="000F167A" w:rsidRPr="000F167A" w:rsidRDefault="000F167A" w:rsidP="000F167A">
      <w:r w:rsidRPr="000F167A">
        <w:pict w14:anchorId="71EA1B15">
          <v:rect id="_x0000_i1122" style="width:0;height:1.5pt" o:hralign="center" o:hrstd="t" o:hr="t" fillcolor="#a0a0a0" stroked="f"/>
        </w:pict>
      </w:r>
    </w:p>
    <w:p w14:paraId="6E44851B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8 .</w:t>
      </w:r>
      <w:proofErr w:type="gramEnd"/>
      <w:r w:rsidRPr="000F167A">
        <w:rPr>
          <w:b/>
          <w:bCs/>
        </w:rPr>
        <w:t xml:space="preserve"> Compliance </w:t>
      </w:r>
      <w:proofErr w:type="spellStart"/>
      <w:r w:rsidRPr="000F167A">
        <w:rPr>
          <w:b/>
          <w:bCs/>
        </w:rPr>
        <w:t>Principles</w:t>
      </w:r>
      <w:proofErr w:type="spellEnd"/>
    </w:p>
    <w:p w14:paraId="55B35C1C" w14:textId="77777777" w:rsidR="000F167A" w:rsidRPr="000F167A" w:rsidRDefault="000F167A" w:rsidP="000F167A">
      <w:pPr>
        <w:numPr>
          <w:ilvl w:val="0"/>
          <w:numId w:val="5"/>
        </w:numPr>
        <w:rPr>
          <w:lang w:val="en-US"/>
        </w:rPr>
      </w:pPr>
      <w:r w:rsidRPr="000F167A">
        <w:rPr>
          <w:b/>
          <w:bCs/>
          <w:lang w:val="en-US"/>
        </w:rPr>
        <w:t>Lawfulness &amp; Transparency</w:t>
      </w:r>
      <w:r w:rsidRPr="000F167A">
        <w:rPr>
          <w:lang w:val="en-US"/>
        </w:rPr>
        <w:t xml:space="preserve"> – processing of data shall be lawful and traceable.</w:t>
      </w:r>
    </w:p>
    <w:p w14:paraId="5CE18F63" w14:textId="77777777" w:rsidR="000F167A" w:rsidRPr="000F167A" w:rsidRDefault="000F167A" w:rsidP="000F167A">
      <w:pPr>
        <w:numPr>
          <w:ilvl w:val="0"/>
          <w:numId w:val="5"/>
        </w:numPr>
        <w:rPr>
          <w:lang w:val="en-US"/>
        </w:rPr>
      </w:pPr>
      <w:r w:rsidRPr="000F167A">
        <w:rPr>
          <w:b/>
          <w:bCs/>
          <w:lang w:val="en-US"/>
        </w:rPr>
        <w:t>Least Privilege</w:t>
      </w:r>
      <w:r w:rsidRPr="000F167A">
        <w:rPr>
          <w:lang w:val="en-US"/>
        </w:rPr>
        <w:t xml:space="preserve"> – access granted strictly per role.</w:t>
      </w:r>
    </w:p>
    <w:p w14:paraId="5446B469" w14:textId="77777777" w:rsidR="000F167A" w:rsidRPr="000F167A" w:rsidRDefault="000F167A" w:rsidP="000F167A">
      <w:pPr>
        <w:numPr>
          <w:ilvl w:val="0"/>
          <w:numId w:val="5"/>
        </w:numPr>
        <w:rPr>
          <w:lang w:val="en-US"/>
        </w:rPr>
      </w:pPr>
      <w:r w:rsidRPr="000F167A">
        <w:rPr>
          <w:b/>
          <w:bCs/>
          <w:lang w:val="en-US"/>
        </w:rPr>
        <w:t>Data Minimization</w:t>
      </w:r>
      <w:r w:rsidRPr="000F167A">
        <w:rPr>
          <w:lang w:val="en-US"/>
        </w:rPr>
        <w:t xml:space="preserve"> – store only necessary data for defined purposes.</w:t>
      </w:r>
    </w:p>
    <w:p w14:paraId="37840C1E" w14:textId="77777777" w:rsidR="000F167A" w:rsidRPr="000F167A" w:rsidRDefault="000F167A" w:rsidP="000F167A">
      <w:pPr>
        <w:numPr>
          <w:ilvl w:val="0"/>
          <w:numId w:val="5"/>
        </w:numPr>
        <w:rPr>
          <w:lang w:val="en-US"/>
        </w:rPr>
      </w:pPr>
      <w:r w:rsidRPr="000F167A">
        <w:rPr>
          <w:b/>
          <w:bCs/>
          <w:lang w:val="en-US"/>
        </w:rPr>
        <w:t>Encryption &amp; Integrity</w:t>
      </w:r>
      <w:r w:rsidRPr="000F167A">
        <w:rPr>
          <w:lang w:val="en-US"/>
        </w:rPr>
        <w:t xml:space="preserve"> – all data at rest and in transit encrypted via approved keys.</w:t>
      </w:r>
    </w:p>
    <w:p w14:paraId="5FD1AAEC" w14:textId="77777777" w:rsidR="000F167A" w:rsidRPr="000F167A" w:rsidRDefault="000F167A" w:rsidP="000F167A">
      <w:pPr>
        <w:numPr>
          <w:ilvl w:val="0"/>
          <w:numId w:val="5"/>
        </w:numPr>
        <w:rPr>
          <w:lang w:val="en-US"/>
        </w:rPr>
      </w:pPr>
      <w:r w:rsidRPr="000F167A">
        <w:rPr>
          <w:b/>
          <w:bCs/>
          <w:lang w:val="en-US"/>
        </w:rPr>
        <w:t>Privacy by Design</w:t>
      </w:r>
      <w:r w:rsidRPr="000F167A">
        <w:rPr>
          <w:lang w:val="en-US"/>
        </w:rPr>
        <w:t xml:space="preserve"> – secure configuration embedded into deployment templates.</w:t>
      </w:r>
    </w:p>
    <w:p w14:paraId="0996F947" w14:textId="77777777" w:rsidR="000F167A" w:rsidRPr="000F167A" w:rsidRDefault="000F167A" w:rsidP="000F167A">
      <w:pPr>
        <w:numPr>
          <w:ilvl w:val="0"/>
          <w:numId w:val="5"/>
        </w:numPr>
        <w:rPr>
          <w:lang w:val="en-US"/>
        </w:rPr>
      </w:pPr>
      <w:r w:rsidRPr="000F167A">
        <w:rPr>
          <w:b/>
          <w:bCs/>
          <w:lang w:val="en-US"/>
        </w:rPr>
        <w:t>Auditability</w:t>
      </w:r>
      <w:r w:rsidRPr="000F167A">
        <w:rPr>
          <w:lang w:val="en-US"/>
        </w:rPr>
        <w:t xml:space="preserve"> – all security events and changes recorded and retained ≥ 12 months.</w:t>
      </w:r>
    </w:p>
    <w:p w14:paraId="7FE5CE97" w14:textId="77777777" w:rsidR="000F167A" w:rsidRPr="000F167A" w:rsidRDefault="000F167A" w:rsidP="000F167A">
      <w:pPr>
        <w:numPr>
          <w:ilvl w:val="0"/>
          <w:numId w:val="5"/>
        </w:numPr>
        <w:rPr>
          <w:lang w:val="en-US"/>
        </w:rPr>
      </w:pPr>
      <w:r w:rsidRPr="000F167A">
        <w:rPr>
          <w:b/>
          <w:bCs/>
          <w:lang w:val="en-US"/>
        </w:rPr>
        <w:t>Accountability</w:t>
      </w:r>
      <w:r w:rsidRPr="000F167A">
        <w:rPr>
          <w:lang w:val="en-US"/>
        </w:rPr>
        <w:t xml:space="preserve"> – management accepts ownership of compliance outcomes.</w:t>
      </w:r>
    </w:p>
    <w:p w14:paraId="2E3360BB" w14:textId="77777777" w:rsidR="000F167A" w:rsidRPr="000F167A" w:rsidRDefault="000F167A" w:rsidP="000F167A">
      <w:r w:rsidRPr="000F167A">
        <w:pict w14:anchorId="3D1DE014">
          <v:rect id="_x0000_i1123" style="width:0;height:1.5pt" o:hralign="center" o:hrstd="t" o:hr="t" fillcolor="#a0a0a0" stroked="f"/>
        </w:pict>
      </w:r>
    </w:p>
    <w:p w14:paraId="0412B2BD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9 .</w:t>
      </w:r>
      <w:proofErr w:type="gramEnd"/>
      <w:r w:rsidRPr="000F167A">
        <w:rPr>
          <w:b/>
          <w:bCs/>
        </w:rPr>
        <w:t xml:space="preserve"> Policy Lifecycle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274"/>
        <w:gridCol w:w="2522"/>
      </w:tblGrid>
      <w:tr w:rsidR="000F167A" w:rsidRPr="000F167A" w14:paraId="693927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FB71A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F00545C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B12730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Responsible</w:t>
            </w:r>
            <w:proofErr w:type="spellEnd"/>
          </w:p>
        </w:tc>
      </w:tr>
      <w:tr w:rsidR="000F167A" w:rsidRPr="000F167A" w14:paraId="66563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6D97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Define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C07B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Identify new requirements (PCI/GDPR/</w:t>
            </w:r>
            <w:proofErr w:type="spellStart"/>
            <w:r w:rsidRPr="000F167A">
              <w:rPr>
                <w:lang w:val="en-US"/>
              </w:rPr>
              <w:t>revDSG</w:t>
            </w:r>
            <w:proofErr w:type="spellEnd"/>
            <w:r w:rsidRPr="000F167A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007A08" w14:textId="77777777" w:rsidR="000F167A" w:rsidRPr="000F167A" w:rsidRDefault="000F167A" w:rsidP="000F167A">
            <w:r w:rsidRPr="000F167A">
              <w:t xml:space="preserve">Cloud </w:t>
            </w:r>
            <w:proofErr w:type="spellStart"/>
            <w:r w:rsidRPr="000F167A">
              <w:t>Governance</w:t>
            </w:r>
            <w:proofErr w:type="spellEnd"/>
            <w:r w:rsidRPr="000F167A">
              <w:t xml:space="preserve"> Board</w:t>
            </w:r>
          </w:p>
        </w:tc>
      </w:tr>
      <w:tr w:rsidR="000F167A" w:rsidRPr="000F167A" w14:paraId="1F337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8DA3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Approve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665F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Formal sign-off and publication</w:t>
            </w:r>
          </w:p>
        </w:tc>
        <w:tc>
          <w:tcPr>
            <w:tcW w:w="0" w:type="auto"/>
            <w:vAlign w:val="center"/>
            <w:hideMark/>
          </w:tcPr>
          <w:p w14:paraId="6B8317C3" w14:textId="77777777" w:rsidR="000F167A" w:rsidRPr="000F167A" w:rsidRDefault="000F167A" w:rsidP="000F167A">
            <w:r w:rsidRPr="000F167A">
              <w:t>CISO + Board</w:t>
            </w:r>
          </w:p>
        </w:tc>
      </w:tr>
      <w:tr w:rsidR="000F167A" w:rsidRPr="000F167A" w14:paraId="15DE0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A564" w14:textId="77777777" w:rsidR="000F167A" w:rsidRPr="000F167A" w:rsidRDefault="000F167A" w:rsidP="000F167A">
            <w:r w:rsidRPr="000F167A">
              <w:rPr>
                <w:b/>
                <w:bCs/>
              </w:rPr>
              <w:t>Implement</w:t>
            </w:r>
          </w:p>
        </w:tc>
        <w:tc>
          <w:tcPr>
            <w:tcW w:w="0" w:type="auto"/>
            <w:vAlign w:val="center"/>
            <w:hideMark/>
          </w:tcPr>
          <w:p w14:paraId="6046979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Deploy Azure Policy, Blueprints, automation</w:t>
            </w:r>
          </w:p>
        </w:tc>
        <w:tc>
          <w:tcPr>
            <w:tcW w:w="0" w:type="auto"/>
            <w:vAlign w:val="center"/>
            <w:hideMark/>
          </w:tcPr>
          <w:p w14:paraId="0F32406B" w14:textId="77777777" w:rsidR="000F167A" w:rsidRPr="000F167A" w:rsidRDefault="000F167A" w:rsidP="000F167A">
            <w:r w:rsidRPr="000F167A">
              <w:t>Admins</w:t>
            </w:r>
          </w:p>
        </w:tc>
      </w:tr>
      <w:tr w:rsidR="000F167A" w:rsidRPr="000F167A" w14:paraId="056DD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C6B0" w14:textId="77777777" w:rsidR="000F167A" w:rsidRPr="000F167A" w:rsidRDefault="000F167A" w:rsidP="000F167A">
            <w:r w:rsidRPr="000F167A">
              <w:rPr>
                <w:b/>
                <w:bCs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4628FE7E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Review compliance via Defender for Cloud dashboards</w:t>
            </w:r>
          </w:p>
        </w:tc>
        <w:tc>
          <w:tcPr>
            <w:tcW w:w="0" w:type="auto"/>
            <w:vAlign w:val="center"/>
            <w:hideMark/>
          </w:tcPr>
          <w:p w14:paraId="2DB7F63A" w14:textId="77777777" w:rsidR="000F167A" w:rsidRPr="000F167A" w:rsidRDefault="000F167A" w:rsidP="000F167A">
            <w:r w:rsidRPr="000F167A">
              <w:t>Compliance Officer</w:t>
            </w:r>
          </w:p>
        </w:tc>
      </w:tr>
      <w:tr w:rsidR="000F167A" w:rsidRPr="000F167A" w14:paraId="4103B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A6F9" w14:textId="77777777" w:rsidR="000F167A" w:rsidRPr="000F167A" w:rsidRDefault="000F167A" w:rsidP="000F167A">
            <w:r w:rsidRPr="000F167A">
              <w:rPr>
                <w:b/>
                <w:bCs/>
              </w:rPr>
              <w:lastRenderedPageBreak/>
              <w:t>Review</w:t>
            </w:r>
          </w:p>
        </w:tc>
        <w:tc>
          <w:tcPr>
            <w:tcW w:w="0" w:type="auto"/>
            <w:vAlign w:val="center"/>
            <w:hideMark/>
          </w:tcPr>
          <w:p w14:paraId="1F34961F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Annual update or upon major Azure change</w:t>
            </w:r>
          </w:p>
        </w:tc>
        <w:tc>
          <w:tcPr>
            <w:tcW w:w="0" w:type="auto"/>
            <w:vAlign w:val="center"/>
            <w:hideMark/>
          </w:tcPr>
          <w:p w14:paraId="3F6FD9CF" w14:textId="77777777" w:rsidR="000F167A" w:rsidRPr="000F167A" w:rsidRDefault="000F167A" w:rsidP="000F167A">
            <w:r w:rsidRPr="000F167A">
              <w:t>Internal Audit &amp; CISO</w:t>
            </w:r>
          </w:p>
        </w:tc>
      </w:tr>
    </w:tbl>
    <w:p w14:paraId="4777A5C9" w14:textId="77777777" w:rsidR="000F167A" w:rsidRPr="000F167A" w:rsidRDefault="000F167A" w:rsidP="000F167A">
      <w:r w:rsidRPr="000F167A">
        <w:pict w14:anchorId="3E2A2506">
          <v:rect id="_x0000_i1124" style="width:0;height:1.5pt" o:hralign="center" o:hrstd="t" o:hr="t" fillcolor="#a0a0a0" stroked="f"/>
        </w:pict>
      </w:r>
    </w:p>
    <w:p w14:paraId="541FED9B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10 .</w:t>
      </w:r>
      <w:proofErr w:type="gramEnd"/>
      <w:r w:rsidRPr="000F167A">
        <w:rPr>
          <w:b/>
          <w:bCs/>
        </w:rPr>
        <w:t xml:space="preserve"> Risk Management Framework</w:t>
      </w:r>
    </w:p>
    <w:p w14:paraId="67EB2820" w14:textId="77777777" w:rsidR="000F167A" w:rsidRPr="000F167A" w:rsidRDefault="000F167A" w:rsidP="000F167A">
      <w:pPr>
        <w:numPr>
          <w:ilvl w:val="0"/>
          <w:numId w:val="6"/>
        </w:numPr>
        <w:rPr>
          <w:lang w:val="en-US"/>
        </w:rPr>
      </w:pPr>
      <w:r w:rsidRPr="000F167A">
        <w:rPr>
          <w:lang w:val="en-US"/>
        </w:rPr>
        <w:t>Identify Azure services and data flows in scope.</w:t>
      </w:r>
    </w:p>
    <w:p w14:paraId="436F4524" w14:textId="77777777" w:rsidR="000F167A" w:rsidRPr="000F167A" w:rsidRDefault="000F167A" w:rsidP="000F167A">
      <w:pPr>
        <w:numPr>
          <w:ilvl w:val="0"/>
          <w:numId w:val="6"/>
        </w:numPr>
        <w:rPr>
          <w:lang w:val="en-US"/>
        </w:rPr>
      </w:pPr>
      <w:r w:rsidRPr="000F167A">
        <w:rPr>
          <w:lang w:val="en-US"/>
        </w:rPr>
        <w:t>Evaluate risk per asset (High / Medium / Low).</w:t>
      </w:r>
    </w:p>
    <w:p w14:paraId="1EBC570A" w14:textId="77777777" w:rsidR="000F167A" w:rsidRPr="000F167A" w:rsidRDefault="000F167A" w:rsidP="000F167A">
      <w:pPr>
        <w:numPr>
          <w:ilvl w:val="0"/>
          <w:numId w:val="6"/>
        </w:numPr>
        <w:rPr>
          <w:lang w:val="en-US"/>
        </w:rPr>
      </w:pPr>
      <w:r w:rsidRPr="000F167A">
        <w:rPr>
          <w:lang w:val="en-US"/>
        </w:rPr>
        <w:t>Mitigate with Azure controls (NAT gateway, encryption, RBAC).</w:t>
      </w:r>
    </w:p>
    <w:p w14:paraId="3A63CFC2" w14:textId="77777777" w:rsidR="000F167A" w:rsidRPr="000F167A" w:rsidRDefault="000F167A" w:rsidP="000F167A">
      <w:pPr>
        <w:numPr>
          <w:ilvl w:val="0"/>
          <w:numId w:val="6"/>
        </w:numPr>
        <w:rPr>
          <w:lang w:val="en-US"/>
        </w:rPr>
      </w:pPr>
      <w:r w:rsidRPr="000F167A">
        <w:rPr>
          <w:lang w:val="en-US"/>
        </w:rPr>
        <w:t>Monitor residual risk through Defender for Cloud.</w:t>
      </w:r>
    </w:p>
    <w:p w14:paraId="22261700" w14:textId="77777777" w:rsidR="000F167A" w:rsidRPr="000F167A" w:rsidRDefault="000F167A" w:rsidP="000F167A">
      <w:pPr>
        <w:numPr>
          <w:ilvl w:val="0"/>
          <w:numId w:val="6"/>
        </w:numPr>
        <w:rPr>
          <w:lang w:val="en-US"/>
        </w:rPr>
      </w:pPr>
      <w:r w:rsidRPr="000F167A">
        <w:rPr>
          <w:lang w:val="en-US"/>
        </w:rPr>
        <w:t>Record and report quarterly to the Governance Board.</w:t>
      </w:r>
    </w:p>
    <w:p w14:paraId="2A4D2674" w14:textId="77777777" w:rsidR="000F167A" w:rsidRPr="000F167A" w:rsidRDefault="000F167A" w:rsidP="000F167A">
      <w:r w:rsidRPr="000F167A">
        <w:pict w14:anchorId="71DB3523">
          <v:rect id="_x0000_i1125" style="width:0;height:1.5pt" o:hralign="center" o:hrstd="t" o:hr="t" fillcolor="#a0a0a0" stroked="f"/>
        </w:pict>
      </w:r>
    </w:p>
    <w:p w14:paraId="6CC9069B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11 .</w:t>
      </w:r>
      <w:proofErr w:type="gramEnd"/>
      <w:r w:rsidRPr="000F167A">
        <w:rPr>
          <w:b/>
          <w:bCs/>
        </w:rPr>
        <w:t xml:space="preserve"> Data </w:t>
      </w:r>
      <w:proofErr w:type="spellStart"/>
      <w:r w:rsidRPr="000F167A">
        <w:rPr>
          <w:b/>
          <w:bCs/>
        </w:rPr>
        <w:t>Protection</w:t>
      </w:r>
      <w:proofErr w:type="spellEnd"/>
      <w:r w:rsidRPr="000F167A">
        <w:rPr>
          <w:b/>
          <w:bCs/>
        </w:rPr>
        <w:t xml:space="preserve"> and Privacy </w:t>
      </w:r>
      <w:proofErr w:type="spellStart"/>
      <w:r w:rsidRPr="000F167A">
        <w:rPr>
          <w:b/>
          <w:bCs/>
        </w:rPr>
        <w:t>Governance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120"/>
        <w:gridCol w:w="3696"/>
      </w:tblGrid>
      <w:tr w:rsidR="000F167A" w:rsidRPr="000F167A" w14:paraId="5C5CDF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F59AC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014F2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PCI / GDPR / </w:t>
            </w:r>
            <w:proofErr w:type="spellStart"/>
            <w:r w:rsidRPr="000F167A">
              <w:rPr>
                <w:b/>
                <w:bCs/>
              </w:rPr>
              <w:t>revDSG</w:t>
            </w:r>
            <w:proofErr w:type="spellEnd"/>
            <w:r w:rsidRPr="000F167A">
              <w:rPr>
                <w:b/>
                <w:bCs/>
              </w:rP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6F604C52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Azure Implementation</w:t>
            </w:r>
          </w:p>
        </w:tc>
      </w:tr>
      <w:tr w:rsidR="000F167A" w:rsidRPr="000F167A" w14:paraId="51553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17DAD" w14:textId="77777777" w:rsidR="000F167A" w:rsidRPr="000F167A" w:rsidRDefault="000F167A" w:rsidP="000F167A">
            <w:r w:rsidRPr="000F167A">
              <w:t>Data Classification</w:t>
            </w:r>
          </w:p>
        </w:tc>
        <w:tc>
          <w:tcPr>
            <w:tcW w:w="0" w:type="auto"/>
            <w:vAlign w:val="center"/>
            <w:hideMark/>
          </w:tcPr>
          <w:p w14:paraId="3E3F5261" w14:textId="77777777" w:rsidR="000F167A" w:rsidRPr="000F167A" w:rsidRDefault="000F167A" w:rsidP="000F167A">
            <w:proofErr w:type="gramStart"/>
            <w:r w:rsidRPr="000F167A">
              <w:t>GDPR Art</w:t>
            </w:r>
            <w:proofErr w:type="gramEnd"/>
            <w:r w:rsidRPr="000F167A">
              <w:t xml:space="preserve"> 30 </w:t>
            </w:r>
            <w:proofErr w:type="spellStart"/>
            <w:r w:rsidRPr="000F167A">
              <w:t>revDSG</w:t>
            </w:r>
            <w:proofErr w:type="spellEnd"/>
            <w:r w:rsidRPr="000F167A">
              <w:t xml:space="preserve"> Art 7</w:t>
            </w:r>
          </w:p>
        </w:tc>
        <w:tc>
          <w:tcPr>
            <w:tcW w:w="0" w:type="auto"/>
            <w:vAlign w:val="center"/>
            <w:hideMark/>
          </w:tcPr>
          <w:p w14:paraId="1E4828E2" w14:textId="77777777" w:rsidR="000F167A" w:rsidRPr="000F167A" w:rsidRDefault="000F167A" w:rsidP="000F167A">
            <w:proofErr w:type="spellStart"/>
            <w:r w:rsidRPr="000F167A">
              <w:t>Mandatory</w:t>
            </w:r>
            <w:proofErr w:type="spellEnd"/>
            <w:r w:rsidRPr="000F167A">
              <w:t xml:space="preserve"> Tags: </w:t>
            </w:r>
            <w:proofErr w:type="spellStart"/>
            <w:r w:rsidRPr="000F167A">
              <w:t>DataCategory</w:t>
            </w:r>
            <w:proofErr w:type="spellEnd"/>
            <w:r w:rsidRPr="000F167A">
              <w:t xml:space="preserve">, </w:t>
            </w:r>
            <w:proofErr w:type="spellStart"/>
            <w:r w:rsidRPr="000F167A">
              <w:t>Owner</w:t>
            </w:r>
            <w:proofErr w:type="spellEnd"/>
          </w:p>
        </w:tc>
      </w:tr>
      <w:tr w:rsidR="000F167A" w:rsidRPr="000F167A" w14:paraId="4881B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8BB3" w14:textId="77777777" w:rsidR="000F167A" w:rsidRPr="000F167A" w:rsidRDefault="000F167A" w:rsidP="000F167A">
            <w:r w:rsidRPr="000F167A">
              <w:t>Encryption at Rest</w:t>
            </w:r>
          </w:p>
        </w:tc>
        <w:tc>
          <w:tcPr>
            <w:tcW w:w="0" w:type="auto"/>
            <w:vAlign w:val="center"/>
            <w:hideMark/>
          </w:tcPr>
          <w:p w14:paraId="2F9831A3" w14:textId="77777777" w:rsidR="000F167A" w:rsidRPr="000F167A" w:rsidRDefault="000F167A" w:rsidP="000F167A">
            <w:r w:rsidRPr="000F167A">
              <w:t xml:space="preserve">PCI </w:t>
            </w:r>
            <w:proofErr w:type="spellStart"/>
            <w:r w:rsidRPr="000F167A">
              <w:t>Req</w:t>
            </w:r>
            <w:proofErr w:type="spellEnd"/>
            <w:r w:rsidRPr="000F167A">
              <w:t xml:space="preserve"> 3.5</w:t>
            </w:r>
          </w:p>
        </w:tc>
        <w:tc>
          <w:tcPr>
            <w:tcW w:w="0" w:type="auto"/>
            <w:vAlign w:val="center"/>
            <w:hideMark/>
          </w:tcPr>
          <w:p w14:paraId="7CB50B5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Storage Encryption + CMK (Key Vault)</w:t>
            </w:r>
          </w:p>
        </w:tc>
      </w:tr>
      <w:tr w:rsidR="000F167A" w:rsidRPr="000F167A" w14:paraId="33801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9A6B3" w14:textId="77777777" w:rsidR="000F167A" w:rsidRPr="000F167A" w:rsidRDefault="000F167A" w:rsidP="000F167A">
            <w:r w:rsidRPr="000F167A">
              <w:t>Encryption in Transit</w:t>
            </w:r>
          </w:p>
        </w:tc>
        <w:tc>
          <w:tcPr>
            <w:tcW w:w="0" w:type="auto"/>
            <w:vAlign w:val="center"/>
            <w:hideMark/>
          </w:tcPr>
          <w:p w14:paraId="6E5CF817" w14:textId="77777777" w:rsidR="000F167A" w:rsidRPr="000F167A" w:rsidRDefault="000F167A" w:rsidP="000F167A">
            <w:r w:rsidRPr="000F167A">
              <w:t xml:space="preserve">PCI </w:t>
            </w:r>
            <w:proofErr w:type="spellStart"/>
            <w:r w:rsidRPr="000F167A">
              <w:t>Req</w:t>
            </w:r>
            <w:proofErr w:type="spellEnd"/>
            <w:r w:rsidRPr="000F167A">
              <w:t xml:space="preserve"> 4.1 </w:t>
            </w:r>
            <w:proofErr w:type="gramStart"/>
            <w:r w:rsidRPr="000F167A">
              <w:t>GDPR Art</w:t>
            </w:r>
            <w:proofErr w:type="gramEnd"/>
            <w:r w:rsidRPr="000F167A"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14:paraId="7FA68D1A" w14:textId="77777777" w:rsidR="000F167A" w:rsidRPr="000F167A" w:rsidRDefault="000F167A" w:rsidP="000F167A">
            <w:r w:rsidRPr="000F167A">
              <w:t>TLS 1.2+, HTTPS-</w:t>
            </w:r>
            <w:proofErr w:type="spellStart"/>
            <w:r w:rsidRPr="000F167A">
              <w:t>only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policies</w:t>
            </w:r>
            <w:proofErr w:type="spellEnd"/>
          </w:p>
        </w:tc>
      </w:tr>
      <w:tr w:rsidR="000F167A" w:rsidRPr="000F167A" w14:paraId="7BFF4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DA61" w14:textId="77777777" w:rsidR="000F167A" w:rsidRPr="000F167A" w:rsidRDefault="000F167A" w:rsidP="000F167A">
            <w:r w:rsidRPr="000F167A">
              <w:t>Retention &amp; Deletion</w:t>
            </w:r>
          </w:p>
        </w:tc>
        <w:tc>
          <w:tcPr>
            <w:tcW w:w="0" w:type="auto"/>
            <w:vAlign w:val="center"/>
            <w:hideMark/>
          </w:tcPr>
          <w:p w14:paraId="36F6990D" w14:textId="77777777" w:rsidR="000F167A" w:rsidRPr="000F167A" w:rsidRDefault="000F167A" w:rsidP="000F167A">
            <w:proofErr w:type="gramStart"/>
            <w:r w:rsidRPr="000F167A">
              <w:t>GDPR Art</w:t>
            </w:r>
            <w:proofErr w:type="gramEnd"/>
            <w:r w:rsidRPr="000F167A">
              <w:t xml:space="preserve"> 17 </w:t>
            </w:r>
            <w:proofErr w:type="spellStart"/>
            <w:r w:rsidRPr="000F167A">
              <w:t>revDSG</w:t>
            </w:r>
            <w:proofErr w:type="spellEnd"/>
            <w:r w:rsidRPr="000F167A">
              <w:t xml:space="preserve"> Art 6</w:t>
            </w:r>
          </w:p>
        </w:tc>
        <w:tc>
          <w:tcPr>
            <w:tcW w:w="0" w:type="auto"/>
            <w:vAlign w:val="center"/>
            <w:hideMark/>
          </w:tcPr>
          <w:p w14:paraId="2D5A4B16" w14:textId="77777777" w:rsidR="000F167A" w:rsidRPr="000F167A" w:rsidRDefault="000F167A" w:rsidP="000F167A">
            <w:r w:rsidRPr="000F167A">
              <w:t>Lifecycle Rules + Soft Delete</w:t>
            </w:r>
          </w:p>
        </w:tc>
      </w:tr>
      <w:tr w:rsidR="000F167A" w:rsidRPr="000F167A" w14:paraId="2FFE0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5FBE" w14:textId="77777777" w:rsidR="000F167A" w:rsidRPr="000F167A" w:rsidRDefault="000F167A" w:rsidP="000F167A">
            <w:r w:rsidRPr="000F167A">
              <w:t xml:space="preserve">Data Access </w:t>
            </w:r>
            <w:proofErr w:type="spellStart"/>
            <w:r w:rsidRPr="000F167A">
              <w:t>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BA6A9" w14:textId="77777777" w:rsidR="000F167A" w:rsidRPr="000F167A" w:rsidRDefault="000F167A" w:rsidP="000F167A">
            <w:proofErr w:type="gramStart"/>
            <w:r w:rsidRPr="000F167A">
              <w:t>GDPR Art</w:t>
            </w:r>
            <w:proofErr w:type="gramEnd"/>
            <w:r w:rsidRPr="000F167A">
              <w:t xml:space="preserve"> 15 </w:t>
            </w:r>
            <w:proofErr w:type="spellStart"/>
            <w:r w:rsidRPr="000F167A">
              <w:t>revDSG</w:t>
            </w:r>
            <w:proofErr w:type="spellEnd"/>
            <w:r w:rsidRPr="000F167A">
              <w:t xml:space="preserve"> Art 25</w:t>
            </w:r>
          </w:p>
        </w:tc>
        <w:tc>
          <w:tcPr>
            <w:tcW w:w="0" w:type="auto"/>
            <w:vAlign w:val="center"/>
            <w:hideMark/>
          </w:tcPr>
          <w:p w14:paraId="39E5626F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Purview + Logic App DSAR Workflow</w:t>
            </w:r>
          </w:p>
        </w:tc>
      </w:tr>
      <w:tr w:rsidR="000F167A" w:rsidRPr="000F167A" w14:paraId="5FDE9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B12D" w14:textId="77777777" w:rsidR="000F167A" w:rsidRPr="000F167A" w:rsidRDefault="000F167A" w:rsidP="000F167A">
            <w:r w:rsidRPr="000F167A">
              <w:t>Cross-Border Transfer</w:t>
            </w:r>
          </w:p>
        </w:tc>
        <w:tc>
          <w:tcPr>
            <w:tcW w:w="0" w:type="auto"/>
            <w:vAlign w:val="center"/>
            <w:hideMark/>
          </w:tcPr>
          <w:p w14:paraId="5EB7D0A8" w14:textId="77777777" w:rsidR="000F167A" w:rsidRPr="000F167A" w:rsidRDefault="000F167A" w:rsidP="000F167A">
            <w:proofErr w:type="gramStart"/>
            <w:r w:rsidRPr="000F167A">
              <w:t>GDPR Art</w:t>
            </w:r>
            <w:proofErr w:type="gramEnd"/>
            <w:r w:rsidRPr="000F167A">
              <w:t xml:space="preserve"> 44 </w:t>
            </w:r>
            <w:proofErr w:type="spellStart"/>
            <w:r w:rsidRPr="000F167A">
              <w:t>revDSG</w:t>
            </w:r>
            <w:proofErr w:type="spellEnd"/>
            <w:r w:rsidRPr="000F167A">
              <w:t xml:space="preserve"> Art 16</w:t>
            </w:r>
          </w:p>
        </w:tc>
        <w:tc>
          <w:tcPr>
            <w:tcW w:w="0" w:type="auto"/>
            <w:vAlign w:val="center"/>
            <w:hideMark/>
          </w:tcPr>
          <w:p w14:paraId="4CCC978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Allowed Locations Policy (EU/CH only)</w:t>
            </w:r>
          </w:p>
        </w:tc>
      </w:tr>
    </w:tbl>
    <w:p w14:paraId="79B45DFA" w14:textId="77777777" w:rsidR="000F167A" w:rsidRPr="000F167A" w:rsidRDefault="000F167A" w:rsidP="000F167A">
      <w:r w:rsidRPr="000F167A">
        <w:pict w14:anchorId="01927761">
          <v:rect id="_x0000_i1126" style="width:0;height:1.5pt" o:hralign="center" o:hrstd="t" o:hr="t" fillcolor="#a0a0a0" stroked="f"/>
        </w:pict>
      </w:r>
    </w:p>
    <w:p w14:paraId="178637C9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12 .</w:t>
      </w:r>
      <w:proofErr w:type="gram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Incident</w:t>
      </w:r>
      <w:proofErr w:type="spellEnd"/>
      <w:r w:rsidRPr="000F167A">
        <w:rPr>
          <w:b/>
          <w:bCs/>
        </w:rPr>
        <w:t xml:space="preserve"> Response and </w:t>
      </w:r>
      <w:proofErr w:type="spellStart"/>
      <w:r w:rsidRPr="000F167A">
        <w:rPr>
          <w:b/>
          <w:bCs/>
        </w:rPr>
        <w:t>Notification</w:t>
      </w:r>
      <w:proofErr w:type="spellEnd"/>
    </w:p>
    <w:p w14:paraId="1316C628" w14:textId="77777777" w:rsidR="000F167A" w:rsidRPr="000F167A" w:rsidRDefault="000F167A" w:rsidP="000F167A">
      <w:pPr>
        <w:numPr>
          <w:ilvl w:val="0"/>
          <w:numId w:val="7"/>
        </w:numPr>
        <w:rPr>
          <w:lang w:val="en-US"/>
        </w:rPr>
      </w:pPr>
      <w:r w:rsidRPr="000F167A">
        <w:rPr>
          <w:b/>
          <w:bCs/>
          <w:lang w:val="en-US"/>
        </w:rPr>
        <w:t>Detection:</w:t>
      </w:r>
      <w:r w:rsidRPr="000F167A">
        <w:rPr>
          <w:lang w:val="en-US"/>
        </w:rPr>
        <w:t xml:space="preserve"> Sentinel alerts &amp; Defender for Cloud incidents.</w:t>
      </w:r>
    </w:p>
    <w:p w14:paraId="6BBC9F7B" w14:textId="77777777" w:rsidR="000F167A" w:rsidRPr="000F167A" w:rsidRDefault="000F167A" w:rsidP="000F167A">
      <w:pPr>
        <w:numPr>
          <w:ilvl w:val="0"/>
          <w:numId w:val="7"/>
        </w:numPr>
        <w:rPr>
          <w:lang w:val="en-US"/>
        </w:rPr>
      </w:pPr>
      <w:r w:rsidRPr="000F167A">
        <w:rPr>
          <w:b/>
          <w:bCs/>
          <w:lang w:val="en-US"/>
        </w:rPr>
        <w:t>Containment:</w:t>
      </w:r>
      <w:r w:rsidRPr="000F167A">
        <w:rPr>
          <w:lang w:val="en-US"/>
        </w:rPr>
        <w:t xml:space="preserve"> Automated Logic App to disable affected identities or VMs.</w:t>
      </w:r>
    </w:p>
    <w:p w14:paraId="3E3F1F4E" w14:textId="77777777" w:rsidR="000F167A" w:rsidRPr="000F167A" w:rsidRDefault="000F167A" w:rsidP="000F167A">
      <w:pPr>
        <w:numPr>
          <w:ilvl w:val="0"/>
          <w:numId w:val="7"/>
        </w:numPr>
        <w:rPr>
          <w:lang w:val="en-US"/>
        </w:rPr>
      </w:pPr>
      <w:r w:rsidRPr="000F167A">
        <w:rPr>
          <w:b/>
          <w:bCs/>
          <w:lang w:val="en-US"/>
        </w:rPr>
        <w:t>Eradication:</w:t>
      </w:r>
      <w:r w:rsidRPr="000F167A">
        <w:rPr>
          <w:lang w:val="en-US"/>
        </w:rPr>
        <w:t xml:space="preserve"> Patch or revoke keys.</w:t>
      </w:r>
    </w:p>
    <w:p w14:paraId="16A0C34A" w14:textId="77777777" w:rsidR="000F167A" w:rsidRPr="000F167A" w:rsidRDefault="000F167A" w:rsidP="000F167A">
      <w:pPr>
        <w:numPr>
          <w:ilvl w:val="0"/>
          <w:numId w:val="7"/>
        </w:numPr>
        <w:rPr>
          <w:lang w:val="en-US"/>
        </w:rPr>
      </w:pPr>
      <w:r w:rsidRPr="000F167A">
        <w:rPr>
          <w:b/>
          <w:bCs/>
          <w:lang w:val="en-US"/>
        </w:rPr>
        <w:t>Recovery:</w:t>
      </w:r>
      <w:r w:rsidRPr="000F167A">
        <w:rPr>
          <w:lang w:val="en-US"/>
        </w:rPr>
        <w:t xml:space="preserve"> Validate system integrity post-incident.</w:t>
      </w:r>
    </w:p>
    <w:p w14:paraId="30709A17" w14:textId="77777777" w:rsidR="000F167A" w:rsidRPr="000F167A" w:rsidRDefault="000F167A" w:rsidP="000F167A">
      <w:pPr>
        <w:numPr>
          <w:ilvl w:val="0"/>
          <w:numId w:val="7"/>
        </w:numPr>
      </w:pPr>
      <w:proofErr w:type="spellStart"/>
      <w:r w:rsidRPr="000F167A">
        <w:rPr>
          <w:b/>
          <w:bCs/>
        </w:rPr>
        <w:lastRenderedPageBreak/>
        <w:t>Notification</w:t>
      </w:r>
      <w:proofErr w:type="spellEnd"/>
      <w:r w:rsidRPr="000F167A">
        <w:rPr>
          <w:b/>
          <w:bCs/>
        </w:rPr>
        <w:t>:</w:t>
      </w:r>
    </w:p>
    <w:p w14:paraId="6AD444A3" w14:textId="77777777" w:rsidR="000F167A" w:rsidRPr="000F167A" w:rsidRDefault="000F167A" w:rsidP="000F167A">
      <w:pPr>
        <w:numPr>
          <w:ilvl w:val="1"/>
          <w:numId w:val="7"/>
        </w:numPr>
        <w:rPr>
          <w:lang w:val="en-US"/>
        </w:rPr>
      </w:pPr>
      <w:r w:rsidRPr="000F167A">
        <w:rPr>
          <w:lang w:val="en-US"/>
        </w:rPr>
        <w:t>PCI → Notify Acquirer and PCI Council within 72 hours.</w:t>
      </w:r>
    </w:p>
    <w:p w14:paraId="6C5A0AB6" w14:textId="77777777" w:rsidR="000F167A" w:rsidRPr="000F167A" w:rsidRDefault="000F167A" w:rsidP="000F167A">
      <w:pPr>
        <w:numPr>
          <w:ilvl w:val="1"/>
          <w:numId w:val="7"/>
        </w:numPr>
      </w:pPr>
      <w:r w:rsidRPr="000F167A">
        <w:t xml:space="preserve">GDPR → </w:t>
      </w:r>
      <w:proofErr w:type="spellStart"/>
      <w:r w:rsidRPr="000F167A">
        <w:t>Supervisory</w:t>
      </w:r>
      <w:proofErr w:type="spellEnd"/>
      <w:r w:rsidRPr="000F167A">
        <w:t xml:space="preserve"> Authority ≤ 72 </w:t>
      </w:r>
      <w:proofErr w:type="spellStart"/>
      <w:r w:rsidRPr="000F167A">
        <w:t>hours</w:t>
      </w:r>
      <w:proofErr w:type="spellEnd"/>
      <w:r w:rsidRPr="000F167A">
        <w:t>.</w:t>
      </w:r>
    </w:p>
    <w:p w14:paraId="5559DEBA" w14:textId="77777777" w:rsidR="000F167A" w:rsidRPr="000F167A" w:rsidRDefault="000F167A" w:rsidP="000F167A">
      <w:pPr>
        <w:numPr>
          <w:ilvl w:val="1"/>
          <w:numId w:val="7"/>
        </w:numPr>
        <w:rPr>
          <w:lang w:val="en-US"/>
        </w:rPr>
      </w:pPr>
      <w:proofErr w:type="spellStart"/>
      <w:r w:rsidRPr="000F167A">
        <w:rPr>
          <w:lang w:val="en-US"/>
        </w:rPr>
        <w:t>revDSG</w:t>
      </w:r>
      <w:proofErr w:type="spellEnd"/>
      <w:r w:rsidRPr="000F167A">
        <w:rPr>
          <w:lang w:val="en-US"/>
        </w:rPr>
        <w:t xml:space="preserve"> → FDPIC “as soon as possible.”</w:t>
      </w:r>
    </w:p>
    <w:p w14:paraId="73C27416" w14:textId="77777777" w:rsidR="000F167A" w:rsidRPr="000F167A" w:rsidRDefault="000F167A" w:rsidP="000F167A">
      <w:r w:rsidRPr="000F167A">
        <w:pict w14:anchorId="6AFA7ADC">
          <v:rect id="_x0000_i1127" style="width:0;height:1.5pt" o:hralign="center" o:hrstd="t" o:hr="t" fillcolor="#a0a0a0" stroked="f"/>
        </w:pict>
      </w:r>
    </w:p>
    <w:p w14:paraId="05EC6D20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13 .</w:t>
      </w:r>
      <w:proofErr w:type="gramEnd"/>
      <w:r w:rsidRPr="000F167A">
        <w:rPr>
          <w:b/>
          <w:bCs/>
        </w:rPr>
        <w:t xml:space="preserve"> Training and Awareness</w:t>
      </w:r>
    </w:p>
    <w:p w14:paraId="5A232549" w14:textId="77777777" w:rsidR="000F167A" w:rsidRPr="000F167A" w:rsidRDefault="000F167A" w:rsidP="000F167A">
      <w:pPr>
        <w:numPr>
          <w:ilvl w:val="0"/>
          <w:numId w:val="8"/>
        </w:numPr>
        <w:rPr>
          <w:lang w:val="en-US"/>
        </w:rPr>
      </w:pPr>
      <w:r w:rsidRPr="000F167A">
        <w:rPr>
          <w:lang w:val="en-US"/>
        </w:rPr>
        <w:t>Annual PCI/GDPR/</w:t>
      </w:r>
      <w:proofErr w:type="spellStart"/>
      <w:r w:rsidRPr="000F167A">
        <w:rPr>
          <w:lang w:val="en-US"/>
        </w:rPr>
        <w:t>revDSG</w:t>
      </w:r>
      <w:proofErr w:type="spellEnd"/>
      <w:r w:rsidRPr="000F167A">
        <w:rPr>
          <w:lang w:val="en-US"/>
        </w:rPr>
        <w:t xml:space="preserve"> training for Azure admins and developers.</w:t>
      </w:r>
    </w:p>
    <w:p w14:paraId="115A585C" w14:textId="77777777" w:rsidR="000F167A" w:rsidRPr="000F167A" w:rsidRDefault="000F167A" w:rsidP="000F167A">
      <w:pPr>
        <w:numPr>
          <w:ilvl w:val="0"/>
          <w:numId w:val="8"/>
        </w:numPr>
        <w:rPr>
          <w:lang w:val="en-US"/>
        </w:rPr>
      </w:pPr>
      <w:r w:rsidRPr="000F167A">
        <w:rPr>
          <w:lang w:val="en-US"/>
        </w:rPr>
        <w:t>Quarterly update sessions on Azure security tooling.</w:t>
      </w:r>
    </w:p>
    <w:p w14:paraId="51FC780B" w14:textId="77777777" w:rsidR="000F167A" w:rsidRPr="000F167A" w:rsidRDefault="000F167A" w:rsidP="000F167A">
      <w:pPr>
        <w:numPr>
          <w:ilvl w:val="0"/>
          <w:numId w:val="8"/>
        </w:numPr>
        <w:rPr>
          <w:lang w:val="en-US"/>
        </w:rPr>
      </w:pPr>
      <w:r w:rsidRPr="000F167A">
        <w:rPr>
          <w:lang w:val="en-US"/>
        </w:rPr>
        <w:t xml:space="preserve">Evidence of completion </w:t>
      </w:r>
      <w:proofErr w:type="gramStart"/>
      <w:r w:rsidRPr="000F167A">
        <w:rPr>
          <w:lang w:val="en-US"/>
        </w:rPr>
        <w:t>maintained</w:t>
      </w:r>
      <w:proofErr w:type="gramEnd"/>
      <w:r w:rsidRPr="000F167A">
        <w:rPr>
          <w:lang w:val="en-US"/>
        </w:rPr>
        <w:t xml:space="preserve"> 3 years.</w:t>
      </w:r>
    </w:p>
    <w:p w14:paraId="5D9627CB" w14:textId="77777777" w:rsidR="000F167A" w:rsidRPr="000F167A" w:rsidRDefault="000F167A" w:rsidP="000F167A">
      <w:r w:rsidRPr="000F167A">
        <w:pict w14:anchorId="264833B9">
          <v:rect id="_x0000_i1128" style="width:0;height:1.5pt" o:hralign="center" o:hrstd="t" o:hr="t" fillcolor="#a0a0a0" stroked="f"/>
        </w:pict>
      </w:r>
    </w:p>
    <w:p w14:paraId="648182DE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14 .</w:t>
      </w:r>
      <w:proofErr w:type="gram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Governance</w:t>
      </w:r>
      <w:proofErr w:type="spellEnd"/>
      <w:r w:rsidRPr="000F167A">
        <w:rPr>
          <w:b/>
          <w:bCs/>
        </w:rPr>
        <w:t xml:space="preserve"> Tools </w:t>
      </w:r>
      <w:proofErr w:type="spellStart"/>
      <w:r w:rsidRPr="000F167A">
        <w:rPr>
          <w:b/>
          <w:bCs/>
        </w:rPr>
        <w:t>Overview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4283"/>
      </w:tblGrid>
      <w:tr w:rsidR="000F167A" w:rsidRPr="000F167A" w14:paraId="650810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65C9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89B9DF8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Purpose</w:t>
            </w:r>
          </w:p>
        </w:tc>
      </w:tr>
      <w:tr w:rsidR="000F167A" w:rsidRPr="000F167A" w14:paraId="7DA60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D933" w14:textId="77777777" w:rsidR="000F167A" w:rsidRPr="000F167A" w:rsidRDefault="000F167A" w:rsidP="000F167A">
            <w:r w:rsidRPr="000F167A">
              <w:rPr>
                <w:b/>
                <w:bCs/>
              </w:rPr>
              <w:t>Azure Policy / Initiatives</w:t>
            </w:r>
          </w:p>
        </w:tc>
        <w:tc>
          <w:tcPr>
            <w:tcW w:w="0" w:type="auto"/>
            <w:vAlign w:val="center"/>
            <w:hideMark/>
          </w:tcPr>
          <w:p w14:paraId="154B1D0C" w14:textId="77777777" w:rsidR="000F167A" w:rsidRPr="000F167A" w:rsidRDefault="000F167A" w:rsidP="000F167A">
            <w:proofErr w:type="spellStart"/>
            <w:r w:rsidRPr="000F167A">
              <w:t>Automated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control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enforcement</w:t>
            </w:r>
            <w:proofErr w:type="spellEnd"/>
          </w:p>
        </w:tc>
      </w:tr>
      <w:tr w:rsidR="000F167A" w:rsidRPr="000F167A" w14:paraId="15D63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9072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Azure Defender </w:t>
            </w:r>
            <w:proofErr w:type="spellStart"/>
            <w:r w:rsidRPr="000F167A">
              <w:rPr>
                <w:b/>
                <w:bCs/>
              </w:rPr>
              <w:t>for</w:t>
            </w:r>
            <w:proofErr w:type="spellEnd"/>
            <w:r w:rsidRPr="000F167A">
              <w:rPr>
                <w:b/>
                <w:bCs/>
              </w:rP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62DB659D" w14:textId="77777777" w:rsidR="000F167A" w:rsidRPr="000F167A" w:rsidRDefault="000F167A" w:rsidP="000F167A">
            <w:proofErr w:type="spellStart"/>
            <w:r w:rsidRPr="000F167A">
              <w:t>Threat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protection</w:t>
            </w:r>
            <w:proofErr w:type="spellEnd"/>
            <w:r w:rsidRPr="000F167A">
              <w:t xml:space="preserve"> + </w:t>
            </w:r>
            <w:proofErr w:type="spellStart"/>
            <w:r w:rsidRPr="000F167A">
              <w:t>regulatory</w:t>
            </w:r>
            <w:proofErr w:type="spellEnd"/>
            <w:r w:rsidRPr="000F167A">
              <w:t xml:space="preserve"> score</w:t>
            </w:r>
          </w:p>
        </w:tc>
      </w:tr>
      <w:tr w:rsidR="000F167A" w:rsidRPr="000F167A" w14:paraId="6E14D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EFBED" w14:textId="77777777" w:rsidR="000F167A" w:rsidRPr="000F167A" w:rsidRDefault="000F167A" w:rsidP="000F167A">
            <w:r w:rsidRPr="000F167A">
              <w:rPr>
                <w:b/>
                <w:bCs/>
              </w:rPr>
              <w:t>Microsoft Sentinel</w:t>
            </w:r>
          </w:p>
        </w:tc>
        <w:tc>
          <w:tcPr>
            <w:tcW w:w="0" w:type="auto"/>
            <w:vAlign w:val="center"/>
            <w:hideMark/>
          </w:tcPr>
          <w:p w14:paraId="5513A7AF" w14:textId="77777777" w:rsidR="000F167A" w:rsidRPr="000F167A" w:rsidRDefault="000F167A" w:rsidP="000F167A">
            <w:r w:rsidRPr="000F167A">
              <w:t xml:space="preserve">SIEM + SOAR </w:t>
            </w:r>
            <w:proofErr w:type="spellStart"/>
            <w:r w:rsidRPr="000F167A">
              <w:t>incident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management</w:t>
            </w:r>
            <w:proofErr w:type="spellEnd"/>
          </w:p>
        </w:tc>
      </w:tr>
      <w:tr w:rsidR="000F167A" w:rsidRPr="000F167A" w14:paraId="47510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1048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Azure </w:t>
            </w:r>
            <w:proofErr w:type="spellStart"/>
            <w:r w:rsidRPr="000F167A">
              <w:rPr>
                <w:b/>
                <w:bCs/>
              </w:rPr>
              <w:t>Purview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654D3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Data catalog, mapping and classification</w:t>
            </w:r>
          </w:p>
        </w:tc>
      </w:tr>
      <w:tr w:rsidR="000F167A" w:rsidRPr="000F167A" w14:paraId="7F26A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D094" w14:textId="77777777" w:rsidR="000F167A" w:rsidRPr="000F167A" w:rsidRDefault="000F167A" w:rsidP="000F167A">
            <w:r w:rsidRPr="000F167A">
              <w:rPr>
                <w:b/>
                <w:bCs/>
              </w:rPr>
              <w:t>Compliance Manager</w:t>
            </w:r>
          </w:p>
        </w:tc>
        <w:tc>
          <w:tcPr>
            <w:tcW w:w="0" w:type="auto"/>
            <w:vAlign w:val="center"/>
            <w:hideMark/>
          </w:tcPr>
          <w:p w14:paraId="0077633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Task management and audit tracking</w:t>
            </w:r>
          </w:p>
        </w:tc>
      </w:tr>
      <w:tr w:rsidR="000F167A" w:rsidRPr="000F167A" w14:paraId="51650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E301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Blueprints</w:t>
            </w:r>
            <w:proofErr w:type="spellEnd"/>
            <w:r w:rsidRPr="000F167A">
              <w:rPr>
                <w:b/>
                <w:bCs/>
              </w:rPr>
              <w:t xml:space="preserve"> / </w:t>
            </w:r>
            <w:proofErr w:type="spellStart"/>
            <w:r w:rsidRPr="000F167A">
              <w:rPr>
                <w:b/>
                <w:bCs/>
              </w:rPr>
              <w:t>Bicep</w:t>
            </w:r>
            <w:proofErr w:type="spellEnd"/>
            <w:r w:rsidRPr="000F167A">
              <w:rPr>
                <w:b/>
                <w:bCs/>
              </w:rPr>
              <w:t xml:space="preserve"> / Terraform</w:t>
            </w:r>
          </w:p>
        </w:tc>
        <w:tc>
          <w:tcPr>
            <w:tcW w:w="0" w:type="auto"/>
            <w:vAlign w:val="center"/>
            <w:hideMark/>
          </w:tcPr>
          <w:p w14:paraId="7E56576E" w14:textId="77777777" w:rsidR="000F167A" w:rsidRPr="000F167A" w:rsidRDefault="000F167A" w:rsidP="000F167A">
            <w:r w:rsidRPr="000F167A">
              <w:t>Infrastructure-</w:t>
            </w:r>
            <w:proofErr w:type="spellStart"/>
            <w:r w:rsidRPr="000F167A">
              <w:t>as</w:t>
            </w:r>
            <w:proofErr w:type="spellEnd"/>
            <w:r w:rsidRPr="000F167A">
              <w:t xml:space="preserve">-Code </w:t>
            </w:r>
            <w:proofErr w:type="spellStart"/>
            <w:r w:rsidRPr="000F167A">
              <w:t>governance</w:t>
            </w:r>
            <w:proofErr w:type="spellEnd"/>
          </w:p>
        </w:tc>
      </w:tr>
    </w:tbl>
    <w:p w14:paraId="2CE62736" w14:textId="77777777" w:rsidR="000F167A" w:rsidRPr="000F167A" w:rsidRDefault="000F167A" w:rsidP="000F167A">
      <w:r w:rsidRPr="000F167A">
        <w:pict w14:anchorId="3AF51181">
          <v:rect id="_x0000_i1129" style="width:0;height:1.5pt" o:hralign="center" o:hrstd="t" o:hr="t" fillcolor="#a0a0a0" stroked="f"/>
        </w:pict>
      </w:r>
    </w:p>
    <w:p w14:paraId="147B1963" w14:textId="77777777" w:rsidR="000F167A" w:rsidRPr="000F167A" w:rsidRDefault="000F167A" w:rsidP="000F167A">
      <w:pPr>
        <w:rPr>
          <w:b/>
          <w:bCs/>
        </w:rPr>
      </w:pPr>
      <w:proofErr w:type="gramStart"/>
      <w:r w:rsidRPr="000F167A">
        <w:rPr>
          <w:b/>
          <w:bCs/>
        </w:rPr>
        <w:t>15 .</w:t>
      </w:r>
      <w:proofErr w:type="gramEnd"/>
      <w:r w:rsidRPr="000F167A">
        <w:rPr>
          <w:b/>
          <w:bCs/>
        </w:rPr>
        <w:t xml:space="preserve"> Review and Maintenance</w:t>
      </w:r>
    </w:p>
    <w:p w14:paraId="5189AB7A" w14:textId="77777777" w:rsidR="000F167A" w:rsidRPr="000F167A" w:rsidRDefault="000F167A" w:rsidP="000F167A">
      <w:pPr>
        <w:numPr>
          <w:ilvl w:val="0"/>
          <w:numId w:val="9"/>
        </w:numPr>
        <w:rPr>
          <w:lang w:val="en-US"/>
        </w:rPr>
      </w:pPr>
      <w:r w:rsidRPr="000F167A">
        <w:rPr>
          <w:lang w:val="en-US"/>
        </w:rPr>
        <w:t>Annual review by CISO and Audit.</w:t>
      </w:r>
    </w:p>
    <w:p w14:paraId="29845039" w14:textId="77777777" w:rsidR="000F167A" w:rsidRPr="000F167A" w:rsidRDefault="000F167A" w:rsidP="000F167A">
      <w:pPr>
        <w:numPr>
          <w:ilvl w:val="0"/>
          <w:numId w:val="9"/>
        </w:numPr>
        <w:rPr>
          <w:lang w:val="en-US"/>
        </w:rPr>
      </w:pPr>
      <w:r w:rsidRPr="000F167A">
        <w:rPr>
          <w:lang w:val="en-US"/>
        </w:rPr>
        <w:t xml:space="preserve">Immediate update after regulatory change (PCI, GDPR, </w:t>
      </w:r>
      <w:proofErr w:type="spellStart"/>
      <w:r w:rsidRPr="000F167A">
        <w:rPr>
          <w:lang w:val="en-US"/>
        </w:rPr>
        <w:t>revDSG</w:t>
      </w:r>
      <w:proofErr w:type="spellEnd"/>
      <w:r w:rsidRPr="000F167A">
        <w:rPr>
          <w:lang w:val="en-US"/>
        </w:rPr>
        <w:t>).</w:t>
      </w:r>
    </w:p>
    <w:p w14:paraId="54065992" w14:textId="77777777" w:rsidR="000F167A" w:rsidRPr="000F167A" w:rsidRDefault="000F167A" w:rsidP="000F167A">
      <w:pPr>
        <w:numPr>
          <w:ilvl w:val="0"/>
          <w:numId w:val="9"/>
        </w:numPr>
      </w:pPr>
      <w:r w:rsidRPr="000F167A">
        <w:t xml:space="preserve">Archive </w:t>
      </w:r>
      <w:proofErr w:type="spellStart"/>
      <w:r w:rsidRPr="000F167A">
        <w:t>previous</w:t>
      </w:r>
      <w:proofErr w:type="spellEnd"/>
      <w:r w:rsidRPr="000F167A">
        <w:t xml:space="preserve"> </w:t>
      </w:r>
      <w:proofErr w:type="spellStart"/>
      <w:r w:rsidRPr="000F167A">
        <w:t>versions</w:t>
      </w:r>
      <w:proofErr w:type="spellEnd"/>
      <w:r w:rsidRPr="000F167A">
        <w:t xml:space="preserve"> ≥ 5 </w:t>
      </w:r>
      <w:proofErr w:type="spellStart"/>
      <w:r w:rsidRPr="000F167A">
        <w:t>years</w:t>
      </w:r>
      <w:proofErr w:type="spellEnd"/>
      <w:r w:rsidRPr="000F167A">
        <w:t>.</w:t>
      </w:r>
    </w:p>
    <w:p w14:paraId="647D9343" w14:textId="77777777" w:rsidR="000F167A" w:rsidRDefault="000F167A"/>
    <w:p w14:paraId="218B72D2" w14:textId="77777777" w:rsidR="000F167A" w:rsidRDefault="000F167A"/>
    <w:p w14:paraId="60E7EA3E" w14:textId="77777777" w:rsidR="000F167A" w:rsidRDefault="000F167A"/>
    <w:p w14:paraId="2316A444" w14:textId="77777777" w:rsidR="000F167A" w:rsidRDefault="000F167A"/>
    <w:p w14:paraId="78B84723" w14:textId="77777777" w:rsidR="000F167A" w:rsidRDefault="000F167A"/>
    <w:p w14:paraId="02809534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lastRenderedPageBreak/>
        <w:t xml:space="preserve">Part II – </w:t>
      </w:r>
      <w:proofErr w:type="spellStart"/>
      <w:r w:rsidRPr="000F167A">
        <w:rPr>
          <w:b/>
          <w:bCs/>
        </w:rPr>
        <w:t>Regulatory</w:t>
      </w:r>
      <w:proofErr w:type="spellEnd"/>
      <w:r w:rsidRPr="000F167A">
        <w:rPr>
          <w:b/>
          <w:bCs/>
        </w:rPr>
        <w:t xml:space="preserve"> Integration</w:t>
      </w:r>
    </w:p>
    <w:p w14:paraId="19E89E05" w14:textId="77777777" w:rsidR="000F167A" w:rsidRPr="000F167A" w:rsidRDefault="000F167A" w:rsidP="000F167A">
      <w:r w:rsidRPr="000F167A">
        <w:pict w14:anchorId="2A6B7162">
          <v:rect id="_x0000_i1217" style="width:0;height:1.5pt" o:hralign="center" o:hrstd="t" o:hr="t" fillcolor="#a0a0a0" stroked="f"/>
        </w:pict>
      </w:r>
    </w:p>
    <w:p w14:paraId="0C02ED27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1 . Purpose of the Integration Matrix</w:t>
      </w:r>
    </w:p>
    <w:p w14:paraId="6750B8A6" w14:textId="77777777" w:rsidR="000F167A" w:rsidRPr="000F167A" w:rsidRDefault="000F167A" w:rsidP="000F167A">
      <w:pPr>
        <w:rPr>
          <w:lang w:val="en-US"/>
        </w:rPr>
      </w:pP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 xml:space="preserve"> operates under three mandatory frameworks: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140"/>
        <w:gridCol w:w="1632"/>
        <w:gridCol w:w="2701"/>
      </w:tblGrid>
      <w:tr w:rsidR="000F167A" w:rsidRPr="000F167A" w14:paraId="0BBB55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89D16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113F143C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Primary </w:t>
            </w:r>
            <w:proofErr w:type="spellStart"/>
            <w:r w:rsidRPr="000F167A">
              <w:rPr>
                <w:b/>
                <w:bCs/>
              </w:rPr>
              <w:t>Objective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800F6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Data Type </w:t>
            </w:r>
            <w:proofErr w:type="spellStart"/>
            <w:r w:rsidRPr="000F167A">
              <w:rPr>
                <w:b/>
                <w:bCs/>
              </w:rPr>
              <w:t>Affected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9BBED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Azure </w:t>
            </w:r>
            <w:proofErr w:type="spellStart"/>
            <w:r w:rsidRPr="000F167A">
              <w:rPr>
                <w:b/>
                <w:bCs/>
              </w:rPr>
              <w:t>Relevance</w:t>
            </w:r>
            <w:proofErr w:type="spellEnd"/>
          </w:p>
        </w:tc>
      </w:tr>
      <w:tr w:rsidR="000F167A" w:rsidRPr="000F167A" w14:paraId="60854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959A" w14:textId="77777777" w:rsidR="000F167A" w:rsidRPr="000F167A" w:rsidRDefault="000F167A" w:rsidP="000F167A">
            <w:r w:rsidRPr="000F167A">
              <w:rPr>
                <w:b/>
                <w:bCs/>
              </w:rPr>
              <w:t>PCI DSS 4.0</w:t>
            </w:r>
          </w:p>
        </w:tc>
        <w:tc>
          <w:tcPr>
            <w:tcW w:w="0" w:type="auto"/>
            <w:vAlign w:val="center"/>
            <w:hideMark/>
          </w:tcPr>
          <w:p w14:paraId="3F35F469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Protect cardholder data (CHD) and payment systems</w:t>
            </w:r>
          </w:p>
        </w:tc>
        <w:tc>
          <w:tcPr>
            <w:tcW w:w="0" w:type="auto"/>
            <w:vAlign w:val="center"/>
            <w:hideMark/>
          </w:tcPr>
          <w:p w14:paraId="13EE3438" w14:textId="77777777" w:rsidR="000F167A" w:rsidRPr="000F167A" w:rsidRDefault="000F167A" w:rsidP="000F167A">
            <w:r w:rsidRPr="000F167A">
              <w:t xml:space="preserve">Payment </w:t>
            </w:r>
            <w:proofErr w:type="spellStart"/>
            <w:r w:rsidRPr="000F167A">
              <w:t>data</w:t>
            </w:r>
            <w:proofErr w:type="spellEnd"/>
            <w:r w:rsidRPr="000F167A">
              <w:t xml:space="preserve"> (CHD)</w:t>
            </w:r>
          </w:p>
        </w:tc>
        <w:tc>
          <w:tcPr>
            <w:tcW w:w="0" w:type="auto"/>
            <w:vAlign w:val="center"/>
            <w:hideMark/>
          </w:tcPr>
          <w:p w14:paraId="3455F42E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Encryption, network segmentation, access control</w:t>
            </w:r>
          </w:p>
        </w:tc>
      </w:tr>
      <w:tr w:rsidR="000F167A" w:rsidRPr="000F167A" w14:paraId="23358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1DE8" w14:textId="77777777" w:rsidR="000F167A" w:rsidRPr="000F167A" w:rsidRDefault="000F167A" w:rsidP="000F167A">
            <w:r w:rsidRPr="000F167A">
              <w:rPr>
                <w:b/>
                <w:bCs/>
              </w:rPr>
              <w:t>GDPR (EU 2016/679)</w:t>
            </w:r>
          </w:p>
        </w:tc>
        <w:tc>
          <w:tcPr>
            <w:tcW w:w="0" w:type="auto"/>
            <w:vAlign w:val="center"/>
            <w:hideMark/>
          </w:tcPr>
          <w:p w14:paraId="1E45420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Ensure lawful, transparent, and secure processing of personal data</w:t>
            </w:r>
          </w:p>
        </w:tc>
        <w:tc>
          <w:tcPr>
            <w:tcW w:w="0" w:type="auto"/>
            <w:vAlign w:val="center"/>
            <w:hideMark/>
          </w:tcPr>
          <w:p w14:paraId="620293A7" w14:textId="77777777" w:rsidR="000F167A" w:rsidRPr="000F167A" w:rsidRDefault="000F167A" w:rsidP="000F167A">
            <w:r w:rsidRPr="000F167A">
              <w:t xml:space="preserve">EU </w:t>
            </w:r>
            <w:proofErr w:type="spellStart"/>
            <w:r w:rsidRPr="000F167A">
              <w:t>residents’</w:t>
            </w:r>
            <w:proofErr w:type="spellEnd"/>
            <w:r w:rsidRPr="000F167A">
              <w:t xml:space="preserve"> personal </w:t>
            </w:r>
            <w:proofErr w:type="spellStart"/>
            <w:r w:rsidRPr="000F167A"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765B5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Privacy by Design, DSARs, breach notification</w:t>
            </w:r>
          </w:p>
        </w:tc>
      </w:tr>
      <w:tr w:rsidR="000F167A" w:rsidRPr="000F167A" w14:paraId="6BB72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5DE1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Swiss </w:t>
            </w:r>
            <w:proofErr w:type="spellStart"/>
            <w:r w:rsidRPr="000F167A">
              <w:rPr>
                <w:b/>
                <w:bCs/>
              </w:rPr>
              <w:t>revDSG</w:t>
            </w:r>
            <w:proofErr w:type="spellEnd"/>
            <w:r w:rsidRPr="000F167A">
              <w:rPr>
                <w:b/>
                <w:bCs/>
              </w:rPr>
              <w:t xml:space="preserve"> (2023)</w:t>
            </w:r>
          </w:p>
        </w:tc>
        <w:tc>
          <w:tcPr>
            <w:tcW w:w="0" w:type="auto"/>
            <w:vAlign w:val="center"/>
            <w:hideMark/>
          </w:tcPr>
          <w:p w14:paraId="36D772D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Guarantee privacy and cross-border data protection for Swiss citizens</w:t>
            </w:r>
          </w:p>
        </w:tc>
        <w:tc>
          <w:tcPr>
            <w:tcW w:w="0" w:type="auto"/>
            <w:vAlign w:val="center"/>
            <w:hideMark/>
          </w:tcPr>
          <w:p w14:paraId="025E078A" w14:textId="77777777" w:rsidR="000F167A" w:rsidRPr="000F167A" w:rsidRDefault="000F167A" w:rsidP="000F167A">
            <w:r w:rsidRPr="000F167A">
              <w:t xml:space="preserve">Swiss personal </w:t>
            </w:r>
            <w:proofErr w:type="spellStart"/>
            <w:r w:rsidRPr="000F167A"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3F3A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Data sovereignty (CH/EU), FDPIC reporting</w:t>
            </w:r>
          </w:p>
        </w:tc>
      </w:tr>
    </w:tbl>
    <w:p w14:paraId="6BA77828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This section consolidates overlapping and distinct obligations into unified </w:t>
      </w:r>
      <w:r w:rsidRPr="000F167A">
        <w:rPr>
          <w:b/>
          <w:bCs/>
          <w:lang w:val="en-US"/>
        </w:rPr>
        <w:t>Azure controls</w:t>
      </w:r>
      <w:r w:rsidRPr="000F167A">
        <w:rPr>
          <w:lang w:val="en-US"/>
        </w:rPr>
        <w:t xml:space="preserve"> that </w:t>
      </w: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 xml:space="preserve"> must configure, monitor, and evidence.</w:t>
      </w:r>
    </w:p>
    <w:p w14:paraId="12B985F4" w14:textId="77777777" w:rsidR="000F167A" w:rsidRPr="000F167A" w:rsidRDefault="000F167A" w:rsidP="000F167A">
      <w:r w:rsidRPr="000F167A">
        <w:pict w14:anchorId="76E9807C">
          <v:rect id="_x0000_i1218" style="width:0;height:1.5pt" o:hralign="center" o:hrstd="t" o:hr="t" fillcolor="#a0a0a0" stroked="f"/>
        </w:pict>
      </w:r>
    </w:p>
    <w:p w14:paraId="72549903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>2 . Cross-</w:t>
      </w:r>
      <w:proofErr w:type="spellStart"/>
      <w:r w:rsidRPr="000F167A">
        <w:rPr>
          <w:b/>
          <w:bCs/>
        </w:rPr>
        <w:t>Regulatory</w:t>
      </w:r>
      <w:proofErr w:type="spellEnd"/>
      <w:r w:rsidRPr="000F167A">
        <w:rPr>
          <w:b/>
          <w:bCs/>
        </w:rPr>
        <w:t xml:space="preserve">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114"/>
        <w:gridCol w:w="1585"/>
        <w:gridCol w:w="1298"/>
        <w:gridCol w:w="3140"/>
      </w:tblGrid>
      <w:tr w:rsidR="000F167A" w:rsidRPr="000F167A" w14:paraId="7D4CAE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EEAD9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Control </w:t>
            </w:r>
            <w:proofErr w:type="spellStart"/>
            <w:r w:rsidRPr="000F167A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449E4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PCI DSS v4 </w:t>
            </w:r>
            <w:proofErr w:type="spellStart"/>
            <w:r w:rsidRPr="000F167A">
              <w:rPr>
                <w:b/>
                <w:bCs/>
              </w:rPr>
              <w:t>Req</w:t>
            </w:r>
            <w:proofErr w:type="spellEnd"/>
            <w:r w:rsidRPr="000F167A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1939F79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GDPR </w:t>
            </w:r>
            <w:proofErr w:type="spellStart"/>
            <w:r w:rsidRPr="000F167A">
              <w:rPr>
                <w:b/>
                <w:bCs/>
              </w:rPr>
              <w:t>Articles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9B129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revDSG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Articles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4153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Azure Implementation</w:t>
            </w:r>
          </w:p>
        </w:tc>
      </w:tr>
      <w:tr w:rsidR="000F167A" w:rsidRPr="000F167A" w14:paraId="790B2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50AF" w14:textId="77777777" w:rsidR="000F167A" w:rsidRPr="000F167A" w:rsidRDefault="000F167A" w:rsidP="000F167A">
            <w:r w:rsidRPr="000F167A">
              <w:t>Network Security</w:t>
            </w:r>
          </w:p>
        </w:tc>
        <w:tc>
          <w:tcPr>
            <w:tcW w:w="0" w:type="auto"/>
            <w:vAlign w:val="center"/>
            <w:hideMark/>
          </w:tcPr>
          <w:p w14:paraId="15840A3E" w14:textId="77777777" w:rsidR="000F167A" w:rsidRPr="000F167A" w:rsidRDefault="000F167A" w:rsidP="000F167A">
            <w:r w:rsidRPr="000F167A">
              <w:t>1–2</w:t>
            </w:r>
          </w:p>
        </w:tc>
        <w:tc>
          <w:tcPr>
            <w:tcW w:w="0" w:type="auto"/>
            <w:vAlign w:val="center"/>
            <w:hideMark/>
          </w:tcPr>
          <w:p w14:paraId="058996A4" w14:textId="77777777" w:rsidR="000F167A" w:rsidRPr="000F167A" w:rsidRDefault="000F167A" w:rsidP="000F167A">
            <w:r w:rsidRPr="000F167A">
              <w:t>32</w:t>
            </w:r>
          </w:p>
        </w:tc>
        <w:tc>
          <w:tcPr>
            <w:tcW w:w="0" w:type="auto"/>
            <w:vAlign w:val="center"/>
            <w:hideMark/>
          </w:tcPr>
          <w:p w14:paraId="0A64B8D8" w14:textId="77777777" w:rsidR="000F167A" w:rsidRPr="000F167A" w:rsidRDefault="000F167A" w:rsidP="000F167A">
            <w:r w:rsidRPr="000F167A">
              <w:t>8</w:t>
            </w:r>
          </w:p>
        </w:tc>
        <w:tc>
          <w:tcPr>
            <w:tcW w:w="0" w:type="auto"/>
            <w:vAlign w:val="center"/>
            <w:hideMark/>
          </w:tcPr>
          <w:p w14:paraId="5513F0D6" w14:textId="77777777" w:rsidR="000F167A" w:rsidRPr="000F167A" w:rsidRDefault="000F167A" w:rsidP="000F167A">
            <w:r w:rsidRPr="000F167A">
              <w:t>NSGs, Azure Firewall, Private Endpoints</w:t>
            </w:r>
          </w:p>
        </w:tc>
      </w:tr>
      <w:tr w:rsidR="000F167A" w:rsidRPr="000F167A" w14:paraId="35070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F3D3" w14:textId="77777777" w:rsidR="000F167A" w:rsidRPr="000F167A" w:rsidRDefault="000F167A" w:rsidP="000F167A">
            <w:r w:rsidRPr="000F167A">
              <w:t xml:space="preserve">Data </w:t>
            </w:r>
            <w:proofErr w:type="spellStart"/>
            <w:r w:rsidRPr="000F167A">
              <w:t>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8B00E" w14:textId="77777777" w:rsidR="000F167A" w:rsidRPr="000F167A" w:rsidRDefault="000F167A" w:rsidP="000F167A">
            <w:r w:rsidRPr="000F167A">
              <w:t>3–4</w:t>
            </w:r>
          </w:p>
        </w:tc>
        <w:tc>
          <w:tcPr>
            <w:tcW w:w="0" w:type="auto"/>
            <w:vAlign w:val="center"/>
            <w:hideMark/>
          </w:tcPr>
          <w:p w14:paraId="61C6F116" w14:textId="77777777" w:rsidR="000F167A" w:rsidRPr="000F167A" w:rsidRDefault="000F167A" w:rsidP="000F167A">
            <w:r w:rsidRPr="000F167A">
              <w:t>5 (Integrity), 32</w:t>
            </w:r>
          </w:p>
        </w:tc>
        <w:tc>
          <w:tcPr>
            <w:tcW w:w="0" w:type="auto"/>
            <w:vAlign w:val="center"/>
            <w:hideMark/>
          </w:tcPr>
          <w:p w14:paraId="281BB754" w14:textId="77777777" w:rsidR="000F167A" w:rsidRPr="000F167A" w:rsidRDefault="000F167A" w:rsidP="000F167A">
            <w:r w:rsidRPr="000F167A">
              <w:t>8, 9</w:t>
            </w:r>
          </w:p>
        </w:tc>
        <w:tc>
          <w:tcPr>
            <w:tcW w:w="0" w:type="auto"/>
            <w:vAlign w:val="center"/>
            <w:hideMark/>
          </w:tcPr>
          <w:p w14:paraId="4A54DF4A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Key Vault CMK, Storage Encryption, TLS 1.2+</w:t>
            </w:r>
          </w:p>
        </w:tc>
      </w:tr>
      <w:tr w:rsidR="000F167A" w:rsidRPr="000F167A" w14:paraId="332FB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EDED" w14:textId="77777777" w:rsidR="000F167A" w:rsidRPr="000F167A" w:rsidRDefault="000F167A" w:rsidP="000F167A">
            <w:r w:rsidRPr="000F167A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4EB77BBB" w14:textId="77777777" w:rsidR="000F167A" w:rsidRPr="000F167A" w:rsidRDefault="000F167A" w:rsidP="000F167A">
            <w:r w:rsidRPr="000F167A">
              <w:t>7–9</w:t>
            </w:r>
          </w:p>
        </w:tc>
        <w:tc>
          <w:tcPr>
            <w:tcW w:w="0" w:type="auto"/>
            <w:vAlign w:val="center"/>
            <w:hideMark/>
          </w:tcPr>
          <w:p w14:paraId="70129E94" w14:textId="77777777" w:rsidR="000F167A" w:rsidRPr="000F167A" w:rsidRDefault="000F167A" w:rsidP="000F167A">
            <w:r w:rsidRPr="000F167A">
              <w:t>25 (Limitation), 32</w:t>
            </w:r>
          </w:p>
        </w:tc>
        <w:tc>
          <w:tcPr>
            <w:tcW w:w="0" w:type="auto"/>
            <w:vAlign w:val="center"/>
            <w:hideMark/>
          </w:tcPr>
          <w:p w14:paraId="155A9851" w14:textId="77777777" w:rsidR="000F167A" w:rsidRPr="000F167A" w:rsidRDefault="000F167A" w:rsidP="000F167A">
            <w:r w:rsidRPr="000F167A">
              <w:t>8</w:t>
            </w:r>
          </w:p>
        </w:tc>
        <w:tc>
          <w:tcPr>
            <w:tcW w:w="0" w:type="auto"/>
            <w:vAlign w:val="center"/>
            <w:hideMark/>
          </w:tcPr>
          <w:p w14:paraId="4F921B57" w14:textId="77777777" w:rsidR="000F167A" w:rsidRPr="000F167A" w:rsidRDefault="000F167A" w:rsidP="000F167A">
            <w:r w:rsidRPr="000F167A">
              <w:t>Entra ID, RBAC, PIM, MFA</w:t>
            </w:r>
          </w:p>
        </w:tc>
      </w:tr>
      <w:tr w:rsidR="000F167A" w:rsidRPr="000F167A" w14:paraId="122ED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7518" w14:textId="77777777" w:rsidR="000F167A" w:rsidRPr="000F167A" w:rsidRDefault="000F167A" w:rsidP="000F167A">
            <w:proofErr w:type="spellStart"/>
            <w:r w:rsidRPr="000F167A">
              <w:t>Logging</w:t>
            </w:r>
            <w:proofErr w:type="spellEnd"/>
            <w:r w:rsidRPr="000F167A">
              <w:t xml:space="preserve"> &amp; Monitoring</w:t>
            </w:r>
          </w:p>
        </w:tc>
        <w:tc>
          <w:tcPr>
            <w:tcW w:w="0" w:type="auto"/>
            <w:vAlign w:val="center"/>
            <w:hideMark/>
          </w:tcPr>
          <w:p w14:paraId="3F8CFFC5" w14:textId="77777777" w:rsidR="000F167A" w:rsidRPr="000F167A" w:rsidRDefault="000F167A" w:rsidP="000F167A">
            <w:r w:rsidRPr="000F167A">
              <w:t>10</w:t>
            </w:r>
          </w:p>
        </w:tc>
        <w:tc>
          <w:tcPr>
            <w:tcW w:w="0" w:type="auto"/>
            <w:vAlign w:val="center"/>
            <w:hideMark/>
          </w:tcPr>
          <w:p w14:paraId="1F3D118B" w14:textId="77777777" w:rsidR="000F167A" w:rsidRPr="000F167A" w:rsidRDefault="000F167A" w:rsidP="000F167A">
            <w:r w:rsidRPr="000F167A">
              <w:t>30 (Records), 33</w:t>
            </w:r>
          </w:p>
        </w:tc>
        <w:tc>
          <w:tcPr>
            <w:tcW w:w="0" w:type="auto"/>
            <w:vAlign w:val="center"/>
            <w:hideMark/>
          </w:tcPr>
          <w:p w14:paraId="04D6C755" w14:textId="77777777" w:rsidR="000F167A" w:rsidRPr="000F167A" w:rsidRDefault="000F167A" w:rsidP="000F167A">
            <w:r w:rsidRPr="000F167A">
              <w:t>24</w:t>
            </w:r>
          </w:p>
        </w:tc>
        <w:tc>
          <w:tcPr>
            <w:tcW w:w="0" w:type="auto"/>
            <w:vAlign w:val="center"/>
            <w:hideMark/>
          </w:tcPr>
          <w:p w14:paraId="3EA9C672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Log Analytics, Sentinel, Defender for Cloud</w:t>
            </w:r>
          </w:p>
        </w:tc>
      </w:tr>
      <w:tr w:rsidR="000F167A" w:rsidRPr="000F167A" w14:paraId="043D9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0E25" w14:textId="77777777" w:rsidR="000F167A" w:rsidRPr="000F167A" w:rsidRDefault="000F167A" w:rsidP="000F167A">
            <w:proofErr w:type="spellStart"/>
            <w:r w:rsidRPr="000F167A">
              <w:t>Vulnerability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C5A63" w14:textId="77777777" w:rsidR="000F167A" w:rsidRPr="000F167A" w:rsidRDefault="000F167A" w:rsidP="000F167A">
            <w:r w:rsidRPr="000F167A">
              <w:t>6</w:t>
            </w:r>
          </w:p>
        </w:tc>
        <w:tc>
          <w:tcPr>
            <w:tcW w:w="0" w:type="auto"/>
            <w:vAlign w:val="center"/>
            <w:hideMark/>
          </w:tcPr>
          <w:p w14:paraId="0924639B" w14:textId="77777777" w:rsidR="000F167A" w:rsidRPr="000F167A" w:rsidRDefault="000F167A" w:rsidP="000F167A">
            <w:r w:rsidRPr="000F167A">
              <w:t>32</w:t>
            </w:r>
          </w:p>
        </w:tc>
        <w:tc>
          <w:tcPr>
            <w:tcW w:w="0" w:type="auto"/>
            <w:vAlign w:val="center"/>
            <w:hideMark/>
          </w:tcPr>
          <w:p w14:paraId="540DEA67" w14:textId="77777777" w:rsidR="000F167A" w:rsidRPr="000F167A" w:rsidRDefault="000F167A" w:rsidP="000F167A">
            <w:r w:rsidRPr="000F167A">
              <w:t>8</w:t>
            </w:r>
          </w:p>
        </w:tc>
        <w:tc>
          <w:tcPr>
            <w:tcW w:w="0" w:type="auto"/>
            <w:vAlign w:val="center"/>
            <w:hideMark/>
          </w:tcPr>
          <w:p w14:paraId="34E65AFE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for</w:t>
            </w:r>
            <w:proofErr w:type="spellEnd"/>
            <w:r w:rsidRPr="000F167A">
              <w:t xml:space="preserve"> Cloud Assessments</w:t>
            </w:r>
          </w:p>
        </w:tc>
      </w:tr>
      <w:tr w:rsidR="000F167A" w:rsidRPr="000F167A" w14:paraId="07E99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3ABC" w14:textId="77777777" w:rsidR="000F167A" w:rsidRPr="000F167A" w:rsidRDefault="000F167A" w:rsidP="000F167A">
            <w:proofErr w:type="spellStart"/>
            <w:r w:rsidRPr="000F167A">
              <w:lastRenderedPageBreak/>
              <w:t>Breach</w:t>
            </w:r>
            <w:proofErr w:type="spellEnd"/>
            <w:r w:rsidRPr="000F167A">
              <w:t xml:space="preserve"> Response</w:t>
            </w:r>
          </w:p>
        </w:tc>
        <w:tc>
          <w:tcPr>
            <w:tcW w:w="0" w:type="auto"/>
            <w:vAlign w:val="center"/>
            <w:hideMark/>
          </w:tcPr>
          <w:p w14:paraId="1D780E79" w14:textId="77777777" w:rsidR="000F167A" w:rsidRPr="000F167A" w:rsidRDefault="000F167A" w:rsidP="000F167A">
            <w:r w:rsidRPr="000F167A">
              <w:t>12</w:t>
            </w:r>
          </w:p>
        </w:tc>
        <w:tc>
          <w:tcPr>
            <w:tcW w:w="0" w:type="auto"/>
            <w:vAlign w:val="center"/>
            <w:hideMark/>
          </w:tcPr>
          <w:p w14:paraId="21CFF912" w14:textId="77777777" w:rsidR="000F167A" w:rsidRPr="000F167A" w:rsidRDefault="000F167A" w:rsidP="000F167A">
            <w:r w:rsidRPr="000F167A">
              <w:t>33–34</w:t>
            </w:r>
          </w:p>
        </w:tc>
        <w:tc>
          <w:tcPr>
            <w:tcW w:w="0" w:type="auto"/>
            <w:vAlign w:val="center"/>
            <w:hideMark/>
          </w:tcPr>
          <w:p w14:paraId="4292FB75" w14:textId="77777777" w:rsidR="000F167A" w:rsidRPr="000F167A" w:rsidRDefault="000F167A" w:rsidP="000F167A">
            <w:r w:rsidRPr="000F167A">
              <w:t>24</w:t>
            </w:r>
          </w:p>
        </w:tc>
        <w:tc>
          <w:tcPr>
            <w:tcW w:w="0" w:type="auto"/>
            <w:vAlign w:val="center"/>
            <w:hideMark/>
          </w:tcPr>
          <w:p w14:paraId="1BC5A221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Sentinel Playbooks + Logic Apps notifications</w:t>
            </w:r>
          </w:p>
        </w:tc>
      </w:tr>
      <w:tr w:rsidR="000F167A" w:rsidRPr="000F167A" w14:paraId="0AB69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4A7A" w14:textId="77777777" w:rsidR="000F167A" w:rsidRPr="000F167A" w:rsidRDefault="000F167A" w:rsidP="000F167A">
            <w:r w:rsidRPr="000F167A">
              <w:t xml:space="preserve">Data </w:t>
            </w:r>
            <w:proofErr w:type="spellStart"/>
            <w:r w:rsidRPr="000F167A">
              <w:t>Subject</w:t>
            </w:r>
            <w:proofErr w:type="spellEnd"/>
            <w:r w:rsidRPr="000F167A">
              <w:t xml:space="preserve"> Rights</w:t>
            </w:r>
          </w:p>
        </w:tc>
        <w:tc>
          <w:tcPr>
            <w:tcW w:w="0" w:type="auto"/>
            <w:vAlign w:val="center"/>
            <w:hideMark/>
          </w:tcPr>
          <w:p w14:paraId="08E3FFBE" w14:textId="77777777" w:rsidR="000F167A" w:rsidRPr="000F167A" w:rsidRDefault="000F167A" w:rsidP="000F167A">
            <w:r w:rsidRPr="000F167A">
              <w:t>—</w:t>
            </w:r>
          </w:p>
        </w:tc>
        <w:tc>
          <w:tcPr>
            <w:tcW w:w="0" w:type="auto"/>
            <w:vAlign w:val="center"/>
            <w:hideMark/>
          </w:tcPr>
          <w:p w14:paraId="2DD6D233" w14:textId="77777777" w:rsidR="000F167A" w:rsidRPr="000F167A" w:rsidRDefault="000F167A" w:rsidP="000F167A">
            <w:r w:rsidRPr="000F167A">
              <w:t>12–23</w:t>
            </w:r>
          </w:p>
        </w:tc>
        <w:tc>
          <w:tcPr>
            <w:tcW w:w="0" w:type="auto"/>
            <w:vAlign w:val="center"/>
            <w:hideMark/>
          </w:tcPr>
          <w:p w14:paraId="254AAE85" w14:textId="77777777" w:rsidR="000F167A" w:rsidRPr="000F167A" w:rsidRDefault="000F167A" w:rsidP="000F167A">
            <w:r w:rsidRPr="000F167A">
              <w:t>25</w:t>
            </w:r>
          </w:p>
        </w:tc>
        <w:tc>
          <w:tcPr>
            <w:tcW w:w="0" w:type="auto"/>
            <w:vAlign w:val="center"/>
            <w:hideMark/>
          </w:tcPr>
          <w:p w14:paraId="3D15DC70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Purview + DSAR Automation Logic App</w:t>
            </w:r>
          </w:p>
        </w:tc>
      </w:tr>
      <w:tr w:rsidR="000F167A" w:rsidRPr="000F167A" w14:paraId="309E6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7F7C" w14:textId="77777777" w:rsidR="000F167A" w:rsidRPr="000F167A" w:rsidRDefault="000F167A" w:rsidP="000F167A">
            <w:r w:rsidRPr="000F167A">
              <w:t>Data Transfers</w:t>
            </w:r>
          </w:p>
        </w:tc>
        <w:tc>
          <w:tcPr>
            <w:tcW w:w="0" w:type="auto"/>
            <w:vAlign w:val="center"/>
            <w:hideMark/>
          </w:tcPr>
          <w:p w14:paraId="44FD7723" w14:textId="77777777" w:rsidR="000F167A" w:rsidRPr="000F167A" w:rsidRDefault="000F167A" w:rsidP="000F167A">
            <w:r w:rsidRPr="000F167A">
              <w:t>—</w:t>
            </w:r>
          </w:p>
        </w:tc>
        <w:tc>
          <w:tcPr>
            <w:tcW w:w="0" w:type="auto"/>
            <w:vAlign w:val="center"/>
            <w:hideMark/>
          </w:tcPr>
          <w:p w14:paraId="4AD0514E" w14:textId="77777777" w:rsidR="000F167A" w:rsidRPr="000F167A" w:rsidRDefault="000F167A" w:rsidP="000F167A">
            <w:r w:rsidRPr="000F167A">
              <w:t>44–49</w:t>
            </w:r>
          </w:p>
        </w:tc>
        <w:tc>
          <w:tcPr>
            <w:tcW w:w="0" w:type="auto"/>
            <w:vAlign w:val="center"/>
            <w:hideMark/>
          </w:tcPr>
          <w:p w14:paraId="34CC0423" w14:textId="77777777" w:rsidR="000F167A" w:rsidRPr="000F167A" w:rsidRDefault="000F167A" w:rsidP="000F167A">
            <w:r w:rsidRPr="000F167A">
              <w:t>16</w:t>
            </w:r>
          </w:p>
        </w:tc>
        <w:tc>
          <w:tcPr>
            <w:tcW w:w="0" w:type="auto"/>
            <w:vAlign w:val="center"/>
            <w:hideMark/>
          </w:tcPr>
          <w:p w14:paraId="11C794A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Allowed Locations Policy (EU/CH only)</w:t>
            </w:r>
          </w:p>
        </w:tc>
      </w:tr>
      <w:tr w:rsidR="000F167A" w:rsidRPr="000F167A" w14:paraId="0191E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6A8F" w14:textId="77777777" w:rsidR="000F167A" w:rsidRPr="000F167A" w:rsidRDefault="000F167A" w:rsidP="000F167A">
            <w:r w:rsidRPr="000F167A">
              <w:t xml:space="preserve">Privacy </w:t>
            </w:r>
            <w:proofErr w:type="spellStart"/>
            <w:r w:rsidRPr="000F167A">
              <w:t>by</w:t>
            </w:r>
            <w:proofErr w:type="spellEnd"/>
            <w:r w:rsidRPr="000F167A"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7A1DC045" w14:textId="77777777" w:rsidR="000F167A" w:rsidRPr="000F167A" w:rsidRDefault="000F167A" w:rsidP="000F167A">
            <w:r w:rsidRPr="000F167A">
              <w:t>—</w:t>
            </w:r>
          </w:p>
        </w:tc>
        <w:tc>
          <w:tcPr>
            <w:tcW w:w="0" w:type="auto"/>
            <w:vAlign w:val="center"/>
            <w:hideMark/>
          </w:tcPr>
          <w:p w14:paraId="62660C7A" w14:textId="77777777" w:rsidR="000F167A" w:rsidRPr="000F167A" w:rsidRDefault="000F167A" w:rsidP="000F167A">
            <w:r w:rsidRPr="000F167A">
              <w:t>25</w:t>
            </w:r>
          </w:p>
        </w:tc>
        <w:tc>
          <w:tcPr>
            <w:tcW w:w="0" w:type="auto"/>
            <w:vAlign w:val="center"/>
            <w:hideMark/>
          </w:tcPr>
          <w:p w14:paraId="7FF9966F" w14:textId="77777777" w:rsidR="000F167A" w:rsidRPr="000F167A" w:rsidRDefault="000F167A" w:rsidP="000F167A">
            <w:r w:rsidRPr="000F167A">
              <w:t>8</w:t>
            </w:r>
          </w:p>
        </w:tc>
        <w:tc>
          <w:tcPr>
            <w:tcW w:w="0" w:type="auto"/>
            <w:vAlign w:val="center"/>
            <w:hideMark/>
          </w:tcPr>
          <w:p w14:paraId="250D12A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Azure Blueprints &amp; ARM templates hardening</w:t>
            </w:r>
          </w:p>
        </w:tc>
      </w:tr>
      <w:tr w:rsidR="000F167A" w:rsidRPr="000F167A" w14:paraId="72456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FBD6" w14:textId="77777777" w:rsidR="000F167A" w:rsidRPr="000F167A" w:rsidRDefault="000F167A" w:rsidP="000F167A">
            <w:proofErr w:type="spellStart"/>
            <w:r w:rsidRPr="000F167A">
              <w:t>Documentation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43481" w14:textId="77777777" w:rsidR="000F167A" w:rsidRPr="000F167A" w:rsidRDefault="000F167A" w:rsidP="000F167A">
            <w:r w:rsidRPr="000F167A">
              <w:t>12</w:t>
            </w:r>
          </w:p>
        </w:tc>
        <w:tc>
          <w:tcPr>
            <w:tcW w:w="0" w:type="auto"/>
            <w:vAlign w:val="center"/>
            <w:hideMark/>
          </w:tcPr>
          <w:p w14:paraId="60DF3684" w14:textId="77777777" w:rsidR="000F167A" w:rsidRPr="000F167A" w:rsidRDefault="000F167A" w:rsidP="000F167A">
            <w:r w:rsidRPr="000F167A">
              <w:t>30</w:t>
            </w:r>
          </w:p>
        </w:tc>
        <w:tc>
          <w:tcPr>
            <w:tcW w:w="0" w:type="auto"/>
            <w:vAlign w:val="center"/>
            <w:hideMark/>
          </w:tcPr>
          <w:p w14:paraId="6E3B5751" w14:textId="77777777" w:rsidR="000F167A" w:rsidRPr="000F167A" w:rsidRDefault="000F167A" w:rsidP="000F167A">
            <w:r w:rsidRPr="000F167A">
              <w:t>27</w:t>
            </w:r>
          </w:p>
        </w:tc>
        <w:tc>
          <w:tcPr>
            <w:tcW w:w="0" w:type="auto"/>
            <w:vAlign w:val="center"/>
            <w:hideMark/>
          </w:tcPr>
          <w:p w14:paraId="7591B7CF" w14:textId="77777777" w:rsidR="000F167A" w:rsidRPr="000F167A" w:rsidRDefault="000F167A" w:rsidP="000F167A">
            <w:r w:rsidRPr="000F167A">
              <w:t xml:space="preserve">Compliance Manager </w:t>
            </w:r>
            <w:proofErr w:type="spellStart"/>
            <w:r w:rsidRPr="000F167A">
              <w:t>evidence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store</w:t>
            </w:r>
            <w:proofErr w:type="spellEnd"/>
          </w:p>
        </w:tc>
      </w:tr>
    </w:tbl>
    <w:p w14:paraId="6B17724E" w14:textId="77777777" w:rsidR="000F167A" w:rsidRPr="000F167A" w:rsidRDefault="000F167A" w:rsidP="000F167A">
      <w:r w:rsidRPr="000F167A">
        <w:pict w14:anchorId="76F3049D">
          <v:rect id="_x0000_i1219" style="width:0;height:1.5pt" o:hralign="center" o:hrstd="t" o:hr="t" fillcolor="#a0a0a0" stroked="f"/>
        </w:pict>
      </w:r>
    </w:p>
    <w:p w14:paraId="7D891A3C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>3 . PCI DSS 4.0 Key Azure Mappings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954"/>
        <w:gridCol w:w="3488"/>
      </w:tblGrid>
      <w:tr w:rsidR="000F167A" w:rsidRPr="000F167A" w14:paraId="243FDB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07266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PCI </w:t>
            </w: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17D9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F6C993F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Azure Control</w:t>
            </w:r>
          </w:p>
        </w:tc>
      </w:tr>
      <w:tr w:rsidR="000F167A" w:rsidRPr="000F167A" w14:paraId="6453B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6FAB5" w14:textId="77777777" w:rsidR="000F167A" w:rsidRPr="000F167A" w:rsidRDefault="000F167A" w:rsidP="000F167A">
            <w:r w:rsidRPr="000F167A">
              <w:rPr>
                <w:b/>
                <w:bCs/>
              </w:rPr>
              <w:t>1 – Firewalls &amp; Segmentation</w:t>
            </w:r>
          </w:p>
        </w:tc>
        <w:tc>
          <w:tcPr>
            <w:tcW w:w="0" w:type="auto"/>
            <w:vAlign w:val="center"/>
            <w:hideMark/>
          </w:tcPr>
          <w:p w14:paraId="782CD960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Isolate CDE from untrusted networks</w:t>
            </w:r>
          </w:p>
        </w:tc>
        <w:tc>
          <w:tcPr>
            <w:tcW w:w="0" w:type="auto"/>
            <w:vAlign w:val="center"/>
            <w:hideMark/>
          </w:tcPr>
          <w:p w14:paraId="6B9C4018" w14:textId="77777777" w:rsidR="000F167A" w:rsidRPr="000F167A" w:rsidRDefault="000F167A" w:rsidP="000F167A">
            <w:r w:rsidRPr="000F167A">
              <w:t>Azure Firewall Premium, NSGs</w:t>
            </w:r>
          </w:p>
        </w:tc>
      </w:tr>
      <w:tr w:rsidR="000F167A" w:rsidRPr="000F167A" w14:paraId="3B144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5AB1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2 – Secure </w:t>
            </w:r>
            <w:proofErr w:type="spellStart"/>
            <w:r w:rsidRPr="000F167A">
              <w:rPr>
                <w:b/>
                <w:bCs/>
              </w:rPr>
              <w:t>Configurations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B2D56" w14:textId="77777777" w:rsidR="000F167A" w:rsidRPr="000F167A" w:rsidRDefault="000F167A" w:rsidP="000F167A">
            <w:r w:rsidRPr="000F167A">
              <w:t xml:space="preserve">Remove </w:t>
            </w:r>
            <w:proofErr w:type="spellStart"/>
            <w:r w:rsidRPr="000F167A">
              <w:t>defaults</w:t>
            </w:r>
            <w:proofErr w:type="spellEnd"/>
            <w:r w:rsidRPr="000F167A">
              <w:t xml:space="preserve"> &amp; </w:t>
            </w:r>
            <w:proofErr w:type="spellStart"/>
            <w:r w:rsidRPr="000F167A">
              <w:t>harden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731F4" w14:textId="77777777" w:rsidR="000F167A" w:rsidRPr="000F167A" w:rsidRDefault="000F167A" w:rsidP="000F167A">
            <w:r w:rsidRPr="000F167A">
              <w:t>Azure Policy Baseline + Defender Benchmark</w:t>
            </w:r>
          </w:p>
        </w:tc>
      </w:tr>
      <w:tr w:rsidR="000F167A" w:rsidRPr="000F167A" w14:paraId="769AA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43D7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3 – </w:t>
            </w:r>
            <w:proofErr w:type="spellStart"/>
            <w:r w:rsidRPr="000F167A">
              <w:rPr>
                <w:b/>
                <w:bCs/>
              </w:rPr>
              <w:t>Protect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Stored</w:t>
            </w:r>
            <w:proofErr w:type="spellEnd"/>
            <w:r w:rsidRPr="000F167A">
              <w:rPr>
                <w:b/>
                <w:bCs/>
              </w:rPr>
              <w:t xml:space="preserve"> CHD</w:t>
            </w:r>
          </w:p>
        </w:tc>
        <w:tc>
          <w:tcPr>
            <w:tcW w:w="0" w:type="auto"/>
            <w:vAlign w:val="center"/>
            <w:hideMark/>
          </w:tcPr>
          <w:p w14:paraId="45CA5D2E" w14:textId="77777777" w:rsidR="000F167A" w:rsidRPr="000F167A" w:rsidRDefault="000F167A" w:rsidP="000F167A">
            <w:r w:rsidRPr="000F167A">
              <w:t xml:space="preserve">Encryption at </w:t>
            </w:r>
            <w:proofErr w:type="spellStart"/>
            <w:r w:rsidRPr="000F167A">
              <w:t>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591E3" w14:textId="77777777" w:rsidR="000F167A" w:rsidRPr="000F167A" w:rsidRDefault="000F167A" w:rsidP="000F167A">
            <w:r w:rsidRPr="000F167A">
              <w:t>Storage Encryption w/ CMK</w:t>
            </w:r>
          </w:p>
        </w:tc>
      </w:tr>
      <w:tr w:rsidR="000F167A" w:rsidRPr="000F167A" w14:paraId="42227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287F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4 – </w:t>
            </w:r>
            <w:proofErr w:type="spellStart"/>
            <w:r w:rsidRPr="000F167A">
              <w:rPr>
                <w:b/>
                <w:bCs/>
              </w:rPr>
              <w:t>Encrypt</w:t>
            </w:r>
            <w:proofErr w:type="spellEnd"/>
            <w:r w:rsidRPr="000F167A">
              <w:rPr>
                <w:b/>
                <w:bCs/>
              </w:rPr>
              <w:t xml:space="preserve"> Transmission</w:t>
            </w:r>
          </w:p>
        </w:tc>
        <w:tc>
          <w:tcPr>
            <w:tcW w:w="0" w:type="auto"/>
            <w:vAlign w:val="center"/>
            <w:hideMark/>
          </w:tcPr>
          <w:p w14:paraId="41694569" w14:textId="77777777" w:rsidR="000F167A" w:rsidRPr="000F167A" w:rsidRDefault="000F167A" w:rsidP="000F167A">
            <w:r w:rsidRPr="000F167A">
              <w:t xml:space="preserve">Secure </w:t>
            </w:r>
            <w:proofErr w:type="spellStart"/>
            <w:r w:rsidRPr="000F167A">
              <w:t>transit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of</w:t>
            </w:r>
            <w:proofErr w:type="spellEnd"/>
            <w:r w:rsidRPr="000F167A">
              <w:t xml:space="preserve"> CHD</w:t>
            </w:r>
          </w:p>
        </w:tc>
        <w:tc>
          <w:tcPr>
            <w:tcW w:w="0" w:type="auto"/>
            <w:vAlign w:val="center"/>
            <w:hideMark/>
          </w:tcPr>
          <w:p w14:paraId="7E98AC9A" w14:textId="77777777" w:rsidR="000F167A" w:rsidRPr="000F167A" w:rsidRDefault="000F167A" w:rsidP="000F167A">
            <w:r w:rsidRPr="000F167A">
              <w:t xml:space="preserve">TLS 1.2+, HTTPS </w:t>
            </w:r>
            <w:proofErr w:type="spellStart"/>
            <w:r w:rsidRPr="000F167A">
              <w:t>Only</w:t>
            </w:r>
            <w:proofErr w:type="spellEnd"/>
            <w:r w:rsidRPr="000F167A">
              <w:t xml:space="preserve"> Policy</w:t>
            </w:r>
          </w:p>
        </w:tc>
      </w:tr>
      <w:tr w:rsidR="000F167A" w:rsidRPr="000F167A" w14:paraId="5FD98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CBA9C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5 – Malware </w:t>
            </w:r>
            <w:proofErr w:type="spellStart"/>
            <w:r w:rsidRPr="000F167A">
              <w:rPr>
                <w:b/>
                <w:bCs/>
              </w:rPr>
              <w:t>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FBD99" w14:textId="77777777" w:rsidR="000F167A" w:rsidRPr="000F167A" w:rsidRDefault="000F167A" w:rsidP="000F167A">
            <w:proofErr w:type="spellStart"/>
            <w:r w:rsidRPr="000F167A">
              <w:t>Protect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systems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from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malware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988FF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for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Endpoint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integration</w:t>
            </w:r>
            <w:proofErr w:type="spellEnd"/>
          </w:p>
        </w:tc>
      </w:tr>
      <w:tr w:rsidR="000F167A" w:rsidRPr="000F167A" w14:paraId="7AB6E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19AE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6 – </w:t>
            </w:r>
            <w:proofErr w:type="spellStart"/>
            <w:r w:rsidRPr="000F167A">
              <w:rPr>
                <w:b/>
                <w:bCs/>
              </w:rPr>
              <w:t>Vulnerability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1FA1B" w14:textId="77777777" w:rsidR="000F167A" w:rsidRPr="000F167A" w:rsidRDefault="000F167A" w:rsidP="000F167A">
            <w:r w:rsidRPr="000F167A">
              <w:t xml:space="preserve">Patch and </w:t>
            </w:r>
            <w:proofErr w:type="spellStart"/>
            <w:r w:rsidRPr="000F167A">
              <w:t>scan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regularly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4CC1B" w14:textId="77777777" w:rsidR="000F167A" w:rsidRPr="000F167A" w:rsidRDefault="000F167A" w:rsidP="000F167A">
            <w:r w:rsidRPr="000F167A">
              <w:t xml:space="preserve">Update </w:t>
            </w:r>
            <w:proofErr w:type="spellStart"/>
            <w:r w:rsidRPr="000F167A">
              <w:t>Mgmt</w:t>
            </w:r>
            <w:proofErr w:type="spellEnd"/>
            <w:r w:rsidRPr="000F167A">
              <w:t xml:space="preserve"> Center, Defender </w:t>
            </w:r>
            <w:proofErr w:type="spellStart"/>
            <w:r w:rsidRPr="000F167A">
              <w:t>scans</w:t>
            </w:r>
            <w:proofErr w:type="spellEnd"/>
          </w:p>
        </w:tc>
      </w:tr>
      <w:tr w:rsidR="000F167A" w:rsidRPr="000F167A" w14:paraId="1CA60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385C" w14:textId="77777777" w:rsidR="000F167A" w:rsidRPr="000F167A" w:rsidRDefault="000F167A" w:rsidP="000F167A">
            <w:r w:rsidRPr="000F167A">
              <w:rPr>
                <w:b/>
                <w:bCs/>
              </w:rPr>
              <w:t>7 – Access Control</w:t>
            </w:r>
          </w:p>
        </w:tc>
        <w:tc>
          <w:tcPr>
            <w:tcW w:w="0" w:type="auto"/>
            <w:vAlign w:val="center"/>
            <w:hideMark/>
          </w:tcPr>
          <w:p w14:paraId="6C920958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Restrict CHD access to need-to-know</w:t>
            </w:r>
          </w:p>
        </w:tc>
        <w:tc>
          <w:tcPr>
            <w:tcW w:w="0" w:type="auto"/>
            <w:vAlign w:val="center"/>
            <w:hideMark/>
          </w:tcPr>
          <w:p w14:paraId="397D72B3" w14:textId="77777777" w:rsidR="000F167A" w:rsidRPr="000F167A" w:rsidRDefault="000F167A" w:rsidP="000F167A">
            <w:r w:rsidRPr="000F167A">
              <w:t xml:space="preserve">RBAC + </w:t>
            </w:r>
            <w:proofErr w:type="spellStart"/>
            <w:r w:rsidRPr="000F167A">
              <w:t>Conditional</w:t>
            </w:r>
            <w:proofErr w:type="spellEnd"/>
            <w:r w:rsidRPr="000F167A">
              <w:t xml:space="preserve"> Access</w:t>
            </w:r>
          </w:p>
        </w:tc>
      </w:tr>
      <w:tr w:rsidR="000F167A" w:rsidRPr="000F167A" w14:paraId="4088C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21C6" w14:textId="77777777" w:rsidR="000F167A" w:rsidRPr="000F167A" w:rsidRDefault="000F167A" w:rsidP="000F167A">
            <w:r w:rsidRPr="000F167A">
              <w:rPr>
                <w:b/>
                <w:bCs/>
              </w:rPr>
              <w:t>8 – User Auth</w:t>
            </w:r>
          </w:p>
        </w:tc>
        <w:tc>
          <w:tcPr>
            <w:tcW w:w="0" w:type="auto"/>
            <w:vAlign w:val="center"/>
            <w:hideMark/>
          </w:tcPr>
          <w:p w14:paraId="0C25628E" w14:textId="77777777" w:rsidR="000F167A" w:rsidRPr="000F167A" w:rsidRDefault="000F167A" w:rsidP="000F167A">
            <w:r w:rsidRPr="000F167A">
              <w:t xml:space="preserve">Strong MFA and </w:t>
            </w:r>
            <w:proofErr w:type="spellStart"/>
            <w:r w:rsidRPr="000F167A"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288DA" w14:textId="77777777" w:rsidR="000F167A" w:rsidRPr="000F167A" w:rsidRDefault="000F167A" w:rsidP="000F167A">
            <w:r w:rsidRPr="000F167A">
              <w:t xml:space="preserve">Entra ID MFA + </w:t>
            </w:r>
            <w:proofErr w:type="spellStart"/>
            <w:r w:rsidRPr="000F167A">
              <w:t>Sign</w:t>
            </w:r>
            <w:proofErr w:type="spellEnd"/>
            <w:r w:rsidRPr="000F167A">
              <w:t>-In Logs</w:t>
            </w:r>
          </w:p>
        </w:tc>
      </w:tr>
      <w:tr w:rsidR="000F167A" w:rsidRPr="000F167A" w14:paraId="053B1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FA42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9 – </w:t>
            </w:r>
            <w:proofErr w:type="spellStart"/>
            <w:r w:rsidRPr="000F167A">
              <w:rPr>
                <w:b/>
                <w:bCs/>
              </w:rPr>
              <w:t>Physical</w:t>
            </w:r>
            <w:proofErr w:type="spellEnd"/>
            <w:r w:rsidRPr="000F167A">
              <w:rPr>
                <w:b/>
                <w:bCs/>
              </w:rP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338793DD" w14:textId="77777777" w:rsidR="000F167A" w:rsidRPr="000F167A" w:rsidRDefault="000F167A" w:rsidP="000F167A">
            <w:r w:rsidRPr="000F167A">
              <w:t xml:space="preserve">Data </w:t>
            </w:r>
            <w:proofErr w:type="spellStart"/>
            <w:r w:rsidRPr="000F167A">
              <w:t>center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04F9C" w14:textId="77777777" w:rsidR="000F167A" w:rsidRPr="000F167A" w:rsidRDefault="000F167A" w:rsidP="000F167A">
            <w:proofErr w:type="spellStart"/>
            <w:r w:rsidRPr="000F167A">
              <w:t>Handled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by</w:t>
            </w:r>
            <w:proofErr w:type="spellEnd"/>
            <w:r w:rsidRPr="000F167A">
              <w:t xml:space="preserve"> Microsoft</w:t>
            </w:r>
          </w:p>
        </w:tc>
      </w:tr>
      <w:tr w:rsidR="000F167A" w:rsidRPr="000F167A" w14:paraId="162BBC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3DB5" w14:textId="77777777" w:rsidR="000F167A" w:rsidRPr="000F167A" w:rsidRDefault="000F167A" w:rsidP="000F167A">
            <w:r w:rsidRPr="000F167A">
              <w:rPr>
                <w:b/>
                <w:bCs/>
              </w:rPr>
              <w:lastRenderedPageBreak/>
              <w:t xml:space="preserve">10 – </w:t>
            </w:r>
            <w:proofErr w:type="spellStart"/>
            <w:r w:rsidRPr="000F167A">
              <w:rPr>
                <w:b/>
                <w:bCs/>
              </w:rPr>
              <w:t>Logging</w:t>
            </w:r>
            <w:proofErr w:type="spellEnd"/>
            <w:r w:rsidRPr="000F167A">
              <w:rPr>
                <w:b/>
                <w:bCs/>
              </w:rPr>
              <w:t xml:space="preserve"> &amp; Audit Trails</w:t>
            </w:r>
          </w:p>
        </w:tc>
        <w:tc>
          <w:tcPr>
            <w:tcW w:w="0" w:type="auto"/>
            <w:vAlign w:val="center"/>
            <w:hideMark/>
          </w:tcPr>
          <w:p w14:paraId="1D6E1D20" w14:textId="77777777" w:rsidR="000F167A" w:rsidRPr="000F167A" w:rsidRDefault="000F167A" w:rsidP="000F167A">
            <w:r w:rsidRPr="000F167A">
              <w:t xml:space="preserve">Trace </w:t>
            </w:r>
            <w:proofErr w:type="spellStart"/>
            <w:r w:rsidRPr="000F167A">
              <w:t>user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01C55" w14:textId="77777777" w:rsidR="000F167A" w:rsidRPr="000F167A" w:rsidRDefault="000F167A" w:rsidP="000F167A">
            <w:r w:rsidRPr="000F167A">
              <w:t>Log Analytics + Sentinel</w:t>
            </w:r>
          </w:p>
        </w:tc>
      </w:tr>
      <w:tr w:rsidR="000F167A" w:rsidRPr="000F167A" w14:paraId="07BD1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C9C5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11 – </w:t>
            </w:r>
            <w:proofErr w:type="spellStart"/>
            <w:r w:rsidRPr="000F167A">
              <w:rPr>
                <w:b/>
                <w:bCs/>
              </w:rPr>
              <w:t>Testing</w:t>
            </w:r>
            <w:proofErr w:type="spellEnd"/>
            <w:r w:rsidRPr="000F167A">
              <w:rPr>
                <w:b/>
                <w:bCs/>
              </w:rPr>
              <w:t xml:space="preserve"> &amp; Scans</w:t>
            </w:r>
          </w:p>
        </w:tc>
        <w:tc>
          <w:tcPr>
            <w:tcW w:w="0" w:type="auto"/>
            <w:vAlign w:val="center"/>
            <w:hideMark/>
          </w:tcPr>
          <w:p w14:paraId="724C4ADA" w14:textId="77777777" w:rsidR="000F167A" w:rsidRPr="000F167A" w:rsidRDefault="000F167A" w:rsidP="000F167A">
            <w:proofErr w:type="spellStart"/>
            <w:r w:rsidRPr="000F167A">
              <w:t>Continuous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0878D" w14:textId="77777777" w:rsidR="000F167A" w:rsidRPr="000F167A" w:rsidRDefault="000F167A" w:rsidP="000F167A">
            <w:r w:rsidRPr="000F167A">
              <w:t>Defender Assessments</w:t>
            </w:r>
          </w:p>
        </w:tc>
      </w:tr>
      <w:tr w:rsidR="000F167A" w:rsidRPr="000F167A" w14:paraId="082E8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7C6E" w14:textId="77777777" w:rsidR="000F167A" w:rsidRPr="000F167A" w:rsidRDefault="000F167A" w:rsidP="000F167A">
            <w:r w:rsidRPr="000F167A">
              <w:rPr>
                <w:b/>
                <w:bCs/>
              </w:rPr>
              <w:t xml:space="preserve">12 – Policy </w:t>
            </w:r>
            <w:proofErr w:type="spellStart"/>
            <w:r w:rsidRPr="000F167A">
              <w:rPr>
                <w:b/>
                <w:bCs/>
              </w:rPr>
              <w:t>Governance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2888A" w14:textId="77777777" w:rsidR="000F167A" w:rsidRPr="000F167A" w:rsidRDefault="000F167A" w:rsidP="000F167A">
            <w:proofErr w:type="spellStart"/>
            <w:r w:rsidRPr="000F167A">
              <w:t>Maintain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security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CE448" w14:textId="77777777" w:rsidR="000F167A" w:rsidRPr="000F167A" w:rsidRDefault="000F167A" w:rsidP="000F167A">
            <w:proofErr w:type="spellStart"/>
            <w:r w:rsidRPr="000F167A">
              <w:t>Governance</w:t>
            </w:r>
            <w:proofErr w:type="spellEnd"/>
            <w:r w:rsidRPr="000F167A">
              <w:t xml:space="preserve"> Framework (</w:t>
            </w:r>
            <w:proofErr w:type="spellStart"/>
            <w:r w:rsidRPr="000F167A">
              <w:t>this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document</w:t>
            </w:r>
            <w:proofErr w:type="spellEnd"/>
            <w:r w:rsidRPr="000F167A">
              <w:t>)</w:t>
            </w:r>
          </w:p>
        </w:tc>
      </w:tr>
    </w:tbl>
    <w:p w14:paraId="7C564595" w14:textId="77777777" w:rsidR="000F167A" w:rsidRPr="000F167A" w:rsidRDefault="000F167A" w:rsidP="000F167A">
      <w:r w:rsidRPr="000F167A">
        <w:pict w14:anchorId="6404E6B5">
          <v:rect id="_x0000_i1220" style="width:0;height:1.5pt" o:hralign="center" o:hrstd="t" o:hr="t" fillcolor="#a0a0a0" stroked="f"/>
        </w:pict>
      </w:r>
    </w:p>
    <w:p w14:paraId="14B85394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>4 . GDPR Azure Mappings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4303"/>
        <w:gridCol w:w="3504"/>
      </w:tblGrid>
      <w:tr w:rsidR="000F167A" w:rsidRPr="000F167A" w14:paraId="6C7B39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AFE59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GDPR </w:t>
            </w:r>
            <w:proofErr w:type="spellStart"/>
            <w:r w:rsidRPr="000F167A">
              <w:rPr>
                <w:b/>
                <w:bCs/>
              </w:rPr>
              <w:t>Article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C9544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73223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Azure </w:t>
            </w:r>
            <w:proofErr w:type="spellStart"/>
            <w:r w:rsidRPr="000F167A">
              <w:rPr>
                <w:b/>
                <w:bCs/>
              </w:rPr>
              <w:t>Enforcement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Example</w:t>
            </w:r>
            <w:proofErr w:type="spellEnd"/>
          </w:p>
        </w:tc>
      </w:tr>
      <w:tr w:rsidR="000F167A" w:rsidRPr="000F167A" w14:paraId="1840C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C263" w14:textId="77777777" w:rsidR="000F167A" w:rsidRPr="000F167A" w:rsidRDefault="000F167A" w:rsidP="000F167A">
            <w:r w:rsidRPr="000F167A">
              <w:t>Art 5</w:t>
            </w:r>
          </w:p>
        </w:tc>
        <w:tc>
          <w:tcPr>
            <w:tcW w:w="0" w:type="auto"/>
            <w:vAlign w:val="center"/>
            <w:hideMark/>
          </w:tcPr>
          <w:p w14:paraId="0A823F3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Principles of processing (data minimization, accuracy)</w:t>
            </w:r>
          </w:p>
        </w:tc>
        <w:tc>
          <w:tcPr>
            <w:tcW w:w="0" w:type="auto"/>
            <w:vAlign w:val="center"/>
            <w:hideMark/>
          </w:tcPr>
          <w:p w14:paraId="41C0B085" w14:textId="77777777" w:rsidR="000F167A" w:rsidRPr="000F167A" w:rsidRDefault="000F167A" w:rsidP="000F167A">
            <w:proofErr w:type="spellStart"/>
            <w:r w:rsidRPr="000F167A">
              <w:t>Mandatory</w:t>
            </w:r>
            <w:proofErr w:type="spellEnd"/>
            <w:r w:rsidRPr="000F167A">
              <w:t xml:space="preserve"> Tags + Data Classification</w:t>
            </w:r>
          </w:p>
        </w:tc>
      </w:tr>
      <w:tr w:rsidR="000F167A" w:rsidRPr="000F167A" w14:paraId="55B52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969E" w14:textId="77777777" w:rsidR="000F167A" w:rsidRPr="000F167A" w:rsidRDefault="000F167A" w:rsidP="000F167A">
            <w:r w:rsidRPr="000F167A">
              <w:t>Art 6</w:t>
            </w:r>
          </w:p>
        </w:tc>
        <w:tc>
          <w:tcPr>
            <w:tcW w:w="0" w:type="auto"/>
            <w:vAlign w:val="center"/>
            <w:hideMark/>
          </w:tcPr>
          <w:p w14:paraId="6BDAED68" w14:textId="77777777" w:rsidR="000F167A" w:rsidRPr="000F167A" w:rsidRDefault="000F167A" w:rsidP="000F167A">
            <w:proofErr w:type="spellStart"/>
            <w:r w:rsidRPr="000F167A">
              <w:t>Lawfulness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of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2AFF5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Document legal basis in Purview Metadata</w:t>
            </w:r>
          </w:p>
        </w:tc>
      </w:tr>
      <w:tr w:rsidR="000F167A" w:rsidRPr="000F167A" w14:paraId="19626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5D50" w14:textId="77777777" w:rsidR="000F167A" w:rsidRPr="000F167A" w:rsidRDefault="000F167A" w:rsidP="000F167A">
            <w:r w:rsidRPr="000F167A">
              <w:t>Art 25</w:t>
            </w:r>
          </w:p>
        </w:tc>
        <w:tc>
          <w:tcPr>
            <w:tcW w:w="0" w:type="auto"/>
            <w:vAlign w:val="center"/>
            <w:hideMark/>
          </w:tcPr>
          <w:p w14:paraId="0F939929" w14:textId="77777777" w:rsidR="000F167A" w:rsidRPr="000F167A" w:rsidRDefault="000F167A" w:rsidP="000F167A">
            <w:r w:rsidRPr="000F167A">
              <w:t xml:space="preserve">Privacy </w:t>
            </w:r>
            <w:proofErr w:type="spellStart"/>
            <w:r w:rsidRPr="000F167A">
              <w:t>by</w:t>
            </w:r>
            <w:proofErr w:type="spellEnd"/>
            <w:r w:rsidRPr="000F167A">
              <w:t xml:space="preserve"> Design / Default</w:t>
            </w:r>
          </w:p>
        </w:tc>
        <w:tc>
          <w:tcPr>
            <w:tcW w:w="0" w:type="auto"/>
            <w:vAlign w:val="center"/>
            <w:hideMark/>
          </w:tcPr>
          <w:p w14:paraId="2C677E3B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Blueprint templates w/ secure defaults</w:t>
            </w:r>
          </w:p>
        </w:tc>
      </w:tr>
      <w:tr w:rsidR="000F167A" w:rsidRPr="000F167A" w14:paraId="04E3A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A0DC" w14:textId="77777777" w:rsidR="000F167A" w:rsidRPr="000F167A" w:rsidRDefault="000F167A" w:rsidP="000F167A">
            <w:r w:rsidRPr="000F167A">
              <w:t>Art 30</w:t>
            </w:r>
          </w:p>
        </w:tc>
        <w:tc>
          <w:tcPr>
            <w:tcW w:w="0" w:type="auto"/>
            <w:vAlign w:val="center"/>
            <w:hideMark/>
          </w:tcPr>
          <w:p w14:paraId="01041415" w14:textId="77777777" w:rsidR="000F167A" w:rsidRPr="000F167A" w:rsidRDefault="000F167A" w:rsidP="000F167A">
            <w:r w:rsidRPr="000F167A">
              <w:t xml:space="preserve">Records </w:t>
            </w:r>
            <w:proofErr w:type="spellStart"/>
            <w:r w:rsidRPr="000F167A">
              <w:t>of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processing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activities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31C5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Purview Data Map &amp; Data Catalog</w:t>
            </w:r>
          </w:p>
        </w:tc>
      </w:tr>
      <w:tr w:rsidR="000F167A" w:rsidRPr="000F167A" w14:paraId="2DBB3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3EAB" w14:textId="77777777" w:rsidR="000F167A" w:rsidRPr="000F167A" w:rsidRDefault="000F167A" w:rsidP="000F167A">
            <w:r w:rsidRPr="000F167A">
              <w:t>Art 32</w:t>
            </w:r>
          </w:p>
        </w:tc>
        <w:tc>
          <w:tcPr>
            <w:tcW w:w="0" w:type="auto"/>
            <w:vAlign w:val="center"/>
            <w:hideMark/>
          </w:tcPr>
          <w:p w14:paraId="4D78FF3F" w14:textId="77777777" w:rsidR="000F167A" w:rsidRPr="000F167A" w:rsidRDefault="000F167A" w:rsidP="000F167A">
            <w:r w:rsidRPr="000F167A">
              <w:t xml:space="preserve">Security </w:t>
            </w:r>
            <w:proofErr w:type="spellStart"/>
            <w:r w:rsidRPr="000F167A">
              <w:t>of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50345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Defender for Cloud + Key Vault</w:t>
            </w:r>
          </w:p>
        </w:tc>
      </w:tr>
      <w:tr w:rsidR="000F167A" w:rsidRPr="000F167A" w14:paraId="01754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E16B" w14:textId="77777777" w:rsidR="000F167A" w:rsidRPr="000F167A" w:rsidRDefault="000F167A" w:rsidP="000F167A">
            <w:r w:rsidRPr="000F167A">
              <w:t>Art 33</w:t>
            </w:r>
          </w:p>
        </w:tc>
        <w:tc>
          <w:tcPr>
            <w:tcW w:w="0" w:type="auto"/>
            <w:vAlign w:val="center"/>
            <w:hideMark/>
          </w:tcPr>
          <w:p w14:paraId="1104777A" w14:textId="77777777" w:rsidR="000F167A" w:rsidRPr="000F167A" w:rsidRDefault="000F167A" w:rsidP="000F167A">
            <w:proofErr w:type="spellStart"/>
            <w:r w:rsidRPr="000F167A">
              <w:t>Breach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notification</w:t>
            </w:r>
            <w:proofErr w:type="spellEnd"/>
            <w:r w:rsidRPr="000F167A">
              <w:t xml:space="preserve"> 72 h</w:t>
            </w:r>
          </w:p>
        </w:tc>
        <w:tc>
          <w:tcPr>
            <w:tcW w:w="0" w:type="auto"/>
            <w:vAlign w:val="center"/>
            <w:hideMark/>
          </w:tcPr>
          <w:p w14:paraId="7368403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Sentinel Playbook → email to DPO</w:t>
            </w:r>
          </w:p>
        </w:tc>
      </w:tr>
      <w:tr w:rsidR="000F167A" w:rsidRPr="000F167A" w14:paraId="61F94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C5A5" w14:textId="77777777" w:rsidR="000F167A" w:rsidRPr="000F167A" w:rsidRDefault="000F167A" w:rsidP="000F167A">
            <w:r w:rsidRPr="000F167A">
              <w:t>Art 44–49</w:t>
            </w:r>
          </w:p>
        </w:tc>
        <w:tc>
          <w:tcPr>
            <w:tcW w:w="0" w:type="auto"/>
            <w:vAlign w:val="center"/>
            <w:hideMark/>
          </w:tcPr>
          <w:p w14:paraId="1A2D0371" w14:textId="77777777" w:rsidR="000F167A" w:rsidRPr="000F167A" w:rsidRDefault="000F167A" w:rsidP="000F167A">
            <w:r w:rsidRPr="000F167A">
              <w:t xml:space="preserve">International </w:t>
            </w:r>
            <w:proofErr w:type="spellStart"/>
            <w:r w:rsidRPr="000F167A">
              <w:t>data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transfer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9C361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Allowed Locations Policy (EU/CH)</w:t>
            </w:r>
          </w:p>
        </w:tc>
      </w:tr>
      <w:tr w:rsidR="000F167A" w:rsidRPr="000F167A" w14:paraId="189F1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4775" w14:textId="77777777" w:rsidR="000F167A" w:rsidRPr="000F167A" w:rsidRDefault="000F167A" w:rsidP="000F167A">
            <w:r w:rsidRPr="000F167A">
              <w:t>Art 15–17</w:t>
            </w:r>
          </w:p>
        </w:tc>
        <w:tc>
          <w:tcPr>
            <w:tcW w:w="0" w:type="auto"/>
            <w:vAlign w:val="center"/>
            <w:hideMark/>
          </w:tcPr>
          <w:p w14:paraId="1AA615F8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Data Subject Rights (Access, Erasure)</w:t>
            </w:r>
          </w:p>
        </w:tc>
        <w:tc>
          <w:tcPr>
            <w:tcW w:w="0" w:type="auto"/>
            <w:vAlign w:val="center"/>
            <w:hideMark/>
          </w:tcPr>
          <w:p w14:paraId="70A582FD" w14:textId="77777777" w:rsidR="000F167A" w:rsidRPr="000F167A" w:rsidRDefault="000F167A" w:rsidP="000F167A">
            <w:r w:rsidRPr="000F167A">
              <w:t xml:space="preserve">DSAR </w:t>
            </w:r>
            <w:proofErr w:type="spellStart"/>
            <w:r w:rsidRPr="000F167A">
              <w:t>Logic</w:t>
            </w:r>
            <w:proofErr w:type="spellEnd"/>
            <w:r w:rsidRPr="000F167A">
              <w:t xml:space="preserve"> App </w:t>
            </w:r>
            <w:proofErr w:type="spellStart"/>
            <w:r w:rsidRPr="000F167A">
              <w:t>automation</w:t>
            </w:r>
            <w:proofErr w:type="spellEnd"/>
          </w:p>
        </w:tc>
      </w:tr>
    </w:tbl>
    <w:p w14:paraId="295F1F22" w14:textId="77777777" w:rsidR="000F167A" w:rsidRPr="000F167A" w:rsidRDefault="000F167A" w:rsidP="000F167A">
      <w:r w:rsidRPr="000F167A">
        <w:pict w14:anchorId="2B138858">
          <v:rect id="_x0000_i1221" style="width:0;height:1.5pt" o:hralign="center" o:hrstd="t" o:hr="t" fillcolor="#a0a0a0" stroked="f"/>
        </w:pict>
      </w:r>
    </w:p>
    <w:p w14:paraId="413A2049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5 . Swiss </w:t>
      </w:r>
      <w:proofErr w:type="spellStart"/>
      <w:r w:rsidRPr="000F167A">
        <w:rPr>
          <w:b/>
          <w:bCs/>
        </w:rPr>
        <w:t>revDSG</w:t>
      </w:r>
      <w:proofErr w:type="spellEnd"/>
      <w:r w:rsidRPr="000F167A">
        <w:rPr>
          <w:b/>
          <w:bCs/>
        </w:rPr>
        <w:t xml:space="preserve"> Azure Mappings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068"/>
        <w:gridCol w:w="4615"/>
      </w:tblGrid>
      <w:tr w:rsidR="000F167A" w:rsidRPr="000F167A" w14:paraId="699B7A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56E8D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revDSG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Article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F15D9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62523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Azure Implementation</w:t>
            </w:r>
          </w:p>
        </w:tc>
      </w:tr>
      <w:tr w:rsidR="000F167A" w:rsidRPr="000F167A" w14:paraId="07BF7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F820" w14:textId="77777777" w:rsidR="000F167A" w:rsidRPr="000F167A" w:rsidRDefault="000F167A" w:rsidP="000F167A">
            <w:r w:rsidRPr="000F167A">
              <w:t>Art 8</w:t>
            </w:r>
          </w:p>
        </w:tc>
        <w:tc>
          <w:tcPr>
            <w:tcW w:w="0" w:type="auto"/>
            <w:vAlign w:val="center"/>
            <w:hideMark/>
          </w:tcPr>
          <w:p w14:paraId="5570A93B" w14:textId="77777777" w:rsidR="000F167A" w:rsidRPr="000F167A" w:rsidRDefault="000F167A" w:rsidP="000F167A">
            <w:r w:rsidRPr="000F167A">
              <w:t xml:space="preserve">Privacy </w:t>
            </w:r>
            <w:proofErr w:type="spellStart"/>
            <w:r w:rsidRPr="000F167A">
              <w:t>by</w:t>
            </w:r>
            <w:proofErr w:type="spellEnd"/>
            <w:r w:rsidRPr="000F167A"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5E1932D2" w14:textId="77777777" w:rsidR="000F167A" w:rsidRPr="000F167A" w:rsidRDefault="000F167A" w:rsidP="000F167A">
            <w:r w:rsidRPr="000F167A">
              <w:t xml:space="preserve">Azure </w:t>
            </w:r>
            <w:proofErr w:type="spellStart"/>
            <w:r w:rsidRPr="000F167A">
              <w:t>Blueprints</w:t>
            </w:r>
            <w:proofErr w:type="spellEnd"/>
            <w:r w:rsidRPr="000F167A">
              <w:t xml:space="preserve"> + </w:t>
            </w:r>
            <w:proofErr w:type="spellStart"/>
            <w:r w:rsidRPr="000F167A">
              <w:t>secure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templates</w:t>
            </w:r>
            <w:proofErr w:type="spellEnd"/>
          </w:p>
        </w:tc>
      </w:tr>
      <w:tr w:rsidR="000F167A" w:rsidRPr="000F167A" w14:paraId="10B68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502D" w14:textId="77777777" w:rsidR="000F167A" w:rsidRPr="000F167A" w:rsidRDefault="000F167A" w:rsidP="000F167A">
            <w:r w:rsidRPr="000F167A">
              <w:lastRenderedPageBreak/>
              <w:t>Art 9</w:t>
            </w:r>
          </w:p>
        </w:tc>
        <w:tc>
          <w:tcPr>
            <w:tcW w:w="0" w:type="auto"/>
            <w:vAlign w:val="center"/>
            <w:hideMark/>
          </w:tcPr>
          <w:p w14:paraId="5256B838" w14:textId="77777777" w:rsidR="000F167A" w:rsidRPr="000F167A" w:rsidRDefault="000F167A" w:rsidP="000F167A">
            <w:r w:rsidRPr="000F167A">
              <w:t>Data Processing Security</w:t>
            </w:r>
          </w:p>
        </w:tc>
        <w:tc>
          <w:tcPr>
            <w:tcW w:w="0" w:type="auto"/>
            <w:vAlign w:val="center"/>
            <w:hideMark/>
          </w:tcPr>
          <w:p w14:paraId="63E62F6F" w14:textId="77777777" w:rsidR="000F167A" w:rsidRPr="000F167A" w:rsidRDefault="000F167A" w:rsidP="000F167A">
            <w:r w:rsidRPr="000F167A">
              <w:t xml:space="preserve">Key </w:t>
            </w:r>
            <w:proofErr w:type="spellStart"/>
            <w:r w:rsidRPr="000F167A">
              <w:t>Vault</w:t>
            </w:r>
            <w:proofErr w:type="spellEnd"/>
            <w:r w:rsidRPr="000F167A">
              <w:t xml:space="preserve"> + Encryption Policy</w:t>
            </w:r>
          </w:p>
        </w:tc>
      </w:tr>
      <w:tr w:rsidR="000F167A" w:rsidRPr="000F167A" w14:paraId="23391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0FEE" w14:textId="77777777" w:rsidR="000F167A" w:rsidRPr="000F167A" w:rsidRDefault="000F167A" w:rsidP="000F167A">
            <w:r w:rsidRPr="000F167A">
              <w:t>Art 16</w:t>
            </w:r>
          </w:p>
        </w:tc>
        <w:tc>
          <w:tcPr>
            <w:tcW w:w="0" w:type="auto"/>
            <w:vAlign w:val="center"/>
            <w:hideMark/>
          </w:tcPr>
          <w:p w14:paraId="5F32F6D9" w14:textId="77777777" w:rsidR="000F167A" w:rsidRPr="000F167A" w:rsidRDefault="000F167A" w:rsidP="000F167A">
            <w:r w:rsidRPr="000F167A">
              <w:t>Cross-</w:t>
            </w:r>
            <w:proofErr w:type="spellStart"/>
            <w:r w:rsidRPr="000F167A">
              <w:t>border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disclosure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4D76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Allowed Locations Policy (EU/CH)</w:t>
            </w:r>
          </w:p>
        </w:tc>
      </w:tr>
      <w:tr w:rsidR="000F167A" w:rsidRPr="000F167A" w14:paraId="55403D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56E3" w14:textId="77777777" w:rsidR="000F167A" w:rsidRPr="000F167A" w:rsidRDefault="000F167A" w:rsidP="000F167A">
            <w:r w:rsidRPr="000F167A">
              <w:t>Art 24</w:t>
            </w:r>
          </w:p>
        </w:tc>
        <w:tc>
          <w:tcPr>
            <w:tcW w:w="0" w:type="auto"/>
            <w:vAlign w:val="center"/>
            <w:hideMark/>
          </w:tcPr>
          <w:p w14:paraId="7ACB2358" w14:textId="77777777" w:rsidR="000F167A" w:rsidRPr="000F167A" w:rsidRDefault="000F167A" w:rsidP="000F167A">
            <w:proofErr w:type="spellStart"/>
            <w:r w:rsidRPr="000F167A">
              <w:t>Breach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Notification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to</w:t>
            </w:r>
            <w:proofErr w:type="spellEnd"/>
            <w:r w:rsidRPr="000F167A">
              <w:t xml:space="preserve"> FDPIC</w:t>
            </w:r>
          </w:p>
        </w:tc>
        <w:tc>
          <w:tcPr>
            <w:tcW w:w="0" w:type="auto"/>
            <w:vAlign w:val="center"/>
            <w:hideMark/>
          </w:tcPr>
          <w:p w14:paraId="5E17E1DA" w14:textId="77777777" w:rsidR="000F167A" w:rsidRPr="000F167A" w:rsidRDefault="000F167A" w:rsidP="000F167A">
            <w:r w:rsidRPr="000F167A">
              <w:t>Sentinel Playbook + Teams Alert</w:t>
            </w:r>
          </w:p>
        </w:tc>
      </w:tr>
      <w:tr w:rsidR="000F167A" w:rsidRPr="000F167A" w14:paraId="3ECCB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2C30" w14:textId="77777777" w:rsidR="000F167A" w:rsidRPr="000F167A" w:rsidRDefault="000F167A" w:rsidP="000F167A">
            <w:r w:rsidRPr="000F167A">
              <w:t>Art 25</w:t>
            </w:r>
          </w:p>
        </w:tc>
        <w:tc>
          <w:tcPr>
            <w:tcW w:w="0" w:type="auto"/>
            <w:vAlign w:val="center"/>
            <w:hideMark/>
          </w:tcPr>
          <w:p w14:paraId="0858E111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Data Access and Correction Requests</w:t>
            </w:r>
          </w:p>
        </w:tc>
        <w:tc>
          <w:tcPr>
            <w:tcW w:w="0" w:type="auto"/>
            <w:vAlign w:val="center"/>
            <w:hideMark/>
          </w:tcPr>
          <w:p w14:paraId="54BF026C" w14:textId="77777777" w:rsidR="000F167A" w:rsidRPr="000F167A" w:rsidRDefault="000F167A" w:rsidP="000F167A">
            <w:proofErr w:type="spellStart"/>
            <w:r w:rsidRPr="000F167A">
              <w:t>Purview</w:t>
            </w:r>
            <w:proofErr w:type="spellEnd"/>
            <w:r w:rsidRPr="000F167A">
              <w:t xml:space="preserve"> + </w:t>
            </w:r>
            <w:proofErr w:type="spellStart"/>
            <w:r w:rsidRPr="000F167A">
              <w:t>Logic</w:t>
            </w:r>
            <w:proofErr w:type="spellEnd"/>
            <w:r w:rsidRPr="000F167A">
              <w:t xml:space="preserve"> App </w:t>
            </w:r>
            <w:proofErr w:type="spellStart"/>
            <w:r w:rsidRPr="000F167A">
              <w:t>workflow</w:t>
            </w:r>
            <w:proofErr w:type="spellEnd"/>
          </w:p>
        </w:tc>
      </w:tr>
      <w:tr w:rsidR="000F167A" w:rsidRPr="000F167A" w14:paraId="7AFA9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1093" w14:textId="77777777" w:rsidR="000F167A" w:rsidRPr="000F167A" w:rsidRDefault="000F167A" w:rsidP="000F167A">
            <w:r w:rsidRPr="000F167A">
              <w:t>Art 27</w:t>
            </w:r>
          </w:p>
        </w:tc>
        <w:tc>
          <w:tcPr>
            <w:tcW w:w="0" w:type="auto"/>
            <w:vAlign w:val="center"/>
            <w:hideMark/>
          </w:tcPr>
          <w:p w14:paraId="42E3C27A" w14:textId="77777777" w:rsidR="000F167A" w:rsidRPr="000F167A" w:rsidRDefault="000F167A" w:rsidP="000F167A">
            <w:proofErr w:type="spellStart"/>
            <w:r w:rsidRPr="000F167A">
              <w:t>Processor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Obligations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88B74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Vendor Assessment Reports stored in Compliance Manager</w:t>
            </w:r>
          </w:p>
        </w:tc>
      </w:tr>
    </w:tbl>
    <w:p w14:paraId="7BC23072" w14:textId="77777777" w:rsidR="000F167A" w:rsidRPr="000F167A" w:rsidRDefault="000F167A" w:rsidP="000F167A">
      <w:r w:rsidRPr="000F167A">
        <w:pict w14:anchorId="27626299">
          <v:rect id="_x0000_i1222" style="width:0;height:1.5pt" o:hralign="center" o:hrstd="t" o:hr="t" fillcolor="#a0a0a0" stroked="f"/>
        </w:pict>
      </w:r>
    </w:p>
    <w:p w14:paraId="63C97355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>6 . ISO 27001 / NIST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631"/>
        <w:gridCol w:w="2064"/>
        <w:gridCol w:w="3236"/>
      </w:tblGrid>
      <w:tr w:rsidR="000F167A" w:rsidRPr="000F167A" w14:paraId="3199C2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A6FB3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Control Domain</w:t>
            </w:r>
          </w:p>
        </w:tc>
        <w:tc>
          <w:tcPr>
            <w:tcW w:w="0" w:type="auto"/>
            <w:vAlign w:val="center"/>
            <w:hideMark/>
          </w:tcPr>
          <w:p w14:paraId="227C0E7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 xml:space="preserve">ISO 27001 </w:t>
            </w:r>
            <w:proofErr w:type="spellStart"/>
            <w:r w:rsidRPr="000F167A">
              <w:rPr>
                <w:b/>
                <w:bCs/>
              </w:rPr>
              <w:t>Clause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4401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NIST SP 800-53 Control</w:t>
            </w:r>
          </w:p>
        </w:tc>
        <w:tc>
          <w:tcPr>
            <w:tcW w:w="0" w:type="auto"/>
            <w:vAlign w:val="center"/>
            <w:hideMark/>
          </w:tcPr>
          <w:p w14:paraId="315C00DC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Azure Service Mapping</w:t>
            </w:r>
          </w:p>
        </w:tc>
      </w:tr>
      <w:tr w:rsidR="000F167A" w:rsidRPr="000F167A" w14:paraId="11217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691E4" w14:textId="77777777" w:rsidR="000F167A" w:rsidRPr="000F167A" w:rsidRDefault="000F167A" w:rsidP="000F167A">
            <w:r w:rsidRPr="000F167A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46D7D449" w14:textId="77777777" w:rsidR="000F167A" w:rsidRPr="000F167A" w:rsidRDefault="000F167A" w:rsidP="000F167A">
            <w:r w:rsidRPr="000F167A">
              <w:t>A.9</w:t>
            </w:r>
          </w:p>
        </w:tc>
        <w:tc>
          <w:tcPr>
            <w:tcW w:w="0" w:type="auto"/>
            <w:vAlign w:val="center"/>
            <w:hideMark/>
          </w:tcPr>
          <w:p w14:paraId="60F7C31E" w14:textId="77777777" w:rsidR="000F167A" w:rsidRPr="000F167A" w:rsidRDefault="000F167A" w:rsidP="000F167A">
            <w:r w:rsidRPr="000F167A">
              <w:t>AC-1–AC-6</w:t>
            </w:r>
          </w:p>
        </w:tc>
        <w:tc>
          <w:tcPr>
            <w:tcW w:w="0" w:type="auto"/>
            <w:vAlign w:val="center"/>
            <w:hideMark/>
          </w:tcPr>
          <w:p w14:paraId="1C05447F" w14:textId="77777777" w:rsidR="000F167A" w:rsidRPr="000F167A" w:rsidRDefault="000F167A" w:rsidP="000F167A">
            <w:r w:rsidRPr="000F167A">
              <w:t>Entra ID, RBAC, PIM</w:t>
            </w:r>
          </w:p>
        </w:tc>
      </w:tr>
      <w:tr w:rsidR="000F167A" w:rsidRPr="000F167A" w14:paraId="35C32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24FB" w14:textId="77777777" w:rsidR="000F167A" w:rsidRPr="000F167A" w:rsidRDefault="000F167A" w:rsidP="000F167A">
            <w:proofErr w:type="spellStart"/>
            <w:r w:rsidRPr="000F167A">
              <w:t>Cryptography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C9A75" w14:textId="77777777" w:rsidR="000F167A" w:rsidRPr="000F167A" w:rsidRDefault="000F167A" w:rsidP="000F167A">
            <w:r w:rsidRPr="000F167A">
              <w:t>A.10</w:t>
            </w:r>
          </w:p>
        </w:tc>
        <w:tc>
          <w:tcPr>
            <w:tcW w:w="0" w:type="auto"/>
            <w:vAlign w:val="center"/>
            <w:hideMark/>
          </w:tcPr>
          <w:p w14:paraId="50EE5C36" w14:textId="77777777" w:rsidR="000F167A" w:rsidRPr="000F167A" w:rsidRDefault="000F167A" w:rsidP="000F167A">
            <w:r w:rsidRPr="000F167A">
              <w:t>SC-12</w:t>
            </w:r>
          </w:p>
        </w:tc>
        <w:tc>
          <w:tcPr>
            <w:tcW w:w="0" w:type="auto"/>
            <w:vAlign w:val="center"/>
            <w:hideMark/>
          </w:tcPr>
          <w:p w14:paraId="6354580F" w14:textId="77777777" w:rsidR="000F167A" w:rsidRPr="000F167A" w:rsidRDefault="000F167A" w:rsidP="000F167A">
            <w:r w:rsidRPr="000F167A">
              <w:t xml:space="preserve">Key </w:t>
            </w:r>
            <w:proofErr w:type="spellStart"/>
            <w:r w:rsidRPr="000F167A">
              <w:t>Vault</w:t>
            </w:r>
            <w:proofErr w:type="spellEnd"/>
            <w:r w:rsidRPr="000F167A">
              <w:t>, Disk Encryption</w:t>
            </w:r>
          </w:p>
        </w:tc>
      </w:tr>
      <w:tr w:rsidR="000F167A" w:rsidRPr="000F167A" w14:paraId="16F22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869D" w14:textId="77777777" w:rsidR="000F167A" w:rsidRPr="000F167A" w:rsidRDefault="000F167A" w:rsidP="000F167A">
            <w:proofErr w:type="spellStart"/>
            <w:r w:rsidRPr="000F167A">
              <w:t>Logging</w:t>
            </w:r>
            <w:proofErr w:type="spellEnd"/>
            <w:r w:rsidRPr="000F167A">
              <w:t xml:space="preserve"> &amp; Monitoring</w:t>
            </w:r>
          </w:p>
        </w:tc>
        <w:tc>
          <w:tcPr>
            <w:tcW w:w="0" w:type="auto"/>
            <w:vAlign w:val="center"/>
            <w:hideMark/>
          </w:tcPr>
          <w:p w14:paraId="45CEE849" w14:textId="77777777" w:rsidR="000F167A" w:rsidRPr="000F167A" w:rsidRDefault="000F167A" w:rsidP="000F167A">
            <w:r w:rsidRPr="000F167A">
              <w:t>A.12</w:t>
            </w:r>
          </w:p>
        </w:tc>
        <w:tc>
          <w:tcPr>
            <w:tcW w:w="0" w:type="auto"/>
            <w:vAlign w:val="center"/>
            <w:hideMark/>
          </w:tcPr>
          <w:p w14:paraId="2DB21BA7" w14:textId="77777777" w:rsidR="000F167A" w:rsidRPr="000F167A" w:rsidRDefault="000F167A" w:rsidP="000F167A">
            <w:r w:rsidRPr="000F167A">
              <w:t>AU-2</w:t>
            </w:r>
          </w:p>
        </w:tc>
        <w:tc>
          <w:tcPr>
            <w:tcW w:w="0" w:type="auto"/>
            <w:vAlign w:val="center"/>
            <w:hideMark/>
          </w:tcPr>
          <w:p w14:paraId="24DB950F" w14:textId="77777777" w:rsidR="000F167A" w:rsidRPr="000F167A" w:rsidRDefault="000F167A" w:rsidP="000F167A">
            <w:r w:rsidRPr="000F167A">
              <w:t>Log Analytics, Sentinel</w:t>
            </w:r>
          </w:p>
        </w:tc>
      </w:tr>
      <w:tr w:rsidR="000F167A" w:rsidRPr="000F167A" w14:paraId="52CDD5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508A" w14:textId="77777777" w:rsidR="000F167A" w:rsidRPr="000F167A" w:rsidRDefault="000F167A" w:rsidP="000F167A">
            <w:proofErr w:type="spellStart"/>
            <w:r w:rsidRPr="000F167A">
              <w:t>Operations</w:t>
            </w:r>
            <w:proofErr w:type="spellEnd"/>
            <w:r w:rsidRPr="000F167A"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6380A190" w14:textId="77777777" w:rsidR="000F167A" w:rsidRPr="000F167A" w:rsidRDefault="000F167A" w:rsidP="000F167A">
            <w:r w:rsidRPr="000F167A">
              <w:t>A.12</w:t>
            </w:r>
          </w:p>
        </w:tc>
        <w:tc>
          <w:tcPr>
            <w:tcW w:w="0" w:type="auto"/>
            <w:vAlign w:val="center"/>
            <w:hideMark/>
          </w:tcPr>
          <w:p w14:paraId="58C2EC93" w14:textId="77777777" w:rsidR="000F167A" w:rsidRPr="000F167A" w:rsidRDefault="000F167A" w:rsidP="000F167A">
            <w:r w:rsidRPr="000F167A">
              <w:t>CM-6</w:t>
            </w:r>
          </w:p>
        </w:tc>
        <w:tc>
          <w:tcPr>
            <w:tcW w:w="0" w:type="auto"/>
            <w:vAlign w:val="center"/>
            <w:hideMark/>
          </w:tcPr>
          <w:p w14:paraId="48FAA662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Recommendations</w:t>
            </w:r>
            <w:proofErr w:type="spellEnd"/>
          </w:p>
        </w:tc>
      </w:tr>
      <w:tr w:rsidR="000F167A" w:rsidRPr="000F167A" w14:paraId="2D285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13F37" w14:textId="77777777" w:rsidR="000F167A" w:rsidRPr="000F167A" w:rsidRDefault="000F167A" w:rsidP="000F167A">
            <w:r w:rsidRPr="000F167A">
              <w:t>Supplier Relationships</w:t>
            </w:r>
          </w:p>
        </w:tc>
        <w:tc>
          <w:tcPr>
            <w:tcW w:w="0" w:type="auto"/>
            <w:vAlign w:val="center"/>
            <w:hideMark/>
          </w:tcPr>
          <w:p w14:paraId="2262F68D" w14:textId="77777777" w:rsidR="000F167A" w:rsidRPr="000F167A" w:rsidRDefault="000F167A" w:rsidP="000F167A">
            <w:r w:rsidRPr="000F167A">
              <w:t>A.15</w:t>
            </w:r>
          </w:p>
        </w:tc>
        <w:tc>
          <w:tcPr>
            <w:tcW w:w="0" w:type="auto"/>
            <w:vAlign w:val="center"/>
            <w:hideMark/>
          </w:tcPr>
          <w:p w14:paraId="49994355" w14:textId="77777777" w:rsidR="000F167A" w:rsidRPr="000F167A" w:rsidRDefault="000F167A" w:rsidP="000F167A">
            <w:r w:rsidRPr="000F167A">
              <w:t>SR-1</w:t>
            </w:r>
          </w:p>
        </w:tc>
        <w:tc>
          <w:tcPr>
            <w:tcW w:w="0" w:type="auto"/>
            <w:vAlign w:val="center"/>
            <w:hideMark/>
          </w:tcPr>
          <w:p w14:paraId="17B8F1FE" w14:textId="77777777" w:rsidR="000F167A" w:rsidRPr="000F167A" w:rsidRDefault="000F167A" w:rsidP="000F167A">
            <w:r w:rsidRPr="000F167A">
              <w:t>Vendor Policy Initiative</w:t>
            </w:r>
          </w:p>
        </w:tc>
      </w:tr>
      <w:tr w:rsidR="000F167A" w:rsidRPr="000F167A" w14:paraId="3484F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9E1B" w14:textId="77777777" w:rsidR="000F167A" w:rsidRPr="000F167A" w:rsidRDefault="000F167A" w:rsidP="000F167A">
            <w:proofErr w:type="spellStart"/>
            <w:r w:rsidRPr="000F167A">
              <w:t>Incident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77BC1" w14:textId="77777777" w:rsidR="000F167A" w:rsidRPr="000F167A" w:rsidRDefault="000F167A" w:rsidP="000F167A">
            <w:r w:rsidRPr="000F167A">
              <w:t>A.16</w:t>
            </w:r>
          </w:p>
        </w:tc>
        <w:tc>
          <w:tcPr>
            <w:tcW w:w="0" w:type="auto"/>
            <w:vAlign w:val="center"/>
            <w:hideMark/>
          </w:tcPr>
          <w:p w14:paraId="32C35E06" w14:textId="77777777" w:rsidR="000F167A" w:rsidRPr="000F167A" w:rsidRDefault="000F167A" w:rsidP="000F167A">
            <w:r w:rsidRPr="000F167A">
              <w:t>IR-4</w:t>
            </w:r>
          </w:p>
        </w:tc>
        <w:tc>
          <w:tcPr>
            <w:tcW w:w="0" w:type="auto"/>
            <w:vAlign w:val="center"/>
            <w:hideMark/>
          </w:tcPr>
          <w:p w14:paraId="0BFAEDE4" w14:textId="77777777" w:rsidR="000F167A" w:rsidRPr="000F167A" w:rsidRDefault="000F167A" w:rsidP="000F167A">
            <w:r w:rsidRPr="000F167A">
              <w:t>Sentinel Playbooks</w:t>
            </w:r>
          </w:p>
        </w:tc>
      </w:tr>
      <w:tr w:rsidR="000F167A" w:rsidRPr="000F167A" w14:paraId="1899C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4651" w14:textId="77777777" w:rsidR="000F167A" w:rsidRPr="000F167A" w:rsidRDefault="000F167A" w:rsidP="000F167A">
            <w:r w:rsidRPr="000F167A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423386FD" w14:textId="77777777" w:rsidR="000F167A" w:rsidRPr="000F167A" w:rsidRDefault="000F167A" w:rsidP="000F167A">
            <w:r w:rsidRPr="000F167A">
              <w:t>A.18</w:t>
            </w:r>
          </w:p>
        </w:tc>
        <w:tc>
          <w:tcPr>
            <w:tcW w:w="0" w:type="auto"/>
            <w:vAlign w:val="center"/>
            <w:hideMark/>
          </w:tcPr>
          <w:p w14:paraId="4DCE7199" w14:textId="77777777" w:rsidR="000F167A" w:rsidRPr="000F167A" w:rsidRDefault="000F167A" w:rsidP="000F167A">
            <w:r w:rsidRPr="000F167A">
              <w:t>CA-2</w:t>
            </w:r>
          </w:p>
        </w:tc>
        <w:tc>
          <w:tcPr>
            <w:tcW w:w="0" w:type="auto"/>
            <w:vAlign w:val="center"/>
            <w:hideMark/>
          </w:tcPr>
          <w:p w14:paraId="03E8E4AF" w14:textId="77777777" w:rsidR="000F167A" w:rsidRPr="000F167A" w:rsidRDefault="000F167A" w:rsidP="000F167A">
            <w:r w:rsidRPr="000F167A">
              <w:t>Compliance Manager Assessments</w:t>
            </w:r>
          </w:p>
        </w:tc>
      </w:tr>
    </w:tbl>
    <w:p w14:paraId="5EBAD3F1" w14:textId="77777777" w:rsidR="000F167A" w:rsidRPr="000F167A" w:rsidRDefault="000F167A" w:rsidP="000F167A">
      <w:r w:rsidRPr="000F167A">
        <w:pict w14:anchorId="046D5E21">
          <v:rect id="_x0000_i1223" style="width:0;height:1.5pt" o:hralign="center" o:hrstd="t" o:hr="t" fillcolor="#a0a0a0" stroked="f"/>
        </w:pict>
      </w:r>
    </w:p>
    <w:p w14:paraId="4061BDB6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7 . Unified </w:t>
      </w:r>
      <w:proofErr w:type="spellStart"/>
      <w:r w:rsidRPr="000F167A">
        <w:rPr>
          <w:b/>
          <w:bCs/>
        </w:rPr>
        <w:t>Obligations</w:t>
      </w:r>
      <w:proofErr w:type="spellEnd"/>
      <w:r w:rsidRPr="000F167A">
        <w:rPr>
          <w:b/>
          <w:bCs/>
        </w:rPr>
        <w:t xml:space="preserve">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3573"/>
        <w:gridCol w:w="3077"/>
      </w:tblGrid>
      <w:tr w:rsidR="000F167A" w:rsidRPr="000F167A" w14:paraId="27E08E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7BDF2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  <w:r w:rsidRPr="000F167A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23FEA3B0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Typical</w:t>
            </w:r>
            <w:proofErr w:type="spellEnd"/>
            <w:r w:rsidRPr="000F167A">
              <w:rPr>
                <w:b/>
                <w:bCs/>
              </w:rPr>
              <w:t xml:space="preserve"> Azure Policy/Control</w:t>
            </w:r>
          </w:p>
        </w:tc>
        <w:tc>
          <w:tcPr>
            <w:tcW w:w="0" w:type="auto"/>
            <w:vAlign w:val="center"/>
            <w:hideMark/>
          </w:tcPr>
          <w:p w14:paraId="7ADA684F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  <w:r w:rsidRPr="000F167A">
              <w:rPr>
                <w:b/>
                <w:bCs/>
              </w:rPr>
              <w:t xml:space="preserve"> Source</w:t>
            </w:r>
          </w:p>
        </w:tc>
      </w:tr>
      <w:tr w:rsidR="000F167A" w:rsidRPr="000F167A" w14:paraId="7BEA9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82BC" w14:textId="77777777" w:rsidR="000F167A" w:rsidRPr="000F167A" w:rsidRDefault="000F167A" w:rsidP="000F167A">
            <w:r w:rsidRPr="000F167A">
              <w:t>Encryption in Transit</w:t>
            </w:r>
          </w:p>
        </w:tc>
        <w:tc>
          <w:tcPr>
            <w:tcW w:w="0" w:type="auto"/>
            <w:vAlign w:val="center"/>
            <w:hideMark/>
          </w:tcPr>
          <w:p w14:paraId="571F4E99" w14:textId="77777777" w:rsidR="000F167A" w:rsidRPr="000F167A" w:rsidRDefault="000F167A" w:rsidP="000F167A">
            <w:r w:rsidRPr="000F167A">
              <w:t xml:space="preserve">Storage → </w:t>
            </w:r>
            <w:proofErr w:type="spellStart"/>
            <w:r w:rsidRPr="000F167A">
              <w:t>EnforceHttpsOnly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7176D" w14:textId="77777777" w:rsidR="000F167A" w:rsidRPr="000F167A" w:rsidRDefault="000F167A" w:rsidP="000F167A">
            <w:r w:rsidRPr="000F167A">
              <w:t>Policy Compliance Report</w:t>
            </w:r>
          </w:p>
        </w:tc>
      </w:tr>
      <w:tr w:rsidR="000F167A" w:rsidRPr="000F167A" w14:paraId="0119E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4B6A" w14:textId="77777777" w:rsidR="000F167A" w:rsidRPr="000F167A" w:rsidRDefault="000F167A" w:rsidP="000F167A">
            <w:r w:rsidRPr="000F167A">
              <w:lastRenderedPageBreak/>
              <w:t>Data at Rest Encryption</w:t>
            </w:r>
          </w:p>
        </w:tc>
        <w:tc>
          <w:tcPr>
            <w:tcW w:w="0" w:type="auto"/>
            <w:vAlign w:val="center"/>
            <w:hideMark/>
          </w:tcPr>
          <w:p w14:paraId="30C81E90" w14:textId="77777777" w:rsidR="000F167A" w:rsidRPr="000F167A" w:rsidRDefault="000F167A" w:rsidP="000F167A">
            <w:proofErr w:type="spellStart"/>
            <w:r w:rsidRPr="000F167A">
              <w:t>RequireCustomerManagedKeys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95A4D" w14:textId="77777777" w:rsidR="000F167A" w:rsidRPr="000F167A" w:rsidRDefault="000F167A" w:rsidP="000F167A">
            <w:r w:rsidRPr="000F167A">
              <w:t xml:space="preserve">Key </w:t>
            </w:r>
            <w:proofErr w:type="spellStart"/>
            <w:r w:rsidRPr="000F167A">
              <w:t>Vault</w:t>
            </w:r>
            <w:proofErr w:type="spellEnd"/>
            <w:r w:rsidRPr="000F167A">
              <w:t xml:space="preserve"> Access Logs</w:t>
            </w:r>
          </w:p>
        </w:tc>
      </w:tr>
      <w:tr w:rsidR="000F167A" w:rsidRPr="000F167A" w14:paraId="2F06B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5587" w14:textId="77777777" w:rsidR="000F167A" w:rsidRPr="000F167A" w:rsidRDefault="000F167A" w:rsidP="000F167A">
            <w:r w:rsidRPr="000F167A">
              <w:t xml:space="preserve">Access </w:t>
            </w:r>
            <w:proofErr w:type="spellStart"/>
            <w:r w:rsidRPr="000F167A">
              <w:t>Restrictions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108FE" w14:textId="77777777" w:rsidR="000F167A" w:rsidRPr="000F167A" w:rsidRDefault="000F167A" w:rsidP="000F167A">
            <w:proofErr w:type="spellStart"/>
            <w:r w:rsidRPr="000F167A">
              <w:t>AllowedRoleAssignments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2BB42" w14:textId="77777777" w:rsidR="000F167A" w:rsidRPr="000F167A" w:rsidRDefault="000F167A" w:rsidP="000F167A">
            <w:r w:rsidRPr="000F167A">
              <w:t>Entra ID Review Export</w:t>
            </w:r>
          </w:p>
        </w:tc>
      </w:tr>
      <w:tr w:rsidR="000F167A" w:rsidRPr="000F167A" w14:paraId="6F560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C5FE" w14:textId="77777777" w:rsidR="000F167A" w:rsidRPr="000F167A" w:rsidRDefault="000F167A" w:rsidP="000F167A">
            <w:r w:rsidRPr="000F167A">
              <w:t xml:space="preserve">Data </w:t>
            </w:r>
            <w:proofErr w:type="spellStart"/>
            <w:r w:rsidRPr="000F167A">
              <w:t>Localization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D7052" w14:textId="77777777" w:rsidR="000F167A" w:rsidRPr="000F167A" w:rsidRDefault="000F167A" w:rsidP="000F167A">
            <w:proofErr w:type="spellStart"/>
            <w:r w:rsidRPr="000F167A">
              <w:t>AllowedLocations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AEBD5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Regulatory</w:t>
            </w:r>
            <w:proofErr w:type="spellEnd"/>
            <w:r w:rsidRPr="000F167A">
              <w:t xml:space="preserve"> View</w:t>
            </w:r>
          </w:p>
        </w:tc>
      </w:tr>
      <w:tr w:rsidR="000F167A" w:rsidRPr="000F167A" w14:paraId="485F0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EDB5" w14:textId="77777777" w:rsidR="000F167A" w:rsidRPr="000F167A" w:rsidRDefault="000F167A" w:rsidP="000F167A">
            <w:r w:rsidRPr="000F167A">
              <w:t xml:space="preserve">Log Retention ≥ 12 </w:t>
            </w:r>
            <w:proofErr w:type="spellStart"/>
            <w:r w:rsidRPr="000F167A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22B2C" w14:textId="77777777" w:rsidR="000F167A" w:rsidRPr="000F167A" w:rsidRDefault="000F167A" w:rsidP="000F167A">
            <w:proofErr w:type="spellStart"/>
            <w:r w:rsidRPr="000F167A">
              <w:t>DeployDiagnosticSettings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EF879" w14:textId="77777777" w:rsidR="000F167A" w:rsidRPr="000F167A" w:rsidRDefault="000F167A" w:rsidP="000F167A">
            <w:r w:rsidRPr="000F167A">
              <w:t xml:space="preserve">Log Analytics Retention </w:t>
            </w:r>
            <w:proofErr w:type="spellStart"/>
            <w:r w:rsidRPr="000F167A">
              <w:t>Config</w:t>
            </w:r>
            <w:proofErr w:type="spellEnd"/>
          </w:p>
        </w:tc>
      </w:tr>
      <w:tr w:rsidR="000F167A" w:rsidRPr="000F167A" w14:paraId="334097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1B15" w14:textId="77777777" w:rsidR="000F167A" w:rsidRPr="000F167A" w:rsidRDefault="000F167A" w:rsidP="000F167A">
            <w:proofErr w:type="spellStart"/>
            <w:r w:rsidRPr="000F167A">
              <w:t>Breach</w:t>
            </w:r>
            <w:proofErr w:type="spellEnd"/>
            <w:r w:rsidRPr="000F167A">
              <w:t xml:space="preserve"> Reporting</w:t>
            </w:r>
          </w:p>
        </w:tc>
        <w:tc>
          <w:tcPr>
            <w:tcW w:w="0" w:type="auto"/>
            <w:vAlign w:val="center"/>
            <w:hideMark/>
          </w:tcPr>
          <w:p w14:paraId="54A495D2" w14:textId="77777777" w:rsidR="000F167A" w:rsidRPr="000F167A" w:rsidRDefault="000F167A" w:rsidP="000F167A">
            <w:r w:rsidRPr="000F167A">
              <w:t xml:space="preserve">Sentinel </w:t>
            </w:r>
            <w:proofErr w:type="spellStart"/>
            <w:r w:rsidRPr="000F167A">
              <w:t>Logic</w:t>
            </w:r>
            <w:proofErr w:type="spellEnd"/>
            <w:r w:rsidRPr="000F167A"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14:paraId="49148509" w14:textId="77777777" w:rsidR="000F167A" w:rsidRPr="000F167A" w:rsidRDefault="000F167A" w:rsidP="000F167A">
            <w:proofErr w:type="spellStart"/>
            <w:r w:rsidRPr="000F167A">
              <w:t>Incident</w:t>
            </w:r>
            <w:proofErr w:type="spellEnd"/>
            <w:r w:rsidRPr="000F167A">
              <w:t xml:space="preserve"> Register + Email Audit</w:t>
            </w:r>
          </w:p>
        </w:tc>
      </w:tr>
      <w:tr w:rsidR="000F167A" w:rsidRPr="000F167A" w14:paraId="38DDF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F6DD" w14:textId="77777777" w:rsidR="000F167A" w:rsidRPr="000F167A" w:rsidRDefault="000F167A" w:rsidP="000F167A">
            <w:r w:rsidRPr="000F167A">
              <w:t>DSAR Response</w:t>
            </w:r>
          </w:p>
        </w:tc>
        <w:tc>
          <w:tcPr>
            <w:tcW w:w="0" w:type="auto"/>
            <w:vAlign w:val="center"/>
            <w:hideMark/>
          </w:tcPr>
          <w:p w14:paraId="2A0C6CFB" w14:textId="77777777" w:rsidR="000F167A" w:rsidRPr="000F167A" w:rsidRDefault="000F167A" w:rsidP="000F167A">
            <w:proofErr w:type="spellStart"/>
            <w:r w:rsidRPr="000F167A">
              <w:t>Purview</w:t>
            </w:r>
            <w:proofErr w:type="spellEnd"/>
            <w:r w:rsidRPr="000F167A">
              <w:t xml:space="preserve"> Workflow</w:t>
            </w:r>
          </w:p>
        </w:tc>
        <w:tc>
          <w:tcPr>
            <w:tcW w:w="0" w:type="auto"/>
            <w:vAlign w:val="center"/>
            <w:hideMark/>
          </w:tcPr>
          <w:p w14:paraId="39BD93DA" w14:textId="77777777" w:rsidR="000F167A" w:rsidRPr="000F167A" w:rsidRDefault="000F167A" w:rsidP="000F167A">
            <w:r w:rsidRPr="000F167A">
              <w:t>DSAR Ticket Log</w:t>
            </w:r>
          </w:p>
        </w:tc>
      </w:tr>
      <w:tr w:rsidR="000F167A" w:rsidRPr="000F167A" w14:paraId="2F5A60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7812" w14:textId="77777777" w:rsidR="000F167A" w:rsidRPr="000F167A" w:rsidRDefault="000F167A" w:rsidP="000F167A">
            <w:r w:rsidRPr="000F167A">
              <w:t>Vendor Compliance</w:t>
            </w:r>
          </w:p>
        </w:tc>
        <w:tc>
          <w:tcPr>
            <w:tcW w:w="0" w:type="auto"/>
            <w:vAlign w:val="center"/>
            <w:hideMark/>
          </w:tcPr>
          <w:p w14:paraId="24AE165E" w14:textId="77777777" w:rsidR="000F167A" w:rsidRPr="000F167A" w:rsidRDefault="000F167A" w:rsidP="000F167A">
            <w:r w:rsidRPr="000F167A">
              <w:t>Compliance Manager Assessment</w:t>
            </w:r>
          </w:p>
        </w:tc>
        <w:tc>
          <w:tcPr>
            <w:tcW w:w="0" w:type="auto"/>
            <w:vAlign w:val="center"/>
            <w:hideMark/>
          </w:tcPr>
          <w:p w14:paraId="459CE718" w14:textId="77777777" w:rsidR="000F167A" w:rsidRPr="000F167A" w:rsidRDefault="000F167A" w:rsidP="000F167A">
            <w:r w:rsidRPr="000F167A">
              <w:t xml:space="preserve">Vendor </w:t>
            </w:r>
            <w:proofErr w:type="spellStart"/>
            <w:r w:rsidRPr="000F167A">
              <w:t>Evidence</w:t>
            </w:r>
            <w:proofErr w:type="spellEnd"/>
            <w:r w:rsidRPr="000F167A">
              <w:t xml:space="preserve"> Folder</w:t>
            </w:r>
          </w:p>
        </w:tc>
      </w:tr>
    </w:tbl>
    <w:p w14:paraId="39342394" w14:textId="77777777" w:rsidR="000F167A" w:rsidRPr="000F167A" w:rsidRDefault="000F167A" w:rsidP="000F167A">
      <w:r w:rsidRPr="000F167A">
        <w:pict w14:anchorId="72C0C398">
          <v:rect id="_x0000_i1224" style="width:0;height:1.5pt" o:hralign="center" o:hrstd="t" o:hr="t" fillcolor="#a0a0a0" stroked="f"/>
        </w:pict>
      </w:r>
    </w:p>
    <w:p w14:paraId="2045B6E4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8 . </w:t>
      </w:r>
      <w:proofErr w:type="spellStart"/>
      <w:r w:rsidRPr="000F167A">
        <w:rPr>
          <w:b/>
          <w:bCs/>
        </w:rPr>
        <w:t>Evidence</w:t>
      </w:r>
      <w:proofErr w:type="spellEnd"/>
      <w:r w:rsidRPr="000F167A">
        <w:rPr>
          <w:b/>
          <w:bCs/>
        </w:rPr>
        <w:t xml:space="preserve"> Collection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066"/>
        <w:gridCol w:w="3071"/>
        <w:gridCol w:w="2681"/>
      </w:tblGrid>
      <w:tr w:rsidR="000F167A" w:rsidRPr="000F167A" w14:paraId="3D1C53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5FF4D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08A008D7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Minimum Retention</w:t>
            </w:r>
          </w:p>
        </w:tc>
        <w:tc>
          <w:tcPr>
            <w:tcW w:w="0" w:type="auto"/>
            <w:vAlign w:val="center"/>
            <w:hideMark/>
          </w:tcPr>
          <w:p w14:paraId="7E7FC7BD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Required</w:t>
            </w:r>
            <w:proofErr w:type="spellEnd"/>
            <w:r w:rsidRPr="000F167A">
              <w:rPr>
                <w:b/>
                <w:bCs/>
              </w:rPr>
              <w:t xml:space="preserve"> </w:t>
            </w: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EA13D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Azure Storage Location</w:t>
            </w:r>
          </w:p>
        </w:tc>
      </w:tr>
      <w:tr w:rsidR="000F167A" w:rsidRPr="000F167A" w14:paraId="04002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457A" w14:textId="77777777" w:rsidR="000F167A" w:rsidRPr="000F167A" w:rsidRDefault="000F167A" w:rsidP="000F167A">
            <w:r w:rsidRPr="000F167A">
              <w:t>PCI DSS</w:t>
            </w:r>
          </w:p>
        </w:tc>
        <w:tc>
          <w:tcPr>
            <w:tcW w:w="0" w:type="auto"/>
            <w:vAlign w:val="center"/>
            <w:hideMark/>
          </w:tcPr>
          <w:p w14:paraId="72AC120A" w14:textId="77777777" w:rsidR="000F167A" w:rsidRPr="000F167A" w:rsidRDefault="000F167A" w:rsidP="000F167A">
            <w:r w:rsidRPr="000F167A">
              <w:t xml:space="preserve">12 </w:t>
            </w:r>
            <w:proofErr w:type="spellStart"/>
            <w:r w:rsidRPr="000F167A">
              <w:t>months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of</w:t>
            </w:r>
            <w:proofErr w:type="spellEnd"/>
            <w:r w:rsidRPr="000F167A"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4E3CF6BB" w14:textId="77777777" w:rsidR="000F167A" w:rsidRPr="000F167A" w:rsidRDefault="000F167A" w:rsidP="000F167A">
            <w:r w:rsidRPr="000F167A">
              <w:t xml:space="preserve">Access logs, </w:t>
            </w:r>
            <w:proofErr w:type="spellStart"/>
            <w:r w:rsidRPr="000F167A">
              <w:t>Vulnerability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24079" w14:textId="77777777" w:rsidR="000F167A" w:rsidRPr="000F167A" w:rsidRDefault="000F167A" w:rsidP="000F167A">
            <w:proofErr w:type="spellStart"/>
            <w:r w:rsidRPr="000F167A">
              <w:t>Immutable</w:t>
            </w:r>
            <w:proofErr w:type="spellEnd"/>
            <w:r w:rsidRPr="000F167A">
              <w:t xml:space="preserve"> Blob Storage</w:t>
            </w:r>
          </w:p>
        </w:tc>
      </w:tr>
      <w:tr w:rsidR="000F167A" w:rsidRPr="000F167A" w14:paraId="1C54F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1F67" w14:textId="77777777" w:rsidR="000F167A" w:rsidRPr="000F167A" w:rsidRDefault="000F167A" w:rsidP="000F167A">
            <w:r w:rsidRPr="000F167A">
              <w:t>GDPR</w:t>
            </w:r>
          </w:p>
        </w:tc>
        <w:tc>
          <w:tcPr>
            <w:tcW w:w="0" w:type="auto"/>
            <w:vAlign w:val="center"/>
            <w:hideMark/>
          </w:tcPr>
          <w:p w14:paraId="227867C5" w14:textId="77777777" w:rsidR="000F167A" w:rsidRPr="000F167A" w:rsidRDefault="000F167A" w:rsidP="000F167A">
            <w:r w:rsidRPr="000F167A">
              <w:t xml:space="preserve">3 </w:t>
            </w:r>
            <w:proofErr w:type="spellStart"/>
            <w:r w:rsidRPr="000F167A">
              <w:t>years</w:t>
            </w:r>
            <w:proofErr w:type="spellEnd"/>
            <w:r w:rsidRPr="000F167A">
              <w:t xml:space="preserve"> (min)</w:t>
            </w:r>
          </w:p>
        </w:tc>
        <w:tc>
          <w:tcPr>
            <w:tcW w:w="0" w:type="auto"/>
            <w:vAlign w:val="center"/>
            <w:hideMark/>
          </w:tcPr>
          <w:p w14:paraId="0031B0A2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DSAR requests, Breach logs, Audit trails</w:t>
            </w:r>
          </w:p>
        </w:tc>
        <w:tc>
          <w:tcPr>
            <w:tcW w:w="0" w:type="auto"/>
            <w:vAlign w:val="center"/>
            <w:hideMark/>
          </w:tcPr>
          <w:p w14:paraId="0D51F5F2" w14:textId="77777777" w:rsidR="000F167A" w:rsidRPr="000F167A" w:rsidRDefault="000F167A" w:rsidP="000F167A">
            <w:r w:rsidRPr="000F167A">
              <w:t xml:space="preserve">Compliance SharePoint / </w:t>
            </w:r>
            <w:proofErr w:type="spellStart"/>
            <w:r w:rsidRPr="000F167A">
              <w:t>Purview</w:t>
            </w:r>
            <w:proofErr w:type="spellEnd"/>
          </w:p>
        </w:tc>
      </w:tr>
      <w:tr w:rsidR="000F167A" w:rsidRPr="000F167A" w14:paraId="2614F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3B843" w14:textId="77777777" w:rsidR="000F167A" w:rsidRPr="000F167A" w:rsidRDefault="000F167A" w:rsidP="000F167A">
            <w:proofErr w:type="spellStart"/>
            <w:r w:rsidRPr="000F167A">
              <w:t>revDSG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089DE" w14:textId="77777777" w:rsidR="000F167A" w:rsidRPr="000F167A" w:rsidRDefault="000F167A" w:rsidP="000F167A">
            <w:r w:rsidRPr="000F167A">
              <w:t xml:space="preserve">5 </w:t>
            </w:r>
            <w:proofErr w:type="spellStart"/>
            <w:r w:rsidRPr="000F167A">
              <w:t>years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recommended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5C939" w14:textId="77777777" w:rsidR="000F167A" w:rsidRPr="000F167A" w:rsidRDefault="000F167A" w:rsidP="000F167A">
            <w:proofErr w:type="spellStart"/>
            <w:r w:rsidRPr="000F167A">
              <w:t>Consent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records</w:t>
            </w:r>
            <w:proofErr w:type="spellEnd"/>
            <w:r w:rsidRPr="000F167A">
              <w:t xml:space="preserve">, FDPIC </w:t>
            </w:r>
            <w:proofErr w:type="spellStart"/>
            <w:r w:rsidRPr="000F167A">
              <w:t>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59869" w14:textId="77777777" w:rsidR="000F167A" w:rsidRPr="000F167A" w:rsidRDefault="000F167A" w:rsidP="000F167A">
            <w:r w:rsidRPr="000F167A">
              <w:t>Azure Storage Account WORM</w:t>
            </w:r>
          </w:p>
        </w:tc>
      </w:tr>
      <w:tr w:rsidR="000F167A" w:rsidRPr="000F167A" w14:paraId="2325D3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D24A" w14:textId="77777777" w:rsidR="000F167A" w:rsidRPr="000F167A" w:rsidRDefault="000F167A" w:rsidP="000F167A">
            <w:r w:rsidRPr="000F167A">
              <w:t>ISO 27001</w:t>
            </w:r>
          </w:p>
        </w:tc>
        <w:tc>
          <w:tcPr>
            <w:tcW w:w="0" w:type="auto"/>
            <w:vAlign w:val="center"/>
            <w:hideMark/>
          </w:tcPr>
          <w:p w14:paraId="12E420E0" w14:textId="77777777" w:rsidR="000F167A" w:rsidRPr="000F167A" w:rsidRDefault="000F167A" w:rsidP="000F167A">
            <w:r w:rsidRPr="000F167A">
              <w:t xml:space="preserve">Per </w:t>
            </w:r>
            <w:proofErr w:type="spellStart"/>
            <w:r w:rsidRPr="000F167A">
              <w:t>policy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lifecycle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DE97F" w14:textId="77777777" w:rsidR="000F167A" w:rsidRPr="000F167A" w:rsidRDefault="000F167A" w:rsidP="000F167A">
            <w:r w:rsidRPr="000F167A">
              <w:t xml:space="preserve">Audit </w:t>
            </w:r>
            <w:proofErr w:type="spellStart"/>
            <w:r w:rsidRPr="000F167A">
              <w:t>evidence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388D8" w14:textId="77777777" w:rsidR="000F167A" w:rsidRPr="000F167A" w:rsidRDefault="000F167A" w:rsidP="000F167A">
            <w:r w:rsidRPr="000F167A">
              <w:t>Compliance Manager Workspace</w:t>
            </w:r>
          </w:p>
        </w:tc>
      </w:tr>
    </w:tbl>
    <w:p w14:paraId="7D267080" w14:textId="77777777" w:rsidR="000F167A" w:rsidRPr="000F167A" w:rsidRDefault="000F167A" w:rsidP="000F167A">
      <w:r w:rsidRPr="000F167A">
        <w:pict w14:anchorId="681C937B">
          <v:rect id="_x0000_i1225" style="width:0;height:1.5pt" o:hralign="center" o:hrstd="t" o:hr="t" fillcolor="#a0a0a0" stroked="f"/>
        </w:pict>
      </w:r>
    </w:p>
    <w:p w14:paraId="46B6E36C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>9 . Integrated Audit Workflow</w:t>
      </w:r>
    </w:p>
    <w:p w14:paraId="713F8910" w14:textId="77777777" w:rsidR="000F167A" w:rsidRPr="000F167A" w:rsidRDefault="000F167A" w:rsidP="000F167A">
      <w:pPr>
        <w:numPr>
          <w:ilvl w:val="0"/>
          <w:numId w:val="10"/>
        </w:numPr>
        <w:rPr>
          <w:lang w:val="en-US"/>
        </w:rPr>
      </w:pPr>
      <w:r w:rsidRPr="000F167A">
        <w:rPr>
          <w:b/>
          <w:bCs/>
          <w:lang w:val="en-US"/>
        </w:rPr>
        <w:t>Weekly:</w:t>
      </w:r>
      <w:r w:rsidRPr="000F167A">
        <w:rPr>
          <w:lang w:val="en-US"/>
        </w:rPr>
        <w:t xml:space="preserve"> Compliance Officer exports Defender for Cloud score.</w:t>
      </w:r>
    </w:p>
    <w:p w14:paraId="2D7A1B0E" w14:textId="77777777" w:rsidR="000F167A" w:rsidRPr="000F167A" w:rsidRDefault="000F167A" w:rsidP="000F167A">
      <w:pPr>
        <w:numPr>
          <w:ilvl w:val="0"/>
          <w:numId w:val="10"/>
        </w:numPr>
        <w:rPr>
          <w:lang w:val="en-US"/>
        </w:rPr>
      </w:pPr>
      <w:r w:rsidRPr="000F167A">
        <w:rPr>
          <w:b/>
          <w:bCs/>
          <w:lang w:val="en-US"/>
        </w:rPr>
        <w:t>Monthly:</w:t>
      </w:r>
      <w:r w:rsidRPr="000F167A">
        <w:rPr>
          <w:lang w:val="en-US"/>
        </w:rPr>
        <w:t xml:space="preserve"> Azure Admin generates Policy Compliance Report.</w:t>
      </w:r>
    </w:p>
    <w:p w14:paraId="406CC5D2" w14:textId="77777777" w:rsidR="000F167A" w:rsidRPr="000F167A" w:rsidRDefault="000F167A" w:rsidP="000F167A">
      <w:pPr>
        <w:numPr>
          <w:ilvl w:val="0"/>
          <w:numId w:val="10"/>
        </w:numPr>
        <w:rPr>
          <w:lang w:val="en-US"/>
        </w:rPr>
      </w:pPr>
      <w:r w:rsidRPr="000F167A">
        <w:rPr>
          <w:b/>
          <w:bCs/>
          <w:lang w:val="en-US"/>
        </w:rPr>
        <w:t>Quarterly:</w:t>
      </w:r>
      <w:r w:rsidRPr="000F167A">
        <w:rPr>
          <w:lang w:val="en-US"/>
        </w:rPr>
        <w:t xml:space="preserve"> Internal Audit reviews controls per matrix.</w:t>
      </w:r>
    </w:p>
    <w:p w14:paraId="27EDEC0C" w14:textId="77777777" w:rsidR="000F167A" w:rsidRPr="000F167A" w:rsidRDefault="000F167A" w:rsidP="000F167A">
      <w:pPr>
        <w:numPr>
          <w:ilvl w:val="0"/>
          <w:numId w:val="10"/>
        </w:numPr>
        <w:rPr>
          <w:lang w:val="en-US"/>
        </w:rPr>
      </w:pPr>
      <w:r w:rsidRPr="000F167A">
        <w:rPr>
          <w:b/>
          <w:bCs/>
          <w:lang w:val="en-US"/>
        </w:rPr>
        <w:t>Annually:</w:t>
      </w:r>
      <w:r w:rsidRPr="000F167A">
        <w:rPr>
          <w:lang w:val="en-US"/>
        </w:rPr>
        <w:t xml:space="preserve"> Independent PCI/GDPR audit.</w:t>
      </w:r>
    </w:p>
    <w:p w14:paraId="6D854B45" w14:textId="77777777" w:rsidR="000F167A" w:rsidRPr="000F167A" w:rsidRDefault="000F167A" w:rsidP="000F167A">
      <w:pPr>
        <w:numPr>
          <w:ilvl w:val="0"/>
          <w:numId w:val="10"/>
        </w:numPr>
        <w:rPr>
          <w:lang w:val="en-US"/>
        </w:rPr>
      </w:pPr>
      <w:r w:rsidRPr="000F167A">
        <w:rPr>
          <w:b/>
          <w:bCs/>
          <w:lang w:val="en-US"/>
        </w:rPr>
        <w:lastRenderedPageBreak/>
        <w:t>Triggered:</w:t>
      </w:r>
      <w:r w:rsidRPr="000F167A">
        <w:rPr>
          <w:lang w:val="en-US"/>
        </w:rPr>
        <w:t xml:space="preserve"> Breach → 72 h notification process (GDPR/DSG).</w:t>
      </w:r>
    </w:p>
    <w:p w14:paraId="2DA577C6" w14:textId="77777777" w:rsidR="000F167A" w:rsidRPr="000F167A" w:rsidRDefault="000F167A" w:rsidP="000F167A">
      <w:r w:rsidRPr="000F167A">
        <w:pict w14:anchorId="2B52B9DD">
          <v:rect id="_x0000_i1226" style="width:0;height:1.5pt" o:hralign="center" o:hrstd="t" o:hr="t" fillcolor="#a0a0a0" stroked="f"/>
        </w:pict>
      </w:r>
    </w:p>
    <w:p w14:paraId="3FF0BB60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>10 . Key Takeaways</w:t>
      </w:r>
    </w:p>
    <w:p w14:paraId="1151208E" w14:textId="77777777" w:rsidR="000F167A" w:rsidRPr="000F167A" w:rsidRDefault="000F167A" w:rsidP="000F167A">
      <w:pPr>
        <w:numPr>
          <w:ilvl w:val="0"/>
          <w:numId w:val="11"/>
        </w:numPr>
        <w:rPr>
          <w:lang w:val="en-US"/>
        </w:rPr>
      </w:pPr>
      <w:proofErr w:type="spellStart"/>
      <w:r w:rsidRPr="000F167A">
        <w:rPr>
          <w:lang w:val="en-US"/>
        </w:rPr>
        <w:t>Barborawy’s</w:t>
      </w:r>
      <w:proofErr w:type="spellEnd"/>
      <w:r w:rsidRPr="000F167A">
        <w:rPr>
          <w:lang w:val="en-US"/>
        </w:rPr>
        <w:t xml:space="preserve"> compliance posture spans </w:t>
      </w:r>
      <w:r w:rsidRPr="000F167A">
        <w:rPr>
          <w:b/>
          <w:bCs/>
          <w:lang w:val="en-US"/>
        </w:rPr>
        <w:t>three jurisdictions</w:t>
      </w:r>
      <w:r w:rsidRPr="000F167A">
        <w:rPr>
          <w:lang w:val="en-US"/>
        </w:rPr>
        <w:t xml:space="preserve"> but can be </w:t>
      </w:r>
      <w:r w:rsidRPr="000F167A">
        <w:rPr>
          <w:b/>
          <w:bCs/>
          <w:lang w:val="en-US"/>
        </w:rPr>
        <w:t>automated and unified</w:t>
      </w:r>
      <w:r w:rsidRPr="000F167A">
        <w:rPr>
          <w:lang w:val="en-US"/>
        </w:rPr>
        <w:t xml:space="preserve"> in Azure.</w:t>
      </w:r>
    </w:p>
    <w:p w14:paraId="705A906B" w14:textId="77777777" w:rsidR="000F167A" w:rsidRPr="000F167A" w:rsidRDefault="000F167A" w:rsidP="000F167A">
      <w:pPr>
        <w:numPr>
          <w:ilvl w:val="0"/>
          <w:numId w:val="11"/>
        </w:numPr>
        <w:rPr>
          <w:lang w:val="en-US"/>
        </w:rPr>
      </w:pPr>
      <w:r w:rsidRPr="000F167A">
        <w:rPr>
          <w:lang w:val="en-US"/>
        </w:rPr>
        <w:t xml:space="preserve">The </w:t>
      </w:r>
      <w:r w:rsidRPr="000F167A">
        <w:rPr>
          <w:b/>
          <w:bCs/>
          <w:lang w:val="en-US"/>
        </w:rPr>
        <w:t>Regulatory Integration Matrix</w:t>
      </w:r>
      <w:r w:rsidRPr="000F167A">
        <w:rPr>
          <w:lang w:val="en-US"/>
        </w:rPr>
        <w:t xml:space="preserve"> acts as a </w:t>
      </w:r>
      <w:r w:rsidRPr="000F167A">
        <w:rPr>
          <w:b/>
          <w:bCs/>
          <w:lang w:val="en-US"/>
        </w:rPr>
        <w:t>single source of truth</w:t>
      </w:r>
      <w:r w:rsidRPr="000F167A">
        <w:rPr>
          <w:lang w:val="en-US"/>
        </w:rPr>
        <w:t xml:space="preserve"> linking legal requirements to specific Azure controls.</w:t>
      </w:r>
    </w:p>
    <w:p w14:paraId="5D6358D9" w14:textId="77777777" w:rsidR="000F167A" w:rsidRPr="000F167A" w:rsidRDefault="000F167A" w:rsidP="000F167A">
      <w:pPr>
        <w:numPr>
          <w:ilvl w:val="0"/>
          <w:numId w:val="11"/>
        </w:numPr>
        <w:rPr>
          <w:lang w:val="en-US"/>
        </w:rPr>
      </w:pPr>
      <w:r w:rsidRPr="000F167A">
        <w:rPr>
          <w:lang w:val="en-US"/>
        </w:rPr>
        <w:t xml:space="preserve">Evidence generation and retention are built directly into </w:t>
      </w:r>
      <w:proofErr w:type="spellStart"/>
      <w:r w:rsidRPr="000F167A">
        <w:rPr>
          <w:lang w:val="en-US"/>
        </w:rPr>
        <w:t>Barborawy’s</w:t>
      </w:r>
      <w:proofErr w:type="spellEnd"/>
      <w:r w:rsidRPr="000F167A">
        <w:rPr>
          <w:lang w:val="en-US"/>
        </w:rPr>
        <w:t xml:space="preserve"> Azure ecosystem.</w:t>
      </w:r>
    </w:p>
    <w:p w14:paraId="47545FF6" w14:textId="77777777" w:rsidR="000F167A" w:rsidRPr="000F167A" w:rsidRDefault="000F167A" w:rsidP="000F167A">
      <w:r w:rsidRPr="000F167A">
        <w:pict w14:anchorId="1FB12782">
          <v:rect id="_x0000_i1227" style="width:0;height:1.5pt" o:hralign="center" o:hrstd="t" o:hr="t" fillcolor="#a0a0a0" stroked="f"/>
        </w:pict>
      </w:r>
    </w:p>
    <w:p w14:paraId="0AF24620" w14:textId="77777777" w:rsidR="000F167A" w:rsidRPr="000F167A" w:rsidRDefault="000F167A" w:rsidP="000F167A">
      <w:pPr>
        <w:rPr>
          <w:lang w:val="en-US"/>
        </w:rPr>
      </w:pPr>
      <w:r w:rsidRPr="000F167A">
        <w:rPr>
          <w:b/>
          <w:bCs/>
          <w:lang w:val="en-US"/>
        </w:rPr>
        <w:t>End of Part II – Regulatory Integration</w:t>
      </w:r>
    </w:p>
    <w:p w14:paraId="0B78E05E" w14:textId="77777777" w:rsidR="000F167A" w:rsidRPr="000F167A" w:rsidRDefault="000F167A" w:rsidP="000F167A">
      <w:r w:rsidRPr="000F167A">
        <w:pict w14:anchorId="6A455FFE">
          <v:rect id="_x0000_i1228" style="width:0;height:1.5pt" o:hralign="center" o:hrstd="t" o:hr="t" fillcolor="#a0a0a0" stroked="f"/>
        </w:pict>
      </w:r>
    </w:p>
    <w:p w14:paraId="3744261A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Would you like me to continue with </w:t>
      </w:r>
      <w:r w:rsidRPr="000F167A">
        <w:rPr>
          <w:b/>
          <w:bCs/>
          <w:lang w:val="en-US"/>
        </w:rPr>
        <w:t>Part III – Azure Governance Policies</w:t>
      </w:r>
      <w:r w:rsidRPr="000F167A">
        <w:rPr>
          <w:lang w:val="en-US"/>
        </w:rPr>
        <w:t>, which details every governance policy area (Identity, Network, Data, Logging, Backup, Vendor, etc.) and their enforcement in Azure Policy?</w:t>
      </w:r>
    </w:p>
    <w:p w14:paraId="4C7696E0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Du:</w:t>
      </w:r>
    </w:p>
    <w:p w14:paraId="7C86EAA2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>235</w:t>
      </w:r>
    </w:p>
    <w:p w14:paraId="5EE45232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ChatGPT:</w:t>
      </w:r>
    </w:p>
    <w:p w14:paraId="7832200D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Just to clarify — when you say </w:t>
      </w:r>
      <w:r w:rsidRPr="000F167A">
        <w:rPr>
          <w:b/>
          <w:bCs/>
          <w:lang w:val="en-US"/>
        </w:rPr>
        <w:t>“235”</w:t>
      </w:r>
      <w:r w:rsidRPr="000F167A">
        <w:rPr>
          <w:lang w:val="en-US"/>
        </w:rPr>
        <w:t>, do you mean:</w:t>
      </w:r>
    </w:p>
    <w:p w14:paraId="36049566" w14:textId="77777777" w:rsidR="000F167A" w:rsidRPr="000F167A" w:rsidRDefault="000F167A" w:rsidP="000F167A">
      <w:pPr>
        <w:numPr>
          <w:ilvl w:val="0"/>
          <w:numId w:val="12"/>
        </w:numPr>
        <w:rPr>
          <w:lang w:val="en-US"/>
        </w:rPr>
      </w:pPr>
      <w:r w:rsidRPr="000F167A">
        <w:rPr>
          <w:lang w:val="en-US"/>
        </w:rPr>
        <w:t xml:space="preserve">You want me to </w:t>
      </w:r>
      <w:r w:rsidRPr="000F167A">
        <w:rPr>
          <w:b/>
          <w:bCs/>
          <w:lang w:val="en-US"/>
        </w:rPr>
        <w:t>continue with Part III</w:t>
      </w:r>
      <w:r w:rsidRPr="000F167A">
        <w:rPr>
          <w:lang w:val="en-US"/>
        </w:rPr>
        <w:t xml:space="preserve"> of the handbook (Azure Governance Policies)?</w:t>
      </w:r>
    </w:p>
    <w:p w14:paraId="68E43B80" w14:textId="77777777" w:rsidR="000F167A" w:rsidRPr="000F167A" w:rsidRDefault="000F167A" w:rsidP="000F167A">
      <w:pPr>
        <w:numPr>
          <w:ilvl w:val="0"/>
          <w:numId w:val="12"/>
        </w:numPr>
        <w:rPr>
          <w:lang w:val="en-US"/>
        </w:rPr>
      </w:pPr>
      <w:r w:rsidRPr="000F167A">
        <w:rPr>
          <w:lang w:val="en-US"/>
        </w:rPr>
        <w:t xml:space="preserve">Or you are referring to a </w:t>
      </w:r>
      <w:r w:rsidRPr="000F167A">
        <w:rPr>
          <w:b/>
          <w:bCs/>
          <w:lang w:val="en-US"/>
        </w:rPr>
        <w:t>specific section, page count, or numbered policy (e.g., Policy #235)</w:t>
      </w:r>
      <w:r w:rsidRPr="000F167A">
        <w:rPr>
          <w:lang w:val="en-US"/>
        </w:rPr>
        <w:t>?</w:t>
      </w:r>
    </w:p>
    <w:p w14:paraId="16CB885A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If your intent is to </w:t>
      </w:r>
      <w:r w:rsidRPr="000F167A">
        <w:rPr>
          <w:b/>
          <w:bCs/>
          <w:lang w:val="en-US"/>
        </w:rPr>
        <w:t>move forward with Part III</w:t>
      </w:r>
      <w:r w:rsidRPr="000F167A">
        <w:rPr>
          <w:lang w:val="en-US"/>
        </w:rPr>
        <w:t>, I’ll start generating it next — this part contains the full catalogue of Azure governance domains:</w:t>
      </w:r>
    </w:p>
    <w:p w14:paraId="193A98EC" w14:textId="77777777" w:rsidR="000F167A" w:rsidRPr="000F167A" w:rsidRDefault="000F167A" w:rsidP="000F167A">
      <w:pPr>
        <w:numPr>
          <w:ilvl w:val="0"/>
          <w:numId w:val="13"/>
        </w:numPr>
      </w:pPr>
      <w:r w:rsidRPr="000F167A">
        <w:t>Identity &amp; Access Control</w:t>
      </w:r>
    </w:p>
    <w:p w14:paraId="7809605C" w14:textId="77777777" w:rsidR="000F167A" w:rsidRPr="000F167A" w:rsidRDefault="000F167A" w:rsidP="000F167A">
      <w:pPr>
        <w:numPr>
          <w:ilvl w:val="0"/>
          <w:numId w:val="13"/>
        </w:numPr>
      </w:pPr>
      <w:r w:rsidRPr="000F167A">
        <w:t>Network Security</w:t>
      </w:r>
    </w:p>
    <w:p w14:paraId="1AC2A654" w14:textId="77777777" w:rsidR="000F167A" w:rsidRPr="000F167A" w:rsidRDefault="000F167A" w:rsidP="000F167A">
      <w:pPr>
        <w:numPr>
          <w:ilvl w:val="0"/>
          <w:numId w:val="13"/>
        </w:numPr>
      </w:pPr>
      <w:r w:rsidRPr="000F167A">
        <w:t xml:space="preserve">Data </w:t>
      </w:r>
      <w:proofErr w:type="spellStart"/>
      <w:r w:rsidRPr="000F167A">
        <w:t>Protection</w:t>
      </w:r>
      <w:proofErr w:type="spellEnd"/>
      <w:r w:rsidRPr="000F167A">
        <w:t xml:space="preserve"> &amp; Encryption</w:t>
      </w:r>
    </w:p>
    <w:p w14:paraId="3873B690" w14:textId="77777777" w:rsidR="000F167A" w:rsidRPr="000F167A" w:rsidRDefault="000F167A" w:rsidP="000F167A">
      <w:pPr>
        <w:numPr>
          <w:ilvl w:val="0"/>
          <w:numId w:val="13"/>
        </w:numPr>
      </w:pPr>
      <w:proofErr w:type="spellStart"/>
      <w:r w:rsidRPr="000F167A">
        <w:t>Logging</w:t>
      </w:r>
      <w:proofErr w:type="spellEnd"/>
      <w:r w:rsidRPr="000F167A">
        <w:t xml:space="preserve"> &amp; Monitoring</w:t>
      </w:r>
    </w:p>
    <w:p w14:paraId="4A2F882E" w14:textId="77777777" w:rsidR="000F167A" w:rsidRPr="000F167A" w:rsidRDefault="000F167A" w:rsidP="000F167A">
      <w:pPr>
        <w:numPr>
          <w:ilvl w:val="0"/>
          <w:numId w:val="13"/>
        </w:numPr>
      </w:pPr>
      <w:proofErr w:type="spellStart"/>
      <w:r w:rsidRPr="000F167A">
        <w:t>Vulnerability</w:t>
      </w:r>
      <w:proofErr w:type="spellEnd"/>
      <w:r w:rsidRPr="000F167A">
        <w:t xml:space="preserve"> &amp; Patch Management</w:t>
      </w:r>
    </w:p>
    <w:p w14:paraId="1C882CB2" w14:textId="77777777" w:rsidR="000F167A" w:rsidRPr="000F167A" w:rsidRDefault="000F167A" w:rsidP="000F167A">
      <w:pPr>
        <w:numPr>
          <w:ilvl w:val="0"/>
          <w:numId w:val="13"/>
        </w:numPr>
      </w:pPr>
      <w:r w:rsidRPr="000F167A">
        <w:t>Backup &amp; Business Continuity</w:t>
      </w:r>
    </w:p>
    <w:p w14:paraId="2F27764B" w14:textId="77777777" w:rsidR="000F167A" w:rsidRPr="000F167A" w:rsidRDefault="000F167A" w:rsidP="000F167A">
      <w:pPr>
        <w:numPr>
          <w:ilvl w:val="0"/>
          <w:numId w:val="13"/>
        </w:numPr>
      </w:pPr>
      <w:r w:rsidRPr="000F167A">
        <w:lastRenderedPageBreak/>
        <w:t xml:space="preserve">Third-Party &amp; Vendor </w:t>
      </w:r>
      <w:proofErr w:type="spellStart"/>
      <w:r w:rsidRPr="000F167A">
        <w:t>Governance</w:t>
      </w:r>
      <w:proofErr w:type="spellEnd"/>
    </w:p>
    <w:p w14:paraId="17F1D59E" w14:textId="77777777" w:rsidR="000F167A" w:rsidRPr="000F167A" w:rsidRDefault="000F167A" w:rsidP="000F167A">
      <w:pPr>
        <w:numPr>
          <w:ilvl w:val="0"/>
          <w:numId w:val="13"/>
        </w:numPr>
      </w:pPr>
      <w:r w:rsidRPr="000F167A">
        <w:t xml:space="preserve">Tagging &amp; </w:t>
      </w:r>
      <w:proofErr w:type="spellStart"/>
      <w:r w:rsidRPr="000F167A">
        <w:t>Resource</w:t>
      </w:r>
      <w:proofErr w:type="spellEnd"/>
      <w:r w:rsidRPr="000F167A">
        <w:t xml:space="preserve"> Consistency</w:t>
      </w:r>
    </w:p>
    <w:p w14:paraId="339CD4FB" w14:textId="77777777" w:rsidR="000F167A" w:rsidRPr="000F167A" w:rsidRDefault="000F167A" w:rsidP="000F167A">
      <w:pPr>
        <w:numPr>
          <w:ilvl w:val="0"/>
          <w:numId w:val="13"/>
        </w:numPr>
      </w:pPr>
      <w:proofErr w:type="spellStart"/>
      <w:r w:rsidRPr="000F167A">
        <w:t>Incident</w:t>
      </w:r>
      <w:proofErr w:type="spellEnd"/>
      <w:r w:rsidRPr="000F167A">
        <w:t xml:space="preserve"> Response</w:t>
      </w:r>
    </w:p>
    <w:p w14:paraId="22A37F12" w14:textId="77777777" w:rsidR="000F167A" w:rsidRPr="000F167A" w:rsidRDefault="000F167A" w:rsidP="000F167A">
      <w:pPr>
        <w:numPr>
          <w:ilvl w:val="0"/>
          <w:numId w:val="13"/>
        </w:numPr>
      </w:pPr>
      <w:r w:rsidRPr="000F167A">
        <w:t>Policy Automation</w:t>
      </w:r>
    </w:p>
    <w:p w14:paraId="5E43AE90" w14:textId="77777777" w:rsidR="000F167A" w:rsidRPr="000F167A" w:rsidRDefault="000F167A" w:rsidP="000F167A">
      <w:pPr>
        <w:rPr>
          <w:b/>
          <w:bCs/>
        </w:rPr>
      </w:pPr>
      <w:proofErr w:type="spellStart"/>
      <w:r w:rsidRPr="000F167A">
        <w:rPr>
          <w:b/>
          <w:bCs/>
        </w:rPr>
        <w:t>art</w:t>
      </w:r>
      <w:proofErr w:type="spellEnd"/>
      <w:r w:rsidRPr="000F167A">
        <w:rPr>
          <w:b/>
          <w:bCs/>
        </w:rPr>
        <w:t xml:space="preserve"> III – Azure </w:t>
      </w:r>
      <w:proofErr w:type="spellStart"/>
      <w:r w:rsidRPr="000F167A">
        <w:rPr>
          <w:b/>
          <w:bCs/>
        </w:rPr>
        <w:t>Governance</w:t>
      </w:r>
      <w:proofErr w:type="spellEnd"/>
      <w:r w:rsidRPr="000F167A">
        <w:rPr>
          <w:b/>
          <w:bCs/>
        </w:rPr>
        <w:t xml:space="preserve"> </w:t>
      </w:r>
      <w:proofErr w:type="spellStart"/>
      <w:r w:rsidRPr="000F167A">
        <w:rPr>
          <w:b/>
          <w:bCs/>
        </w:rPr>
        <w:t>Policies</w:t>
      </w:r>
      <w:proofErr w:type="spellEnd"/>
    </w:p>
    <w:p w14:paraId="658CAD71" w14:textId="77777777" w:rsidR="000F167A" w:rsidRPr="000F167A" w:rsidRDefault="000F167A" w:rsidP="000F167A">
      <w:pPr>
        <w:rPr>
          <w:lang w:val="en-US"/>
        </w:rPr>
      </w:pPr>
      <w:r w:rsidRPr="000F167A">
        <w:rPr>
          <w:b/>
          <w:bCs/>
          <w:lang w:val="en-US"/>
        </w:rPr>
        <w:t>Scope:</w:t>
      </w:r>
      <w:r w:rsidRPr="000F167A">
        <w:rPr>
          <w:lang w:val="en-US"/>
        </w:rPr>
        <w:t xml:space="preserve"> All </w:t>
      </w: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 xml:space="preserve"> Azure management groups, subscriptions, and resource groups in PCI/GDPR/</w:t>
      </w:r>
      <w:proofErr w:type="spellStart"/>
      <w:r w:rsidRPr="000F167A">
        <w:rPr>
          <w:lang w:val="en-US"/>
        </w:rPr>
        <w:t>revDSG</w:t>
      </w:r>
      <w:proofErr w:type="spellEnd"/>
      <w:r w:rsidRPr="000F167A">
        <w:rPr>
          <w:lang w:val="en-US"/>
        </w:rPr>
        <w:t xml:space="preserve"> scope.</w:t>
      </w:r>
      <w:r w:rsidRPr="000F167A">
        <w:rPr>
          <w:lang w:val="en-US"/>
        </w:rPr>
        <w:br/>
      </w:r>
      <w:r w:rsidRPr="000F167A">
        <w:rPr>
          <w:b/>
          <w:bCs/>
          <w:lang w:val="en-US"/>
        </w:rPr>
        <w:t>Assignment:</w:t>
      </w:r>
      <w:r w:rsidRPr="000F167A">
        <w:rPr>
          <w:lang w:val="en-US"/>
        </w:rPr>
        <w:t xml:space="preserve"> Default at </w:t>
      </w:r>
      <w:r w:rsidRPr="000F167A">
        <w:rPr>
          <w:b/>
          <w:bCs/>
          <w:lang w:val="en-US"/>
        </w:rPr>
        <w:t>Management Group</w:t>
      </w:r>
      <w:r w:rsidRPr="000F167A">
        <w:rPr>
          <w:lang w:val="en-US"/>
        </w:rPr>
        <w:t xml:space="preserve"> level; exceptions via documented waivers with CISO/DPO approval.</w:t>
      </w:r>
    </w:p>
    <w:p w14:paraId="60E6ADCD" w14:textId="77777777" w:rsidR="000F167A" w:rsidRPr="000F167A" w:rsidRDefault="000F167A" w:rsidP="000F167A">
      <w:r w:rsidRPr="000F167A">
        <w:pict w14:anchorId="21E06FC2">
          <v:rect id="_x0000_i1325" style="width:0;height:1.5pt" o:hralign="center" o:hrstd="t" o:hr="t" fillcolor="#a0a0a0" stroked="f"/>
        </w:pict>
      </w:r>
    </w:p>
    <w:p w14:paraId="0CA684F1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 xml:space="preserve">1. Identity &amp; Access Control (PCI 7–9, GDPR Art. 25/32, </w:t>
      </w:r>
      <w:proofErr w:type="spellStart"/>
      <w:r w:rsidRPr="000F167A">
        <w:rPr>
          <w:b/>
          <w:bCs/>
          <w:lang w:val="en-US"/>
        </w:rPr>
        <w:t>revDSG</w:t>
      </w:r>
      <w:proofErr w:type="spellEnd"/>
      <w:r w:rsidRPr="000F167A">
        <w:rPr>
          <w:b/>
          <w:bCs/>
          <w:lang w:val="en-US"/>
        </w:rPr>
        <w:t xml:space="preserve"> Art. 8)</w:t>
      </w:r>
    </w:p>
    <w:p w14:paraId="6B46C181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1.1 </w:t>
      </w:r>
      <w:proofErr w:type="spellStart"/>
      <w:r w:rsidRPr="000F167A">
        <w:rPr>
          <w:b/>
          <w:bCs/>
        </w:rPr>
        <w:t>Objectives</w:t>
      </w:r>
      <w:proofErr w:type="spellEnd"/>
    </w:p>
    <w:p w14:paraId="147A554C" w14:textId="77777777" w:rsidR="000F167A" w:rsidRPr="000F167A" w:rsidRDefault="000F167A" w:rsidP="000F167A">
      <w:pPr>
        <w:numPr>
          <w:ilvl w:val="0"/>
          <w:numId w:val="14"/>
        </w:numPr>
        <w:rPr>
          <w:lang w:val="en-US"/>
        </w:rPr>
      </w:pPr>
      <w:r w:rsidRPr="000F167A">
        <w:rPr>
          <w:lang w:val="en-US"/>
        </w:rPr>
        <w:t>Enforce strong authentication, least privilege, just-in-time (JIT) elevation, and full auditability.</w:t>
      </w:r>
    </w:p>
    <w:p w14:paraId="3426F996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741"/>
        <w:gridCol w:w="2170"/>
        <w:gridCol w:w="1823"/>
      </w:tblGrid>
      <w:tr w:rsidR="000F167A" w:rsidRPr="000F167A" w14:paraId="209103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1B314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17FD9F6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98817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6860B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552EE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257B" w14:textId="77777777" w:rsidR="000F167A" w:rsidRPr="000F167A" w:rsidRDefault="000F167A" w:rsidP="000F167A">
            <w:r w:rsidRPr="000F167A">
              <w:t xml:space="preserve">MFA </w:t>
            </w:r>
            <w:proofErr w:type="spellStart"/>
            <w:r w:rsidRPr="000F167A">
              <w:t>for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privileged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AD3A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All Entra directory roles and subscription Owners/Contributors require MFA via Conditional Access</w:t>
            </w:r>
          </w:p>
        </w:tc>
        <w:tc>
          <w:tcPr>
            <w:tcW w:w="0" w:type="auto"/>
            <w:vAlign w:val="center"/>
            <w:hideMark/>
          </w:tcPr>
          <w:p w14:paraId="6CC74E37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  <w:r w:rsidRPr="000F167A">
              <w:t xml:space="preserve"> (via CA </w:t>
            </w:r>
            <w:proofErr w:type="spellStart"/>
            <w:r w:rsidRPr="000F167A">
              <w:t>policy</w:t>
            </w:r>
            <w:proofErr w:type="spellEnd"/>
            <w:r w:rsidRPr="000F167A">
              <w:t>)</w:t>
            </w:r>
          </w:p>
        </w:tc>
        <w:tc>
          <w:tcPr>
            <w:tcW w:w="0" w:type="auto"/>
            <w:vAlign w:val="center"/>
            <w:hideMark/>
          </w:tcPr>
          <w:p w14:paraId="351080ED" w14:textId="77777777" w:rsidR="000F167A" w:rsidRPr="000F167A" w:rsidRDefault="000F167A" w:rsidP="000F167A">
            <w:r w:rsidRPr="000F167A">
              <w:t xml:space="preserve">Entra </w:t>
            </w:r>
            <w:proofErr w:type="spellStart"/>
            <w:r w:rsidRPr="000F167A">
              <w:t>Sign</w:t>
            </w:r>
            <w:proofErr w:type="spellEnd"/>
            <w:r w:rsidRPr="000F167A">
              <w:t>-in logs</w:t>
            </w:r>
          </w:p>
        </w:tc>
      </w:tr>
      <w:tr w:rsidR="000F167A" w:rsidRPr="000F167A" w14:paraId="47ACC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0A9F" w14:textId="77777777" w:rsidR="000F167A" w:rsidRPr="000F167A" w:rsidRDefault="000F167A" w:rsidP="000F167A">
            <w:r w:rsidRPr="000F167A">
              <w:t xml:space="preserve">PIM </w:t>
            </w:r>
            <w:proofErr w:type="spellStart"/>
            <w:r w:rsidRPr="000F167A">
              <w:t>for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privileged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22830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All high-privilege roles must be </w:t>
            </w:r>
            <w:r w:rsidRPr="000F167A">
              <w:rPr>
                <w:b/>
                <w:bCs/>
                <w:lang w:val="en-US"/>
              </w:rPr>
              <w:t>eligible</w:t>
            </w:r>
            <w:r w:rsidRPr="000F167A">
              <w:rPr>
                <w:lang w:val="en-US"/>
              </w:rPr>
              <w:t xml:space="preserve"> (not permanent) with JIT and approval</w:t>
            </w:r>
          </w:p>
        </w:tc>
        <w:tc>
          <w:tcPr>
            <w:tcW w:w="0" w:type="auto"/>
            <w:vAlign w:val="center"/>
            <w:hideMark/>
          </w:tcPr>
          <w:p w14:paraId="02FC9CA6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  <w:r w:rsidRPr="000F167A">
              <w:t xml:space="preserve"> / </w:t>
            </w:r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2434E" w14:textId="77777777" w:rsidR="000F167A" w:rsidRPr="000F167A" w:rsidRDefault="000F167A" w:rsidP="000F167A">
            <w:r w:rsidRPr="000F167A">
              <w:t xml:space="preserve">PIM </w:t>
            </w:r>
            <w:proofErr w:type="spellStart"/>
            <w:r w:rsidRPr="000F167A">
              <w:t>audit</w:t>
            </w:r>
            <w:proofErr w:type="spellEnd"/>
            <w:r w:rsidRPr="000F167A">
              <w:t xml:space="preserve"> logs</w:t>
            </w:r>
          </w:p>
        </w:tc>
      </w:tr>
      <w:tr w:rsidR="000F167A" w:rsidRPr="000F167A" w14:paraId="40075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D0C5" w14:textId="77777777" w:rsidR="000F167A" w:rsidRPr="000F167A" w:rsidRDefault="000F167A" w:rsidP="000F167A">
            <w:r w:rsidRPr="000F167A">
              <w:t xml:space="preserve">Least </w:t>
            </w:r>
            <w:proofErr w:type="spellStart"/>
            <w:r w:rsidRPr="000F167A">
              <w:t>privilege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9EC5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No user/group assigned </w:t>
            </w:r>
            <w:r w:rsidRPr="000F167A">
              <w:rPr>
                <w:b/>
                <w:bCs/>
                <w:lang w:val="en-US"/>
              </w:rPr>
              <w:t>Owner</w:t>
            </w:r>
            <w:r w:rsidRPr="000F167A">
              <w:rPr>
                <w:lang w:val="en-US"/>
              </w:rPr>
              <w:t xml:space="preserve"> at subscription; only Dedicated Admin Groups allowed</w:t>
            </w:r>
          </w:p>
        </w:tc>
        <w:tc>
          <w:tcPr>
            <w:tcW w:w="0" w:type="auto"/>
            <w:vAlign w:val="center"/>
            <w:hideMark/>
          </w:tcPr>
          <w:p w14:paraId="49DC5FC1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26525804" w14:textId="77777777" w:rsidR="000F167A" w:rsidRPr="000F167A" w:rsidRDefault="000F167A" w:rsidP="000F167A">
            <w:proofErr w:type="spellStart"/>
            <w:r w:rsidRPr="000F167A">
              <w:t>Role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assignments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export</w:t>
            </w:r>
            <w:proofErr w:type="spellEnd"/>
          </w:p>
        </w:tc>
      </w:tr>
      <w:tr w:rsidR="000F167A" w:rsidRPr="000F167A" w14:paraId="2D77B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1C79" w14:textId="77777777" w:rsidR="000F167A" w:rsidRPr="000F167A" w:rsidRDefault="000F167A" w:rsidP="000F167A">
            <w:r w:rsidRPr="000F167A">
              <w:t>Break-</w:t>
            </w:r>
            <w:proofErr w:type="spellStart"/>
            <w:r w:rsidRPr="000F167A">
              <w:t>glass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E4120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Max 2 emergency accounts w/ exclusions tracked; monitored weekly</w:t>
            </w:r>
          </w:p>
        </w:tc>
        <w:tc>
          <w:tcPr>
            <w:tcW w:w="0" w:type="auto"/>
            <w:vAlign w:val="center"/>
            <w:hideMark/>
          </w:tcPr>
          <w:p w14:paraId="31A52325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274216F6" w14:textId="77777777" w:rsidR="000F167A" w:rsidRPr="000F167A" w:rsidRDefault="000F167A" w:rsidP="000F167A">
            <w:r w:rsidRPr="000F167A">
              <w:t xml:space="preserve">Sentinel alert </w:t>
            </w:r>
            <w:proofErr w:type="spellStart"/>
            <w:r w:rsidRPr="000F167A">
              <w:t>history</w:t>
            </w:r>
            <w:proofErr w:type="spellEnd"/>
          </w:p>
        </w:tc>
      </w:tr>
      <w:tr w:rsidR="000F167A" w:rsidRPr="000F167A" w14:paraId="26E90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8B2B" w14:textId="77777777" w:rsidR="000F167A" w:rsidRPr="000F167A" w:rsidRDefault="000F167A" w:rsidP="000F167A">
            <w:r w:rsidRPr="000F167A">
              <w:t xml:space="preserve">Legacy </w:t>
            </w:r>
            <w:proofErr w:type="spellStart"/>
            <w:r w:rsidRPr="000F167A"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DCA9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POP/IMAP/SMTP AUTH disabled tenant-wide</w:t>
            </w:r>
          </w:p>
        </w:tc>
        <w:tc>
          <w:tcPr>
            <w:tcW w:w="0" w:type="auto"/>
            <w:vAlign w:val="center"/>
            <w:hideMark/>
          </w:tcPr>
          <w:p w14:paraId="5D12A247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2EE8754E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Entra sign-in logs (legacy events=0)</w:t>
            </w:r>
          </w:p>
        </w:tc>
      </w:tr>
    </w:tbl>
    <w:p w14:paraId="53BDC1C5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1.3 Sample Azure Policy – Limit Subscription Owners</w:t>
      </w:r>
    </w:p>
    <w:p w14:paraId="31BF9210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lastRenderedPageBreak/>
        <w:t>{</w:t>
      </w:r>
    </w:p>
    <w:p w14:paraId="1D532E15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"properties": {</w:t>
      </w:r>
    </w:p>
    <w:p w14:paraId="1B1B8CEF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displayName</w:t>
      </w:r>
      <w:proofErr w:type="spellEnd"/>
      <w:r w:rsidRPr="000F167A">
        <w:rPr>
          <w:lang w:val="en-US"/>
        </w:rPr>
        <w:t>": "Limit number of Owner role assignments at subscription",</w:t>
      </w:r>
    </w:p>
    <w:p w14:paraId="0AFA743C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policyType</w:t>
      </w:r>
      <w:proofErr w:type="spellEnd"/>
      <w:r w:rsidRPr="000F167A">
        <w:rPr>
          <w:lang w:val="en-US"/>
        </w:rPr>
        <w:t>": "Custom",</w:t>
      </w:r>
    </w:p>
    <w:p w14:paraId="4549D93E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"mode": "All",</w:t>
      </w:r>
    </w:p>
    <w:p w14:paraId="3D20093F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"parameters": {</w:t>
      </w:r>
    </w:p>
    <w:p w14:paraId="110F9B0B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</w:t>
      </w:r>
      <w:proofErr w:type="spellStart"/>
      <w:r w:rsidRPr="000F167A">
        <w:rPr>
          <w:lang w:val="en-US"/>
        </w:rPr>
        <w:t>maxOwners</w:t>
      </w:r>
      <w:proofErr w:type="spellEnd"/>
      <w:r w:rsidRPr="000F167A">
        <w:rPr>
          <w:lang w:val="en-US"/>
        </w:rPr>
        <w:t>": { "type": "Integer", "</w:t>
      </w:r>
      <w:proofErr w:type="spellStart"/>
      <w:r w:rsidRPr="000F167A">
        <w:rPr>
          <w:lang w:val="en-US"/>
        </w:rPr>
        <w:t>defaultValue</w:t>
      </w:r>
      <w:proofErr w:type="spellEnd"/>
      <w:r w:rsidRPr="000F167A">
        <w:rPr>
          <w:lang w:val="en-US"/>
        </w:rPr>
        <w:t>": 2 }</w:t>
      </w:r>
    </w:p>
    <w:p w14:paraId="1EBBB0B7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},</w:t>
      </w:r>
    </w:p>
    <w:p w14:paraId="21772D68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policyRule</w:t>
      </w:r>
      <w:proofErr w:type="spellEnd"/>
      <w:r w:rsidRPr="000F167A">
        <w:rPr>
          <w:lang w:val="en-US"/>
        </w:rPr>
        <w:t>": {</w:t>
      </w:r>
    </w:p>
    <w:p w14:paraId="7415A8D9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"if": { "field": "type", "equals": "</w:t>
      </w:r>
      <w:proofErr w:type="spellStart"/>
      <w:r w:rsidRPr="000F167A">
        <w:rPr>
          <w:lang w:val="en-US"/>
        </w:rPr>
        <w:t>Microsoft.Authorization</w:t>
      </w:r>
      <w:proofErr w:type="spellEnd"/>
      <w:r w:rsidRPr="000F167A">
        <w:rPr>
          <w:lang w:val="en-US"/>
        </w:rPr>
        <w:t>/</w:t>
      </w:r>
      <w:proofErr w:type="spellStart"/>
      <w:r w:rsidRPr="000F167A">
        <w:rPr>
          <w:lang w:val="en-US"/>
        </w:rPr>
        <w:t>roleAssignments</w:t>
      </w:r>
      <w:proofErr w:type="spellEnd"/>
      <w:r w:rsidRPr="000F167A">
        <w:rPr>
          <w:lang w:val="en-US"/>
        </w:rPr>
        <w:t>" },</w:t>
      </w:r>
    </w:p>
    <w:p w14:paraId="7DFB8444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"then": {</w:t>
      </w:r>
    </w:p>
    <w:p w14:paraId="350E1339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"effect": "</w:t>
      </w:r>
      <w:proofErr w:type="spellStart"/>
      <w:r w:rsidRPr="000F167A">
        <w:rPr>
          <w:lang w:val="en-US"/>
        </w:rPr>
        <w:t>AuditIfNotExists</w:t>
      </w:r>
      <w:proofErr w:type="spellEnd"/>
      <w:r w:rsidRPr="000F167A">
        <w:rPr>
          <w:lang w:val="en-US"/>
        </w:rPr>
        <w:t>",</w:t>
      </w:r>
    </w:p>
    <w:p w14:paraId="7804488C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"details": {</w:t>
      </w:r>
    </w:p>
    <w:p w14:paraId="576010B4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"type": "</w:t>
      </w:r>
      <w:proofErr w:type="spellStart"/>
      <w:r w:rsidRPr="000F167A">
        <w:rPr>
          <w:lang w:val="en-US"/>
        </w:rPr>
        <w:t>Microsoft.Authorization</w:t>
      </w:r>
      <w:proofErr w:type="spellEnd"/>
      <w:r w:rsidRPr="000F167A">
        <w:rPr>
          <w:lang w:val="en-US"/>
        </w:rPr>
        <w:t>/</w:t>
      </w:r>
      <w:proofErr w:type="spellStart"/>
      <w:r w:rsidRPr="000F167A">
        <w:rPr>
          <w:lang w:val="en-US"/>
        </w:rPr>
        <w:t>roleAssignments</w:t>
      </w:r>
      <w:proofErr w:type="spellEnd"/>
      <w:r w:rsidRPr="000F167A">
        <w:rPr>
          <w:lang w:val="en-US"/>
        </w:rPr>
        <w:t>",</w:t>
      </w:r>
    </w:p>
    <w:p w14:paraId="1B6DAE52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"name": "Owner",</w:t>
      </w:r>
    </w:p>
    <w:p w14:paraId="59C54CF7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"</w:t>
      </w:r>
      <w:proofErr w:type="spellStart"/>
      <w:r w:rsidRPr="000F167A">
        <w:rPr>
          <w:lang w:val="en-US"/>
        </w:rPr>
        <w:t>existenceCondition</w:t>
      </w:r>
      <w:proofErr w:type="spellEnd"/>
      <w:r w:rsidRPr="000F167A">
        <w:rPr>
          <w:lang w:val="en-US"/>
        </w:rPr>
        <w:t>": {</w:t>
      </w:r>
    </w:p>
    <w:p w14:paraId="01267D05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  "count": {</w:t>
      </w:r>
    </w:p>
    <w:p w14:paraId="3C96E1C3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    "field": "</w:t>
      </w:r>
      <w:proofErr w:type="spellStart"/>
      <w:r w:rsidRPr="000F167A">
        <w:rPr>
          <w:lang w:val="en-US"/>
        </w:rPr>
        <w:t>Microsoft.Authorization</w:t>
      </w:r>
      <w:proofErr w:type="spellEnd"/>
      <w:r w:rsidRPr="000F167A">
        <w:rPr>
          <w:lang w:val="en-US"/>
        </w:rPr>
        <w:t>/</w:t>
      </w:r>
      <w:proofErr w:type="spellStart"/>
      <w:r w:rsidRPr="000F167A">
        <w:rPr>
          <w:lang w:val="en-US"/>
        </w:rPr>
        <w:t>roleAssignments</w:t>
      </w:r>
      <w:proofErr w:type="spellEnd"/>
      <w:r w:rsidRPr="000F167A">
        <w:rPr>
          <w:lang w:val="en-US"/>
        </w:rPr>
        <w:t>/</w:t>
      </w:r>
      <w:proofErr w:type="spellStart"/>
      <w:r w:rsidRPr="000F167A">
        <w:rPr>
          <w:lang w:val="en-US"/>
        </w:rPr>
        <w:t>roleDefinitionId</w:t>
      </w:r>
      <w:proofErr w:type="spellEnd"/>
      <w:r w:rsidRPr="000F167A">
        <w:rPr>
          <w:lang w:val="en-US"/>
        </w:rPr>
        <w:t>",</w:t>
      </w:r>
    </w:p>
    <w:p w14:paraId="035FD17B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    "where": { "like": "*//</w:t>
      </w:r>
      <w:proofErr w:type="spellStart"/>
      <w:r w:rsidRPr="000F167A">
        <w:rPr>
          <w:lang w:val="en-US"/>
        </w:rPr>
        <w:t>roleDefinitions</w:t>
      </w:r>
      <w:proofErr w:type="spellEnd"/>
      <w:r w:rsidRPr="000F167A">
        <w:rPr>
          <w:lang w:val="en-US"/>
        </w:rPr>
        <w:t>/*" }</w:t>
      </w:r>
    </w:p>
    <w:p w14:paraId="0DF4203F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  },</w:t>
      </w:r>
    </w:p>
    <w:p w14:paraId="6985CC14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  "</w:t>
      </w:r>
      <w:proofErr w:type="spellStart"/>
      <w:r w:rsidRPr="000F167A">
        <w:rPr>
          <w:lang w:val="en-US"/>
        </w:rPr>
        <w:t>lessOrEquals</w:t>
      </w:r>
      <w:proofErr w:type="spellEnd"/>
      <w:r w:rsidRPr="000F167A">
        <w:rPr>
          <w:lang w:val="en-US"/>
        </w:rPr>
        <w:t>": "[parameters('</w:t>
      </w:r>
      <w:proofErr w:type="spellStart"/>
      <w:r w:rsidRPr="000F167A">
        <w:rPr>
          <w:lang w:val="en-US"/>
        </w:rPr>
        <w:t>maxOwners</w:t>
      </w:r>
      <w:proofErr w:type="spellEnd"/>
      <w:r w:rsidRPr="000F167A">
        <w:rPr>
          <w:lang w:val="en-US"/>
        </w:rPr>
        <w:t>')]"</w:t>
      </w:r>
    </w:p>
    <w:p w14:paraId="4CF30823" w14:textId="77777777" w:rsidR="000F167A" w:rsidRPr="000F167A" w:rsidRDefault="000F167A" w:rsidP="000F167A">
      <w:r w:rsidRPr="000F167A">
        <w:rPr>
          <w:lang w:val="en-US"/>
        </w:rPr>
        <w:t xml:space="preserve">          </w:t>
      </w:r>
      <w:r w:rsidRPr="000F167A">
        <w:t>}</w:t>
      </w:r>
    </w:p>
    <w:p w14:paraId="228BFDA2" w14:textId="77777777" w:rsidR="000F167A" w:rsidRPr="000F167A" w:rsidRDefault="000F167A" w:rsidP="000F167A">
      <w:r w:rsidRPr="000F167A">
        <w:t xml:space="preserve">        }</w:t>
      </w:r>
    </w:p>
    <w:p w14:paraId="6F8DFE4D" w14:textId="77777777" w:rsidR="000F167A" w:rsidRPr="000F167A" w:rsidRDefault="000F167A" w:rsidP="000F167A">
      <w:r w:rsidRPr="000F167A">
        <w:t xml:space="preserve">      }</w:t>
      </w:r>
    </w:p>
    <w:p w14:paraId="3561B0A2" w14:textId="77777777" w:rsidR="000F167A" w:rsidRPr="000F167A" w:rsidRDefault="000F167A" w:rsidP="000F167A">
      <w:r w:rsidRPr="000F167A">
        <w:t xml:space="preserve">    }</w:t>
      </w:r>
    </w:p>
    <w:p w14:paraId="7FC1F69D" w14:textId="77777777" w:rsidR="000F167A" w:rsidRPr="000F167A" w:rsidRDefault="000F167A" w:rsidP="000F167A">
      <w:r w:rsidRPr="000F167A">
        <w:t xml:space="preserve">  }</w:t>
      </w:r>
    </w:p>
    <w:p w14:paraId="4F1ED4FA" w14:textId="77777777" w:rsidR="000F167A" w:rsidRPr="000F167A" w:rsidRDefault="000F167A" w:rsidP="000F167A">
      <w:r w:rsidRPr="000F167A">
        <w:t>}</w:t>
      </w:r>
    </w:p>
    <w:p w14:paraId="6CDD630B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1.4 </w:t>
      </w:r>
      <w:proofErr w:type="spellStart"/>
      <w:r w:rsidRPr="000F167A">
        <w:rPr>
          <w:b/>
          <w:bCs/>
        </w:rPr>
        <w:t>Assignment</w:t>
      </w:r>
      <w:proofErr w:type="spellEnd"/>
      <w:r w:rsidRPr="000F167A">
        <w:rPr>
          <w:b/>
          <w:bCs/>
        </w:rPr>
        <w:t xml:space="preserve"> &amp; </w:t>
      </w:r>
      <w:proofErr w:type="spellStart"/>
      <w:r w:rsidRPr="000F167A">
        <w:rPr>
          <w:b/>
          <w:bCs/>
        </w:rPr>
        <w:t>Verification</w:t>
      </w:r>
      <w:proofErr w:type="spellEnd"/>
    </w:p>
    <w:p w14:paraId="042D903D" w14:textId="77777777" w:rsidR="000F167A" w:rsidRPr="000F167A" w:rsidRDefault="000F167A" w:rsidP="000F167A">
      <w:pPr>
        <w:numPr>
          <w:ilvl w:val="0"/>
          <w:numId w:val="15"/>
        </w:numPr>
        <w:rPr>
          <w:lang w:val="en-US"/>
        </w:rPr>
      </w:pPr>
      <w:r w:rsidRPr="000F167A">
        <w:rPr>
          <w:b/>
          <w:bCs/>
          <w:lang w:val="en-US"/>
        </w:rPr>
        <w:lastRenderedPageBreak/>
        <w:t>Assign</w:t>
      </w:r>
      <w:r w:rsidRPr="000F167A">
        <w:rPr>
          <w:lang w:val="en-US"/>
        </w:rPr>
        <w:t xml:space="preserve"> initiative “</w:t>
      </w: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 xml:space="preserve">-IAM-Baseline” at the </w:t>
      </w:r>
      <w:r w:rsidRPr="000F167A">
        <w:rPr>
          <w:b/>
          <w:bCs/>
          <w:lang w:val="en-US"/>
        </w:rPr>
        <w:t>Tenant Root Management Group</w:t>
      </w:r>
      <w:r w:rsidRPr="000F167A">
        <w:rPr>
          <w:lang w:val="en-US"/>
        </w:rPr>
        <w:t>.</w:t>
      </w:r>
    </w:p>
    <w:p w14:paraId="630335B8" w14:textId="77777777" w:rsidR="000F167A" w:rsidRPr="000F167A" w:rsidRDefault="000F167A" w:rsidP="000F167A">
      <w:pPr>
        <w:numPr>
          <w:ilvl w:val="0"/>
          <w:numId w:val="15"/>
        </w:numPr>
        <w:rPr>
          <w:lang w:val="en-US"/>
        </w:rPr>
      </w:pPr>
      <w:r w:rsidRPr="000F167A">
        <w:rPr>
          <w:b/>
          <w:bCs/>
          <w:lang w:val="en-US"/>
        </w:rPr>
        <w:t>Verify</w:t>
      </w:r>
      <w:r w:rsidRPr="000F167A">
        <w:rPr>
          <w:lang w:val="en-US"/>
        </w:rPr>
        <w:t xml:space="preserve"> quarterly via Access Reviews (export CSV as evidence).</w:t>
      </w:r>
    </w:p>
    <w:p w14:paraId="0D30D194" w14:textId="77777777" w:rsidR="000F167A" w:rsidRPr="000F167A" w:rsidRDefault="000F167A" w:rsidP="000F167A">
      <w:r w:rsidRPr="000F167A">
        <w:pict w14:anchorId="3A2C3161">
          <v:rect id="_x0000_i1326" style="width:0;height:1.5pt" o:hralign="center" o:hrstd="t" o:hr="t" fillcolor="#a0a0a0" stroked="f"/>
        </w:pict>
      </w:r>
    </w:p>
    <w:p w14:paraId="24E4C64D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 xml:space="preserve">2. Network Security &amp; Segmentation (PCI 1–2, GDPR 32, </w:t>
      </w:r>
      <w:proofErr w:type="spellStart"/>
      <w:r w:rsidRPr="000F167A">
        <w:rPr>
          <w:b/>
          <w:bCs/>
          <w:lang w:val="en-US"/>
        </w:rPr>
        <w:t>revDSG</w:t>
      </w:r>
      <w:proofErr w:type="spellEnd"/>
      <w:r w:rsidRPr="000F167A">
        <w:rPr>
          <w:b/>
          <w:bCs/>
          <w:lang w:val="en-US"/>
        </w:rPr>
        <w:t xml:space="preserve"> 8)</w:t>
      </w:r>
    </w:p>
    <w:p w14:paraId="77983FE7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2.1 </w:t>
      </w:r>
      <w:proofErr w:type="spellStart"/>
      <w:r w:rsidRPr="000F167A">
        <w:rPr>
          <w:b/>
          <w:bCs/>
        </w:rPr>
        <w:t>Objectives</w:t>
      </w:r>
      <w:proofErr w:type="spellEnd"/>
    </w:p>
    <w:p w14:paraId="26D86925" w14:textId="77777777" w:rsidR="000F167A" w:rsidRPr="000F167A" w:rsidRDefault="000F167A" w:rsidP="000F167A">
      <w:pPr>
        <w:numPr>
          <w:ilvl w:val="0"/>
          <w:numId w:val="16"/>
        </w:numPr>
        <w:rPr>
          <w:lang w:val="en-US"/>
        </w:rPr>
      </w:pPr>
      <w:r w:rsidRPr="000F167A">
        <w:rPr>
          <w:lang w:val="en-US"/>
        </w:rPr>
        <w:t>Isolate CDE; no public ingress; inspect egress; enable DDoS and full network logging.</w:t>
      </w:r>
    </w:p>
    <w:p w14:paraId="57467D64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2.2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3027"/>
        <w:gridCol w:w="2700"/>
        <w:gridCol w:w="1833"/>
      </w:tblGrid>
      <w:tr w:rsidR="000F167A" w:rsidRPr="000F167A" w14:paraId="1771E5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55412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CB72235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84C21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D7802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67563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EEDD" w14:textId="77777777" w:rsidR="000F167A" w:rsidRPr="000F167A" w:rsidRDefault="000F167A" w:rsidP="000F167A">
            <w:r w:rsidRPr="000F167A">
              <w:t xml:space="preserve">NSGs </w:t>
            </w:r>
            <w:proofErr w:type="spellStart"/>
            <w:r w:rsidRPr="000F167A">
              <w:t>everywhere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34E49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All subnets and NICs must attach NSG</w:t>
            </w:r>
          </w:p>
        </w:tc>
        <w:tc>
          <w:tcPr>
            <w:tcW w:w="0" w:type="auto"/>
            <w:vAlign w:val="center"/>
            <w:hideMark/>
          </w:tcPr>
          <w:p w14:paraId="1F3EEA43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4BADD877" w14:textId="77777777" w:rsidR="000F167A" w:rsidRPr="000F167A" w:rsidRDefault="000F167A" w:rsidP="000F167A">
            <w:r w:rsidRPr="000F167A">
              <w:t xml:space="preserve">Azure Policy </w:t>
            </w:r>
            <w:proofErr w:type="spellStart"/>
            <w:r w:rsidRPr="000F167A">
              <w:t>compliance</w:t>
            </w:r>
            <w:proofErr w:type="spellEnd"/>
          </w:p>
        </w:tc>
      </w:tr>
      <w:tr w:rsidR="000F167A" w:rsidRPr="000F167A" w14:paraId="0B2AF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8AFF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No public IP on CDE</w:t>
            </w:r>
          </w:p>
        </w:tc>
        <w:tc>
          <w:tcPr>
            <w:tcW w:w="0" w:type="auto"/>
            <w:vAlign w:val="center"/>
            <w:hideMark/>
          </w:tcPr>
          <w:p w14:paraId="30C35565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Deny public IPs on NICs in CDE resource groups</w:t>
            </w:r>
          </w:p>
        </w:tc>
        <w:tc>
          <w:tcPr>
            <w:tcW w:w="0" w:type="auto"/>
            <w:vAlign w:val="center"/>
            <w:hideMark/>
          </w:tcPr>
          <w:p w14:paraId="50AFC7CD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0290E196" w14:textId="77777777" w:rsidR="000F167A" w:rsidRPr="000F167A" w:rsidRDefault="000F167A" w:rsidP="000F167A">
            <w:proofErr w:type="spellStart"/>
            <w:r w:rsidRPr="000F167A">
              <w:t>Resource</w:t>
            </w:r>
            <w:proofErr w:type="spellEnd"/>
            <w:r w:rsidRPr="000F167A">
              <w:t xml:space="preserve"> Graph </w:t>
            </w:r>
            <w:proofErr w:type="spellStart"/>
            <w:r w:rsidRPr="000F167A">
              <w:t>query</w:t>
            </w:r>
            <w:proofErr w:type="spellEnd"/>
          </w:p>
        </w:tc>
      </w:tr>
      <w:tr w:rsidR="000F167A" w:rsidRPr="000F167A" w14:paraId="66136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F476" w14:textId="77777777" w:rsidR="000F167A" w:rsidRPr="000F167A" w:rsidRDefault="000F167A" w:rsidP="000F167A">
            <w:r w:rsidRPr="000F167A">
              <w:t>Firewall Hub</w:t>
            </w:r>
          </w:p>
        </w:tc>
        <w:tc>
          <w:tcPr>
            <w:tcW w:w="0" w:type="auto"/>
            <w:vAlign w:val="center"/>
            <w:hideMark/>
          </w:tcPr>
          <w:p w14:paraId="74D600B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Hub-and-Spoke with </w:t>
            </w:r>
            <w:r w:rsidRPr="000F167A">
              <w:rPr>
                <w:b/>
                <w:bCs/>
                <w:lang w:val="en-US"/>
              </w:rPr>
              <w:t>Azure Firewall Premium</w:t>
            </w:r>
            <w:r w:rsidRPr="000F167A">
              <w:rPr>
                <w:lang w:val="en-US"/>
              </w:rPr>
              <w:t xml:space="preserve"> and policy</w:t>
            </w:r>
          </w:p>
        </w:tc>
        <w:tc>
          <w:tcPr>
            <w:tcW w:w="0" w:type="auto"/>
            <w:vAlign w:val="center"/>
            <w:hideMark/>
          </w:tcPr>
          <w:p w14:paraId="50E63D5B" w14:textId="77777777" w:rsidR="000F167A" w:rsidRPr="000F167A" w:rsidRDefault="000F167A" w:rsidP="000F167A">
            <w:r w:rsidRPr="000F167A">
              <w:rPr>
                <w:b/>
                <w:bCs/>
              </w:rPr>
              <w:t>Audit/</w:t>
            </w:r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CACF1" w14:textId="77777777" w:rsidR="000F167A" w:rsidRPr="000F167A" w:rsidRDefault="000F167A" w:rsidP="000F167A">
            <w:r w:rsidRPr="000F167A">
              <w:t xml:space="preserve">Firewall </w:t>
            </w:r>
            <w:proofErr w:type="spellStart"/>
            <w:r w:rsidRPr="000F167A">
              <w:t>policy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state</w:t>
            </w:r>
            <w:proofErr w:type="spellEnd"/>
          </w:p>
        </w:tc>
      </w:tr>
      <w:tr w:rsidR="000F167A" w:rsidRPr="000F167A" w14:paraId="63B6A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7E2F" w14:textId="77777777" w:rsidR="000F167A" w:rsidRPr="000F167A" w:rsidRDefault="000F167A" w:rsidP="000F167A">
            <w:r w:rsidRPr="000F167A">
              <w:t xml:space="preserve">Private </w:t>
            </w:r>
            <w:proofErr w:type="spellStart"/>
            <w:r w:rsidRPr="000F167A">
              <w:t>endpoints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F9C27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Storage/SQL/Key Vault/</w:t>
            </w:r>
            <w:proofErr w:type="spellStart"/>
            <w:r w:rsidRPr="000F167A">
              <w:rPr>
                <w:lang w:val="en-US"/>
              </w:rPr>
              <w:t>AppSvc</w:t>
            </w:r>
            <w:proofErr w:type="spellEnd"/>
            <w:r w:rsidRPr="000F167A">
              <w:rPr>
                <w:lang w:val="en-US"/>
              </w:rPr>
              <w:t xml:space="preserve"> in CDE must use Private Link</w:t>
            </w:r>
          </w:p>
        </w:tc>
        <w:tc>
          <w:tcPr>
            <w:tcW w:w="0" w:type="auto"/>
            <w:vAlign w:val="center"/>
            <w:hideMark/>
          </w:tcPr>
          <w:p w14:paraId="67F65E28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71870423" w14:textId="77777777" w:rsidR="000F167A" w:rsidRPr="000F167A" w:rsidRDefault="000F167A" w:rsidP="000F167A">
            <w:proofErr w:type="spellStart"/>
            <w:r w:rsidRPr="000F167A">
              <w:t>Diagnostic</w:t>
            </w:r>
            <w:proofErr w:type="spellEnd"/>
            <w:r w:rsidRPr="000F167A">
              <w:t xml:space="preserve">: Private Link </w:t>
            </w:r>
            <w:proofErr w:type="spellStart"/>
            <w:r w:rsidRPr="000F167A">
              <w:t>events</w:t>
            </w:r>
            <w:proofErr w:type="spellEnd"/>
          </w:p>
        </w:tc>
      </w:tr>
      <w:tr w:rsidR="000F167A" w:rsidRPr="000F167A" w14:paraId="34758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421E" w14:textId="77777777" w:rsidR="000F167A" w:rsidRPr="000F167A" w:rsidRDefault="000F167A" w:rsidP="000F167A">
            <w:r w:rsidRPr="000F167A">
              <w:t>DDoS Standard</w:t>
            </w:r>
          </w:p>
        </w:tc>
        <w:tc>
          <w:tcPr>
            <w:tcW w:w="0" w:type="auto"/>
            <w:vAlign w:val="center"/>
            <w:hideMark/>
          </w:tcPr>
          <w:p w14:paraId="1ECE6AF1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All prod </w:t>
            </w:r>
            <w:proofErr w:type="spellStart"/>
            <w:r w:rsidRPr="000F167A">
              <w:rPr>
                <w:lang w:val="en-US"/>
              </w:rPr>
              <w:t>VNets</w:t>
            </w:r>
            <w:proofErr w:type="spellEnd"/>
            <w:r w:rsidRPr="000F167A">
              <w:rPr>
                <w:lang w:val="en-US"/>
              </w:rPr>
              <w:t xml:space="preserve"> in scope must enable DDoS Std</w:t>
            </w:r>
          </w:p>
        </w:tc>
        <w:tc>
          <w:tcPr>
            <w:tcW w:w="0" w:type="auto"/>
            <w:vAlign w:val="center"/>
            <w:hideMark/>
          </w:tcPr>
          <w:p w14:paraId="6FE964B5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966B1" w14:textId="77777777" w:rsidR="000F167A" w:rsidRPr="000F167A" w:rsidRDefault="000F167A" w:rsidP="000F167A">
            <w:r w:rsidRPr="000F167A">
              <w:t xml:space="preserve">DDoS plan </w:t>
            </w:r>
            <w:proofErr w:type="spellStart"/>
            <w:r w:rsidRPr="000F167A">
              <w:t>association</w:t>
            </w:r>
            <w:proofErr w:type="spellEnd"/>
          </w:p>
        </w:tc>
      </w:tr>
      <w:tr w:rsidR="000F167A" w:rsidRPr="000F167A" w14:paraId="6E731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0255" w14:textId="77777777" w:rsidR="000F167A" w:rsidRPr="000F167A" w:rsidRDefault="000F167A" w:rsidP="000F167A">
            <w:r w:rsidRPr="000F167A">
              <w:t>Flow logs</w:t>
            </w:r>
          </w:p>
        </w:tc>
        <w:tc>
          <w:tcPr>
            <w:tcW w:w="0" w:type="auto"/>
            <w:vAlign w:val="center"/>
            <w:hideMark/>
          </w:tcPr>
          <w:p w14:paraId="636C474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NSG flow logs + Traffic Analytics enabled</w:t>
            </w:r>
          </w:p>
        </w:tc>
        <w:tc>
          <w:tcPr>
            <w:tcW w:w="0" w:type="auto"/>
            <w:vAlign w:val="center"/>
            <w:hideMark/>
          </w:tcPr>
          <w:p w14:paraId="4BF744CF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7A71E" w14:textId="77777777" w:rsidR="000F167A" w:rsidRPr="000F167A" w:rsidRDefault="000F167A" w:rsidP="000F167A">
            <w:r w:rsidRPr="000F167A">
              <w:t xml:space="preserve">LA </w:t>
            </w:r>
            <w:proofErr w:type="spellStart"/>
            <w:r w:rsidRPr="000F167A">
              <w:t>workspace</w:t>
            </w:r>
            <w:proofErr w:type="spellEnd"/>
            <w:r w:rsidRPr="000F167A">
              <w:t xml:space="preserve"> logs</w:t>
            </w:r>
          </w:p>
        </w:tc>
      </w:tr>
    </w:tbl>
    <w:p w14:paraId="50123C6C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2.3 Sample Azure Policy – Deny Public IPs on NICs</w:t>
      </w:r>
    </w:p>
    <w:p w14:paraId="66A4E136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>{</w:t>
      </w:r>
    </w:p>
    <w:p w14:paraId="5E60B69F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"properties": {</w:t>
      </w:r>
    </w:p>
    <w:p w14:paraId="3F4AE214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displayName</w:t>
      </w:r>
      <w:proofErr w:type="spellEnd"/>
      <w:r w:rsidRPr="000F167A">
        <w:rPr>
          <w:lang w:val="en-US"/>
        </w:rPr>
        <w:t>": "Deny public IP assignment to NICs in CDE",</w:t>
      </w:r>
    </w:p>
    <w:p w14:paraId="36CFFDD2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"mode": "All",</w:t>
      </w:r>
    </w:p>
    <w:p w14:paraId="644931FC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"parameters": {</w:t>
      </w:r>
    </w:p>
    <w:p w14:paraId="670F8270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</w:t>
      </w:r>
      <w:proofErr w:type="spellStart"/>
      <w:r w:rsidRPr="000F167A">
        <w:rPr>
          <w:lang w:val="en-US"/>
        </w:rPr>
        <w:t>cdeTag</w:t>
      </w:r>
      <w:proofErr w:type="spellEnd"/>
      <w:r w:rsidRPr="000F167A">
        <w:rPr>
          <w:lang w:val="en-US"/>
        </w:rPr>
        <w:t>": { "type": "String", "</w:t>
      </w:r>
      <w:proofErr w:type="spellStart"/>
      <w:r w:rsidRPr="000F167A">
        <w:rPr>
          <w:lang w:val="en-US"/>
        </w:rPr>
        <w:t>defaultValue</w:t>
      </w:r>
      <w:proofErr w:type="spellEnd"/>
      <w:r w:rsidRPr="000F167A">
        <w:rPr>
          <w:lang w:val="en-US"/>
        </w:rPr>
        <w:t>": "true" }</w:t>
      </w:r>
    </w:p>
    <w:p w14:paraId="590BE01F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lastRenderedPageBreak/>
        <w:t xml:space="preserve">    },</w:t>
      </w:r>
    </w:p>
    <w:p w14:paraId="37A1F282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policyRule</w:t>
      </w:r>
      <w:proofErr w:type="spellEnd"/>
      <w:r w:rsidRPr="000F167A">
        <w:rPr>
          <w:lang w:val="en-US"/>
        </w:rPr>
        <w:t>": {</w:t>
      </w:r>
    </w:p>
    <w:p w14:paraId="5AE1389F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"if": {</w:t>
      </w:r>
    </w:p>
    <w:p w14:paraId="0D460BF9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"</w:t>
      </w:r>
      <w:proofErr w:type="spellStart"/>
      <w:r w:rsidRPr="000F167A">
        <w:rPr>
          <w:lang w:val="en-US"/>
        </w:rPr>
        <w:t>allOf</w:t>
      </w:r>
      <w:proofErr w:type="spellEnd"/>
      <w:r w:rsidRPr="000F167A">
        <w:rPr>
          <w:lang w:val="en-US"/>
        </w:rPr>
        <w:t>": [</w:t>
      </w:r>
    </w:p>
    <w:p w14:paraId="53460BA0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{ "field": "type", "equals": "</w:t>
      </w:r>
      <w:proofErr w:type="spellStart"/>
      <w:r w:rsidRPr="000F167A">
        <w:rPr>
          <w:lang w:val="en-US"/>
        </w:rPr>
        <w:t>Microsoft.Network</w:t>
      </w:r>
      <w:proofErr w:type="spellEnd"/>
      <w:r w:rsidRPr="000F167A">
        <w:rPr>
          <w:lang w:val="en-US"/>
        </w:rPr>
        <w:t>/</w:t>
      </w:r>
      <w:proofErr w:type="spellStart"/>
      <w:r w:rsidRPr="000F167A">
        <w:rPr>
          <w:lang w:val="en-US"/>
        </w:rPr>
        <w:t>networkInterfaces</w:t>
      </w:r>
      <w:proofErr w:type="spellEnd"/>
      <w:r w:rsidRPr="000F167A">
        <w:rPr>
          <w:lang w:val="en-US"/>
        </w:rPr>
        <w:t>" },</w:t>
      </w:r>
    </w:p>
    <w:p w14:paraId="4138CD7F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{ "field": "</w:t>
      </w:r>
      <w:proofErr w:type="spellStart"/>
      <w:r w:rsidRPr="000F167A">
        <w:rPr>
          <w:lang w:val="en-US"/>
        </w:rPr>
        <w:t>tags.CDE</w:t>
      </w:r>
      <w:proofErr w:type="spellEnd"/>
      <w:r w:rsidRPr="000F167A">
        <w:rPr>
          <w:lang w:val="en-US"/>
        </w:rPr>
        <w:t>", "equals": "[parameters('</w:t>
      </w:r>
      <w:proofErr w:type="spellStart"/>
      <w:r w:rsidRPr="000F167A">
        <w:rPr>
          <w:lang w:val="en-US"/>
        </w:rPr>
        <w:t>cdeTag</w:t>
      </w:r>
      <w:proofErr w:type="spellEnd"/>
      <w:r w:rsidRPr="000F167A">
        <w:rPr>
          <w:lang w:val="en-US"/>
        </w:rPr>
        <w:t>')]" },</w:t>
      </w:r>
    </w:p>
    <w:p w14:paraId="3B3048D8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{ "field": "Microsoft.Network/networkInterfaces/ipconfigurations[*].publicIPAddress.id", "exists": "true" }</w:t>
      </w:r>
    </w:p>
    <w:p w14:paraId="466759CA" w14:textId="77777777" w:rsidR="000F167A" w:rsidRPr="000F167A" w:rsidRDefault="000F167A" w:rsidP="000F167A">
      <w:r w:rsidRPr="000F167A">
        <w:rPr>
          <w:lang w:val="en-US"/>
        </w:rPr>
        <w:t xml:space="preserve">        </w:t>
      </w:r>
      <w:r w:rsidRPr="000F167A">
        <w:t>]</w:t>
      </w:r>
    </w:p>
    <w:p w14:paraId="05EC73A0" w14:textId="77777777" w:rsidR="000F167A" w:rsidRPr="000F167A" w:rsidRDefault="000F167A" w:rsidP="000F167A">
      <w:r w:rsidRPr="000F167A">
        <w:t xml:space="preserve">      },</w:t>
      </w:r>
    </w:p>
    <w:p w14:paraId="5B1C816A" w14:textId="77777777" w:rsidR="000F167A" w:rsidRPr="000F167A" w:rsidRDefault="000F167A" w:rsidP="000F167A">
      <w:r w:rsidRPr="000F167A">
        <w:t xml:space="preserve">      "</w:t>
      </w:r>
      <w:proofErr w:type="spellStart"/>
      <w:r w:rsidRPr="000F167A">
        <w:t>then</w:t>
      </w:r>
      <w:proofErr w:type="spellEnd"/>
      <w:r w:rsidRPr="000F167A">
        <w:t>": { "</w:t>
      </w:r>
      <w:proofErr w:type="spellStart"/>
      <w:r w:rsidRPr="000F167A">
        <w:t>effect</w:t>
      </w:r>
      <w:proofErr w:type="spellEnd"/>
      <w:r w:rsidRPr="000F167A">
        <w:t>": "</w:t>
      </w:r>
      <w:proofErr w:type="spellStart"/>
      <w:r w:rsidRPr="000F167A">
        <w:t>deny</w:t>
      </w:r>
      <w:proofErr w:type="spellEnd"/>
      <w:r w:rsidRPr="000F167A">
        <w:t>" }</w:t>
      </w:r>
    </w:p>
    <w:p w14:paraId="6F9D9380" w14:textId="77777777" w:rsidR="000F167A" w:rsidRPr="000F167A" w:rsidRDefault="000F167A" w:rsidP="000F167A">
      <w:r w:rsidRPr="000F167A">
        <w:t xml:space="preserve">    }</w:t>
      </w:r>
    </w:p>
    <w:p w14:paraId="0B308718" w14:textId="77777777" w:rsidR="000F167A" w:rsidRPr="000F167A" w:rsidRDefault="000F167A" w:rsidP="000F167A">
      <w:r w:rsidRPr="000F167A">
        <w:t xml:space="preserve">  }</w:t>
      </w:r>
    </w:p>
    <w:p w14:paraId="5FBB6548" w14:textId="77777777" w:rsidR="000F167A" w:rsidRPr="000F167A" w:rsidRDefault="000F167A" w:rsidP="000F167A">
      <w:r w:rsidRPr="000F167A">
        <w:t>}</w:t>
      </w:r>
    </w:p>
    <w:p w14:paraId="33295286" w14:textId="77777777" w:rsidR="000F167A" w:rsidRPr="000F167A" w:rsidRDefault="000F167A" w:rsidP="000F167A">
      <w:r w:rsidRPr="000F167A">
        <w:pict w14:anchorId="4C6F3027">
          <v:rect id="_x0000_i1327" style="width:0;height:1.5pt" o:hralign="center" o:hrstd="t" o:hr="t" fillcolor="#a0a0a0" stroked="f"/>
        </w:pict>
      </w:r>
    </w:p>
    <w:p w14:paraId="534FB093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 xml:space="preserve">3. Data Protection &amp; Encryption (PCI 3–4, GDPR 25/32, </w:t>
      </w:r>
      <w:proofErr w:type="spellStart"/>
      <w:r w:rsidRPr="000F167A">
        <w:rPr>
          <w:b/>
          <w:bCs/>
          <w:lang w:val="en-US"/>
        </w:rPr>
        <w:t>revDSG</w:t>
      </w:r>
      <w:proofErr w:type="spellEnd"/>
      <w:r w:rsidRPr="000F167A">
        <w:rPr>
          <w:b/>
          <w:bCs/>
          <w:lang w:val="en-US"/>
        </w:rPr>
        <w:t xml:space="preserve"> 8/9/16)</w:t>
      </w:r>
    </w:p>
    <w:p w14:paraId="3335E5B3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3.1 </w:t>
      </w:r>
      <w:proofErr w:type="spellStart"/>
      <w:r w:rsidRPr="000F167A">
        <w:rPr>
          <w:b/>
          <w:bCs/>
        </w:rPr>
        <w:t>Objectives</w:t>
      </w:r>
      <w:proofErr w:type="spellEnd"/>
    </w:p>
    <w:p w14:paraId="35B9C5E4" w14:textId="77777777" w:rsidR="000F167A" w:rsidRPr="000F167A" w:rsidRDefault="000F167A" w:rsidP="000F167A">
      <w:pPr>
        <w:numPr>
          <w:ilvl w:val="0"/>
          <w:numId w:val="17"/>
        </w:numPr>
        <w:rPr>
          <w:lang w:val="en-US"/>
        </w:rPr>
      </w:pPr>
      <w:r w:rsidRPr="000F167A">
        <w:rPr>
          <w:lang w:val="en-US"/>
        </w:rPr>
        <w:t>CMK-backed encryption, TLS 1.2+, key lifecycle governance, data localization.</w:t>
      </w:r>
    </w:p>
    <w:p w14:paraId="32E988B5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3.2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917"/>
        <w:gridCol w:w="1292"/>
        <w:gridCol w:w="2184"/>
      </w:tblGrid>
      <w:tr w:rsidR="000F167A" w:rsidRPr="000F167A" w14:paraId="41A3E1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E492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EB9C00D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98CDC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DC178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25245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47AF7" w14:textId="77777777" w:rsidR="000F167A" w:rsidRPr="000F167A" w:rsidRDefault="000F167A" w:rsidP="000F167A">
            <w:r w:rsidRPr="000F167A">
              <w:t xml:space="preserve">CMK </w:t>
            </w:r>
            <w:proofErr w:type="spellStart"/>
            <w:r w:rsidRPr="000F167A">
              <w:t>for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critical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E3184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Disk/DB/Storage with </w:t>
            </w:r>
            <w:r w:rsidRPr="000F167A">
              <w:rPr>
                <w:b/>
                <w:bCs/>
                <w:lang w:val="en-US"/>
              </w:rPr>
              <w:t>Customer-Managed Keys</w:t>
            </w:r>
            <w:r w:rsidRPr="000F167A">
              <w:rPr>
                <w:lang w:val="en-US"/>
              </w:rPr>
              <w:t xml:space="preserve"> in Key Vault</w:t>
            </w:r>
          </w:p>
        </w:tc>
        <w:tc>
          <w:tcPr>
            <w:tcW w:w="0" w:type="auto"/>
            <w:vAlign w:val="center"/>
            <w:hideMark/>
          </w:tcPr>
          <w:p w14:paraId="567E8259" w14:textId="77777777" w:rsidR="000F167A" w:rsidRPr="000F167A" w:rsidRDefault="000F167A" w:rsidP="000F167A">
            <w:r w:rsidRPr="000F167A">
              <w:rPr>
                <w:b/>
                <w:bCs/>
              </w:rPr>
              <w:t>Audit/Deny</w:t>
            </w:r>
          </w:p>
        </w:tc>
        <w:tc>
          <w:tcPr>
            <w:tcW w:w="0" w:type="auto"/>
            <w:vAlign w:val="center"/>
            <w:hideMark/>
          </w:tcPr>
          <w:p w14:paraId="4E5B71AA" w14:textId="77777777" w:rsidR="000F167A" w:rsidRPr="000F167A" w:rsidRDefault="000F167A" w:rsidP="000F167A">
            <w:r w:rsidRPr="000F167A">
              <w:t xml:space="preserve">KV </w:t>
            </w:r>
            <w:proofErr w:type="spellStart"/>
            <w:r w:rsidRPr="000F167A">
              <w:t>key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references</w:t>
            </w:r>
            <w:proofErr w:type="spellEnd"/>
          </w:p>
        </w:tc>
      </w:tr>
      <w:tr w:rsidR="000F167A" w:rsidRPr="000F167A" w14:paraId="65FB3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C27C" w14:textId="77777777" w:rsidR="000F167A" w:rsidRPr="000F167A" w:rsidRDefault="000F167A" w:rsidP="000F167A">
            <w:r w:rsidRPr="000F167A">
              <w:t>HTTPS-</w:t>
            </w:r>
            <w:proofErr w:type="spellStart"/>
            <w:r w:rsidRPr="000F167A"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C02B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Storage and App Service require HTTPS/TLS1.2+</w:t>
            </w:r>
          </w:p>
        </w:tc>
        <w:tc>
          <w:tcPr>
            <w:tcW w:w="0" w:type="auto"/>
            <w:vAlign w:val="center"/>
            <w:hideMark/>
          </w:tcPr>
          <w:p w14:paraId="7301D184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27CFB263" w14:textId="77777777" w:rsidR="000F167A" w:rsidRPr="000F167A" w:rsidRDefault="000F167A" w:rsidP="000F167A">
            <w:r w:rsidRPr="000F167A">
              <w:t xml:space="preserve">Policy </w:t>
            </w:r>
            <w:proofErr w:type="spellStart"/>
            <w:r w:rsidRPr="000F167A">
              <w:t>compliance</w:t>
            </w:r>
            <w:proofErr w:type="spellEnd"/>
          </w:p>
        </w:tc>
      </w:tr>
      <w:tr w:rsidR="000F167A" w:rsidRPr="000F167A" w14:paraId="052A4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C310" w14:textId="77777777" w:rsidR="000F167A" w:rsidRPr="000F167A" w:rsidRDefault="000F167A" w:rsidP="000F167A">
            <w:r w:rsidRPr="000F167A">
              <w:t xml:space="preserve">KV </w:t>
            </w:r>
            <w:proofErr w:type="spellStart"/>
            <w:r w:rsidRPr="000F167A">
              <w:t>posture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041A8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Soft delete &amp; purge protection </w:t>
            </w:r>
            <w:r w:rsidRPr="000F167A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D23CC2F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215CEE2F" w14:textId="77777777" w:rsidR="000F167A" w:rsidRPr="000F167A" w:rsidRDefault="000F167A" w:rsidP="000F167A">
            <w:r w:rsidRPr="000F167A">
              <w:t xml:space="preserve">KV </w:t>
            </w:r>
            <w:proofErr w:type="spellStart"/>
            <w:r w:rsidRPr="000F167A">
              <w:t>configuration</w:t>
            </w:r>
            <w:proofErr w:type="spellEnd"/>
            <w:r w:rsidRPr="000F167A">
              <w:t xml:space="preserve"> logs</w:t>
            </w:r>
          </w:p>
        </w:tc>
      </w:tr>
      <w:tr w:rsidR="000F167A" w:rsidRPr="000F167A" w14:paraId="3DF49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9DEF" w14:textId="77777777" w:rsidR="000F167A" w:rsidRPr="000F167A" w:rsidRDefault="000F167A" w:rsidP="000F167A">
            <w:r w:rsidRPr="000F167A">
              <w:t xml:space="preserve">Key </w:t>
            </w:r>
            <w:proofErr w:type="spellStart"/>
            <w:r w:rsidRPr="000F167A">
              <w:t>rotation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CBD7B" w14:textId="77777777" w:rsidR="000F167A" w:rsidRPr="000F167A" w:rsidRDefault="000F167A" w:rsidP="000F167A">
            <w:r w:rsidRPr="000F167A">
              <w:t xml:space="preserve">≤ 365 </w:t>
            </w:r>
            <w:proofErr w:type="spellStart"/>
            <w:r w:rsidRPr="000F167A">
              <w:t>days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rotation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with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alerting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DE17D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62504F07" w14:textId="77777777" w:rsidR="000F167A" w:rsidRPr="000F167A" w:rsidRDefault="000F167A" w:rsidP="000F167A">
            <w:r w:rsidRPr="000F167A">
              <w:t xml:space="preserve">KV </w:t>
            </w:r>
            <w:proofErr w:type="spellStart"/>
            <w:r w:rsidRPr="000F167A">
              <w:t>key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metadata</w:t>
            </w:r>
            <w:proofErr w:type="spellEnd"/>
          </w:p>
        </w:tc>
      </w:tr>
      <w:tr w:rsidR="000F167A" w:rsidRPr="000F167A" w14:paraId="05893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97D3" w14:textId="77777777" w:rsidR="000F167A" w:rsidRPr="000F167A" w:rsidRDefault="000F167A" w:rsidP="000F167A">
            <w:r w:rsidRPr="000F167A">
              <w:lastRenderedPageBreak/>
              <w:t xml:space="preserve">Data </w:t>
            </w:r>
            <w:proofErr w:type="spellStart"/>
            <w:r w:rsidRPr="000F167A">
              <w:t>localization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F5E22" w14:textId="77777777" w:rsidR="000F167A" w:rsidRPr="000F167A" w:rsidRDefault="000F167A" w:rsidP="000F167A">
            <w:pPr>
              <w:rPr>
                <w:lang w:val="en-US"/>
              </w:rPr>
            </w:pPr>
            <w:proofErr w:type="spellStart"/>
            <w:r w:rsidRPr="000F167A">
              <w:rPr>
                <w:lang w:val="en-US"/>
              </w:rPr>
              <w:t>AllowedLocations</w:t>
            </w:r>
            <w:proofErr w:type="spellEnd"/>
            <w:r w:rsidRPr="000F167A">
              <w:rPr>
                <w:lang w:val="en-US"/>
              </w:rPr>
              <w:t>: EU/CH only for CDE/PD</w:t>
            </w:r>
          </w:p>
        </w:tc>
        <w:tc>
          <w:tcPr>
            <w:tcW w:w="0" w:type="auto"/>
            <w:vAlign w:val="center"/>
            <w:hideMark/>
          </w:tcPr>
          <w:p w14:paraId="7FFB0827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5C74BD26" w14:textId="77777777" w:rsidR="000F167A" w:rsidRPr="000F167A" w:rsidRDefault="000F167A" w:rsidP="000F167A">
            <w:r w:rsidRPr="000F167A">
              <w:t xml:space="preserve">Region </w:t>
            </w:r>
            <w:proofErr w:type="spellStart"/>
            <w:r w:rsidRPr="000F167A">
              <w:t>list</w:t>
            </w:r>
            <w:proofErr w:type="spellEnd"/>
          </w:p>
        </w:tc>
      </w:tr>
      <w:tr w:rsidR="000F167A" w:rsidRPr="000F167A" w14:paraId="76AC2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F129" w14:textId="77777777" w:rsidR="000F167A" w:rsidRPr="000F167A" w:rsidRDefault="000F167A" w:rsidP="000F167A">
            <w:proofErr w:type="spellStart"/>
            <w:r w:rsidRPr="000F167A">
              <w:t>Immutable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backups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ABCB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WORM enabled for backup containers</w:t>
            </w:r>
          </w:p>
        </w:tc>
        <w:tc>
          <w:tcPr>
            <w:tcW w:w="0" w:type="auto"/>
            <w:vAlign w:val="center"/>
            <w:hideMark/>
          </w:tcPr>
          <w:p w14:paraId="1B676878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691F73D8" w14:textId="77777777" w:rsidR="000F167A" w:rsidRPr="000F167A" w:rsidRDefault="000F167A" w:rsidP="000F167A">
            <w:r w:rsidRPr="000F167A">
              <w:t xml:space="preserve">Storage </w:t>
            </w:r>
            <w:proofErr w:type="spellStart"/>
            <w:r w:rsidRPr="000F167A">
              <w:t>immutability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settings</w:t>
            </w:r>
            <w:proofErr w:type="spellEnd"/>
          </w:p>
        </w:tc>
      </w:tr>
    </w:tbl>
    <w:p w14:paraId="450B8AB5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3.3 Sample Azure Policy – Enforce KV Soft Delete &amp; Purge Protection</w:t>
      </w:r>
    </w:p>
    <w:p w14:paraId="66D52661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>{</w:t>
      </w:r>
    </w:p>
    <w:p w14:paraId="1A2E5545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"properties": {</w:t>
      </w:r>
    </w:p>
    <w:p w14:paraId="7E89FF78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displayName</w:t>
      </w:r>
      <w:proofErr w:type="spellEnd"/>
      <w:r w:rsidRPr="000F167A">
        <w:rPr>
          <w:lang w:val="en-US"/>
        </w:rPr>
        <w:t>": "Require Key Vault soft delete and purge protection",</w:t>
      </w:r>
    </w:p>
    <w:p w14:paraId="0F1AA2C5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"mode": "Indexed",</w:t>
      </w:r>
    </w:p>
    <w:p w14:paraId="0BE322EE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policyRule</w:t>
      </w:r>
      <w:proofErr w:type="spellEnd"/>
      <w:r w:rsidRPr="000F167A">
        <w:rPr>
          <w:lang w:val="en-US"/>
        </w:rPr>
        <w:t>": {</w:t>
      </w:r>
    </w:p>
    <w:p w14:paraId="23BFC341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"if": { "field": "type", "equals": "</w:t>
      </w:r>
      <w:proofErr w:type="spellStart"/>
      <w:r w:rsidRPr="000F167A">
        <w:rPr>
          <w:lang w:val="en-US"/>
        </w:rPr>
        <w:t>Microsoft.KeyVault</w:t>
      </w:r>
      <w:proofErr w:type="spellEnd"/>
      <w:r w:rsidRPr="000F167A">
        <w:rPr>
          <w:lang w:val="en-US"/>
        </w:rPr>
        <w:t>/vaults" },</w:t>
      </w:r>
    </w:p>
    <w:p w14:paraId="0EB25056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"then": {</w:t>
      </w:r>
    </w:p>
    <w:p w14:paraId="69C09DCD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"effect": "deny",</w:t>
      </w:r>
    </w:p>
    <w:p w14:paraId="1D72A1E8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"details": [</w:t>
      </w:r>
    </w:p>
    <w:p w14:paraId="51BA125A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{ "field": "</w:t>
      </w:r>
      <w:proofErr w:type="spellStart"/>
      <w:r w:rsidRPr="000F167A">
        <w:rPr>
          <w:lang w:val="en-US"/>
        </w:rPr>
        <w:t>Microsoft.KeyVault</w:t>
      </w:r>
      <w:proofErr w:type="spellEnd"/>
      <w:r w:rsidRPr="000F167A">
        <w:rPr>
          <w:lang w:val="en-US"/>
        </w:rPr>
        <w:t>/vaults/</w:t>
      </w:r>
      <w:proofErr w:type="spellStart"/>
      <w:r w:rsidRPr="000F167A">
        <w:rPr>
          <w:lang w:val="en-US"/>
        </w:rPr>
        <w:t>enableSoftDelete</w:t>
      </w:r>
      <w:proofErr w:type="spellEnd"/>
      <w:r w:rsidRPr="000F167A">
        <w:rPr>
          <w:lang w:val="en-US"/>
        </w:rPr>
        <w:t>", "equals": "true" },</w:t>
      </w:r>
    </w:p>
    <w:p w14:paraId="6A5EF510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  { "field": "</w:t>
      </w:r>
      <w:proofErr w:type="spellStart"/>
      <w:r w:rsidRPr="000F167A">
        <w:rPr>
          <w:lang w:val="en-US"/>
        </w:rPr>
        <w:t>Microsoft.KeyVault</w:t>
      </w:r>
      <w:proofErr w:type="spellEnd"/>
      <w:r w:rsidRPr="000F167A">
        <w:rPr>
          <w:lang w:val="en-US"/>
        </w:rPr>
        <w:t>/vaults/</w:t>
      </w:r>
      <w:proofErr w:type="spellStart"/>
      <w:r w:rsidRPr="000F167A">
        <w:rPr>
          <w:lang w:val="en-US"/>
        </w:rPr>
        <w:t>enablePurgeProtection</w:t>
      </w:r>
      <w:proofErr w:type="spellEnd"/>
      <w:r w:rsidRPr="000F167A">
        <w:rPr>
          <w:lang w:val="en-US"/>
        </w:rPr>
        <w:t>", "equals": "true" }</w:t>
      </w:r>
    </w:p>
    <w:p w14:paraId="57EC5601" w14:textId="77777777" w:rsidR="000F167A" w:rsidRPr="000F167A" w:rsidRDefault="000F167A" w:rsidP="000F167A">
      <w:r w:rsidRPr="000F167A">
        <w:rPr>
          <w:lang w:val="en-US"/>
        </w:rPr>
        <w:t xml:space="preserve">        </w:t>
      </w:r>
      <w:r w:rsidRPr="000F167A">
        <w:t>]</w:t>
      </w:r>
    </w:p>
    <w:p w14:paraId="20AC537C" w14:textId="77777777" w:rsidR="000F167A" w:rsidRPr="000F167A" w:rsidRDefault="000F167A" w:rsidP="000F167A">
      <w:r w:rsidRPr="000F167A">
        <w:t xml:space="preserve">      }</w:t>
      </w:r>
    </w:p>
    <w:p w14:paraId="0E0B7DD6" w14:textId="77777777" w:rsidR="000F167A" w:rsidRPr="000F167A" w:rsidRDefault="000F167A" w:rsidP="000F167A">
      <w:r w:rsidRPr="000F167A">
        <w:t xml:space="preserve">    }</w:t>
      </w:r>
    </w:p>
    <w:p w14:paraId="69E740A6" w14:textId="77777777" w:rsidR="000F167A" w:rsidRPr="000F167A" w:rsidRDefault="000F167A" w:rsidP="000F167A">
      <w:r w:rsidRPr="000F167A">
        <w:t xml:space="preserve">  }</w:t>
      </w:r>
    </w:p>
    <w:p w14:paraId="67A80C33" w14:textId="77777777" w:rsidR="000F167A" w:rsidRPr="000F167A" w:rsidRDefault="000F167A" w:rsidP="000F167A">
      <w:r w:rsidRPr="000F167A">
        <w:t>}</w:t>
      </w:r>
    </w:p>
    <w:p w14:paraId="34E8EFF2" w14:textId="77777777" w:rsidR="000F167A" w:rsidRPr="000F167A" w:rsidRDefault="000F167A" w:rsidP="000F167A">
      <w:r w:rsidRPr="000F167A">
        <w:pict w14:anchorId="609720CE">
          <v:rect id="_x0000_i1328" style="width:0;height:1.5pt" o:hralign="center" o:hrstd="t" o:hr="t" fillcolor="#a0a0a0" stroked="f"/>
        </w:pict>
      </w:r>
    </w:p>
    <w:p w14:paraId="6749F493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 xml:space="preserve">4. Logging, Monitoring &amp; Evidence (PCI 10, GDPR 30/33, </w:t>
      </w:r>
      <w:proofErr w:type="spellStart"/>
      <w:r w:rsidRPr="000F167A">
        <w:rPr>
          <w:b/>
          <w:bCs/>
          <w:lang w:val="en-US"/>
        </w:rPr>
        <w:t>revDSG</w:t>
      </w:r>
      <w:proofErr w:type="spellEnd"/>
      <w:r w:rsidRPr="000F167A">
        <w:rPr>
          <w:b/>
          <w:bCs/>
          <w:lang w:val="en-US"/>
        </w:rPr>
        <w:t xml:space="preserve"> 24)</w:t>
      </w:r>
    </w:p>
    <w:p w14:paraId="1B388731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4.1 </w:t>
      </w:r>
      <w:proofErr w:type="spellStart"/>
      <w:r w:rsidRPr="000F167A">
        <w:rPr>
          <w:b/>
          <w:bCs/>
        </w:rPr>
        <w:t>Objectives</w:t>
      </w:r>
      <w:proofErr w:type="spellEnd"/>
    </w:p>
    <w:p w14:paraId="62A729D5" w14:textId="77777777" w:rsidR="000F167A" w:rsidRPr="000F167A" w:rsidRDefault="000F167A" w:rsidP="000F167A">
      <w:pPr>
        <w:numPr>
          <w:ilvl w:val="0"/>
          <w:numId w:val="18"/>
        </w:numPr>
        <w:rPr>
          <w:lang w:val="en-US"/>
        </w:rPr>
      </w:pPr>
      <w:r w:rsidRPr="000F167A">
        <w:rPr>
          <w:lang w:val="en-US"/>
        </w:rPr>
        <w:t>Universal diagnostics, centralized SIEM, immutable evidence, retention ≥ 12 months (PCI), ≥ 3 years (GDPR/</w:t>
      </w:r>
      <w:proofErr w:type="spellStart"/>
      <w:r w:rsidRPr="000F167A">
        <w:rPr>
          <w:lang w:val="en-US"/>
        </w:rPr>
        <w:t>revDSG</w:t>
      </w:r>
      <w:proofErr w:type="spellEnd"/>
      <w:r w:rsidRPr="000F167A">
        <w:rPr>
          <w:lang w:val="en-US"/>
        </w:rPr>
        <w:t xml:space="preserve"> evidence).</w:t>
      </w:r>
    </w:p>
    <w:p w14:paraId="41FCB1B6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4.2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4199"/>
        <w:gridCol w:w="2028"/>
        <w:gridCol w:w="1513"/>
      </w:tblGrid>
      <w:tr w:rsidR="000F167A" w:rsidRPr="000F167A" w14:paraId="3348CD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A6B16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lastRenderedPageBreak/>
              <w:t>Control</w:t>
            </w:r>
          </w:p>
        </w:tc>
        <w:tc>
          <w:tcPr>
            <w:tcW w:w="0" w:type="auto"/>
            <w:vAlign w:val="center"/>
            <w:hideMark/>
          </w:tcPr>
          <w:p w14:paraId="5A2AE7E8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FA2F9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BEF50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2C2708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372A" w14:textId="77777777" w:rsidR="000F167A" w:rsidRPr="000F167A" w:rsidRDefault="000F167A" w:rsidP="000F167A">
            <w:proofErr w:type="spellStart"/>
            <w:r w:rsidRPr="000F167A">
              <w:t>Diagnostic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0F850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All supported resources send logs to </w:t>
            </w:r>
            <w:r w:rsidRPr="000F167A">
              <w:rPr>
                <w:b/>
                <w:bCs/>
                <w:lang w:val="en-US"/>
              </w:rPr>
              <w:t>Log Analytics</w:t>
            </w:r>
          </w:p>
        </w:tc>
        <w:tc>
          <w:tcPr>
            <w:tcW w:w="0" w:type="auto"/>
            <w:vAlign w:val="center"/>
            <w:hideMark/>
          </w:tcPr>
          <w:p w14:paraId="1752D56E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2918F" w14:textId="77777777" w:rsidR="000F167A" w:rsidRPr="000F167A" w:rsidRDefault="000F167A" w:rsidP="000F167A">
            <w:r w:rsidRPr="000F167A">
              <w:t xml:space="preserve">Policy </w:t>
            </w:r>
            <w:proofErr w:type="spellStart"/>
            <w:r w:rsidRPr="000F167A">
              <w:t>remediate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history</w:t>
            </w:r>
            <w:proofErr w:type="spellEnd"/>
          </w:p>
        </w:tc>
      </w:tr>
      <w:tr w:rsidR="000F167A" w:rsidRPr="000F167A" w14:paraId="0B6BC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AD92B" w14:textId="77777777" w:rsidR="000F167A" w:rsidRPr="000F167A" w:rsidRDefault="000F167A" w:rsidP="000F167A">
            <w:r w:rsidRPr="000F167A">
              <w:t xml:space="preserve">Security </w:t>
            </w:r>
            <w:proofErr w:type="spellStart"/>
            <w:r w:rsidRPr="000F167A"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A40D5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b/>
                <w:bCs/>
                <w:lang w:val="en-US"/>
              </w:rPr>
              <w:t>Defender for Cloud</w:t>
            </w:r>
            <w:r w:rsidRPr="000F167A">
              <w:rPr>
                <w:lang w:val="en-US"/>
              </w:rPr>
              <w:t xml:space="preserve"> plan enabled (Servers/SQL/Storage/Containers)</w:t>
            </w:r>
          </w:p>
        </w:tc>
        <w:tc>
          <w:tcPr>
            <w:tcW w:w="0" w:type="auto"/>
            <w:vAlign w:val="center"/>
            <w:hideMark/>
          </w:tcPr>
          <w:p w14:paraId="3CC5E8BF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EB82A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coverage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export</w:t>
            </w:r>
            <w:proofErr w:type="spellEnd"/>
          </w:p>
        </w:tc>
      </w:tr>
      <w:tr w:rsidR="000F167A" w:rsidRPr="000F167A" w14:paraId="1A863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08A5" w14:textId="77777777" w:rsidR="000F167A" w:rsidRPr="000F167A" w:rsidRDefault="000F167A" w:rsidP="000F167A">
            <w:r w:rsidRPr="000F167A">
              <w:t>Sentinel</w:t>
            </w:r>
          </w:p>
        </w:tc>
        <w:tc>
          <w:tcPr>
            <w:tcW w:w="0" w:type="auto"/>
            <w:vAlign w:val="center"/>
            <w:hideMark/>
          </w:tcPr>
          <w:p w14:paraId="16586933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 xml:space="preserve">Each prod subscription joined to </w:t>
            </w:r>
            <w:r w:rsidRPr="000F167A">
              <w:rPr>
                <w:b/>
                <w:bCs/>
                <w:lang w:val="en-US"/>
              </w:rPr>
              <w:t>Sentinel</w:t>
            </w:r>
            <w:r w:rsidRPr="000F167A">
              <w:rPr>
                <w:lang w:val="en-US"/>
              </w:rPr>
              <w:t xml:space="preserve"> workspace</w:t>
            </w:r>
          </w:p>
        </w:tc>
        <w:tc>
          <w:tcPr>
            <w:tcW w:w="0" w:type="auto"/>
            <w:vAlign w:val="center"/>
            <w:hideMark/>
          </w:tcPr>
          <w:p w14:paraId="58C89966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22B1D006" w14:textId="77777777" w:rsidR="000F167A" w:rsidRPr="000F167A" w:rsidRDefault="000F167A" w:rsidP="000F167A">
            <w:r w:rsidRPr="000F167A">
              <w:t xml:space="preserve">Sentinel </w:t>
            </w:r>
            <w:proofErr w:type="spellStart"/>
            <w:r w:rsidRPr="000F167A">
              <w:t>connection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state</w:t>
            </w:r>
            <w:proofErr w:type="spellEnd"/>
          </w:p>
        </w:tc>
      </w:tr>
      <w:tr w:rsidR="000F167A" w:rsidRPr="000F167A" w14:paraId="4AAAB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3178" w14:textId="77777777" w:rsidR="000F167A" w:rsidRPr="000F167A" w:rsidRDefault="000F167A" w:rsidP="000F167A">
            <w:r w:rsidRPr="000F167A">
              <w:t>Retention</w:t>
            </w:r>
          </w:p>
        </w:tc>
        <w:tc>
          <w:tcPr>
            <w:tcW w:w="0" w:type="auto"/>
            <w:vAlign w:val="center"/>
            <w:hideMark/>
          </w:tcPr>
          <w:p w14:paraId="4F0C9C5D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LA retention ≥ 365d; evidence archives 3y</w:t>
            </w:r>
          </w:p>
        </w:tc>
        <w:tc>
          <w:tcPr>
            <w:tcW w:w="0" w:type="auto"/>
            <w:vAlign w:val="center"/>
            <w:hideMark/>
          </w:tcPr>
          <w:p w14:paraId="31D77879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323587E2" w14:textId="77777777" w:rsidR="000F167A" w:rsidRPr="000F167A" w:rsidRDefault="000F167A" w:rsidP="000F167A">
            <w:r w:rsidRPr="000F167A">
              <w:t xml:space="preserve">Workspace </w:t>
            </w:r>
            <w:proofErr w:type="spellStart"/>
            <w:r w:rsidRPr="000F167A">
              <w:t>config</w:t>
            </w:r>
            <w:proofErr w:type="spellEnd"/>
          </w:p>
        </w:tc>
      </w:tr>
      <w:tr w:rsidR="000F167A" w:rsidRPr="000F167A" w14:paraId="023CE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6F6F" w14:textId="77777777" w:rsidR="000F167A" w:rsidRPr="000F167A" w:rsidRDefault="000F167A" w:rsidP="000F167A">
            <w:r w:rsidRPr="000F167A">
              <w:t xml:space="preserve">Change </w:t>
            </w:r>
            <w:proofErr w:type="spellStart"/>
            <w:r w:rsidRPr="000F167A">
              <w:t>tracking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EAE59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AMA + Change Tracking on VMs</w:t>
            </w:r>
          </w:p>
        </w:tc>
        <w:tc>
          <w:tcPr>
            <w:tcW w:w="0" w:type="auto"/>
            <w:vAlign w:val="center"/>
            <w:hideMark/>
          </w:tcPr>
          <w:p w14:paraId="0E234894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40ABD" w14:textId="77777777" w:rsidR="000F167A" w:rsidRPr="000F167A" w:rsidRDefault="000F167A" w:rsidP="000F167A">
            <w:r w:rsidRPr="000F167A">
              <w:t xml:space="preserve">AMA </w:t>
            </w:r>
            <w:proofErr w:type="spellStart"/>
            <w:r w:rsidRPr="000F167A">
              <w:t>heartbeats</w:t>
            </w:r>
            <w:proofErr w:type="spellEnd"/>
          </w:p>
        </w:tc>
      </w:tr>
    </w:tbl>
    <w:p w14:paraId="75EE168D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4.3 Sample Azure Policy – Deploy Diagnostics to LA</w:t>
      </w:r>
    </w:p>
    <w:p w14:paraId="49E40C05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>{</w:t>
      </w:r>
    </w:p>
    <w:p w14:paraId="4CAE02D8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"properties": {</w:t>
      </w:r>
    </w:p>
    <w:p w14:paraId="4AAFE8F1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displayName</w:t>
      </w:r>
      <w:proofErr w:type="spellEnd"/>
      <w:r w:rsidRPr="000F167A">
        <w:rPr>
          <w:lang w:val="en-US"/>
        </w:rPr>
        <w:t>": "Deploy diagnostic settings to Log Analytics",</w:t>
      </w:r>
    </w:p>
    <w:p w14:paraId="59884289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policyType</w:t>
      </w:r>
      <w:proofErr w:type="spellEnd"/>
      <w:r w:rsidRPr="000F167A">
        <w:rPr>
          <w:lang w:val="en-US"/>
        </w:rPr>
        <w:t>": "</w:t>
      </w:r>
      <w:proofErr w:type="spellStart"/>
      <w:r w:rsidRPr="000F167A">
        <w:rPr>
          <w:lang w:val="en-US"/>
        </w:rPr>
        <w:t>BuiltIn</w:t>
      </w:r>
      <w:proofErr w:type="spellEnd"/>
      <w:r w:rsidRPr="000F167A">
        <w:rPr>
          <w:lang w:val="en-US"/>
        </w:rPr>
        <w:t>",</w:t>
      </w:r>
    </w:p>
    <w:p w14:paraId="5B6D6B91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policyRule</w:t>
      </w:r>
      <w:proofErr w:type="spellEnd"/>
      <w:r w:rsidRPr="000F167A">
        <w:rPr>
          <w:lang w:val="en-US"/>
        </w:rPr>
        <w:t xml:space="preserve">": { "...": "Use built-in 'Deploy diagnostic settings to Log Analytics workspace' with parameterized </w:t>
      </w:r>
      <w:proofErr w:type="spellStart"/>
      <w:r w:rsidRPr="000F167A">
        <w:rPr>
          <w:lang w:val="en-US"/>
        </w:rPr>
        <w:t>workspaceId</w:t>
      </w:r>
      <w:proofErr w:type="spellEnd"/>
      <w:r w:rsidRPr="000F167A">
        <w:rPr>
          <w:lang w:val="en-US"/>
        </w:rPr>
        <w:t>" },</w:t>
      </w:r>
    </w:p>
    <w:p w14:paraId="0FC485CD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"parameters": { "</w:t>
      </w:r>
      <w:proofErr w:type="spellStart"/>
      <w:r w:rsidRPr="000F167A">
        <w:rPr>
          <w:lang w:val="en-US"/>
        </w:rPr>
        <w:t>workspaceId</w:t>
      </w:r>
      <w:proofErr w:type="spellEnd"/>
      <w:r w:rsidRPr="000F167A">
        <w:rPr>
          <w:lang w:val="en-US"/>
        </w:rPr>
        <w:t>": { "type": "String" } }</w:t>
      </w:r>
    </w:p>
    <w:p w14:paraId="014DC113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}</w:t>
      </w:r>
    </w:p>
    <w:p w14:paraId="1EF4A0D7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>}</w:t>
      </w:r>
    </w:p>
    <w:p w14:paraId="29CB0EA8" w14:textId="77777777" w:rsidR="000F167A" w:rsidRPr="000F167A" w:rsidRDefault="000F167A" w:rsidP="000F167A">
      <w:pPr>
        <w:rPr>
          <w:lang w:val="en-US"/>
        </w:rPr>
      </w:pPr>
      <w:r w:rsidRPr="000F167A">
        <w:rPr>
          <w:i/>
          <w:iCs/>
          <w:lang w:val="en-US"/>
        </w:rPr>
        <w:t>(Use the built-in policy; wrap in an Initiative targeting common resource types.)</w:t>
      </w:r>
    </w:p>
    <w:p w14:paraId="6DFE0AFF" w14:textId="77777777" w:rsidR="000F167A" w:rsidRPr="000F167A" w:rsidRDefault="000F167A" w:rsidP="000F167A">
      <w:r w:rsidRPr="000F167A">
        <w:pict w14:anchorId="20D27A78">
          <v:rect id="_x0000_i1329" style="width:0;height:1.5pt" o:hralign="center" o:hrstd="t" o:hr="t" fillcolor="#a0a0a0" stroked="f"/>
        </w:pict>
      </w:r>
    </w:p>
    <w:p w14:paraId="45F8D787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5. Vulnerability &amp; Patch Management (PCI 6, ISO A.12)</w:t>
      </w:r>
    </w:p>
    <w:p w14:paraId="76713413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5.1 </w:t>
      </w:r>
      <w:proofErr w:type="spellStart"/>
      <w:r w:rsidRPr="000F167A">
        <w:rPr>
          <w:b/>
          <w:bCs/>
        </w:rPr>
        <w:t>Objectives</w:t>
      </w:r>
      <w:proofErr w:type="spellEnd"/>
    </w:p>
    <w:p w14:paraId="6FE7BB87" w14:textId="77777777" w:rsidR="000F167A" w:rsidRPr="000F167A" w:rsidRDefault="000F167A" w:rsidP="000F167A">
      <w:pPr>
        <w:numPr>
          <w:ilvl w:val="0"/>
          <w:numId w:val="19"/>
        </w:numPr>
        <w:rPr>
          <w:lang w:val="en-US"/>
        </w:rPr>
      </w:pPr>
      <w:r w:rsidRPr="000F167A">
        <w:rPr>
          <w:lang w:val="en-US"/>
        </w:rPr>
        <w:t>Continuous assessments, weekly scans, SLA-driven remediation.</w:t>
      </w:r>
    </w:p>
    <w:p w14:paraId="28122959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5.2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773"/>
        <w:gridCol w:w="2028"/>
        <w:gridCol w:w="2482"/>
      </w:tblGrid>
      <w:tr w:rsidR="000F167A" w:rsidRPr="000F167A" w14:paraId="24DB09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9062F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lastRenderedPageBreak/>
              <w:t>Control</w:t>
            </w:r>
          </w:p>
        </w:tc>
        <w:tc>
          <w:tcPr>
            <w:tcW w:w="0" w:type="auto"/>
            <w:vAlign w:val="center"/>
            <w:hideMark/>
          </w:tcPr>
          <w:p w14:paraId="49FF2485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8EE49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A5CE8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79816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9974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for</w:t>
            </w:r>
            <w:proofErr w:type="spellEnd"/>
            <w:r w:rsidRPr="000F167A">
              <w:t xml:space="preserve"> Servers</w:t>
            </w:r>
          </w:p>
        </w:tc>
        <w:tc>
          <w:tcPr>
            <w:tcW w:w="0" w:type="auto"/>
            <w:vAlign w:val="center"/>
            <w:hideMark/>
          </w:tcPr>
          <w:p w14:paraId="6B4FBAA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MDE/qualifying agent deployed on all VMs</w:t>
            </w:r>
          </w:p>
        </w:tc>
        <w:tc>
          <w:tcPr>
            <w:tcW w:w="0" w:type="auto"/>
            <w:vAlign w:val="center"/>
            <w:hideMark/>
          </w:tcPr>
          <w:p w14:paraId="6CB86565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6C49B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inventory</w:t>
            </w:r>
            <w:proofErr w:type="spellEnd"/>
          </w:p>
        </w:tc>
      </w:tr>
      <w:tr w:rsidR="000F167A" w:rsidRPr="000F167A" w14:paraId="49417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7AEC" w14:textId="77777777" w:rsidR="000F167A" w:rsidRPr="000F167A" w:rsidRDefault="000F167A" w:rsidP="000F167A">
            <w:proofErr w:type="spellStart"/>
            <w:r w:rsidRPr="000F167A">
              <w:t>Unsupported</w:t>
            </w:r>
            <w:proofErr w:type="spellEnd"/>
            <w:r w:rsidRPr="000F167A">
              <w:t xml:space="preserve"> OS</w:t>
            </w:r>
          </w:p>
        </w:tc>
        <w:tc>
          <w:tcPr>
            <w:tcW w:w="0" w:type="auto"/>
            <w:vAlign w:val="center"/>
            <w:hideMark/>
          </w:tcPr>
          <w:p w14:paraId="3862A78C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Deny creation of non-supported images</w:t>
            </w:r>
          </w:p>
        </w:tc>
        <w:tc>
          <w:tcPr>
            <w:tcW w:w="0" w:type="auto"/>
            <w:vAlign w:val="center"/>
            <w:hideMark/>
          </w:tcPr>
          <w:p w14:paraId="3BC26A6B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2C796C6E" w14:textId="77777777" w:rsidR="000F167A" w:rsidRPr="000F167A" w:rsidRDefault="000F167A" w:rsidP="000F167A">
            <w:r w:rsidRPr="000F167A">
              <w:t xml:space="preserve">Policy </w:t>
            </w:r>
            <w:proofErr w:type="spellStart"/>
            <w:r w:rsidRPr="000F167A">
              <w:t>events</w:t>
            </w:r>
            <w:proofErr w:type="spellEnd"/>
          </w:p>
        </w:tc>
      </w:tr>
      <w:tr w:rsidR="000F167A" w:rsidRPr="000F167A" w14:paraId="73AF7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9882" w14:textId="77777777" w:rsidR="000F167A" w:rsidRPr="000F167A" w:rsidRDefault="000F167A" w:rsidP="000F167A">
            <w:r w:rsidRPr="000F167A">
              <w:t xml:space="preserve">Baseline </w:t>
            </w:r>
            <w:proofErr w:type="spellStart"/>
            <w:r w:rsidRPr="000F167A">
              <w:t>drift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0A80A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CIS/Microsoft Baseline deviations audited</w:t>
            </w:r>
          </w:p>
        </w:tc>
        <w:tc>
          <w:tcPr>
            <w:tcW w:w="0" w:type="auto"/>
            <w:vAlign w:val="center"/>
            <w:hideMark/>
          </w:tcPr>
          <w:p w14:paraId="736B685D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7A8FA4BA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recommendations</w:t>
            </w:r>
            <w:proofErr w:type="spellEnd"/>
          </w:p>
        </w:tc>
      </w:tr>
      <w:tr w:rsidR="000F167A" w:rsidRPr="000F167A" w14:paraId="26AF5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A3D70" w14:textId="77777777" w:rsidR="000F167A" w:rsidRPr="000F167A" w:rsidRDefault="000F167A" w:rsidP="000F167A">
            <w:r w:rsidRPr="000F167A">
              <w:t xml:space="preserve">Update </w:t>
            </w:r>
            <w:proofErr w:type="spellStart"/>
            <w:r w:rsidRPr="000F167A">
              <w:t>management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3AB29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Automatic OS updates enabled for prod</w:t>
            </w:r>
          </w:p>
        </w:tc>
        <w:tc>
          <w:tcPr>
            <w:tcW w:w="0" w:type="auto"/>
            <w:vAlign w:val="center"/>
            <w:hideMark/>
          </w:tcPr>
          <w:p w14:paraId="063A0396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7AA8541A" w14:textId="77777777" w:rsidR="000F167A" w:rsidRPr="000F167A" w:rsidRDefault="000F167A" w:rsidP="000F167A">
            <w:r w:rsidRPr="000F167A">
              <w:t xml:space="preserve">Update </w:t>
            </w:r>
            <w:proofErr w:type="spellStart"/>
            <w:r w:rsidRPr="000F167A">
              <w:t>compliance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workbook</w:t>
            </w:r>
            <w:proofErr w:type="spellEnd"/>
          </w:p>
        </w:tc>
      </w:tr>
      <w:tr w:rsidR="000F167A" w:rsidRPr="000F167A" w14:paraId="7182E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5982" w14:textId="77777777" w:rsidR="000F167A" w:rsidRPr="000F167A" w:rsidRDefault="000F167A" w:rsidP="000F167A">
            <w:r w:rsidRPr="000F167A">
              <w:t xml:space="preserve">Container </w:t>
            </w:r>
            <w:proofErr w:type="spellStart"/>
            <w:r w:rsidRPr="000F167A">
              <w:t>scanning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79D67" w14:textId="77777777" w:rsidR="000F167A" w:rsidRPr="000F167A" w:rsidRDefault="000F167A" w:rsidP="000F167A">
            <w:r w:rsidRPr="000F167A">
              <w:t xml:space="preserve">ACR </w:t>
            </w:r>
            <w:proofErr w:type="spellStart"/>
            <w:r w:rsidRPr="000F167A">
              <w:t>image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scanning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enforced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E55B5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AB9B2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for</w:t>
            </w:r>
            <w:proofErr w:type="spellEnd"/>
            <w:r w:rsidRPr="000F167A">
              <w:t xml:space="preserve"> Containers</w:t>
            </w:r>
          </w:p>
        </w:tc>
      </w:tr>
    </w:tbl>
    <w:p w14:paraId="4564D04B" w14:textId="77777777" w:rsidR="000F167A" w:rsidRPr="000F167A" w:rsidRDefault="000F167A" w:rsidP="000F167A">
      <w:r w:rsidRPr="000F167A">
        <w:pict w14:anchorId="45B11C32">
          <v:rect id="_x0000_i1330" style="width:0;height:1.5pt" o:hralign="center" o:hrstd="t" o:hr="t" fillcolor="#a0a0a0" stroked="f"/>
        </w:pict>
      </w:r>
    </w:p>
    <w:p w14:paraId="47979780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6. Backup, DR &amp; Business Continuity (PCI 12.10, GDPR 32)</w:t>
      </w:r>
    </w:p>
    <w:p w14:paraId="1D9BE391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6.1 </w:t>
      </w:r>
      <w:proofErr w:type="spellStart"/>
      <w:r w:rsidRPr="000F167A">
        <w:rPr>
          <w:b/>
          <w:bCs/>
        </w:rPr>
        <w:t>Objectives</w:t>
      </w:r>
      <w:proofErr w:type="spellEnd"/>
    </w:p>
    <w:p w14:paraId="0075F1E5" w14:textId="77777777" w:rsidR="000F167A" w:rsidRPr="000F167A" w:rsidRDefault="000F167A" w:rsidP="000F167A">
      <w:pPr>
        <w:numPr>
          <w:ilvl w:val="0"/>
          <w:numId w:val="20"/>
        </w:numPr>
        <w:rPr>
          <w:lang w:val="en-US"/>
        </w:rPr>
      </w:pPr>
      <w:r w:rsidRPr="000F167A">
        <w:rPr>
          <w:lang w:val="en-US"/>
        </w:rPr>
        <w:t>Encrypted, immutable, geo-redundant backups; tested restores; role-segregated restores.</w:t>
      </w:r>
    </w:p>
    <w:p w14:paraId="47CD84DB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6.2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348"/>
        <w:gridCol w:w="2028"/>
        <w:gridCol w:w="2002"/>
      </w:tblGrid>
      <w:tr w:rsidR="000F167A" w:rsidRPr="000F167A" w14:paraId="572CA2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E94E9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7537B4C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DE57B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9757B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007E6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8EFD" w14:textId="77777777" w:rsidR="000F167A" w:rsidRPr="000F167A" w:rsidRDefault="000F167A" w:rsidP="000F167A">
            <w:r w:rsidRPr="000F167A">
              <w:t xml:space="preserve">Backup </w:t>
            </w:r>
            <w:proofErr w:type="spellStart"/>
            <w:r w:rsidRPr="000F167A">
              <w:t>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6774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Azure Backup on all prod VMs/DBs</w:t>
            </w:r>
          </w:p>
        </w:tc>
        <w:tc>
          <w:tcPr>
            <w:tcW w:w="0" w:type="auto"/>
            <w:vAlign w:val="center"/>
            <w:hideMark/>
          </w:tcPr>
          <w:p w14:paraId="2F7A7978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2BD8C" w14:textId="77777777" w:rsidR="000F167A" w:rsidRPr="000F167A" w:rsidRDefault="000F167A" w:rsidP="000F167A">
            <w:r w:rsidRPr="000F167A">
              <w:t xml:space="preserve">Recovery </w:t>
            </w:r>
            <w:proofErr w:type="spellStart"/>
            <w:r w:rsidRPr="000F167A">
              <w:t>Vault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reports</w:t>
            </w:r>
            <w:proofErr w:type="spellEnd"/>
          </w:p>
        </w:tc>
      </w:tr>
      <w:tr w:rsidR="000F167A" w:rsidRPr="000F167A" w14:paraId="53956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4BD6" w14:textId="77777777" w:rsidR="000F167A" w:rsidRPr="000F167A" w:rsidRDefault="000F167A" w:rsidP="000F167A">
            <w:r w:rsidRPr="000F167A">
              <w:t xml:space="preserve">Backup </w:t>
            </w:r>
            <w:proofErr w:type="spellStart"/>
            <w:r w:rsidRPr="000F167A">
              <w:t>encryption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904E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CMK or platform encryption verified</w:t>
            </w:r>
          </w:p>
        </w:tc>
        <w:tc>
          <w:tcPr>
            <w:tcW w:w="0" w:type="auto"/>
            <w:vAlign w:val="center"/>
            <w:hideMark/>
          </w:tcPr>
          <w:p w14:paraId="28ED945B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3D612A02" w14:textId="77777777" w:rsidR="000F167A" w:rsidRPr="000F167A" w:rsidRDefault="000F167A" w:rsidP="000F167A">
            <w:proofErr w:type="spellStart"/>
            <w:r w:rsidRPr="000F167A">
              <w:t>Vault</w:t>
            </w:r>
            <w:proofErr w:type="spellEnd"/>
            <w:r w:rsidRPr="000F167A">
              <w:t xml:space="preserve">/Key </w:t>
            </w:r>
            <w:proofErr w:type="spellStart"/>
            <w:r w:rsidRPr="000F167A">
              <w:t>references</w:t>
            </w:r>
            <w:proofErr w:type="spellEnd"/>
          </w:p>
        </w:tc>
      </w:tr>
      <w:tr w:rsidR="000F167A" w:rsidRPr="000F167A" w14:paraId="50985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F1E7" w14:textId="77777777" w:rsidR="000F167A" w:rsidRPr="000F167A" w:rsidRDefault="000F167A" w:rsidP="000F167A">
            <w:r w:rsidRPr="000F167A">
              <w:t>WORM</w:t>
            </w:r>
          </w:p>
        </w:tc>
        <w:tc>
          <w:tcPr>
            <w:tcW w:w="0" w:type="auto"/>
            <w:vAlign w:val="center"/>
            <w:hideMark/>
          </w:tcPr>
          <w:p w14:paraId="19C8EA16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Immutable storage for backup vault exports</w:t>
            </w:r>
          </w:p>
        </w:tc>
        <w:tc>
          <w:tcPr>
            <w:tcW w:w="0" w:type="auto"/>
            <w:vAlign w:val="center"/>
            <w:hideMark/>
          </w:tcPr>
          <w:p w14:paraId="4BC90630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79FF421D" w14:textId="77777777" w:rsidR="000F167A" w:rsidRPr="000F167A" w:rsidRDefault="000F167A" w:rsidP="000F167A">
            <w:r w:rsidRPr="000F167A">
              <w:t xml:space="preserve">Storage </w:t>
            </w:r>
            <w:proofErr w:type="spellStart"/>
            <w:r w:rsidRPr="000F167A">
              <w:t>immutability</w:t>
            </w:r>
            <w:proofErr w:type="spellEnd"/>
          </w:p>
        </w:tc>
      </w:tr>
      <w:tr w:rsidR="000F167A" w:rsidRPr="000F167A" w14:paraId="6249B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BFB7" w14:textId="77777777" w:rsidR="000F167A" w:rsidRPr="000F167A" w:rsidRDefault="000F167A" w:rsidP="000F167A">
            <w:r w:rsidRPr="000F167A">
              <w:t xml:space="preserve">Restore </w:t>
            </w:r>
            <w:proofErr w:type="spellStart"/>
            <w:r w:rsidRPr="000F167A"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AC9EA" w14:textId="77777777" w:rsidR="000F167A" w:rsidRPr="000F167A" w:rsidRDefault="000F167A" w:rsidP="000F167A">
            <w:r w:rsidRPr="000F167A">
              <w:t xml:space="preserve">Semi-annual </w:t>
            </w:r>
            <w:proofErr w:type="spellStart"/>
            <w:r w:rsidRPr="000F167A">
              <w:t>test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0E85A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111EB671" w14:textId="77777777" w:rsidR="000F167A" w:rsidRPr="000F167A" w:rsidRDefault="000F167A" w:rsidP="000F167A">
            <w:r w:rsidRPr="000F167A">
              <w:t xml:space="preserve">Test </w:t>
            </w:r>
            <w:proofErr w:type="spellStart"/>
            <w:r w:rsidRPr="000F167A">
              <w:t>runbook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exports</w:t>
            </w:r>
            <w:proofErr w:type="spellEnd"/>
          </w:p>
        </w:tc>
      </w:tr>
    </w:tbl>
    <w:p w14:paraId="40E4DE4E" w14:textId="77777777" w:rsidR="000F167A" w:rsidRPr="000F167A" w:rsidRDefault="000F167A" w:rsidP="000F167A">
      <w:r w:rsidRPr="000F167A">
        <w:pict w14:anchorId="36937265">
          <v:rect id="_x0000_i1331" style="width:0;height:1.5pt" o:hralign="center" o:hrstd="t" o:hr="t" fillcolor="#a0a0a0" stroked="f"/>
        </w:pict>
      </w:r>
    </w:p>
    <w:p w14:paraId="273120BE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 xml:space="preserve">7. Third-Party &amp; Vendor Governance (PCI 12.8, GDPR 28/44, </w:t>
      </w:r>
      <w:proofErr w:type="spellStart"/>
      <w:r w:rsidRPr="000F167A">
        <w:rPr>
          <w:b/>
          <w:bCs/>
          <w:lang w:val="en-US"/>
        </w:rPr>
        <w:t>revDSG</w:t>
      </w:r>
      <w:proofErr w:type="spellEnd"/>
      <w:r w:rsidRPr="000F167A">
        <w:rPr>
          <w:b/>
          <w:bCs/>
          <w:lang w:val="en-US"/>
        </w:rPr>
        <w:t xml:space="preserve"> 27)</w:t>
      </w:r>
    </w:p>
    <w:p w14:paraId="22C1DAAA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7.1 </w:t>
      </w:r>
      <w:proofErr w:type="spellStart"/>
      <w:r w:rsidRPr="000F167A">
        <w:rPr>
          <w:b/>
          <w:bCs/>
        </w:rPr>
        <w:t>Objectives</w:t>
      </w:r>
      <w:proofErr w:type="spellEnd"/>
    </w:p>
    <w:p w14:paraId="01EE63BC" w14:textId="77777777" w:rsidR="000F167A" w:rsidRPr="000F167A" w:rsidRDefault="000F167A" w:rsidP="000F167A">
      <w:pPr>
        <w:numPr>
          <w:ilvl w:val="0"/>
          <w:numId w:val="21"/>
        </w:numPr>
        <w:rPr>
          <w:lang w:val="en-US"/>
        </w:rPr>
      </w:pPr>
      <w:r w:rsidRPr="000F167A">
        <w:rPr>
          <w:lang w:val="en-US"/>
        </w:rPr>
        <w:t>Only approved marketplace images; processors bound to SCCs/CH adequacy; private connectivity.</w:t>
      </w:r>
    </w:p>
    <w:p w14:paraId="3174CAB6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lastRenderedPageBreak/>
        <w:t xml:space="preserve">7.2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4182"/>
        <w:gridCol w:w="709"/>
        <w:gridCol w:w="2557"/>
      </w:tblGrid>
      <w:tr w:rsidR="000F167A" w:rsidRPr="000F167A" w14:paraId="21084C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1706C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2E92DAF1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6251E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ADA5F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2D19E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4EFF" w14:textId="77777777" w:rsidR="000F167A" w:rsidRPr="000F167A" w:rsidRDefault="000F167A" w:rsidP="000F167A">
            <w:proofErr w:type="spellStart"/>
            <w:r w:rsidRPr="000F167A">
              <w:t>Allow</w:t>
            </w:r>
            <w:proofErr w:type="spellEnd"/>
            <w:r w:rsidRPr="000F167A">
              <w:t xml:space="preserve">-list </w:t>
            </w:r>
            <w:proofErr w:type="spellStart"/>
            <w:r w:rsidRPr="000F167A">
              <w:t>images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3614F" w14:textId="77777777" w:rsidR="000F167A" w:rsidRPr="000F167A" w:rsidRDefault="000F167A" w:rsidP="000F167A">
            <w:proofErr w:type="spellStart"/>
            <w:r w:rsidRPr="000F167A">
              <w:t>Only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approved</w:t>
            </w:r>
            <w:proofErr w:type="spellEnd"/>
            <w:r w:rsidRPr="000F167A">
              <w:t xml:space="preserve"> Marketplace </w:t>
            </w:r>
            <w:proofErr w:type="spellStart"/>
            <w:r w:rsidRPr="000F167A">
              <w:t>offers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8D0EB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0F438A36" w14:textId="77777777" w:rsidR="000F167A" w:rsidRPr="000F167A" w:rsidRDefault="000F167A" w:rsidP="000F167A">
            <w:proofErr w:type="spellStart"/>
            <w:r w:rsidRPr="000F167A">
              <w:t>Deployment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failures</w:t>
            </w:r>
            <w:proofErr w:type="spellEnd"/>
            <w:r w:rsidRPr="000F167A">
              <w:t xml:space="preserve"> (</w:t>
            </w:r>
            <w:proofErr w:type="spellStart"/>
            <w:r w:rsidRPr="000F167A">
              <w:t>policy</w:t>
            </w:r>
            <w:proofErr w:type="spellEnd"/>
            <w:r w:rsidRPr="000F167A">
              <w:t>)</w:t>
            </w:r>
          </w:p>
        </w:tc>
      </w:tr>
      <w:tr w:rsidR="000F167A" w:rsidRPr="000F167A" w14:paraId="4B953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01D6" w14:textId="77777777" w:rsidR="000F167A" w:rsidRPr="000F167A" w:rsidRDefault="000F167A" w:rsidP="000F167A">
            <w:r w:rsidRPr="000F167A">
              <w:t>Private link</w:t>
            </w:r>
          </w:p>
        </w:tc>
        <w:tc>
          <w:tcPr>
            <w:tcW w:w="0" w:type="auto"/>
            <w:vAlign w:val="center"/>
            <w:hideMark/>
          </w:tcPr>
          <w:p w14:paraId="6B6F6367" w14:textId="77777777" w:rsidR="000F167A" w:rsidRPr="000F167A" w:rsidRDefault="000F167A" w:rsidP="000F167A">
            <w:r w:rsidRPr="000F167A">
              <w:t xml:space="preserve">Partner PaaS via Private </w:t>
            </w:r>
            <w:proofErr w:type="spellStart"/>
            <w:r w:rsidRPr="000F167A"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55F81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1F6D9FB9" w14:textId="77777777" w:rsidR="000F167A" w:rsidRPr="000F167A" w:rsidRDefault="000F167A" w:rsidP="000F167A">
            <w:r w:rsidRPr="000F167A">
              <w:t xml:space="preserve">Private Link </w:t>
            </w:r>
            <w:proofErr w:type="spellStart"/>
            <w:r w:rsidRPr="000F167A">
              <w:t>state</w:t>
            </w:r>
            <w:proofErr w:type="spellEnd"/>
          </w:p>
        </w:tc>
      </w:tr>
      <w:tr w:rsidR="000F167A" w:rsidRPr="000F167A" w14:paraId="3CFE5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B172" w14:textId="77777777" w:rsidR="000F167A" w:rsidRPr="000F167A" w:rsidRDefault="000F167A" w:rsidP="000F167A">
            <w:r w:rsidRPr="000F167A">
              <w:t xml:space="preserve">Data </w:t>
            </w:r>
            <w:proofErr w:type="spellStart"/>
            <w:r w:rsidRPr="000F167A">
              <w:t>transfer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72373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Disallow regions outside EU/CH for PD/CDE</w:t>
            </w:r>
          </w:p>
        </w:tc>
        <w:tc>
          <w:tcPr>
            <w:tcW w:w="0" w:type="auto"/>
            <w:vAlign w:val="center"/>
            <w:hideMark/>
          </w:tcPr>
          <w:p w14:paraId="2517E618" w14:textId="77777777" w:rsidR="000F167A" w:rsidRPr="000F167A" w:rsidRDefault="000F167A" w:rsidP="000F167A">
            <w:r w:rsidRPr="000F167A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20E2EF2D" w14:textId="77777777" w:rsidR="000F167A" w:rsidRPr="000F167A" w:rsidRDefault="000F167A" w:rsidP="000F167A">
            <w:r w:rsidRPr="000F167A">
              <w:t xml:space="preserve">Region </w:t>
            </w:r>
            <w:proofErr w:type="spellStart"/>
            <w:r w:rsidRPr="000F167A">
              <w:t>checks</w:t>
            </w:r>
            <w:proofErr w:type="spellEnd"/>
          </w:p>
        </w:tc>
      </w:tr>
      <w:tr w:rsidR="000F167A" w:rsidRPr="000F167A" w14:paraId="05F20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A9985" w14:textId="77777777" w:rsidR="000F167A" w:rsidRPr="000F167A" w:rsidRDefault="000F167A" w:rsidP="000F167A">
            <w:r w:rsidRPr="000F167A">
              <w:t xml:space="preserve">Vendor </w:t>
            </w:r>
            <w:proofErr w:type="spellStart"/>
            <w:r w:rsidRPr="000F167A">
              <w:t>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04759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Compliance docs stored in Compliance Manager</w:t>
            </w:r>
          </w:p>
        </w:tc>
        <w:tc>
          <w:tcPr>
            <w:tcW w:w="0" w:type="auto"/>
            <w:vAlign w:val="center"/>
            <w:hideMark/>
          </w:tcPr>
          <w:p w14:paraId="0E7E1ED7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1771DB2D" w14:textId="77777777" w:rsidR="000F167A" w:rsidRPr="000F167A" w:rsidRDefault="000F167A" w:rsidP="000F167A">
            <w:r w:rsidRPr="000F167A">
              <w:t xml:space="preserve">Assessment </w:t>
            </w:r>
            <w:proofErr w:type="spellStart"/>
            <w:r w:rsidRPr="000F167A">
              <w:t>snapshots</w:t>
            </w:r>
            <w:proofErr w:type="spellEnd"/>
          </w:p>
        </w:tc>
      </w:tr>
    </w:tbl>
    <w:p w14:paraId="304D0DDE" w14:textId="77777777" w:rsidR="000F167A" w:rsidRPr="000F167A" w:rsidRDefault="000F167A" w:rsidP="000F167A">
      <w:r w:rsidRPr="000F167A">
        <w:pict w14:anchorId="51986A6D">
          <v:rect id="_x0000_i1332" style="width:0;height:1.5pt" o:hralign="center" o:hrstd="t" o:hr="t" fillcolor="#a0a0a0" stroked="f"/>
        </w:pict>
      </w:r>
    </w:p>
    <w:p w14:paraId="1719D578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8. Tagging, Cost &amp; Resource Consistency (ISO A.8, GDPR 5)</w:t>
      </w:r>
    </w:p>
    <w:p w14:paraId="551F0B93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8.1 </w:t>
      </w:r>
      <w:proofErr w:type="spellStart"/>
      <w:r w:rsidRPr="000F167A">
        <w:rPr>
          <w:b/>
          <w:bCs/>
        </w:rPr>
        <w:t>Objectives</w:t>
      </w:r>
      <w:proofErr w:type="spellEnd"/>
    </w:p>
    <w:p w14:paraId="230BDBF9" w14:textId="77777777" w:rsidR="000F167A" w:rsidRPr="000F167A" w:rsidRDefault="000F167A" w:rsidP="000F167A">
      <w:pPr>
        <w:numPr>
          <w:ilvl w:val="0"/>
          <w:numId w:val="22"/>
        </w:numPr>
        <w:rPr>
          <w:lang w:val="en-US"/>
        </w:rPr>
      </w:pPr>
      <w:r w:rsidRPr="000F167A">
        <w:rPr>
          <w:lang w:val="en-US"/>
        </w:rPr>
        <w:t>Mandatory tags drive automation (data classification, CDE scoping, owner, environment).</w:t>
      </w:r>
    </w:p>
    <w:p w14:paraId="1902A392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8.2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711"/>
        <w:gridCol w:w="3168"/>
      </w:tblGrid>
      <w:tr w:rsidR="000F167A" w:rsidRPr="000F167A" w14:paraId="116730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9CFCA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BB53141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2F5F49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Enforcement</w:t>
            </w:r>
            <w:proofErr w:type="spellEnd"/>
          </w:p>
        </w:tc>
      </w:tr>
      <w:tr w:rsidR="000F167A" w:rsidRPr="000F167A" w14:paraId="1A830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857F" w14:textId="77777777" w:rsidR="000F167A" w:rsidRPr="000F167A" w:rsidRDefault="000F167A" w:rsidP="000F167A">
            <w:proofErr w:type="spellStart"/>
            <w:r w:rsidRPr="000F167A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F3F61" w14:textId="77777777" w:rsidR="000F167A" w:rsidRPr="000F167A" w:rsidRDefault="000F167A" w:rsidP="000F167A">
            <w:r w:rsidRPr="000F167A">
              <w:t xml:space="preserve">UPN </w:t>
            </w:r>
            <w:proofErr w:type="spellStart"/>
            <w:r w:rsidRPr="000F167A">
              <w:t>or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group</w:t>
            </w:r>
            <w:proofErr w:type="spellEnd"/>
            <w:r w:rsidRPr="000F167A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0A4F2D21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b/>
                <w:bCs/>
                <w:lang w:val="en-US"/>
              </w:rPr>
              <w:t>Deny</w:t>
            </w:r>
            <w:r w:rsidRPr="000F167A">
              <w:rPr>
                <w:lang w:val="en-US"/>
              </w:rPr>
              <w:t xml:space="preserve"> create/update if missing</w:t>
            </w:r>
          </w:p>
        </w:tc>
      </w:tr>
      <w:tr w:rsidR="000F167A" w:rsidRPr="000F167A" w14:paraId="28C97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98FD" w14:textId="77777777" w:rsidR="000F167A" w:rsidRPr="000F167A" w:rsidRDefault="000F167A" w:rsidP="000F167A">
            <w:proofErr w:type="spellStart"/>
            <w:r w:rsidRPr="000F167A">
              <w:t>DataCategory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0E678" w14:textId="77777777" w:rsidR="000F167A" w:rsidRPr="000F167A" w:rsidRDefault="000F167A" w:rsidP="000F167A">
            <w:r w:rsidRPr="000F167A">
              <w:t>`CHD</w:t>
            </w:r>
          </w:p>
        </w:tc>
        <w:tc>
          <w:tcPr>
            <w:tcW w:w="0" w:type="auto"/>
            <w:vAlign w:val="center"/>
            <w:hideMark/>
          </w:tcPr>
          <w:p w14:paraId="7D866B26" w14:textId="77777777" w:rsidR="000F167A" w:rsidRPr="000F167A" w:rsidRDefault="000F167A" w:rsidP="000F167A">
            <w:r w:rsidRPr="000F167A">
              <w:t>PD</w:t>
            </w:r>
          </w:p>
        </w:tc>
      </w:tr>
      <w:tr w:rsidR="000F167A" w:rsidRPr="000F167A" w14:paraId="2CAEC2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2CD7" w14:textId="77777777" w:rsidR="000F167A" w:rsidRPr="000F167A" w:rsidRDefault="000F167A" w:rsidP="000F167A">
            <w:r w:rsidRPr="000F167A"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43B00986" w14:textId="77777777" w:rsidR="000F167A" w:rsidRPr="000F167A" w:rsidRDefault="000F167A" w:rsidP="000F167A">
            <w:r w:rsidRPr="000F167A">
              <w:t>`</w:t>
            </w:r>
            <w:proofErr w:type="spellStart"/>
            <w:r w:rsidRPr="000F167A">
              <w:t>Prod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A3637" w14:textId="77777777" w:rsidR="000F167A" w:rsidRPr="000F167A" w:rsidRDefault="000F167A" w:rsidP="000F167A">
            <w:r w:rsidRPr="000F167A">
              <w:t>Dev</w:t>
            </w:r>
          </w:p>
        </w:tc>
      </w:tr>
      <w:tr w:rsidR="000F167A" w:rsidRPr="000F167A" w14:paraId="0C4AB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155D" w14:textId="77777777" w:rsidR="000F167A" w:rsidRPr="000F167A" w:rsidRDefault="000F167A" w:rsidP="000F167A">
            <w:r w:rsidRPr="000F167A">
              <w:t>CDE</w:t>
            </w:r>
          </w:p>
        </w:tc>
        <w:tc>
          <w:tcPr>
            <w:tcW w:w="0" w:type="auto"/>
            <w:vAlign w:val="center"/>
            <w:hideMark/>
          </w:tcPr>
          <w:p w14:paraId="18DA6C80" w14:textId="77777777" w:rsidR="000F167A" w:rsidRPr="000F167A" w:rsidRDefault="000F167A" w:rsidP="000F167A">
            <w:r w:rsidRPr="000F167A">
              <w:t>`</w:t>
            </w:r>
            <w:proofErr w:type="spellStart"/>
            <w:r w:rsidRPr="000F167A"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12A91" w14:textId="77777777" w:rsidR="000F167A" w:rsidRPr="000F167A" w:rsidRDefault="000F167A" w:rsidP="000F167A">
            <w:proofErr w:type="spellStart"/>
            <w:r w:rsidRPr="000F167A">
              <w:t>false</w:t>
            </w:r>
            <w:proofErr w:type="spellEnd"/>
            <w:r w:rsidRPr="000F167A">
              <w:t>`</w:t>
            </w:r>
          </w:p>
        </w:tc>
      </w:tr>
    </w:tbl>
    <w:p w14:paraId="2A1225CC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8.3 Sample Azure Policy – Require &amp; Restrict Tag Values</w:t>
      </w:r>
    </w:p>
    <w:p w14:paraId="1540C38D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>{</w:t>
      </w:r>
    </w:p>
    <w:p w14:paraId="709AB3CA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"properties": {</w:t>
      </w:r>
    </w:p>
    <w:p w14:paraId="79F035BB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displayName</w:t>
      </w:r>
      <w:proofErr w:type="spellEnd"/>
      <w:r w:rsidRPr="000F167A">
        <w:rPr>
          <w:lang w:val="en-US"/>
        </w:rPr>
        <w:t>": "Require tag '</w:t>
      </w:r>
      <w:proofErr w:type="spellStart"/>
      <w:r w:rsidRPr="000F167A">
        <w:rPr>
          <w:lang w:val="en-US"/>
        </w:rPr>
        <w:t>DataCategory</w:t>
      </w:r>
      <w:proofErr w:type="spellEnd"/>
      <w:r w:rsidRPr="000F167A">
        <w:rPr>
          <w:lang w:val="en-US"/>
        </w:rPr>
        <w:t>' and restrict values",</w:t>
      </w:r>
    </w:p>
    <w:p w14:paraId="0F4A2FC3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"mode": "Indexed",</w:t>
      </w:r>
    </w:p>
    <w:p w14:paraId="2C1703D0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"parameters": {</w:t>
      </w:r>
    </w:p>
    <w:p w14:paraId="09FA1057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"allowed": {</w:t>
      </w:r>
    </w:p>
    <w:p w14:paraId="5951A1E9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  "type": "Array",</w:t>
      </w:r>
    </w:p>
    <w:p w14:paraId="2BBD4C5A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lastRenderedPageBreak/>
        <w:t xml:space="preserve">        "</w:t>
      </w:r>
      <w:proofErr w:type="spellStart"/>
      <w:r w:rsidRPr="000F167A">
        <w:rPr>
          <w:lang w:val="en-US"/>
        </w:rPr>
        <w:t>defaultValue</w:t>
      </w:r>
      <w:proofErr w:type="spellEnd"/>
      <w:r w:rsidRPr="000F167A">
        <w:rPr>
          <w:lang w:val="en-US"/>
        </w:rPr>
        <w:t>": ["</w:t>
      </w:r>
      <w:proofErr w:type="spellStart"/>
      <w:r w:rsidRPr="000F167A">
        <w:rPr>
          <w:lang w:val="en-US"/>
        </w:rPr>
        <w:t>CHD","PD","Internal","Public</w:t>
      </w:r>
      <w:proofErr w:type="spellEnd"/>
      <w:r w:rsidRPr="000F167A">
        <w:rPr>
          <w:lang w:val="en-US"/>
        </w:rPr>
        <w:t>"]</w:t>
      </w:r>
    </w:p>
    <w:p w14:paraId="1826D0F8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}</w:t>
      </w:r>
    </w:p>
    <w:p w14:paraId="242B7D62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},</w:t>
      </w:r>
    </w:p>
    <w:p w14:paraId="3375D06D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"</w:t>
      </w:r>
      <w:proofErr w:type="spellStart"/>
      <w:r w:rsidRPr="000F167A">
        <w:rPr>
          <w:lang w:val="en-US"/>
        </w:rPr>
        <w:t>policyRule</w:t>
      </w:r>
      <w:proofErr w:type="spellEnd"/>
      <w:r w:rsidRPr="000F167A">
        <w:rPr>
          <w:lang w:val="en-US"/>
        </w:rPr>
        <w:t>": {</w:t>
      </w:r>
    </w:p>
    <w:p w14:paraId="49C9A570" w14:textId="77777777" w:rsidR="000F167A" w:rsidRPr="000F167A" w:rsidRDefault="000F167A" w:rsidP="000F167A">
      <w:pPr>
        <w:rPr>
          <w:lang w:val="en-US"/>
        </w:rPr>
      </w:pPr>
      <w:r w:rsidRPr="000F167A">
        <w:rPr>
          <w:lang w:val="en-US"/>
        </w:rPr>
        <w:t xml:space="preserve">      "if": { "field": "tags['</w:t>
      </w:r>
      <w:proofErr w:type="spellStart"/>
      <w:r w:rsidRPr="000F167A">
        <w:rPr>
          <w:lang w:val="en-US"/>
        </w:rPr>
        <w:t>DataCategory</w:t>
      </w:r>
      <w:proofErr w:type="spellEnd"/>
      <w:r w:rsidRPr="000F167A">
        <w:rPr>
          <w:lang w:val="en-US"/>
        </w:rPr>
        <w:t>']", "</w:t>
      </w:r>
      <w:proofErr w:type="spellStart"/>
      <w:r w:rsidRPr="000F167A">
        <w:rPr>
          <w:lang w:val="en-US"/>
        </w:rPr>
        <w:t>notIn</w:t>
      </w:r>
      <w:proofErr w:type="spellEnd"/>
      <w:r w:rsidRPr="000F167A">
        <w:rPr>
          <w:lang w:val="en-US"/>
        </w:rPr>
        <w:t>": "[parameters('allowed')]" },</w:t>
      </w:r>
    </w:p>
    <w:p w14:paraId="57DC8A3C" w14:textId="77777777" w:rsidR="000F167A" w:rsidRPr="000F167A" w:rsidRDefault="000F167A" w:rsidP="000F167A">
      <w:r w:rsidRPr="000F167A">
        <w:rPr>
          <w:lang w:val="en-US"/>
        </w:rPr>
        <w:t xml:space="preserve">      </w:t>
      </w:r>
      <w:r w:rsidRPr="000F167A">
        <w:t>"</w:t>
      </w:r>
      <w:proofErr w:type="spellStart"/>
      <w:r w:rsidRPr="000F167A">
        <w:t>then</w:t>
      </w:r>
      <w:proofErr w:type="spellEnd"/>
      <w:r w:rsidRPr="000F167A">
        <w:t>": { "</w:t>
      </w:r>
      <w:proofErr w:type="spellStart"/>
      <w:r w:rsidRPr="000F167A">
        <w:t>effect</w:t>
      </w:r>
      <w:proofErr w:type="spellEnd"/>
      <w:r w:rsidRPr="000F167A">
        <w:t>": "</w:t>
      </w:r>
      <w:proofErr w:type="spellStart"/>
      <w:r w:rsidRPr="000F167A">
        <w:t>deny</w:t>
      </w:r>
      <w:proofErr w:type="spellEnd"/>
      <w:r w:rsidRPr="000F167A">
        <w:t>" }</w:t>
      </w:r>
    </w:p>
    <w:p w14:paraId="42B003C0" w14:textId="77777777" w:rsidR="000F167A" w:rsidRPr="000F167A" w:rsidRDefault="000F167A" w:rsidP="000F167A">
      <w:r w:rsidRPr="000F167A">
        <w:t xml:space="preserve">    }</w:t>
      </w:r>
    </w:p>
    <w:p w14:paraId="758CC26D" w14:textId="77777777" w:rsidR="000F167A" w:rsidRPr="000F167A" w:rsidRDefault="000F167A" w:rsidP="000F167A">
      <w:r w:rsidRPr="000F167A">
        <w:t xml:space="preserve">  }</w:t>
      </w:r>
    </w:p>
    <w:p w14:paraId="340BBC18" w14:textId="77777777" w:rsidR="000F167A" w:rsidRPr="000F167A" w:rsidRDefault="000F167A" w:rsidP="000F167A">
      <w:r w:rsidRPr="000F167A">
        <w:t>}</w:t>
      </w:r>
    </w:p>
    <w:p w14:paraId="413BBF28" w14:textId="77777777" w:rsidR="000F167A" w:rsidRPr="000F167A" w:rsidRDefault="000F167A" w:rsidP="000F167A">
      <w:r w:rsidRPr="000F167A">
        <w:pict w14:anchorId="5F37BA5A">
          <v:rect id="_x0000_i1333" style="width:0;height:1.5pt" o:hralign="center" o:hrstd="t" o:hr="t" fillcolor="#a0a0a0" stroked="f"/>
        </w:pict>
      </w:r>
    </w:p>
    <w:p w14:paraId="2C214497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 xml:space="preserve">9. Incident Response &amp; Breach Notification (PCI 12.10, GDPR 33/34, </w:t>
      </w:r>
      <w:proofErr w:type="spellStart"/>
      <w:r w:rsidRPr="000F167A">
        <w:rPr>
          <w:b/>
          <w:bCs/>
          <w:lang w:val="en-US"/>
        </w:rPr>
        <w:t>revDSG</w:t>
      </w:r>
      <w:proofErr w:type="spellEnd"/>
      <w:r w:rsidRPr="000F167A">
        <w:rPr>
          <w:b/>
          <w:bCs/>
          <w:lang w:val="en-US"/>
        </w:rPr>
        <w:t xml:space="preserve"> 24)</w:t>
      </w:r>
    </w:p>
    <w:p w14:paraId="13510D48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9.1 </w:t>
      </w:r>
      <w:proofErr w:type="spellStart"/>
      <w:r w:rsidRPr="000F167A">
        <w:rPr>
          <w:b/>
          <w:bCs/>
        </w:rPr>
        <w:t>Objectives</w:t>
      </w:r>
      <w:proofErr w:type="spellEnd"/>
    </w:p>
    <w:p w14:paraId="27772E04" w14:textId="77777777" w:rsidR="000F167A" w:rsidRPr="000F167A" w:rsidRDefault="000F167A" w:rsidP="000F167A">
      <w:pPr>
        <w:numPr>
          <w:ilvl w:val="0"/>
          <w:numId w:val="23"/>
        </w:numPr>
        <w:rPr>
          <w:lang w:val="en-US"/>
        </w:rPr>
      </w:pPr>
      <w:r w:rsidRPr="000F167A">
        <w:rPr>
          <w:lang w:val="en-US"/>
        </w:rPr>
        <w:t>Detect, contain, eradicate, and report within statutory timelines; automate notifications.</w:t>
      </w:r>
    </w:p>
    <w:p w14:paraId="222D2566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9.2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4008"/>
        <w:gridCol w:w="2028"/>
        <w:gridCol w:w="1483"/>
      </w:tblGrid>
      <w:tr w:rsidR="000F167A" w:rsidRPr="000F167A" w14:paraId="12B2AC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07AA5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26DD572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25786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472BE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6A756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F889" w14:textId="77777777" w:rsidR="000F167A" w:rsidRPr="000F167A" w:rsidRDefault="000F167A" w:rsidP="000F167A">
            <w:r w:rsidRPr="000F167A">
              <w:t xml:space="preserve">Security </w:t>
            </w:r>
            <w:proofErr w:type="spellStart"/>
            <w:r w:rsidRPr="000F167A">
              <w:t>contacts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39590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Security contact at subscription set</w:t>
            </w:r>
          </w:p>
        </w:tc>
        <w:tc>
          <w:tcPr>
            <w:tcW w:w="0" w:type="auto"/>
            <w:vAlign w:val="center"/>
            <w:hideMark/>
          </w:tcPr>
          <w:p w14:paraId="047D571C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37D93" w14:textId="77777777" w:rsidR="000F167A" w:rsidRPr="000F167A" w:rsidRDefault="000F167A" w:rsidP="000F167A">
            <w:r w:rsidRPr="000F167A">
              <w:t xml:space="preserve">Sub </w:t>
            </w:r>
            <w:proofErr w:type="spellStart"/>
            <w:r w:rsidRPr="000F167A">
              <w:t>settings</w:t>
            </w:r>
            <w:proofErr w:type="spellEnd"/>
          </w:p>
        </w:tc>
      </w:tr>
      <w:tr w:rsidR="000F167A" w:rsidRPr="000F167A" w14:paraId="7EF9A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35E0" w14:textId="77777777" w:rsidR="000F167A" w:rsidRPr="000F167A" w:rsidRDefault="000F167A" w:rsidP="000F167A">
            <w:r w:rsidRPr="000F167A">
              <w:t xml:space="preserve">Sentinel </w:t>
            </w:r>
            <w:proofErr w:type="spellStart"/>
            <w:r w:rsidRPr="000F167A"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E9417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Core PCI/GDPR/</w:t>
            </w:r>
            <w:proofErr w:type="spellStart"/>
            <w:r w:rsidRPr="000F167A">
              <w:rPr>
                <w:lang w:val="en-US"/>
              </w:rPr>
              <w:t>revDSG</w:t>
            </w:r>
            <w:proofErr w:type="spellEnd"/>
            <w:r w:rsidRPr="000F167A">
              <w:rPr>
                <w:lang w:val="en-US"/>
              </w:rPr>
              <w:t xml:space="preserve"> alerts deployed</w:t>
            </w:r>
          </w:p>
        </w:tc>
        <w:tc>
          <w:tcPr>
            <w:tcW w:w="0" w:type="auto"/>
            <w:vAlign w:val="center"/>
            <w:hideMark/>
          </w:tcPr>
          <w:p w14:paraId="57F3F54B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62E44" w14:textId="77777777" w:rsidR="000F167A" w:rsidRPr="000F167A" w:rsidRDefault="000F167A" w:rsidP="000F167A">
            <w:r w:rsidRPr="000F167A">
              <w:t xml:space="preserve">Sentinel </w:t>
            </w:r>
            <w:proofErr w:type="spellStart"/>
            <w:r w:rsidRPr="000F167A">
              <w:t>rules</w:t>
            </w:r>
            <w:proofErr w:type="spellEnd"/>
          </w:p>
        </w:tc>
      </w:tr>
      <w:tr w:rsidR="000F167A" w:rsidRPr="000F167A" w14:paraId="3D45C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23C8" w14:textId="77777777" w:rsidR="000F167A" w:rsidRPr="000F167A" w:rsidRDefault="000F167A" w:rsidP="000F167A">
            <w:proofErr w:type="spellStart"/>
            <w:r w:rsidRPr="000F167A">
              <w:t>Breach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playbook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BA020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Logic App: notify DPO/FDPIC/Acquirer w/ template</w:t>
            </w:r>
          </w:p>
        </w:tc>
        <w:tc>
          <w:tcPr>
            <w:tcW w:w="0" w:type="auto"/>
            <w:vAlign w:val="center"/>
            <w:hideMark/>
          </w:tcPr>
          <w:p w14:paraId="32CAB7C1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82F92" w14:textId="77777777" w:rsidR="000F167A" w:rsidRPr="000F167A" w:rsidRDefault="000F167A" w:rsidP="000F167A">
            <w:proofErr w:type="spellStart"/>
            <w:r w:rsidRPr="000F167A">
              <w:t>Logic</w:t>
            </w:r>
            <w:proofErr w:type="spellEnd"/>
            <w:r w:rsidRPr="000F167A">
              <w:t xml:space="preserve"> App </w:t>
            </w:r>
            <w:proofErr w:type="spellStart"/>
            <w:r w:rsidRPr="000F167A">
              <w:t>runs</w:t>
            </w:r>
            <w:proofErr w:type="spellEnd"/>
          </w:p>
        </w:tc>
      </w:tr>
      <w:tr w:rsidR="000F167A" w:rsidRPr="000F167A" w14:paraId="39CD9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FB9D2" w14:textId="77777777" w:rsidR="000F167A" w:rsidRPr="000F167A" w:rsidRDefault="000F167A" w:rsidP="000F167A">
            <w:r w:rsidRPr="000F167A">
              <w:t>Retention</w:t>
            </w:r>
          </w:p>
        </w:tc>
        <w:tc>
          <w:tcPr>
            <w:tcW w:w="0" w:type="auto"/>
            <w:vAlign w:val="center"/>
            <w:hideMark/>
          </w:tcPr>
          <w:p w14:paraId="02B87154" w14:textId="77777777" w:rsidR="000F167A" w:rsidRPr="000F167A" w:rsidRDefault="000F167A" w:rsidP="000F167A">
            <w:proofErr w:type="spellStart"/>
            <w:r w:rsidRPr="000F167A">
              <w:t>Incident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artifacts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retained</w:t>
            </w:r>
            <w:proofErr w:type="spellEnd"/>
            <w:r w:rsidRPr="000F167A">
              <w:t xml:space="preserve"> ≥ 3 </w:t>
            </w:r>
            <w:proofErr w:type="spellStart"/>
            <w:r w:rsidRPr="000F167A">
              <w:t>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0544A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510EA49A" w14:textId="77777777" w:rsidR="000F167A" w:rsidRPr="000F167A" w:rsidRDefault="000F167A" w:rsidP="000F167A">
            <w:r w:rsidRPr="000F167A">
              <w:t xml:space="preserve">Storage </w:t>
            </w:r>
            <w:proofErr w:type="spellStart"/>
            <w:r w:rsidRPr="000F167A">
              <w:t>lifecycle</w:t>
            </w:r>
            <w:proofErr w:type="spellEnd"/>
          </w:p>
        </w:tc>
      </w:tr>
    </w:tbl>
    <w:p w14:paraId="1E996F6E" w14:textId="77777777" w:rsidR="000F167A" w:rsidRPr="000F167A" w:rsidRDefault="000F167A" w:rsidP="000F167A">
      <w:r w:rsidRPr="000F167A">
        <w:pict w14:anchorId="77F4F7F7">
          <v:rect id="_x0000_i1334" style="width:0;height:1.5pt" o:hralign="center" o:hrstd="t" o:hr="t" fillcolor="#a0a0a0" stroked="f"/>
        </w:pict>
      </w:r>
    </w:p>
    <w:p w14:paraId="7F54A31A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t>10. Compliance Automation &amp; Reporting (PCI 12, ISO A.18)</w:t>
      </w:r>
    </w:p>
    <w:p w14:paraId="6D021BF9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10.1 </w:t>
      </w:r>
      <w:proofErr w:type="spellStart"/>
      <w:r w:rsidRPr="000F167A">
        <w:rPr>
          <w:b/>
          <w:bCs/>
        </w:rPr>
        <w:t>Objectives</w:t>
      </w:r>
      <w:proofErr w:type="spellEnd"/>
    </w:p>
    <w:p w14:paraId="04F7FF4B" w14:textId="77777777" w:rsidR="000F167A" w:rsidRPr="000F167A" w:rsidRDefault="000F167A" w:rsidP="000F167A">
      <w:pPr>
        <w:numPr>
          <w:ilvl w:val="0"/>
          <w:numId w:val="24"/>
        </w:numPr>
        <w:rPr>
          <w:lang w:val="en-US"/>
        </w:rPr>
      </w:pPr>
      <w:r w:rsidRPr="000F167A">
        <w:rPr>
          <w:lang w:val="en-US"/>
        </w:rPr>
        <w:t>Unified dashboards, threshold alerts, automated exports to immutable evidence stores.</w:t>
      </w:r>
    </w:p>
    <w:p w14:paraId="3909A003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10.2 Policy </w:t>
      </w:r>
      <w:proofErr w:type="spellStart"/>
      <w:r w:rsidRPr="000F167A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891"/>
        <w:gridCol w:w="2028"/>
        <w:gridCol w:w="1681"/>
      </w:tblGrid>
      <w:tr w:rsidR="000F167A" w:rsidRPr="000F167A" w14:paraId="75F670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C5CA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lastRenderedPageBreak/>
              <w:t>Control</w:t>
            </w:r>
          </w:p>
        </w:tc>
        <w:tc>
          <w:tcPr>
            <w:tcW w:w="0" w:type="auto"/>
            <w:vAlign w:val="center"/>
            <w:hideMark/>
          </w:tcPr>
          <w:p w14:paraId="298BF433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40777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F503F" w14:textId="77777777" w:rsidR="000F167A" w:rsidRPr="000F167A" w:rsidRDefault="000F167A" w:rsidP="000F167A">
            <w:pPr>
              <w:rPr>
                <w:b/>
                <w:bCs/>
              </w:rPr>
            </w:pPr>
            <w:proofErr w:type="spellStart"/>
            <w:r w:rsidRPr="000F167A">
              <w:rPr>
                <w:b/>
                <w:bCs/>
              </w:rPr>
              <w:t>Evidence</w:t>
            </w:r>
            <w:proofErr w:type="spellEnd"/>
          </w:p>
        </w:tc>
      </w:tr>
      <w:tr w:rsidR="000F167A" w:rsidRPr="000F167A" w14:paraId="3CDFA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BE98" w14:textId="77777777" w:rsidR="000F167A" w:rsidRPr="000F167A" w:rsidRDefault="000F167A" w:rsidP="000F167A">
            <w:proofErr w:type="spellStart"/>
            <w:r w:rsidRPr="000F167A">
              <w:t>Regulatory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373CE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Enable PCI DSS 4.0, ISO 27001, NIST, GDPR in Defender for Cloud</w:t>
            </w:r>
          </w:p>
        </w:tc>
        <w:tc>
          <w:tcPr>
            <w:tcW w:w="0" w:type="auto"/>
            <w:vAlign w:val="center"/>
            <w:hideMark/>
          </w:tcPr>
          <w:p w14:paraId="311E9495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6DD96" w14:textId="77777777" w:rsidR="000F167A" w:rsidRPr="000F167A" w:rsidRDefault="000F167A" w:rsidP="000F167A">
            <w:proofErr w:type="spellStart"/>
            <w:r w:rsidRPr="000F167A">
              <w:t>Regulatory</w:t>
            </w:r>
            <w:proofErr w:type="spellEnd"/>
            <w:r w:rsidRPr="000F167A">
              <w:t xml:space="preserve"> blade</w:t>
            </w:r>
          </w:p>
        </w:tc>
      </w:tr>
      <w:tr w:rsidR="000F167A" w:rsidRPr="000F167A" w14:paraId="04648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1E7B" w14:textId="77777777" w:rsidR="000F167A" w:rsidRPr="000F167A" w:rsidRDefault="000F167A" w:rsidP="000F167A">
            <w:r w:rsidRPr="000F167A">
              <w:t xml:space="preserve">Score </w:t>
            </w:r>
            <w:proofErr w:type="spellStart"/>
            <w:r w:rsidRPr="000F167A"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23E08" w14:textId="77777777" w:rsidR="000F167A" w:rsidRPr="000F167A" w:rsidRDefault="000F167A" w:rsidP="000F167A">
            <w:r w:rsidRPr="000F167A">
              <w:t xml:space="preserve">Alert </w:t>
            </w:r>
            <w:proofErr w:type="spellStart"/>
            <w:r w:rsidRPr="000F167A">
              <w:t>when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compliance</w:t>
            </w:r>
            <w:proofErr w:type="spellEnd"/>
            <w:r w:rsidRPr="000F167A">
              <w:t xml:space="preserve"> score &lt; 90%</w:t>
            </w:r>
          </w:p>
        </w:tc>
        <w:tc>
          <w:tcPr>
            <w:tcW w:w="0" w:type="auto"/>
            <w:vAlign w:val="center"/>
            <w:hideMark/>
          </w:tcPr>
          <w:p w14:paraId="4232A1BB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36132" w14:textId="77777777" w:rsidR="000F167A" w:rsidRPr="000F167A" w:rsidRDefault="000F167A" w:rsidP="000F167A">
            <w:proofErr w:type="spellStart"/>
            <w:r w:rsidRPr="000F167A">
              <w:t>Logic</w:t>
            </w:r>
            <w:proofErr w:type="spellEnd"/>
            <w:r w:rsidRPr="000F167A">
              <w:t xml:space="preserve"> App </w:t>
            </w:r>
            <w:proofErr w:type="spellStart"/>
            <w:r w:rsidRPr="000F167A">
              <w:t>runs</w:t>
            </w:r>
            <w:proofErr w:type="spellEnd"/>
          </w:p>
        </w:tc>
      </w:tr>
      <w:tr w:rsidR="000F167A" w:rsidRPr="000F167A" w14:paraId="7E1E4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AF9E3" w14:textId="77777777" w:rsidR="000F167A" w:rsidRPr="000F167A" w:rsidRDefault="000F167A" w:rsidP="000F167A">
            <w:r w:rsidRPr="000F167A">
              <w:t xml:space="preserve">Weekly </w:t>
            </w:r>
            <w:proofErr w:type="spellStart"/>
            <w:r w:rsidRPr="000F167A">
              <w:t>exports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1376E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Export Policy &amp; Defender posture to WORM</w:t>
            </w:r>
          </w:p>
        </w:tc>
        <w:tc>
          <w:tcPr>
            <w:tcW w:w="0" w:type="auto"/>
            <w:vAlign w:val="center"/>
            <w:hideMark/>
          </w:tcPr>
          <w:p w14:paraId="16A8591F" w14:textId="77777777" w:rsidR="000F167A" w:rsidRPr="000F167A" w:rsidRDefault="000F167A" w:rsidP="000F167A">
            <w:proofErr w:type="spellStart"/>
            <w:r w:rsidRPr="000F167A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FABCA" w14:textId="77777777" w:rsidR="000F167A" w:rsidRPr="000F167A" w:rsidRDefault="000F167A" w:rsidP="000F167A">
            <w:r w:rsidRPr="000F167A">
              <w:t>Storage logs</w:t>
            </w:r>
          </w:p>
        </w:tc>
      </w:tr>
      <w:tr w:rsidR="000F167A" w:rsidRPr="000F167A" w14:paraId="714C1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BE1C" w14:textId="77777777" w:rsidR="000F167A" w:rsidRPr="000F167A" w:rsidRDefault="000F167A" w:rsidP="000F167A">
            <w:r w:rsidRPr="000F167A">
              <w:t>Quarterly pack</w:t>
            </w:r>
          </w:p>
        </w:tc>
        <w:tc>
          <w:tcPr>
            <w:tcW w:w="0" w:type="auto"/>
            <w:vAlign w:val="center"/>
            <w:hideMark/>
          </w:tcPr>
          <w:p w14:paraId="701E2318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Generate audit pack (Resource Graph + Sentinel workbook PDFs)</w:t>
            </w:r>
          </w:p>
        </w:tc>
        <w:tc>
          <w:tcPr>
            <w:tcW w:w="0" w:type="auto"/>
            <w:vAlign w:val="center"/>
            <w:hideMark/>
          </w:tcPr>
          <w:p w14:paraId="4F353146" w14:textId="77777777" w:rsidR="000F167A" w:rsidRPr="000F167A" w:rsidRDefault="000F167A" w:rsidP="000F167A">
            <w:r w:rsidRPr="000F167A">
              <w:rPr>
                <w:b/>
                <w:bCs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46B03773" w14:textId="77777777" w:rsidR="000F167A" w:rsidRPr="000F167A" w:rsidRDefault="000F167A" w:rsidP="000F167A">
            <w:proofErr w:type="spellStart"/>
            <w:r w:rsidRPr="000F167A">
              <w:t>Evidence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folder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index</w:t>
            </w:r>
            <w:proofErr w:type="spellEnd"/>
          </w:p>
        </w:tc>
      </w:tr>
    </w:tbl>
    <w:p w14:paraId="0FCCDC10" w14:textId="77777777" w:rsidR="000F167A" w:rsidRPr="000F167A" w:rsidRDefault="000F167A" w:rsidP="000F167A">
      <w:r w:rsidRPr="000F167A">
        <w:pict w14:anchorId="0BD9C6CE">
          <v:rect id="_x0000_i1335" style="width:0;height:1.5pt" o:hralign="center" o:hrstd="t" o:hr="t" fillcolor="#a0a0a0" stroked="f"/>
        </w:pict>
      </w:r>
    </w:p>
    <w:p w14:paraId="41230CEE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11. Initiatives &amp; </w:t>
      </w:r>
      <w:proofErr w:type="spellStart"/>
      <w:r w:rsidRPr="000F167A">
        <w:rPr>
          <w:b/>
          <w:bCs/>
        </w:rPr>
        <w:t>Assignment</w:t>
      </w:r>
      <w:proofErr w:type="spellEnd"/>
      <w:r w:rsidRPr="000F167A">
        <w:rPr>
          <w:b/>
          <w:bCs/>
        </w:rPr>
        <w:t xml:space="preserve"> Model</w:t>
      </w:r>
    </w:p>
    <w:p w14:paraId="78B3EC5C" w14:textId="77777777" w:rsidR="000F167A" w:rsidRPr="000F167A" w:rsidRDefault="000F167A" w:rsidP="000F167A">
      <w:pPr>
        <w:numPr>
          <w:ilvl w:val="0"/>
          <w:numId w:val="25"/>
        </w:numPr>
      </w:pPr>
      <w:r w:rsidRPr="000F167A">
        <w:rPr>
          <w:b/>
          <w:bCs/>
        </w:rPr>
        <w:t>Initiatives (</w:t>
      </w:r>
      <w:proofErr w:type="spellStart"/>
      <w:r w:rsidRPr="000F167A">
        <w:rPr>
          <w:b/>
          <w:bCs/>
        </w:rPr>
        <w:t>examples</w:t>
      </w:r>
      <w:proofErr w:type="spellEnd"/>
      <w:r w:rsidRPr="000F167A">
        <w:rPr>
          <w:b/>
          <w:bCs/>
        </w:rPr>
        <w:t>):</w:t>
      </w:r>
    </w:p>
    <w:p w14:paraId="297F86D3" w14:textId="77777777" w:rsidR="000F167A" w:rsidRPr="000F167A" w:rsidRDefault="000F167A" w:rsidP="000F167A">
      <w:pPr>
        <w:numPr>
          <w:ilvl w:val="1"/>
          <w:numId w:val="25"/>
        </w:numPr>
        <w:rPr>
          <w:lang w:val="en-US"/>
        </w:rPr>
      </w:pP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>-PCI-Core: Network, encryption, logging, vulnerability, IR controls.</w:t>
      </w:r>
    </w:p>
    <w:p w14:paraId="1C641ACE" w14:textId="77777777" w:rsidR="000F167A" w:rsidRPr="000F167A" w:rsidRDefault="000F167A" w:rsidP="000F167A">
      <w:pPr>
        <w:numPr>
          <w:ilvl w:val="1"/>
          <w:numId w:val="25"/>
        </w:numPr>
        <w:rPr>
          <w:lang w:val="en-US"/>
        </w:rPr>
      </w:pP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>-GDPR-</w:t>
      </w:r>
      <w:proofErr w:type="spellStart"/>
      <w:r w:rsidRPr="000F167A">
        <w:rPr>
          <w:lang w:val="en-US"/>
        </w:rPr>
        <w:t>revDSG</w:t>
      </w:r>
      <w:proofErr w:type="spellEnd"/>
      <w:r w:rsidRPr="000F167A">
        <w:rPr>
          <w:lang w:val="en-US"/>
        </w:rPr>
        <w:t>: Data localization, DSAR workflow, breach notification.</w:t>
      </w:r>
    </w:p>
    <w:p w14:paraId="4765159F" w14:textId="77777777" w:rsidR="000F167A" w:rsidRPr="000F167A" w:rsidRDefault="000F167A" w:rsidP="000F167A">
      <w:pPr>
        <w:numPr>
          <w:ilvl w:val="1"/>
          <w:numId w:val="25"/>
        </w:numPr>
        <w:rPr>
          <w:lang w:val="en-US"/>
        </w:rPr>
      </w:pPr>
      <w:proofErr w:type="spellStart"/>
      <w:r w:rsidRPr="000F167A">
        <w:rPr>
          <w:lang w:val="en-US"/>
        </w:rPr>
        <w:t>Barborawy</w:t>
      </w:r>
      <w:proofErr w:type="spellEnd"/>
      <w:r w:rsidRPr="000F167A">
        <w:rPr>
          <w:lang w:val="en-US"/>
        </w:rPr>
        <w:t>-IAM-Baseline: MFA, PIM, role limits, access reviews.</w:t>
      </w:r>
    </w:p>
    <w:p w14:paraId="0BFB44DD" w14:textId="77777777" w:rsidR="000F167A" w:rsidRPr="000F167A" w:rsidRDefault="000F167A" w:rsidP="000F167A">
      <w:pPr>
        <w:numPr>
          <w:ilvl w:val="1"/>
          <w:numId w:val="25"/>
        </w:numPr>
        <w:rPr>
          <w:lang w:val="en-US"/>
        </w:rPr>
      </w:pPr>
      <w:r w:rsidRPr="000F167A">
        <w:rPr>
          <w:lang w:val="en-US"/>
        </w:rPr>
        <w:t>Barborawy-Ops-Foundations: Diagnostics, tagging, SKU/region allow lists.</w:t>
      </w:r>
    </w:p>
    <w:p w14:paraId="418D8C6E" w14:textId="77777777" w:rsidR="000F167A" w:rsidRPr="000F167A" w:rsidRDefault="000F167A" w:rsidP="000F167A">
      <w:pPr>
        <w:numPr>
          <w:ilvl w:val="0"/>
          <w:numId w:val="25"/>
        </w:numPr>
      </w:pPr>
      <w:proofErr w:type="spellStart"/>
      <w:r w:rsidRPr="000F167A">
        <w:rPr>
          <w:b/>
          <w:bCs/>
        </w:rPr>
        <w:t>Hierarchy</w:t>
      </w:r>
      <w:proofErr w:type="spellEnd"/>
      <w:r w:rsidRPr="000F167A">
        <w:rPr>
          <w:b/>
          <w:bCs/>
        </w:rPr>
        <w:t>:</w:t>
      </w:r>
    </w:p>
    <w:p w14:paraId="6E513000" w14:textId="77777777" w:rsidR="000F167A" w:rsidRPr="000F167A" w:rsidRDefault="000F167A" w:rsidP="000F167A">
      <w:pPr>
        <w:numPr>
          <w:ilvl w:val="1"/>
          <w:numId w:val="25"/>
        </w:numPr>
        <w:rPr>
          <w:lang w:val="en-US"/>
        </w:rPr>
      </w:pPr>
      <w:r w:rsidRPr="000F167A">
        <w:rPr>
          <w:lang w:val="en-US"/>
        </w:rPr>
        <w:t xml:space="preserve">Assign initiatives at </w:t>
      </w:r>
      <w:proofErr w:type="spellStart"/>
      <w:r w:rsidRPr="000F167A">
        <w:rPr>
          <w:b/>
          <w:bCs/>
          <w:lang w:val="en-US"/>
        </w:rPr>
        <w:t>Mgmt</w:t>
      </w:r>
      <w:proofErr w:type="spellEnd"/>
      <w:r w:rsidRPr="000F167A">
        <w:rPr>
          <w:b/>
          <w:bCs/>
          <w:lang w:val="en-US"/>
        </w:rPr>
        <w:t xml:space="preserve"> Group: /</w:t>
      </w:r>
      <w:proofErr w:type="spellStart"/>
      <w:r w:rsidRPr="000F167A">
        <w:rPr>
          <w:b/>
          <w:bCs/>
          <w:lang w:val="en-US"/>
        </w:rPr>
        <w:t>barborawy</w:t>
      </w:r>
      <w:proofErr w:type="spellEnd"/>
      <w:r w:rsidRPr="000F167A">
        <w:rPr>
          <w:b/>
          <w:bCs/>
          <w:lang w:val="en-US"/>
        </w:rPr>
        <w:t>/root</w:t>
      </w:r>
      <w:r w:rsidRPr="000F167A">
        <w:rPr>
          <w:lang w:val="en-US"/>
        </w:rPr>
        <w:t>.</w:t>
      </w:r>
    </w:p>
    <w:p w14:paraId="3BAB5A40" w14:textId="77777777" w:rsidR="000F167A" w:rsidRPr="000F167A" w:rsidRDefault="000F167A" w:rsidP="000F167A">
      <w:pPr>
        <w:numPr>
          <w:ilvl w:val="1"/>
          <w:numId w:val="25"/>
        </w:numPr>
        <w:rPr>
          <w:lang w:val="en-US"/>
        </w:rPr>
      </w:pPr>
      <w:r w:rsidRPr="000F167A">
        <w:rPr>
          <w:lang w:val="en-US"/>
        </w:rPr>
        <w:t xml:space="preserve">Override parameters in child management groups (e.g., Prod, </w:t>
      </w:r>
      <w:proofErr w:type="spellStart"/>
      <w:r w:rsidRPr="000F167A">
        <w:rPr>
          <w:lang w:val="en-US"/>
        </w:rPr>
        <w:t>NonProd</w:t>
      </w:r>
      <w:proofErr w:type="spellEnd"/>
      <w:r w:rsidRPr="000F167A">
        <w:rPr>
          <w:lang w:val="en-US"/>
        </w:rPr>
        <w:t>).</w:t>
      </w:r>
    </w:p>
    <w:p w14:paraId="37B2129B" w14:textId="77777777" w:rsidR="000F167A" w:rsidRPr="000F167A" w:rsidRDefault="000F167A" w:rsidP="000F167A">
      <w:pPr>
        <w:numPr>
          <w:ilvl w:val="1"/>
          <w:numId w:val="25"/>
        </w:numPr>
        <w:rPr>
          <w:lang w:val="en-US"/>
        </w:rPr>
      </w:pPr>
      <w:r w:rsidRPr="000F167A">
        <w:rPr>
          <w:lang w:val="en-US"/>
        </w:rPr>
        <w:t xml:space="preserve">Use </w:t>
      </w:r>
      <w:r w:rsidRPr="000F167A">
        <w:rPr>
          <w:b/>
          <w:bCs/>
          <w:lang w:val="en-US"/>
        </w:rPr>
        <w:t>policy exemptions</w:t>
      </w:r>
      <w:r w:rsidRPr="000F167A">
        <w:rPr>
          <w:lang w:val="en-US"/>
        </w:rPr>
        <w:t xml:space="preserve"> only with: business justification, compensating control, expiry date, and </w:t>
      </w:r>
      <w:r w:rsidRPr="000F167A">
        <w:rPr>
          <w:b/>
          <w:bCs/>
          <w:lang w:val="en-US"/>
        </w:rPr>
        <w:t>CISO/DPO sign-off</w:t>
      </w:r>
      <w:r w:rsidRPr="000F167A">
        <w:rPr>
          <w:lang w:val="en-US"/>
        </w:rPr>
        <w:t>.</w:t>
      </w:r>
    </w:p>
    <w:p w14:paraId="4580977B" w14:textId="77777777" w:rsidR="000F167A" w:rsidRPr="000F167A" w:rsidRDefault="000F167A" w:rsidP="000F167A">
      <w:r w:rsidRPr="000F167A">
        <w:pict w14:anchorId="3CAC7AEB">
          <v:rect id="_x0000_i1336" style="width:0;height:1.5pt" o:hralign="center" o:hrstd="t" o:hr="t" fillcolor="#a0a0a0" stroked="f"/>
        </w:pict>
      </w:r>
    </w:p>
    <w:p w14:paraId="714014FC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12. </w:t>
      </w:r>
      <w:proofErr w:type="spellStart"/>
      <w:r w:rsidRPr="000F167A">
        <w:rPr>
          <w:b/>
          <w:bCs/>
        </w:rPr>
        <w:t>Testing</w:t>
      </w:r>
      <w:proofErr w:type="spellEnd"/>
      <w:r w:rsidRPr="000F167A">
        <w:rPr>
          <w:b/>
          <w:bCs/>
        </w:rPr>
        <w:t xml:space="preserve">, </w:t>
      </w:r>
      <w:proofErr w:type="spellStart"/>
      <w:r w:rsidRPr="000F167A">
        <w:rPr>
          <w:b/>
          <w:bCs/>
        </w:rPr>
        <w:t>Remediation</w:t>
      </w:r>
      <w:proofErr w:type="spellEnd"/>
      <w:r w:rsidRPr="000F167A">
        <w:rPr>
          <w:b/>
          <w:bCs/>
        </w:rPr>
        <w:t xml:space="preserve"> &amp; Rollback</w:t>
      </w:r>
    </w:p>
    <w:p w14:paraId="4271F671" w14:textId="77777777" w:rsidR="000F167A" w:rsidRPr="000F167A" w:rsidRDefault="000F167A" w:rsidP="000F167A">
      <w:pPr>
        <w:numPr>
          <w:ilvl w:val="0"/>
          <w:numId w:val="26"/>
        </w:numPr>
        <w:rPr>
          <w:lang w:val="en-US"/>
        </w:rPr>
      </w:pPr>
      <w:r w:rsidRPr="000F167A">
        <w:rPr>
          <w:b/>
          <w:bCs/>
          <w:lang w:val="en-US"/>
        </w:rPr>
        <w:t>Pre-Prod test:</w:t>
      </w:r>
      <w:r w:rsidRPr="000F167A">
        <w:rPr>
          <w:lang w:val="en-US"/>
        </w:rPr>
        <w:t xml:space="preserve"> Assign initiatives to a sandbox subscription; validate no false positives.</w:t>
      </w:r>
    </w:p>
    <w:p w14:paraId="2908204C" w14:textId="77777777" w:rsidR="000F167A" w:rsidRPr="000F167A" w:rsidRDefault="000F167A" w:rsidP="000F167A">
      <w:pPr>
        <w:numPr>
          <w:ilvl w:val="0"/>
          <w:numId w:val="26"/>
        </w:numPr>
        <w:rPr>
          <w:lang w:val="en-US"/>
        </w:rPr>
      </w:pPr>
      <w:r w:rsidRPr="000F167A">
        <w:rPr>
          <w:b/>
          <w:bCs/>
          <w:lang w:val="en-US"/>
        </w:rPr>
        <w:t>Remediation:</w:t>
      </w:r>
      <w:r w:rsidRPr="000F167A">
        <w:rPr>
          <w:lang w:val="en-US"/>
        </w:rPr>
        <w:t xml:space="preserve"> Prefer </w:t>
      </w:r>
      <w:proofErr w:type="spellStart"/>
      <w:r w:rsidRPr="000F167A">
        <w:rPr>
          <w:b/>
          <w:bCs/>
          <w:lang w:val="en-US"/>
        </w:rPr>
        <w:t>DeployIfNotExists</w:t>
      </w:r>
      <w:proofErr w:type="spellEnd"/>
      <w:r w:rsidRPr="000F167A">
        <w:rPr>
          <w:lang w:val="en-US"/>
        </w:rPr>
        <w:t xml:space="preserve"> with modify where supported, else scripted remediation via Azure Automation/Logic Apps.</w:t>
      </w:r>
    </w:p>
    <w:p w14:paraId="37CBD5E2" w14:textId="77777777" w:rsidR="000F167A" w:rsidRPr="000F167A" w:rsidRDefault="000F167A" w:rsidP="000F167A">
      <w:pPr>
        <w:numPr>
          <w:ilvl w:val="0"/>
          <w:numId w:val="26"/>
        </w:numPr>
        <w:rPr>
          <w:lang w:val="en-US"/>
        </w:rPr>
      </w:pPr>
      <w:r w:rsidRPr="000F167A">
        <w:rPr>
          <w:b/>
          <w:bCs/>
          <w:lang w:val="en-US"/>
        </w:rPr>
        <w:t>Rollback:</w:t>
      </w:r>
      <w:r w:rsidRPr="000F167A">
        <w:rPr>
          <w:lang w:val="en-US"/>
        </w:rPr>
        <w:t xml:space="preserve"> Keep previous initiative versions; use assignment </w:t>
      </w:r>
      <w:proofErr w:type="spellStart"/>
      <w:r w:rsidRPr="000F167A">
        <w:rPr>
          <w:lang w:val="en-US"/>
        </w:rPr>
        <w:t>nonComplianceMessage</w:t>
      </w:r>
      <w:proofErr w:type="spellEnd"/>
      <w:r w:rsidRPr="000F167A">
        <w:rPr>
          <w:lang w:val="en-US"/>
        </w:rPr>
        <w:t xml:space="preserve"> to communicate change windows.</w:t>
      </w:r>
    </w:p>
    <w:p w14:paraId="21D90383" w14:textId="77777777" w:rsidR="000F167A" w:rsidRPr="000F167A" w:rsidRDefault="000F167A" w:rsidP="000F167A">
      <w:r w:rsidRPr="000F167A">
        <w:pict w14:anchorId="3FF4580C">
          <v:rect id="_x0000_i1337" style="width:0;height:1.5pt" o:hralign="center" o:hrstd="t" o:hr="t" fillcolor="#a0a0a0" stroked="f"/>
        </w:pict>
      </w:r>
    </w:p>
    <w:p w14:paraId="1D688C36" w14:textId="77777777" w:rsidR="000F167A" w:rsidRPr="000F167A" w:rsidRDefault="000F167A" w:rsidP="000F167A">
      <w:pPr>
        <w:rPr>
          <w:b/>
          <w:bCs/>
          <w:lang w:val="en-US"/>
        </w:rPr>
      </w:pPr>
      <w:r w:rsidRPr="000F167A">
        <w:rPr>
          <w:b/>
          <w:bCs/>
          <w:lang w:val="en-US"/>
        </w:rPr>
        <w:lastRenderedPageBreak/>
        <w:t>13. Evidence &amp; KPI Matrix (for this Part)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720"/>
        <w:gridCol w:w="2831"/>
      </w:tblGrid>
      <w:tr w:rsidR="000F167A" w:rsidRPr="000F167A" w14:paraId="643848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7C25E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46486651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28A06EB" w14:textId="77777777" w:rsidR="000F167A" w:rsidRPr="000F167A" w:rsidRDefault="000F167A" w:rsidP="000F167A">
            <w:pPr>
              <w:rPr>
                <w:b/>
                <w:bCs/>
              </w:rPr>
            </w:pPr>
            <w:r w:rsidRPr="000F167A">
              <w:rPr>
                <w:b/>
                <w:bCs/>
              </w:rPr>
              <w:t>Source</w:t>
            </w:r>
          </w:p>
        </w:tc>
      </w:tr>
      <w:tr w:rsidR="000F167A" w:rsidRPr="000F167A" w14:paraId="7C7B2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9B9B" w14:textId="77777777" w:rsidR="000F167A" w:rsidRPr="000F167A" w:rsidRDefault="000F167A" w:rsidP="000F167A">
            <w:r w:rsidRPr="000F167A">
              <w:t xml:space="preserve">% </w:t>
            </w:r>
            <w:proofErr w:type="spellStart"/>
            <w:r w:rsidRPr="000F167A">
              <w:t>resources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with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diagnostics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E682B" w14:textId="77777777" w:rsidR="000F167A" w:rsidRPr="000F167A" w:rsidRDefault="000F167A" w:rsidP="000F167A">
            <w:r w:rsidRPr="000F167A">
              <w:t>≥ 98%</w:t>
            </w:r>
          </w:p>
        </w:tc>
        <w:tc>
          <w:tcPr>
            <w:tcW w:w="0" w:type="auto"/>
            <w:vAlign w:val="center"/>
            <w:hideMark/>
          </w:tcPr>
          <w:p w14:paraId="079F11D1" w14:textId="77777777" w:rsidR="000F167A" w:rsidRPr="000F167A" w:rsidRDefault="000F167A" w:rsidP="000F167A">
            <w:r w:rsidRPr="000F167A">
              <w:t xml:space="preserve">Policy </w:t>
            </w:r>
            <w:proofErr w:type="spellStart"/>
            <w:r w:rsidRPr="000F167A">
              <w:t>compliance</w:t>
            </w:r>
            <w:proofErr w:type="spellEnd"/>
          </w:p>
        </w:tc>
      </w:tr>
      <w:tr w:rsidR="000F167A" w:rsidRPr="000F167A" w14:paraId="239C4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D8EE" w14:textId="77777777" w:rsidR="000F167A" w:rsidRPr="000F167A" w:rsidRDefault="000F167A" w:rsidP="000F167A">
            <w:pPr>
              <w:rPr>
                <w:lang w:val="en-US"/>
              </w:rPr>
            </w:pPr>
            <w:r w:rsidRPr="000F167A">
              <w:rPr>
                <w:lang w:val="en-US"/>
              </w:rPr>
              <w:t>% CDE resources w/ Private Link</w:t>
            </w:r>
          </w:p>
        </w:tc>
        <w:tc>
          <w:tcPr>
            <w:tcW w:w="0" w:type="auto"/>
            <w:vAlign w:val="center"/>
            <w:hideMark/>
          </w:tcPr>
          <w:p w14:paraId="0D2FE886" w14:textId="77777777" w:rsidR="000F167A" w:rsidRPr="000F167A" w:rsidRDefault="000F167A" w:rsidP="000F167A">
            <w:r w:rsidRPr="000F167A">
              <w:t>100%</w:t>
            </w:r>
          </w:p>
        </w:tc>
        <w:tc>
          <w:tcPr>
            <w:tcW w:w="0" w:type="auto"/>
            <w:vAlign w:val="center"/>
            <w:hideMark/>
          </w:tcPr>
          <w:p w14:paraId="01F809CA" w14:textId="77777777" w:rsidR="000F167A" w:rsidRPr="000F167A" w:rsidRDefault="000F167A" w:rsidP="000F167A">
            <w:proofErr w:type="spellStart"/>
            <w:r w:rsidRPr="000F167A">
              <w:t>Resource</w:t>
            </w:r>
            <w:proofErr w:type="spellEnd"/>
            <w:r w:rsidRPr="000F167A">
              <w:t xml:space="preserve"> Graph</w:t>
            </w:r>
          </w:p>
        </w:tc>
      </w:tr>
      <w:tr w:rsidR="000F167A" w:rsidRPr="000F167A" w14:paraId="338D0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9B94" w14:textId="77777777" w:rsidR="000F167A" w:rsidRPr="000F167A" w:rsidRDefault="000F167A" w:rsidP="000F167A">
            <w:r w:rsidRPr="000F167A">
              <w:t xml:space="preserve"># </w:t>
            </w:r>
            <w:proofErr w:type="spellStart"/>
            <w:r w:rsidRPr="000F167A">
              <w:t>Subscription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Owners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64226" w14:textId="77777777" w:rsidR="000F167A" w:rsidRPr="000F167A" w:rsidRDefault="000F167A" w:rsidP="000F167A">
            <w:r w:rsidRPr="000F167A">
              <w:t>≤ 2</w:t>
            </w:r>
          </w:p>
        </w:tc>
        <w:tc>
          <w:tcPr>
            <w:tcW w:w="0" w:type="auto"/>
            <w:vAlign w:val="center"/>
            <w:hideMark/>
          </w:tcPr>
          <w:p w14:paraId="33648D4A" w14:textId="77777777" w:rsidR="000F167A" w:rsidRPr="000F167A" w:rsidRDefault="000F167A" w:rsidP="000F167A">
            <w:proofErr w:type="spellStart"/>
            <w:r w:rsidRPr="000F167A">
              <w:t>Role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assignment</w:t>
            </w:r>
            <w:proofErr w:type="spellEnd"/>
            <w:r w:rsidRPr="000F167A">
              <w:t xml:space="preserve"> </w:t>
            </w:r>
            <w:proofErr w:type="spellStart"/>
            <w:r w:rsidRPr="000F167A">
              <w:t>export</w:t>
            </w:r>
            <w:proofErr w:type="spellEnd"/>
          </w:p>
        </w:tc>
      </w:tr>
      <w:tr w:rsidR="000F167A" w:rsidRPr="000F167A" w14:paraId="57758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7D46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coverage</w:t>
            </w:r>
            <w:proofErr w:type="spellEnd"/>
            <w:r w:rsidRPr="000F167A">
              <w:t xml:space="preserve"> in </w:t>
            </w:r>
            <w:proofErr w:type="spellStart"/>
            <w:r w:rsidRPr="000F167A">
              <w:t>prod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3B482" w14:textId="77777777" w:rsidR="000F167A" w:rsidRPr="000F167A" w:rsidRDefault="000F167A" w:rsidP="000F167A">
            <w:r w:rsidRPr="000F167A">
              <w:t>100%</w:t>
            </w:r>
          </w:p>
        </w:tc>
        <w:tc>
          <w:tcPr>
            <w:tcW w:w="0" w:type="auto"/>
            <w:vAlign w:val="center"/>
            <w:hideMark/>
          </w:tcPr>
          <w:p w14:paraId="2A609D0B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inventory</w:t>
            </w:r>
            <w:proofErr w:type="spellEnd"/>
          </w:p>
        </w:tc>
      </w:tr>
      <w:tr w:rsidR="000F167A" w:rsidRPr="000F167A" w14:paraId="75F80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B51D" w14:textId="77777777" w:rsidR="000F167A" w:rsidRPr="000F167A" w:rsidRDefault="000F167A" w:rsidP="000F167A">
            <w:r w:rsidRPr="000F167A">
              <w:t>Compliance score (PCI)</w:t>
            </w:r>
          </w:p>
        </w:tc>
        <w:tc>
          <w:tcPr>
            <w:tcW w:w="0" w:type="auto"/>
            <w:vAlign w:val="center"/>
            <w:hideMark/>
          </w:tcPr>
          <w:p w14:paraId="3E2BF519" w14:textId="77777777" w:rsidR="000F167A" w:rsidRPr="000F167A" w:rsidRDefault="000F167A" w:rsidP="000F167A">
            <w:r w:rsidRPr="000F167A">
              <w:t>≥ 90%</w:t>
            </w:r>
          </w:p>
        </w:tc>
        <w:tc>
          <w:tcPr>
            <w:tcW w:w="0" w:type="auto"/>
            <w:vAlign w:val="center"/>
            <w:hideMark/>
          </w:tcPr>
          <w:p w14:paraId="37669893" w14:textId="77777777" w:rsidR="000F167A" w:rsidRPr="000F167A" w:rsidRDefault="000F167A" w:rsidP="000F167A">
            <w:r w:rsidRPr="000F167A">
              <w:t xml:space="preserve">Defender </w:t>
            </w:r>
            <w:proofErr w:type="spellStart"/>
            <w:r w:rsidRPr="000F167A">
              <w:t>Regulatory</w:t>
            </w:r>
            <w:proofErr w:type="spellEnd"/>
            <w:r w:rsidRPr="000F167A">
              <w:t xml:space="preserve"> blade</w:t>
            </w:r>
          </w:p>
        </w:tc>
      </w:tr>
    </w:tbl>
    <w:p w14:paraId="47273123" w14:textId="77777777" w:rsidR="000F167A" w:rsidRPr="000F167A" w:rsidRDefault="000F167A" w:rsidP="000F167A">
      <w:r w:rsidRPr="000F167A">
        <w:pict w14:anchorId="1BE29390">
          <v:rect id="_x0000_i1338" style="width:0;height:1.5pt" o:hralign="center" o:hrstd="t" o:hr="t" fillcolor="#a0a0a0" stroked="f"/>
        </w:pict>
      </w:r>
    </w:p>
    <w:p w14:paraId="4594F9A2" w14:textId="77777777" w:rsidR="000F167A" w:rsidRPr="000F167A" w:rsidRDefault="000F167A" w:rsidP="000F167A">
      <w:pPr>
        <w:rPr>
          <w:b/>
          <w:bCs/>
        </w:rPr>
      </w:pPr>
      <w:r w:rsidRPr="000F167A">
        <w:rPr>
          <w:b/>
          <w:bCs/>
        </w:rPr>
        <w:t xml:space="preserve">14. </w:t>
      </w:r>
      <w:proofErr w:type="spellStart"/>
      <w:r w:rsidRPr="000F167A">
        <w:rPr>
          <w:b/>
          <w:bCs/>
        </w:rPr>
        <w:t>Exception</w:t>
      </w:r>
      <w:proofErr w:type="spellEnd"/>
      <w:r w:rsidRPr="000F167A">
        <w:rPr>
          <w:b/>
          <w:bCs/>
        </w:rPr>
        <w:t xml:space="preserve"> Handling</w:t>
      </w:r>
    </w:p>
    <w:p w14:paraId="7F39A798" w14:textId="77777777" w:rsidR="000F167A" w:rsidRPr="000F167A" w:rsidRDefault="000F167A" w:rsidP="000F167A">
      <w:pPr>
        <w:numPr>
          <w:ilvl w:val="0"/>
          <w:numId w:val="27"/>
        </w:numPr>
        <w:rPr>
          <w:lang w:val="en-US"/>
        </w:rPr>
      </w:pPr>
      <w:r w:rsidRPr="000F167A">
        <w:rPr>
          <w:lang w:val="en-US"/>
        </w:rPr>
        <w:t xml:space="preserve">Exceptions must </w:t>
      </w:r>
      <w:r w:rsidRPr="000F167A">
        <w:rPr>
          <w:b/>
          <w:bCs/>
          <w:lang w:val="en-US"/>
        </w:rPr>
        <w:t>not</w:t>
      </w:r>
      <w:r w:rsidRPr="000F167A">
        <w:rPr>
          <w:lang w:val="en-US"/>
        </w:rPr>
        <w:t xml:space="preserve"> weaken PCI CHD confidentiality/integrity or GDPR/</w:t>
      </w:r>
      <w:proofErr w:type="spellStart"/>
      <w:r w:rsidRPr="000F167A">
        <w:rPr>
          <w:lang w:val="en-US"/>
        </w:rPr>
        <w:t>revDSG</w:t>
      </w:r>
      <w:proofErr w:type="spellEnd"/>
      <w:r w:rsidRPr="000F167A">
        <w:rPr>
          <w:lang w:val="en-US"/>
        </w:rPr>
        <w:t xml:space="preserve"> privacy outcomes without:</w:t>
      </w:r>
    </w:p>
    <w:p w14:paraId="61DF7A10" w14:textId="77777777" w:rsidR="000F167A" w:rsidRPr="000F167A" w:rsidRDefault="000F167A" w:rsidP="000F167A">
      <w:pPr>
        <w:numPr>
          <w:ilvl w:val="1"/>
          <w:numId w:val="27"/>
        </w:numPr>
      </w:pPr>
      <w:proofErr w:type="spellStart"/>
      <w:r w:rsidRPr="000F167A">
        <w:t>Documented</w:t>
      </w:r>
      <w:proofErr w:type="spellEnd"/>
      <w:r w:rsidRPr="000F167A">
        <w:t xml:space="preserve"> </w:t>
      </w:r>
      <w:proofErr w:type="spellStart"/>
      <w:r w:rsidRPr="000F167A">
        <w:t>compensating</w:t>
      </w:r>
      <w:proofErr w:type="spellEnd"/>
      <w:r w:rsidRPr="000F167A">
        <w:t xml:space="preserve"> </w:t>
      </w:r>
      <w:proofErr w:type="spellStart"/>
      <w:r w:rsidRPr="000F167A">
        <w:t>control</w:t>
      </w:r>
      <w:proofErr w:type="spellEnd"/>
      <w:r w:rsidRPr="000F167A">
        <w:t>,</w:t>
      </w:r>
    </w:p>
    <w:p w14:paraId="555A9DCA" w14:textId="77777777" w:rsidR="000F167A" w:rsidRPr="000F167A" w:rsidRDefault="000F167A" w:rsidP="000F167A">
      <w:pPr>
        <w:numPr>
          <w:ilvl w:val="1"/>
          <w:numId w:val="27"/>
        </w:numPr>
      </w:pPr>
      <w:r w:rsidRPr="000F167A">
        <w:t xml:space="preserve">Risk </w:t>
      </w:r>
      <w:proofErr w:type="spellStart"/>
      <w:r w:rsidRPr="000F167A">
        <w:t>acceptance</w:t>
      </w:r>
      <w:proofErr w:type="spellEnd"/>
      <w:r w:rsidRPr="000F167A">
        <w:t xml:space="preserve"> </w:t>
      </w:r>
      <w:proofErr w:type="spellStart"/>
      <w:r w:rsidRPr="000F167A">
        <w:t>by</w:t>
      </w:r>
      <w:proofErr w:type="spellEnd"/>
      <w:r w:rsidRPr="000F167A">
        <w:t xml:space="preserve"> CISO,</w:t>
      </w:r>
    </w:p>
    <w:p w14:paraId="10643064" w14:textId="77777777" w:rsidR="000F167A" w:rsidRPr="000F167A" w:rsidRDefault="000F167A" w:rsidP="000F167A">
      <w:pPr>
        <w:numPr>
          <w:ilvl w:val="1"/>
          <w:numId w:val="27"/>
        </w:numPr>
      </w:pPr>
      <w:r w:rsidRPr="000F167A">
        <w:t>Time-</w:t>
      </w:r>
      <w:proofErr w:type="spellStart"/>
      <w:r w:rsidRPr="000F167A">
        <w:t>bound</w:t>
      </w:r>
      <w:proofErr w:type="spellEnd"/>
      <w:r w:rsidRPr="000F167A">
        <w:t xml:space="preserve"> </w:t>
      </w:r>
      <w:proofErr w:type="spellStart"/>
      <w:r w:rsidRPr="000F167A">
        <w:t>expiry</w:t>
      </w:r>
      <w:proofErr w:type="spellEnd"/>
      <w:r w:rsidRPr="000F167A">
        <w:t xml:space="preserve"> (≤ 90 </w:t>
      </w:r>
      <w:proofErr w:type="spellStart"/>
      <w:r w:rsidRPr="000F167A">
        <w:t>days</w:t>
      </w:r>
      <w:proofErr w:type="spellEnd"/>
      <w:r w:rsidRPr="000F167A">
        <w:t>),</w:t>
      </w:r>
    </w:p>
    <w:p w14:paraId="6EA13648" w14:textId="77777777" w:rsidR="000F167A" w:rsidRPr="000F167A" w:rsidRDefault="000F167A" w:rsidP="000F167A">
      <w:pPr>
        <w:numPr>
          <w:ilvl w:val="1"/>
          <w:numId w:val="27"/>
        </w:numPr>
        <w:rPr>
          <w:lang w:val="en-US"/>
        </w:rPr>
      </w:pPr>
      <w:r w:rsidRPr="000F167A">
        <w:rPr>
          <w:lang w:val="en-US"/>
        </w:rPr>
        <w:t>Ticket reference and audit trail.</w:t>
      </w:r>
    </w:p>
    <w:p w14:paraId="517E0C3E" w14:textId="77777777" w:rsidR="000F167A" w:rsidRDefault="000F167A">
      <w:pPr>
        <w:rPr>
          <w:lang w:val="en-US"/>
        </w:rPr>
      </w:pPr>
    </w:p>
    <w:p w14:paraId="051868C8" w14:textId="77777777" w:rsidR="006D6DDD" w:rsidRDefault="006D6DDD">
      <w:pPr>
        <w:rPr>
          <w:lang w:val="en-US"/>
        </w:rPr>
      </w:pPr>
    </w:p>
    <w:p w14:paraId="6CC125E0" w14:textId="77777777" w:rsidR="006D6DDD" w:rsidRDefault="006D6DDD">
      <w:pPr>
        <w:rPr>
          <w:lang w:val="en-US"/>
        </w:rPr>
      </w:pPr>
    </w:p>
    <w:p w14:paraId="770FCD09" w14:textId="77777777" w:rsidR="006D6DDD" w:rsidRDefault="006D6DDD">
      <w:pPr>
        <w:rPr>
          <w:lang w:val="en-US"/>
        </w:rPr>
      </w:pPr>
    </w:p>
    <w:p w14:paraId="286EE7BD" w14:textId="77777777" w:rsidR="006D6DDD" w:rsidRDefault="006D6DDD">
      <w:pPr>
        <w:rPr>
          <w:lang w:val="en-US"/>
        </w:rPr>
      </w:pPr>
    </w:p>
    <w:p w14:paraId="0C109423" w14:textId="77777777" w:rsidR="006D6DDD" w:rsidRDefault="006D6DDD">
      <w:pPr>
        <w:rPr>
          <w:lang w:val="en-US"/>
        </w:rPr>
      </w:pPr>
    </w:p>
    <w:p w14:paraId="3B3239F8" w14:textId="77777777" w:rsidR="006D6DDD" w:rsidRDefault="006D6DDD">
      <w:pPr>
        <w:rPr>
          <w:lang w:val="en-US"/>
        </w:rPr>
      </w:pPr>
    </w:p>
    <w:p w14:paraId="7A97256E" w14:textId="77777777" w:rsidR="006D6DDD" w:rsidRDefault="006D6DDD">
      <w:pPr>
        <w:rPr>
          <w:lang w:val="en-US"/>
        </w:rPr>
      </w:pPr>
    </w:p>
    <w:p w14:paraId="452E8D06" w14:textId="77777777" w:rsidR="006D6DDD" w:rsidRDefault="006D6DDD">
      <w:pPr>
        <w:rPr>
          <w:lang w:val="en-US"/>
        </w:rPr>
      </w:pPr>
    </w:p>
    <w:p w14:paraId="5DDE5338" w14:textId="77777777" w:rsidR="006D6DDD" w:rsidRDefault="006D6DDD">
      <w:pPr>
        <w:rPr>
          <w:lang w:val="en-US"/>
        </w:rPr>
      </w:pPr>
    </w:p>
    <w:p w14:paraId="5CBBAEE9" w14:textId="77777777" w:rsidR="006D6DDD" w:rsidRDefault="006D6DDD">
      <w:pPr>
        <w:rPr>
          <w:lang w:val="en-US"/>
        </w:rPr>
      </w:pPr>
    </w:p>
    <w:p w14:paraId="43211BB1" w14:textId="77777777" w:rsidR="006D6DDD" w:rsidRDefault="006D6DDD">
      <w:pPr>
        <w:rPr>
          <w:lang w:val="en-US"/>
        </w:rPr>
      </w:pPr>
    </w:p>
    <w:p w14:paraId="49443051" w14:textId="77777777" w:rsidR="006D6DDD" w:rsidRDefault="006D6DDD">
      <w:pPr>
        <w:rPr>
          <w:lang w:val="en-US"/>
        </w:rPr>
      </w:pPr>
    </w:p>
    <w:p w14:paraId="4A5C1B97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lastRenderedPageBreak/>
        <w:t>Part IV – Technical Implementation</w:t>
      </w:r>
    </w:p>
    <w:p w14:paraId="4A9B5E39" w14:textId="77777777" w:rsidR="006D6DDD" w:rsidRPr="006D6DDD" w:rsidRDefault="006D6DDD" w:rsidP="006D6DDD">
      <w:pPr>
        <w:rPr>
          <w:lang w:val="en-US"/>
        </w:rPr>
      </w:pPr>
      <w:r w:rsidRPr="006D6DDD">
        <w:rPr>
          <w:b/>
          <w:bCs/>
          <w:lang w:val="en-US"/>
        </w:rPr>
        <w:t>Goal:</w:t>
      </w:r>
      <w:r w:rsidRPr="006D6DDD">
        <w:rPr>
          <w:lang w:val="en-US"/>
        </w:rPr>
        <w:t xml:space="preserve"> Stand up and enforce </w:t>
      </w:r>
      <w:proofErr w:type="spellStart"/>
      <w:r w:rsidRPr="006D6DDD">
        <w:rPr>
          <w:lang w:val="en-US"/>
        </w:rPr>
        <w:t>Barborawy’s</w:t>
      </w:r>
      <w:proofErr w:type="spellEnd"/>
      <w:r w:rsidRPr="006D6DDD">
        <w:rPr>
          <w:lang w:val="en-US"/>
        </w:rPr>
        <w:t xml:space="preserve"> PCI DSS 4.0 + GDPR + </w:t>
      </w:r>
      <w:proofErr w:type="spellStart"/>
      <w:r w:rsidRPr="006D6DDD">
        <w:rPr>
          <w:lang w:val="en-US"/>
        </w:rPr>
        <w:t>revDSG</w:t>
      </w:r>
      <w:proofErr w:type="spellEnd"/>
      <w:r w:rsidRPr="006D6DDD">
        <w:rPr>
          <w:lang w:val="en-US"/>
        </w:rPr>
        <w:t xml:space="preserve"> controls using Azure-native services with Infrastructure-as-Code (</w:t>
      </w:r>
      <w:proofErr w:type="spellStart"/>
      <w:r w:rsidRPr="006D6DDD">
        <w:rPr>
          <w:lang w:val="en-US"/>
        </w:rPr>
        <w:t>IaC</w:t>
      </w:r>
      <w:proofErr w:type="spellEnd"/>
      <w:r w:rsidRPr="006D6DDD">
        <w:rPr>
          <w:lang w:val="en-US"/>
        </w:rPr>
        <w:t>), automated remediation, centralized evidence, and auditable workflows.</w:t>
      </w:r>
    </w:p>
    <w:p w14:paraId="457A9FE7" w14:textId="77777777" w:rsidR="006D6DDD" w:rsidRPr="006D6DDD" w:rsidRDefault="006D6DDD" w:rsidP="006D6DDD">
      <w:r w:rsidRPr="006D6DDD">
        <w:pict w14:anchorId="46686C1E">
          <v:rect id="_x0000_i1713" style="width:0;height:1.5pt" o:hralign="center" o:hrstd="t" o:hr="t" fillcolor="#a0a0a0" stroked="f"/>
        </w:pict>
      </w:r>
    </w:p>
    <w:p w14:paraId="0C5529AD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1) </w:t>
      </w:r>
      <w:proofErr w:type="spellStart"/>
      <w:r w:rsidRPr="006D6DDD">
        <w:rPr>
          <w:b/>
          <w:bCs/>
        </w:rPr>
        <w:t>Tenant</w:t>
      </w:r>
      <w:proofErr w:type="spellEnd"/>
      <w:r w:rsidRPr="006D6DDD">
        <w:rPr>
          <w:b/>
          <w:bCs/>
        </w:rPr>
        <w:t xml:space="preserve"> &amp; Management Group </w:t>
      </w:r>
      <w:proofErr w:type="spellStart"/>
      <w:r w:rsidRPr="006D6DDD">
        <w:rPr>
          <w:b/>
          <w:bCs/>
        </w:rPr>
        <w:t>Foundation</w:t>
      </w:r>
      <w:proofErr w:type="spellEnd"/>
    </w:p>
    <w:p w14:paraId="3A2C93A3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1.1 </w:t>
      </w:r>
      <w:proofErr w:type="spellStart"/>
      <w:r w:rsidRPr="006D6DDD">
        <w:rPr>
          <w:b/>
          <w:bCs/>
        </w:rPr>
        <w:t>Structure</w:t>
      </w:r>
      <w:proofErr w:type="spellEnd"/>
    </w:p>
    <w:p w14:paraId="5B289A1F" w14:textId="77777777" w:rsidR="006D6DDD" w:rsidRPr="006D6DDD" w:rsidRDefault="006D6DDD" w:rsidP="006D6DDD">
      <w:pPr>
        <w:numPr>
          <w:ilvl w:val="0"/>
          <w:numId w:val="28"/>
        </w:numPr>
      </w:pPr>
      <w:r w:rsidRPr="006D6DDD">
        <w:rPr>
          <w:b/>
          <w:bCs/>
        </w:rPr>
        <w:t>/ (</w:t>
      </w:r>
      <w:proofErr w:type="spellStart"/>
      <w:r w:rsidRPr="006D6DDD">
        <w:rPr>
          <w:b/>
          <w:bCs/>
        </w:rPr>
        <w:t>Tenant</w:t>
      </w:r>
      <w:proofErr w:type="spellEnd"/>
      <w:r w:rsidRPr="006D6DDD">
        <w:rPr>
          <w:b/>
          <w:bCs/>
        </w:rPr>
        <w:t xml:space="preserve"> Root)</w:t>
      </w:r>
    </w:p>
    <w:p w14:paraId="3FAD8329" w14:textId="77777777" w:rsidR="006D6DDD" w:rsidRPr="006D6DDD" w:rsidRDefault="006D6DDD" w:rsidP="006D6DDD">
      <w:pPr>
        <w:numPr>
          <w:ilvl w:val="1"/>
          <w:numId w:val="28"/>
        </w:numPr>
      </w:pPr>
      <w:r w:rsidRPr="006D6DDD">
        <w:rPr>
          <w:b/>
          <w:bCs/>
        </w:rPr>
        <w:t>/</w:t>
      </w:r>
      <w:proofErr w:type="spellStart"/>
      <w:r w:rsidRPr="006D6DDD">
        <w:rPr>
          <w:b/>
          <w:bCs/>
        </w:rPr>
        <w:t>barborawy</w:t>
      </w:r>
      <w:proofErr w:type="spellEnd"/>
      <w:r w:rsidRPr="006D6DDD">
        <w:t xml:space="preserve"> (Root MG)</w:t>
      </w:r>
    </w:p>
    <w:p w14:paraId="7E8D84F2" w14:textId="77777777" w:rsidR="006D6DDD" w:rsidRPr="006D6DDD" w:rsidRDefault="006D6DDD" w:rsidP="006D6DDD">
      <w:pPr>
        <w:numPr>
          <w:ilvl w:val="2"/>
          <w:numId w:val="28"/>
        </w:numPr>
      </w:pPr>
      <w:r w:rsidRPr="006D6DDD">
        <w:rPr>
          <w:b/>
          <w:bCs/>
        </w:rPr>
        <w:t>/</w:t>
      </w:r>
      <w:proofErr w:type="spellStart"/>
      <w:r w:rsidRPr="006D6DDD">
        <w:rPr>
          <w:b/>
          <w:bCs/>
        </w:rPr>
        <w:t>barborawy-prod</w:t>
      </w:r>
      <w:proofErr w:type="spellEnd"/>
    </w:p>
    <w:p w14:paraId="16323BF1" w14:textId="77777777" w:rsidR="006D6DDD" w:rsidRPr="006D6DDD" w:rsidRDefault="006D6DDD" w:rsidP="006D6DDD">
      <w:pPr>
        <w:numPr>
          <w:ilvl w:val="2"/>
          <w:numId w:val="28"/>
        </w:numPr>
      </w:pPr>
      <w:r w:rsidRPr="006D6DDD">
        <w:rPr>
          <w:b/>
          <w:bCs/>
        </w:rPr>
        <w:t>/</w:t>
      </w:r>
      <w:proofErr w:type="spellStart"/>
      <w:r w:rsidRPr="006D6DDD">
        <w:rPr>
          <w:b/>
          <w:bCs/>
        </w:rPr>
        <w:t>barborawy-nonprod</w:t>
      </w:r>
      <w:proofErr w:type="spellEnd"/>
    </w:p>
    <w:p w14:paraId="20324220" w14:textId="77777777" w:rsidR="006D6DDD" w:rsidRPr="006D6DDD" w:rsidRDefault="006D6DDD" w:rsidP="006D6DDD">
      <w:pPr>
        <w:numPr>
          <w:ilvl w:val="2"/>
          <w:numId w:val="28"/>
        </w:numPr>
        <w:rPr>
          <w:lang w:val="en-US"/>
        </w:rPr>
      </w:pPr>
      <w:r w:rsidRPr="006D6DDD">
        <w:rPr>
          <w:b/>
          <w:bCs/>
          <w:lang w:val="en-US"/>
        </w:rPr>
        <w:t>/</w:t>
      </w:r>
      <w:proofErr w:type="spellStart"/>
      <w:r w:rsidRPr="006D6DDD">
        <w:rPr>
          <w:b/>
          <w:bCs/>
          <w:lang w:val="en-US"/>
        </w:rPr>
        <w:t>barborawy</w:t>
      </w:r>
      <w:proofErr w:type="spellEnd"/>
      <w:r w:rsidRPr="006D6DDD">
        <w:rPr>
          <w:b/>
          <w:bCs/>
          <w:lang w:val="en-US"/>
        </w:rPr>
        <w:t>-monitoring</w:t>
      </w:r>
      <w:r w:rsidRPr="006D6DDD">
        <w:rPr>
          <w:lang w:val="en-US"/>
        </w:rPr>
        <w:t xml:space="preserve"> (Sentinel/Log Analytics)</w:t>
      </w:r>
    </w:p>
    <w:p w14:paraId="431F9A98" w14:textId="77777777" w:rsidR="006D6DDD" w:rsidRPr="006D6DDD" w:rsidRDefault="006D6DDD" w:rsidP="006D6DDD">
      <w:pPr>
        <w:numPr>
          <w:ilvl w:val="2"/>
          <w:numId w:val="28"/>
        </w:numPr>
        <w:rPr>
          <w:lang w:val="en-US"/>
        </w:rPr>
      </w:pPr>
      <w:r w:rsidRPr="006D6DDD">
        <w:rPr>
          <w:b/>
          <w:bCs/>
          <w:lang w:val="en-US"/>
        </w:rPr>
        <w:t>/</w:t>
      </w:r>
      <w:proofErr w:type="spellStart"/>
      <w:r w:rsidRPr="006D6DDD">
        <w:rPr>
          <w:b/>
          <w:bCs/>
          <w:lang w:val="en-US"/>
        </w:rPr>
        <w:t>barborawy</w:t>
      </w:r>
      <w:proofErr w:type="spellEnd"/>
      <w:r w:rsidRPr="006D6DDD">
        <w:rPr>
          <w:b/>
          <w:bCs/>
          <w:lang w:val="en-US"/>
        </w:rPr>
        <w:t>-shared</w:t>
      </w:r>
      <w:r w:rsidRPr="006D6DDD">
        <w:rPr>
          <w:lang w:val="en-US"/>
        </w:rPr>
        <w:t xml:space="preserve"> (Hub/Firewall/</w:t>
      </w:r>
      <w:proofErr w:type="spellStart"/>
      <w:r w:rsidRPr="006D6DDD">
        <w:rPr>
          <w:lang w:val="en-US"/>
        </w:rPr>
        <w:t>KeyVault</w:t>
      </w:r>
      <w:proofErr w:type="spellEnd"/>
      <w:r w:rsidRPr="006D6DDD">
        <w:rPr>
          <w:lang w:val="en-US"/>
        </w:rPr>
        <w:t>)</w:t>
      </w:r>
    </w:p>
    <w:p w14:paraId="2E7A924F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1.2 Initial CLI Setup</w:t>
      </w:r>
    </w:p>
    <w:p w14:paraId="2F4BB96A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Log in</w:t>
      </w:r>
    </w:p>
    <w:p w14:paraId="0714F3C0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login</w:t>
      </w:r>
    </w:p>
    <w:p w14:paraId="49D7B0DD" w14:textId="77777777" w:rsidR="006D6DDD" w:rsidRPr="006D6DDD" w:rsidRDefault="006D6DDD" w:rsidP="006D6DDD">
      <w:pPr>
        <w:rPr>
          <w:lang w:val="en-US"/>
        </w:rPr>
      </w:pPr>
    </w:p>
    <w:p w14:paraId="72A8FD4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Create management groups</w:t>
      </w:r>
    </w:p>
    <w:p w14:paraId="580880D3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account management-group create --name </w:t>
      </w:r>
      <w:proofErr w:type="spellStart"/>
      <w:r w:rsidRPr="006D6DDD">
        <w:rPr>
          <w:lang w:val="en-US"/>
        </w:rPr>
        <w:t>barborawy</w:t>
      </w:r>
      <w:proofErr w:type="spellEnd"/>
    </w:p>
    <w:p w14:paraId="5943132A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account management-group create --name </w:t>
      </w:r>
      <w:proofErr w:type="spellStart"/>
      <w:r w:rsidRPr="006D6DDD">
        <w:rPr>
          <w:lang w:val="en-US"/>
        </w:rPr>
        <w:t>barborawy</w:t>
      </w:r>
      <w:proofErr w:type="spellEnd"/>
      <w:r w:rsidRPr="006D6DDD">
        <w:rPr>
          <w:lang w:val="en-US"/>
        </w:rPr>
        <w:t xml:space="preserve">-prod --parent </w:t>
      </w:r>
      <w:proofErr w:type="spellStart"/>
      <w:r w:rsidRPr="006D6DDD">
        <w:rPr>
          <w:lang w:val="en-US"/>
        </w:rPr>
        <w:t>barborawy</w:t>
      </w:r>
      <w:proofErr w:type="spellEnd"/>
    </w:p>
    <w:p w14:paraId="7D431D67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account management-group create --name </w:t>
      </w:r>
      <w:proofErr w:type="spellStart"/>
      <w:r w:rsidRPr="006D6DDD">
        <w:rPr>
          <w:lang w:val="en-US"/>
        </w:rPr>
        <w:t>barborawy-nonprod</w:t>
      </w:r>
      <w:proofErr w:type="spellEnd"/>
      <w:r w:rsidRPr="006D6DDD">
        <w:rPr>
          <w:lang w:val="en-US"/>
        </w:rPr>
        <w:t xml:space="preserve"> --parent </w:t>
      </w:r>
      <w:proofErr w:type="spellStart"/>
      <w:r w:rsidRPr="006D6DDD">
        <w:rPr>
          <w:lang w:val="en-US"/>
        </w:rPr>
        <w:t>barborawy</w:t>
      </w:r>
      <w:proofErr w:type="spellEnd"/>
    </w:p>
    <w:p w14:paraId="12CBEEE2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account management-group create --name </w:t>
      </w:r>
      <w:proofErr w:type="spellStart"/>
      <w:r w:rsidRPr="006D6DDD">
        <w:rPr>
          <w:lang w:val="en-US"/>
        </w:rPr>
        <w:t>barborawy</w:t>
      </w:r>
      <w:proofErr w:type="spellEnd"/>
      <w:r w:rsidRPr="006D6DDD">
        <w:rPr>
          <w:lang w:val="en-US"/>
        </w:rPr>
        <w:t xml:space="preserve">-monitoring --parent </w:t>
      </w:r>
      <w:proofErr w:type="spellStart"/>
      <w:r w:rsidRPr="006D6DDD">
        <w:rPr>
          <w:lang w:val="en-US"/>
        </w:rPr>
        <w:t>barborawy</w:t>
      </w:r>
      <w:proofErr w:type="spellEnd"/>
    </w:p>
    <w:p w14:paraId="34980E52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account management-group create --name </w:t>
      </w:r>
      <w:proofErr w:type="spellStart"/>
      <w:r w:rsidRPr="006D6DDD">
        <w:rPr>
          <w:lang w:val="en-US"/>
        </w:rPr>
        <w:t>barborawy</w:t>
      </w:r>
      <w:proofErr w:type="spellEnd"/>
      <w:r w:rsidRPr="006D6DDD">
        <w:rPr>
          <w:lang w:val="en-US"/>
        </w:rPr>
        <w:t xml:space="preserve">-shared --parent </w:t>
      </w:r>
      <w:proofErr w:type="spellStart"/>
      <w:r w:rsidRPr="006D6DDD">
        <w:rPr>
          <w:lang w:val="en-US"/>
        </w:rPr>
        <w:t>barborawy</w:t>
      </w:r>
      <w:proofErr w:type="spellEnd"/>
    </w:p>
    <w:p w14:paraId="486A3ECC" w14:textId="77777777" w:rsidR="006D6DDD" w:rsidRPr="006D6DDD" w:rsidRDefault="006D6DDD" w:rsidP="006D6DDD">
      <w:r w:rsidRPr="006D6DDD">
        <w:pict w14:anchorId="2F08842E">
          <v:rect id="_x0000_i1714" style="width:0;height:1.5pt" o:hralign="center" o:hrstd="t" o:hr="t" fillcolor="#a0a0a0" stroked="f"/>
        </w:pict>
      </w:r>
    </w:p>
    <w:p w14:paraId="2EF7FE3D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2) Log Analytics + Microsoft Sentinel (Centralized SIEM)</w:t>
      </w:r>
    </w:p>
    <w:p w14:paraId="7AE133BD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2.1 Workspace &amp; Sentinel</w:t>
      </w:r>
    </w:p>
    <w:p w14:paraId="2C8AC1B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Resource Group for monitoring</w:t>
      </w:r>
    </w:p>
    <w:p w14:paraId="62372EAC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group create -n 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 xml:space="preserve">-monitoring -l </w:t>
      </w:r>
      <w:proofErr w:type="spellStart"/>
      <w:r w:rsidRPr="006D6DDD">
        <w:rPr>
          <w:lang w:val="en-US"/>
        </w:rPr>
        <w:t>westeurope</w:t>
      </w:r>
      <w:proofErr w:type="spellEnd"/>
    </w:p>
    <w:p w14:paraId="7A067378" w14:textId="77777777" w:rsidR="006D6DDD" w:rsidRPr="006D6DDD" w:rsidRDefault="006D6DDD" w:rsidP="006D6DDD">
      <w:pPr>
        <w:rPr>
          <w:lang w:val="en-US"/>
        </w:rPr>
      </w:pPr>
    </w:p>
    <w:p w14:paraId="6488AD8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Log Analytics</w:t>
      </w:r>
    </w:p>
    <w:p w14:paraId="6A758295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monitor log-analytics workspace create -g 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>-monitoring -n law-</w:t>
      </w:r>
      <w:proofErr w:type="spellStart"/>
      <w:r w:rsidRPr="006D6DDD">
        <w:rPr>
          <w:lang w:val="en-US"/>
        </w:rPr>
        <w:t>bbw</w:t>
      </w:r>
      <w:proofErr w:type="spellEnd"/>
      <w:r w:rsidRPr="006D6DDD">
        <w:rPr>
          <w:lang w:val="en-US"/>
        </w:rPr>
        <w:t>-prod --retention-time 365</w:t>
      </w:r>
    </w:p>
    <w:p w14:paraId="391F81F8" w14:textId="77777777" w:rsidR="006D6DDD" w:rsidRPr="006D6DDD" w:rsidRDefault="006D6DDD" w:rsidP="006D6DDD">
      <w:pPr>
        <w:rPr>
          <w:lang w:val="en-US"/>
        </w:rPr>
      </w:pPr>
    </w:p>
    <w:p w14:paraId="08C9D9E5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Sentinel enablement</w:t>
      </w:r>
    </w:p>
    <w:p w14:paraId="42B8CEA7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security sentinel create --resource-group 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>-monitoring --workspace-name law-</w:t>
      </w:r>
      <w:proofErr w:type="spellStart"/>
      <w:r w:rsidRPr="006D6DDD">
        <w:rPr>
          <w:lang w:val="en-US"/>
        </w:rPr>
        <w:t>bbw</w:t>
      </w:r>
      <w:proofErr w:type="spellEnd"/>
      <w:r w:rsidRPr="006D6DDD">
        <w:rPr>
          <w:lang w:val="en-US"/>
        </w:rPr>
        <w:t>-prod</w:t>
      </w:r>
    </w:p>
    <w:p w14:paraId="46DCB9CE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2.2 Connect Diagnostic Settings (Policy-Driven)</w:t>
      </w:r>
    </w:p>
    <w:p w14:paraId="1CD0E536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Assign the built-in initiative: </w:t>
      </w:r>
      <w:r w:rsidRPr="006D6DDD">
        <w:rPr>
          <w:b/>
          <w:bCs/>
          <w:lang w:val="en-US"/>
        </w:rPr>
        <w:t>“Deploy Diagnostic settings to Log Analytics workspace”</w:t>
      </w:r>
      <w:r w:rsidRPr="006D6DDD">
        <w:rPr>
          <w:lang w:val="en-US"/>
        </w:rPr>
        <w:t xml:space="preserve"> scoped to </w:t>
      </w:r>
      <w:r w:rsidRPr="006D6DDD">
        <w:rPr>
          <w:b/>
          <w:bCs/>
          <w:lang w:val="en-US"/>
        </w:rPr>
        <w:t>/</w:t>
      </w:r>
      <w:proofErr w:type="spellStart"/>
      <w:r w:rsidRPr="006D6DDD">
        <w:rPr>
          <w:b/>
          <w:bCs/>
          <w:lang w:val="en-US"/>
        </w:rPr>
        <w:t>barborawy</w:t>
      </w:r>
      <w:proofErr w:type="spellEnd"/>
      <w:r w:rsidRPr="006D6DDD">
        <w:rPr>
          <w:lang w:val="en-US"/>
        </w:rPr>
        <w:t xml:space="preserve"> with parameter </w:t>
      </w:r>
      <w:proofErr w:type="spellStart"/>
      <w:r w:rsidRPr="006D6DDD">
        <w:rPr>
          <w:lang w:val="en-US"/>
        </w:rPr>
        <w:t>workspaceId</w:t>
      </w:r>
      <w:proofErr w:type="spellEnd"/>
      <w:r w:rsidRPr="006D6DDD">
        <w:rPr>
          <w:lang w:val="en-US"/>
        </w:rPr>
        <w:t xml:space="preserve"> set to the LAW created above.</w:t>
      </w:r>
    </w:p>
    <w:p w14:paraId="14F60623" w14:textId="77777777" w:rsidR="006D6DDD" w:rsidRPr="006D6DDD" w:rsidRDefault="006D6DDD" w:rsidP="006D6DDD">
      <w:r w:rsidRPr="006D6DDD">
        <w:pict w14:anchorId="74C3A4E9">
          <v:rect id="_x0000_i1715" style="width:0;height:1.5pt" o:hralign="center" o:hrstd="t" o:hr="t" fillcolor="#a0a0a0" stroked="f"/>
        </w:pict>
      </w:r>
    </w:p>
    <w:p w14:paraId="3D562510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3) Defender for Cloud – Regulatory Compliance &amp; Plans</w:t>
      </w:r>
    </w:p>
    <w:p w14:paraId="2CD8A111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3.1 Enable Plans (Servers, SQL, Storage, Containers)</w:t>
      </w:r>
    </w:p>
    <w:p w14:paraId="0DA7E33E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Enable plan at subscription scope (repeat for all prod subscriptions)</w:t>
      </w:r>
    </w:p>
    <w:p w14:paraId="7CC581B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SUB=&lt;subscription-id&gt;</w:t>
      </w:r>
    </w:p>
    <w:p w14:paraId="400EFCB0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security pricing create -n </w:t>
      </w:r>
      <w:proofErr w:type="spellStart"/>
      <w:r w:rsidRPr="006D6DDD">
        <w:rPr>
          <w:lang w:val="en-US"/>
        </w:rPr>
        <w:t>VirtualMachines</w:t>
      </w:r>
      <w:proofErr w:type="spellEnd"/>
      <w:r w:rsidRPr="006D6DDD">
        <w:rPr>
          <w:lang w:val="en-US"/>
        </w:rPr>
        <w:t xml:space="preserve"> --subscription $SUB --tier Standard</w:t>
      </w:r>
    </w:p>
    <w:p w14:paraId="1A00BB4A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security pricing create -n </w:t>
      </w:r>
      <w:proofErr w:type="spellStart"/>
      <w:r w:rsidRPr="006D6DDD">
        <w:rPr>
          <w:lang w:val="en-US"/>
        </w:rPr>
        <w:t>SqlServers</w:t>
      </w:r>
      <w:proofErr w:type="spellEnd"/>
      <w:r w:rsidRPr="006D6DDD">
        <w:rPr>
          <w:lang w:val="en-US"/>
        </w:rPr>
        <w:t xml:space="preserve"> --subscription $SUB --tier Standard</w:t>
      </w:r>
    </w:p>
    <w:p w14:paraId="291DC712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security pricing create -n </w:t>
      </w:r>
      <w:proofErr w:type="spellStart"/>
      <w:r w:rsidRPr="006D6DDD">
        <w:rPr>
          <w:lang w:val="en-US"/>
        </w:rPr>
        <w:t>StorageAccounts</w:t>
      </w:r>
      <w:proofErr w:type="spellEnd"/>
      <w:r w:rsidRPr="006D6DDD">
        <w:rPr>
          <w:lang w:val="en-US"/>
        </w:rPr>
        <w:t xml:space="preserve"> --subscription $SUB --tier Standard</w:t>
      </w:r>
    </w:p>
    <w:p w14:paraId="766AD86D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security pricing create -n </w:t>
      </w:r>
      <w:proofErr w:type="spellStart"/>
      <w:r w:rsidRPr="006D6DDD">
        <w:rPr>
          <w:lang w:val="en-US"/>
        </w:rPr>
        <w:t>AppServices</w:t>
      </w:r>
      <w:proofErr w:type="spellEnd"/>
      <w:r w:rsidRPr="006D6DDD">
        <w:rPr>
          <w:lang w:val="en-US"/>
        </w:rPr>
        <w:t xml:space="preserve"> --subscription $SUB --tier Standard</w:t>
      </w:r>
    </w:p>
    <w:p w14:paraId="7BFDB419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security pricing create -n </w:t>
      </w:r>
      <w:proofErr w:type="spellStart"/>
      <w:r w:rsidRPr="006D6DDD">
        <w:rPr>
          <w:lang w:val="en-US"/>
        </w:rPr>
        <w:t>KubernetesService</w:t>
      </w:r>
      <w:proofErr w:type="spellEnd"/>
      <w:r w:rsidRPr="006D6DDD">
        <w:rPr>
          <w:lang w:val="en-US"/>
        </w:rPr>
        <w:t xml:space="preserve"> --subscription $SUB --tier Standard</w:t>
      </w:r>
    </w:p>
    <w:p w14:paraId="4EF30F81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security pricing create -n </w:t>
      </w:r>
      <w:proofErr w:type="spellStart"/>
      <w:r w:rsidRPr="006D6DDD">
        <w:rPr>
          <w:lang w:val="en-US"/>
        </w:rPr>
        <w:t>ContainerRegistry</w:t>
      </w:r>
      <w:proofErr w:type="spellEnd"/>
      <w:r w:rsidRPr="006D6DDD">
        <w:rPr>
          <w:lang w:val="en-US"/>
        </w:rPr>
        <w:t xml:space="preserve"> --subscription $SUB --tier Standard</w:t>
      </w:r>
    </w:p>
    <w:p w14:paraId="5DA69B68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3.2 Turn On Regulatory Standards</w:t>
      </w:r>
    </w:p>
    <w:p w14:paraId="5BA4D2ED" w14:textId="77777777" w:rsidR="006D6DDD" w:rsidRPr="006D6DDD" w:rsidRDefault="006D6DDD" w:rsidP="006D6DDD">
      <w:r w:rsidRPr="006D6DDD">
        <w:rPr>
          <w:lang w:val="en-US"/>
        </w:rPr>
        <w:t xml:space="preserve">In Defender &gt; </w:t>
      </w:r>
      <w:r w:rsidRPr="006D6DDD">
        <w:rPr>
          <w:b/>
          <w:bCs/>
          <w:lang w:val="en-US"/>
        </w:rPr>
        <w:t>Regulatory compliance</w:t>
      </w:r>
      <w:r w:rsidRPr="006D6DDD">
        <w:rPr>
          <w:lang w:val="en-US"/>
        </w:rPr>
        <w:t xml:space="preserve">: enable </w:t>
      </w:r>
      <w:r w:rsidRPr="006D6DDD">
        <w:rPr>
          <w:b/>
          <w:bCs/>
          <w:lang w:val="en-US"/>
        </w:rPr>
        <w:t>PCI DSS 4.0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ISO 27001:2022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NIST SP 800-53 R5</w:t>
      </w:r>
      <w:r w:rsidRPr="006D6DDD">
        <w:rPr>
          <w:lang w:val="en-US"/>
        </w:rPr>
        <w:t>.</w:t>
      </w:r>
      <w:r w:rsidRPr="006D6DDD">
        <w:rPr>
          <w:lang w:val="en-US"/>
        </w:rPr>
        <w:br/>
      </w:r>
      <w:r w:rsidRPr="006D6DDD">
        <w:t>(</w:t>
      </w:r>
      <w:proofErr w:type="spellStart"/>
      <w:r w:rsidRPr="006D6DDD">
        <w:t>For</w:t>
      </w:r>
      <w:proofErr w:type="spellEnd"/>
      <w:r w:rsidRPr="006D6DDD">
        <w:t xml:space="preserve"> GDPR/</w:t>
      </w:r>
      <w:proofErr w:type="spellStart"/>
      <w:r w:rsidRPr="006D6DDD">
        <w:t>revDSG</w:t>
      </w:r>
      <w:proofErr w:type="spellEnd"/>
      <w:r w:rsidRPr="006D6DDD">
        <w:t xml:space="preserve">, </w:t>
      </w:r>
      <w:proofErr w:type="spellStart"/>
      <w:r w:rsidRPr="006D6DDD">
        <w:t>use</w:t>
      </w:r>
      <w:proofErr w:type="spellEnd"/>
      <w:r w:rsidRPr="006D6DDD">
        <w:t xml:space="preserve"> </w:t>
      </w:r>
      <w:proofErr w:type="spellStart"/>
      <w:r w:rsidRPr="006D6DDD">
        <w:t>policy</w:t>
      </w:r>
      <w:proofErr w:type="spellEnd"/>
      <w:r w:rsidRPr="006D6DDD">
        <w:t xml:space="preserve">/initiative + Compliance Manager </w:t>
      </w:r>
      <w:proofErr w:type="spellStart"/>
      <w:r w:rsidRPr="006D6DDD">
        <w:t>tasks</w:t>
      </w:r>
      <w:proofErr w:type="spellEnd"/>
      <w:r w:rsidRPr="006D6DDD">
        <w:t>.)</w:t>
      </w:r>
    </w:p>
    <w:p w14:paraId="5D3CA863" w14:textId="77777777" w:rsidR="006D6DDD" w:rsidRPr="006D6DDD" w:rsidRDefault="006D6DDD" w:rsidP="006D6DDD">
      <w:r w:rsidRPr="006D6DDD">
        <w:pict w14:anchorId="109A746F">
          <v:rect id="_x0000_i1716" style="width:0;height:1.5pt" o:hralign="center" o:hrstd="t" o:hr="t" fillcolor="#a0a0a0" stroked="f"/>
        </w:pict>
      </w:r>
    </w:p>
    <w:p w14:paraId="7B14B315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4) Azure Policy – Initiatives &amp; Assignments</w:t>
      </w:r>
    </w:p>
    <w:p w14:paraId="642713A7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 xml:space="preserve">4.1 Create </w:t>
      </w:r>
      <w:proofErr w:type="spellStart"/>
      <w:r w:rsidRPr="006D6DDD">
        <w:rPr>
          <w:b/>
          <w:bCs/>
          <w:lang w:val="en-US"/>
        </w:rPr>
        <w:t>Barborawy</w:t>
      </w:r>
      <w:proofErr w:type="spellEnd"/>
      <w:r w:rsidRPr="006D6DDD">
        <w:rPr>
          <w:b/>
          <w:bCs/>
          <w:lang w:val="en-US"/>
        </w:rPr>
        <w:t xml:space="preserve"> Initiatives (Examples)</w:t>
      </w:r>
    </w:p>
    <w:p w14:paraId="4A29E494" w14:textId="77777777" w:rsidR="006D6DDD" w:rsidRPr="006D6DDD" w:rsidRDefault="006D6DDD" w:rsidP="006D6DDD">
      <w:pPr>
        <w:numPr>
          <w:ilvl w:val="0"/>
          <w:numId w:val="29"/>
        </w:numPr>
        <w:rPr>
          <w:lang w:val="en-US"/>
        </w:rPr>
      </w:pPr>
      <w:proofErr w:type="spellStart"/>
      <w:r w:rsidRPr="006D6DDD">
        <w:rPr>
          <w:b/>
          <w:bCs/>
          <w:lang w:val="en-US"/>
        </w:rPr>
        <w:lastRenderedPageBreak/>
        <w:t>Barborawy</w:t>
      </w:r>
      <w:proofErr w:type="spellEnd"/>
      <w:r w:rsidRPr="006D6DDD">
        <w:rPr>
          <w:b/>
          <w:bCs/>
          <w:lang w:val="en-US"/>
        </w:rPr>
        <w:t>-PCI-Core</w:t>
      </w:r>
      <w:r w:rsidRPr="006D6DDD">
        <w:rPr>
          <w:lang w:val="en-US"/>
        </w:rPr>
        <w:t>: Deny public IPs on NICs in CDE, require Private Endpoints for Storage/SQL/</w:t>
      </w:r>
      <w:proofErr w:type="spellStart"/>
      <w:r w:rsidRPr="006D6DDD">
        <w:rPr>
          <w:lang w:val="en-US"/>
        </w:rPr>
        <w:t>KeyVault</w:t>
      </w:r>
      <w:proofErr w:type="spellEnd"/>
      <w:r w:rsidRPr="006D6DDD">
        <w:rPr>
          <w:lang w:val="en-US"/>
        </w:rPr>
        <w:t>, enforce HTTPS-only, require diagnostics, NSG on all subnets/NICs, DDoS Standard.</w:t>
      </w:r>
    </w:p>
    <w:p w14:paraId="4432E5B8" w14:textId="77777777" w:rsidR="006D6DDD" w:rsidRPr="006D6DDD" w:rsidRDefault="006D6DDD" w:rsidP="006D6DDD">
      <w:pPr>
        <w:numPr>
          <w:ilvl w:val="0"/>
          <w:numId w:val="29"/>
        </w:numPr>
        <w:rPr>
          <w:lang w:val="en-US"/>
        </w:rPr>
      </w:pPr>
      <w:proofErr w:type="spellStart"/>
      <w:r w:rsidRPr="006D6DDD">
        <w:rPr>
          <w:b/>
          <w:bCs/>
          <w:lang w:val="en-US"/>
        </w:rPr>
        <w:t>Barborawy</w:t>
      </w:r>
      <w:proofErr w:type="spellEnd"/>
      <w:r w:rsidRPr="006D6DDD">
        <w:rPr>
          <w:b/>
          <w:bCs/>
          <w:lang w:val="en-US"/>
        </w:rPr>
        <w:t>-GDPR-</w:t>
      </w:r>
      <w:proofErr w:type="spellStart"/>
      <w:r w:rsidRPr="006D6DDD">
        <w:rPr>
          <w:b/>
          <w:bCs/>
          <w:lang w:val="en-US"/>
        </w:rPr>
        <w:t>revDSG</w:t>
      </w:r>
      <w:proofErr w:type="spellEnd"/>
      <w:r w:rsidRPr="006D6DDD">
        <w:rPr>
          <w:lang w:val="en-US"/>
        </w:rPr>
        <w:t xml:space="preserve">: </w:t>
      </w:r>
      <w:proofErr w:type="spellStart"/>
      <w:r w:rsidRPr="006D6DDD">
        <w:rPr>
          <w:lang w:val="en-US"/>
        </w:rPr>
        <w:t>AllowedLocations</w:t>
      </w:r>
      <w:proofErr w:type="spellEnd"/>
      <w:r w:rsidRPr="006D6DDD">
        <w:rPr>
          <w:lang w:val="en-US"/>
        </w:rPr>
        <w:t xml:space="preserve"> (EU/CH), require </w:t>
      </w:r>
      <w:proofErr w:type="spellStart"/>
      <w:r w:rsidRPr="006D6DDD">
        <w:rPr>
          <w:lang w:val="en-US"/>
        </w:rPr>
        <w:t>DataCategory</w:t>
      </w:r>
      <w:proofErr w:type="spellEnd"/>
      <w:r w:rsidRPr="006D6DDD">
        <w:rPr>
          <w:lang w:val="en-US"/>
        </w:rPr>
        <w:t>/Owner tags, storage immutability for evidence, DSAR automation presence (</w:t>
      </w:r>
      <w:proofErr w:type="spellStart"/>
      <w:r w:rsidRPr="006D6DDD">
        <w:rPr>
          <w:lang w:val="en-US"/>
        </w:rPr>
        <w:t>DeployIfNotExists</w:t>
      </w:r>
      <w:proofErr w:type="spellEnd"/>
      <w:r w:rsidRPr="006D6DDD">
        <w:rPr>
          <w:lang w:val="en-US"/>
        </w:rPr>
        <w:t xml:space="preserve"> placeholder).</w:t>
      </w:r>
    </w:p>
    <w:p w14:paraId="6FA3A985" w14:textId="77777777" w:rsidR="006D6DDD" w:rsidRPr="006D6DDD" w:rsidRDefault="006D6DDD" w:rsidP="006D6DDD">
      <w:pPr>
        <w:numPr>
          <w:ilvl w:val="0"/>
          <w:numId w:val="29"/>
        </w:numPr>
        <w:rPr>
          <w:lang w:val="en-US"/>
        </w:rPr>
      </w:pPr>
      <w:proofErr w:type="spellStart"/>
      <w:r w:rsidRPr="006D6DDD">
        <w:rPr>
          <w:b/>
          <w:bCs/>
          <w:lang w:val="en-US"/>
        </w:rPr>
        <w:t>Barborawy</w:t>
      </w:r>
      <w:proofErr w:type="spellEnd"/>
      <w:r w:rsidRPr="006D6DDD">
        <w:rPr>
          <w:b/>
          <w:bCs/>
          <w:lang w:val="en-US"/>
        </w:rPr>
        <w:t>-IAM-Baseline</w:t>
      </w:r>
      <w:r w:rsidRPr="006D6DDD">
        <w:rPr>
          <w:lang w:val="en-US"/>
        </w:rPr>
        <w:t>: Limit Owners ≤2, enforce PIM (</w:t>
      </w:r>
      <w:proofErr w:type="spellStart"/>
      <w:r w:rsidRPr="006D6DDD">
        <w:rPr>
          <w:lang w:val="en-US"/>
        </w:rPr>
        <w:t>AuditIfNotExists</w:t>
      </w:r>
      <w:proofErr w:type="spellEnd"/>
      <w:r w:rsidRPr="006D6DDD">
        <w:rPr>
          <w:lang w:val="en-US"/>
        </w:rPr>
        <w:t>), legacy auth disabled (Audit), access reviews on schedule (informational control).</w:t>
      </w:r>
    </w:p>
    <w:p w14:paraId="74AB3FCF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4.2 Example Initiative (Bicep)</w:t>
      </w:r>
    </w:p>
    <w:p w14:paraId="68BBE90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param </w:t>
      </w:r>
      <w:proofErr w:type="spellStart"/>
      <w:r w:rsidRPr="006D6DDD">
        <w:rPr>
          <w:lang w:val="en-US"/>
        </w:rPr>
        <w:t>mgId</w:t>
      </w:r>
      <w:proofErr w:type="spellEnd"/>
      <w:r w:rsidRPr="006D6DDD">
        <w:rPr>
          <w:lang w:val="en-US"/>
        </w:rPr>
        <w:t xml:space="preserve"> string</w:t>
      </w:r>
    </w:p>
    <w:p w14:paraId="0BE6882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param </w:t>
      </w:r>
      <w:proofErr w:type="spellStart"/>
      <w:r w:rsidRPr="006D6DDD">
        <w:rPr>
          <w:lang w:val="en-US"/>
        </w:rPr>
        <w:t>lawId</w:t>
      </w:r>
      <w:proofErr w:type="spellEnd"/>
      <w:r w:rsidRPr="006D6DDD">
        <w:rPr>
          <w:lang w:val="en-US"/>
        </w:rPr>
        <w:t xml:space="preserve"> string</w:t>
      </w:r>
    </w:p>
    <w:p w14:paraId="26013FBE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param </w:t>
      </w:r>
      <w:proofErr w:type="spellStart"/>
      <w:r w:rsidRPr="006D6DDD">
        <w:rPr>
          <w:lang w:val="en-US"/>
        </w:rPr>
        <w:t>allowedRegions</w:t>
      </w:r>
      <w:proofErr w:type="spellEnd"/>
      <w:r w:rsidRPr="006D6DDD">
        <w:rPr>
          <w:lang w:val="en-US"/>
        </w:rPr>
        <w:t xml:space="preserve"> array = ['switzerlandnorth','switzerlandwest','westeurope','northeurope']</w:t>
      </w:r>
    </w:p>
    <w:p w14:paraId="18F72921" w14:textId="77777777" w:rsidR="006D6DDD" w:rsidRPr="006D6DDD" w:rsidRDefault="006D6DDD" w:rsidP="006D6DDD">
      <w:pPr>
        <w:rPr>
          <w:lang w:val="en-US"/>
        </w:rPr>
      </w:pPr>
    </w:p>
    <w:p w14:paraId="5CF186F1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resource initiative '</w:t>
      </w:r>
      <w:proofErr w:type="spellStart"/>
      <w:r w:rsidRPr="006D6DDD">
        <w:rPr>
          <w:lang w:val="en-US"/>
        </w:rPr>
        <w:t>Microsoft.Authorization</w:t>
      </w:r>
      <w:proofErr w:type="spellEnd"/>
      <w:r w:rsidRPr="006D6DDD">
        <w:rPr>
          <w:lang w:val="en-US"/>
        </w:rPr>
        <w:t>/policySetDefinitions@2021-06-01' = {</w:t>
      </w:r>
    </w:p>
    <w:p w14:paraId="38D2AEFB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name: '</w:t>
      </w:r>
      <w:proofErr w:type="spellStart"/>
      <w:r w:rsidRPr="006D6DDD">
        <w:rPr>
          <w:lang w:val="en-US"/>
        </w:rPr>
        <w:t>Barborawy</w:t>
      </w:r>
      <w:proofErr w:type="spellEnd"/>
      <w:r w:rsidRPr="006D6DDD">
        <w:rPr>
          <w:lang w:val="en-US"/>
        </w:rPr>
        <w:t>-PCI-Core'</w:t>
      </w:r>
    </w:p>
    <w:p w14:paraId="058FAE7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properties: {</w:t>
      </w:r>
    </w:p>
    <w:p w14:paraId="74242E6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displayName</w:t>
      </w:r>
      <w:proofErr w:type="spellEnd"/>
      <w:r w:rsidRPr="006D6DDD">
        <w:rPr>
          <w:lang w:val="en-US"/>
        </w:rPr>
        <w:t>: '</w:t>
      </w:r>
      <w:proofErr w:type="spellStart"/>
      <w:r w:rsidRPr="006D6DDD">
        <w:rPr>
          <w:lang w:val="en-US"/>
        </w:rPr>
        <w:t>Barborawy</w:t>
      </w:r>
      <w:proofErr w:type="spellEnd"/>
      <w:r w:rsidRPr="006D6DDD">
        <w:rPr>
          <w:lang w:val="en-US"/>
        </w:rPr>
        <w:t xml:space="preserve"> PCI Core Controls'</w:t>
      </w:r>
    </w:p>
    <w:p w14:paraId="2B14B08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policyDefinitions</w:t>
      </w:r>
      <w:proofErr w:type="spellEnd"/>
      <w:r w:rsidRPr="006D6DDD">
        <w:rPr>
          <w:lang w:val="en-US"/>
        </w:rPr>
        <w:t>: [</w:t>
      </w:r>
    </w:p>
    <w:p w14:paraId="53C4409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// Require HTTPS on Storage</w:t>
      </w:r>
    </w:p>
    <w:p w14:paraId="2AEDF69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{</w:t>
      </w:r>
    </w:p>
    <w:p w14:paraId="061A82C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</w:t>
      </w:r>
      <w:proofErr w:type="spellStart"/>
      <w:r w:rsidRPr="006D6DDD">
        <w:rPr>
          <w:lang w:val="en-US"/>
        </w:rPr>
        <w:t>policyDefinitionId</w:t>
      </w:r>
      <w:proofErr w:type="spellEnd"/>
      <w:r w:rsidRPr="006D6DDD">
        <w:rPr>
          <w:lang w:val="en-US"/>
        </w:rPr>
        <w:t>: '/providers/Microsoft.Authorization/policyDefinitions/0c5a8b40-...httpsonly' // built-in</w:t>
      </w:r>
    </w:p>
    <w:p w14:paraId="421810C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parameters: {}</w:t>
      </w:r>
    </w:p>
    <w:p w14:paraId="30480E7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}</w:t>
      </w:r>
    </w:p>
    <w:p w14:paraId="575EB35B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// Deny public IP on NIC</w:t>
      </w:r>
    </w:p>
    <w:p w14:paraId="67138DA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{</w:t>
      </w:r>
    </w:p>
    <w:p w14:paraId="742D8F6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</w:t>
      </w:r>
      <w:proofErr w:type="spellStart"/>
      <w:r w:rsidRPr="006D6DDD">
        <w:rPr>
          <w:lang w:val="en-US"/>
        </w:rPr>
        <w:t>policyDefinitionId</w:t>
      </w:r>
      <w:proofErr w:type="spellEnd"/>
      <w:r w:rsidRPr="006D6DDD">
        <w:rPr>
          <w:lang w:val="en-US"/>
        </w:rPr>
        <w:t>: '/providers/Microsoft.Authorization/policyDefinitions/3bde5a0b-...denyPublicIpNic'</w:t>
      </w:r>
    </w:p>
    <w:p w14:paraId="12E3B04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parameters: {}</w:t>
      </w:r>
    </w:p>
    <w:p w14:paraId="43ED3987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}</w:t>
      </w:r>
    </w:p>
    <w:p w14:paraId="7EC4C54F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lastRenderedPageBreak/>
        <w:t xml:space="preserve">      // Deploy diagnostics to LAW</w:t>
      </w:r>
    </w:p>
    <w:p w14:paraId="5DD25CA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{</w:t>
      </w:r>
    </w:p>
    <w:p w14:paraId="6A39AE1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</w:t>
      </w:r>
      <w:proofErr w:type="spellStart"/>
      <w:r w:rsidRPr="006D6DDD">
        <w:rPr>
          <w:lang w:val="en-US"/>
        </w:rPr>
        <w:t>policyDefinitionId</w:t>
      </w:r>
      <w:proofErr w:type="spellEnd"/>
      <w:r w:rsidRPr="006D6DDD">
        <w:rPr>
          <w:lang w:val="en-US"/>
        </w:rPr>
        <w:t>: '/providers/Microsoft.Authorization/policyDefinitions/deploy-diagnostics'</w:t>
      </w:r>
    </w:p>
    <w:p w14:paraId="41D7808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parameters: {</w:t>
      </w:r>
    </w:p>
    <w:p w14:paraId="036A2697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  </w:t>
      </w:r>
      <w:proofErr w:type="spellStart"/>
      <w:r w:rsidRPr="006D6DDD">
        <w:rPr>
          <w:lang w:val="en-US"/>
        </w:rPr>
        <w:t>workspaceId</w:t>
      </w:r>
      <w:proofErr w:type="spellEnd"/>
      <w:r w:rsidRPr="006D6DDD">
        <w:rPr>
          <w:lang w:val="en-US"/>
        </w:rPr>
        <w:t xml:space="preserve">: { value: </w:t>
      </w:r>
      <w:proofErr w:type="spellStart"/>
      <w:r w:rsidRPr="006D6DDD">
        <w:rPr>
          <w:lang w:val="en-US"/>
        </w:rPr>
        <w:t>lawId</w:t>
      </w:r>
      <w:proofErr w:type="spellEnd"/>
      <w:r w:rsidRPr="006D6DDD">
        <w:rPr>
          <w:lang w:val="en-US"/>
        </w:rPr>
        <w:t xml:space="preserve"> }</w:t>
      </w:r>
    </w:p>
    <w:p w14:paraId="1A573225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}</w:t>
      </w:r>
    </w:p>
    <w:p w14:paraId="1E2B6D4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}</w:t>
      </w:r>
    </w:p>
    <w:p w14:paraId="030B898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// Allowed locations</w:t>
      </w:r>
    </w:p>
    <w:p w14:paraId="6CA86A0B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{</w:t>
      </w:r>
    </w:p>
    <w:p w14:paraId="13F90BF5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</w:t>
      </w:r>
      <w:proofErr w:type="spellStart"/>
      <w:r w:rsidRPr="006D6DDD">
        <w:rPr>
          <w:lang w:val="en-US"/>
        </w:rPr>
        <w:t>policyDefinitionId</w:t>
      </w:r>
      <w:proofErr w:type="spellEnd"/>
      <w:r w:rsidRPr="006D6DDD">
        <w:rPr>
          <w:lang w:val="en-US"/>
        </w:rPr>
        <w:t>: '/providers/Microsoft.Authorization/policyDefinitions/allowed-locations'</w:t>
      </w:r>
    </w:p>
    <w:p w14:paraId="544C6608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parameters: {</w:t>
      </w:r>
    </w:p>
    <w:p w14:paraId="11F32B4F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  </w:t>
      </w:r>
      <w:proofErr w:type="spellStart"/>
      <w:r w:rsidRPr="006D6DDD">
        <w:rPr>
          <w:lang w:val="en-US"/>
        </w:rPr>
        <w:t>listOfAllowedLocations</w:t>
      </w:r>
      <w:proofErr w:type="spellEnd"/>
      <w:r w:rsidRPr="006D6DDD">
        <w:rPr>
          <w:lang w:val="en-US"/>
        </w:rPr>
        <w:t xml:space="preserve">: { value: </w:t>
      </w:r>
      <w:proofErr w:type="spellStart"/>
      <w:r w:rsidRPr="006D6DDD">
        <w:rPr>
          <w:lang w:val="en-US"/>
        </w:rPr>
        <w:t>allowedRegions</w:t>
      </w:r>
      <w:proofErr w:type="spellEnd"/>
      <w:r w:rsidRPr="006D6DDD">
        <w:rPr>
          <w:lang w:val="en-US"/>
        </w:rPr>
        <w:t xml:space="preserve"> }</w:t>
      </w:r>
    </w:p>
    <w:p w14:paraId="38D1267A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  }</w:t>
      </w:r>
    </w:p>
    <w:p w14:paraId="4ABDF9A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}</w:t>
      </w:r>
    </w:p>
    <w:p w14:paraId="7520362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]</w:t>
      </w:r>
    </w:p>
    <w:p w14:paraId="6FC9EA2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}</w:t>
      </w:r>
    </w:p>
    <w:p w14:paraId="3029BE27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}</w:t>
      </w:r>
    </w:p>
    <w:p w14:paraId="4C70B71B" w14:textId="77777777" w:rsidR="006D6DDD" w:rsidRPr="006D6DDD" w:rsidRDefault="006D6DDD" w:rsidP="006D6DDD">
      <w:pPr>
        <w:rPr>
          <w:lang w:val="en-US"/>
        </w:rPr>
      </w:pPr>
    </w:p>
    <w:p w14:paraId="1B2D77F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resource assign '</w:t>
      </w:r>
      <w:proofErr w:type="spellStart"/>
      <w:r w:rsidRPr="006D6DDD">
        <w:rPr>
          <w:lang w:val="en-US"/>
        </w:rPr>
        <w:t>Microsoft.Authorization</w:t>
      </w:r>
      <w:proofErr w:type="spellEnd"/>
      <w:r w:rsidRPr="006D6DDD">
        <w:rPr>
          <w:lang w:val="en-US"/>
        </w:rPr>
        <w:t>/policyAssignments@2022-06-01' existing = {</w:t>
      </w:r>
    </w:p>
    <w:p w14:paraId="3A5F89C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name: '</w:t>
      </w:r>
      <w:proofErr w:type="spellStart"/>
      <w:r w:rsidRPr="006D6DDD">
        <w:rPr>
          <w:lang w:val="en-US"/>
        </w:rPr>
        <w:t>Barborawy</w:t>
      </w:r>
      <w:proofErr w:type="spellEnd"/>
      <w:r w:rsidRPr="006D6DDD">
        <w:rPr>
          <w:lang w:val="en-US"/>
        </w:rPr>
        <w:t>-PCI-Core-Assign'</w:t>
      </w:r>
    </w:p>
    <w:p w14:paraId="7E34A13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scope: </w:t>
      </w:r>
      <w:proofErr w:type="spellStart"/>
      <w:r w:rsidRPr="006D6DDD">
        <w:rPr>
          <w:lang w:val="en-US"/>
        </w:rPr>
        <w:t>tenantResourceId</w:t>
      </w:r>
      <w:proofErr w:type="spellEnd"/>
      <w:r w:rsidRPr="006D6DDD">
        <w:rPr>
          <w:lang w:val="en-US"/>
        </w:rPr>
        <w:t>('</w:t>
      </w:r>
      <w:proofErr w:type="spellStart"/>
      <w:r w:rsidRPr="006D6DDD">
        <w:rPr>
          <w:lang w:val="en-US"/>
        </w:rPr>
        <w:t>Microsoft.Management</w:t>
      </w:r>
      <w:proofErr w:type="spellEnd"/>
      <w:r w:rsidRPr="006D6DDD">
        <w:rPr>
          <w:lang w:val="en-US"/>
        </w:rPr>
        <w:t>/</w:t>
      </w:r>
      <w:proofErr w:type="spellStart"/>
      <w:r w:rsidRPr="006D6DDD">
        <w:rPr>
          <w:lang w:val="en-US"/>
        </w:rPr>
        <w:t>managementGroups</w:t>
      </w:r>
      <w:proofErr w:type="spellEnd"/>
      <w:r w:rsidRPr="006D6DDD">
        <w:rPr>
          <w:lang w:val="en-US"/>
        </w:rPr>
        <w:t xml:space="preserve">', </w:t>
      </w:r>
      <w:proofErr w:type="spellStart"/>
      <w:r w:rsidRPr="006D6DDD">
        <w:rPr>
          <w:lang w:val="en-US"/>
        </w:rPr>
        <w:t>mgId</w:t>
      </w:r>
      <w:proofErr w:type="spellEnd"/>
      <w:r w:rsidRPr="006D6DDD">
        <w:rPr>
          <w:lang w:val="en-US"/>
        </w:rPr>
        <w:t>)</w:t>
      </w:r>
    </w:p>
    <w:p w14:paraId="44193DE7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}</w:t>
      </w:r>
    </w:p>
    <w:p w14:paraId="1768A40E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4.3 Assignment via CLI</w:t>
      </w:r>
    </w:p>
    <w:p w14:paraId="246A7E76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MG=/providers/Microsoft.Management/managementGroups/barborawy-prod</w:t>
      </w:r>
    </w:p>
    <w:p w14:paraId="2482326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POLICYSET=/providers/Microsoft.Authorization/policySetDefinitions/Barborawy-PCI-Core</w:t>
      </w:r>
    </w:p>
    <w:p w14:paraId="31D3B850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policy assignment create -n </w:t>
      </w:r>
      <w:proofErr w:type="spellStart"/>
      <w:r w:rsidRPr="006D6DDD">
        <w:rPr>
          <w:lang w:val="en-US"/>
        </w:rPr>
        <w:t>pac</w:t>
      </w:r>
      <w:proofErr w:type="spellEnd"/>
      <w:r w:rsidRPr="006D6DDD">
        <w:rPr>
          <w:lang w:val="en-US"/>
        </w:rPr>
        <w:t>-</w:t>
      </w:r>
      <w:proofErr w:type="spellStart"/>
      <w:r w:rsidRPr="006D6DDD">
        <w:rPr>
          <w:lang w:val="en-US"/>
        </w:rPr>
        <w:t>pci</w:t>
      </w:r>
      <w:proofErr w:type="spellEnd"/>
      <w:r w:rsidRPr="006D6DDD">
        <w:rPr>
          <w:lang w:val="en-US"/>
        </w:rPr>
        <w:t>-core -d "PCI Core" --policy-set-definition $POLICYSET --scope $MG \</w:t>
      </w:r>
    </w:p>
    <w:p w14:paraId="22529F5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lastRenderedPageBreak/>
        <w:t xml:space="preserve">  --params '{ "</w:t>
      </w:r>
      <w:proofErr w:type="spellStart"/>
      <w:r w:rsidRPr="006D6DDD">
        <w:rPr>
          <w:lang w:val="en-US"/>
        </w:rPr>
        <w:t>workspaceId</w:t>
      </w:r>
      <w:proofErr w:type="spellEnd"/>
      <w:r w:rsidRPr="006D6DDD">
        <w:rPr>
          <w:lang w:val="en-US"/>
        </w:rPr>
        <w:t>": { "value": "/subscriptions/&lt;sub&gt;/resourceGroups/rg-monitoring/providers/Microsoft.OperationalInsights/workspaces/law-bbw-prod" } }' \</w:t>
      </w:r>
    </w:p>
    <w:p w14:paraId="56B6C07D" w14:textId="77777777" w:rsidR="006D6DDD" w:rsidRPr="006D6DDD" w:rsidRDefault="006D6DDD" w:rsidP="006D6DDD">
      <w:r w:rsidRPr="006D6DDD">
        <w:rPr>
          <w:lang w:val="en-US"/>
        </w:rPr>
        <w:t xml:space="preserve">  </w:t>
      </w:r>
      <w:r w:rsidRPr="006D6DDD">
        <w:t>--</w:t>
      </w:r>
      <w:proofErr w:type="spellStart"/>
      <w:r w:rsidRPr="006D6DDD">
        <w:t>location</w:t>
      </w:r>
      <w:proofErr w:type="spellEnd"/>
      <w:r w:rsidRPr="006D6DDD">
        <w:t xml:space="preserve"> </w:t>
      </w:r>
      <w:proofErr w:type="spellStart"/>
      <w:r w:rsidRPr="006D6DDD">
        <w:t>westeurope</w:t>
      </w:r>
      <w:proofErr w:type="spellEnd"/>
    </w:p>
    <w:p w14:paraId="3C0361FD" w14:textId="77777777" w:rsidR="006D6DDD" w:rsidRPr="006D6DDD" w:rsidRDefault="006D6DDD" w:rsidP="006D6DDD">
      <w:r w:rsidRPr="006D6DDD">
        <w:pict w14:anchorId="10718E7C">
          <v:rect id="_x0000_i1717" style="width:0;height:1.5pt" o:hralign="center" o:hrstd="t" o:hr="t" fillcolor="#a0a0a0" stroked="f"/>
        </w:pict>
      </w:r>
    </w:p>
    <w:p w14:paraId="68D2F3EF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5) Hub-Spoke Networking (Firewall, DDoS, Private Link)</w:t>
      </w:r>
    </w:p>
    <w:p w14:paraId="7FE50D88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5.1 Hub (Firewall + DDoS + Bastion)</w:t>
      </w:r>
    </w:p>
    <w:p w14:paraId="1145285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param location string = '</w:t>
      </w:r>
      <w:proofErr w:type="spellStart"/>
      <w:r w:rsidRPr="006D6DDD">
        <w:rPr>
          <w:lang w:val="en-US"/>
        </w:rPr>
        <w:t>westeurope</w:t>
      </w:r>
      <w:proofErr w:type="spellEnd"/>
      <w:r w:rsidRPr="006D6DDD">
        <w:rPr>
          <w:lang w:val="en-US"/>
        </w:rPr>
        <w:t>'</w:t>
      </w:r>
    </w:p>
    <w:p w14:paraId="2528ACD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param 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 xml:space="preserve"> string = '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>-shared'</w:t>
      </w:r>
    </w:p>
    <w:p w14:paraId="247B0F18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param </w:t>
      </w:r>
      <w:proofErr w:type="spellStart"/>
      <w:r w:rsidRPr="006D6DDD">
        <w:rPr>
          <w:lang w:val="en-US"/>
        </w:rPr>
        <w:t>vnetName</w:t>
      </w:r>
      <w:proofErr w:type="spellEnd"/>
      <w:r w:rsidRPr="006D6DDD">
        <w:rPr>
          <w:lang w:val="en-US"/>
        </w:rPr>
        <w:t xml:space="preserve"> string = '</w:t>
      </w:r>
      <w:proofErr w:type="spellStart"/>
      <w:r w:rsidRPr="006D6DDD">
        <w:rPr>
          <w:lang w:val="en-US"/>
        </w:rPr>
        <w:t>vnet</w:t>
      </w:r>
      <w:proofErr w:type="spellEnd"/>
      <w:r w:rsidRPr="006D6DDD">
        <w:rPr>
          <w:lang w:val="en-US"/>
        </w:rPr>
        <w:t>-hub'</w:t>
      </w:r>
    </w:p>
    <w:p w14:paraId="1FFEC98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param </w:t>
      </w:r>
      <w:proofErr w:type="spellStart"/>
      <w:r w:rsidRPr="006D6DDD">
        <w:rPr>
          <w:lang w:val="en-US"/>
        </w:rPr>
        <w:t>firewallName</w:t>
      </w:r>
      <w:proofErr w:type="spellEnd"/>
      <w:r w:rsidRPr="006D6DDD">
        <w:rPr>
          <w:lang w:val="en-US"/>
        </w:rPr>
        <w:t xml:space="preserve"> string = '</w:t>
      </w:r>
      <w:proofErr w:type="spellStart"/>
      <w:r w:rsidRPr="006D6DDD">
        <w:rPr>
          <w:lang w:val="en-US"/>
        </w:rPr>
        <w:t>afw-bbw</w:t>
      </w:r>
      <w:proofErr w:type="spellEnd"/>
      <w:r w:rsidRPr="006D6DDD">
        <w:rPr>
          <w:lang w:val="en-US"/>
        </w:rPr>
        <w:t>'</w:t>
      </w:r>
    </w:p>
    <w:p w14:paraId="0C8660FE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param </w:t>
      </w:r>
      <w:proofErr w:type="spellStart"/>
      <w:r w:rsidRPr="006D6DDD">
        <w:rPr>
          <w:lang w:val="en-US"/>
        </w:rPr>
        <w:t>ddosPlanName</w:t>
      </w:r>
      <w:proofErr w:type="spellEnd"/>
      <w:r w:rsidRPr="006D6DDD">
        <w:rPr>
          <w:lang w:val="en-US"/>
        </w:rPr>
        <w:t xml:space="preserve"> string = '</w:t>
      </w:r>
      <w:proofErr w:type="spellStart"/>
      <w:r w:rsidRPr="006D6DDD">
        <w:rPr>
          <w:lang w:val="en-US"/>
        </w:rPr>
        <w:t>ddos-bbw</w:t>
      </w:r>
      <w:proofErr w:type="spellEnd"/>
      <w:r w:rsidRPr="006D6DDD">
        <w:rPr>
          <w:lang w:val="en-US"/>
        </w:rPr>
        <w:t>'</w:t>
      </w:r>
    </w:p>
    <w:p w14:paraId="1A43AA0C" w14:textId="77777777" w:rsidR="006D6DDD" w:rsidRPr="006D6DDD" w:rsidRDefault="006D6DDD" w:rsidP="006D6DDD">
      <w:pPr>
        <w:rPr>
          <w:lang w:val="en-US"/>
        </w:rPr>
      </w:pPr>
    </w:p>
    <w:p w14:paraId="30DF438F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resource </w:t>
      </w:r>
      <w:proofErr w:type="spellStart"/>
      <w:r w:rsidRPr="006D6DDD">
        <w:rPr>
          <w:lang w:val="en-US"/>
        </w:rPr>
        <w:t>rgRes</w:t>
      </w:r>
      <w:proofErr w:type="spellEnd"/>
      <w:r w:rsidRPr="006D6DDD">
        <w:rPr>
          <w:lang w:val="en-US"/>
        </w:rPr>
        <w:t xml:space="preserve"> '</w:t>
      </w:r>
      <w:proofErr w:type="spellStart"/>
      <w:r w:rsidRPr="006D6DDD">
        <w:rPr>
          <w:lang w:val="en-US"/>
        </w:rPr>
        <w:t>Microsoft.Resources</w:t>
      </w:r>
      <w:proofErr w:type="spellEnd"/>
      <w:r w:rsidRPr="006D6DDD">
        <w:rPr>
          <w:lang w:val="en-US"/>
        </w:rPr>
        <w:t xml:space="preserve">/resourceGroups@2022-09-01' = { name: 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 xml:space="preserve"> location: location }</w:t>
      </w:r>
    </w:p>
    <w:p w14:paraId="002F9D72" w14:textId="77777777" w:rsidR="006D6DDD" w:rsidRPr="006D6DDD" w:rsidRDefault="006D6DDD" w:rsidP="006D6DDD">
      <w:pPr>
        <w:rPr>
          <w:lang w:val="en-US"/>
        </w:rPr>
      </w:pPr>
    </w:p>
    <w:p w14:paraId="3DB7BF6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resource </w:t>
      </w:r>
      <w:proofErr w:type="spellStart"/>
      <w:r w:rsidRPr="006D6DDD">
        <w:rPr>
          <w:lang w:val="en-US"/>
        </w:rPr>
        <w:t>ddos</w:t>
      </w:r>
      <w:proofErr w:type="spellEnd"/>
      <w:r w:rsidRPr="006D6DDD">
        <w:rPr>
          <w:lang w:val="en-US"/>
        </w:rPr>
        <w:t xml:space="preserve"> '</w:t>
      </w:r>
      <w:proofErr w:type="spellStart"/>
      <w:r w:rsidRPr="006D6DDD">
        <w:rPr>
          <w:lang w:val="en-US"/>
        </w:rPr>
        <w:t>Microsoft.Network</w:t>
      </w:r>
      <w:proofErr w:type="spellEnd"/>
      <w:r w:rsidRPr="006D6DDD">
        <w:rPr>
          <w:lang w:val="en-US"/>
        </w:rPr>
        <w:t>/ddosProtectionPlans@2022-07-01' = {</w:t>
      </w:r>
    </w:p>
    <w:p w14:paraId="4D35E97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name: </w:t>
      </w:r>
      <w:proofErr w:type="spellStart"/>
      <w:r w:rsidRPr="006D6DDD">
        <w:rPr>
          <w:lang w:val="en-US"/>
        </w:rPr>
        <w:t>ddosPlanName</w:t>
      </w:r>
      <w:proofErr w:type="spellEnd"/>
    </w:p>
    <w:p w14:paraId="2849904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location: location</w:t>
      </w:r>
    </w:p>
    <w:p w14:paraId="2930FA2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}</w:t>
      </w:r>
    </w:p>
    <w:p w14:paraId="56F904B4" w14:textId="77777777" w:rsidR="006D6DDD" w:rsidRPr="006D6DDD" w:rsidRDefault="006D6DDD" w:rsidP="006D6DDD">
      <w:pPr>
        <w:rPr>
          <w:lang w:val="en-US"/>
        </w:rPr>
      </w:pPr>
    </w:p>
    <w:p w14:paraId="2A364E2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resource </w:t>
      </w:r>
      <w:proofErr w:type="spellStart"/>
      <w:r w:rsidRPr="006D6DDD">
        <w:rPr>
          <w:lang w:val="en-US"/>
        </w:rPr>
        <w:t>vnet</w:t>
      </w:r>
      <w:proofErr w:type="spellEnd"/>
      <w:r w:rsidRPr="006D6DDD">
        <w:rPr>
          <w:lang w:val="en-US"/>
        </w:rPr>
        <w:t xml:space="preserve"> '</w:t>
      </w:r>
      <w:proofErr w:type="spellStart"/>
      <w:r w:rsidRPr="006D6DDD">
        <w:rPr>
          <w:lang w:val="en-US"/>
        </w:rPr>
        <w:t>Microsoft.Network</w:t>
      </w:r>
      <w:proofErr w:type="spellEnd"/>
      <w:r w:rsidRPr="006D6DDD">
        <w:rPr>
          <w:lang w:val="en-US"/>
        </w:rPr>
        <w:t>/virtualNetworks@2023-04-01' = {</w:t>
      </w:r>
    </w:p>
    <w:p w14:paraId="005FE836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name: </w:t>
      </w:r>
      <w:proofErr w:type="spellStart"/>
      <w:r w:rsidRPr="006D6DDD">
        <w:rPr>
          <w:lang w:val="en-US"/>
        </w:rPr>
        <w:t>vnetName</w:t>
      </w:r>
      <w:proofErr w:type="spellEnd"/>
    </w:p>
    <w:p w14:paraId="7A5C172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location: location</w:t>
      </w:r>
    </w:p>
    <w:p w14:paraId="39F08A6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properties: {</w:t>
      </w:r>
    </w:p>
    <w:p w14:paraId="5BFAA73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addressSpace</w:t>
      </w:r>
      <w:proofErr w:type="spellEnd"/>
      <w:r w:rsidRPr="006D6DDD">
        <w:rPr>
          <w:lang w:val="en-US"/>
        </w:rPr>
        <w:t xml:space="preserve">: { </w:t>
      </w:r>
      <w:proofErr w:type="spellStart"/>
      <w:r w:rsidRPr="006D6DDD">
        <w:rPr>
          <w:lang w:val="en-US"/>
        </w:rPr>
        <w:t>addressPrefixes</w:t>
      </w:r>
      <w:proofErr w:type="spellEnd"/>
      <w:r w:rsidRPr="006D6DDD">
        <w:rPr>
          <w:lang w:val="en-US"/>
        </w:rPr>
        <w:t>: ['10.0.0.0/16'] }</w:t>
      </w:r>
    </w:p>
    <w:p w14:paraId="39ED2D3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subnets: [</w:t>
      </w:r>
    </w:p>
    <w:p w14:paraId="5AEB663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{ name: '</w:t>
      </w:r>
      <w:proofErr w:type="spellStart"/>
      <w:r w:rsidRPr="006D6DDD">
        <w:rPr>
          <w:lang w:val="en-US"/>
        </w:rPr>
        <w:t>AzureFirewallSubnet</w:t>
      </w:r>
      <w:proofErr w:type="spellEnd"/>
      <w:r w:rsidRPr="006D6DDD">
        <w:rPr>
          <w:lang w:val="en-US"/>
        </w:rPr>
        <w:t xml:space="preserve">' properties: { </w:t>
      </w:r>
      <w:proofErr w:type="spellStart"/>
      <w:r w:rsidRPr="006D6DDD">
        <w:rPr>
          <w:lang w:val="en-US"/>
        </w:rPr>
        <w:t>addressPrefix</w:t>
      </w:r>
      <w:proofErr w:type="spellEnd"/>
      <w:r w:rsidRPr="006D6DDD">
        <w:rPr>
          <w:lang w:val="en-US"/>
        </w:rPr>
        <w:t>: '10.0.0.0/24' } }</w:t>
      </w:r>
    </w:p>
    <w:p w14:paraId="13BD861B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{ name: '</w:t>
      </w:r>
      <w:proofErr w:type="spellStart"/>
      <w:r w:rsidRPr="006D6DDD">
        <w:rPr>
          <w:lang w:val="en-US"/>
        </w:rPr>
        <w:t>AzureBastionSubnet</w:t>
      </w:r>
      <w:proofErr w:type="spellEnd"/>
      <w:r w:rsidRPr="006D6DDD">
        <w:rPr>
          <w:lang w:val="en-US"/>
        </w:rPr>
        <w:t xml:space="preserve">' properties: { </w:t>
      </w:r>
      <w:proofErr w:type="spellStart"/>
      <w:r w:rsidRPr="006D6DDD">
        <w:rPr>
          <w:lang w:val="en-US"/>
        </w:rPr>
        <w:t>addressPrefix</w:t>
      </w:r>
      <w:proofErr w:type="spellEnd"/>
      <w:r w:rsidRPr="006D6DDD">
        <w:rPr>
          <w:lang w:val="en-US"/>
        </w:rPr>
        <w:t>: '10.0.1.0/27' } }</w:t>
      </w:r>
    </w:p>
    <w:p w14:paraId="68CE74C6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{ name: 'shared-services' properties: { </w:t>
      </w:r>
      <w:proofErr w:type="spellStart"/>
      <w:r w:rsidRPr="006D6DDD">
        <w:rPr>
          <w:lang w:val="en-US"/>
        </w:rPr>
        <w:t>addressPrefix</w:t>
      </w:r>
      <w:proofErr w:type="spellEnd"/>
      <w:r w:rsidRPr="006D6DDD">
        <w:rPr>
          <w:lang w:val="en-US"/>
        </w:rPr>
        <w:t>: '10.0.2.0/24' } }</w:t>
      </w:r>
    </w:p>
    <w:p w14:paraId="5362CE4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lastRenderedPageBreak/>
        <w:t xml:space="preserve">    ]</w:t>
      </w:r>
    </w:p>
    <w:p w14:paraId="108F9D4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enableDdosProtection</w:t>
      </w:r>
      <w:proofErr w:type="spellEnd"/>
      <w:r w:rsidRPr="006D6DDD">
        <w:rPr>
          <w:lang w:val="en-US"/>
        </w:rPr>
        <w:t>: true</w:t>
      </w:r>
    </w:p>
    <w:p w14:paraId="7090BA4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ddosProtectionPlan</w:t>
      </w:r>
      <w:proofErr w:type="spellEnd"/>
      <w:r w:rsidRPr="006D6DDD">
        <w:rPr>
          <w:lang w:val="en-US"/>
        </w:rPr>
        <w:t>: { id: ddos.id }</w:t>
      </w:r>
    </w:p>
    <w:p w14:paraId="7B480731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}</w:t>
      </w:r>
    </w:p>
    <w:p w14:paraId="1548E04F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}</w:t>
      </w:r>
    </w:p>
    <w:p w14:paraId="27D1F3C5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5.2 Spokes (CDE / Non-CDE) + Private DNS Zones</w:t>
      </w:r>
    </w:p>
    <w:p w14:paraId="3C818177" w14:textId="77777777" w:rsidR="006D6DDD" w:rsidRPr="006D6DDD" w:rsidRDefault="006D6DDD" w:rsidP="006D6DDD">
      <w:pPr>
        <w:numPr>
          <w:ilvl w:val="0"/>
          <w:numId w:val="30"/>
        </w:numPr>
        <w:rPr>
          <w:lang w:val="en-US"/>
        </w:rPr>
      </w:pPr>
      <w:r w:rsidRPr="006D6DDD">
        <w:rPr>
          <w:lang w:val="en-US"/>
        </w:rPr>
        <w:t xml:space="preserve">Each spoke </w:t>
      </w:r>
      <w:proofErr w:type="spellStart"/>
      <w:r w:rsidRPr="006D6DDD">
        <w:rPr>
          <w:lang w:val="en-US"/>
        </w:rPr>
        <w:t>VNet</w:t>
      </w:r>
      <w:proofErr w:type="spellEnd"/>
      <w:r w:rsidRPr="006D6DDD">
        <w:rPr>
          <w:lang w:val="en-US"/>
        </w:rPr>
        <w:t xml:space="preserve"> peered to hub; deny Internet egress except via </w:t>
      </w:r>
      <w:r w:rsidRPr="006D6DDD">
        <w:rPr>
          <w:b/>
          <w:bCs/>
          <w:lang w:val="en-US"/>
        </w:rPr>
        <w:t>Azure Firewall</w:t>
      </w:r>
      <w:r w:rsidRPr="006D6DDD">
        <w:rPr>
          <w:lang w:val="en-US"/>
        </w:rPr>
        <w:t>.</w:t>
      </w:r>
    </w:p>
    <w:p w14:paraId="4F509536" w14:textId="77777777" w:rsidR="006D6DDD" w:rsidRPr="006D6DDD" w:rsidRDefault="006D6DDD" w:rsidP="006D6DDD">
      <w:pPr>
        <w:numPr>
          <w:ilvl w:val="0"/>
          <w:numId w:val="30"/>
        </w:numPr>
        <w:rPr>
          <w:lang w:val="en-US"/>
        </w:rPr>
      </w:pPr>
      <w:r w:rsidRPr="006D6DDD">
        <w:rPr>
          <w:lang w:val="en-US"/>
        </w:rPr>
        <w:t xml:space="preserve">Private endpoints for: </w:t>
      </w:r>
      <w:r w:rsidRPr="006D6DDD">
        <w:rPr>
          <w:b/>
          <w:bCs/>
          <w:lang w:val="en-US"/>
        </w:rPr>
        <w:t>Storage, SQL, Key Vault, App Service</w:t>
      </w:r>
      <w:r w:rsidRPr="006D6DDD">
        <w:rPr>
          <w:lang w:val="en-US"/>
        </w:rPr>
        <w:t xml:space="preserve">, plus </w:t>
      </w:r>
      <w:r w:rsidRPr="006D6DDD">
        <w:rPr>
          <w:b/>
          <w:bCs/>
          <w:lang w:val="en-US"/>
        </w:rPr>
        <w:t>Private DNS Zones</w:t>
      </w:r>
      <w:r w:rsidRPr="006D6DDD">
        <w:rPr>
          <w:lang w:val="en-US"/>
        </w:rPr>
        <w:t xml:space="preserve"> linked to spokes.</w:t>
      </w:r>
    </w:p>
    <w:p w14:paraId="6179106E" w14:textId="77777777" w:rsidR="006D6DDD" w:rsidRPr="006D6DDD" w:rsidRDefault="006D6DDD" w:rsidP="006D6DDD">
      <w:r w:rsidRPr="006D6DDD">
        <w:pict w14:anchorId="6F73DB73">
          <v:rect id="_x0000_i1718" style="width:0;height:1.5pt" o:hralign="center" o:hrstd="t" o:hr="t" fillcolor="#a0a0a0" stroked="f"/>
        </w:pict>
      </w:r>
    </w:p>
    <w:p w14:paraId="7C7847AA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6) Key Vault (CMK), Encryption &amp; Secrets Hygiene</w:t>
      </w:r>
    </w:p>
    <w:p w14:paraId="2D6240B1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6.1 Secure Key Vault (CLI)</w:t>
      </w:r>
    </w:p>
    <w:p w14:paraId="2D588A9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RG=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>-shared</w:t>
      </w:r>
    </w:p>
    <w:p w14:paraId="38C87BFF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KV=</w:t>
      </w:r>
      <w:proofErr w:type="spellStart"/>
      <w:r w:rsidRPr="006D6DDD">
        <w:rPr>
          <w:lang w:val="en-US"/>
        </w:rPr>
        <w:t>kv-bbw-cmk</w:t>
      </w:r>
      <w:proofErr w:type="spellEnd"/>
    </w:p>
    <w:p w14:paraId="7E49BCA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LOC=</w:t>
      </w:r>
      <w:proofErr w:type="spellStart"/>
      <w:r w:rsidRPr="006D6DDD">
        <w:rPr>
          <w:lang w:val="en-US"/>
        </w:rPr>
        <w:t>westeurope</w:t>
      </w:r>
      <w:proofErr w:type="spellEnd"/>
    </w:p>
    <w:p w14:paraId="6DD641E7" w14:textId="77777777" w:rsidR="006D6DDD" w:rsidRPr="006D6DDD" w:rsidRDefault="006D6DDD" w:rsidP="006D6DDD">
      <w:pPr>
        <w:rPr>
          <w:lang w:val="en-US"/>
        </w:rPr>
      </w:pPr>
    </w:p>
    <w:p w14:paraId="4FAB3DD1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keyvault</w:t>
      </w:r>
      <w:proofErr w:type="spellEnd"/>
      <w:r w:rsidRPr="006D6DDD">
        <w:rPr>
          <w:lang w:val="en-US"/>
        </w:rPr>
        <w:t xml:space="preserve"> create -g $RG -n $KV -l $LOC --enable-purge-protection true --enable-soft-delete true --retention-days 90 \</w:t>
      </w:r>
    </w:p>
    <w:p w14:paraId="776F615A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--public-network-access Disabled</w:t>
      </w:r>
    </w:p>
    <w:p w14:paraId="06F69F27" w14:textId="77777777" w:rsidR="006D6DDD" w:rsidRPr="006D6DDD" w:rsidRDefault="006D6DDD" w:rsidP="006D6DDD">
      <w:pPr>
        <w:rPr>
          <w:lang w:val="en-US"/>
        </w:rPr>
      </w:pPr>
    </w:p>
    <w:p w14:paraId="3E444C8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RBAC (preferred); grant Key Vault Crypto User to workloads via managed identity</w:t>
      </w:r>
    </w:p>
    <w:p w14:paraId="5D39653C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6.2 CMK for Storage/SQL (Examples)</w:t>
      </w:r>
    </w:p>
    <w:p w14:paraId="7DED887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Storage account with CMK</w:t>
      </w:r>
    </w:p>
    <w:p w14:paraId="1C99E726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storage account create -g </w:t>
      </w:r>
      <w:proofErr w:type="spellStart"/>
      <w:r w:rsidRPr="006D6DDD">
        <w:rPr>
          <w:lang w:val="en-US"/>
        </w:rPr>
        <w:t>rg-cde</w:t>
      </w:r>
      <w:proofErr w:type="spellEnd"/>
      <w:r w:rsidRPr="006D6DDD">
        <w:rPr>
          <w:lang w:val="en-US"/>
        </w:rPr>
        <w:t xml:space="preserve"> -n stcdebbw01 -l </w:t>
      </w:r>
      <w:proofErr w:type="spellStart"/>
      <w:r w:rsidRPr="006D6DDD">
        <w:rPr>
          <w:lang w:val="en-US"/>
        </w:rPr>
        <w:t>westeurope</w:t>
      </w:r>
      <w:proofErr w:type="spellEnd"/>
      <w:r w:rsidRPr="006D6DDD">
        <w:rPr>
          <w:lang w:val="en-US"/>
        </w:rPr>
        <w:t xml:space="preserve"> --https-only true \</w:t>
      </w:r>
    </w:p>
    <w:p w14:paraId="5745581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--allow-blob-public-access false --min-</w:t>
      </w:r>
      <w:proofErr w:type="spellStart"/>
      <w:r w:rsidRPr="006D6DDD">
        <w:rPr>
          <w:lang w:val="en-US"/>
        </w:rPr>
        <w:t>tls</w:t>
      </w:r>
      <w:proofErr w:type="spellEnd"/>
      <w:r w:rsidRPr="006D6DDD">
        <w:rPr>
          <w:lang w:val="en-US"/>
        </w:rPr>
        <w:t>-version TLS1_2 --</w:t>
      </w:r>
      <w:proofErr w:type="spellStart"/>
      <w:r w:rsidRPr="006D6DDD">
        <w:rPr>
          <w:lang w:val="en-US"/>
        </w:rPr>
        <w:t>sku</w:t>
      </w:r>
      <w:proofErr w:type="spellEnd"/>
      <w:r w:rsidRPr="006D6DDD">
        <w:rPr>
          <w:lang w:val="en-US"/>
        </w:rPr>
        <w:t xml:space="preserve"> </w:t>
      </w:r>
      <w:proofErr w:type="spellStart"/>
      <w:r w:rsidRPr="006D6DDD">
        <w:rPr>
          <w:lang w:val="en-US"/>
        </w:rPr>
        <w:t>Standard_GRS</w:t>
      </w:r>
      <w:proofErr w:type="spellEnd"/>
      <w:r w:rsidRPr="006D6DDD">
        <w:rPr>
          <w:lang w:val="en-US"/>
        </w:rPr>
        <w:t xml:space="preserve"> \</w:t>
      </w:r>
    </w:p>
    <w:p w14:paraId="1A509E61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--encryption-key-type-for-blob account</w:t>
      </w:r>
    </w:p>
    <w:p w14:paraId="21D8C20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Then set CMK with Key Vault key (requires Key Vault and key to exist)</w:t>
      </w:r>
    </w:p>
    <w:p w14:paraId="1398A219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>6.3 Rotation &amp; Monitoring</w:t>
      </w:r>
    </w:p>
    <w:p w14:paraId="618F4FDA" w14:textId="77777777" w:rsidR="006D6DDD" w:rsidRPr="006D6DDD" w:rsidRDefault="006D6DDD" w:rsidP="006D6DDD">
      <w:pPr>
        <w:numPr>
          <w:ilvl w:val="0"/>
          <w:numId w:val="31"/>
        </w:numPr>
        <w:rPr>
          <w:lang w:val="en-US"/>
        </w:rPr>
      </w:pPr>
      <w:r w:rsidRPr="006D6DDD">
        <w:rPr>
          <w:lang w:val="en-US"/>
        </w:rPr>
        <w:t xml:space="preserve">Use </w:t>
      </w:r>
      <w:r w:rsidRPr="006D6DDD">
        <w:rPr>
          <w:b/>
          <w:bCs/>
          <w:lang w:val="en-US"/>
        </w:rPr>
        <w:t>Key Rotation policy</w:t>
      </w:r>
      <w:r w:rsidRPr="006D6DDD">
        <w:rPr>
          <w:lang w:val="en-US"/>
        </w:rPr>
        <w:t xml:space="preserve"> in Key Vault (lifecycle rules).</w:t>
      </w:r>
    </w:p>
    <w:p w14:paraId="51F755EE" w14:textId="77777777" w:rsidR="006D6DDD" w:rsidRPr="006D6DDD" w:rsidRDefault="006D6DDD" w:rsidP="006D6DDD">
      <w:pPr>
        <w:numPr>
          <w:ilvl w:val="0"/>
          <w:numId w:val="31"/>
        </w:numPr>
        <w:rPr>
          <w:lang w:val="en-US"/>
        </w:rPr>
      </w:pPr>
      <w:r w:rsidRPr="006D6DDD">
        <w:rPr>
          <w:lang w:val="en-US"/>
        </w:rPr>
        <w:lastRenderedPageBreak/>
        <w:t xml:space="preserve">Alert on near-expiry keys with </w:t>
      </w:r>
      <w:r w:rsidRPr="006D6DDD">
        <w:rPr>
          <w:b/>
          <w:bCs/>
          <w:lang w:val="en-US"/>
        </w:rPr>
        <w:t>Action Groups</w:t>
      </w:r>
      <w:r w:rsidRPr="006D6DDD">
        <w:rPr>
          <w:lang w:val="en-US"/>
        </w:rPr>
        <w:t xml:space="preserve"> -&gt; Teams/Email.</w:t>
      </w:r>
    </w:p>
    <w:p w14:paraId="18A86F58" w14:textId="77777777" w:rsidR="006D6DDD" w:rsidRPr="006D6DDD" w:rsidRDefault="006D6DDD" w:rsidP="006D6DDD">
      <w:r w:rsidRPr="006D6DDD">
        <w:pict w14:anchorId="4AB6B1A7">
          <v:rect id="_x0000_i1719" style="width:0;height:1.5pt" o:hralign="center" o:hrstd="t" o:hr="t" fillcolor="#a0a0a0" stroked="f"/>
        </w:pict>
      </w:r>
    </w:p>
    <w:p w14:paraId="10C43B51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7) Identity (Entra ID), PIM, Conditional Access</w:t>
      </w:r>
    </w:p>
    <w:p w14:paraId="53245CAE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7.1 </w:t>
      </w:r>
      <w:proofErr w:type="spellStart"/>
      <w:r w:rsidRPr="006D6DDD">
        <w:rPr>
          <w:b/>
          <w:bCs/>
        </w:rPr>
        <w:t>Conditional</w:t>
      </w:r>
      <w:proofErr w:type="spellEnd"/>
      <w:r w:rsidRPr="006D6DDD">
        <w:rPr>
          <w:b/>
          <w:bCs/>
        </w:rPr>
        <w:t xml:space="preserve"> Access (High-Level)</w:t>
      </w:r>
    </w:p>
    <w:p w14:paraId="35045947" w14:textId="77777777" w:rsidR="006D6DDD" w:rsidRPr="006D6DDD" w:rsidRDefault="006D6DDD" w:rsidP="006D6DDD">
      <w:pPr>
        <w:numPr>
          <w:ilvl w:val="0"/>
          <w:numId w:val="32"/>
        </w:numPr>
        <w:rPr>
          <w:lang w:val="en-US"/>
        </w:rPr>
      </w:pPr>
      <w:r w:rsidRPr="006D6DDD">
        <w:rPr>
          <w:b/>
          <w:bCs/>
          <w:lang w:val="en-US"/>
        </w:rPr>
        <w:t>Policy 1</w:t>
      </w:r>
      <w:r w:rsidRPr="006D6DDD">
        <w:rPr>
          <w:lang w:val="en-US"/>
        </w:rPr>
        <w:t>: Require MFA for all admin roles.</w:t>
      </w:r>
    </w:p>
    <w:p w14:paraId="02E1B903" w14:textId="77777777" w:rsidR="006D6DDD" w:rsidRPr="006D6DDD" w:rsidRDefault="006D6DDD" w:rsidP="006D6DDD">
      <w:pPr>
        <w:numPr>
          <w:ilvl w:val="0"/>
          <w:numId w:val="32"/>
        </w:numPr>
      </w:pPr>
      <w:r w:rsidRPr="006D6DDD">
        <w:rPr>
          <w:b/>
          <w:bCs/>
        </w:rPr>
        <w:t>Policy 2</w:t>
      </w:r>
      <w:r w:rsidRPr="006D6DDD">
        <w:t xml:space="preserve">: Block </w:t>
      </w:r>
      <w:proofErr w:type="spellStart"/>
      <w:r w:rsidRPr="006D6DDD">
        <w:t>legacy</w:t>
      </w:r>
      <w:proofErr w:type="spellEnd"/>
      <w:r w:rsidRPr="006D6DDD">
        <w:t xml:space="preserve"> </w:t>
      </w:r>
      <w:proofErr w:type="spellStart"/>
      <w:r w:rsidRPr="006D6DDD">
        <w:t>auth</w:t>
      </w:r>
      <w:proofErr w:type="spellEnd"/>
      <w:r w:rsidRPr="006D6DDD">
        <w:t>.</w:t>
      </w:r>
    </w:p>
    <w:p w14:paraId="28834EC1" w14:textId="77777777" w:rsidR="006D6DDD" w:rsidRPr="006D6DDD" w:rsidRDefault="006D6DDD" w:rsidP="006D6DDD">
      <w:pPr>
        <w:numPr>
          <w:ilvl w:val="0"/>
          <w:numId w:val="32"/>
        </w:numPr>
        <w:rPr>
          <w:lang w:val="en-US"/>
        </w:rPr>
      </w:pPr>
      <w:r w:rsidRPr="006D6DDD">
        <w:rPr>
          <w:b/>
          <w:bCs/>
          <w:lang w:val="en-US"/>
        </w:rPr>
        <w:t>Policy 3</w:t>
      </w:r>
      <w:r w:rsidRPr="006D6DDD">
        <w:rPr>
          <w:lang w:val="en-US"/>
        </w:rPr>
        <w:t>: Require compliant device for CDE admin portals.</w:t>
      </w:r>
    </w:p>
    <w:p w14:paraId="50711177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>7.2 PIM</w:t>
      </w:r>
    </w:p>
    <w:p w14:paraId="1CB7DA6C" w14:textId="77777777" w:rsidR="006D6DDD" w:rsidRPr="006D6DDD" w:rsidRDefault="006D6DDD" w:rsidP="006D6DDD">
      <w:pPr>
        <w:numPr>
          <w:ilvl w:val="0"/>
          <w:numId w:val="33"/>
        </w:numPr>
        <w:rPr>
          <w:lang w:val="en-US"/>
        </w:rPr>
      </w:pPr>
      <w:r w:rsidRPr="006D6DDD">
        <w:rPr>
          <w:lang w:val="en-US"/>
        </w:rPr>
        <w:t xml:space="preserve">Make all privileged roles </w:t>
      </w:r>
      <w:r w:rsidRPr="006D6DDD">
        <w:rPr>
          <w:b/>
          <w:bCs/>
          <w:lang w:val="en-US"/>
        </w:rPr>
        <w:t>eligible</w:t>
      </w:r>
      <w:r w:rsidRPr="006D6DDD">
        <w:rPr>
          <w:lang w:val="en-US"/>
        </w:rPr>
        <w:t xml:space="preserve"> (not active).</w:t>
      </w:r>
    </w:p>
    <w:p w14:paraId="5443330E" w14:textId="77777777" w:rsidR="006D6DDD" w:rsidRPr="006D6DDD" w:rsidRDefault="006D6DDD" w:rsidP="006D6DDD">
      <w:pPr>
        <w:numPr>
          <w:ilvl w:val="0"/>
          <w:numId w:val="33"/>
        </w:numPr>
        <w:rPr>
          <w:lang w:val="en-US"/>
        </w:rPr>
      </w:pPr>
      <w:r w:rsidRPr="006D6DDD">
        <w:rPr>
          <w:lang w:val="en-US"/>
        </w:rPr>
        <w:t xml:space="preserve">Require </w:t>
      </w:r>
      <w:r w:rsidRPr="006D6DDD">
        <w:rPr>
          <w:b/>
          <w:bCs/>
          <w:lang w:val="en-US"/>
        </w:rPr>
        <w:t>MFA + Approval</w:t>
      </w:r>
      <w:r w:rsidRPr="006D6DDD">
        <w:rPr>
          <w:lang w:val="en-US"/>
        </w:rPr>
        <w:t xml:space="preserve"> for activation; </w:t>
      </w:r>
      <w:r w:rsidRPr="006D6DDD">
        <w:rPr>
          <w:b/>
          <w:bCs/>
          <w:lang w:val="en-US"/>
        </w:rPr>
        <w:t>max 8 hours</w:t>
      </w:r>
      <w:r w:rsidRPr="006D6DDD">
        <w:rPr>
          <w:lang w:val="en-US"/>
        </w:rPr>
        <w:t xml:space="preserve">; </w:t>
      </w:r>
      <w:r w:rsidRPr="006D6DDD">
        <w:rPr>
          <w:b/>
          <w:bCs/>
          <w:lang w:val="en-US"/>
        </w:rPr>
        <w:t>justification required</w:t>
      </w:r>
      <w:r w:rsidRPr="006D6DDD">
        <w:rPr>
          <w:lang w:val="en-US"/>
        </w:rPr>
        <w:t>.</w:t>
      </w:r>
    </w:p>
    <w:p w14:paraId="310A876A" w14:textId="77777777" w:rsidR="006D6DDD" w:rsidRPr="006D6DDD" w:rsidRDefault="006D6DDD" w:rsidP="006D6DDD">
      <w:pPr>
        <w:numPr>
          <w:ilvl w:val="0"/>
          <w:numId w:val="33"/>
        </w:numPr>
        <w:rPr>
          <w:lang w:val="en-US"/>
        </w:rPr>
      </w:pPr>
      <w:r w:rsidRPr="006D6DDD">
        <w:rPr>
          <w:lang w:val="en-US"/>
        </w:rPr>
        <w:t xml:space="preserve">Export </w:t>
      </w:r>
      <w:r w:rsidRPr="006D6DDD">
        <w:rPr>
          <w:b/>
          <w:bCs/>
          <w:lang w:val="en-US"/>
        </w:rPr>
        <w:t>PIM activation logs</w:t>
      </w:r>
      <w:r w:rsidRPr="006D6DDD">
        <w:rPr>
          <w:lang w:val="en-US"/>
        </w:rPr>
        <w:t xml:space="preserve"> weekly to evidence storage (Automation Runbook/Logic App).</w:t>
      </w:r>
    </w:p>
    <w:p w14:paraId="7BF9B37D" w14:textId="77777777" w:rsidR="006D6DDD" w:rsidRPr="006D6DDD" w:rsidRDefault="006D6DDD" w:rsidP="006D6DDD">
      <w:r w:rsidRPr="006D6DDD">
        <w:pict w14:anchorId="5DCA3CA4">
          <v:rect id="_x0000_i1720" style="width:0;height:1.5pt" o:hralign="center" o:hrstd="t" o:hr="t" fillcolor="#a0a0a0" stroked="f"/>
        </w:pict>
      </w:r>
    </w:p>
    <w:p w14:paraId="3567B547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8) Logging, Retention, and Immutable Evidence</w:t>
      </w:r>
    </w:p>
    <w:p w14:paraId="66A229CD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8.1 Diagnostic Categories (Minimum)</w:t>
      </w:r>
    </w:p>
    <w:p w14:paraId="762A8279" w14:textId="77777777" w:rsidR="006D6DDD" w:rsidRPr="006D6DDD" w:rsidRDefault="006D6DDD" w:rsidP="006D6DDD">
      <w:pPr>
        <w:numPr>
          <w:ilvl w:val="0"/>
          <w:numId w:val="34"/>
        </w:numPr>
        <w:rPr>
          <w:lang w:val="en-US"/>
        </w:rPr>
      </w:pPr>
      <w:r w:rsidRPr="006D6DDD">
        <w:rPr>
          <w:b/>
          <w:bCs/>
          <w:lang w:val="en-US"/>
        </w:rPr>
        <w:t>Administrative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Security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Audit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Policy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Bastion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Firewall</w:t>
      </w:r>
      <w:r w:rsidRPr="006D6DDD">
        <w:rPr>
          <w:lang w:val="en-US"/>
        </w:rPr>
        <w:t xml:space="preserve">, </w:t>
      </w:r>
      <w:proofErr w:type="spellStart"/>
      <w:r w:rsidRPr="006D6DDD">
        <w:rPr>
          <w:b/>
          <w:bCs/>
          <w:lang w:val="en-US"/>
        </w:rPr>
        <w:t>KeyVaultAuditEvent</w:t>
      </w:r>
      <w:proofErr w:type="spellEnd"/>
      <w:r w:rsidRPr="006D6DDD">
        <w:rPr>
          <w:lang w:val="en-US"/>
        </w:rPr>
        <w:t xml:space="preserve">, </w:t>
      </w:r>
      <w:proofErr w:type="spellStart"/>
      <w:r w:rsidRPr="006D6DDD">
        <w:rPr>
          <w:b/>
          <w:bCs/>
          <w:lang w:val="en-US"/>
        </w:rPr>
        <w:t>StorageRead</w:t>
      </w:r>
      <w:proofErr w:type="spellEnd"/>
      <w:r w:rsidRPr="006D6DDD">
        <w:rPr>
          <w:b/>
          <w:bCs/>
          <w:lang w:val="en-US"/>
        </w:rPr>
        <w:t>/Write/Delete</w:t>
      </w:r>
      <w:r w:rsidRPr="006D6DDD">
        <w:rPr>
          <w:lang w:val="en-US"/>
        </w:rPr>
        <w:t>.</w:t>
      </w:r>
    </w:p>
    <w:p w14:paraId="57DC5677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8.2 Immutable Evidence Store (WORM)</w:t>
      </w:r>
    </w:p>
    <w:p w14:paraId="3AEDEC78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storage account create -g 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 xml:space="preserve">-monitoring -n </w:t>
      </w:r>
      <w:proofErr w:type="spellStart"/>
      <w:r w:rsidRPr="006D6DDD">
        <w:rPr>
          <w:lang w:val="en-US"/>
        </w:rPr>
        <w:t>stbbwEvidence</w:t>
      </w:r>
      <w:proofErr w:type="spellEnd"/>
      <w:r w:rsidRPr="006D6DDD">
        <w:rPr>
          <w:lang w:val="en-US"/>
        </w:rPr>
        <w:t xml:space="preserve"> --kind StorageV2 \</w:t>
      </w:r>
    </w:p>
    <w:p w14:paraId="54959E3F" w14:textId="77777777" w:rsidR="006D6DDD" w:rsidRPr="006D6DDD" w:rsidRDefault="006D6DDD" w:rsidP="006D6DDD">
      <w:r w:rsidRPr="006D6DDD">
        <w:rPr>
          <w:lang w:val="en-US"/>
        </w:rPr>
        <w:t xml:space="preserve">  </w:t>
      </w:r>
      <w:r w:rsidRPr="006D6DDD">
        <w:t>--min-</w:t>
      </w:r>
      <w:proofErr w:type="spellStart"/>
      <w:r w:rsidRPr="006D6DDD">
        <w:t>tls</w:t>
      </w:r>
      <w:proofErr w:type="spellEnd"/>
      <w:r w:rsidRPr="006D6DDD">
        <w:t>-version TLS1_2 --https-</w:t>
      </w:r>
      <w:proofErr w:type="spellStart"/>
      <w:r w:rsidRPr="006D6DDD">
        <w:t>only</w:t>
      </w:r>
      <w:proofErr w:type="spellEnd"/>
      <w:r w:rsidRPr="006D6DDD">
        <w:t xml:space="preserve"> </w:t>
      </w:r>
      <w:proofErr w:type="spellStart"/>
      <w:r w:rsidRPr="006D6DDD">
        <w:t>true</w:t>
      </w:r>
      <w:proofErr w:type="spellEnd"/>
      <w:r w:rsidRPr="006D6DDD">
        <w:t xml:space="preserve"> --</w:t>
      </w:r>
      <w:proofErr w:type="spellStart"/>
      <w:r w:rsidRPr="006D6DDD">
        <w:t>sku</w:t>
      </w:r>
      <w:proofErr w:type="spellEnd"/>
      <w:r w:rsidRPr="006D6DDD">
        <w:t xml:space="preserve"> </w:t>
      </w:r>
      <w:proofErr w:type="spellStart"/>
      <w:r w:rsidRPr="006D6DDD">
        <w:t>Standard_GRS</w:t>
      </w:r>
      <w:proofErr w:type="spellEnd"/>
    </w:p>
    <w:p w14:paraId="0AE4AAE3" w14:textId="77777777" w:rsidR="006D6DDD" w:rsidRPr="006D6DDD" w:rsidRDefault="006D6DDD" w:rsidP="006D6DDD"/>
    <w:p w14:paraId="017C6B55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Enable immutability policy on a container (time-based retention)</w:t>
      </w:r>
    </w:p>
    <w:p w14:paraId="1D2E5D72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storage container create --account-name </w:t>
      </w:r>
      <w:proofErr w:type="spellStart"/>
      <w:r w:rsidRPr="006D6DDD">
        <w:rPr>
          <w:lang w:val="en-US"/>
        </w:rPr>
        <w:t>stbbwEvidence</w:t>
      </w:r>
      <w:proofErr w:type="spellEnd"/>
      <w:r w:rsidRPr="006D6DDD">
        <w:rPr>
          <w:lang w:val="en-US"/>
        </w:rPr>
        <w:t xml:space="preserve"> -n evidence --auth-mode login</w:t>
      </w:r>
    </w:p>
    <w:p w14:paraId="16C38F6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Then set immutability policy via Portal or ARM (legal hold/time-based lock).</w:t>
      </w:r>
    </w:p>
    <w:p w14:paraId="6761D944" w14:textId="77777777" w:rsidR="006D6DDD" w:rsidRPr="006D6DDD" w:rsidRDefault="006D6DDD" w:rsidP="006D6DDD">
      <w:r w:rsidRPr="006D6DDD">
        <w:pict w14:anchorId="32854BC7">
          <v:rect id="_x0000_i1721" style="width:0;height:1.5pt" o:hralign="center" o:hrstd="t" o:hr="t" fillcolor="#a0a0a0" stroked="f"/>
        </w:pict>
      </w:r>
    </w:p>
    <w:p w14:paraId="2FD902A6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9) Microsoft Purview – Data Map &amp; DSAR Workflow</w:t>
      </w:r>
    </w:p>
    <w:p w14:paraId="33475C8B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9.1 </w:t>
      </w:r>
      <w:proofErr w:type="spellStart"/>
      <w:r w:rsidRPr="006D6DDD">
        <w:rPr>
          <w:b/>
          <w:bCs/>
        </w:rPr>
        <w:t>Purview</w:t>
      </w:r>
      <w:proofErr w:type="spellEnd"/>
      <w:r w:rsidRPr="006D6DDD">
        <w:rPr>
          <w:b/>
          <w:bCs/>
        </w:rPr>
        <w:t xml:space="preserve"> Setup</w:t>
      </w:r>
    </w:p>
    <w:p w14:paraId="53B609DA" w14:textId="77777777" w:rsidR="006D6DDD" w:rsidRPr="006D6DDD" w:rsidRDefault="006D6DDD" w:rsidP="006D6DDD">
      <w:pPr>
        <w:numPr>
          <w:ilvl w:val="0"/>
          <w:numId w:val="35"/>
        </w:numPr>
        <w:rPr>
          <w:lang w:val="en-US"/>
        </w:rPr>
      </w:pPr>
      <w:r w:rsidRPr="006D6DDD">
        <w:rPr>
          <w:lang w:val="en-US"/>
        </w:rPr>
        <w:t xml:space="preserve">Create </w:t>
      </w:r>
      <w:r w:rsidRPr="006D6DDD">
        <w:rPr>
          <w:b/>
          <w:bCs/>
          <w:lang w:val="en-US"/>
        </w:rPr>
        <w:t>Purview account</w:t>
      </w:r>
      <w:r w:rsidRPr="006D6DDD">
        <w:rPr>
          <w:lang w:val="en-US"/>
        </w:rPr>
        <w:t xml:space="preserve"> in monitoring or shared subscription.</w:t>
      </w:r>
    </w:p>
    <w:p w14:paraId="09A4C35F" w14:textId="77777777" w:rsidR="006D6DDD" w:rsidRPr="006D6DDD" w:rsidRDefault="006D6DDD" w:rsidP="006D6DDD">
      <w:pPr>
        <w:numPr>
          <w:ilvl w:val="0"/>
          <w:numId w:val="35"/>
        </w:numPr>
        <w:rPr>
          <w:lang w:val="en-US"/>
        </w:rPr>
      </w:pPr>
      <w:r w:rsidRPr="006D6DDD">
        <w:rPr>
          <w:lang w:val="en-US"/>
        </w:rPr>
        <w:lastRenderedPageBreak/>
        <w:t>Register sources: Storage, SQL, Synapse, Power BI.</w:t>
      </w:r>
    </w:p>
    <w:p w14:paraId="10E7B874" w14:textId="77777777" w:rsidR="006D6DDD" w:rsidRPr="006D6DDD" w:rsidRDefault="006D6DDD" w:rsidP="006D6DDD">
      <w:pPr>
        <w:numPr>
          <w:ilvl w:val="0"/>
          <w:numId w:val="35"/>
        </w:numPr>
        <w:rPr>
          <w:lang w:val="en-US"/>
        </w:rPr>
      </w:pPr>
      <w:r w:rsidRPr="006D6DDD">
        <w:rPr>
          <w:lang w:val="en-US"/>
        </w:rPr>
        <w:t xml:space="preserve">Configure </w:t>
      </w:r>
      <w:r w:rsidRPr="006D6DDD">
        <w:rPr>
          <w:b/>
          <w:bCs/>
          <w:lang w:val="en-US"/>
        </w:rPr>
        <w:t>scans</w:t>
      </w:r>
      <w:r w:rsidRPr="006D6DDD">
        <w:rPr>
          <w:lang w:val="en-US"/>
        </w:rPr>
        <w:t xml:space="preserve"> (weekly) + </w:t>
      </w:r>
      <w:r w:rsidRPr="006D6DDD">
        <w:rPr>
          <w:b/>
          <w:bCs/>
          <w:lang w:val="en-US"/>
        </w:rPr>
        <w:t>classification rules</w:t>
      </w:r>
      <w:r w:rsidRPr="006D6DDD">
        <w:rPr>
          <w:lang w:val="en-US"/>
        </w:rPr>
        <w:t xml:space="preserve"> (CHD patterns, PII).</w:t>
      </w:r>
    </w:p>
    <w:p w14:paraId="249C02AC" w14:textId="77777777" w:rsidR="006D6DDD" w:rsidRPr="006D6DDD" w:rsidRDefault="006D6DDD" w:rsidP="006D6DDD">
      <w:pPr>
        <w:numPr>
          <w:ilvl w:val="0"/>
          <w:numId w:val="35"/>
        </w:numPr>
        <w:rPr>
          <w:lang w:val="en-US"/>
        </w:rPr>
      </w:pPr>
      <w:r w:rsidRPr="006D6DDD">
        <w:rPr>
          <w:lang w:val="en-US"/>
        </w:rPr>
        <w:t xml:space="preserve">Build </w:t>
      </w:r>
      <w:r w:rsidRPr="006D6DDD">
        <w:rPr>
          <w:b/>
          <w:bCs/>
          <w:lang w:val="en-US"/>
        </w:rPr>
        <w:t>Business Glossary</w:t>
      </w:r>
      <w:r w:rsidRPr="006D6DDD">
        <w:rPr>
          <w:lang w:val="en-US"/>
        </w:rPr>
        <w:t>: CHD, PD, retention labels.</w:t>
      </w:r>
    </w:p>
    <w:p w14:paraId="101F53BC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9.2 DSAR Automation (Logic App Overview)</w:t>
      </w:r>
    </w:p>
    <w:p w14:paraId="1CDBFF35" w14:textId="77777777" w:rsidR="006D6DDD" w:rsidRPr="006D6DDD" w:rsidRDefault="006D6DDD" w:rsidP="006D6DDD">
      <w:r w:rsidRPr="006D6DDD">
        <w:rPr>
          <w:b/>
          <w:bCs/>
          <w:lang w:val="en-US"/>
        </w:rPr>
        <w:t>Trigger:</w:t>
      </w:r>
      <w:r w:rsidRPr="006D6DDD">
        <w:rPr>
          <w:lang w:val="en-US"/>
        </w:rPr>
        <w:t xml:space="preserve"> Teams “DSAR” keyword / Shared mailbox “dsar@barborawy.com”.</w:t>
      </w:r>
      <w:r w:rsidRPr="006D6DDD">
        <w:rPr>
          <w:lang w:val="en-US"/>
        </w:rPr>
        <w:br/>
      </w:r>
      <w:r w:rsidRPr="006D6DDD">
        <w:rPr>
          <w:b/>
          <w:bCs/>
        </w:rPr>
        <w:t>Actions:</w:t>
      </w:r>
    </w:p>
    <w:p w14:paraId="3EDA58AA" w14:textId="77777777" w:rsidR="006D6DDD" w:rsidRPr="006D6DDD" w:rsidRDefault="006D6DDD" w:rsidP="006D6DDD">
      <w:pPr>
        <w:numPr>
          <w:ilvl w:val="0"/>
          <w:numId w:val="36"/>
        </w:numPr>
        <w:rPr>
          <w:lang w:val="en-US"/>
        </w:rPr>
      </w:pPr>
      <w:r w:rsidRPr="006D6DDD">
        <w:rPr>
          <w:lang w:val="en-US"/>
        </w:rPr>
        <w:t>Create ticket in ServiceNow/DevOps.</w:t>
      </w:r>
    </w:p>
    <w:p w14:paraId="59884560" w14:textId="77777777" w:rsidR="006D6DDD" w:rsidRPr="006D6DDD" w:rsidRDefault="006D6DDD" w:rsidP="006D6DDD">
      <w:pPr>
        <w:numPr>
          <w:ilvl w:val="0"/>
          <w:numId w:val="36"/>
        </w:numPr>
        <w:rPr>
          <w:lang w:val="en-US"/>
        </w:rPr>
      </w:pPr>
      <w:r w:rsidRPr="006D6DDD">
        <w:rPr>
          <w:lang w:val="en-US"/>
        </w:rPr>
        <w:t>Query Purview for subject’s identifiers (email/hash keys).</w:t>
      </w:r>
    </w:p>
    <w:p w14:paraId="5BDA68FD" w14:textId="77777777" w:rsidR="006D6DDD" w:rsidRPr="006D6DDD" w:rsidRDefault="006D6DDD" w:rsidP="006D6DDD">
      <w:pPr>
        <w:numPr>
          <w:ilvl w:val="0"/>
          <w:numId w:val="36"/>
        </w:numPr>
        <w:rPr>
          <w:lang w:val="en-US"/>
        </w:rPr>
      </w:pPr>
      <w:r w:rsidRPr="006D6DDD">
        <w:rPr>
          <w:lang w:val="en-US"/>
        </w:rPr>
        <w:t>Export relevant artifacts to evidence container (read-only link).</w:t>
      </w:r>
    </w:p>
    <w:p w14:paraId="64FA8813" w14:textId="77777777" w:rsidR="006D6DDD" w:rsidRPr="006D6DDD" w:rsidRDefault="006D6DDD" w:rsidP="006D6DDD">
      <w:pPr>
        <w:numPr>
          <w:ilvl w:val="0"/>
          <w:numId w:val="36"/>
        </w:numPr>
        <w:rPr>
          <w:lang w:val="en-US"/>
        </w:rPr>
      </w:pPr>
      <w:r w:rsidRPr="006D6DDD">
        <w:rPr>
          <w:lang w:val="en-US"/>
        </w:rPr>
        <w:t>Notify DPO for review/approval.</w:t>
      </w:r>
    </w:p>
    <w:p w14:paraId="7A433CC1" w14:textId="77777777" w:rsidR="006D6DDD" w:rsidRPr="006D6DDD" w:rsidRDefault="006D6DDD" w:rsidP="006D6DDD">
      <w:pPr>
        <w:numPr>
          <w:ilvl w:val="0"/>
          <w:numId w:val="36"/>
        </w:numPr>
        <w:rPr>
          <w:lang w:val="en-US"/>
        </w:rPr>
      </w:pPr>
      <w:r w:rsidRPr="006D6DDD">
        <w:rPr>
          <w:lang w:val="en-US"/>
        </w:rPr>
        <w:t>Track SLA (GDPR Art. 12: one month).</w:t>
      </w:r>
    </w:p>
    <w:p w14:paraId="007EC1FC" w14:textId="77777777" w:rsidR="006D6DDD" w:rsidRPr="006D6DDD" w:rsidRDefault="006D6DDD" w:rsidP="006D6DDD">
      <w:r w:rsidRPr="006D6DDD">
        <w:pict w14:anchorId="3EB8CFDC">
          <v:rect id="_x0000_i1722" style="width:0;height:1.5pt" o:hralign="center" o:hrstd="t" o:hr="t" fillcolor="#a0a0a0" stroked="f"/>
        </w:pict>
      </w:r>
    </w:p>
    <w:p w14:paraId="19E49C6B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10) Sentinel – Core PCI/GDPR/</w:t>
      </w:r>
      <w:proofErr w:type="spellStart"/>
      <w:r w:rsidRPr="006D6DDD">
        <w:rPr>
          <w:b/>
          <w:bCs/>
          <w:lang w:val="en-US"/>
        </w:rPr>
        <w:t>revDSG</w:t>
      </w:r>
      <w:proofErr w:type="spellEnd"/>
      <w:r w:rsidRPr="006D6DDD">
        <w:rPr>
          <w:b/>
          <w:bCs/>
          <w:lang w:val="en-US"/>
        </w:rPr>
        <w:t xml:space="preserve"> Analytics &amp; Playbooks</w:t>
      </w:r>
    </w:p>
    <w:p w14:paraId="72516D5E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10.1 Example Analytic Rules (KQL sketches)</w:t>
      </w:r>
    </w:p>
    <w:p w14:paraId="38DD92D7" w14:textId="77777777" w:rsidR="006D6DDD" w:rsidRPr="006D6DDD" w:rsidRDefault="006D6DDD" w:rsidP="006D6DDD">
      <w:pPr>
        <w:numPr>
          <w:ilvl w:val="0"/>
          <w:numId w:val="37"/>
        </w:numPr>
        <w:rPr>
          <w:lang w:val="en-US"/>
        </w:rPr>
      </w:pPr>
      <w:r w:rsidRPr="006D6DDD">
        <w:rPr>
          <w:b/>
          <w:bCs/>
          <w:lang w:val="en-US"/>
        </w:rPr>
        <w:t xml:space="preserve">Excessive Key Vault Denies (PCI 3.5 / </w:t>
      </w:r>
      <w:proofErr w:type="spellStart"/>
      <w:r w:rsidRPr="006D6DDD">
        <w:rPr>
          <w:b/>
          <w:bCs/>
          <w:lang w:val="en-US"/>
        </w:rPr>
        <w:t>revDSG</w:t>
      </w:r>
      <w:proofErr w:type="spellEnd"/>
      <w:r w:rsidRPr="006D6DDD">
        <w:rPr>
          <w:b/>
          <w:bCs/>
          <w:lang w:val="en-US"/>
        </w:rPr>
        <w:t xml:space="preserve"> 9)</w:t>
      </w:r>
    </w:p>
    <w:p w14:paraId="275722B1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AzureDiagnostics</w:t>
      </w:r>
      <w:proofErr w:type="spellEnd"/>
    </w:p>
    <w:p w14:paraId="54DA98F2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| where Category == "</w:t>
      </w:r>
      <w:proofErr w:type="spellStart"/>
      <w:r w:rsidRPr="006D6DDD">
        <w:rPr>
          <w:lang w:val="en-US"/>
        </w:rPr>
        <w:t>AzureKeyVaultAuditEvent</w:t>
      </w:r>
      <w:proofErr w:type="spellEnd"/>
      <w:r w:rsidRPr="006D6DDD">
        <w:rPr>
          <w:lang w:val="en-US"/>
        </w:rPr>
        <w:t>"</w:t>
      </w:r>
    </w:p>
    <w:p w14:paraId="612A620A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| where </w:t>
      </w:r>
      <w:proofErr w:type="spellStart"/>
      <w:r w:rsidRPr="006D6DDD">
        <w:rPr>
          <w:lang w:val="en-US"/>
        </w:rPr>
        <w:t>operationName_s</w:t>
      </w:r>
      <w:proofErr w:type="spellEnd"/>
      <w:r w:rsidRPr="006D6DDD">
        <w:rPr>
          <w:lang w:val="en-US"/>
        </w:rPr>
        <w:t xml:space="preserve"> has "</w:t>
      </w:r>
      <w:proofErr w:type="spellStart"/>
      <w:r w:rsidRPr="006D6DDD">
        <w:rPr>
          <w:lang w:val="en-US"/>
        </w:rPr>
        <w:t>SecretGet</w:t>
      </w:r>
      <w:proofErr w:type="spellEnd"/>
      <w:r w:rsidRPr="006D6DDD">
        <w:rPr>
          <w:lang w:val="en-US"/>
        </w:rPr>
        <w:t xml:space="preserve">" and </w:t>
      </w:r>
      <w:proofErr w:type="spellStart"/>
      <w:r w:rsidRPr="006D6DDD">
        <w:rPr>
          <w:lang w:val="en-US"/>
        </w:rPr>
        <w:t>ResultSignature</w:t>
      </w:r>
      <w:proofErr w:type="spellEnd"/>
      <w:r w:rsidRPr="006D6DDD">
        <w:rPr>
          <w:lang w:val="en-US"/>
        </w:rPr>
        <w:t xml:space="preserve"> !in ("</w:t>
      </w:r>
      <w:proofErr w:type="spellStart"/>
      <w:r w:rsidRPr="006D6DDD">
        <w:rPr>
          <w:lang w:val="en-US"/>
        </w:rPr>
        <w:t>OK","Succeeded</w:t>
      </w:r>
      <w:proofErr w:type="spellEnd"/>
      <w:r w:rsidRPr="006D6DDD">
        <w:rPr>
          <w:lang w:val="en-US"/>
        </w:rPr>
        <w:t>")</w:t>
      </w:r>
    </w:p>
    <w:p w14:paraId="3200099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| summarize count() by bin(</w:t>
      </w:r>
      <w:proofErr w:type="spellStart"/>
      <w:r w:rsidRPr="006D6DDD">
        <w:rPr>
          <w:lang w:val="en-US"/>
        </w:rPr>
        <w:t>TimeGenerated</w:t>
      </w:r>
      <w:proofErr w:type="spellEnd"/>
      <w:r w:rsidRPr="006D6DDD">
        <w:rPr>
          <w:lang w:val="en-US"/>
        </w:rPr>
        <w:t xml:space="preserve">, 1h), </w:t>
      </w:r>
      <w:proofErr w:type="spellStart"/>
      <w:r w:rsidRPr="006D6DDD">
        <w:rPr>
          <w:lang w:val="en-US"/>
        </w:rPr>
        <w:t>identity_claim_appid_g</w:t>
      </w:r>
      <w:proofErr w:type="spellEnd"/>
    </w:p>
    <w:p w14:paraId="467C347A" w14:textId="77777777" w:rsidR="006D6DDD" w:rsidRPr="006D6DDD" w:rsidRDefault="006D6DDD" w:rsidP="006D6DDD">
      <w:r w:rsidRPr="006D6DDD">
        <w:t xml:space="preserve">| </w:t>
      </w:r>
      <w:proofErr w:type="spellStart"/>
      <w:r w:rsidRPr="006D6DDD">
        <w:t>where</w:t>
      </w:r>
      <w:proofErr w:type="spellEnd"/>
      <w:r w:rsidRPr="006D6DDD">
        <w:t xml:space="preserve"> </w:t>
      </w:r>
      <w:proofErr w:type="spellStart"/>
      <w:r w:rsidRPr="006D6DDD">
        <w:t>count</w:t>
      </w:r>
      <w:proofErr w:type="spellEnd"/>
      <w:r w:rsidRPr="006D6DDD">
        <w:t>_ &gt; 20</w:t>
      </w:r>
    </w:p>
    <w:p w14:paraId="25F611A0" w14:textId="77777777" w:rsidR="006D6DDD" w:rsidRPr="006D6DDD" w:rsidRDefault="006D6DDD" w:rsidP="006D6DDD">
      <w:pPr>
        <w:numPr>
          <w:ilvl w:val="0"/>
          <w:numId w:val="38"/>
        </w:numPr>
        <w:rPr>
          <w:lang w:val="en-US"/>
        </w:rPr>
      </w:pPr>
      <w:r w:rsidRPr="006D6DDD">
        <w:rPr>
          <w:b/>
          <w:bCs/>
          <w:lang w:val="en-US"/>
        </w:rPr>
        <w:t>Public IP Drift in CDE</w:t>
      </w:r>
      <w:r w:rsidRPr="006D6DDD">
        <w:rPr>
          <w:lang w:val="en-US"/>
        </w:rPr>
        <w:t xml:space="preserve"> (backstop detection)</w:t>
      </w:r>
    </w:p>
    <w:p w14:paraId="6C0EF0C7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AzureActivity</w:t>
      </w:r>
      <w:proofErr w:type="spellEnd"/>
    </w:p>
    <w:p w14:paraId="1437F157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| where </w:t>
      </w:r>
      <w:proofErr w:type="spellStart"/>
      <w:r w:rsidRPr="006D6DDD">
        <w:rPr>
          <w:lang w:val="en-US"/>
        </w:rPr>
        <w:t>OperationNameValue</w:t>
      </w:r>
      <w:proofErr w:type="spellEnd"/>
      <w:r w:rsidRPr="006D6DDD">
        <w:rPr>
          <w:lang w:val="en-US"/>
        </w:rPr>
        <w:t xml:space="preserve"> == "MICROSOFT.NETWORK/PUBLICIPADDRESSES/WRITE"</w:t>
      </w:r>
    </w:p>
    <w:p w14:paraId="41325193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| join kind=inner (</w:t>
      </w:r>
    </w:p>
    <w:p w14:paraId="42704C5E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</w:t>
      </w:r>
      <w:proofErr w:type="spellStart"/>
      <w:r w:rsidRPr="006D6DDD">
        <w:rPr>
          <w:lang w:val="en-US"/>
        </w:rPr>
        <w:t>ResourceContainers</w:t>
      </w:r>
      <w:proofErr w:type="spellEnd"/>
    </w:p>
    <w:p w14:paraId="692E956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| where type == "</w:t>
      </w:r>
      <w:proofErr w:type="spellStart"/>
      <w:r w:rsidRPr="006D6DDD">
        <w:rPr>
          <w:lang w:val="en-US"/>
        </w:rPr>
        <w:t>microsoft.resources</w:t>
      </w:r>
      <w:proofErr w:type="spellEnd"/>
      <w:r w:rsidRPr="006D6DDD">
        <w:rPr>
          <w:lang w:val="en-US"/>
        </w:rPr>
        <w:t>/subscriptions/</w:t>
      </w:r>
      <w:proofErr w:type="spellStart"/>
      <w:r w:rsidRPr="006D6DDD">
        <w:rPr>
          <w:lang w:val="en-US"/>
        </w:rPr>
        <w:t>resourcegroups</w:t>
      </w:r>
      <w:proofErr w:type="spellEnd"/>
      <w:r w:rsidRPr="006D6DDD">
        <w:rPr>
          <w:lang w:val="en-US"/>
        </w:rPr>
        <w:t>"</w:t>
      </w:r>
    </w:p>
    <w:p w14:paraId="3B276A4A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| where </w:t>
      </w:r>
      <w:proofErr w:type="spellStart"/>
      <w:r w:rsidRPr="006D6DDD">
        <w:rPr>
          <w:lang w:val="en-US"/>
        </w:rPr>
        <w:t>tags.CDE</w:t>
      </w:r>
      <w:proofErr w:type="spellEnd"/>
      <w:r w:rsidRPr="006D6DDD">
        <w:rPr>
          <w:lang w:val="en-US"/>
        </w:rPr>
        <w:t xml:space="preserve"> == "true"</w:t>
      </w:r>
    </w:p>
    <w:p w14:paraId="72255DB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) on $</w:t>
      </w:r>
      <w:proofErr w:type="spellStart"/>
      <w:r w:rsidRPr="006D6DDD">
        <w:rPr>
          <w:lang w:val="en-US"/>
        </w:rPr>
        <w:t>left.ResourceGroup</w:t>
      </w:r>
      <w:proofErr w:type="spellEnd"/>
      <w:r w:rsidRPr="006D6DDD">
        <w:rPr>
          <w:lang w:val="en-US"/>
        </w:rPr>
        <w:t xml:space="preserve"> == $right.name</w:t>
      </w:r>
    </w:p>
    <w:p w14:paraId="1E8A1918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lastRenderedPageBreak/>
        <w:t>10.2 SOAR Playbooks (</w:t>
      </w:r>
      <w:proofErr w:type="spellStart"/>
      <w:r w:rsidRPr="006D6DDD">
        <w:rPr>
          <w:b/>
          <w:bCs/>
        </w:rPr>
        <w:t>Logic</w:t>
      </w:r>
      <w:proofErr w:type="spellEnd"/>
      <w:r w:rsidRPr="006D6DDD">
        <w:rPr>
          <w:b/>
          <w:bCs/>
        </w:rPr>
        <w:t xml:space="preserve"> Apps)</w:t>
      </w:r>
    </w:p>
    <w:p w14:paraId="32F163E5" w14:textId="77777777" w:rsidR="006D6DDD" w:rsidRPr="006D6DDD" w:rsidRDefault="006D6DDD" w:rsidP="006D6DDD">
      <w:pPr>
        <w:numPr>
          <w:ilvl w:val="0"/>
          <w:numId w:val="39"/>
        </w:numPr>
        <w:rPr>
          <w:lang w:val="en-US"/>
        </w:rPr>
      </w:pPr>
      <w:proofErr w:type="spellStart"/>
      <w:r w:rsidRPr="006D6DDD">
        <w:rPr>
          <w:b/>
          <w:bCs/>
          <w:lang w:val="en-US"/>
        </w:rPr>
        <w:t>BreachNotify</w:t>
      </w:r>
      <w:proofErr w:type="spellEnd"/>
      <w:r w:rsidRPr="006D6DDD">
        <w:rPr>
          <w:lang w:val="en-US"/>
        </w:rPr>
        <w:t xml:space="preserve">: On Sentinel “High” incident tagged PII/CHD → compile incident summary → email </w:t>
      </w:r>
      <w:r w:rsidRPr="006D6DDD">
        <w:rPr>
          <w:b/>
          <w:bCs/>
          <w:lang w:val="en-US"/>
        </w:rPr>
        <w:t>DPO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FDPIC contact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Acquirer</w:t>
      </w:r>
      <w:r w:rsidRPr="006D6DDD">
        <w:rPr>
          <w:lang w:val="en-US"/>
        </w:rPr>
        <w:t xml:space="preserve"> template; attach evidence links.</w:t>
      </w:r>
    </w:p>
    <w:p w14:paraId="7192082D" w14:textId="77777777" w:rsidR="006D6DDD" w:rsidRPr="006D6DDD" w:rsidRDefault="006D6DDD" w:rsidP="006D6DDD">
      <w:pPr>
        <w:numPr>
          <w:ilvl w:val="0"/>
          <w:numId w:val="39"/>
        </w:numPr>
        <w:rPr>
          <w:lang w:val="en-US"/>
        </w:rPr>
      </w:pPr>
      <w:proofErr w:type="spellStart"/>
      <w:r w:rsidRPr="006D6DDD">
        <w:rPr>
          <w:b/>
          <w:bCs/>
          <w:lang w:val="en-US"/>
        </w:rPr>
        <w:t>ContainUser</w:t>
      </w:r>
      <w:proofErr w:type="spellEnd"/>
      <w:r w:rsidRPr="006D6DDD">
        <w:rPr>
          <w:lang w:val="en-US"/>
        </w:rPr>
        <w:t>: Disable user, revoke refresh tokens, require password reset.</w:t>
      </w:r>
    </w:p>
    <w:p w14:paraId="0A50AB33" w14:textId="77777777" w:rsidR="006D6DDD" w:rsidRPr="006D6DDD" w:rsidRDefault="006D6DDD" w:rsidP="006D6DDD">
      <w:pPr>
        <w:numPr>
          <w:ilvl w:val="0"/>
          <w:numId w:val="39"/>
        </w:numPr>
        <w:rPr>
          <w:lang w:val="en-US"/>
        </w:rPr>
      </w:pPr>
      <w:proofErr w:type="spellStart"/>
      <w:r w:rsidRPr="006D6DDD">
        <w:rPr>
          <w:b/>
          <w:bCs/>
          <w:lang w:val="en-US"/>
        </w:rPr>
        <w:t>IsolateVM</w:t>
      </w:r>
      <w:proofErr w:type="spellEnd"/>
      <w:r w:rsidRPr="006D6DDD">
        <w:rPr>
          <w:lang w:val="en-US"/>
        </w:rPr>
        <w:t>: Apply NSG rule deny all inbound; tag Quarantine=true.</w:t>
      </w:r>
    </w:p>
    <w:p w14:paraId="53C478F3" w14:textId="77777777" w:rsidR="006D6DDD" w:rsidRPr="006D6DDD" w:rsidRDefault="006D6DDD" w:rsidP="006D6DDD">
      <w:r w:rsidRPr="006D6DDD">
        <w:pict w14:anchorId="530AF819">
          <v:rect id="_x0000_i1723" style="width:0;height:1.5pt" o:hralign="center" o:hrstd="t" o:hr="t" fillcolor="#a0a0a0" stroked="f"/>
        </w:pict>
      </w:r>
    </w:p>
    <w:p w14:paraId="3360EFAC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11) </w:t>
      </w:r>
      <w:proofErr w:type="spellStart"/>
      <w:r w:rsidRPr="006D6DDD">
        <w:rPr>
          <w:b/>
          <w:bCs/>
        </w:rPr>
        <w:t>Vulnerability</w:t>
      </w:r>
      <w:proofErr w:type="spellEnd"/>
      <w:r w:rsidRPr="006D6DDD">
        <w:rPr>
          <w:b/>
          <w:bCs/>
        </w:rPr>
        <w:t xml:space="preserve"> &amp; Patch Management</w:t>
      </w:r>
    </w:p>
    <w:p w14:paraId="28D77AD1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>11.1 VMs &amp; Servers</w:t>
      </w:r>
    </w:p>
    <w:p w14:paraId="6D8F7BE4" w14:textId="77777777" w:rsidR="006D6DDD" w:rsidRPr="006D6DDD" w:rsidRDefault="006D6DDD" w:rsidP="006D6DDD">
      <w:pPr>
        <w:numPr>
          <w:ilvl w:val="0"/>
          <w:numId w:val="40"/>
        </w:numPr>
        <w:rPr>
          <w:lang w:val="en-US"/>
        </w:rPr>
      </w:pPr>
      <w:r w:rsidRPr="006D6DDD">
        <w:rPr>
          <w:lang w:val="en-US"/>
        </w:rPr>
        <w:t xml:space="preserve">Enable </w:t>
      </w:r>
      <w:r w:rsidRPr="006D6DDD">
        <w:rPr>
          <w:b/>
          <w:bCs/>
          <w:lang w:val="en-US"/>
        </w:rPr>
        <w:t>Defender for Servers (P2)</w:t>
      </w:r>
      <w:r w:rsidRPr="006D6DDD">
        <w:rPr>
          <w:lang w:val="en-US"/>
        </w:rPr>
        <w:t xml:space="preserve"> → MDE + TVM (Threat &amp; Vulnerability Management).</w:t>
      </w:r>
    </w:p>
    <w:p w14:paraId="3490BD1C" w14:textId="77777777" w:rsidR="006D6DDD" w:rsidRPr="006D6DDD" w:rsidRDefault="006D6DDD" w:rsidP="006D6DDD">
      <w:pPr>
        <w:numPr>
          <w:ilvl w:val="0"/>
          <w:numId w:val="40"/>
        </w:numPr>
        <w:rPr>
          <w:lang w:val="en-US"/>
        </w:rPr>
      </w:pPr>
      <w:r w:rsidRPr="006D6DDD">
        <w:rPr>
          <w:lang w:val="en-US"/>
        </w:rPr>
        <w:t xml:space="preserve">Weekly assessment schedule; </w:t>
      </w:r>
      <w:r w:rsidRPr="006D6DDD">
        <w:rPr>
          <w:b/>
          <w:bCs/>
          <w:lang w:val="en-US"/>
        </w:rPr>
        <w:t>Critical ≤7 days</w:t>
      </w:r>
      <w:r w:rsidRPr="006D6DDD">
        <w:rPr>
          <w:lang w:val="en-US"/>
        </w:rPr>
        <w:t xml:space="preserve">, </w:t>
      </w:r>
      <w:r w:rsidRPr="006D6DDD">
        <w:rPr>
          <w:b/>
          <w:bCs/>
          <w:lang w:val="en-US"/>
        </w:rPr>
        <w:t>Medium ≤30 days</w:t>
      </w:r>
      <w:r w:rsidRPr="006D6DDD">
        <w:rPr>
          <w:lang w:val="en-US"/>
        </w:rPr>
        <w:t xml:space="preserve"> SLA.</w:t>
      </w:r>
    </w:p>
    <w:p w14:paraId="2FB3A893" w14:textId="77777777" w:rsidR="006D6DDD" w:rsidRPr="006D6DDD" w:rsidRDefault="006D6DDD" w:rsidP="006D6DDD">
      <w:pPr>
        <w:numPr>
          <w:ilvl w:val="0"/>
          <w:numId w:val="40"/>
        </w:numPr>
        <w:rPr>
          <w:lang w:val="en-US"/>
        </w:rPr>
      </w:pPr>
      <w:r w:rsidRPr="006D6DDD">
        <w:rPr>
          <w:lang w:val="en-US"/>
        </w:rPr>
        <w:t xml:space="preserve">Connect </w:t>
      </w:r>
      <w:r w:rsidRPr="006D6DDD">
        <w:rPr>
          <w:b/>
          <w:bCs/>
          <w:lang w:val="en-US"/>
        </w:rPr>
        <w:t>Update Management Center</w:t>
      </w:r>
      <w:r w:rsidRPr="006D6DDD">
        <w:rPr>
          <w:lang w:val="en-US"/>
        </w:rPr>
        <w:t xml:space="preserve"> and create maintenance configurations.</w:t>
      </w:r>
    </w:p>
    <w:p w14:paraId="1A56DB3B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11.2 Containers &amp; </w:t>
      </w:r>
      <w:proofErr w:type="spellStart"/>
      <w:r w:rsidRPr="006D6DDD">
        <w:rPr>
          <w:b/>
          <w:bCs/>
        </w:rPr>
        <w:t>Registries</w:t>
      </w:r>
      <w:proofErr w:type="spellEnd"/>
    </w:p>
    <w:p w14:paraId="11253962" w14:textId="77777777" w:rsidR="006D6DDD" w:rsidRPr="006D6DDD" w:rsidRDefault="006D6DDD" w:rsidP="006D6DDD">
      <w:pPr>
        <w:numPr>
          <w:ilvl w:val="0"/>
          <w:numId w:val="41"/>
        </w:numPr>
        <w:rPr>
          <w:lang w:val="en-US"/>
        </w:rPr>
      </w:pPr>
      <w:r w:rsidRPr="006D6DDD">
        <w:rPr>
          <w:lang w:val="en-US"/>
        </w:rPr>
        <w:t xml:space="preserve">Enable </w:t>
      </w:r>
      <w:r w:rsidRPr="006D6DDD">
        <w:rPr>
          <w:b/>
          <w:bCs/>
          <w:lang w:val="en-US"/>
        </w:rPr>
        <w:t>Defender for Containers</w:t>
      </w:r>
      <w:r w:rsidRPr="006D6DDD">
        <w:rPr>
          <w:lang w:val="en-US"/>
        </w:rPr>
        <w:t xml:space="preserve"> for AKS/ACR; enforce image scanning at ACR push; deny deployment of images with </w:t>
      </w:r>
      <w:r w:rsidRPr="006D6DDD">
        <w:rPr>
          <w:b/>
          <w:bCs/>
          <w:lang w:val="en-US"/>
        </w:rPr>
        <w:t>High</w:t>
      </w:r>
      <w:r w:rsidRPr="006D6DDD">
        <w:rPr>
          <w:lang w:val="en-US"/>
        </w:rPr>
        <w:t xml:space="preserve"> CVEs via admission controller (AKS policy).</w:t>
      </w:r>
    </w:p>
    <w:p w14:paraId="5C171B00" w14:textId="77777777" w:rsidR="006D6DDD" w:rsidRPr="006D6DDD" w:rsidRDefault="006D6DDD" w:rsidP="006D6DDD">
      <w:r w:rsidRPr="006D6DDD">
        <w:pict w14:anchorId="66DCB45E">
          <v:rect id="_x0000_i1724" style="width:0;height:1.5pt" o:hralign="center" o:hrstd="t" o:hr="t" fillcolor="#a0a0a0" stroked="f"/>
        </w:pict>
      </w:r>
    </w:p>
    <w:p w14:paraId="7D73A3E4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12) Backup, DR, and Restore Validation</w:t>
      </w:r>
    </w:p>
    <w:p w14:paraId="58635A50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12.1 Recovery Services Vaults (CLI)</w:t>
      </w:r>
    </w:p>
    <w:p w14:paraId="768C8BE5" w14:textId="77777777" w:rsidR="006D6DDD" w:rsidRPr="006D6DDD" w:rsidRDefault="006D6DDD" w:rsidP="006D6DDD">
      <w:pPr>
        <w:rPr>
          <w:lang w:val="en-US"/>
        </w:rPr>
      </w:pPr>
      <w:proofErr w:type="spellStart"/>
      <w:r w:rsidRPr="006D6DDD">
        <w:rPr>
          <w:lang w:val="en-US"/>
        </w:rPr>
        <w:t>az</w:t>
      </w:r>
      <w:proofErr w:type="spellEnd"/>
      <w:r w:rsidRPr="006D6DDD">
        <w:rPr>
          <w:lang w:val="en-US"/>
        </w:rPr>
        <w:t xml:space="preserve"> backup vault create -g </w:t>
      </w:r>
      <w:proofErr w:type="spellStart"/>
      <w:r w:rsidRPr="006D6DDD">
        <w:rPr>
          <w:lang w:val="en-US"/>
        </w:rPr>
        <w:t>rg</w:t>
      </w:r>
      <w:proofErr w:type="spellEnd"/>
      <w:r w:rsidRPr="006D6DDD">
        <w:rPr>
          <w:lang w:val="en-US"/>
        </w:rPr>
        <w:t xml:space="preserve">-backup -n </w:t>
      </w:r>
      <w:proofErr w:type="spellStart"/>
      <w:r w:rsidRPr="006D6DDD">
        <w:rPr>
          <w:lang w:val="en-US"/>
        </w:rPr>
        <w:t>rsv</w:t>
      </w:r>
      <w:proofErr w:type="spellEnd"/>
      <w:r w:rsidRPr="006D6DDD">
        <w:rPr>
          <w:lang w:val="en-US"/>
        </w:rPr>
        <w:t>-</w:t>
      </w:r>
      <w:proofErr w:type="spellStart"/>
      <w:r w:rsidRPr="006D6DDD">
        <w:rPr>
          <w:lang w:val="en-US"/>
        </w:rPr>
        <w:t>bbw</w:t>
      </w:r>
      <w:proofErr w:type="spellEnd"/>
      <w:r w:rsidRPr="006D6DDD">
        <w:rPr>
          <w:lang w:val="en-US"/>
        </w:rPr>
        <w:t xml:space="preserve">-prod -l </w:t>
      </w:r>
      <w:proofErr w:type="spellStart"/>
      <w:r w:rsidRPr="006D6DDD">
        <w:rPr>
          <w:lang w:val="en-US"/>
        </w:rPr>
        <w:t>westeurope</w:t>
      </w:r>
      <w:proofErr w:type="spellEnd"/>
      <w:r w:rsidRPr="006D6DDD">
        <w:rPr>
          <w:lang w:val="en-US"/>
        </w:rPr>
        <w:t xml:space="preserve"> --backup-storage-redundancy </w:t>
      </w:r>
      <w:proofErr w:type="spellStart"/>
      <w:r w:rsidRPr="006D6DDD">
        <w:rPr>
          <w:lang w:val="en-US"/>
        </w:rPr>
        <w:t>GeoRedundant</w:t>
      </w:r>
      <w:proofErr w:type="spellEnd"/>
    </w:p>
    <w:p w14:paraId="08DFD26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# Enable soft delete &amp; immutability for backups</w:t>
      </w:r>
    </w:p>
    <w:p w14:paraId="0D982106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>12.2 Restore Tests</w:t>
      </w:r>
    </w:p>
    <w:p w14:paraId="2037A7F7" w14:textId="77777777" w:rsidR="006D6DDD" w:rsidRPr="006D6DDD" w:rsidRDefault="006D6DDD" w:rsidP="006D6DDD">
      <w:pPr>
        <w:numPr>
          <w:ilvl w:val="0"/>
          <w:numId w:val="42"/>
        </w:numPr>
        <w:rPr>
          <w:lang w:val="en-US"/>
        </w:rPr>
      </w:pPr>
      <w:r w:rsidRPr="006D6DDD">
        <w:rPr>
          <w:lang w:val="en-US"/>
        </w:rPr>
        <w:t xml:space="preserve">Semi-annual scripted restores (Automation Runbook) of representative workloads; export </w:t>
      </w:r>
      <w:r w:rsidRPr="006D6DDD">
        <w:rPr>
          <w:b/>
          <w:bCs/>
          <w:lang w:val="en-US"/>
        </w:rPr>
        <w:t>restore-success</w:t>
      </w:r>
      <w:r w:rsidRPr="006D6DDD">
        <w:rPr>
          <w:lang w:val="en-US"/>
        </w:rPr>
        <w:t xml:space="preserve"> logs to evidence store.</w:t>
      </w:r>
    </w:p>
    <w:p w14:paraId="12337ED5" w14:textId="77777777" w:rsidR="006D6DDD" w:rsidRPr="006D6DDD" w:rsidRDefault="006D6DDD" w:rsidP="006D6DDD">
      <w:r w:rsidRPr="006D6DDD">
        <w:pict w14:anchorId="3C005975">
          <v:rect id="_x0000_i1725" style="width:0;height:1.5pt" o:hralign="center" o:hrstd="t" o:hr="t" fillcolor="#a0a0a0" stroked="f"/>
        </w:pict>
      </w:r>
    </w:p>
    <w:p w14:paraId="5C956B86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13) Tagging &amp; </w:t>
      </w:r>
      <w:proofErr w:type="spellStart"/>
      <w:r w:rsidRPr="006D6DDD">
        <w:rPr>
          <w:b/>
          <w:bCs/>
        </w:rPr>
        <w:t>Resource</w:t>
      </w:r>
      <w:proofErr w:type="spellEnd"/>
      <w:r w:rsidRPr="006D6DDD">
        <w:rPr>
          <w:b/>
          <w:bCs/>
        </w:rPr>
        <w:t xml:space="preserve"> </w:t>
      </w:r>
      <w:proofErr w:type="spellStart"/>
      <w:r w:rsidRPr="006D6DDD">
        <w:rPr>
          <w:b/>
          <w:bCs/>
        </w:rPr>
        <w:t>Governance</w:t>
      </w:r>
      <w:proofErr w:type="spellEnd"/>
    </w:p>
    <w:p w14:paraId="6B4ACBB8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13.1 </w:t>
      </w:r>
      <w:proofErr w:type="spellStart"/>
      <w:r w:rsidRPr="006D6DDD">
        <w:rPr>
          <w:b/>
          <w:bCs/>
        </w:rPr>
        <w:t>Mandatory</w:t>
      </w:r>
      <w:proofErr w:type="spellEnd"/>
      <w:r w:rsidRPr="006D6DDD">
        <w:rPr>
          <w:b/>
          <w:bCs/>
        </w:rPr>
        <w:t xml:space="preserve"> Tags</w:t>
      </w:r>
    </w:p>
    <w:p w14:paraId="2F763C18" w14:textId="77777777" w:rsidR="006D6DDD" w:rsidRPr="006D6DDD" w:rsidRDefault="006D6DDD" w:rsidP="006D6DDD">
      <w:pPr>
        <w:numPr>
          <w:ilvl w:val="0"/>
          <w:numId w:val="43"/>
        </w:numPr>
        <w:rPr>
          <w:lang w:val="en-US"/>
        </w:rPr>
      </w:pPr>
      <w:r w:rsidRPr="006D6DDD">
        <w:rPr>
          <w:lang w:val="en-US"/>
        </w:rPr>
        <w:t xml:space="preserve">Owner, </w:t>
      </w:r>
      <w:proofErr w:type="spellStart"/>
      <w:r w:rsidRPr="006D6DDD">
        <w:rPr>
          <w:lang w:val="en-US"/>
        </w:rPr>
        <w:t>DataCategory</w:t>
      </w:r>
      <w:proofErr w:type="spellEnd"/>
      <w:r w:rsidRPr="006D6DDD">
        <w:rPr>
          <w:lang w:val="en-US"/>
        </w:rPr>
        <w:t xml:space="preserve"> (</w:t>
      </w:r>
      <w:proofErr w:type="spellStart"/>
      <w:r w:rsidRPr="006D6DDD">
        <w:rPr>
          <w:lang w:val="en-US"/>
        </w:rPr>
        <w:t>CHD|PD|Internal|Public</w:t>
      </w:r>
      <w:proofErr w:type="spellEnd"/>
      <w:r w:rsidRPr="006D6DDD">
        <w:rPr>
          <w:lang w:val="en-US"/>
        </w:rPr>
        <w:t>), Environment (</w:t>
      </w:r>
      <w:proofErr w:type="spellStart"/>
      <w:r w:rsidRPr="006D6DDD">
        <w:rPr>
          <w:lang w:val="en-US"/>
        </w:rPr>
        <w:t>Prod|NonProd</w:t>
      </w:r>
      <w:proofErr w:type="spellEnd"/>
      <w:r w:rsidRPr="006D6DDD">
        <w:rPr>
          <w:lang w:val="en-US"/>
        </w:rPr>
        <w:t>), CDE (</w:t>
      </w:r>
      <w:proofErr w:type="spellStart"/>
      <w:r w:rsidRPr="006D6DDD">
        <w:rPr>
          <w:lang w:val="en-US"/>
        </w:rPr>
        <w:t>true|false</w:t>
      </w:r>
      <w:proofErr w:type="spellEnd"/>
      <w:r w:rsidRPr="006D6DDD">
        <w:rPr>
          <w:lang w:val="en-US"/>
        </w:rPr>
        <w:t>).</w:t>
      </w:r>
    </w:p>
    <w:p w14:paraId="65EC2E12" w14:textId="77777777" w:rsidR="006D6DDD" w:rsidRPr="006D6DDD" w:rsidRDefault="006D6DDD" w:rsidP="006D6DDD">
      <w:pPr>
        <w:numPr>
          <w:ilvl w:val="0"/>
          <w:numId w:val="43"/>
        </w:numPr>
        <w:rPr>
          <w:lang w:val="en-US"/>
        </w:rPr>
      </w:pPr>
      <w:r w:rsidRPr="006D6DDD">
        <w:rPr>
          <w:lang w:val="en-US"/>
        </w:rPr>
        <w:lastRenderedPageBreak/>
        <w:t xml:space="preserve">Enforce with </w:t>
      </w:r>
      <w:r w:rsidRPr="006D6DDD">
        <w:rPr>
          <w:b/>
          <w:bCs/>
          <w:lang w:val="en-US"/>
        </w:rPr>
        <w:t>Deny</w:t>
      </w:r>
      <w:r w:rsidRPr="006D6DDD">
        <w:rPr>
          <w:lang w:val="en-US"/>
        </w:rPr>
        <w:t xml:space="preserve"> policies; </w:t>
      </w:r>
      <w:r w:rsidRPr="006D6DDD">
        <w:rPr>
          <w:b/>
          <w:bCs/>
          <w:lang w:val="en-US"/>
        </w:rPr>
        <w:t>Modify</w:t>
      </w:r>
      <w:r w:rsidRPr="006D6DDD">
        <w:rPr>
          <w:lang w:val="en-US"/>
        </w:rPr>
        <w:t xml:space="preserve"> policies can auto-append where possible (with defaults for non-CDE).</w:t>
      </w:r>
    </w:p>
    <w:p w14:paraId="30B06213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13.2 Resource Graph Queries (Evidence/Reports)</w:t>
      </w:r>
    </w:p>
    <w:p w14:paraId="79AF3E3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resources</w:t>
      </w:r>
    </w:p>
    <w:p w14:paraId="52F23FC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| where </w:t>
      </w:r>
      <w:proofErr w:type="spellStart"/>
      <w:r w:rsidRPr="006D6DDD">
        <w:rPr>
          <w:lang w:val="en-US"/>
        </w:rPr>
        <w:t>tags.CDE</w:t>
      </w:r>
      <w:proofErr w:type="spellEnd"/>
      <w:r w:rsidRPr="006D6DDD">
        <w:rPr>
          <w:lang w:val="en-US"/>
        </w:rPr>
        <w:t xml:space="preserve"> == "true"</w:t>
      </w:r>
    </w:p>
    <w:p w14:paraId="3285D544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| where type has "</w:t>
      </w:r>
      <w:proofErr w:type="spellStart"/>
      <w:r w:rsidRPr="006D6DDD">
        <w:rPr>
          <w:lang w:val="en-US"/>
        </w:rPr>
        <w:t>storageAccounts</w:t>
      </w:r>
      <w:proofErr w:type="spellEnd"/>
      <w:r w:rsidRPr="006D6DDD">
        <w:rPr>
          <w:lang w:val="en-US"/>
        </w:rPr>
        <w:t>" or type has "</w:t>
      </w:r>
      <w:proofErr w:type="spellStart"/>
      <w:r w:rsidRPr="006D6DDD">
        <w:rPr>
          <w:lang w:val="en-US"/>
        </w:rPr>
        <w:t>sqlServers</w:t>
      </w:r>
      <w:proofErr w:type="spellEnd"/>
      <w:r w:rsidRPr="006D6DDD">
        <w:rPr>
          <w:lang w:val="en-US"/>
        </w:rPr>
        <w:t>"</w:t>
      </w:r>
    </w:p>
    <w:p w14:paraId="535363F9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| project name, type, location, </w:t>
      </w:r>
      <w:proofErr w:type="spellStart"/>
      <w:r w:rsidRPr="006D6DDD">
        <w:rPr>
          <w:lang w:val="en-US"/>
        </w:rPr>
        <w:t>tags.DataCategory</w:t>
      </w:r>
      <w:proofErr w:type="spellEnd"/>
    </w:p>
    <w:p w14:paraId="412F323B" w14:textId="77777777" w:rsidR="006D6DDD" w:rsidRPr="006D6DDD" w:rsidRDefault="006D6DDD" w:rsidP="006D6DDD">
      <w:r w:rsidRPr="006D6DDD">
        <w:pict w14:anchorId="7474B923">
          <v:rect id="_x0000_i1726" style="width:0;height:1.5pt" o:hralign="center" o:hrstd="t" o:hr="t" fillcolor="#a0a0a0" stroked="f"/>
        </w:pict>
      </w:r>
    </w:p>
    <w:p w14:paraId="4AA6D50E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14) Cross-Border &amp; </w:t>
      </w:r>
      <w:proofErr w:type="spellStart"/>
      <w:r w:rsidRPr="006D6DDD">
        <w:rPr>
          <w:b/>
          <w:bCs/>
        </w:rPr>
        <w:t>Localization</w:t>
      </w:r>
      <w:proofErr w:type="spellEnd"/>
      <w:r w:rsidRPr="006D6DDD">
        <w:rPr>
          <w:b/>
          <w:bCs/>
        </w:rPr>
        <w:t xml:space="preserve"> Controls</w:t>
      </w:r>
    </w:p>
    <w:p w14:paraId="7D4848D5" w14:textId="77777777" w:rsidR="006D6DDD" w:rsidRPr="006D6DDD" w:rsidRDefault="006D6DDD" w:rsidP="006D6DDD">
      <w:pPr>
        <w:numPr>
          <w:ilvl w:val="0"/>
          <w:numId w:val="44"/>
        </w:numPr>
        <w:rPr>
          <w:lang w:val="en-US"/>
        </w:rPr>
      </w:pPr>
      <w:r w:rsidRPr="006D6DDD">
        <w:rPr>
          <w:lang w:val="en-US"/>
        </w:rPr>
        <w:t xml:space="preserve">Assign </w:t>
      </w:r>
      <w:proofErr w:type="spellStart"/>
      <w:r w:rsidRPr="006D6DDD">
        <w:rPr>
          <w:b/>
          <w:bCs/>
          <w:lang w:val="en-US"/>
        </w:rPr>
        <w:t>AllowedLocations</w:t>
      </w:r>
      <w:proofErr w:type="spellEnd"/>
      <w:r w:rsidRPr="006D6DDD">
        <w:rPr>
          <w:lang w:val="en-US"/>
        </w:rPr>
        <w:t xml:space="preserve"> initiative at </w:t>
      </w:r>
      <w:r w:rsidRPr="006D6DDD">
        <w:rPr>
          <w:b/>
          <w:bCs/>
          <w:lang w:val="en-US"/>
        </w:rPr>
        <w:t>/</w:t>
      </w:r>
      <w:proofErr w:type="spellStart"/>
      <w:r w:rsidRPr="006D6DDD">
        <w:rPr>
          <w:b/>
          <w:bCs/>
          <w:lang w:val="en-US"/>
        </w:rPr>
        <w:t>barborawy</w:t>
      </w:r>
      <w:proofErr w:type="spellEnd"/>
      <w:r w:rsidRPr="006D6DDD">
        <w:rPr>
          <w:lang w:val="en-US"/>
        </w:rPr>
        <w:t xml:space="preserve"> with EU/CH only.</w:t>
      </w:r>
    </w:p>
    <w:p w14:paraId="591F0FE9" w14:textId="77777777" w:rsidR="006D6DDD" w:rsidRPr="006D6DDD" w:rsidRDefault="006D6DDD" w:rsidP="006D6DDD">
      <w:pPr>
        <w:numPr>
          <w:ilvl w:val="0"/>
          <w:numId w:val="44"/>
        </w:numPr>
        <w:rPr>
          <w:lang w:val="en-US"/>
        </w:rPr>
      </w:pPr>
      <w:r w:rsidRPr="006D6DDD">
        <w:rPr>
          <w:lang w:val="en-US"/>
        </w:rPr>
        <w:t>For exceptions: documented business case, DPO + CISO approval, expiry ≤ 90 days, compensating controls (encryption, tokenization, anonymization).</w:t>
      </w:r>
    </w:p>
    <w:p w14:paraId="17B2334A" w14:textId="77777777" w:rsidR="006D6DDD" w:rsidRPr="006D6DDD" w:rsidRDefault="006D6DDD" w:rsidP="006D6DDD">
      <w:r w:rsidRPr="006D6DDD">
        <w:pict w14:anchorId="3CEF798A">
          <v:rect id="_x0000_i1727" style="width:0;height:1.5pt" o:hralign="center" o:hrstd="t" o:hr="t" fillcolor="#a0a0a0" stroked="f"/>
        </w:pict>
      </w:r>
    </w:p>
    <w:p w14:paraId="2A6668F6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15) Automation: Weekly Compliance Export</w:t>
      </w:r>
    </w:p>
    <w:p w14:paraId="35D57F5B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15.1 Logic App Outline</w:t>
      </w:r>
    </w:p>
    <w:p w14:paraId="5A83A5AA" w14:textId="77777777" w:rsidR="006D6DDD" w:rsidRPr="006D6DDD" w:rsidRDefault="006D6DDD" w:rsidP="006D6DDD">
      <w:pPr>
        <w:numPr>
          <w:ilvl w:val="0"/>
          <w:numId w:val="45"/>
        </w:numPr>
      </w:pPr>
      <w:r w:rsidRPr="006D6DDD">
        <w:rPr>
          <w:b/>
          <w:bCs/>
        </w:rPr>
        <w:t>Trigger:</w:t>
      </w:r>
      <w:r w:rsidRPr="006D6DDD">
        <w:t xml:space="preserve"> </w:t>
      </w:r>
      <w:proofErr w:type="spellStart"/>
      <w:r w:rsidRPr="006D6DDD">
        <w:t>Recurrence</w:t>
      </w:r>
      <w:proofErr w:type="spellEnd"/>
      <w:r w:rsidRPr="006D6DDD">
        <w:t xml:space="preserve"> (</w:t>
      </w:r>
      <w:proofErr w:type="spellStart"/>
      <w:r w:rsidRPr="006D6DDD">
        <w:t>weekly</w:t>
      </w:r>
      <w:proofErr w:type="spellEnd"/>
      <w:r w:rsidRPr="006D6DDD">
        <w:t>).</w:t>
      </w:r>
    </w:p>
    <w:p w14:paraId="07776246" w14:textId="77777777" w:rsidR="006D6DDD" w:rsidRPr="006D6DDD" w:rsidRDefault="006D6DDD" w:rsidP="006D6DDD">
      <w:pPr>
        <w:numPr>
          <w:ilvl w:val="0"/>
          <w:numId w:val="45"/>
        </w:numPr>
      </w:pPr>
      <w:r w:rsidRPr="006D6DDD">
        <w:rPr>
          <w:b/>
          <w:bCs/>
        </w:rPr>
        <w:t>Actions:</w:t>
      </w:r>
    </w:p>
    <w:p w14:paraId="0A01C00B" w14:textId="77777777" w:rsidR="006D6DDD" w:rsidRPr="006D6DDD" w:rsidRDefault="006D6DDD" w:rsidP="006D6DDD">
      <w:pPr>
        <w:numPr>
          <w:ilvl w:val="1"/>
          <w:numId w:val="45"/>
        </w:numPr>
        <w:rPr>
          <w:lang w:val="en-US"/>
        </w:rPr>
      </w:pPr>
      <w:r w:rsidRPr="006D6DDD">
        <w:rPr>
          <w:b/>
          <w:bCs/>
          <w:lang w:val="en-US"/>
        </w:rPr>
        <w:t>Resource Graph</w:t>
      </w:r>
      <w:r w:rsidRPr="006D6DDD">
        <w:rPr>
          <w:lang w:val="en-US"/>
        </w:rPr>
        <w:t>: export Policy compliance (</w:t>
      </w:r>
      <w:proofErr w:type="spellStart"/>
      <w:r w:rsidRPr="006D6DDD">
        <w:rPr>
          <w:lang w:val="en-US"/>
        </w:rPr>
        <w:t>policyresources</w:t>
      </w:r>
      <w:proofErr w:type="spellEnd"/>
      <w:r w:rsidRPr="006D6DDD">
        <w:rPr>
          <w:lang w:val="en-US"/>
        </w:rPr>
        <w:t xml:space="preserve">, </w:t>
      </w:r>
      <w:proofErr w:type="spellStart"/>
      <w:r w:rsidRPr="006D6DDD">
        <w:rPr>
          <w:lang w:val="en-US"/>
        </w:rPr>
        <w:t>complianceResources</w:t>
      </w:r>
      <w:proofErr w:type="spellEnd"/>
      <w:r w:rsidRPr="006D6DDD">
        <w:rPr>
          <w:lang w:val="en-US"/>
        </w:rPr>
        <w:t>).</w:t>
      </w:r>
    </w:p>
    <w:p w14:paraId="00312AB6" w14:textId="77777777" w:rsidR="006D6DDD" w:rsidRPr="006D6DDD" w:rsidRDefault="006D6DDD" w:rsidP="006D6DDD">
      <w:pPr>
        <w:numPr>
          <w:ilvl w:val="1"/>
          <w:numId w:val="45"/>
        </w:numPr>
        <w:rPr>
          <w:lang w:val="en-US"/>
        </w:rPr>
      </w:pPr>
      <w:r w:rsidRPr="006D6DDD">
        <w:rPr>
          <w:b/>
          <w:bCs/>
          <w:lang w:val="en-US"/>
        </w:rPr>
        <w:t>Defender for Cloud</w:t>
      </w:r>
      <w:r w:rsidRPr="006D6DDD">
        <w:rPr>
          <w:lang w:val="en-US"/>
        </w:rPr>
        <w:t>: “Secure Score / Regulatory” API call.</w:t>
      </w:r>
    </w:p>
    <w:p w14:paraId="79402AE1" w14:textId="77777777" w:rsidR="006D6DDD" w:rsidRPr="006D6DDD" w:rsidRDefault="006D6DDD" w:rsidP="006D6DDD">
      <w:pPr>
        <w:numPr>
          <w:ilvl w:val="1"/>
          <w:numId w:val="45"/>
        </w:numPr>
        <w:rPr>
          <w:lang w:val="en-US"/>
        </w:rPr>
      </w:pPr>
      <w:r w:rsidRPr="006D6DDD">
        <w:rPr>
          <w:lang w:val="en-US"/>
        </w:rPr>
        <w:t xml:space="preserve">Generate CSV/JSON, save into </w:t>
      </w:r>
      <w:r w:rsidRPr="006D6DDD">
        <w:rPr>
          <w:b/>
          <w:bCs/>
          <w:lang w:val="en-US"/>
        </w:rPr>
        <w:t>evidence</w:t>
      </w:r>
      <w:r w:rsidRPr="006D6DDD">
        <w:rPr>
          <w:lang w:val="en-US"/>
        </w:rPr>
        <w:t xml:space="preserve"> container (immutability on).</w:t>
      </w:r>
    </w:p>
    <w:p w14:paraId="2DBA04BC" w14:textId="77777777" w:rsidR="006D6DDD" w:rsidRPr="006D6DDD" w:rsidRDefault="006D6DDD" w:rsidP="006D6DDD">
      <w:pPr>
        <w:numPr>
          <w:ilvl w:val="1"/>
          <w:numId w:val="45"/>
        </w:numPr>
        <w:rPr>
          <w:lang w:val="en-US"/>
        </w:rPr>
      </w:pPr>
      <w:r w:rsidRPr="006D6DDD">
        <w:rPr>
          <w:lang w:val="en-US"/>
        </w:rPr>
        <w:t xml:space="preserve">Send </w:t>
      </w:r>
      <w:r w:rsidRPr="006D6DDD">
        <w:rPr>
          <w:b/>
          <w:bCs/>
          <w:lang w:val="en-US"/>
        </w:rPr>
        <w:t>Teams</w:t>
      </w:r>
      <w:r w:rsidRPr="006D6DDD">
        <w:rPr>
          <w:lang w:val="en-US"/>
        </w:rPr>
        <w:t xml:space="preserve"> summary to Governance channel.</w:t>
      </w:r>
    </w:p>
    <w:p w14:paraId="5454600F" w14:textId="77777777" w:rsidR="006D6DDD" w:rsidRPr="006D6DDD" w:rsidRDefault="006D6DDD" w:rsidP="006D6DDD">
      <w:r w:rsidRPr="006D6DDD">
        <w:pict w14:anchorId="4A16667E">
          <v:rect id="_x0000_i1728" style="width:0;height:1.5pt" o:hralign="center" o:hrstd="t" o:hr="t" fillcolor="#a0a0a0" stroked="f"/>
        </w:pict>
      </w:r>
    </w:p>
    <w:p w14:paraId="43F60F64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 xml:space="preserve">16) </w:t>
      </w:r>
      <w:proofErr w:type="spellStart"/>
      <w:r w:rsidRPr="006D6DDD">
        <w:rPr>
          <w:b/>
          <w:bCs/>
          <w:lang w:val="en-US"/>
        </w:rPr>
        <w:t>IaC</w:t>
      </w:r>
      <w:proofErr w:type="spellEnd"/>
      <w:r w:rsidRPr="006D6DDD">
        <w:rPr>
          <w:b/>
          <w:bCs/>
          <w:lang w:val="en-US"/>
        </w:rPr>
        <w:t xml:space="preserve"> – Terraform Examples</w:t>
      </w:r>
    </w:p>
    <w:p w14:paraId="51B95767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16.1 Policy Assignment</w:t>
      </w:r>
    </w:p>
    <w:p w14:paraId="4E5AEFB8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resource "</w:t>
      </w:r>
      <w:proofErr w:type="spellStart"/>
      <w:r w:rsidRPr="006D6DDD">
        <w:rPr>
          <w:lang w:val="en-US"/>
        </w:rPr>
        <w:t>azurerm_policy_assignment</w:t>
      </w:r>
      <w:proofErr w:type="spellEnd"/>
      <w:r w:rsidRPr="006D6DDD">
        <w:rPr>
          <w:lang w:val="en-US"/>
        </w:rPr>
        <w:t>" "</w:t>
      </w:r>
      <w:proofErr w:type="spellStart"/>
      <w:r w:rsidRPr="006D6DDD">
        <w:rPr>
          <w:lang w:val="en-US"/>
        </w:rPr>
        <w:t>pci_core</w:t>
      </w:r>
      <w:proofErr w:type="spellEnd"/>
      <w:r w:rsidRPr="006D6DDD">
        <w:rPr>
          <w:lang w:val="en-US"/>
        </w:rPr>
        <w:t>" {</w:t>
      </w:r>
    </w:p>
    <w:p w14:paraId="11AB55D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name                 = "</w:t>
      </w:r>
      <w:proofErr w:type="spellStart"/>
      <w:r w:rsidRPr="006D6DDD">
        <w:rPr>
          <w:lang w:val="en-US"/>
        </w:rPr>
        <w:t>pac</w:t>
      </w:r>
      <w:proofErr w:type="spellEnd"/>
      <w:r w:rsidRPr="006D6DDD">
        <w:rPr>
          <w:lang w:val="en-US"/>
        </w:rPr>
        <w:t>-</w:t>
      </w:r>
      <w:proofErr w:type="spellStart"/>
      <w:r w:rsidRPr="006D6DDD">
        <w:rPr>
          <w:lang w:val="en-US"/>
        </w:rPr>
        <w:t>pci</w:t>
      </w:r>
      <w:proofErr w:type="spellEnd"/>
      <w:r w:rsidRPr="006D6DDD">
        <w:rPr>
          <w:lang w:val="en-US"/>
        </w:rPr>
        <w:t>-core"</w:t>
      </w:r>
    </w:p>
    <w:p w14:paraId="7509C7F6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scope                = "/providers/Microsoft.Management/managementGroups/barborawy-prod"</w:t>
      </w:r>
    </w:p>
    <w:p w14:paraId="13492FEA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lastRenderedPageBreak/>
        <w:t xml:space="preserve">  </w:t>
      </w:r>
      <w:proofErr w:type="spellStart"/>
      <w:r w:rsidRPr="006D6DDD">
        <w:rPr>
          <w:lang w:val="en-US"/>
        </w:rPr>
        <w:t>policy_definition_id</w:t>
      </w:r>
      <w:proofErr w:type="spellEnd"/>
      <w:r w:rsidRPr="006D6DDD">
        <w:rPr>
          <w:lang w:val="en-US"/>
        </w:rPr>
        <w:t xml:space="preserve"> = "/providers/Microsoft.Authorization/policySetDefinitions/Barborawy-PCI-Core"</w:t>
      </w:r>
    </w:p>
    <w:p w14:paraId="79BFEE1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location             = "</w:t>
      </w:r>
      <w:proofErr w:type="spellStart"/>
      <w:r w:rsidRPr="006D6DDD">
        <w:rPr>
          <w:lang w:val="en-US"/>
        </w:rPr>
        <w:t>westeurope</w:t>
      </w:r>
      <w:proofErr w:type="spellEnd"/>
      <w:r w:rsidRPr="006D6DDD">
        <w:rPr>
          <w:lang w:val="en-US"/>
        </w:rPr>
        <w:t>"</w:t>
      </w:r>
    </w:p>
    <w:p w14:paraId="531E9AA9" w14:textId="77777777" w:rsidR="006D6DDD" w:rsidRPr="006D6DDD" w:rsidRDefault="006D6DDD" w:rsidP="006D6DDD">
      <w:pPr>
        <w:rPr>
          <w:lang w:val="en-US"/>
        </w:rPr>
      </w:pPr>
    </w:p>
    <w:p w14:paraId="58203436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parameters = </w:t>
      </w:r>
      <w:proofErr w:type="spellStart"/>
      <w:r w:rsidRPr="006D6DDD">
        <w:rPr>
          <w:lang w:val="en-US"/>
        </w:rPr>
        <w:t>jsonencode</w:t>
      </w:r>
      <w:proofErr w:type="spellEnd"/>
      <w:r w:rsidRPr="006D6DDD">
        <w:rPr>
          <w:lang w:val="en-US"/>
        </w:rPr>
        <w:t>({</w:t>
      </w:r>
    </w:p>
    <w:p w14:paraId="667FEE41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workspaceId</w:t>
      </w:r>
      <w:proofErr w:type="spellEnd"/>
      <w:r w:rsidRPr="006D6DDD">
        <w:rPr>
          <w:lang w:val="en-US"/>
        </w:rPr>
        <w:t xml:space="preserve"> = {</w:t>
      </w:r>
    </w:p>
    <w:p w14:paraId="54E4305E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  value = "/subscriptions/0000.../resourceGroups/rg-monitoring/providers/Microsoft.OperationalInsights/workspaces/law-bbw-prod"</w:t>
      </w:r>
    </w:p>
    <w:p w14:paraId="5120708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}</w:t>
      </w:r>
    </w:p>
    <w:p w14:paraId="648A8200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})</w:t>
      </w:r>
    </w:p>
    <w:p w14:paraId="30AA1D5B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}</w:t>
      </w:r>
    </w:p>
    <w:p w14:paraId="0935005B" w14:textId="77777777" w:rsidR="006D6DDD" w:rsidRPr="006D6DDD" w:rsidRDefault="006D6DDD" w:rsidP="006D6DDD">
      <w:pPr>
        <w:rPr>
          <w:b/>
          <w:bCs/>
          <w:lang w:val="en-US"/>
        </w:rPr>
      </w:pPr>
      <w:r w:rsidRPr="006D6DDD">
        <w:rPr>
          <w:b/>
          <w:bCs/>
          <w:lang w:val="en-US"/>
        </w:rPr>
        <w:t>16.2 Private Endpoint (Storage)</w:t>
      </w:r>
    </w:p>
    <w:p w14:paraId="515B63CC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>resource "</w:t>
      </w:r>
      <w:proofErr w:type="spellStart"/>
      <w:r w:rsidRPr="006D6DDD">
        <w:rPr>
          <w:lang w:val="en-US"/>
        </w:rPr>
        <w:t>azurerm_private_endpoint</w:t>
      </w:r>
      <w:proofErr w:type="spellEnd"/>
      <w:r w:rsidRPr="006D6DDD">
        <w:rPr>
          <w:lang w:val="en-US"/>
        </w:rPr>
        <w:t>" "</w:t>
      </w:r>
      <w:proofErr w:type="spellStart"/>
      <w:r w:rsidRPr="006D6DDD">
        <w:rPr>
          <w:lang w:val="en-US"/>
        </w:rPr>
        <w:t>st_pe</w:t>
      </w:r>
      <w:proofErr w:type="spellEnd"/>
      <w:r w:rsidRPr="006D6DDD">
        <w:rPr>
          <w:lang w:val="en-US"/>
        </w:rPr>
        <w:t>" {</w:t>
      </w:r>
    </w:p>
    <w:p w14:paraId="3A10608D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name                = "pe-</w:t>
      </w:r>
      <w:proofErr w:type="spellStart"/>
      <w:r w:rsidRPr="006D6DDD">
        <w:rPr>
          <w:lang w:val="en-US"/>
        </w:rPr>
        <w:t>stcde</w:t>
      </w:r>
      <w:proofErr w:type="spellEnd"/>
      <w:r w:rsidRPr="006D6DDD">
        <w:rPr>
          <w:lang w:val="en-US"/>
        </w:rPr>
        <w:t>"</w:t>
      </w:r>
    </w:p>
    <w:p w14:paraId="2154DA17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location            = </w:t>
      </w:r>
      <w:proofErr w:type="spellStart"/>
      <w:r w:rsidRPr="006D6DDD">
        <w:rPr>
          <w:lang w:val="en-US"/>
        </w:rPr>
        <w:t>azurerm_resource_group.rg.location</w:t>
      </w:r>
      <w:proofErr w:type="spellEnd"/>
    </w:p>
    <w:p w14:paraId="4F3F682A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</w:t>
      </w:r>
      <w:proofErr w:type="spellStart"/>
      <w:r w:rsidRPr="006D6DDD">
        <w:rPr>
          <w:lang w:val="en-US"/>
        </w:rPr>
        <w:t>resource_group_name</w:t>
      </w:r>
      <w:proofErr w:type="spellEnd"/>
      <w:r w:rsidRPr="006D6DDD">
        <w:rPr>
          <w:lang w:val="en-US"/>
        </w:rPr>
        <w:t xml:space="preserve"> = azurerm_resource_group.rg.name</w:t>
      </w:r>
    </w:p>
    <w:p w14:paraId="4E8BFBDB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</w:t>
      </w:r>
      <w:proofErr w:type="spellStart"/>
      <w:r w:rsidRPr="006D6DDD">
        <w:rPr>
          <w:lang w:val="en-US"/>
        </w:rPr>
        <w:t>subnet_id</w:t>
      </w:r>
      <w:proofErr w:type="spellEnd"/>
      <w:r w:rsidRPr="006D6DDD">
        <w:rPr>
          <w:lang w:val="en-US"/>
        </w:rPr>
        <w:t xml:space="preserve">           = azurerm_subnet.pe_subnet.id</w:t>
      </w:r>
    </w:p>
    <w:p w14:paraId="6B49F046" w14:textId="77777777" w:rsidR="006D6DDD" w:rsidRPr="006D6DDD" w:rsidRDefault="006D6DDD" w:rsidP="006D6DDD">
      <w:pPr>
        <w:rPr>
          <w:lang w:val="en-US"/>
        </w:rPr>
      </w:pPr>
    </w:p>
    <w:p w14:paraId="0E93A6F7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</w:t>
      </w:r>
      <w:proofErr w:type="spellStart"/>
      <w:r w:rsidRPr="006D6DDD">
        <w:rPr>
          <w:lang w:val="en-US"/>
        </w:rPr>
        <w:t>private_service_connection</w:t>
      </w:r>
      <w:proofErr w:type="spellEnd"/>
      <w:r w:rsidRPr="006D6DDD">
        <w:rPr>
          <w:lang w:val="en-US"/>
        </w:rPr>
        <w:t xml:space="preserve"> {</w:t>
      </w:r>
    </w:p>
    <w:p w14:paraId="51791D2F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name                           = "pe-</w:t>
      </w:r>
      <w:proofErr w:type="spellStart"/>
      <w:r w:rsidRPr="006D6DDD">
        <w:rPr>
          <w:lang w:val="en-US"/>
        </w:rPr>
        <w:t>stcde</w:t>
      </w:r>
      <w:proofErr w:type="spellEnd"/>
      <w:r w:rsidRPr="006D6DDD">
        <w:rPr>
          <w:lang w:val="en-US"/>
        </w:rPr>
        <w:t>-blob"</w:t>
      </w:r>
    </w:p>
    <w:p w14:paraId="2E616A8B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private_connection_resource_id</w:t>
      </w:r>
      <w:proofErr w:type="spellEnd"/>
      <w:r w:rsidRPr="006D6DDD">
        <w:rPr>
          <w:lang w:val="en-US"/>
        </w:rPr>
        <w:t xml:space="preserve"> = azurerm_storage_account.stcde.id</w:t>
      </w:r>
    </w:p>
    <w:p w14:paraId="6A41217F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subresource_names</w:t>
      </w:r>
      <w:proofErr w:type="spellEnd"/>
      <w:r w:rsidRPr="006D6DDD">
        <w:rPr>
          <w:lang w:val="en-US"/>
        </w:rPr>
        <w:t xml:space="preserve">              = ["blob"]</w:t>
      </w:r>
    </w:p>
    <w:p w14:paraId="5FAEFE85" w14:textId="77777777" w:rsidR="006D6DDD" w:rsidRPr="006D6DDD" w:rsidRDefault="006D6DDD" w:rsidP="006D6DDD">
      <w:pPr>
        <w:rPr>
          <w:lang w:val="en-US"/>
        </w:rPr>
      </w:pPr>
      <w:r w:rsidRPr="006D6DDD">
        <w:rPr>
          <w:lang w:val="en-US"/>
        </w:rPr>
        <w:t xml:space="preserve">    </w:t>
      </w:r>
      <w:proofErr w:type="spellStart"/>
      <w:r w:rsidRPr="006D6DDD">
        <w:rPr>
          <w:lang w:val="en-US"/>
        </w:rPr>
        <w:t>is_manual_connection</w:t>
      </w:r>
      <w:proofErr w:type="spellEnd"/>
      <w:r w:rsidRPr="006D6DDD">
        <w:rPr>
          <w:lang w:val="en-US"/>
        </w:rPr>
        <w:t xml:space="preserve">           = false</w:t>
      </w:r>
    </w:p>
    <w:p w14:paraId="5767180B" w14:textId="77777777" w:rsidR="006D6DDD" w:rsidRPr="006D6DDD" w:rsidRDefault="006D6DDD" w:rsidP="006D6DDD">
      <w:r w:rsidRPr="006D6DDD">
        <w:rPr>
          <w:lang w:val="en-US"/>
        </w:rPr>
        <w:t xml:space="preserve">  </w:t>
      </w:r>
      <w:r w:rsidRPr="006D6DDD">
        <w:t>}</w:t>
      </w:r>
    </w:p>
    <w:p w14:paraId="29125522" w14:textId="77777777" w:rsidR="006D6DDD" w:rsidRPr="006D6DDD" w:rsidRDefault="006D6DDD" w:rsidP="006D6DDD">
      <w:r w:rsidRPr="006D6DDD">
        <w:t>}</w:t>
      </w:r>
    </w:p>
    <w:p w14:paraId="3F58CBD9" w14:textId="77777777" w:rsidR="006D6DDD" w:rsidRPr="006D6DDD" w:rsidRDefault="006D6DDD" w:rsidP="006D6DDD">
      <w:r w:rsidRPr="006D6DDD">
        <w:pict w14:anchorId="5866D4ED">
          <v:rect id="_x0000_i1729" style="width:0;height:1.5pt" o:hralign="center" o:hrstd="t" o:hr="t" fillcolor="#a0a0a0" stroked="f"/>
        </w:pict>
      </w:r>
    </w:p>
    <w:p w14:paraId="4C911D25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>17) Acceptance Tests (Gate Controls)</w:t>
      </w:r>
    </w:p>
    <w:p w14:paraId="7618020F" w14:textId="77777777" w:rsidR="006D6DDD" w:rsidRPr="006D6DDD" w:rsidRDefault="006D6DDD" w:rsidP="006D6DDD">
      <w:pPr>
        <w:numPr>
          <w:ilvl w:val="0"/>
          <w:numId w:val="46"/>
        </w:numPr>
      </w:pPr>
      <w:proofErr w:type="spellStart"/>
      <w:r w:rsidRPr="006D6DDD">
        <w:rPr>
          <w:b/>
          <w:bCs/>
        </w:rPr>
        <w:t>Pre-prod</w:t>
      </w:r>
      <w:proofErr w:type="spellEnd"/>
      <w:r w:rsidRPr="006D6DDD">
        <w:rPr>
          <w:b/>
          <w:bCs/>
        </w:rPr>
        <w:t xml:space="preserve"> </w:t>
      </w:r>
      <w:proofErr w:type="spellStart"/>
      <w:r w:rsidRPr="006D6DDD">
        <w:rPr>
          <w:b/>
          <w:bCs/>
        </w:rPr>
        <w:t>pipeline</w:t>
      </w:r>
      <w:proofErr w:type="spellEnd"/>
      <w:r w:rsidRPr="006D6DDD">
        <w:rPr>
          <w:b/>
          <w:bCs/>
        </w:rPr>
        <w:t xml:space="preserve"> </w:t>
      </w:r>
      <w:proofErr w:type="spellStart"/>
      <w:r w:rsidRPr="006D6DDD">
        <w:rPr>
          <w:b/>
          <w:bCs/>
        </w:rPr>
        <w:t>gates</w:t>
      </w:r>
      <w:proofErr w:type="spellEnd"/>
      <w:r w:rsidRPr="006D6DDD">
        <w:rPr>
          <w:b/>
          <w:bCs/>
        </w:rPr>
        <w:t>:</w:t>
      </w:r>
    </w:p>
    <w:p w14:paraId="1213EFB0" w14:textId="77777777" w:rsidR="006D6DDD" w:rsidRPr="006D6DDD" w:rsidRDefault="006D6DDD" w:rsidP="006D6DDD">
      <w:pPr>
        <w:numPr>
          <w:ilvl w:val="1"/>
          <w:numId w:val="46"/>
        </w:numPr>
        <w:rPr>
          <w:lang w:val="en-US"/>
        </w:rPr>
      </w:pPr>
      <w:r w:rsidRPr="006D6DDD">
        <w:rPr>
          <w:b/>
          <w:bCs/>
          <w:lang w:val="en-US"/>
        </w:rPr>
        <w:t>Policy compliance ≥ 98%</w:t>
      </w:r>
      <w:r w:rsidRPr="006D6DDD">
        <w:rPr>
          <w:lang w:val="en-US"/>
        </w:rPr>
        <w:t xml:space="preserve"> (Resource Graph query).</w:t>
      </w:r>
    </w:p>
    <w:p w14:paraId="21DEFEB1" w14:textId="77777777" w:rsidR="006D6DDD" w:rsidRPr="006D6DDD" w:rsidRDefault="006D6DDD" w:rsidP="006D6DDD">
      <w:pPr>
        <w:numPr>
          <w:ilvl w:val="1"/>
          <w:numId w:val="46"/>
        </w:numPr>
        <w:rPr>
          <w:lang w:val="en-US"/>
        </w:rPr>
      </w:pPr>
      <w:r w:rsidRPr="006D6DDD">
        <w:rPr>
          <w:lang w:val="en-US"/>
        </w:rPr>
        <w:lastRenderedPageBreak/>
        <w:t xml:space="preserve">No </w:t>
      </w:r>
      <w:r w:rsidRPr="006D6DDD">
        <w:rPr>
          <w:b/>
          <w:bCs/>
          <w:lang w:val="en-US"/>
        </w:rPr>
        <w:t>Public IP</w:t>
      </w:r>
      <w:r w:rsidRPr="006D6DDD">
        <w:rPr>
          <w:lang w:val="en-US"/>
        </w:rPr>
        <w:t xml:space="preserve"> on CDE resources.</w:t>
      </w:r>
    </w:p>
    <w:p w14:paraId="02DD9848" w14:textId="77777777" w:rsidR="006D6DDD" w:rsidRPr="006D6DDD" w:rsidRDefault="006D6DDD" w:rsidP="006D6DDD">
      <w:pPr>
        <w:numPr>
          <w:ilvl w:val="1"/>
          <w:numId w:val="46"/>
        </w:numPr>
        <w:rPr>
          <w:lang w:val="en-US"/>
        </w:rPr>
      </w:pPr>
      <w:r w:rsidRPr="006D6DDD">
        <w:rPr>
          <w:lang w:val="en-US"/>
        </w:rPr>
        <w:t xml:space="preserve">All resources have required </w:t>
      </w:r>
      <w:r w:rsidRPr="006D6DDD">
        <w:rPr>
          <w:b/>
          <w:bCs/>
          <w:lang w:val="en-US"/>
        </w:rPr>
        <w:t>tags</w:t>
      </w:r>
      <w:r w:rsidRPr="006D6DDD">
        <w:rPr>
          <w:lang w:val="en-US"/>
        </w:rPr>
        <w:t>.</w:t>
      </w:r>
    </w:p>
    <w:p w14:paraId="0A27BCAE" w14:textId="77777777" w:rsidR="006D6DDD" w:rsidRPr="006D6DDD" w:rsidRDefault="006D6DDD" w:rsidP="006D6DDD">
      <w:pPr>
        <w:numPr>
          <w:ilvl w:val="1"/>
          <w:numId w:val="46"/>
        </w:numPr>
      </w:pPr>
      <w:proofErr w:type="spellStart"/>
      <w:r w:rsidRPr="006D6DDD">
        <w:t>Diagnostics</w:t>
      </w:r>
      <w:proofErr w:type="spellEnd"/>
      <w:r w:rsidRPr="006D6DDD">
        <w:t xml:space="preserve"> </w:t>
      </w:r>
      <w:proofErr w:type="spellStart"/>
      <w:r w:rsidRPr="006D6DDD">
        <w:t>connected</w:t>
      </w:r>
      <w:proofErr w:type="spellEnd"/>
      <w:r w:rsidRPr="006D6DDD">
        <w:t xml:space="preserve"> </w:t>
      </w:r>
      <w:proofErr w:type="spellStart"/>
      <w:r w:rsidRPr="006D6DDD">
        <w:t>to</w:t>
      </w:r>
      <w:proofErr w:type="spellEnd"/>
      <w:r w:rsidRPr="006D6DDD">
        <w:t xml:space="preserve"> </w:t>
      </w:r>
      <w:r w:rsidRPr="006D6DDD">
        <w:rPr>
          <w:b/>
          <w:bCs/>
        </w:rPr>
        <w:t>LAW</w:t>
      </w:r>
      <w:r w:rsidRPr="006D6DDD">
        <w:t>.</w:t>
      </w:r>
    </w:p>
    <w:p w14:paraId="317E0D5F" w14:textId="77777777" w:rsidR="006D6DDD" w:rsidRPr="006D6DDD" w:rsidRDefault="006D6DDD" w:rsidP="006D6DDD">
      <w:pPr>
        <w:numPr>
          <w:ilvl w:val="0"/>
          <w:numId w:val="46"/>
        </w:numPr>
        <w:rPr>
          <w:lang w:val="en-US"/>
        </w:rPr>
      </w:pPr>
      <w:r w:rsidRPr="006D6DDD">
        <w:rPr>
          <w:lang w:val="en-US"/>
        </w:rPr>
        <w:t xml:space="preserve">Fail pipeline on non-compliance; require </w:t>
      </w:r>
      <w:r w:rsidRPr="006D6DDD">
        <w:rPr>
          <w:b/>
          <w:bCs/>
          <w:lang w:val="en-US"/>
        </w:rPr>
        <w:t>risk waiver</w:t>
      </w:r>
      <w:r w:rsidRPr="006D6DDD">
        <w:rPr>
          <w:lang w:val="en-US"/>
        </w:rPr>
        <w:t xml:space="preserve"> to proceed.</w:t>
      </w:r>
    </w:p>
    <w:p w14:paraId="4BD3BBC9" w14:textId="77777777" w:rsidR="006D6DDD" w:rsidRPr="006D6DDD" w:rsidRDefault="006D6DDD" w:rsidP="006D6DDD">
      <w:r w:rsidRPr="006D6DDD">
        <w:pict w14:anchorId="7C036A2D">
          <v:rect id="_x0000_i1730" style="width:0;height:1.5pt" o:hralign="center" o:hrstd="t" o:hr="t" fillcolor="#a0a0a0" stroked="f"/>
        </w:pict>
      </w:r>
    </w:p>
    <w:p w14:paraId="14D7E726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>18) KPIs &amp; SLOs (</w:t>
      </w:r>
      <w:proofErr w:type="spellStart"/>
      <w:r w:rsidRPr="006D6DDD">
        <w:rPr>
          <w:b/>
          <w:bCs/>
        </w:rPr>
        <w:t>Ops</w:t>
      </w:r>
      <w:proofErr w:type="spellEnd"/>
      <w:r w:rsidRPr="006D6DDD">
        <w:rPr>
          <w:b/>
          <w:bCs/>
        </w:rPr>
        <w:t xml:space="preserve"> </w:t>
      </w:r>
      <w:proofErr w:type="spellStart"/>
      <w:r w:rsidRPr="006D6DDD">
        <w:rPr>
          <w:b/>
          <w:bCs/>
        </w:rPr>
        <w:t>Runbook</w:t>
      </w:r>
      <w:proofErr w:type="spellEnd"/>
      <w:r w:rsidRPr="006D6DDD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289"/>
        <w:gridCol w:w="2044"/>
      </w:tblGrid>
      <w:tr w:rsidR="006D6DDD" w:rsidRPr="006D6DDD" w14:paraId="0BC3F7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B65C9" w14:textId="77777777" w:rsidR="006D6DDD" w:rsidRPr="006D6DDD" w:rsidRDefault="006D6DDD" w:rsidP="006D6DDD">
            <w:pPr>
              <w:rPr>
                <w:b/>
                <w:bCs/>
              </w:rPr>
            </w:pPr>
            <w:r w:rsidRPr="006D6DDD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4B0CA6B6" w14:textId="77777777" w:rsidR="006D6DDD" w:rsidRPr="006D6DDD" w:rsidRDefault="006D6DDD" w:rsidP="006D6DDD">
            <w:pPr>
              <w:rPr>
                <w:b/>
                <w:bCs/>
              </w:rPr>
            </w:pPr>
            <w:r w:rsidRPr="006D6DDD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3F647407" w14:textId="77777777" w:rsidR="006D6DDD" w:rsidRPr="006D6DDD" w:rsidRDefault="006D6DDD" w:rsidP="006D6DDD">
            <w:pPr>
              <w:rPr>
                <w:b/>
                <w:bCs/>
              </w:rPr>
            </w:pPr>
            <w:r w:rsidRPr="006D6DDD">
              <w:rPr>
                <w:b/>
                <w:bCs/>
              </w:rPr>
              <w:t>Tool</w:t>
            </w:r>
          </w:p>
        </w:tc>
      </w:tr>
      <w:tr w:rsidR="006D6DDD" w:rsidRPr="006D6DDD" w14:paraId="27F9B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4461" w14:textId="77777777" w:rsidR="006D6DDD" w:rsidRPr="006D6DDD" w:rsidRDefault="006D6DDD" w:rsidP="006D6DDD">
            <w:r w:rsidRPr="006D6DDD">
              <w:t xml:space="preserve">PCI </w:t>
            </w:r>
            <w:proofErr w:type="spellStart"/>
            <w:r w:rsidRPr="006D6DDD">
              <w:t>compliance</w:t>
            </w:r>
            <w:proofErr w:type="spellEnd"/>
            <w:r w:rsidRPr="006D6DDD"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14:paraId="311F29D0" w14:textId="77777777" w:rsidR="006D6DDD" w:rsidRPr="006D6DDD" w:rsidRDefault="006D6DDD" w:rsidP="006D6DDD">
            <w:r w:rsidRPr="006D6DDD">
              <w:t>≥ 90%</w:t>
            </w:r>
          </w:p>
        </w:tc>
        <w:tc>
          <w:tcPr>
            <w:tcW w:w="0" w:type="auto"/>
            <w:vAlign w:val="center"/>
            <w:hideMark/>
          </w:tcPr>
          <w:p w14:paraId="1393CBAF" w14:textId="77777777" w:rsidR="006D6DDD" w:rsidRPr="006D6DDD" w:rsidRDefault="006D6DDD" w:rsidP="006D6DDD">
            <w:r w:rsidRPr="006D6DDD">
              <w:t xml:space="preserve">Defender </w:t>
            </w:r>
            <w:proofErr w:type="spellStart"/>
            <w:r w:rsidRPr="006D6DDD">
              <w:t>for</w:t>
            </w:r>
            <w:proofErr w:type="spellEnd"/>
            <w:r w:rsidRPr="006D6DDD">
              <w:t xml:space="preserve"> Cloud</w:t>
            </w:r>
          </w:p>
        </w:tc>
      </w:tr>
      <w:tr w:rsidR="006D6DDD" w:rsidRPr="006D6DDD" w14:paraId="22AA7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0B93" w14:textId="77777777" w:rsidR="006D6DDD" w:rsidRPr="006D6DDD" w:rsidRDefault="006D6DDD" w:rsidP="006D6DDD">
            <w:r w:rsidRPr="006D6DDD">
              <w:t xml:space="preserve">Policy </w:t>
            </w:r>
            <w:proofErr w:type="spellStart"/>
            <w:r w:rsidRPr="006D6DDD"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DD47B" w14:textId="77777777" w:rsidR="006D6DDD" w:rsidRPr="006D6DDD" w:rsidRDefault="006D6DDD" w:rsidP="006D6DDD">
            <w:r w:rsidRPr="006D6DDD">
              <w:t>≥ 98%</w:t>
            </w:r>
          </w:p>
        </w:tc>
        <w:tc>
          <w:tcPr>
            <w:tcW w:w="0" w:type="auto"/>
            <w:vAlign w:val="center"/>
            <w:hideMark/>
          </w:tcPr>
          <w:p w14:paraId="2A2D3080" w14:textId="77777777" w:rsidR="006D6DDD" w:rsidRPr="006D6DDD" w:rsidRDefault="006D6DDD" w:rsidP="006D6DDD">
            <w:r w:rsidRPr="006D6DDD">
              <w:t>Azure Policy</w:t>
            </w:r>
          </w:p>
        </w:tc>
      </w:tr>
      <w:tr w:rsidR="006D6DDD" w:rsidRPr="006D6DDD" w14:paraId="71323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DCF9" w14:textId="77777777" w:rsidR="006D6DDD" w:rsidRPr="006D6DDD" w:rsidRDefault="006D6DDD" w:rsidP="006D6DDD">
            <w:pPr>
              <w:rPr>
                <w:lang w:val="en-US"/>
              </w:rPr>
            </w:pPr>
            <w:r w:rsidRPr="006D6DDD">
              <w:rPr>
                <w:lang w:val="en-US"/>
              </w:rPr>
              <w:t>Mean time to contain (MTTC)</w:t>
            </w:r>
          </w:p>
        </w:tc>
        <w:tc>
          <w:tcPr>
            <w:tcW w:w="0" w:type="auto"/>
            <w:vAlign w:val="center"/>
            <w:hideMark/>
          </w:tcPr>
          <w:p w14:paraId="15CD3E63" w14:textId="77777777" w:rsidR="006D6DDD" w:rsidRPr="006D6DDD" w:rsidRDefault="006D6DDD" w:rsidP="006D6DDD">
            <w:r w:rsidRPr="006D6DDD">
              <w:t>&lt; 30 min</w:t>
            </w:r>
          </w:p>
        </w:tc>
        <w:tc>
          <w:tcPr>
            <w:tcW w:w="0" w:type="auto"/>
            <w:vAlign w:val="center"/>
            <w:hideMark/>
          </w:tcPr>
          <w:p w14:paraId="7DDF0E3D" w14:textId="77777777" w:rsidR="006D6DDD" w:rsidRPr="006D6DDD" w:rsidRDefault="006D6DDD" w:rsidP="006D6DDD">
            <w:r w:rsidRPr="006D6DDD">
              <w:t>Sentinel SOAR</w:t>
            </w:r>
          </w:p>
        </w:tc>
      </w:tr>
      <w:tr w:rsidR="006D6DDD" w:rsidRPr="006D6DDD" w14:paraId="527D1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7B7F" w14:textId="77777777" w:rsidR="006D6DDD" w:rsidRPr="006D6DDD" w:rsidRDefault="006D6DDD" w:rsidP="006D6DDD">
            <w:r w:rsidRPr="006D6DDD">
              <w:t xml:space="preserve">Key </w:t>
            </w:r>
            <w:proofErr w:type="spellStart"/>
            <w:r w:rsidRPr="006D6DDD">
              <w:t>rotation</w:t>
            </w:r>
            <w:proofErr w:type="spellEnd"/>
            <w:r w:rsidRPr="006D6DDD">
              <w:t xml:space="preserve"> </w:t>
            </w:r>
            <w:proofErr w:type="spellStart"/>
            <w:r w:rsidRPr="006D6DDD"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C8D61" w14:textId="77777777" w:rsidR="006D6DDD" w:rsidRPr="006D6DDD" w:rsidRDefault="006D6DDD" w:rsidP="006D6DDD">
            <w:r w:rsidRPr="006D6DDD">
              <w:t xml:space="preserve">100% </w:t>
            </w:r>
            <w:proofErr w:type="spellStart"/>
            <w:r w:rsidRPr="006D6DDD">
              <w:t>within</w:t>
            </w:r>
            <w:proofErr w:type="spellEnd"/>
            <w:r w:rsidRPr="006D6DDD">
              <w:t xml:space="preserve"> 365 </w:t>
            </w:r>
            <w:proofErr w:type="spellStart"/>
            <w:r w:rsidRPr="006D6DDD">
              <w:t>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89EB3" w14:textId="77777777" w:rsidR="006D6DDD" w:rsidRPr="006D6DDD" w:rsidRDefault="006D6DDD" w:rsidP="006D6DDD">
            <w:r w:rsidRPr="006D6DDD">
              <w:t xml:space="preserve">Key </w:t>
            </w:r>
            <w:proofErr w:type="spellStart"/>
            <w:r w:rsidRPr="006D6DDD">
              <w:t>Vault</w:t>
            </w:r>
            <w:proofErr w:type="spellEnd"/>
          </w:p>
        </w:tc>
      </w:tr>
      <w:tr w:rsidR="006D6DDD" w:rsidRPr="006D6DDD" w14:paraId="50464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56C1" w14:textId="77777777" w:rsidR="006D6DDD" w:rsidRPr="006D6DDD" w:rsidRDefault="006D6DDD" w:rsidP="006D6DDD">
            <w:r w:rsidRPr="006D6DDD">
              <w:t xml:space="preserve">Restore </w:t>
            </w:r>
            <w:proofErr w:type="spellStart"/>
            <w:r w:rsidRPr="006D6DDD">
              <w:t>test</w:t>
            </w:r>
            <w:proofErr w:type="spellEnd"/>
            <w:r w:rsidRPr="006D6DDD">
              <w:t xml:space="preserve"> </w:t>
            </w:r>
            <w:proofErr w:type="spellStart"/>
            <w:r w:rsidRPr="006D6DDD"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2DF17" w14:textId="77777777" w:rsidR="006D6DDD" w:rsidRPr="006D6DDD" w:rsidRDefault="006D6DDD" w:rsidP="006D6DDD">
            <w:r w:rsidRPr="006D6DDD">
              <w:t>100% semi-annual</w:t>
            </w:r>
          </w:p>
        </w:tc>
        <w:tc>
          <w:tcPr>
            <w:tcW w:w="0" w:type="auto"/>
            <w:vAlign w:val="center"/>
            <w:hideMark/>
          </w:tcPr>
          <w:p w14:paraId="126538F2" w14:textId="77777777" w:rsidR="006D6DDD" w:rsidRPr="006D6DDD" w:rsidRDefault="006D6DDD" w:rsidP="006D6DDD">
            <w:r w:rsidRPr="006D6DDD">
              <w:t xml:space="preserve">RSV </w:t>
            </w:r>
            <w:proofErr w:type="spellStart"/>
            <w:r w:rsidRPr="006D6DDD">
              <w:t>reports</w:t>
            </w:r>
            <w:proofErr w:type="spellEnd"/>
          </w:p>
        </w:tc>
      </w:tr>
    </w:tbl>
    <w:p w14:paraId="3374CB9B" w14:textId="77777777" w:rsidR="006D6DDD" w:rsidRPr="006D6DDD" w:rsidRDefault="006D6DDD" w:rsidP="006D6DDD">
      <w:r w:rsidRPr="006D6DDD">
        <w:pict w14:anchorId="2A0D37A3">
          <v:rect id="_x0000_i1731" style="width:0;height:1.5pt" o:hralign="center" o:hrstd="t" o:hr="t" fillcolor="#a0a0a0" stroked="f"/>
        </w:pict>
      </w:r>
    </w:p>
    <w:p w14:paraId="22B3CB5B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 xml:space="preserve">19) </w:t>
      </w:r>
      <w:proofErr w:type="spellStart"/>
      <w:r w:rsidRPr="006D6DDD">
        <w:rPr>
          <w:b/>
          <w:bCs/>
        </w:rPr>
        <w:t>Documentation</w:t>
      </w:r>
      <w:proofErr w:type="spellEnd"/>
      <w:r w:rsidRPr="006D6DDD">
        <w:rPr>
          <w:b/>
          <w:bCs/>
        </w:rPr>
        <w:t xml:space="preserve"> &amp; </w:t>
      </w:r>
      <w:proofErr w:type="spellStart"/>
      <w:r w:rsidRPr="006D6DDD">
        <w:rPr>
          <w:b/>
          <w:bCs/>
        </w:rPr>
        <w:t>Evidence</w:t>
      </w:r>
      <w:proofErr w:type="spellEnd"/>
      <w:r w:rsidRPr="006D6DDD">
        <w:rPr>
          <w:b/>
          <w:bCs/>
        </w:rPr>
        <w:t xml:space="preserve"> Pointers</w:t>
      </w:r>
    </w:p>
    <w:p w14:paraId="668D37ED" w14:textId="77777777" w:rsidR="006D6DDD" w:rsidRPr="006D6DDD" w:rsidRDefault="006D6DDD" w:rsidP="006D6DDD">
      <w:pPr>
        <w:numPr>
          <w:ilvl w:val="0"/>
          <w:numId w:val="47"/>
        </w:numPr>
        <w:rPr>
          <w:lang w:val="en-US"/>
        </w:rPr>
      </w:pPr>
      <w:r w:rsidRPr="006D6DDD">
        <w:rPr>
          <w:b/>
          <w:bCs/>
          <w:lang w:val="en-US"/>
        </w:rPr>
        <w:t>Evidence Storage</w:t>
      </w:r>
      <w:r w:rsidRPr="006D6DDD">
        <w:rPr>
          <w:lang w:val="en-US"/>
        </w:rPr>
        <w:t xml:space="preserve">: </w:t>
      </w:r>
      <w:proofErr w:type="spellStart"/>
      <w:r w:rsidRPr="006D6DDD">
        <w:rPr>
          <w:lang w:val="en-US"/>
        </w:rPr>
        <w:t>stbbwevidence</w:t>
      </w:r>
      <w:proofErr w:type="spellEnd"/>
      <w:r w:rsidRPr="006D6DDD">
        <w:rPr>
          <w:lang w:val="en-US"/>
        </w:rPr>
        <w:t>/evidence (WORM).</w:t>
      </w:r>
    </w:p>
    <w:p w14:paraId="52A75F14" w14:textId="77777777" w:rsidR="006D6DDD" w:rsidRPr="006D6DDD" w:rsidRDefault="006D6DDD" w:rsidP="006D6DDD">
      <w:pPr>
        <w:numPr>
          <w:ilvl w:val="0"/>
          <w:numId w:val="47"/>
        </w:numPr>
      </w:pPr>
      <w:r w:rsidRPr="006D6DDD">
        <w:rPr>
          <w:b/>
          <w:bCs/>
        </w:rPr>
        <w:t>Quarterly Audit Pack</w:t>
      </w:r>
      <w:r w:rsidRPr="006D6DDD">
        <w:t>:</w:t>
      </w:r>
    </w:p>
    <w:p w14:paraId="79F77640" w14:textId="77777777" w:rsidR="006D6DDD" w:rsidRPr="006D6DDD" w:rsidRDefault="006D6DDD" w:rsidP="006D6DDD">
      <w:pPr>
        <w:numPr>
          <w:ilvl w:val="1"/>
          <w:numId w:val="47"/>
        </w:numPr>
        <w:rPr>
          <w:lang w:val="en-US"/>
        </w:rPr>
      </w:pPr>
      <w:r w:rsidRPr="006D6DDD">
        <w:rPr>
          <w:lang w:val="en-US"/>
        </w:rPr>
        <w:t xml:space="preserve">Policy compliance CSV + </w:t>
      </w:r>
      <w:r w:rsidRPr="006D6DDD">
        <w:rPr>
          <w:b/>
          <w:bCs/>
          <w:lang w:val="en-US"/>
        </w:rPr>
        <w:t>Secure Score</w:t>
      </w:r>
      <w:r w:rsidRPr="006D6DDD">
        <w:rPr>
          <w:lang w:val="en-US"/>
        </w:rPr>
        <w:t xml:space="preserve"> export</w:t>
      </w:r>
    </w:p>
    <w:p w14:paraId="25807C59" w14:textId="77777777" w:rsidR="006D6DDD" w:rsidRPr="006D6DDD" w:rsidRDefault="006D6DDD" w:rsidP="006D6DDD">
      <w:pPr>
        <w:numPr>
          <w:ilvl w:val="1"/>
          <w:numId w:val="47"/>
        </w:numPr>
      </w:pPr>
      <w:r w:rsidRPr="006D6DDD">
        <w:t xml:space="preserve">PIM </w:t>
      </w:r>
      <w:proofErr w:type="spellStart"/>
      <w:r w:rsidRPr="006D6DDD">
        <w:t>activation</w:t>
      </w:r>
      <w:proofErr w:type="spellEnd"/>
      <w:r w:rsidRPr="006D6DDD">
        <w:t xml:space="preserve"> logs</w:t>
      </w:r>
    </w:p>
    <w:p w14:paraId="4D2F28FD" w14:textId="77777777" w:rsidR="006D6DDD" w:rsidRPr="006D6DDD" w:rsidRDefault="006D6DDD" w:rsidP="006D6DDD">
      <w:pPr>
        <w:numPr>
          <w:ilvl w:val="1"/>
          <w:numId w:val="47"/>
        </w:numPr>
        <w:rPr>
          <w:lang w:val="en-US"/>
        </w:rPr>
      </w:pPr>
      <w:r w:rsidRPr="006D6DDD">
        <w:rPr>
          <w:lang w:val="en-US"/>
        </w:rPr>
        <w:t>Sentinel incident summary &amp; playbook run logs</w:t>
      </w:r>
    </w:p>
    <w:p w14:paraId="254456C4" w14:textId="77777777" w:rsidR="006D6DDD" w:rsidRPr="006D6DDD" w:rsidRDefault="006D6DDD" w:rsidP="006D6DDD">
      <w:pPr>
        <w:numPr>
          <w:ilvl w:val="1"/>
          <w:numId w:val="47"/>
        </w:numPr>
      </w:pPr>
      <w:r w:rsidRPr="006D6DDD">
        <w:t xml:space="preserve">Restore </w:t>
      </w:r>
      <w:proofErr w:type="spellStart"/>
      <w:r w:rsidRPr="006D6DDD">
        <w:t>test</w:t>
      </w:r>
      <w:proofErr w:type="spellEnd"/>
      <w:r w:rsidRPr="006D6DDD">
        <w:t xml:space="preserve"> </w:t>
      </w:r>
      <w:proofErr w:type="spellStart"/>
      <w:r w:rsidRPr="006D6DDD">
        <w:t>reports</w:t>
      </w:r>
      <w:proofErr w:type="spellEnd"/>
    </w:p>
    <w:p w14:paraId="49C16369" w14:textId="77777777" w:rsidR="006D6DDD" w:rsidRPr="006D6DDD" w:rsidRDefault="006D6DDD" w:rsidP="006D6DDD">
      <w:pPr>
        <w:numPr>
          <w:ilvl w:val="1"/>
          <w:numId w:val="47"/>
        </w:numPr>
        <w:rPr>
          <w:lang w:val="en-US"/>
        </w:rPr>
      </w:pPr>
      <w:r w:rsidRPr="006D6DDD">
        <w:rPr>
          <w:lang w:val="en-US"/>
        </w:rPr>
        <w:t>DSAR workflow exports (Purview search log + packaged artifacts)</w:t>
      </w:r>
    </w:p>
    <w:p w14:paraId="1B0F948E" w14:textId="77777777" w:rsidR="006D6DDD" w:rsidRPr="006D6DDD" w:rsidRDefault="006D6DDD" w:rsidP="006D6DDD">
      <w:r w:rsidRPr="006D6DDD">
        <w:pict w14:anchorId="581C2248">
          <v:rect id="_x0000_i1732" style="width:0;height:1.5pt" o:hralign="center" o:hrstd="t" o:hr="t" fillcolor="#a0a0a0" stroked="f"/>
        </w:pict>
      </w:r>
    </w:p>
    <w:p w14:paraId="3FC2C428" w14:textId="77777777" w:rsidR="006D6DDD" w:rsidRPr="006D6DDD" w:rsidRDefault="006D6DDD" w:rsidP="006D6DDD">
      <w:pPr>
        <w:rPr>
          <w:b/>
          <w:bCs/>
        </w:rPr>
      </w:pPr>
      <w:r w:rsidRPr="006D6DDD">
        <w:rPr>
          <w:b/>
          <w:bCs/>
        </w:rPr>
        <w:t>20) Go-Live Checklist (</w:t>
      </w:r>
      <w:proofErr w:type="spellStart"/>
      <w:r w:rsidRPr="006D6DDD">
        <w:rPr>
          <w:b/>
          <w:bCs/>
        </w:rPr>
        <w:t>Cutover</w:t>
      </w:r>
      <w:proofErr w:type="spellEnd"/>
      <w:r w:rsidRPr="006D6DDD">
        <w:rPr>
          <w:b/>
          <w:bCs/>
        </w:rPr>
        <w:t>)</w:t>
      </w:r>
    </w:p>
    <w:p w14:paraId="2DEC11B1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MG hierarchy created; subscriptions mapped.</w:t>
      </w:r>
    </w:p>
    <w:p w14:paraId="546F8100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LAW + Sentinel deployed; diagnostics auto-deployed (initiative).</w:t>
      </w:r>
    </w:p>
    <w:p w14:paraId="54B4C4B3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Defender plans enabled; regulatory standards visible.</w:t>
      </w:r>
    </w:p>
    <w:p w14:paraId="35EAEFDA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PCI/GDPR/</w:t>
      </w:r>
      <w:proofErr w:type="spellStart"/>
      <w:r w:rsidRPr="006D6DDD">
        <w:rPr>
          <w:lang w:val="en-US"/>
        </w:rPr>
        <w:t>revDSG</w:t>
      </w:r>
      <w:proofErr w:type="spellEnd"/>
      <w:r w:rsidRPr="006D6DDD">
        <w:rPr>
          <w:lang w:val="en-US"/>
        </w:rPr>
        <w:t xml:space="preserve"> initiatives assigned; exemptions documented.</w:t>
      </w:r>
    </w:p>
    <w:p w14:paraId="11005C75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Hub firewall + DDoS configured; spokes peered; private endpoints online.</w:t>
      </w:r>
    </w:p>
    <w:p w14:paraId="55E7BB4F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lastRenderedPageBreak/>
        <w:t>KV with purge protection; CMK bound to Storage/SQL/App as required.</w:t>
      </w:r>
    </w:p>
    <w:p w14:paraId="3609B87E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PIM and CA policies enforced; legacy auth blocked.</w:t>
      </w:r>
    </w:p>
    <w:p w14:paraId="2DF777BE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DSAR &amp; Breach Logic Apps created; test notifications completed.</w:t>
      </w:r>
    </w:p>
    <w:p w14:paraId="09B96FD2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Evidence container WORM configured; weekly export automation running.</w:t>
      </w:r>
    </w:p>
    <w:p w14:paraId="2A037CD1" w14:textId="77777777" w:rsidR="006D6DDD" w:rsidRPr="006D6DDD" w:rsidRDefault="006D6DDD" w:rsidP="006D6DDD">
      <w:pPr>
        <w:numPr>
          <w:ilvl w:val="0"/>
          <w:numId w:val="48"/>
        </w:numPr>
        <w:rPr>
          <w:lang w:val="en-US"/>
        </w:rPr>
      </w:pPr>
      <w:r w:rsidRPr="006D6DDD">
        <w:rPr>
          <w:lang w:val="en-US"/>
        </w:rPr>
        <w:t>KPIs/SLOs defined; dashboards shared with Governance Board.</w:t>
      </w:r>
    </w:p>
    <w:p w14:paraId="047C7AEA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Part V – Policy Library (Deployable Azure Policy Baselines)</w:t>
      </w:r>
    </w:p>
    <w:p w14:paraId="36840ED7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Purpose:</w:t>
      </w:r>
      <w:r w:rsidRPr="00580FBB">
        <w:rPr>
          <w:lang w:val="en-US"/>
        </w:rPr>
        <w:t xml:space="preserve"> Centralize </w:t>
      </w:r>
      <w:r w:rsidRPr="00580FBB">
        <w:rPr>
          <w:i/>
          <w:iCs/>
          <w:lang w:val="en-US"/>
        </w:rPr>
        <w:t>what to enforce</w:t>
      </w:r>
      <w:r w:rsidRPr="00580FBB">
        <w:rPr>
          <w:lang w:val="en-US"/>
        </w:rPr>
        <w:t xml:space="preserve"> in Azure.</w:t>
      </w:r>
      <w:r w:rsidRPr="00580FBB">
        <w:rPr>
          <w:lang w:val="en-US"/>
        </w:rPr>
        <w:br/>
      </w:r>
      <w:r w:rsidRPr="00580FBB">
        <w:rPr>
          <w:b/>
          <w:bCs/>
          <w:lang w:val="en-US"/>
        </w:rPr>
        <w:t>Scope:</w:t>
      </w:r>
      <w:r w:rsidRPr="00580FBB">
        <w:rPr>
          <w:lang w:val="en-US"/>
        </w:rPr>
        <w:t xml:space="preserve"> All subscriptions under the </w:t>
      </w:r>
      <w:r w:rsidRPr="00580FBB">
        <w:rPr>
          <w:b/>
          <w:bCs/>
          <w:lang w:val="en-US"/>
        </w:rPr>
        <w:t>/</w:t>
      </w:r>
      <w:proofErr w:type="spellStart"/>
      <w:r w:rsidRPr="00580FBB">
        <w:rPr>
          <w:b/>
          <w:bCs/>
          <w:lang w:val="en-US"/>
        </w:rPr>
        <w:t>barborawy</w:t>
      </w:r>
      <w:proofErr w:type="spellEnd"/>
      <w:r w:rsidRPr="00580FBB">
        <w:rPr>
          <w:lang w:val="en-US"/>
        </w:rPr>
        <w:t xml:space="preserve"> tenant root management group.</w:t>
      </w:r>
      <w:r w:rsidRPr="00580FBB">
        <w:rPr>
          <w:lang w:val="en-US"/>
        </w:rPr>
        <w:br/>
      </w:r>
      <w:r w:rsidRPr="00580FBB">
        <w:rPr>
          <w:b/>
          <w:bCs/>
          <w:lang w:val="en-US"/>
        </w:rPr>
        <w:t>Assignment rule:</w:t>
      </w:r>
      <w:r w:rsidRPr="00580FBB">
        <w:rPr>
          <w:lang w:val="en-US"/>
        </w:rPr>
        <w:t xml:space="preserve"> Assign initiatives at </w:t>
      </w:r>
      <w:r w:rsidRPr="00580FBB">
        <w:rPr>
          <w:b/>
          <w:bCs/>
          <w:lang w:val="en-US"/>
        </w:rPr>
        <w:t>MG</w:t>
      </w:r>
      <w:r w:rsidRPr="00580FBB">
        <w:rPr>
          <w:lang w:val="en-US"/>
        </w:rPr>
        <w:t>; grant time-boxed, documented exemptions only (CISO + DPO approval, ≤ 90 days, compensating controls).</w:t>
      </w:r>
    </w:p>
    <w:p w14:paraId="033A31EA" w14:textId="77777777" w:rsidR="00580FBB" w:rsidRPr="00580FBB" w:rsidRDefault="00580FBB" w:rsidP="00580FBB">
      <w:r w:rsidRPr="00580FBB">
        <w:pict w14:anchorId="2879F737">
          <v:rect id="_x0000_i1873" style="width:0;height:1.5pt" o:hralign="center" o:hrstd="t" o:hr="t" fillcolor="#a0a0a0" stroked="f"/>
        </w:pict>
      </w:r>
    </w:p>
    <w:p w14:paraId="6A998F62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A. Library Structure (Initiatives you will assign)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388"/>
        <w:gridCol w:w="2726"/>
        <w:gridCol w:w="2283"/>
      </w:tblGrid>
      <w:tr w:rsidR="00580FBB" w:rsidRPr="00580FBB" w14:paraId="3BFB91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E9758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Initiative Code</w:t>
            </w:r>
          </w:p>
        </w:tc>
        <w:tc>
          <w:tcPr>
            <w:tcW w:w="0" w:type="auto"/>
            <w:vAlign w:val="center"/>
            <w:hideMark/>
          </w:tcPr>
          <w:p w14:paraId="50A0D54C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Display Name</w:t>
            </w:r>
          </w:p>
        </w:tc>
        <w:tc>
          <w:tcPr>
            <w:tcW w:w="0" w:type="auto"/>
            <w:vAlign w:val="center"/>
            <w:hideMark/>
          </w:tcPr>
          <w:p w14:paraId="4523A5A4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Primary Coverage</w:t>
            </w:r>
          </w:p>
        </w:tc>
        <w:tc>
          <w:tcPr>
            <w:tcW w:w="0" w:type="auto"/>
            <w:vAlign w:val="center"/>
            <w:hideMark/>
          </w:tcPr>
          <w:p w14:paraId="0396670A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 xml:space="preserve">Default </w:t>
            </w:r>
            <w:proofErr w:type="spellStart"/>
            <w:r w:rsidRPr="00580FBB">
              <w:rPr>
                <w:b/>
                <w:bCs/>
              </w:rPr>
              <w:t>Effects</w:t>
            </w:r>
            <w:proofErr w:type="spellEnd"/>
          </w:p>
        </w:tc>
      </w:tr>
      <w:tr w:rsidR="00580FBB" w:rsidRPr="00580FBB" w14:paraId="4E228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3F50" w14:textId="77777777" w:rsidR="00580FBB" w:rsidRPr="00580FBB" w:rsidRDefault="00580FBB" w:rsidP="00580FBB">
            <w:r w:rsidRPr="00580FBB">
              <w:t>BBW-PCI-Core</w:t>
            </w:r>
          </w:p>
        </w:tc>
        <w:tc>
          <w:tcPr>
            <w:tcW w:w="0" w:type="auto"/>
            <w:vAlign w:val="center"/>
            <w:hideMark/>
          </w:tcPr>
          <w:p w14:paraId="3359B302" w14:textId="77777777" w:rsidR="00580FBB" w:rsidRPr="00580FBB" w:rsidRDefault="00580FBB" w:rsidP="00580FBB">
            <w:pPr>
              <w:rPr>
                <w:lang w:val="en-US"/>
              </w:rPr>
            </w:pPr>
            <w:proofErr w:type="spellStart"/>
            <w:r w:rsidRPr="00580FBB">
              <w:rPr>
                <w:lang w:val="en-US"/>
              </w:rPr>
              <w:t>Barborawy</w:t>
            </w:r>
            <w:proofErr w:type="spellEnd"/>
            <w:r w:rsidRPr="00580FBB">
              <w:rPr>
                <w:lang w:val="en-US"/>
              </w:rPr>
              <w:t xml:space="preserve"> PCI DSS Core Controls</w:t>
            </w:r>
          </w:p>
        </w:tc>
        <w:tc>
          <w:tcPr>
            <w:tcW w:w="0" w:type="auto"/>
            <w:vAlign w:val="center"/>
            <w:hideMark/>
          </w:tcPr>
          <w:p w14:paraId="1335307E" w14:textId="77777777" w:rsidR="00580FBB" w:rsidRPr="00580FBB" w:rsidRDefault="00580FBB" w:rsidP="00580FBB">
            <w:r w:rsidRPr="00580FBB">
              <w:t xml:space="preserve">PCI </w:t>
            </w:r>
            <w:proofErr w:type="spellStart"/>
            <w:r w:rsidRPr="00580FBB">
              <w:t>Req</w:t>
            </w:r>
            <w:proofErr w:type="spellEnd"/>
            <w:r w:rsidRPr="00580FBB">
              <w:t>. 1–6, 10–12</w:t>
            </w:r>
          </w:p>
        </w:tc>
        <w:tc>
          <w:tcPr>
            <w:tcW w:w="0" w:type="auto"/>
            <w:vAlign w:val="center"/>
            <w:hideMark/>
          </w:tcPr>
          <w:p w14:paraId="7A92004D" w14:textId="77777777" w:rsidR="00580FBB" w:rsidRPr="00580FBB" w:rsidRDefault="00580FBB" w:rsidP="00580FBB">
            <w:r w:rsidRPr="00580FBB">
              <w:t xml:space="preserve">Deny, </w:t>
            </w:r>
            <w:proofErr w:type="spellStart"/>
            <w:r w:rsidRPr="00580FBB">
              <w:t>DeployIfNotExists</w:t>
            </w:r>
            <w:proofErr w:type="spellEnd"/>
            <w:r w:rsidRPr="00580FBB">
              <w:t>, Audit</w:t>
            </w:r>
          </w:p>
        </w:tc>
      </w:tr>
      <w:tr w:rsidR="00580FBB" w:rsidRPr="00580FBB" w14:paraId="47400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9F58" w14:textId="77777777" w:rsidR="00580FBB" w:rsidRPr="00580FBB" w:rsidRDefault="00580FBB" w:rsidP="00580FBB">
            <w:r w:rsidRPr="00580FBB">
              <w:t>BBW-Data-Privacy</w:t>
            </w:r>
          </w:p>
        </w:tc>
        <w:tc>
          <w:tcPr>
            <w:tcW w:w="0" w:type="auto"/>
            <w:vAlign w:val="center"/>
            <w:hideMark/>
          </w:tcPr>
          <w:p w14:paraId="4934A878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 xml:space="preserve">GDPR + Swiss </w:t>
            </w:r>
            <w:proofErr w:type="spellStart"/>
            <w:r w:rsidRPr="00580FBB">
              <w:rPr>
                <w:lang w:val="en-US"/>
              </w:rPr>
              <w:t>revDSG</w:t>
            </w:r>
            <w:proofErr w:type="spellEnd"/>
            <w:r w:rsidRPr="00580FBB">
              <w:rPr>
                <w:lang w:val="en-US"/>
              </w:rPr>
              <w:t xml:space="preserve"> Data Privacy</w:t>
            </w:r>
          </w:p>
        </w:tc>
        <w:tc>
          <w:tcPr>
            <w:tcW w:w="0" w:type="auto"/>
            <w:vAlign w:val="center"/>
            <w:hideMark/>
          </w:tcPr>
          <w:p w14:paraId="042FD199" w14:textId="77777777" w:rsidR="00580FBB" w:rsidRPr="00580FBB" w:rsidRDefault="00580FBB" w:rsidP="00580FBB">
            <w:r w:rsidRPr="00580FBB">
              <w:t xml:space="preserve">GDPR Arts. 5/25/30/32/33/44; </w:t>
            </w:r>
            <w:proofErr w:type="spellStart"/>
            <w:r w:rsidRPr="00580FBB">
              <w:t>revDSG</w:t>
            </w:r>
            <w:proofErr w:type="spellEnd"/>
            <w:r w:rsidRPr="00580FBB">
              <w:t xml:space="preserve"> 8/16/24/25</w:t>
            </w:r>
          </w:p>
        </w:tc>
        <w:tc>
          <w:tcPr>
            <w:tcW w:w="0" w:type="auto"/>
            <w:vAlign w:val="center"/>
            <w:hideMark/>
          </w:tcPr>
          <w:p w14:paraId="3988916E" w14:textId="77777777" w:rsidR="00580FBB" w:rsidRPr="00580FBB" w:rsidRDefault="00580FBB" w:rsidP="00580FBB">
            <w:r w:rsidRPr="00580FBB">
              <w:t>Deny, Audit</w:t>
            </w:r>
          </w:p>
        </w:tc>
      </w:tr>
      <w:tr w:rsidR="00580FBB" w:rsidRPr="00580FBB" w14:paraId="104C4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C6BA" w14:textId="77777777" w:rsidR="00580FBB" w:rsidRPr="00580FBB" w:rsidRDefault="00580FBB" w:rsidP="00580FBB">
            <w:r w:rsidRPr="00580FBB">
              <w:t>BBW-IAM-Baseline</w:t>
            </w:r>
          </w:p>
        </w:tc>
        <w:tc>
          <w:tcPr>
            <w:tcW w:w="0" w:type="auto"/>
            <w:vAlign w:val="center"/>
            <w:hideMark/>
          </w:tcPr>
          <w:p w14:paraId="039AD306" w14:textId="77777777" w:rsidR="00580FBB" w:rsidRPr="00580FBB" w:rsidRDefault="00580FBB" w:rsidP="00580FBB">
            <w:r w:rsidRPr="00580FBB">
              <w:t>Identity &amp; Access Minimums</w:t>
            </w:r>
          </w:p>
        </w:tc>
        <w:tc>
          <w:tcPr>
            <w:tcW w:w="0" w:type="auto"/>
            <w:vAlign w:val="center"/>
            <w:hideMark/>
          </w:tcPr>
          <w:p w14:paraId="659E2D9F" w14:textId="77777777" w:rsidR="00580FBB" w:rsidRPr="00580FBB" w:rsidRDefault="00580FBB" w:rsidP="00580FBB">
            <w:r w:rsidRPr="00580FBB">
              <w:t>PCI 7–9, ISO A.9</w:t>
            </w:r>
          </w:p>
        </w:tc>
        <w:tc>
          <w:tcPr>
            <w:tcW w:w="0" w:type="auto"/>
            <w:vAlign w:val="center"/>
            <w:hideMark/>
          </w:tcPr>
          <w:p w14:paraId="00491F8E" w14:textId="77777777" w:rsidR="00580FBB" w:rsidRPr="00580FBB" w:rsidRDefault="00580FBB" w:rsidP="00580FBB">
            <w:r w:rsidRPr="00580FBB">
              <w:t>Deny, Audit</w:t>
            </w:r>
          </w:p>
        </w:tc>
      </w:tr>
      <w:tr w:rsidR="00580FBB" w:rsidRPr="00580FBB" w14:paraId="3C4C6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2B61" w14:textId="77777777" w:rsidR="00580FBB" w:rsidRPr="00580FBB" w:rsidRDefault="00580FBB" w:rsidP="00580FBB">
            <w:r w:rsidRPr="00580FBB">
              <w:t>BBW-</w:t>
            </w:r>
            <w:proofErr w:type="spellStart"/>
            <w:r w:rsidRPr="00580FBB">
              <w:t>Observability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50E7F" w14:textId="77777777" w:rsidR="00580FBB" w:rsidRPr="00580FBB" w:rsidRDefault="00580FBB" w:rsidP="00580FBB">
            <w:proofErr w:type="spellStart"/>
            <w:r w:rsidRPr="00580FBB">
              <w:t>Diagnostics</w:t>
            </w:r>
            <w:proofErr w:type="spellEnd"/>
            <w:r w:rsidRPr="00580FBB">
              <w:t xml:space="preserve">, Sentinel, </w:t>
            </w:r>
            <w:proofErr w:type="spellStart"/>
            <w:r w:rsidRPr="00580FBB">
              <w:t>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9FD85" w14:textId="77777777" w:rsidR="00580FBB" w:rsidRPr="00580FBB" w:rsidRDefault="00580FBB" w:rsidP="00580FBB">
            <w:r w:rsidRPr="00580FBB">
              <w:t xml:space="preserve">PCI 10; GDPR 30/33; </w:t>
            </w:r>
            <w:proofErr w:type="spellStart"/>
            <w:r w:rsidRPr="00580FBB">
              <w:t>revDSG</w:t>
            </w:r>
            <w:proofErr w:type="spellEnd"/>
            <w:r w:rsidRPr="00580FBB">
              <w:t xml:space="preserve"> 24</w:t>
            </w:r>
          </w:p>
        </w:tc>
        <w:tc>
          <w:tcPr>
            <w:tcW w:w="0" w:type="auto"/>
            <w:vAlign w:val="center"/>
            <w:hideMark/>
          </w:tcPr>
          <w:p w14:paraId="1EBFB9ED" w14:textId="77777777" w:rsidR="00580FBB" w:rsidRPr="00580FBB" w:rsidRDefault="00580FBB" w:rsidP="00580FBB">
            <w:proofErr w:type="spellStart"/>
            <w:r w:rsidRPr="00580FBB">
              <w:t>DeployIfNotExists</w:t>
            </w:r>
            <w:proofErr w:type="spellEnd"/>
            <w:r w:rsidRPr="00580FBB">
              <w:t>, Audit</w:t>
            </w:r>
          </w:p>
        </w:tc>
      </w:tr>
      <w:tr w:rsidR="00580FBB" w:rsidRPr="00580FBB" w14:paraId="16BFA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927D" w14:textId="77777777" w:rsidR="00580FBB" w:rsidRPr="00580FBB" w:rsidRDefault="00580FBB" w:rsidP="00580FBB">
            <w:r w:rsidRPr="00580FBB">
              <w:t>BBW-</w:t>
            </w:r>
            <w:proofErr w:type="spellStart"/>
            <w:r w:rsidRPr="00580FBB">
              <w:t>Resilience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B991C" w14:textId="77777777" w:rsidR="00580FBB" w:rsidRPr="00580FBB" w:rsidRDefault="00580FBB" w:rsidP="00580FBB">
            <w:r w:rsidRPr="00580FBB">
              <w:t xml:space="preserve">Backup, DR, </w:t>
            </w:r>
            <w:proofErr w:type="spellStart"/>
            <w:r w:rsidRPr="00580FBB">
              <w:t>Immutability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D7686" w14:textId="77777777" w:rsidR="00580FBB" w:rsidRPr="00580FBB" w:rsidRDefault="00580FBB" w:rsidP="00580FBB">
            <w:r w:rsidRPr="00580FBB">
              <w:t>PCI 12.10; GDPR 32</w:t>
            </w:r>
          </w:p>
        </w:tc>
        <w:tc>
          <w:tcPr>
            <w:tcW w:w="0" w:type="auto"/>
            <w:vAlign w:val="center"/>
            <w:hideMark/>
          </w:tcPr>
          <w:p w14:paraId="42D8EB17" w14:textId="77777777" w:rsidR="00580FBB" w:rsidRPr="00580FBB" w:rsidRDefault="00580FBB" w:rsidP="00580FBB">
            <w:proofErr w:type="spellStart"/>
            <w:r w:rsidRPr="00580FBB">
              <w:t>DeployIfNotExists</w:t>
            </w:r>
            <w:proofErr w:type="spellEnd"/>
            <w:r w:rsidRPr="00580FBB">
              <w:t>, Audit</w:t>
            </w:r>
          </w:p>
        </w:tc>
      </w:tr>
      <w:tr w:rsidR="00580FBB" w:rsidRPr="00580FBB" w14:paraId="3F5650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15B0" w14:textId="77777777" w:rsidR="00580FBB" w:rsidRPr="00580FBB" w:rsidRDefault="00580FBB" w:rsidP="00580FBB">
            <w:r w:rsidRPr="00580FBB">
              <w:t>BBW-App-</w:t>
            </w:r>
            <w:proofErr w:type="spellStart"/>
            <w:r w:rsidRPr="00580FBB"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FF4EE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PaaS Hardening (</w:t>
            </w:r>
            <w:proofErr w:type="spellStart"/>
            <w:r w:rsidRPr="00580FBB">
              <w:rPr>
                <w:lang w:val="en-US"/>
              </w:rPr>
              <w:t>AppSvc</w:t>
            </w:r>
            <w:proofErr w:type="spellEnd"/>
            <w:r w:rsidRPr="00580FBB">
              <w:rPr>
                <w:lang w:val="en-US"/>
              </w:rPr>
              <w:t>/AKS/ACR)</w:t>
            </w:r>
          </w:p>
        </w:tc>
        <w:tc>
          <w:tcPr>
            <w:tcW w:w="0" w:type="auto"/>
            <w:vAlign w:val="center"/>
            <w:hideMark/>
          </w:tcPr>
          <w:p w14:paraId="491408D4" w14:textId="77777777" w:rsidR="00580FBB" w:rsidRPr="00580FBB" w:rsidRDefault="00580FBB" w:rsidP="00580FBB">
            <w:r w:rsidRPr="00580FBB">
              <w:t>PCI 6/11; ISO A.12</w:t>
            </w:r>
          </w:p>
        </w:tc>
        <w:tc>
          <w:tcPr>
            <w:tcW w:w="0" w:type="auto"/>
            <w:vAlign w:val="center"/>
            <w:hideMark/>
          </w:tcPr>
          <w:p w14:paraId="20A399F7" w14:textId="77777777" w:rsidR="00580FBB" w:rsidRPr="00580FBB" w:rsidRDefault="00580FBB" w:rsidP="00580FBB">
            <w:r w:rsidRPr="00580FBB">
              <w:t xml:space="preserve">Deny, </w:t>
            </w:r>
            <w:proofErr w:type="spellStart"/>
            <w:r w:rsidRPr="00580FBB">
              <w:t>DeployIfNotExists</w:t>
            </w:r>
            <w:proofErr w:type="spellEnd"/>
          </w:p>
        </w:tc>
      </w:tr>
      <w:tr w:rsidR="00580FBB" w:rsidRPr="00580FBB" w14:paraId="5518D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97F1" w14:textId="77777777" w:rsidR="00580FBB" w:rsidRPr="00580FBB" w:rsidRDefault="00580FBB" w:rsidP="00580FBB">
            <w:r w:rsidRPr="00580FBB">
              <w:t>BBW-Tagging-Lifecycle</w:t>
            </w:r>
          </w:p>
        </w:tc>
        <w:tc>
          <w:tcPr>
            <w:tcW w:w="0" w:type="auto"/>
            <w:vAlign w:val="center"/>
            <w:hideMark/>
          </w:tcPr>
          <w:p w14:paraId="6E3ED995" w14:textId="77777777" w:rsidR="00580FBB" w:rsidRPr="00580FBB" w:rsidRDefault="00580FBB" w:rsidP="00580FBB">
            <w:proofErr w:type="spellStart"/>
            <w:r w:rsidRPr="00580FBB">
              <w:t>Mandatory</w:t>
            </w:r>
            <w:proofErr w:type="spellEnd"/>
            <w:r w:rsidRPr="00580FBB">
              <w:t xml:space="preserve"> Tags &amp; Lifecycle</w:t>
            </w:r>
          </w:p>
        </w:tc>
        <w:tc>
          <w:tcPr>
            <w:tcW w:w="0" w:type="auto"/>
            <w:vAlign w:val="center"/>
            <w:hideMark/>
          </w:tcPr>
          <w:p w14:paraId="7C2E0BA8" w14:textId="77777777" w:rsidR="00580FBB" w:rsidRPr="00580FBB" w:rsidRDefault="00580FBB" w:rsidP="00580FBB">
            <w:r w:rsidRPr="00580FBB">
              <w:t>ISO A.8; GDPR 5</w:t>
            </w:r>
          </w:p>
        </w:tc>
        <w:tc>
          <w:tcPr>
            <w:tcW w:w="0" w:type="auto"/>
            <w:vAlign w:val="center"/>
            <w:hideMark/>
          </w:tcPr>
          <w:p w14:paraId="0D8226D8" w14:textId="77777777" w:rsidR="00580FBB" w:rsidRPr="00580FBB" w:rsidRDefault="00580FBB" w:rsidP="00580FBB">
            <w:r w:rsidRPr="00580FBB">
              <w:t>Deny, Modify</w:t>
            </w:r>
          </w:p>
        </w:tc>
      </w:tr>
    </w:tbl>
    <w:p w14:paraId="34AAABB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Tip: keep each initiative ≤ 50 definitions so Policy compliance pages render fast.</w:t>
      </w:r>
    </w:p>
    <w:p w14:paraId="128AD411" w14:textId="77777777" w:rsidR="00580FBB" w:rsidRPr="00580FBB" w:rsidRDefault="00580FBB" w:rsidP="00580FBB">
      <w:r w:rsidRPr="00580FBB">
        <w:pict w14:anchorId="6A0DB392">
          <v:rect id="_x0000_i1874" style="width:0;height:1.5pt" o:hralign="center" o:hrstd="t" o:hr="t" fillcolor="#a0a0a0" stroked="f"/>
        </w:pict>
      </w:r>
    </w:p>
    <w:p w14:paraId="72F64D51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lastRenderedPageBreak/>
        <w:t>B. Global Parameters (used across initiatives)</w:t>
      </w:r>
    </w:p>
    <w:p w14:paraId="6E00FEA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373651F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"parameters": {</w:t>
      </w:r>
    </w:p>
    <w:p w14:paraId="39F34FF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": { "type": "Array",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["switzerlandnorth","switzerlandwest","westeurope","northeurope"] },</w:t>
      </w:r>
    </w:p>
    <w:p w14:paraId="464F8B6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>": { "type": "String" },</w:t>
      </w:r>
    </w:p>
    <w:p w14:paraId="74A3ABA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cdeTagKey</w:t>
      </w:r>
      <w:proofErr w:type="spellEnd"/>
      <w:r w:rsidRPr="00580FBB">
        <w:rPr>
          <w:lang w:val="en-US"/>
        </w:rPr>
        <w:t>": { "type": "String",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"CDE" },</w:t>
      </w:r>
    </w:p>
    <w:p w14:paraId="45FC4F0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cdeTagValue</w:t>
      </w:r>
      <w:proofErr w:type="spellEnd"/>
      <w:r w:rsidRPr="00580FBB">
        <w:rPr>
          <w:lang w:val="en-US"/>
        </w:rPr>
        <w:t>": { "type": "String",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"true" },</w:t>
      </w:r>
    </w:p>
    <w:p w14:paraId="7B71807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requiredTags</w:t>
      </w:r>
      <w:proofErr w:type="spellEnd"/>
      <w:r w:rsidRPr="00580FBB">
        <w:rPr>
          <w:lang w:val="en-US"/>
        </w:rPr>
        <w:t>": { "type": "Array",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["Owner","</w:t>
      </w:r>
      <w:proofErr w:type="spellStart"/>
      <w:r w:rsidRPr="00580FBB">
        <w:rPr>
          <w:lang w:val="en-US"/>
        </w:rPr>
        <w:t>DataCategory</w:t>
      </w:r>
      <w:proofErr w:type="spellEnd"/>
      <w:r w:rsidRPr="00580FBB">
        <w:rPr>
          <w:lang w:val="en-US"/>
        </w:rPr>
        <w:t>","</w:t>
      </w:r>
      <w:proofErr w:type="spellStart"/>
      <w:r w:rsidRPr="00580FBB">
        <w:rPr>
          <w:lang w:val="en-US"/>
        </w:rPr>
        <w:t>Environment","CDE</w:t>
      </w:r>
      <w:proofErr w:type="spellEnd"/>
      <w:r w:rsidRPr="00580FBB">
        <w:rPr>
          <w:lang w:val="en-US"/>
        </w:rPr>
        <w:t>"] },</w:t>
      </w:r>
    </w:p>
    <w:p w14:paraId="4C5A076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allowedDataCategories</w:t>
      </w:r>
      <w:proofErr w:type="spellEnd"/>
      <w:r w:rsidRPr="00580FBB">
        <w:rPr>
          <w:lang w:val="en-US"/>
        </w:rPr>
        <w:t>": { "type": "Array",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["</w:t>
      </w:r>
      <w:proofErr w:type="spellStart"/>
      <w:r w:rsidRPr="00580FBB">
        <w:rPr>
          <w:lang w:val="en-US"/>
        </w:rPr>
        <w:t>CHD","PD","Internal","Public</w:t>
      </w:r>
      <w:proofErr w:type="spellEnd"/>
      <w:r w:rsidRPr="00580FBB">
        <w:rPr>
          <w:lang w:val="en-US"/>
        </w:rPr>
        <w:t>"] },</w:t>
      </w:r>
    </w:p>
    <w:p w14:paraId="34DBFBC6" w14:textId="77777777" w:rsidR="00580FBB" w:rsidRPr="00580FBB" w:rsidRDefault="00580FBB" w:rsidP="00580FBB">
      <w:r w:rsidRPr="00580FBB">
        <w:rPr>
          <w:lang w:val="en-US"/>
        </w:rPr>
        <w:t xml:space="preserve">    </w:t>
      </w:r>
      <w:r w:rsidRPr="00580FBB">
        <w:t>"</w:t>
      </w:r>
      <w:proofErr w:type="spellStart"/>
      <w:r w:rsidRPr="00580FBB">
        <w:t>maxSubscriptionOwners</w:t>
      </w:r>
      <w:proofErr w:type="spellEnd"/>
      <w:r w:rsidRPr="00580FBB">
        <w:t>": { "type": "Integer", "</w:t>
      </w:r>
      <w:proofErr w:type="spellStart"/>
      <w:r w:rsidRPr="00580FBB">
        <w:t>defaultValue</w:t>
      </w:r>
      <w:proofErr w:type="spellEnd"/>
      <w:r w:rsidRPr="00580FBB">
        <w:t>": 2 }</w:t>
      </w:r>
    </w:p>
    <w:p w14:paraId="7656BB96" w14:textId="77777777" w:rsidR="00580FBB" w:rsidRPr="00580FBB" w:rsidRDefault="00580FBB" w:rsidP="00580FBB">
      <w:r w:rsidRPr="00580FBB">
        <w:t xml:space="preserve">  }</w:t>
      </w:r>
    </w:p>
    <w:p w14:paraId="78674F77" w14:textId="77777777" w:rsidR="00580FBB" w:rsidRPr="00580FBB" w:rsidRDefault="00580FBB" w:rsidP="00580FBB">
      <w:r w:rsidRPr="00580FBB">
        <w:t>}</w:t>
      </w:r>
    </w:p>
    <w:p w14:paraId="2E6090AD" w14:textId="77777777" w:rsidR="00580FBB" w:rsidRPr="00580FBB" w:rsidRDefault="00580FBB" w:rsidP="00580FBB">
      <w:r w:rsidRPr="00580FBB">
        <w:pict w14:anchorId="2AAEE9E4">
          <v:rect id="_x0000_i1875" style="width:0;height:1.5pt" o:hralign="center" o:hrstd="t" o:hr="t" fillcolor="#a0a0a0" stroked="f"/>
        </w:pict>
      </w:r>
    </w:p>
    <w:p w14:paraId="499B0DD8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C. Identity &amp; Access (Initiative: BBW-IAM-Baseline)</w:t>
      </w:r>
    </w:p>
    <w:p w14:paraId="5C6EFEDE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C1. Limit Subscription Owners (Deny/Audit)</w:t>
      </w:r>
    </w:p>
    <w:p w14:paraId="29347DF7" w14:textId="77777777" w:rsidR="00580FBB" w:rsidRPr="00580FBB" w:rsidRDefault="00580FBB" w:rsidP="00580FBB">
      <w:pPr>
        <w:numPr>
          <w:ilvl w:val="0"/>
          <w:numId w:val="49"/>
        </w:numPr>
      </w:pPr>
      <w:proofErr w:type="spellStart"/>
      <w:r w:rsidRPr="00580FBB">
        <w:rPr>
          <w:b/>
          <w:bCs/>
        </w:rPr>
        <w:t>Why</w:t>
      </w:r>
      <w:proofErr w:type="spellEnd"/>
      <w:r w:rsidRPr="00580FBB">
        <w:rPr>
          <w:b/>
          <w:bCs/>
        </w:rPr>
        <w:t>:</w:t>
      </w:r>
      <w:r w:rsidRPr="00580FBB">
        <w:t xml:space="preserve"> PCI 7.1; least </w:t>
      </w:r>
      <w:proofErr w:type="spellStart"/>
      <w:r w:rsidRPr="00580FBB">
        <w:t>privilege</w:t>
      </w:r>
      <w:proofErr w:type="spellEnd"/>
      <w:r w:rsidRPr="00580FBB">
        <w:t>.</w:t>
      </w:r>
    </w:p>
    <w:p w14:paraId="5DD1351C" w14:textId="77777777" w:rsidR="00580FBB" w:rsidRPr="00580FBB" w:rsidRDefault="00580FBB" w:rsidP="00580FBB">
      <w:pPr>
        <w:numPr>
          <w:ilvl w:val="0"/>
          <w:numId w:val="49"/>
        </w:numPr>
        <w:rPr>
          <w:lang w:val="en-US"/>
        </w:rPr>
      </w:pPr>
      <w:r w:rsidRPr="00580FBB">
        <w:rPr>
          <w:b/>
          <w:bCs/>
          <w:lang w:val="en-US"/>
        </w:rPr>
        <w:t xml:space="preserve">Policy (Custom, </w:t>
      </w:r>
      <w:proofErr w:type="spellStart"/>
      <w:r w:rsidRPr="00580FBB">
        <w:rPr>
          <w:b/>
          <w:bCs/>
          <w:lang w:val="en-US"/>
        </w:rPr>
        <w:t>AuditIfNotExists</w:t>
      </w:r>
      <w:proofErr w:type="spellEnd"/>
      <w:r w:rsidRPr="00580FBB">
        <w:rPr>
          <w:b/>
          <w:bCs/>
          <w:lang w:val="en-US"/>
        </w:rPr>
        <w:t xml:space="preserve"> or Deny on create):</w:t>
      </w:r>
    </w:p>
    <w:p w14:paraId="3DEF5ED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23165EF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2C46AD3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"Limit number of Owner role assignments per subscription",</w:t>
      </w:r>
    </w:p>
    <w:p w14:paraId="2E6FA4E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"All",</w:t>
      </w:r>
    </w:p>
    <w:p w14:paraId="0C169CF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 "</w:t>
      </w:r>
      <w:proofErr w:type="spellStart"/>
      <w:r w:rsidRPr="00580FBB">
        <w:rPr>
          <w:lang w:val="en-US"/>
        </w:rPr>
        <w:t>maxOwners</w:t>
      </w:r>
      <w:proofErr w:type="spellEnd"/>
      <w:r w:rsidRPr="00580FBB">
        <w:rPr>
          <w:lang w:val="en-US"/>
        </w:rPr>
        <w:t>": { "type":"Integer","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2 } },</w:t>
      </w:r>
    </w:p>
    <w:p w14:paraId="5A90A88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7A9DA24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 { "field": "type", "equals": "</w:t>
      </w:r>
      <w:proofErr w:type="spellStart"/>
      <w:r w:rsidRPr="00580FBB">
        <w:rPr>
          <w:lang w:val="en-US"/>
        </w:rPr>
        <w:t>Microsoft.Authorization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roleAssignments</w:t>
      </w:r>
      <w:proofErr w:type="spellEnd"/>
      <w:r w:rsidRPr="00580FBB">
        <w:rPr>
          <w:lang w:val="en-US"/>
        </w:rPr>
        <w:t>" },</w:t>
      </w:r>
    </w:p>
    <w:p w14:paraId="0C682F5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"then": { "effect":"</w:t>
      </w:r>
      <w:proofErr w:type="spellStart"/>
      <w:r w:rsidRPr="00580FBB">
        <w:rPr>
          <w:lang w:val="en-US"/>
        </w:rPr>
        <w:t>AuditIfNotExists</w:t>
      </w:r>
      <w:proofErr w:type="spellEnd"/>
      <w:r w:rsidRPr="00580FBB">
        <w:rPr>
          <w:lang w:val="en-US"/>
        </w:rPr>
        <w:t>",</w:t>
      </w:r>
    </w:p>
    <w:p w14:paraId="13ED5F5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"details": {</w:t>
      </w:r>
    </w:p>
    <w:p w14:paraId="146F900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      "type":"</w:t>
      </w:r>
      <w:proofErr w:type="spellStart"/>
      <w:r w:rsidRPr="00580FBB">
        <w:rPr>
          <w:lang w:val="en-US"/>
        </w:rPr>
        <w:t>Microsoft.Authorization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roleAssignments</w:t>
      </w:r>
      <w:proofErr w:type="spellEnd"/>
      <w:r w:rsidRPr="00580FBB">
        <w:rPr>
          <w:lang w:val="en-US"/>
        </w:rPr>
        <w:t>",</w:t>
      </w:r>
    </w:p>
    <w:p w14:paraId="16F54D5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"</w:t>
      </w:r>
      <w:proofErr w:type="spellStart"/>
      <w:r w:rsidRPr="00580FBB">
        <w:rPr>
          <w:lang w:val="en-US"/>
        </w:rPr>
        <w:t>existenceCondition</w:t>
      </w:r>
      <w:proofErr w:type="spellEnd"/>
      <w:r w:rsidRPr="00580FBB">
        <w:rPr>
          <w:lang w:val="en-US"/>
        </w:rPr>
        <w:t>": {</w:t>
      </w:r>
    </w:p>
    <w:p w14:paraId="5BA3B7B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  "count": { "field":"Microsoft.Authorization/roleAssignments/roleDefinitionId",</w:t>
      </w:r>
    </w:p>
    <w:p w14:paraId="32CB2C5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    "where": { "like":"*/</w:t>
      </w:r>
      <w:proofErr w:type="spellStart"/>
      <w:r w:rsidRPr="00580FBB">
        <w:rPr>
          <w:lang w:val="en-US"/>
        </w:rPr>
        <w:t>roleDefinitions</w:t>
      </w:r>
      <w:proofErr w:type="spellEnd"/>
      <w:r w:rsidRPr="00580FBB">
        <w:rPr>
          <w:lang w:val="en-US"/>
        </w:rPr>
        <w:t>/*owner*" } },</w:t>
      </w:r>
    </w:p>
    <w:p w14:paraId="3771B99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  "</w:t>
      </w:r>
      <w:proofErr w:type="spellStart"/>
      <w:r w:rsidRPr="00580FBB">
        <w:rPr>
          <w:lang w:val="en-US"/>
        </w:rPr>
        <w:t>lessOrEquals</w:t>
      </w:r>
      <w:proofErr w:type="spellEnd"/>
      <w:r w:rsidRPr="00580FBB">
        <w:rPr>
          <w:lang w:val="en-US"/>
        </w:rPr>
        <w:t>": "[parameters('</w:t>
      </w:r>
      <w:proofErr w:type="spellStart"/>
      <w:r w:rsidRPr="00580FBB">
        <w:rPr>
          <w:lang w:val="en-US"/>
        </w:rPr>
        <w:t>maxOwners</w:t>
      </w:r>
      <w:proofErr w:type="spellEnd"/>
      <w:r w:rsidRPr="00580FBB">
        <w:rPr>
          <w:lang w:val="en-US"/>
        </w:rPr>
        <w:t>')]"</w:t>
      </w:r>
    </w:p>
    <w:p w14:paraId="20E8919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}</w:t>
      </w:r>
    </w:p>
    <w:p w14:paraId="15273F1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}</w:t>
      </w:r>
    </w:p>
    <w:p w14:paraId="1DACA71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</w:t>
      </w:r>
    </w:p>
    <w:p w14:paraId="039293E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2941563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4A947C0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3D6602E9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C2. Enforce PIM for High-Privilege Roles (Audit)</w:t>
      </w:r>
    </w:p>
    <w:p w14:paraId="0D8A889A" w14:textId="77777777" w:rsidR="00580FBB" w:rsidRPr="00580FBB" w:rsidRDefault="00580FBB" w:rsidP="00580FBB">
      <w:pPr>
        <w:numPr>
          <w:ilvl w:val="0"/>
          <w:numId w:val="50"/>
        </w:numPr>
        <w:rPr>
          <w:lang w:val="en-US"/>
        </w:rPr>
      </w:pPr>
      <w:r w:rsidRPr="00580FBB">
        <w:rPr>
          <w:b/>
          <w:bCs/>
          <w:lang w:val="en-US"/>
        </w:rPr>
        <w:t>Why:</w:t>
      </w:r>
      <w:r w:rsidRPr="00580FBB">
        <w:rPr>
          <w:lang w:val="en-US"/>
        </w:rPr>
        <w:t xml:space="preserve"> PCI 8.x; JIT elevation.</w:t>
      </w:r>
    </w:p>
    <w:p w14:paraId="16A73B43" w14:textId="77777777" w:rsidR="00580FBB" w:rsidRPr="00580FBB" w:rsidRDefault="00580FBB" w:rsidP="00580FBB">
      <w:pPr>
        <w:numPr>
          <w:ilvl w:val="0"/>
          <w:numId w:val="50"/>
        </w:numPr>
        <w:rPr>
          <w:lang w:val="en-US"/>
        </w:rPr>
      </w:pPr>
      <w:r w:rsidRPr="00580FBB">
        <w:rPr>
          <w:b/>
          <w:bCs/>
          <w:lang w:val="en-US"/>
        </w:rPr>
        <w:t>Note:</w:t>
      </w:r>
      <w:r w:rsidRPr="00580FBB">
        <w:rPr>
          <w:lang w:val="en-US"/>
        </w:rPr>
        <w:t xml:space="preserve"> Enforced via Entra/PIM; track via </w:t>
      </w:r>
      <w:r w:rsidRPr="00580FBB">
        <w:rPr>
          <w:b/>
          <w:bCs/>
          <w:lang w:val="en-US"/>
        </w:rPr>
        <w:t>Audit</w:t>
      </w:r>
      <w:r w:rsidRPr="00580FBB">
        <w:rPr>
          <w:lang w:val="en-US"/>
        </w:rPr>
        <w:t xml:space="preserve"> policy that checks for </w:t>
      </w:r>
      <w:r w:rsidRPr="00580FBB">
        <w:rPr>
          <w:b/>
          <w:bCs/>
          <w:lang w:val="en-US"/>
        </w:rPr>
        <w:t>permanent</w:t>
      </w:r>
      <w:r w:rsidRPr="00580FBB">
        <w:rPr>
          <w:lang w:val="en-US"/>
        </w:rPr>
        <w:t xml:space="preserve"> GA/</w:t>
      </w:r>
      <w:proofErr w:type="spellStart"/>
      <w:r w:rsidRPr="00580FBB">
        <w:rPr>
          <w:lang w:val="en-US"/>
        </w:rPr>
        <w:t>SecAdmin</w:t>
      </w:r>
      <w:proofErr w:type="spellEnd"/>
      <w:r w:rsidRPr="00580FBB">
        <w:rPr>
          <w:lang w:val="en-US"/>
        </w:rPr>
        <w:t xml:space="preserve"> assignments and flags them.</w:t>
      </w:r>
    </w:p>
    <w:p w14:paraId="28993F79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C3. Block Legacy Authentication (Audit)</w:t>
      </w:r>
    </w:p>
    <w:p w14:paraId="1A24DF66" w14:textId="77777777" w:rsidR="00580FBB" w:rsidRPr="00580FBB" w:rsidRDefault="00580FBB" w:rsidP="00580FBB">
      <w:pPr>
        <w:numPr>
          <w:ilvl w:val="0"/>
          <w:numId w:val="51"/>
        </w:numPr>
      </w:pPr>
      <w:proofErr w:type="spellStart"/>
      <w:r w:rsidRPr="00580FBB">
        <w:rPr>
          <w:b/>
          <w:bCs/>
        </w:rPr>
        <w:t>Why</w:t>
      </w:r>
      <w:proofErr w:type="spellEnd"/>
      <w:r w:rsidRPr="00580FBB">
        <w:rPr>
          <w:b/>
          <w:bCs/>
        </w:rPr>
        <w:t>:</w:t>
      </w:r>
      <w:r w:rsidRPr="00580FBB">
        <w:t xml:space="preserve"> PCI 8.3; GDPR 32.</w:t>
      </w:r>
    </w:p>
    <w:p w14:paraId="139B08C0" w14:textId="77777777" w:rsidR="00580FBB" w:rsidRPr="00580FBB" w:rsidRDefault="00580FBB" w:rsidP="00580FBB">
      <w:pPr>
        <w:numPr>
          <w:ilvl w:val="0"/>
          <w:numId w:val="51"/>
        </w:numPr>
        <w:rPr>
          <w:lang w:val="en-US"/>
        </w:rPr>
      </w:pPr>
      <w:r w:rsidRPr="00580FBB">
        <w:rPr>
          <w:b/>
          <w:bCs/>
          <w:lang w:val="en-US"/>
        </w:rPr>
        <w:t>Implementation:</w:t>
      </w:r>
      <w:r w:rsidRPr="00580FBB">
        <w:rPr>
          <w:lang w:val="en-US"/>
        </w:rPr>
        <w:t xml:space="preserve"> Use Entra Conditional Access baseline + Sentinel analytic rule to alert on legacy protocol attempts.</w:t>
      </w:r>
    </w:p>
    <w:p w14:paraId="3DAB662C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C4. Mandatory Access Reviews (Informational)</w:t>
      </w:r>
    </w:p>
    <w:p w14:paraId="737B7734" w14:textId="77777777" w:rsidR="00580FBB" w:rsidRPr="00580FBB" w:rsidRDefault="00580FBB" w:rsidP="00580FBB">
      <w:pPr>
        <w:numPr>
          <w:ilvl w:val="0"/>
          <w:numId w:val="52"/>
        </w:numPr>
      </w:pPr>
      <w:proofErr w:type="spellStart"/>
      <w:r w:rsidRPr="00580FBB">
        <w:rPr>
          <w:b/>
          <w:bCs/>
        </w:rPr>
        <w:t>Why</w:t>
      </w:r>
      <w:proofErr w:type="spellEnd"/>
      <w:r w:rsidRPr="00580FBB">
        <w:rPr>
          <w:b/>
          <w:bCs/>
        </w:rPr>
        <w:t>:</w:t>
      </w:r>
      <w:r w:rsidRPr="00580FBB">
        <w:t xml:space="preserve"> PCI 7.2; GDPR </w:t>
      </w:r>
      <w:proofErr w:type="spellStart"/>
      <w:r w:rsidRPr="00580FBB">
        <w:t>accountability</w:t>
      </w:r>
      <w:proofErr w:type="spellEnd"/>
      <w:r w:rsidRPr="00580FBB">
        <w:t>.</w:t>
      </w:r>
    </w:p>
    <w:p w14:paraId="62990232" w14:textId="77777777" w:rsidR="00580FBB" w:rsidRPr="00580FBB" w:rsidRDefault="00580FBB" w:rsidP="00580FBB">
      <w:pPr>
        <w:numPr>
          <w:ilvl w:val="0"/>
          <w:numId w:val="52"/>
        </w:numPr>
        <w:rPr>
          <w:lang w:val="en-US"/>
        </w:rPr>
      </w:pPr>
      <w:r w:rsidRPr="00580FBB">
        <w:rPr>
          <w:b/>
          <w:bCs/>
          <w:lang w:val="en-US"/>
        </w:rPr>
        <w:t>Policy:</w:t>
      </w:r>
      <w:r w:rsidRPr="00580FBB">
        <w:rPr>
          <w:lang w:val="en-US"/>
        </w:rPr>
        <w:t xml:space="preserve"> Custom informational control verifying the existence of scheduled Access Reviews for CDE admin groups.</w:t>
      </w:r>
    </w:p>
    <w:p w14:paraId="22F61F31" w14:textId="77777777" w:rsidR="00580FBB" w:rsidRPr="00580FBB" w:rsidRDefault="00580FBB" w:rsidP="00580FBB">
      <w:r w:rsidRPr="00580FBB">
        <w:pict w14:anchorId="134FA15A">
          <v:rect id="_x0000_i1876" style="width:0;height:1.5pt" o:hralign="center" o:hrstd="t" o:hr="t" fillcolor="#a0a0a0" stroked="f"/>
        </w:pict>
      </w:r>
    </w:p>
    <w:p w14:paraId="57176B46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D. Network &amp; Segmentation (Initiative: BBW-PCI-Core)</w:t>
      </w:r>
    </w:p>
    <w:p w14:paraId="387B396B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D1. Deny Public IP on NICs in CDE (Deny)</w:t>
      </w:r>
    </w:p>
    <w:p w14:paraId="6A56814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13AB797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345F5B7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":"Deny public IP on NICs when CDE=true",</w:t>
      </w:r>
    </w:p>
    <w:p w14:paraId="4944B58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"</w:t>
      </w:r>
      <w:proofErr w:type="spellStart"/>
      <w:r w:rsidRPr="00580FBB">
        <w:rPr>
          <w:lang w:val="en-US"/>
        </w:rPr>
        <w:t>mode":"All</w:t>
      </w:r>
      <w:proofErr w:type="spellEnd"/>
      <w:r w:rsidRPr="00580FBB">
        <w:rPr>
          <w:lang w:val="en-US"/>
        </w:rPr>
        <w:t>",</w:t>
      </w:r>
    </w:p>
    <w:p w14:paraId="6BF4D8F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"parameters":{</w:t>
      </w:r>
    </w:p>
    <w:p w14:paraId="2B33EB7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cdeTagKey</w:t>
      </w:r>
      <w:proofErr w:type="spellEnd"/>
      <w:r w:rsidRPr="00580FBB">
        <w:rPr>
          <w:lang w:val="en-US"/>
        </w:rPr>
        <w:t>":{"type":"String","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":"CDE"},</w:t>
      </w:r>
    </w:p>
    <w:p w14:paraId="01DD4AE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cdeTagValue</w:t>
      </w:r>
      <w:proofErr w:type="spellEnd"/>
      <w:r w:rsidRPr="00580FBB">
        <w:rPr>
          <w:lang w:val="en-US"/>
        </w:rPr>
        <w:t>":{"type":"String","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":"true"}</w:t>
      </w:r>
    </w:p>
    <w:p w14:paraId="218FB13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},</w:t>
      </w:r>
    </w:p>
    <w:p w14:paraId="208DC23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":{</w:t>
      </w:r>
    </w:p>
    <w:p w14:paraId="79610D9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"if":{</w:t>
      </w:r>
    </w:p>
    <w:p w14:paraId="1B53A15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allOf</w:t>
      </w:r>
      <w:proofErr w:type="spellEnd"/>
      <w:r w:rsidRPr="00580FBB">
        <w:rPr>
          <w:lang w:val="en-US"/>
        </w:rPr>
        <w:t>":[</w:t>
      </w:r>
    </w:p>
    <w:p w14:paraId="7260684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"field":"type","equals":"</w:t>
      </w:r>
      <w:proofErr w:type="spellStart"/>
      <w:r w:rsidRPr="00580FBB">
        <w:rPr>
          <w:lang w:val="en-US"/>
        </w:rPr>
        <w:t>Microsoft.Network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networkInterfaces</w:t>
      </w:r>
      <w:proofErr w:type="spellEnd"/>
      <w:r w:rsidRPr="00580FBB">
        <w:rPr>
          <w:lang w:val="en-US"/>
        </w:rPr>
        <w:t>" },</w:t>
      </w:r>
    </w:p>
    <w:p w14:paraId="778D736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"field":"tags[concat(parameters('cdeTagKey'))]","equals":"[parameters('cdeTagValue')]" },</w:t>
      </w:r>
    </w:p>
    <w:p w14:paraId="08917AA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"field":"Microsoft.Network/networkInterfaces/ipconfigurations[*].publicIPAddress.id","exists":"true" }</w:t>
      </w:r>
    </w:p>
    <w:p w14:paraId="501B4E1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]</w:t>
      </w:r>
    </w:p>
    <w:p w14:paraId="428F474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},</w:t>
      </w:r>
    </w:p>
    <w:p w14:paraId="0DAF66B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"then": { "</w:t>
      </w:r>
      <w:proofErr w:type="spellStart"/>
      <w:r w:rsidRPr="00580FBB">
        <w:rPr>
          <w:lang w:val="en-US"/>
        </w:rPr>
        <w:t>effect":"deny</w:t>
      </w:r>
      <w:proofErr w:type="spellEnd"/>
      <w:r w:rsidRPr="00580FBB">
        <w:rPr>
          <w:lang w:val="en-US"/>
        </w:rPr>
        <w:t>" }</w:t>
      </w:r>
    </w:p>
    <w:p w14:paraId="1D0412C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4050709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68FD5CE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5AE2CFC8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D2. Require NSGs on All Subnets &amp; NICs (Deny)</w:t>
      </w:r>
    </w:p>
    <w:p w14:paraId="4A4A03C6" w14:textId="77777777" w:rsidR="00580FBB" w:rsidRPr="00580FBB" w:rsidRDefault="00580FBB" w:rsidP="00580FBB">
      <w:pPr>
        <w:numPr>
          <w:ilvl w:val="0"/>
          <w:numId w:val="53"/>
        </w:numPr>
        <w:rPr>
          <w:lang w:val="en-US"/>
        </w:rPr>
      </w:pPr>
      <w:r w:rsidRPr="00580FBB">
        <w:rPr>
          <w:lang w:val="en-US"/>
        </w:rPr>
        <w:t xml:space="preserve">Built-in: </w:t>
      </w:r>
      <w:r w:rsidRPr="00580FBB">
        <w:rPr>
          <w:i/>
          <w:iCs/>
          <w:lang w:val="en-US"/>
        </w:rPr>
        <w:t>Audit/deny network interfaces and subnets without NSG</w:t>
      </w:r>
      <w:r w:rsidRPr="00580FBB">
        <w:rPr>
          <w:lang w:val="en-US"/>
        </w:rPr>
        <w:t>.</w:t>
      </w:r>
    </w:p>
    <w:p w14:paraId="147F8DC9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D3. Require Private Endpoints for Storage/SQL/Key Vault/App Service (CDE) (Deny)</w:t>
      </w:r>
    </w:p>
    <w:p w14:paraId="7C6F1D1A" w14:textId="77777777" w:rsidR="00580FBB" w:rsidRPr="00580FBB" w:rsidRDefault="00580FBB" w:rsidP="00580FBB">
      <w:pPr>
        <w:numPr>
          <w:ilvl w:val="0"/>
          <w:numId w:val="54"/>
        </w:numPr>
        <w:rPr>
          <w:lang w:val="en-US"/>
        </w:rPr>
      </w:pPr>
      <w:r w:rsidRPr="00580FBB">
        <w:rPr>
          <w:lang w:val="en-US"/>
        </w:rPr>
        <w:t xml:space="preserve">Custom policy that checks resource type + CDE tag and denies if </w:t>
      </w:r>
      <w:proofErr w:type="spellStart"/>
      <w:r w:rsidRPr="00580FBB">
        <w:rPr>
          <w:lang w:val="en-US"/>
        </w:rPr>
        <w:t>privateEndpointConnections</w:t>
      </w:r>
      <w:proofErr w:type="spellEnd"/>
      <w:r w:rsidRPr="00580FBB">
        <w:rPr>
          <w:lang w:val="en-US"/>
        </w:rPr>
        <w:t xml:space="preserve"> is empty.</w:t>
      </w:r>
    </w:p>
    <w:p w14:paraId="4DBC5A6B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 xml:space="preserve">D4. DDoS Protection Standard on Prod </w:t>
      </w:r>
      <w:proofErr w:type="spellStart"/>
      <w:r w:rsidRPr="00580FBB">
        <w:rPr>
          <w:b/>
          <w:bCs/>
          <w:lang w:val="en-US"/>
        </w:rPr>
        <w:t>VNets</w:t>
      </w:r>
      <w:proofErr w:type="spellEnd"/>
      <w:r w:rsidRPr="00580FBB">
        <w:rPr>
          <w:b/>
          <w:bCs/>
          <w:lang w:val="en-US"/>
        </w:rPr>
        <w:t xml:space="preserve"> (</w:t>
      </w:r>
      <w:proofErr w:type="spellStart"/>
      <w:r w:rsidRPr="00580FBB">
        <w:rPr>
          <w:b/>
          <w:bCs/>
          <w:lang w:val="en-US"/>
        </w:rPr>
        <w:t>DeployIfNotExists</w:t>
      </w:r>
      <w:proofErr w:type="spellEnd"/>
      <w:r w:rsidRPr="00580FBB">
        <w:rPr>
          <w:b/>
          <w:bCs/>
          <w:lang w:val="en-US"/>
        </w:rPr>
        <w:t>)</w:t>
      </w:r>
    </w:p>
    <w:p w14:paraId="4DE58AF8" w14:textId="77777777" w:rsidR="00580FBB" w:rsidRPr="00580FBB" w:rsidRDefault="00580FBB" w:rsidP="00580FBB">
      <w:pPr>
        <w:numPr>
          <w:ilvl w:val="0"/>
          <w:numId w:val="55"/>
        </w:numPr>
        <w:rPr>
          <w:lang w:val="en-US"/>
        </w:rPr>
      </w:pPr>
      <w:r w:rsidRPr="00580FBB">
        <w:rPr>
          <w:lang w:val="en-US"/>
        </w:rPr>
        <w:t>Deploy association to a central DDoS plan.</w:t>
      </w:r>
    </w:p>
    <w:p w14:paraId="7A112C99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D5. Flow Logs + Traffic Analytics (</w:t>
      </w:r>
      <w:proofErr w:type="spellStart"/>
      <w:r w:rsidRPr="00580FBB">
        <w:rPr>
          <w:b/>
          <w:bCs/>
          <w:lang w:val="en-US"/>
        </w:rPr>
        <w:t>DeployIfNotExists</w:t>
      </w:r>
      <w:proofErr w:type="spellEnd"/>
      <w:r w:rsidRPr="00580FBB">
        <w:rPr>
          <w:b/>
          <w:bCs/>
          <w:lang w:val="en-US"/>
        </w:rPr>
        <w:t>)</w:t>
      </w:r>
    </w:p>
    <w:p w14:paraId="7FE8E7FC" w14:textId="77777777" w:rsidR="00580FBB" w:rsidRPr="00580FBB" w:rsidRDefault="00580FBB" w:rsidP="00580FBB">
      <w:pPr>
        <w:numPr>
          <w:ilvl w:val="0"/>
          <w:numId w:val="56"/>
        </w:numPr>
        <w:rPr>
          <w:lang w:val="en-US"/>
        </w:rPr>
      </w:pPr>
      <w:r w:rsidRPr="00580FBB">
        <w:rPr>
          <w:lang w:val="en-US"/>
        </w:rPr>
        <w:t xml:space="preserve">Target all NSGs; parameters: 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>.</w:t>
      </w:r>
    </w:p>
    <w:p w14:paraId="251898DF" w14:textId="77777777" w:rsidR="00580FBB" w:rsidRPr="00580FBB" w:rsidRDefault="00580FBB" w:rsidP="00580FBB">
      <w:r w:rsidRPr="00580FBB">
        <w:pict w14:anchorId="70EDC525">
          <v:rect id="_x0000_i1877" style="width:0;height:1.5pt" o:hralign="center" o:hrstd="t" o:hr="t" fillcolor="#a0a0a0" stroked="f"/>
        </w:pict>
      </w:r>
    </w:p>
    <w:p w14:paraId="3BAD7343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lastRenderedPageBreak/>
        <w:t>E. Data Protection &amp; Encryption (Initiative: BBW-PCI-Core + BBW-Data-Privacy)</w:t>
      </w:r>
    </w:p>
    <w:p w14:paraId="082B996D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E1. Enforce HTTPS-Only &amp; TLS 1.2+ on Storage (Deny)</w:t>
      </w:r>
    </w:p>
    <w:p w14:paraId="0BA99409" w14:textId="77777777" w:rsidR="00580FBB" w:rsidRPr="00580FBB" w:rsidRDefault="00580FBB" w:rsidP="00580FBB">
      <w:pPr>
        <w:numPr>
          <w:ilvl w:val="0"/>
          <w:numId w:val="57"/>
        </w:numPr>
        <w:rPr>
          <w:lang w:val="en-US"/>
        </w:rPr>
      </w:pPr>
      <w:r w:rsidRPr="00580FBB">
        <w:rPr>
          <w:lang w:val="en-US"/>
        </w:rPr>
        <w:t xml:space="preserve">Built-in policy: </w:t>
      </w:r>
      <w:r w:rsidRPr="00580FBB">
        <w:rPr>
          <w:b/>
          <w:bCs/>
          <w:lang w:val="en-US"/>
        </w:rPr>
        <w:t>Secure transfer required</w:t>
      </w:r>
      <w:r w:rsidRPr="00580FBB">
        <w:rPr>
          <w:lang w:val="en-US"/>
        </w:rPr>
        <w:t xml:space="preserve">; </w:t>
      </w:r>
      <w:r w:rsidRPr="00580FBB">
        <w:rPr>
          <w:b/>
          <w:bCs/>
          <w:lang w:val="en-US"/>
        </w:rPr>
        <w:t>Minimum TLS version</w:t>
      </w:r>
      <w:r w:rsidRPr="00580FBB">
        <w:rPr>
          <w:lang w:val="en-US"/>
        </w:rPr>
        <w:t>.</w:t>
      </w:r>
    </w:p>
    <w:p w14:paraId="03A0E1E8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E2. Require CMK for CDE &amp; PD Data Stores (Audit/Deny)</w:t>
      </w:r>
    </w:p>
    <w:p w14:paraId="4E074371" w14:textId="77777777" w:rsidR="00580FBB" w:rsidRPr="00580FBB" w:rsidRDefault="00580FBB" w:rsidP="00580FBB">
      <w:pPr>
        <w:numPr>
          <w:ilvl w:val="0"/>
          <w:numId w:val="58"/>
        </w:numPr>
        <w:rPr>
          <w:lang w:val="en-US"/>
        </w:rPr>
      </w:pPr>
      <w:r w:rsidRPr="00580FBB">
        <w:rPr>
          <w:lang w:val="en-US"/>
        </w:rPr>
        <w:t>Applies to: Storage Accounts, SQL DB/MI, Disk Encryption Sets, Cosmos DB.</w:t>
      </w:r>
    </w:p>
    <w:p w14:paraId="07B32ECE" w14:textId="77777777" w:rsidR="00580FBB" w:rsidRPr="00580FBB" w:rsidRDefault="00580FBB" w:rsidP="00580FBB">
      <w:pPr>
        <w:numPr>
          <w:ilvl w:val="0"/>
          <w:numId w:val="58"/>
        </w:numPr>
        <w:rPr>
          <w:lang w:val="en-US"/>
        </w:rPr>
      </w:pPr>
      <w:r w:rsidRPr="00580FBB">
        <w:rPr>
          <w:b/>
          <w:bCs/>
          <w:lang w:val="en-US"/>
        </w:rPr>
        <w:t>Compensating control option:</w:t>
      </w:r>
      <w:r w:rsidRPr="00580FBB">
        <w:rPr>
          <w:lang w:val="en-US"/>
        </w:rPr>
        <w:t xml:space="preserve"> tokenization vendor + BYOK proof.</w:t>
      </w:r>
    </w:p>
    <w:p w14:paraId="001745C5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E3. Key Vault Soft Delete &amp; Purge Protection (Deny)</w:t>
      </w:r>
    </w:p>
    <w:p w14:paraId="17DC3B2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76D5536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70ED8BE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":"Require Key Vault soft delete and purge protection",</w:t>
      </w:r>
    </w:p>
    <w:p w14:paraId="641DCDF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mode":"Indexed</w:t>
      </w:r>
      <w:proofErr w:type="spellEnd"/>
      <w:r w:rsidRPr="00580FBB">
        <w:rPr>
          <w:lang w:val="en-US"/>
        </w:rPr>
        <w:t>",</w:t>
      </w:r>
    </w:p>
    <w:p w14:paraId="6672CEC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5D745B0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 { "field":"type","equals":"</w:t>
      </w:r>
      <w:proofErr w:type="spellStart"/>
      <w:r w:rsidRPr="00580FBB">
        <w:rPr>
          <w:lang w:val="en-US"/>
        </w:rPr>
        <w:t>Microsoft.KeyVault</w:t>
      </w:r>
      <w:proofErr w:type="spellEnd"/>
      <w:r w:rsidRPr="00580FBB">
        <w:rPr>
          <w:lang w:val="en-US"/>
        </w:rPr>
        <w:t>/vaults" },</w:t>
      </w:r>
    </w:p>
    <w:p w14:paraId="53D5CDA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"then": {</w:t>
      </w:r>
    </w:p>
    <w:p w14:paraId="4C3E4D0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effect":"deny</w:t>
      </w:r>
      <w:proofErr w:type="spellEnd"/>
      <w:r w:rsidRPr="00580FBB">
        <w:rPr>
          <w:lang w:val="en-US"/>
        </w:rPr>
        <w:t>",</w:t>
      </w:r>
    </w:p>
    <w:p w14:paraId="0D1E514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"details":[</w:t>
      </w:r>
    </w:p>
    <w:p w14:paraId="5F20BFB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"field":"Microsoft.KeyVault/vaults/enableSoftDelete","equals":true },</w:t>
      </w:r>
    </w:p>
    <w:p w14:paraId="066704A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"field":"Microsoft.KeyVault/vaults/enablePurgeProtection","equals":true }</w:t>
      </w:r>
    </w:p>
    <w:p w14:paraId="39295CB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]</w:t>
      </w:r>
    </w:p>
    <w:p w14:paraId="02D6DC9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</w:t>
      </w:r>
    </w:p>
    <w:p w14:paraId="07D8FC8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2A5C639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3565908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14677A15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E4. Data Residency – Allowed Locations (EU/CH) (Deny)</w:t>
      </w:r>
    </w:p>
    <w:p w14:paraId="60C3355E" w14:textId="77777777" w:rsidR="00580FBB" w:rsidRPr="00580FBB" w:rsidRDefault="00580FBB" w:rsidP="00580FBB">
      <w:pPr>
        <w:numPr>
          <w:ilvl w:val="0"/>
          <w:numId w:val="59"/>
        </w:numPr>
        <w:rPr>
          <w:lang w:val="en-US"/>
        </w:rPr>
      </w:pPr>
      <w:r w:rsidRPr="00580FBB">
        <w:rPr>
          <w:lang w:val="en-US"/>
        </w:rPr>
        <w:t xml:space="preserve">Parameterize 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 xml:space="preserve"> for prod; dev/test may include West Europe/North Europe only.</w:t>
      </w:r>
    </w:p>
    <w:p w14:paraId="3BE34AC3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E5. Object-Level Storage Protections (Audit/</w:t>
      </w:r>
      <w:proofErr w:type="spellStart"/>
      <w:r w:rsidRPr="00580FBB">
        <w:rPr>
          <w:b/>
          <w:bCs/>
          <w:lang w:val="en-US"/>
        </w:rPr>
        <w:t>DeployIfNotExists</w:t>
      </w:r>
      <w:proofErr w:type="spellEnd"/>
      <w:r w:rsidRPr="00580FBB">
        <w:rPr>
          <w:b/>
          <w:bCs/>
          <w:lang w:val="en-US"/>
        </w:rPr>
        <w:t>)</w:t>
      </w:r>
    </w:p>
    <w:p w14:paraId="19B7FF19" w14:textId="77777777" w:rsidR="00580FBB" w:rsidRPr="00580FBB" w:rsidRDefault="00580FBB" w:rsidP="00580FBB">
      <w:pPr>
        <w:numPr>
          <w:ilvl w:val="0"/>
          <w:numId w:val="60"/>
        </w:numPr>
        <w:rPr>
          <w:lang w:val="en-US"/>
        </w:rPr>
      </w:pPr>
      <w:r w:rsidRPr="00580FBB">
        <w:rPr>
          <w:b/>
          <w:bCs/>
          <w:lang w:val="en-US"/>
        </w:rPr>
        <w:t>Blob public access disabled</w:t>
      </w:r>
      <w:r w:rsidRPr="00580FBB">
        <w:rPr>
          <w:lang w:val="en-US"/>
        </w:rPr>
        <w:t xml:space="preserve">, </w:t>
      </w:r>
      <w:r w:rsidRPr="00580FBB">
        <w:rPr>
          <w:b/>
          <w:bCs/>
          <w:lang w:val="en-US"/>
        </w:rPr>
        <w:t>SAS expiry limits</w:t>
      </w:r>
      <w:r w:rsidRPr="00580FBB">
        <w:rPr>
          <w:lang w:val="en-US"/>
        </w:rPr>
        <w:t xml:space="preserve">, </w:t>
      </w:r>
      <w:r w:rsidRPr="00580FBB">
        <w:rPr>
          <w:b/>
          <w:bCs/>
          <w:lang w:val="en-US"/>
        </w:rPr>
        <w:t>versioning + change feed</w:t>
      </w:r>
      <w:r w:rsidRPr="00580FBB">
        <w:rPr>
          <w:lang w:val="en-US"/>
        </w:rPr>
        <w:t>.</w:t>
      </w:r>
    </w:p>
    <w:p w14:paraId="42C216E8" w14:textId="77777777" w:rsidR="00580FBB" w:rsidRPr="00580FBB" w:rsidRDefault="00580FBB" w:rsidP="00580FBB">
      <w:r w:rsidRPr="00580FBB">
        <w:pict w14:anchorId="6CB11945">
          <v:rect id="_x0000_i1878" style="width:0;height:1.5pt" o:hralign="center" o:hrstd="t" o:hr="t" fillcolor="#a0a0a0" stroked="f"/>
        </w:pict>
      </w:r>
    </w:p>
    <w:p w14:paraId="2AF59E4B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lastRenderedPageBreak/>
        <w:t>F. Logging, Monitoring &amp; Evidence (Initiative: BBW-Observability)</w:t>
      </w:r>
    </w:p>
    <w:p w14:paraId="2BC67F2F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F1. Deploy Diagnostic Settings to LAW (</w:t>
      </w:r>
      <w:proofErr w:type="spellStart"/>
      <w:r w:rsidRPr="00580FBB">
        <w:rPr>
          <w:b/>
          <w:bCs/>
          <w:lang w:val="en-US"/>
        </w:rPr>
        <w:t>DeployIfNotExists</w:t>
      </w:r>
      <w:proofErr w:type="spellEnd"/>
      <w:r w:rsidRPr="00580FBB">
        <w:rPr>
          <w:b/>
          <w:bCs/>
          <w:lang w:val="en-US"/>
        </w:rPr>
        <w:t>)</w:t>
      </w:r>
    </w:p>
    <w:p w14:paraId="790A030A" w14:textId="77777777" w:rsidR="00580FBB" w:rsidRPr="00580FBB" w:rsidRDefault="00580FBB" w:rsidP="00580FBB">
      <w:pPr>
        <w:numPr>
          <w:ilvl w:val="0"/>
          <w:numId w:val="61"/>
        </w:numPr>
      </w:pPr>
      <w:r w:rsidRPr="00580FBB">
        <w:rPr>
          <w:lang w:val="en-US"/>
        </w:rPr>
        <w:t xml:space="preserve">Use </w:t>
      </w:r>
      <w:r w:rsidRPr="00580FBB">
        <w:rPr>
          <w:b/>
          <w:bCs/>
          <w:lang w:val="en-US"/>
        </w:rPr>
        <w:t>built-in</w:t>
      </w:r>
      <w:r w:rsidRPr="00580FBB">
        <w:rPr>
          <w:lang w:val="en-US"/>
        </w:rPr>
        <w:t xml:space="preserve"> for broadest resource coverage. </w:t>
      </w:r>
      <w:r w:rsidRPr="00580FBB">
        <w:t xml:space="preserve">Parameter: </w:t>
      </w:r>
      <w:proofErr w:type="spellStart"/>
      <w:r w:rsidRPr="00580FBB">
        <w:t>logAnalyticsWorkspaceId</w:t>
      </w:r>
      <w:proofErr w:type="spellEnd"/>
      <w:r w:rsidRPr="00580FBB">
        <w:t>.</w:t>
      </w:r>
    </w:p>
    <w:p w14:paraId="10239617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F2. Enable Microsoft Defender for Cloud Plans (</w:t>
      </w:r>
      <w:proofErr w:type="spellStart"/>
      <w:r w:rsidRPr="00580FBB">
        <w:rPr>
          <w:b/>
          <w:bCs/>
          <w:lang w:val="en-US"/>
        </w:rPr>
        <w:t>DeployIfNotExists</w:t>
      </w:r>
      <w:proofErr w:type="spellEnd"/>
      <w:r w:rsidRPr="00580FBB">
        <w:rPr>
          <w:b/>
          <w:bCs/>
          <w:lang w:val="en-US"/>
        </w:rPr>
        <w:t>)</w:t>
      </w:r>
    </w:p>
    <w:p w14:paraId="4041A2C8" w14:textId="77777777" w:rsidR="00580FBB" w:rsidRPr="00580FBB" w:rsidRDefault="00580FBB" w:rsidP="00580FBB">
      <w:pPr>
        <w:numPr>
          <w:ilvl w:val="0"/>
          <w:numId w:val="62"/>
        </w:numPr>
        <w:rPr>
          <w:lang w:val="en-US"/>
        </w:rPr>
      </w:pPr>
      <w:r w:rsidRPr="00580FBB">
        <w:rPr>
          <w:lang w:val="en-US"/>
        </w:rPr>
        <w:t>Virtual Machines, SQL, Storage, Containers, App Services, AKS, ACR.</w:t>
      </w:r>
    </w:p>
    <w:p w14:paraId="310EB5DD" w14:textId="77777777" w:rsidR="00580FBB" w:rsidRPr="00580FBB" w:rsidRDefault="00580FBB" w:rsidP="00580FBB">
      <w:pPr>
        <w:rPr>
          <w:b/>
          <w:bCs/>
        </w:rPr>
      </w:pPr>
      <w:r w:rsidRPr="00580FBB">
        <w:rPr>
          <w:b/>
          <w:bCs/>
        </w:rPr>
        <w:t>F3. Sentinel Connection (Audit)</w:t>
      </w:r>
    </w:p>
    <w:p w14:paraId="1C63A5A5" w14:textId="77777777" w:rsidR="00580FBB" w:rsidRPr="00580FBB" w:rsidRDefault="00580FBB" w:rsidP="00580FBB">
      <w:pPr>
        <w:numPr>
          <w:ilvl w:val="0"/>
          <w:numId w:val="63"/>
        </w:numPr>
        <w:rPr>
          <w:lang w:val="en-US"/>
        </w:rPr>
      </w:pPr>
      <w:r w:rsidRPr="00580FBB">
        <w:rPr>
          <w:lang w:val="en-US"/>
        </w:rPr>
        <w:t>Audit that each prod subscription is connected to a Sentinel-enabled workspace.</w:t>
      </w:r>
    </w:p>
    <w:p w14:paraId="35D673EC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F4. Log Retention &amp; Immutable Evidence (Audit)</w:t>
      </w:r>
    </w:p>
    <w:p w14:paraId="7F29FB6C" w14:textId="77777777" w:rsidR="00580FBB" w:rsidRPr="00580FBB" w:rsidRDefault="00580FBB" w:rsidP="00580FBB">
      <w:pPr>
        <w:numPr>
          <w:ilvl w:val="0"/>
          <w:numId w:val="64"/>
        </w:numPr>
        <w:rPr>
          <w:lang w:val="en-US"/>
        </w:rPr>
      </w:pPr>
      <w:r w:rsidRPr="00580FBB">
        <w:rPr>
          <w:lang w:val="en-US"/>
        </w:rPr>
        <w:t xml:space="preserve">LAW ≥ 365 days; export weekly compliance files to </w:t>
      </w:r>
      <w:r w:rsidRPr="00580FBB">
        <w:rPr>
          <w:b/>
          <w:bCs/>
          <w:lang w:val="en-US"/>
        </w:rPr>
        <w:t>WORM</w:t>
      </w:r>
      <w:r w:rsidRPr="00580FBB">
        <w:rPr>
          <w:lang w:val="en-US"/>
        </w:rPr>
        <w:t xml:space="preserve"> container.</w:t>
      </w:r>
    </w:p>
    <w:p w14:paraId="089F6482" w14:textId="77777777" w:rsidR="00580FBB" w:rsidRPr="00580FBB" w:rsidRDefault="00580FBB" w:rsidP="00580FBB">
      <w:r w:rsidRPr="00580FBB">
        <w:pict w14:anchorId="61235D95">
          <v:rect id="_x0000_i1879" style="width:0;height:1.5pt" o:hralign="center" o:hrstd="t" o:hr="t" fillcolor="#a0a0a0" stroked="f"/>
        </w:pict>
      </w:r>
    </w:p>
    <w:p w14:paraId="65DF95E2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G. Vulnerability &amp; Patch (Initiative: BBW-PCI-Core)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907"/>
        <w:gridCol w:w="4343"/>
      </w:tblGrid>
      <w:tr w:rsidR="00580FBB" w:rsidRPr="00580FBB" w14:paraId="6ABBCE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5E3F4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14:paraId="2486F437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39D06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Notes</w:t>
            </w:r>
          </w:p>
        </w:tc>
      </w:tr>
      <w:tr w:rsidR="00580FBB" w:rsidRPr="00580FBB" w14:paraId="2F5DA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0DB2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Defender for Servers agent on all VMs</w:t>
            </w:r>
          </w:p>
        </w:tc>
        <w:tc>
          <w:tcPr>
            <w:tcW w:w="0" w:type="auto"/>
            <w:vAlign w:val="center"/>
            <w:hideMark/>
          </w:tcPr>
          <w:p w14:paraId="251D335E" w14:textId="77777777" w:rsidR="00580FBB" w:rsidRPr="00580FBB" w:rsidRDefault="00580FBB" w:rsidP="00580FBB">
            <w:proofErr w:type="spellStart"/>
            <w:r w:rsidRPr="00580FBB"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85E7C" w14:textId="77777777" w:rsidR="00580FBB" w:rsidRPr="00580FBB" w:rsidRDefault="00580FBB" w:rsidP="00580FBB">
            <w:r w:rsidRPr="00580FBB">
              <w:t>Includes MDE/TVM</w:t>
            </w:r>
          </w:p>
        </w:tc>
      </w:tr>
      <w:tr w:rsidR="00580FBB" w:rsidRPr="00580FBB" w14:paraId="7976C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8059" w14:textId="77777777" w:rsidR="00580FBB" w:rsidRPr="00580FBB" w:rsidRDefault="00580FBB" w:rsidP="00580FBB">
            <w:r w:rsidRPr="00580FBB">
              <w:t xml:space="preserve">Deny </w:t>
            </w:r>
            <w:proofErr w:type="spellStart"/>
            <w:r w:rsidRPr="00580FBB">
              <w:t>unsupported</w:t>
            </w:r>
            <w:proofErr w:type="spellEnd"/>
            <w:r w:rsidRPr="00580FBB">
              <w:t xml:space="preserve"> OS </w:t>
            </w:r>
            <w:proofErr w:type="spellStart"/>
            <w:r w:rsidRPr="00580FBB">
              <w:t>images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CA41B" w14:textId="77777777" w:rsidR="00580FBB" w:rsidRPr="00580FBB" w:rsidRDefault="00580FBB" w:rsidP="00580FBB">
            <w:r w:rsidRPr="00580FBB">
              <w:t>Deny</w:t>
            </w:r>
          </w:p>
        </w:tc>
        <w:tc>
          <w:tcPr>
            <w:tcW w:w="0" w:type="auto"/>
            <w:vAlign w:val="center"/>
            <w:hideMark/>
          </w:tcPr>
          <w:p w14:paraId="3C508E7A" w14:textId="77777777" w:rsidR="00580FBB" w:rsidRPr="00580FBB" w:rsidRDefault="00580FBB" w:rsidP="00580FBB">
            <w:r w:rsidRPr="00580FBB">
              <w:t xml:space="preserve">Gate </w:t>
            </w:r>
            <w:proofErr w:type="spellStart"/>
            <w:r w:rsidRPr="00580FBB">
              <w:t>legacy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images</w:t>
            </w:r>
            <w:proofErr w:type="spellEnd"/>
          </w:p>
        </w:tc>
      </w:tr>
      <w:tr w:rsidR="00580FBB" w:rsidRPr="00580FBB" w14:paraId="2F598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9BD0" w14:textId="77777777" w:rsidR="00580FBB" w:rsidRPr="00580FBB" w:rsidRDefault="00580FBB" w:rsidP="00580FBB">
            <w:r w:rsidRPr="00580FBB">
              <w:t xml:space="preserve">CIS/Microsoft Baseline </w:t>
            </w:r>
            <w:proofErr w:type="spellStart"/>
            <w:r w:rsidRPr="00580FBB">
              <w:t>drift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A644A" w14:textId="77777777" w:rsidR="00580FBB" w:rsidRPr="00580FBB" w:rsidRDefault="00580FBB" w:rsidP="00580FBB">
            <w:r w:rsidRPr="00580FBB">
              <w:t>Audit</w:t>
            </w:r>
          </w:p>
        </w:tc>
        <w:tc>
          <w:tcPr>
            <w:tcW w:w="0" w:type="auto"/>
            <w:vAlign w:val="center"/>
            <w:hideMark/>
          </w:tcPr>
          <w:p w14:paraId="096629AD" w14:textId="77777777" w:rsidR="00580FBB" w:rsidRPr="00580FBB" w:rsidRDefault="00580FBB" w:rsidP="00580FBB">
            <w:r w:rsidRPr="00580FBB">
              <w:t xml:space="preserve">Use Defender </w:t>
            </w:r>
            <w:proofErr w:type="spellStart"/>
            <w:r w:rsidRPr="00580FBB">
              <w:t>recommendations</w:t>
            </w:r>
            <w:proofErr w:type="spellEnd"/>
          </w:p>
        </w:tc>
      </w:tr>
      <w:tr w:rsidR="00580FBB" w:rsidRPr="00580FBB" w14:paraId="420B1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C49A" w14:textId="77777777" w:rsidR="00580FBB" w:rsidRPr="00580FBB" w:rsidRDefault="00580FBB" w:rsidP="00580FBB">
            <w:proofErr w:type="spellStart"/>
            <w:r w:rsidRPr="00580FBB">
              <w:t>Automatic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updates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for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prod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B0205" w14:textId="77777777" w:rsidR="00580FBB" w:rsidRPr="00580FBB" w:rsidRDefault="00580FBB" w:rsidP="00580FBB">
            <w:r w:rsidRPr="00580FBB">
              <w:t>Audit</w:t>
            </w:r>
          </w:p>
        </w:tc>
        <w:tc>
          <w:tcPr>
            <w:tcW w:w="0" w:type="auto"/>
            <w:vAlign w:val="center"/>
            <w:hideMark/>
          </w:tcPr>
          <w:p w14:paraId="65492486" w14:textId="77777777" w:rsidR="00580FBB" w:rsidRPr="00580FBB" w:rsidRDefault="00580FBB" w:rsidP="00580FBB">
            <w:proofErr w:type="spellStart"/>
            <w:r w:rsidRPr="00580FBB">
              <w:t>Validate</w:t>
            </w:r>
            <w:proofErr w:type="spellEnd"/>
            <w:r w:rsidRPr="00580FBB">
              <w:t xml:space="preserve"> Update </w:t>
            </w:r>
            <w:proofErr w:type="spellStart"/>
            <w:r w:rsidRPr="00580FBB">
              <w:t>Mgmt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configs</w:t>
            </w:r>
            <w:proofErr w:type="spellEnd"/>
          </w:p>
        </w:tc>
      </w:tr>
      <w:tr w:rsidR="00580FBB" w:rsidRPr="00580FBB" w14:paraId="1C9B6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168E" w14:textId="77777777" w:rsidR="00580FBB" w:rsidRPr="00580FBB" w:rsidRDefault="00580FBB" w:rsidP="00580FBB">
            <w:r w:rsidRPr="00580FBB">
              <w:t xml:space="preserve">ACR </w:t>
            </w:r>
            <w:proofErr w:type="spellStart"/>
            <w:r w:rsidRPr="00580FBB">
              <w:t>image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scanning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E0E57" w14:textId="77777777" w:rsidR="00580FBB" w:rsidRPr="00580FBB" w:rsidRDefault="00580FBB" w:rsidP="00580FBB">
            <w:proofErr w:type="spellStart"/>
            <w:r w:rsidRPr="00580FBB"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907C2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Block image deploy on Critical CVEs (AKS admission control)</w:t>
            </w:r>
          </w:p>
        </w:tc>
      </w:tr>
    </w:tbl>
    <w:p w14:paraId="10409280" w14:textId="77777777" w:rsidR="00580FBB" w:rsidRPr="00580FBB" w:rsidRDefault="00580FBB" w:rsidP="00580FBB">
      <w:r w:rsidRPr="00580FBB">
        <w:pict w14:anchorId="24C9FE2A">
          <v:rect id="_x0000_i1880" style="width:0;height:1.5pt" o:hralign="center" o:hrstd="t" o:hr="t" fillcolor="#a0a0a0" stroked="f"/>
        </w:pict>
      </w:r>
    </w:p>
    <w:p w14:paraId="1841018F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H. Backup, DR &amp; Immutability (Initiative: BBW-Resilience)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1907"/>
        <w:gridCol w:w="3269"/>
      </w:tblGrid>
      <w:tr w:rsidR="00580FBB" w:rsidRPr="00580FBB" w14:paraId="6D78D6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58240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FC286AC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561E0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Evidence</w:t>
            </w:r>
            <w:proofErr w:type="spellEnd"/>
          </w:p>
        </w:tc>
      </w:tr>
      <w:tr w:rsidR="00580FBB" w:rsidRPr="00580FBB" w14:paraId="1FF95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4894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Azure Backup on prod VMs/DBs</w:t>
            </w:r>
          </w:p>
        </w:tc>
        <w:tc>
          <w:tcPr>
            <w:tcW w:w="0" w:type="auto"/>
            <w:vAlign w:val="center"/>
            <w:hideMark/>
          </w:tcPr>
          <w:p w14:paraId="12224018" w14:textId="77777777" w:rsidR="00580FBB" w:rsidRPr="00580FBB" w:rsidRDefault="00580FBB" w:rsidP="00580FBB">
            <w:proofErr w:type="spellStart"/>
            <w:r w:rsidRPr="00580FBB"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18287" w14:textId="77777777" w:rsidR="00580FBB" w:rsidRPr="00580FBB" w:rsidRDefault="00580FBB" w:rsidP="00580FBB">
            <w:r w:rsidRPr="00580FBB">
              <w:t xml:space="preserve">RSV </w:t>
            </w:r>
            <w:proofErr w:type="spellStart"/>
            <w:r w:rsidRPr="00580FBB">
              <w:t>jobs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inventory</w:t>
            </w:r>
            <w:proofErr w:type="spellEnd"/>
          </w:p>
        </w:tc>
      </w:tr>
      <w:tr w:rsidR="00580FBB" w:rsidRPr="00580FBB" w14:paraId="3D33C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2E3D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Backup encryption (CMK or platform)</w:t>
            </w:r>
          </w:p>
        </w:tc>
        <w:tc>
          <w:tcPr>
            <w:tcW w:w="0" w:type="auto"/>
            <w:vAlign w:val="center"/>
            <w:hideMark/>
          </w:tcPr>
          <w:p w14:paraId="2A7D9E6C" w14:textId="77777777" w:rsidR="00580FBB" w:rsidRPr="00580FBB" w:rsidRDefault="00580FBB" w:rsidP="00580FBB">
            <w:r w:rsidRPr="00580FBB">
              <w:t>Audit</w:t>
            </w:r>
          </w:p>
        </w:tc>
        <w:tc>
          <w:tcPr>
            <w:tcW w:w="0" w:type="auto"/>
            <w:vAlign w:val="center"/>
            <w:hideMark/>
          </w:tcPr>
          <w:p w14:paraId="30335AEB" w14:textId="77777777" w:rsidR="00580FBB" w:rsidRPr="00580FBB" w:rsidRDefault="00580FBB" w:rsidP="00580FBB">
            <w:proofErr w:type="spellStart"/>
            <w:r w:rsidRPr="00580FBB">
              <w:t>Vault</w:t>
            </w:r>
            <w:proofErr w:type="spellEnd"/>
            <w:r w:rsidRPr="00580FBB">
              <w:t>/Key link</w:t>
            </w:r>
          </w:p>
        </w:tc>
      </w:tr>
      <w:tr w:rsidR="00580FBB" w:rsidRPr="00580FBB" w14:paraId="01016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78535" w14:textId="77777777" w:rsidR="00580FBB" w:rsidRPr="00580FBB" w:rsidRDefault="00580FBB" w:rsidP="00580FBB">
            <w:r w:rsidRPr="00580FBB">
              <w:t xml:space="preserve">WORM on </w:t>
            </w:r>
            <w:proofErr w:type="spellStart"/>
            <w:r w:rsidRPr="00580FBB">
              <w:t>evidence</w:t>
            </w:r>
            <w:proofErr w:type="spellEnd"/>
            <w:r w:rsidRPr="00580FBB">
              <w:t xml:space="preserve"> &amp; </w:t>
            </w:r>
            <w:proofErr w:type="spellStart"/>
            <w:r w:rsidRPr="00580FBB">
              <w:t>backups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DF86D" w14:textId="77777777" w:rsidR="00580FBB" w:rsidRPr="00580FBB" w:rsidRDefault="00580FBB" w:rsidP="00580FBB">
            <w:r w:rsidRPr="00580FBB">
              <w:t>Audit</w:t>
            </w:r>
          </w:p>
        </w:tc>
        <w:tc>
          <w:tcPr>
            <w:tcW w:w="0" w:type="auto"/>
            <w:vAlign w:val="center"/>
            <w:hideMark/>
          </w:tcPr>
          <w:p w14:paraId="68E053F3" w14:textId="77777777" w:rsidR="00580FBB" w:rsidRPr="00580FBB" w:rsidRDefault="00580FBB" w:rsidP="00580FBB">
            <w:proofErr w:type="spellStart"/>
            <w:r w:rsidRPr="00580FBB">
              <w:t>Immutability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policy</w:t>
            </w:r>
            <w:proofErr w:type="spellEnd"/>
          </w:p>
        </w:tc>
      </w:tr>
      <w:tr w:rsidR="00580FBB" w:rsidRPr="00580FBB" w14:paraId="7144E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274B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lastRenderedPageBreak/>
              <w:t>Semi-annual restore test proof</w:t>
            </w:r>
          </w:p>
        </w:tc>
        <w:tc>
          <w:tcPr>
            <w:tcW w:w="0" w:type="auto"/>
            <w:vAlign w:val="center"/>
            <w:hideMark/>
          </w:tcPr>
          <w:p w14:paraId="3F03466F" w14:textId="77777777" w:rsidR="00580FBB" w:rsidRPr="00580FBB" w:rsidRDefault="00580FBB" w:rsidP="00580FBB">
            <w:r w:rsidRPr="00580FBB">
              <w:t>Audit</w:t>
            </w:r>
          </w:p>
        </w:tc>
        <w:tc>
          <w:tcPr>
            <w:tcW w:w="0" w:type="auto"/>
            <w:vAlign w:val="center"/>
            <w:hideMark/>
          </w:tcPr>
          <w:p w14:paraId="7BB1DBA9" w14:textId="77777777" w:rsidR="00580FBB" w:rsidRPr="00580FBB" w:rsidRDefault="00580FBB" w:rsidP="00580FBB">
            <w:proofErr w:type="spellStart"/>
            <w:r w:rsidRPr="00580FBB">
              <w:t>Runbook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output</w:t>
            </w:r>
            <w:proofErr w:type="spellEnd"/>
            <w:r w:rsidRPr="00580FBB">
              <w:t xml:space="preserve"> &amp; </w:t>
            </w:r>
            <w:proofErr w:type="spellStart"/>
            <w:r w:rsidRPr="00580FBB">
              <w:t>screenshots</w:t>
            </w:r>
            <w:proofErr w:type="spellEnd"/>
          </w:p>
        </w:tc>
      </w:tr>
    </w:tbl>
    <w:p w14:paraId="7B81F038" w14:textId="77777777" w:rsidR="00580FBB" w:rsidRPr="00580FBB" w:rsidRDefault="00580FBB" w:rsidP="00580FBB">
      <w:r w:rsidRPr="00580FBB">
        <w:pict w14:anchorId="74284D59">
          <v:rect id="_x0000_i1881" style="width:0;height:1.5pt" o:hralign="center" o:hrstd="t" o:hr="t" fillcolor="#a0a0a0" stroked="f"/>
        </w:pict>
      </w:r>
    </w:p>
    <w:p w14:paraId="42E98A0E" w14:textId="77777777" w:rsidR="00580FBB" w:rsidRPr="00580FBB" w:rsidRDefault="00580FBB" w:rsidP="00580FBB">
      <w:pPr>
        <w:rPr>
          <w:b/>
          <w:bCs/>
        </w:rPr>
      </w:pPr>
      <w:r w:rsidRPr="00580FBB">
        <w:rPr>
          <w:b/>
          <w:bCs/>
        </w:rPr>
        <w:t xml:space="preserve">I. PaaS </w:t>
      </w:r>
      <w:proofErr w:type="spellStart"/>
      <w:r w:rsidRPr="00580FBB">
        <w:rPr>
          <w:b/>
          <w:bCs/>
        </w:rPr>
        <w:t>Platform</w:t>
      </w:r>
      <w:proofErr w:type="spellEnd"/>
      <w:r w:rsidRPr="00580FBB">
        <w:rPr>
          <w:b/>
          <w:bCs/>
        </w:rPr>
        <w:t xml:space="preserve"> </w:t>
      </w:r>
      <w:proofErr w:type="spellStart"/>
      <w:r w:rsidRPr="00580FBB">
        <w:rPr>
          <w:b/>
          <w:bCs/>
        </w:rPr>
        <w:t>Hardening</w:t>
      </w:r>
      <w:proofErr w:type="spellEnd"/>
      <w:r w:rsidRPr="00580FBB">
        <w:rPr>
          <w:b/>
          <w:bCs/>
        </w:rPr>
        <w:t xml:space="preserve"> (Initiative: BBW-App-</w:t>
      </w:r>
      <w:proofErr w:type="spellStart"/>
      <w:r w:rsidRPr="00580FBB">
        <w:rPr>
          <w:b/>
          <w:bCs/>
        </w:rPr>
        <w:t>Platform</w:t>
      </w:r>
      <w:proofErr w:type="spellEnd"/>
      <w:r w:rsidRPr="00580FBB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6255"/>
        <w:gridCol w:w="1414"/>
      </w:tblGrid>
      <w:tr w:rsidR="00580FBB" w:rsidRPr="00580FBB" w14:paraId="16A171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222B7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A81FA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Required</w:t>
            </w:r>
            <w:proofErr w:type="spellEnd"/>
            <w:r w:rsidRPr="00580FBB">
              <w:rPr>
                <w:b/>
                <w:bCs/>
              </w:rPr>
              <w:t xml:space="preserve"> Policy</w:t>
            </w:r>
          </w:p>
        </w:tc>
        <w:tc>
          <w:tcPr>
            <w:tcW w:w="0" w:type="auto"/>
            <w:vAlign w:val="center"/>
            <w:hideMark/>
          </w:tcPr>
          <w:p w14:paraId="40B90FD7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Effect</w:t>
            </w:r>
            <w:proofErr w:type="spellEnd"/>
          </w:p>
        </w:tc>
      </w:tr>
      <w:tr w:rsidR="00580FBB" w:rsidRPr="00580FBB" w14:paraId="29355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8B15" w14:textId="77777777" w:rsidR="00580FBB" w:rsidRPr="00580FBB" w:rsidRDefault="00580FBB" w:rsidP="00580FBB">
            <w:r w:rsidRPr="00580FBB">
              <w:t>App Service</w:t>
            </w:r>
          </w:p>
        </w:tc>
        <w:tc>
          <w:tcPr>
            <w:tcW w:w="0" w:type="auto"/>
            <w:vAlign w:val="center"/>
            <w:hideMark/>
          </w:tcPr>
          <w:p w14:paraId="331D7733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HTTPS-only; latest runtime; FTPS disabled; identity required</w:t>
            </w:r>
          </w:p>
        </w:tc>
        <w:tc>
          <w:tcPr>
            <w:tcW w:w="0" w:type="auto"/>
            <w:vAlign w:val="center"/>
            <w:hideMark/>
          </w:tcPr>
          <w:p w14:paraId="0C72BFD0" w14:textId="77777777" w:rsidR="00580FBB" w:rsidRPr="00580FBB" w:rsidRDefault="00580FBB" w:rsidP="00580FBB">
            <w:r w:rsidRPr="00580FBB">
              <w:t>Deny/Audit</w:t>
            </w:r>
          </w:p>
        </w:tc>
      </w:tr>
      <w:tr w:rsidR="00580FBB" w:rsidRPr="00580FBB" w14:paraId="51F6D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1046" w14:textId="77777777" w:rsidR="00580FBB" w:rsidRPr="00580FBB" w:rsidRDefault="00580FBB" w:rsidP="00580FBB">
            <w:r w:rsidRPr="00580FBB">
              <w:t>Azure SQL</w:t>
            </w:r>
          </w:p>
        </w:tc>
        <w:tc>
          <w:tcPr>
            <w:tcW w:w="0" w:type="auto"/>
            <w:vAlign w:val="center"/>
            <w:hideMark/>
          </w:tcPr>
          <w:p w14:paraId="01593BE1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TDE with CMK; AAD auth; minimal TLS</w:t>
            </w:r>
          </w:p>
        </w:tc>
        <w:tc>
          <w:tcPr>
            <w:tcW w:w="0" w:type="auto"/>
            <w:vAlign w:val="center"/>
            <w:hideMark/>
          </w:tcPr>
          <w:p w14:paraId="575AD053" w14:textId="77777777" w:rsidR="00580FBB" w:rsidRPr="00580FBB" w:rsidRDefault="00580FBB" w:rsidP="00580FBB">
            <w:r w:rsidRPr="00580FBB">
              <w:t>Deny/Audit</w:t>
            </w:r>
          </w:p>
        </w:tc>
      </w:tr>
      <w:tr w:rsidR="00580FBB" w:rsidRPr="00580FBB" w14:paraId="60FBC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EEF5" w14:textId="77777777" w:rsidR="00580FBB" w:rsidRPr="00580FBB" w:rsidRDefault="00580FBB" w:rsidP="00580FBB">
            <w:r w:rsidRPr="00580FBB">
              <w:t>AKS</w:t>
            </w:r>
          </w:p>
        </w:tc>
        <w:tc>
          <w:tcPr>
            <w:tcW w:w="0" w:type="auto"/>
            <w:vAlign w:val="center"/>
            <w:hideMark/>
          </w:tcPr>
          <w:p w14:paraId="4321E81F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Private cluster; Defender; RBAC; Azure Policy for Kubernetes</w:t>
            </w:r>
          </w:p>
        </w:tc>
        <w:tc>
          <w:tcPr>
            <w:tcW w:w="0" w:type="auto"/>
            <w:vAlign w:val="center"/>
            <w:hideMark/>
          </w:tcPr>
          <w:p w14:paraId="06D2D32B" w14:textId="77777777" w:rsidR="00580FBB" w:rsidRPr="00580FBB" w:rsidRDefault="00580FBB" w:rsidP="00580FBB">
            <w:r w:rsidRPr="00580FBB">
              <w:t>Deny/Deploy</w:t>
            </w:r>
          </w:p>
        </w:tc>
      </w:tr>
      <w:tr w:rsidR="00580FBB" w:rsidRPr="00580FBB" w14:paraId="6EB17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FAAAF" w14:textId="77777777" w:rsidR="00580FBB" w:rsidRPr="00580FBB" w:rsidRDefault="00580FBB" w:rsidP="00580FBB">
            <w:r w:rsidRPr="00580FBB">
              <w:t>ACR</w:t>
            </w:r>
          </w:p>
        </w:tc>
        <w:tc>
          <w:tcPr>
            <w:tcW w:w="0" w:type="auto"/>
            <w:vAlign w:val="center"/>
            <w:hideMark/>
          </w:tcPr>
          <w:p w14:paraId="0943DFC2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Admin user disabled; image scan on push</w:t>
            </w:r>
          </w:p>
        </w:tc>
        <w:tc>
          <w:tcPr>
            <w:tcW w:w="0" w:type="auto"/>
            <w:vAlign w:val="center"/>
            <w:hideMark/>
          </w:tcPr>
          <w:p w14:paraId="0BEBC356" w14:textId="77777777" w:rsidR="00580FBB" w:rsidRPr="00580FBB" w:rsidRDefault="00580FBB" w:rsidP="00580FBB">
            <w:r w:rsidRPr="00580FBB">
              <w:t>Deny/Deploy</w:t>
            </w:r>
          </w:p>
        </w:tc>
      </w:tr>
      <w:tr w:rsidR="00580FBB" w:rsidRPr="00580FBB" w14:paraId="3EA76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C72A7" w14:textId="77777777" w:rsidR="00580FBB" w:rsidRPr="00580FBB" w:rsidRDefault="00580FBB" w:rsidP="00580FBB">
            <w:r w:rsidRPr="00580FBB">
              <w:t xml:space="preserve">Key </w:t>
            </w:r>
            <w:proofErr w:type="spellStart"/>
            <w:r w:rsidRPr="00580FBB">
              <w:t>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7494E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Private Endpoint; purge/soft delete; RBAC only</w:t>
            </w:r>
          </w:p>
        </w:tc>
        <w:tc>
          <w:tcPr>
            <w:tcW w:w="0" w:type="auto"/>
            <w:vAlign w:val="center"/>
            <w:hideMark/>
          </w:tcPr>
          <w:p w14:paraId="411430F8" w14:textId="77777777" w:rsidR="00580FBB" w:rsidRPr="00580FBB" w:rsidRDefault="00580FBB" w:rsidP="00580FBB">
            <w:r w:rsidRPr="00580FBB">
              <w:t>Deny</w:t>
            </w:r>
          </w:p>
        </w:tc>
      </w:tr>
    </w:tbl>
    <w:p w14:paraId="37683CE5" w14:textId="77777777" w:rsidR="00580FBB" w:rsidRPr="00580FBB" w:rsidRDefault="00580FBB" w:rsidP="00580FBB">
      <w:r w:rsidRPr="00580FBB">
        <w:pict w14:anchorId="492C4319">
          <v:rect id="_x0000_i1882" style="width:0;height:1.5pt" o:hralign="center" o:hrstd="t" o:hr="t" fillcolor="#a0a0a0" stroked="f"/>
        </w:pict>
      </w:r>
    </w:p>
    <w:p w14:paraId="34F4FAED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J. Tagging &amp; Lifecycle (Initiative: BBW-Tagging-Lifecycle)</w:t>
      </w:r>
    </w:p>
    <w:p w14:paraId="354B38DB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J1. Require Mandatory Tags (Deny/Modify)</w:t>
      </w:r>
    </w:p>
    <w:p w14:paraId="21D0EC7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670C994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6961F36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"Require mandatory tags",</w:t>
      </w:r>
    </w:p>
    <w:p w14:paraId="6DC41E8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"Indexed",</w:t>
      </w:r>
    </w:p>
    <w:p w14:paraId="17D4B01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</w:t>
      </w:r>
    </w:p>
    <w:p w14:paraId="5573092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requiredTags</w:t>
      </w:r>
      <w:proofErr w:type="spellEnd"/>
      <w:r w:rsidRPr="00580FBB">
        <w:rPr>
          <w:lang w:val="en-US"/>
        </w:rPr>
        <w:t>": { "</w:t>
      </w:r>
      <w:proofErr w:type="spellStart"/>
      <w:r w:rsidRPr="00580FBB">
        <w:rPr>
          <w:lang w:val="en-US"/>
        </w:rPr>
        <w:t>type":"Array","metadata</w:t>
      </w:r>
      <w:proofErr w:type="spellEnd"/>
      <w:r w:rsidRPr="00580FBB">
        <w:rPr>
          <w:lang w:val="en-US"/>
        </w:rPr>
        <w:t>":{"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":"Required tags"} }</w:t>
      </w:r>
    </w:p>
    <w:p w14:paraId="39326DD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},</w:t>
      </w:r>
    </w:p>
    <w:p w14:paraId="5EABA63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7A1399A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 { "</w:t>
      </w:r>
      <w:proofErr w:type="spellStart"/>
      <w:r w:rsidRPr="00580FBB">
        <w:rPr>
          <w:lang w:val="en-US"/>
        </w:rPr>
        <w:t>anyOf</w:t>
      </w:r>
      <w:proofErr w:type="spellEnd"/>
      <w:r w:rsidRPr="00580FBB">
        <w:rPr>
          <w:lang w:val="en-US"/>
        </w:rPr>
        <w:t>": [</w:t>
      </w:r>
    </w:p>
    <w:p w14:paraId="5CF9FB5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</w:t>
      </w:r>
      <w:proofErr w:type="spellStart"/>
      <w:r w:rsidRPr="00580FBB">
        <w:rPr>
          <w:lang w:val="en-US"/>
        </w:rPr>
        <w:t>field":"tags</w:t>
      </w:r>
      <w:proofErr w:type="spellEnd"/>
      <w:r w:rsidRPr="00580FBB">
        <w:rPr>
          <w:lang w:val="en-US"/>
        </w:rPr>
        <w:t>['Owner']", "</w:t>
      </w:r>
      <w:proofErr w:type="spellStart"/>
      <w:r w:rsidRPr="00580FBB">
        <w:rPr>
          <w:lang w:val="en-US"/>
        </w:rPr>
        <w:t>exists":"false</w:t>
      </w:r>
      <w:proofErr w:type="spellEnd"/>
      <w:r w:rsidRPr="00580FBB">
        <w:rPr>
          <w:lang w:val="en-US"/>
        </w:rPr>
        <w:t>" },</w:t>
      </w:r>
    </w:p>
    <w:p w14:paraId="7D2D60C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</w:t>
      </w:r>
      <w:proofErr w:type="spellStart"/>
      <w:r w:rsidRPr="00580FBB">
        <w:rPr>
          <w:lang w:val="en-US"/>
        </w:rPr>
        <w:t>field":"tags</w:t>
      </w:r>
      <w:proofErr w:type="spellEnd"/>
      <w:r w:rsidRPr="00580FBB">
        <w:rPr>
          <w:lang w:val="en-US"/>
        </w:rPr>
        <w:t>['</w:t>
      </w:r>
      <w:proofErr w:type="spellStart"/>
      <w:r w:rsidRPr="00580FBB">
        <w:rPr>
          <w:lang w:val="en-US"/>
        </w:rPr>
        <w:t>DataCategory</w:t>
      </w:r>
      <w:proofErr w:type="spellEnd"/>
      <w:r w:rsidRPr="00580FBB">
        <w:rPr>
          <w:lang w:val="en-US"/>
        </w:rPr>
        <w:t>']", "</w:t>
      </w:r>
      <w:proofErr w:type="spellStart"/>
      <w:r w:rsidRPr="00580FBB">
        <w:rPr>
          <w:lang w:val="en-US"/>
        </w:rPr>
        <w:t>exists":"false</w:t>
      </w:r>
      <w:proofErr w:type="spellEnd"/>
      <w:r w:rsidRPr="00580FBB">
        <w:rPr>
          <w:lang w:val="en-US"/>
        </w:rPr>
        <w:t>" },</w:t>
      </w:r>
    </w:p>
    <w:p w14:paraId="50E6700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</w:t>
      </w:r>
      <w:proofErr w:type="spellStart"/>
      <w:r w:rsidRPr="00580FBB">
        <w:rPr>
          <w:lang w:val="en-US"/>
        </w:rPr>
        <w:t>field":"tags</w:t>
      </w:r>
      <w:proofErr w:type="spellEnd"/>
      <w:r w:rsidRPr="00580FBB">
        <w:rPr>
          <w:lang w:val="en-US"/>
        </w:rPr>
        <w:t>['Environment']", "</w:t>
      </w:r>
      <w:proofErr w:type="spellStart"/>
      <w:r w:rsidRPr="00580FBB">
        <w:rPr>
          <w:lang w:val="en-US"/>
        </w:rPr>
        <w:t>exists":"false</w:t>
      </w:r>
      <w:proofErr w:type="spellEnd"/>
      <w:r w:rsidRPr="00580FBB">
        <w:rPr>
          <w:lang w:val="en-US"/>
        </w:rPr>
        <w:t>" },</w:t>
      </w:r>
    </w:p>
    <w:p w14:paraId="3364D68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</w:t>
      </w:r>
      <w:proofErr w:type="spellStart"/>
      <w:r w:rsidRPr="00580FBB">
        <w:rPr>
          <w:lang w:val="en-US"/>
        </w:rPr>
        <w:t>field":"tags</w:t>
      </w:r>
      <w:proofErr w:type="spellEnd"/>
      <w:r w:rsidRPr="00580FBB">
        <w:rPr>
          <w:lang w:val="en-US"/>
        </w:rPr>
        <w:t>['CDE']", "</w:t>
      </w:r>
      <w:proofErr w:type="spellStart"/>
      <w:r w:rsidRPr="00580FBB">
        <w:rPr>
          <w:lang w:val="en-US"/>
        </w:rPr>
        <w:t>exists":"false</w:t>
      </w:r>
      <w:proofErr w:type="spellEnd"/>
      <w:r w:rsidRPr="00580FBB">
        <w:rPr>
          <w:lang w:val="en-US"/>
        </w:rPr>
        <w:t>" }</w:t>
      </w:r>
    </w:p>
    <w:p w14:paraId="3E86909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]},</w:t>
      </w:r>
    </w:p>
    <w:p w14:paraId="4B650C3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  "then": { "</w:t>
      </w:r>
      <w:proofErr w:type="spellStart"/>
      <w:r w:rsidRPr="00580FBB">
        <w:rPr>
          <w:lang w:val="en-US"/>
        </w:rPr>
        <w:t>effect":"deny</w:t>
      </w:r>
      <w:proofErr w:type="spellEnd"/>
      <w:r w:rsidRPr="00580FBB">
        <w:rPr>
          <w:lang w:val="en-US"/>
        </w:rPr>
        <w:t>" }</w:t>
      </w:r>
    </w:p>
    <w:p w14:paraId="7E92E91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6504A69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7E76DDB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3124BBE7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J2. Restrict Tag Values (Deny)</w:t>
      </w:r>
    </w:p>
    <w:p w14:paraId="694961A9" w14:textId="77777777" w:rsidR="00580FBB" w:rsidRPr="00580FBB" w:rsidRDefault="00580FBB" w:rsidP="00580FBB">
      <w:pPr>
        <w:numPr>
          <w:ilvl w:val="0"/>
          <w:numId w:val="65"/>
        </w:numPr>
        <w:rPr>
          <w:lang w:val="en-US"/>
        </w:rPr>
      </w:pPr>
      <w:proofErr w:type="spellStart"/>
      <w:r w:rsidRPr="00580FBB">
        <w:rPr>
          <w:lang w:val="en-US"/>
        </w:rPr>
        <w:t>DataCategory</w:t>
      </w:r>
      <w:proofErr w:type="spellEnd"/>
      <w:r w:rsidRPr="00580FBB">
        <w:rPr>
          <w:lang w:val="en-US"/>
        </w:rPr>
        <w:t xml:space="preserve"> must be one of: </w:t>
      </w:r>
      <w:proofErr w:type="spellStart"/>
      <w:r w:rsidRPr="00580FBB">
        <w:rPr>
          <w:lang w:val="en-US"/>
        </w:rPr>
        <w:t>CHD|PD|Internal|Public</w:t>
      </w:r>
      <w:proofErr w:type="spellEnd"/>
      <w:r w:rsidRPr="00580FBB">
        <w:rPr>
          <w:lang w:val="en-US"/>
        </w:rPr>
        <w:t>.</w:t>
      </w:r>
    </w:p>
    <w:p w14:paraId="3F347AF1" w14:textId="77777777" w:rsidR="00580FBB" w:rsidRPr="00580FBB" w:rsidRDefault="00580FBB" w:rsidP="00580FBB">
      <w:pPr>
        <w:numPr>
          <w:ilvl w:val="0"/>
          <w:numId w:val="65"/>
        </w:numPr>
        <w:rPr>
          <w:lang w:val="en-US"/>
        </w:rPr>
      </w:pPr>
      <w:r w:rsidRPr="00580FBB">
        <w:rPr>
          <w:lang w:val="en-US"/>
        </w:rPr>
        <w:t xml:space="preserve">Environment must be one of: </w:t>
      </w:r>
      <w:proofErr w:type="spellStart"/>
      <w:r w:rsidRPr="00580FBB">
        <w:rPr>
          <w:lang w:val="en-US"/>
        </w:rPr>
        <w:t>Prod|NonProd|Dev|Test|QA</w:t>
      </w:r>
      <w:proofErr w:type="spellEnd"/>
      <w:r w:rsidRPr="00580FBB">
        <w:rPr>
          <w:lang w:val="en-US"/>
        </w:rPr>
        <w:t>.</w:t>
      </w:r>
    </w:p>
    <w:p w14:paraId="5B5D54A1" w14:textId="77777777" w:rsidR="00580FBB" w:rsidRPr="00580FBB" w:rsidRDefault="00580FBB" w:rsidP="00580FBB">
      <w:r w:rsidRPr="00580FBB">
        <w:pict w14:anchorId="4216E1FC">
          <v:rect id="_x0000_i1883" style="width:0;height:1.5pt" o:hralign="center" o:hrstd="t" o:hr="t" fillcolor="#a0a0a0" stroked="f"/>
        </w:pict>
      </w:r>
    </w:p>
    <w:p w14:paraId="26847F9A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K. Privacy Automation (Initiative: BBW-Data-Privacy)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5051"/>
        <w:gridCol w:w="1922"/>
      </w:tblGrid>
      <w:tr w:rsidR="00580FBB" w:rsidRPr="00580FBB" w14:paraId="26818A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00BFD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C78C8F9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C2A6B0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Effect</w:t>
            </w:r>
            <w:proofErr w:type="spellEnd"/>
          </w:p>
        </w:tc>
      </w:tr>
      <w:tr w:rsidR="00580FBB" w:rsidRPr="00580FBB" w14:paraId="27545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0A2E" w14:textId="77777777" w:rsidR="00580FBB" w:rsidRPr="00580FBB" w:rsidRDefault="00580FBB" w:rsidP="00580FBB">
            <w:r w:rsidRPr="00580FBB">
              <w:t>DSAR Workflow Presence</w:t>
            </w:r>
          </w:p>
        </w:tc>
        <w:tc>
          <w:tcPr>
            <w:tcW w:w="0" w:type="auto"/>
            <w:vAlign w:val="center"/>
            <w:hideMark/>
          </w:tcPr>
          <w:p w14:paraId="536C6113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Audit existence of Logic App named pattern la-</w:t>
            </w:r>
            <w:proofErr w:type="spellStart"/>
            <w:r w:rsidRPr="00580FBB">
              <w:rPr>
                <w:lang w:val="en-US"/>
              </w:rPr>
              <w:t>dsar</w:t>
            </w:r>
            <w:proofErr w:type="spellEnd"/>
            <w:r w:rsidRPr="00580FBB">
              <w:rPr>
                <w:lang w:val="en-US"/>
              </w:rPr>
              <w:t>-* in tenant</w:t>
            </w:r>
          </w:p>
        </w:tc>
        <w:tc>
          <w:tcPr>
            <w:tcW w:w="0" w:type="auto"/>
            <w:vAlign w:val="center"/>
            <w:hideMark/>
          </w:tcPr>
          <w:p w14:paraId="7FD4F1FC" w14:textId="77777777" w:rsidR="00580FBB" w:rsidRPr="00580FBB" w:rsidRDefault="00580FBB" w:rsidP="00580FBB">
            <w:r w:rsidRPr="00580FBB">
              <w:t>Audit</w:t>
            </w:r>
          </w:p>
        </w:tc>
      </w:tr>
      <w:tr w:rsidR="00580FBB" w:rsidRPr="00580FBB" w14:paraId="42AD47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77C5" w14:textId="77777777" w:rsidR="00580FBB" w:rsidRPr="00580FBB" w:rsidRDefault="00580FBB" w:rsidP="00580FBB">
            <w:proofErr w:type="spellStart"/>
            <w:r w:rsidRPr="00580FBB">
              <w:t>Breach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Notification</w:t>
            </w:r>
            <w:proofErr w:type="spellEnd"/>
            <w:r w:rsidRPr="00580FBB">
              <w:t xml:space="preserve"> Playbook</w:t>
            </w:r>
          </w:p>
        </w:tc>
        <w:tc>
          <w:tcPr>
            <w:tcW w:w="0" w:type="auto"/>
            <w:vAlign w:val="center"/>
            <w:hideMark/>
          </w:tcPr>
          <w:p w14:paraId="152DC066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Require Logic App la-</w:t>
            </w:r>
            <w:proofErr w:type="spellStart"/>
            <w:r w:rsidRPr="00580FBB">
              <w:rPr>
                <w:lang w:val="en-US"/>
              </w:rPr>
              <w:t>breachnotify</w:t>
            </w:r>
            <w:proofErr w:type="spellEnd"/>
            <w:r w:rsidRPr="00580FBB">
              <w:rPr>
                <w:lang w:val="en-US"/>
              </w:rPr>
              <w:t>-* and Sentinel rule tied</w:t>
            </w:r>
          </w:p>
        </w:tc>
        <w:tc>
          <w:tcPr>
            <w:tcW w:w="0" w:type="auto"/>
            <w:vAlign w:val="center"/>
            <w:hideMark/>
          </w:tcPr>
          <w:p w14:paraId="173AB7E3" w14:textId="77777777" w:rsidR="00580FBB" w:rsidRPr="00580FBB" w:rsidRDefault="00580FBB" w:rsidP="00580FBB">
            <w:proofErr w:type="spellStart"/>
            <w:r w:rsidRPr="00580FBB">
              <w:t>DeployIfNotExists</w:t>
            </w:r>
            <w:proofErr w:type="spellEnd"/>
          </w:p>
        </w:tc>
      </w:tr>
      <w:tr w:rsidR="00580FBB" w:rsidRPr="00580FBB" w14:paraId="24DC2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D5670" w14:textId="77777777" w:rsidR="00580FBB" w:rsidRPr="00580FBB" w:rsidRDefault="00580FBB" w:rsidP="00580FBB">
            <w:r w:rsidRPr="00580FBB">
              <w:t>ROPA/DPIA Register</w:t>
            </w:r>
          </w:p>
        </w:tc>
        <w:tc>
          <w:tcPr>
            <w:tcW w:w="0" w:type="auto"/>
            <w:vAlign w:val="center"/>
            <w:hideMark/>
          </w:tcPr>
          <w:p w14:paraId="2539BDB0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Audit Purview account + collections for systems in scope</w:t>
            </w:r>
          </w:p>
        </w:tc>
        <w:tc>
          <w:tcPr>
            <w:tcW w:w="0" w:type="auto"/>
            <w:vAlign w:val="center"/>
            <w:hideMark/>
          </w:tcPr>
          <w:p w14:paraId="332EC8DA" w14:textId="77777777" w:rsidR="00580FBB" w:rsidRPr="00580FBB" w:rsidRDefault="00580FBB" w:rsidP="00580FBB">
            <w:r w:rsidRPr="00580FBB">
              <w:t>Audit</w:t>
            </w:r>
          </w:p>
        </w:tc>
      </w:tr>
      <w:tr w:rsidR="00580FBB" w:rsidRPr="00580FBB" w14:paraId="7E599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67F4" w14:textId="77777777" w:rsidR="00580FBB" w:rsidRPr="00580FBB" w:rsidRDefault="00580FBB" w:rsidP="00580FBB">
            <w:r w:rsidRPr="00580FBB">
              <w:t xml:space="preserve">Data </w:t>
            </w:r>
            <w:proofErr w:type="spellStart"/>
            <w:r w:rsidRPr="00580FBB">
              <w:t>Anonymization</w:t>
            </w:r>
            <w:proofErr w:type="spellEnd"/>
            <w:r w:rsidRPr="00580FBB">
              <w:t xml:space="preserve"> in Test</w:t>
            </w:r>
          </w:p>
        </w:tc>
        <w:tc>
          <w:tcPr>
            <w:tcW w:w="0" w:type="auto"/>
            <w:vAlign w:val="center"/>
            <w:hideMark/>
          </w:tcPr>
          <w:p w14:paraId="4023BB54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 xml:space="preserve">Enforce tag </w:t>
            </w:r>
            <w:proofErr w:type="spellStart"/>
            <w:r w:rsidRPr="00580FBB">
              <w:rPr>
                <w:lang w:val="en-US"/>
              </w:rPr>
              <w:t>DataCategory</w:t>
            </w:r>
            <w:proofErr w:type="spellEnd"/>
            <w:r w:rsidRPr="00580FBB">
              <w:rPr>
                <w:lang w:val="en-US"/>
              </w:rPr>
              <w:t xml:space="preserve">=PD/CHD </w:t>
            </w:r>
            <w:r w:rsidRPr="00580FBB">
              <w:rPr>
                <w:rFonts w:ascii="Cambria Math" w:hAnsi="Cambria Math" w:cs="Cambria Math"/>
                <w:lang w:val="en-US"/>
              </w:rPr>
              <w:t>⇒</w:t>
            </w:r>
            <w:r w:rsidRPr="00580FBB">
              <w:rPr>
                <w:lang w:val="en-US"/>
              </w:rPr>
              <w:t xml:space="preserve"> deny deployment to </w:t>
            </w:r>
            <w:proofErr w:type="spellStart"/>
            <w:r w:rsidRPr="00580FBB">
              <w:rPr>
                <w:lang w:val="en-US"/>
              </w:rPr>
              <w:t>NonProd</w:t>
            </w:r>
            <w:proofErr w:type="spellEnd"/>
            <w:r w:rsidRPr="00580FBB">
              <w:rPr>
                <w:lang w:val="en-US"/>
              </w:rPr>
              <w:t xml:space="preserve"> unless masking flag is present</w:t>
            </w:r>
          </w:p>
        </w:tc>
        <w:tc>
          <w:tcPr>
            <w:tcW w:w="0" w:type="auto"/>
            <w:vAlign w:val="center"/>
            <w:hideMark/>
          </w:tcPr>
          <w:p w14:paraId="35D66E7E" w14:textId="77777777" w:rsidR="00580FBB" w:rsidRPr="00580FBB" w:rsidRDefault="00580FBB" w:rsidP="00580FBB">
            <w:r w:rsidRPr="00580FBB">
              <w:t>Deny</w:t>
            </w:r>
          </w:p>
        </w:tc>
      </w:tr>
    </w:tbl>
    <w:p w14:paraId="4F00283D" w14:textId="77777777" w:rsidR="00580FBB" w:rsidRPr="00580FBB" w:rsidRDefault="00580FBB" w:rsidP="00580FBB">
      <w:r w:rsidRPr="00580FBB">
        <w:pict w14:anchorId="02E85A77">
          <v:rect id="_x0000_i1884" style="width:0;height:1.5pt" o:hralign="center" o:hrstd="t" o:hr="t" fillcolor="#a0a0a0" stroked="f"/>
        </w:pict>
      </w:r>
    </w:p>
    <w:p w14:paraId="54147969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L. Example: Initiative Definition Skeleton</w:t>
      </w:r>
    </w:p>
    <w:p w14:paraId="3082956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1CAA453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"name": "BBW-PCI-Core",</w:t>
      </w:r>
    </w:p>
    <w:p w14:paraId="4B2F378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6D725EB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Barborawy</w:t>
      </w:r>
      <w:proofErr w:type="spellEnd"/>
      <w:r w:rsidRPr="00580FBB">
        <w:rPr>
          <w:lang w:val="en-US"/>
        </w:rPr>
        <w:t xml:space="preserve"> PCI DSS Core Controls",</w:t>
      </w:r>
    </w:p>
    <w:p w14:paraId="57A81AB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"Custom",</w:t>
      </w:r>
    </w:p>
    <w:p w14:paraId="6716047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</w:t>
      </w:r>
    </w:p>
    <w:p w14:paraId="52B5701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": { "</w:t>
      </w:r>
      <w:proofErr w:type="spellStart"/>
      <w:r w:rsidRPr="00580FBB">
        <w:rPr>
          <w:lang w:val="en-US"/>
        </w:rPr>
        <w:t>type":"Array</w:t>
      </w:r>
      <w:proofErr w:type="spellEnd"/>
      <w:r w:rsidRPr="00580FBB">
        <w:rPr>
          <w:lang w:val="en-US"/>
        </w:rPr>
        <w:t>" },</w:t>
      </w:r>
    </w:p>
    <w:p w14:paraId="1599102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>": { "</w:t>
      </w:r>
      <w:proofErr w:type="spellStart"/>
      <w:r w:rsidRPr="00580FBB">
        <w:rPr>
          <w:lang w:val="en-US"/>
        </w:rPr>
        <w:t>type":"String</w:t>
      </w:r>
      <w:proofErr w:type="spellEnd"/>
      <w:r w:rsidRPr="00580FBB">
        <w:rPr>
          <w:lang w:val="en-US"/>
        </w:rPr>
        <w:t>" }</w:t>
      </w:r>
    </w:p>
    <w:p w14:paraId="2C0E333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},</w:t>
      </w:r>
    </w:p>
    <w:p w14:paraId="37CF868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policyDefinitions</w:t>
      </w:r>
      <w:proofErr w:type="spellEnd"/>
      <w:r w:rsidRPr="00580FBB">
        <w:rPr>
          <w:lang w:val="en-US"/>
        </w:rPr>
        <w:t>": [</w:t>
      </w:r>
    </w:p>
    <w:p w14:paraId="2F6959D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</w:t>
      </w:r>
    </w:p>
    <w:p w14:paraId="77A9452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denyPublicIpOnNicCde</w:t>
      </w:r>
      <w:proofErr w:type="spellEnd"/>
      <w:r w:rsidRPr="00580FBB">
        <w:rPr>
          <w:lang w:val="en-US"/>
        </w:rPr>
        <w:t>",</w:t>
      </w:r>
    </w:p>
    <w:p w14:paraId="33CFE40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"/providers/Microsoft.Authorization/policyDefinitions/deny-public-ip-nic-cde"</w:t>
      </w:r>
    </w:p>
    <w:p w14:paraId="496AE29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},</w:t>
      </w:r>
    </w:p>
    <w:p w14:paraId="248387B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</w:t>
      </w:r>
    </w:p>
    <w:p w14:paraId="64FAF8B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requireNSGSubnets</w:t>
      </w:r>
      <w:proofErr w:type="spellEnd"/>
      <w:r w:rsidRPr="00580FBB">
        <w:rPr>
          <w:lang w:val="en-US"/>
        </w:rPr>
        <w:t>",</w:t>
      </w:r>
    </w:p>
    <w:p w14:paraId="0B24278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"/providers/Microsoft.Authorization/policyDefinitions/builtin-require-nsg-on-subnet"</w:t>
      </w:r>
    </w:p>
    <w:p w14:paraId="050E000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},</w:t>
      </w:r>
    </w:p>
    <w:p w14:paraId="0522C73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</w:t>
      </w:r>
    </w:p>
    <w:p w14:paraId="22401EF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deployDiagToLAW</w:t>
      </w:r>
      <w:proofErr w:type="spellEnd"/>
      <w:r w:rsidRPr="00580FBB">
        <w:rPr>
          <w:lang w:val="en-US"/>
        </w:rPr>
        <w:t>",</w:t>
      </w:r>
    </w:p>
    <w:p w14:paraId="10F152E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"/providers/Microsoft.Authorization/policyDefinitions/builtin-deploy-diagnostics",</w:t>
      </w:r>
    </w:p>
    <w:p w14:paraId="1506725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"parameters": { "</w:t>
      </w:r>
      <w:proofErr w:type="spellStart"/>
      <w:r w:rsidRPr="00580FBB">
        <w:rPr>
          <w:lang w:val="en-US"/>
        </w:rPr>
        <w:t>workspaceId</w:t>
      </w:r>
      <w:proofErr w:type="spellEnd"/>
      <w:r w:rsidRPr="00580FBB">
        <w:rPr>
          <w:lang w:val="en-US"/>
        </w:rPr>
        <w:t>": { "value": "[parameters('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>')]" } }</w:t>
      </w:r>
    </w:p>
    <w:p w14:paraId="335C2D5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},</w:t>
      </w:r>
    </w:p>
    <w:p w14:paraId="7244715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</w:t>
      </w:r>
    </w:p>
    <w:p w14:paraId="46BD17C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",</w:t>
      </w:r>
    </w:p>
    <w:p w14:paraId="5F46333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"/providers/Microsoft.Authorization/policyDefinitions/builtin-allowed-locations",</w:t>
      </w:r>
    </w:p>
    <w:p w14:paraId="2326A8F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"parameters": { "</w:t>
      </w:r>
      <w:proofErr w:type="spellStart"/>
      <w:r w:rsidRPr="00580FBB">
        <w:rPr>
          <w:lang w:val="en-US"/>
        </w:rPr>
        <w:t>listOfAllowedLocations</w:t>
      </w:r>
      <w:proofErr w:type="spellEnd"/>
      <w:r w:rsidRPr="00580FBB">
        <w:rPr>
          <w:lang w:val="en-US"/>
        </w:rPr>
        <w:t>": { "value": "[parameters('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')]" } }</w:t>
      </w:r>
    </w:p>
    <w:p w14:paraId="1D2D7848" w14:textId="77777777" w:rsidR="00580FBB" w:rsidRPr="00580FBB" w:rsidRDefault="00580FBB" w:rsidP="00580FBB">
      <w:r w:rsidRPr="00580FBB">
        <w:rPr>
          <w:lang w:val="en-US"/>
        </w:rPr>
        <w:t xml:space="preserve">      </w:t>
      </w:r>
      <w:r w:rsidRPr="00580FBB">
        <w:t>}</w:t>
      </w:r>
    </w:p>
    <w:p w14:paraId="746C267D" w14:textId="77777777" w:rsidR="00580FBB" w:rsidRPr="00580FBB" w:rsidRDefault="00580FBB" w:rsidP="00580FBB">
      <w:r w:rsidRPr="00580FBB">
        <w:t xml:space="preserve">    ]</w:t>
      </w:r>
    </w:p>
    <w:p w14:paraId="740D7C6C" w14:textId="77777777" w:rsidR="00580FBB" w:rsidRPr="00580FBB" w:rsidRDefault="00580FBB" w:rsidP="00580FBB">
      <w:r w:rsidRPr="00580FBB">
        <w:t xml:space="preserve">  }</w:t>
      </w:r>
    </w:p>
    <w:p w14:paraId="446B348B" w14:textId="77777777" w:rsidR="00580FBB" w:rsidRPr="00580FBB" w:rsidRDefault="00580FBB" w:rsidP="00580FBB">
      <w:r w:rsidRPr="00580FBB">
        <w:t>}</w:t>
      </w:r>
    </w:p>
    <w:p w14:paraId="5FCB9555" w14:textId="77777777" w:rsidR="00580FBB" w:rsidRPr="00580FBB" w:rsidRDefault="00580FBB" w:rsidP="00580FBB">
      <w:r w:rsidRPr="00580FBB">
        <w:pict w14:anchorId="26E33982">
          <v:rect id="_x0000_i1885" style="width:0;height:1.5pt" o:hralign="center" o:hrstd="t" o:hr="t" fillcolor="#a0a0a0" stroked="f"/>
        </w:pict>
      </w:r>
    </w:p>
    <w:p w14:paraId="202CB9BE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lastRenderedPageBreak/>
        <w:t>M. Assignment Examples</w:t>
      </w:r>
    </w:p>
    <w:p w14:paraId="6EDE7C05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M1. Bicep – Assign to Management Group</w:t>
      </w:r>
    </w:p>
    <w:p w14:paraId="6848CF6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param </w:t>
      </w:r>
      <w:proofErr w:type="spellStart"/>
      <w:r w:rsidRPr="00580FBB">
        <w:rPr>
          <w:lang w:val="en-US"/>
        </w:rPr>
        <w:t>mgId</w:t>
      </w:r>
      <w:proofErr w:type="spellEnd"/>
      <w:r w:rsidRPr="00580FBB">
        <w:rPr>
          <w:lang w:val="en-US"/>
        </w:rPr>
        <w:t xml:space="preserve"> string = '</w:t>
      </w:r>
      <w:proofErr w:type="spellStart"/>
      <w:r w:rsidRPr="00580FBB">
        <w:rPr>
          <w:lang w:val="en-US"/>
        </w:rPr>
        <w:t>barborawy</w:t>
      </w:r>
      <w:proofErr w:type="spellEnd"/>
      <w:r w:rsidRPr="00580FBB">
        <w:rPr>
          <w:lang w:val="en-US"/>
        </w:rPr>
        <w:t>-prod'</w:t>
      </w:r>
    </w:p>
    <w:p w14:paraId="4C4907A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param </w:t>
      </w:r>
      <w:proofErr w:type="spellStart"/>
      <w:r w:rsidRPr="00580FBB">
        <w:rPr>
          <w:lang w:val="en-US"/>
        </w:rPr>
        <w:t>lawId</w:t>
      </w:r>
      <w:proofErr w:type="spellEnd"/>
      <w:r w:rsidRPr="00580FBB">
        <w:rPr>
          <w:lang w:val="en-US"/>
        </w:rPr>
        <w:t xml:space="preserve"> string</w:t>
      </w:r>
    </w:p>
    <w:p w14:paraId="28B80AE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param allowed array</w:t>
      </w:r>
    </w:p>
    <w:p w14:paraId="378638D3" w14:textId="77777777" w:rsidR="00580FBB" w:rsidRPr="00580FBB" w:rsidRDefault="00580FBB" w:rsidP="00580FBB">
      <w:pPr>
        <w:rPr>
          <w:lang w:val="en-US"/>
        </w:rPr>
      </w:pPr>
    </w:p>
    <w:p w14:paraId="333EBD6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resource assign '</w:t>
      </w:r>
      <w:proofErr w:type="spellStart"/>
      <w:r w:rsidRPr="00580FBB">
        <w:rPr>
          <w:lang w:val="en-US"/>
        </w:rPr>
        <w:t>Microsoft.Authorization</w:t>
      </w:r>
      <w:proofErr w:type="spellEnd"/>
      <w:r w:rsidRPr="00580FBB">
        <w:rPr>
          <w:lang w:val="en-US"/>
        </w:rPr>
        <w:t>/policyAssignments@2022-06-01' = {</w:t>
      </w:r>
    </w:p>
    <w:p w14:paraId="08F4446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name: 'assign-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pci</w:t>
      </w:r>
      <w:proofErr w:type="spellEnd"/>
      <w:r w:rsidRPr="00580FBB">
        <w:rPr>
          <w:lang w:val="en-US"/>
        </w:rPr>
        <w:t>-core'</w:t>
      </w:r>
    </w:p>
    <w:p w14:paraId="1DF1CBB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location: '</w:t>
      </w:r>
      <w:proofErr w:type="spellStart"/>
      <w:r w:rsidRPr="00580FBB">
        <w:rPr>
          <w:lang w:val="en-US"/>
        </w:rPr>
        <w:t>westeurope</w:t>
      </w:r>
      <w:proofErr w:type="spellEnd"/>
      <w:r w:rsidRPr="00580FBB">
        <w:rPr>
          <w:lang w:val="en-US"/>
        </w:rPr>
        <w:t>'</w:t>
      </w:r>
    </w:p>
    <w:p w14:paraId="601FDA5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scope: </w:t>
      </w:r>
      <w:proofErr w:type="spellStart"/>
      <w:r w:rsidRPr="00580FBB">
        <w:rPr>
          <w:lang w:val="en-US"/>
        </w:rPr>
        <w:t>tenantResourceId</w:t>
      </w:r>
      <w:proofErr w:type="spellEnd"/>
      <w:r w:rsidRPr="00580FBB">
        <w:rPr>
          <w:lang w:val="en-US"/>
        </w:rPr>
        <w:t>('</w:t>
      </w:r>
      <w:proofErr w:type="spellStart"/>
      <w:r w:rsidRPr="00580FBB">
        <w:rPr>
          <w:lang w:val="en-US"/>
        </w:rPr>
        <w:t>Microsoft.Management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managementGroups</w:t>
      </w:r>
      <w:proofErr w:type="spellEnd"/>
      <w:r w:rsidRPr="00580FBB">
        <w:rPr>
          <w:lang w:val="en-US"/>
        </w:rPr>
        <w:t xml:space="preserve">', </w:t>
      </w:r>
      <w:proofErr w:type="spellStart"/>
      <w:r w:rsidRPr="00580FBB">
        <w:rPr>
          <w:lang w:val="en-US"/>
        </w:rPr>
        <w:t>mgId</w:t>
      </w:r>
      <w:proofErr w:type="spellEnd"/>
      <w:r w:rsidRPr="00580FBB">
        <w:rPr>
          <w:lang w:val="en-US"/>
        </w:rPr>
        <w:t>)</w:t>
      </w:r>
    </w:p>
    <w:p w14:paraId="4108B07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properties: {</w:t>
      </w:r>
    </w:p>
    <w:p w14:paraId="0566DC8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: 'Assign BBW-PCI-Core'</w:t>
      </w:r>
    </w:p>
    <w:p w14:paraId="56265D2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: tenantResourceId('Microsoft.Authorization/policySetDefinitions','BBW-PCI-Core')</w:t>
      </w:r>
    </w:p>
    <w:p w14:paraId="18D0EA5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parameters: {</w:t>
      </w:r>
    </w:p>
    <w:p w14:paraId="21BB4D3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 xml:space="preserve">: { value: </w:t>
      </w:r>
      <w:proofErr w:type="spellStart"/>
      <w:r w:rsidRPr="00580FBB">
        <w:rPr>
          <w:lang w:val="en-US"/>
        </w:rPr>
        <w:t>lawId</w:t>
      </w:r>
      <w:proofErr w:type="spellEnd"/>
      <w:r w:rsidRPr="00580FBB">
        <w:rPr>
          <w:lang w:val="en-US"/>
        </w:rPr>
        <w:t xml:space="preserve"> }</w:t>
      </w:r>
    </w:p>
    <w:p w14:paraId="298E44F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: { value: allowed }</w:t>
      </w:r>
    </w:p>
    <w:p w14:paraId="51F8BFF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4EE8AFA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nonComplianceMessages</w:t>
      </w:r>
      <w:proofErr w:type="spellEnd"/>
      <w:r w:rsidRPr="00580FBB">
        <w:rPr>
          <w:lang w:val="en-US"/>
        </w:rPr>
        <w:t>: [</w:t>
      </w:r>
    </w:p>
    <w:p w14:paraId="4FA7ACD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 message: 'Policy enforced by </w:t>
      </w:r>
      <w:proofErr w:type="spellStart"/>
      <w:r w:rsidRPr="00580FBB">
        <w:rPr>
          <w:lang w:val="en-US"/>
        </w:rPr>
        <w:t>Barborawy</w:t>
      </w:r>
      <w:proofErr w:type="spellEnd"/>
      <w:r w:rsidRPr="00580FBB">
        <w:rPr>
          <w:lang w:val="en-US"/>
        </w:rPr>
        <w:t xml:space="preserve"> PCI Core. Request exemption via CISO/DPO.' }</w:t>
      </w:r>
    </w:p>
    <w:p w14:paraId="6E9E10F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]</w:t>
      </w:r>
    </w:p>
    <w:p w14:paraId="40FDA64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5DE1B86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376C3EDB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M2. Terraform – Assign Initiative</w:t>
      </w:r>
    </w:p>
    <w:p w14:paraId="4EB41F9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resource "</w:t>
      </w:r>
      <w:proofErr w:type="spellStart"/>
      <w:r w:rsidRPr="00580FBB">
        <w:rPr>
          <w:lang w:val="en-US"/>
        </w:rPr>
        <w:t>azurerm_policy_assignment</w:t>
      </w:r>
      <w:proofErr w:type="spellEnd"/>
      <w:r w:rsidRPr="00580FBB">
        <w:rPr>
          <w:lang w:val="en-US"/>
        </w:rPr>
        <w:t>" "</w:t>
      </w:r>
      <w:proofErr w:type="spellStart"/>
      <w:r w:rsidRPr="00580FBB">
        <w:rPr>
          <w:lang w:val="en-US"/>
        </w:rPr>
        <w:t>bbw_pci_core</w:t>
      </w:r>
      <w:proofErr w:type="spellEnd"/>
      <w:r w:rsidRPr="00580FBB">
        <w:rPr>
          <w:lang w:val="en-US"/>
        </w:rPr>
        <w:t>" {</w:t>
      </w:r>
    </w:p>
    <w:p w14:paraId="6F2BC68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name                 = "assign-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pci</w:t>
      </w:r>
      <w:proofErr w:type="spellEnd"/>
      <w:r w:rsidRPr="00580FBB">
        <w:rPr>
          <w:lang w:val="en-US"/>
        </w:rPr>
        <w:t>-core"</w:t>
      </w:r>
    </w:p>
    <w:p w14:paraId="7D6B31F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scope                = "/providers/Microsoft.Management/managementGroups/barborawy-prod"</w:t>
      </w:r>
    </w:p>
    <w:p w14:paraId="1469526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</w:t>
      </w:r>
      <w:proofErr w:type="spellStart"/>
      <w:r w:rsidRPr="00580FBB">
        <w:rPr>
          <w:lang w:val="en-US"/>
        </w:rPr>
        <w:t>policy_definition_id</w:t>
      </w:r>
      <w:proofErr w:type="spellEnd"/>
      <w:r w:rsidRPr="00580FBB">
        <w:rPr>
          <w:lang w:val="en-US"/>
        </w:rPr>
        <w:t xml:space="preserve"> = "/providers/Microsoft.Authorization/policySetDefinitions/BBW-PCI-Core"</w:t>
      </w:r>
    </w:p>
    <w:p w14:paraId="278B531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location             = "</w:t>
      </w:r>
      <w:proofErr w:type="spellStart"/>
      <w:r w:rsidRPr="00580FBB">
        <w:rPr>
          <w:lang w:val="en-US"/>
        </w:rPr>
        <w:t>westeurope</w:t>
      </w:r>
      <w:proofErr w:type="spellEnd"/>
      <w:r w:rsidRPr="00580FBB">
        <w:rPr>
          <w:lang w:val="en-US"/>
        </w:rPr>
        <w:t>"</w:t>
      </w:r>
    </w:p>
    <w:p w14:paraId="26FFAE77" w14:textId="77777777" w:rsidR="00580FBB" w:rsidRPr="00580FBB" w:rsidRDefault="00580FBB" w:rsidP="00580FBB">
      <w:pPr>
        <w:rPr>
          <w:lang w:val="en-US"/>
        </w:rPr>
      </w:pPr>
    </w:p>
    <w:p w14:paraId="39D4D08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parameters = </w:t>
      </w:r>
      <w:proofErr w:type="spellStart"/>
      <w:r w:rsidRPr="00580FBB">
        <w:rPr>
          <w:lang w:val="en-US"/>
        </w:rPr>
        <w:t>jsonencode</w:t>
      </w:r>
      <w:proofErr w:type="spellEnd"/>
      <w:r w:rsidRPr="00580FBB">
        <w:rPr>
          <w:lang w:val="en-US"/>
        </w:rPr>
        <w:t>({</w:t>
      </w:r>
    </w:p>
    <w:p w14:paraId="345118A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 xml:space="preserve"> = { value = "/subscriptions/&lt;sub&gt;/resourceGroups/rg-monitoring/providers/Microsoft.OperationalInsights/workspaces/law-bbw-prod" }</w:t>
      </w:r>
    </w:p>
    <w:p w14:paraId="262B5BF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 xml:space="preserve">        = { value = ["switzerlandnorth","switzerlandwest","westeurope","northeurope"] }</w:t>
      </w:r>
    </w:p>
    <w:p w14:paraId="6873ED64" w14:textId="77777777" w:rsidR="00580FBB" w:rsidRPr="00580FBB" w:rsidRDefault="00580FBB" w:rsidP="00580FBB">
      <w:r w:rsidRPr="00580FBB">
        <w:rPr>
          <w:lang w:val="en-US"/>
        </w:rPr>
        <w:t xml:space="preserve">  </w:t>
      </w:r>
      <w:r w:rsidRPr="00580FBB">
        <w:t>})</w:t>
      </w:r>
    </w:p>
    <w:p w14:paraId="42670D4A" w14:textId="77777777" w:rsidR="00580FBB" w:rsidRPr="00580FBB" w:rsidRDefault="00580FBB" w:rsidP="00580FBB">
      <w:r w:rsidRPr="00580FBB">
        <w:t>}</w:t>
      </w:r>
    </w:p>
    <w:p w14:paraId="0675A24F" w14:textId="77777777" w:rsidR="00580FBB" w:rsidRPr="00580FBB" w:rsidRDefault="00580FBB" w:rsidP="00580FBB">
      <w:r w:rsidRPr="00580FBB">
        <w:pict w14:anchorId="7622057F">
          <v:rect id="_x0000_i1886" style="width:0;height:1.5pt" o:hralign="center" o:hrstd="t" o:hr="t" fillcolor="#a0a0a0" stroked="f"/>
        </w:pict>
      </w:r>
    </w:p>
    <w:p w14:paraId="69E05CAE" w14:textId="77777777" w:rsidR="00580FBB" w:rsidRPr="00580FBB" w:rsidRDefault="00580FBB" w:rsidP="00580FBB">
      <w:pPr>
        <w:rPr>
          <w:b/>
          <w:bCs/>
        </w:rPr>
      </w:pPr>
      <w:r w:rsidRPr="00580FBB">
        <w:rPr>
          <w:b/>
          <w:bCs/>
        </w:rPr>
        <w:t xml:space="preserve">N. Default </w:t>
      </w:r>
      <w:proofErr w:type="spellStart"/>
      <w:r w:rsidRPr="00580FBB">
        <w:rPr>
          <w:b/>
          <w:bCs/>
        </w:rPr>
        <w:t>Effects</w:t>
      </w:r>
      <w:proofErr w:type="spellEnd"/>
      <w:r w:rsidRPr="00580FBB">
        <w:rPr>
          <w:b/>
          <w:bCs/>
        </w:rPr>
        <w:t xml:space="preserve"> </w:t>
      </w:r>
      <w:proofErr w:type="spellStart"/>
      <w:r w:rsidRPr="00580FBB">
        <w:rPr>
          <w:b/>
          <w:bCs/>
        </w:rPr>
        <w:t>by</w:t>
      </w:r>
      <w:proofErr w:type="spellEnd"/>
      <w:r w:rsidRPr="00580FBB">
        <w:rPr>
          <w:b/>
          <w:bCs/>
        </w:rPr>
        <w:t xml:space="preserve">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028"/>
        <w:gridCol w:w="3186"/>
      </w:tblGrid>
      <w:tr w:rsidR="00580FBB" w:rsidRPr="00580FBB" w14:paraId="162011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070F3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14:paraId="2C0A1024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Prod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A0435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NonProd</w:t>
            </w:r>
            <w:proofErr w:type="spellEnd"/>
          </w:p>
        </w:tc>
      </w:tr>
      <w:tr w:rsidR="00580FBB" w:rsidRPr="00580FBB" w14:paraId="1B0AF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9C05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Network exposure (public IP, no NSG)</w:t>
            </w:r>
          </w:p>
        </w:tc>
        <w:tc>
          <w:tcPr>
            <w:tcW w:w="0" w:type="auto"/>
            <w:vAlign w:val="center"/>
            <w:hideMark/>
          </w:tcPr>
          <w:p w14:paraId="27675132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41A2BBCA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</w:tr>
      <w:tr w:rsidR="00580FBB" w:rsidRPr="00580FBB" w14:paraId="0844E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171C" w14:textId="77777777" w:rsidR="00580FBB" w:rsidRPr="00580FBB" w:rsidRDefault="00580FBB" w:rsidP="00580FBB">
            <w:r w:rsidRPr="00580FBB">
              <w:t xml:space="preserve">Private </w:t>
            </w:r>
            <w:proofErr w:type="spellStart"/>
            <w:r w:rsidRPr="00580FBB">
              <w:t>Endpoint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for</w:t>
            </w:r>
            <w:proofErr w:type="spellEnd"/>
            <w:r w:rsidRPr="00580FBB">
              <w:t xml:space="preserve"> CDE</w:t>
            </w:r>
          </w:p>
        </w:tc>
        <w:tc>
          <w:tcPr>
            <w:tcW w:w="0" w:type="auto"/>
            <w:vAlign w:val="center"/>
            <w:hideMark/>
          </w:tcPr>
          <w:p w14:paraId="1E6C53AF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3CD31121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</w:tr>
      <w:tr w:rsidR="00580FBB" w:rsidRPr="00580FBB" w14:paraId="15C0D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C258" w14:textId="77777777" w:rsidR="00580FBB" w:rsidRPr="00580FBB" w:rsidRDefault="00580FBB" w:rsidP="00580FBB">
            <w:proofErr w:type="spellStart"/>
            <w:r w:rsidRPr="00580FBB">
              <w:t>Diagnostics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to</w:t>
            </w:r>
            <w:proofErr w:type="spellEnd"/>
            <w:r w:rsidRPr="00580FBB">
              <w:t xml:space="preserve"> LAW</w:t>
            </w:r>
          </w:p>
        </w:tc>
        <w:tc>
          <w:tcPr>
            <w:tcW w:w="0" w:type="auto"/>
            <w:vAlign w:val="center"/>
            <w:hideMark/>
          </w:tcPr>
          <w:p w14:paraId="100D8FF3" w14:textId="77777777" w:rsidR="00580FBB" w:rsidRPr="00580FBB" w:rsidRDefault="00580FBB" w:rsidP="00580FBB">
            <w:proofErr w:type="spellStart"/>
            <w:r w:rsidRPr="00580FBB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818EB" w14:textId="77777777" w:rsidR="00580FBB" w:rsidRPr="00580FBB" w:rsidRDefault="00580FBB" w:rsidP="00580FBB">
            <w:proofErr w:type="spellStart"/>
            <w:r w:rsidRPr="00580FBB">
              <w:rPr>
                <w:b/>
                <w:bCs/>
              </w:rPr>
              <w:t>DeployIfNotExists</w:t>
            </w:r>
            <w:proofErr w:type="spellEnd"/>
          </w:p>
        </w:tc>
      </w:tr>
      <w:tr w:rsidR="00580FBB" w:rsidRPr="00580FBB" w14:paraId="0D360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4791" w14:textId="77777777" w:rsidR="00580FBB" w:rsidRPr="00580FBB" w:rsidRDefault="00580FBB" w:rsidP="00580FBB">
            <w:r w:rsidRPr="00580FBB">
              <w:t xml:space="preserve">TLS/HTTPS </w:t>
            </w:r>
            <w:proofErr w:type="spellStart"/>
            <w:r w:rsidRPr="00580FBB">
              <w:t>minimums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05D58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0B59C061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</w:tr>
      <w:tr w:rsidR="00580FBB" w:rsidRPr="00580FBB" w14:paraId="1BC79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234C" w14:textId="77777777" w:rsidR="00580FBB" w:rsidRPr="00580FBB" w:rsidRDefault="00580FBB" w:rsidP="00580FBB">
            <w:r w:rsidRPr="00580FBB">
              <w:t xml:space="preserve">Tagging </w:t>
            </w:r>
            <w:proofErr w:type="spellStart"/>
            <w:r w:rsidRPr="00580FBB">
              <w:t>completeness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7FFC4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534BBE12" w14:textId="77777777" w:rsidR="00580FBB" w:rsidRPr="00580FBB" w:rsidRDefault="00580FBB" w:rsidP="00580FBB">
            <w:r w:rsidRPr="00580FBB">
              <w:rPr>
                <w:b/>
                <w:bCs/>
              </w:rPr>
              <w:t>Modify → Deny</w:t>
            </w:r>
            <w:r w:rsidRPr="00580FBB">
              <w:t xml:space="preserve"> (</w:t>
            </w:r>
            <w:proofErr w:type="spellStart"/>
            <w:r w:rsidRPr="00580FBB">
              <w:t>grace</w:t>
            </w:r>
            <w:proofErr w:type="spellEnd"/>
            <w:r w:rsidRPr="00580FBB">
              <w:t xml:space="preserve"> 14 </w:t>
            </w:r>
            <w:proofErr w:type="spellStart"/>
            <w:r w:rsidRPr="00580FBB">
              <w:t>days</w:t>
            </w:r>
            <w:proofErr w:type="spellEnd"/>
            <w:r w:rsidRPr="00580FBB">
              <w:t>)</w:t>
            </w:r>
          </w:p>
        </w:tc>
      </w:tr>
      <w:tr w:rsidR="00580FBB" w:rsidRPr="00580FBB" w14:paraId="6AE03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FC3F" w14:textId="77777777" w:rsidR="00580FBB" w:rsidRPr="00580FBB" w:rsidRDefault="00580FBB" w:rsidP="00580FBB">
            <w:r w:rsidRPr="00580FBB">
              <w:t xml:space="preserve">Defender plan </w:t>
            </w:r>
            <w:proofErr w:type="spellStart"/>
            <w:r w:rsidRPr="00580FBB">
              <w:t>enablement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4CEB5" w14:textId="77777777" w:rsidR="00580FBB" w:rsidRPr="00580FBB" w:rsidRDefault="00580FBB" w:rsidP="00580FBB">
            <w:proofErr w:type="spellStart"/>
            <w:r w:rsidRPr="00580FBB">
              <w:rPr>
                <w:b/>
                <w:bCs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ADD14" w14:textId="77777777" w:rsidR="00580FBB" w:rsidRPr="00580FBB" w:rsidRDefault="00580FBB" w:rsidP="00580FBB">
            <w:proofErr w:type="spellStart"/>
            <w:r w:rsidRPr="00580FBB">
              <w:rPr>
                <w:b/>
                <w:bCs/>
              </w:rPr>
              <w:t>DeployIfNotExists</w:t>
            </w:r>
            <w:proofErr w:type="spellEnd"/>
          </w:p>
        </w:tc>
      </w:tr>
      <w:tr w:rsidR="00580FBB" w:rsidRPr="00580FBB" w14:paraId="30467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1769" w14:textId="77777777" w:rsidR="00580FBB" w:rsidRPr="00580FBB" w:rsidRDefault="00580FBB" w:rsidP="00580FBB">
            <w:r w:rsidRPr="00580FBB">
              <w:t xml:space="preserve">Data </w:t>
            </w:r>
            <w:proofErr w:type="spellStart"/>
            <w:r w:rsidRPr="00580FBB">
              <w:t>residency</w:t>
            </w:r>
            <w:proofErr w:type="spellEnd"/>
            <w:r w:rsidRPr="00580FBB">
              <w:t xml:space="preserve"> (EU/CH)</w:t>
            </w:r>
          </w:p>
        </w:tc>
        <w:tc>
          <w:tcPr>
            <w:tcW w:w="0" w:type="auto"/>
            <w:vAlign w:val="center"/>
            <w:hideMark/>
          </w:tcPr>
          <w:p w14:paraId="0658D81C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19677028" w14:textId="77777777" w:rsidR="00580FBB" w:rsidRPr="00580FBB" w:rsidRDefault="00580FBB" w:rsidP="00580FBB">
            <w:r w:rsidRPr="00580FBB">
              <w:rPr>
                <w:b/>
                <w:bCs/>
              </w:rPr>
              <w:t>Deny</w:t>
            </w:r>
          </w:p>
        </w:tc>
      </w:tr>
      <w:tr w:rsidR="00580FBB" w:rsidRPr="00580FBB" w14:paraId="72521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CD35" w14:textId="77777777" w:rsidR="00580FBB" w:rsidRPr="00580FBB" w:rsidRDefault="00580FBB" w:rsidP="00580FBB">
            <w:r w:rsidRPr="00580FBB">
              <w:t>Backup/</w:t>
            </w:r>
            <w:proofErr w:type="spellStart"/>
            <w:r w:rsidRPr="00580FBB">
              <w:t>Immutability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F21ED" w14:textId="77777777" w:rsidR="00580FBB" w:rsidRPr="00580FBB" w:rsidRDefault="00580FBB" w:rsidP="00580FBB">
            <w:r w:rsidRPr="00580FBB">
              <w:rPr>
                <w:b/>
                <w:bCs/>
              </w:rPr>
              <w:t>Audit</w:t>
            </w:r>
            <w:r w:rsidRPr="00580FBB">
              <w:t xml:space="preserve"> (</w:t>
            </w:r>
            <w:proofErr w:type="spellStart"/>
            <w:r w:rsidRPr="00580FBB">
              <w:t>report</w:t>
            </w:r>
            <w:proofErr w:type="spellEnd"/>
            <w:r w:rsidRPr="00580FBB">
              <w:t>)</w:t>
            </w:r>
          </w:p>
        </w:tc>
        <w:tc>
          <w:tcPr>
            <w:tcW w:w="0" w:type="auto"/>
            <w:vAlign w:val="center"/>
            <w:hideMark/>
          </w:tcPr>
          <w:p w14:paraId="7155595C" w14:textId="77777777" w:rsidR="00580FBB" w:rsidRPr="00580FBB" w:rsidRDefault="00580FBB" w:rsidP="00580FBB">
            <w:r w:rsidRPr="00580FBB">
              <w:rPr>
                <w:b/>
                <w:bCs/>
              </w:rPr>
              <w:t>Audit</w:t>
            </w:r>
          </w:p>
        </w:tc>
      </w:tr>
    </w:tbl>
    <w:p w14:paraId="534573AE" w14:textId="77777777" w:rsidR="00580FBB" w:rsidRPr="00580FBB" w:rsidRDefault="00580FBB" w:rsidP="00580FBB">
      <w:r w:rsidRPr="00580FBB">
        <w:pict w14:anchorId="1239BEBE">
          <v:rect id="_x0000_i1887" style="width:0;height:1.5pt" o:hralign="center" o:hrstd="t" o:hr="t" fillcolor="#a0a0a0" stroked="f"/>
        </w:pict>
      </w:r>
    </w:p>
    <w:p w14:paraId="2A73CDFA" w14:textId="77777777" w:rsidR="00580FBB" w:rsidRPr="00580FBB" w:rsidRDefault="00580FBB" w:rsidP="00580FBB">
      <w:pPr>
        <w:rPr>
          <w:b/>
          <w:bCs/>
        </w:rPr>
      </w:pPr>
      <w:r w:rsidRPr="00580FBB">
        <w:rPr>
          <w:b/>
          <w:bCs/>
        </w:rPr>
        <w:t xml:space="preserve">O. </w:t>
      </w:r>
      <w:proofErr w:type="spellStart"/>
      <w:r w:rsidRPr="00580FBB">
        <w:rPr>
          <w:b/>
          <w:bCs/>
        </w:rPr>
        <w:t>Exemptions</w:t>
      </w:r>
      <w:proofErr w:type="spellEnd"/>
      <w:r w:rsidRPr="00580FBB">
        <w:rPr>
          <w:b/>
          <w:bCs/>
        </w:rPr>
        <w:t xml:space="preserve"> (</w:t>
      </w:r>
      <w:proofErr w:type="spellStart"/>
      <w:r w:rsidRPr="00580FBB">
        <w:rPr>
          <w:b/>
          <w:bCs/>
        </w:rPr>
        <w:t>Process</w:t>
      </w:r>
      <w:proofErr w:type="spellEnd"/>
      <w:r w:rsidRPr="00580FBB">
        <w:rPr>
          <w:b/>
          <w:bCs/>
        </w:rPr>
        <w:t xml:space="preserve"> </w:t>
      </w:r>
      <w:proofErr w:type="spellStart"/>
      <w:r w:rsidRPr="00580FBB">
        <w:rPr>
          <w:b/>
          <w:bCs/>
        </w:rPr>
        <w:t>Snippet</w:t>
      </w:r>
      <w:proofErr w:type="spellEnd"/>
      <w:r w:rsidRPr="00580FBB">
        <w:rPr>
          <w:b/>
          <w:bCs/>
        </w:rPr>
        <w:t>)</w:t>
      </w:r>
    </w:p>
    <w:p w14:paraId="37B1BBA6" w14:textId="77777777" w:rsidR="00580FBB" w:rsidRPr="00580FBB" w:rsidRDefault="00580FBB" w:rsidP="00580FBB">
      <w:pPr>
        <w:numPr>
          <w:ilvl w:val="0"/>
          <w:numId w:val="66"/>
        </w:numPr>
        <w:rPr>
          <w:lang w:val="en-US"/>
        </w:rPr>
      </w:pPr>
      <w:r w:rsidRPr="00580FBB">
        <w:rPr>
          <w:b/>
          <w:bCs/>
          <w:lang w:val="en-US"/>
        </w:rPr>
        <w:t>Inputs:</w:t>
      </w:r>
      <w:r w:rsidRPr="00580FBB">
        <w:rPr>
          <w:lang w:val="en-US"/>
        </w:rPr>
        <w:t xml:space="preserve"> control, asset scope (subscription/RG/resource), business reason, compensating control, expiry date.</w:t>
      </w:r>
    </w:p>
    <w:p w14:paraId="3878A240" w14:textId="77777777" w:rsidR="00580FBB" w:rsidRPr="00580FBB" w:rsidRDefault="00580FBB" w:rsidP="00580FBB">
      <w:pPr>
        <w:numPr>
          <w:ilvl w:val="0"/>
          <w:numId w:val="66"/>
        </w:numPr>
        <w:rPr>
          <w:lang w:val="en-US"/>
        </w:rPr>
      </w:pPr>
      <w:r w:rsidRPr="00580FBB">
        <w:rPr>
          <w:b/>
          <w:bCs/>
          <w:lang w:val="en-US"/>
        </w:rPr>
        <w:t>Approvals:</w:t>
      </w:r>
      <w:r w:rsidRPr="00580FBB">
        <w:rPr>
          <w:lang w:val="en-US"/>
        </w:rPr>
        <w:t xml:space="preserve"> CISO + DPO (and QSA where PCI impact exists).</w:t>
      </w:r>
    </w:p>
    <w:p w14:paraId="06F54E04" w14:textId="77777777" w:rsidR="00580FBB" w:rsidRPr="00580FBB" w:rsidRDefault="00580FBB" w:rsidP="00580FBB">
      <w:pPr>
        <w:numPr>
          <w:ilvl w:val="0"/>
          <w:numId w:val="66"/>
        </w:numPr>
        <w:rPr>
          <w:lang w:val="en-US"/>
        </w:rPr>
      </w:pPr>
      <w:r w:rsidRPr="00580FBB">
        <w:rPr>
          <w:b/>
          <w:bCs/>
          <w:lang w:val="en-US"/>
        </w:rPr>
        <w:lastRenderedPageBreak/>
        <w:t>Tracking:</w:t>
      </w:r>
      <w:r w:rsidRPr="00580FBB">
        <w:rPr>
          <w:lang w:val="en-US"/>
        </w:rPr>
        <w:t xml:space="preserve"> exemption ID in Policy </w:t>
      </w:r>
      <w:r w:rsidRPr="00580FBB">
        <w:rPr>
          <w:b/>
          <w:bCs/>
          <w:lang w:val="en-US"/>
        </w:rPr>
        <w:t>Exemption</w:t>
      </w:r>
      <w:r w:rsidRPr="00580FBB">
        <w:rPr>
          <w:lang w:val="en-US"/>
        </w:rPr>
        <w:t xml:space="preserve"> object; </w:t>
      </w:r>
      <w:r w:rsidRPr="00580FBB">
        <w:rPr>
          <w:b/>
          <w:bCs/>
          <w:lang w:val="en-US"/>
        </w:rPr>
        <w:t>Sentinel</w:t>
      </w:r>
      <w:r w:rsidRPr="00580FBB">
        <w:rPr>
          <w:lang w:val="en-US"/>
        </w:rPr>
        <w:t xml:space="preserve"> alert on expiry ≤ 14 days.</w:t>
      </w:r>
    </w:p>
    <w:p w14:paraId="0BBE9DFD" w14:textId="77777777" w:rsidR="00580FBB" w:rsidRPr="00580FBB" w:rsidRDefault="00580FBB" w:rsidP="00580FBB">
      <w:pPr>
        <w:numPr>
          <w:ilvl w:val="0"/>
          <w:numId w:val="66"/>
        </w:numPr>
      </w:pPr>
      <w:r w:rsidRPr="00580FBB">
        <w:rPr>
          <w:b/>
          <w:bCs/>
        </w:rPr>
        <w:t xml:space="preserve">Max </w:t>
      </w:r>
      <w:proofErr w:type="spellStart"/>
      <w:r w:rsidRPr="00580FBB">
        <w:rPr>
          <w:b/>
          <w:bCs/>
        </w:rPr>
        <w:t>window</w:t>
      </w:r>
      <w:proofErr w:type="spellEnd"/>
      <w:r w:rsidRPr="00580FBB">
        <w:rPr>
          <w:b/>
          <w:bCs/>
        </w:rPr>
        <w:t>:</w:t>
      </w:r>
      <w:r w:rsidRPr="00580FBB">
        <w:t xml:space="preserve"> 90 </w:t>
      </w:r>
      <w:proofErr w:type="spellStart"/>
      <w:r w:rsidRPr="00580FBB">
        <w:t>days</w:t>
      </w:r>
      <w:proofErr w:type="spellEnd"/>
      <w:r w:rsidRPr="00580FBB">
        <w:t>.</w:t>
      </w:r>
    </w:p>
    <w:p w14:paraId="2ABF9EAB" w14:textId="77777777" w:rsidR="00580FBB" w:rsidRPr="00580FBB" w:rsidRDefault="00580FBB" w:rsidP="00580FBB">
      <w:r w:rsidRPr="00580FBB">
        <w:pict w14:anchorId="4C573E30">
          <v:rect id="_x0000_i1888" style="width:0;height:1.5pt" o:hralign="center" o:hrstd="t" o:hr="t" fillcolor="#a0a0a0" stroked="f"/>
        </w:pict>
      </w:r>
    </w:p>
    <w:p w14:paraId="1436E2F6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P. Compliance Mapping (quick lookups)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949"/>
        <w:gridCol w:w="1004"/>
        <w:gridCol w:w="898"/>
      </w:tblGrid>
      <w:tr w:rsidR="00580FBB" w:rsidRPr="00580FBB" w14:paraId="5FD068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DACDE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Policy Area</w:t>
            </w:r>
          </w:p>
        </w:tc>
        <w:tc>
          <w:tcPr>
            <w:tcW w:w="0" w:type="auto"/>
            <w:vAlign w:val="center"/>
            <w:hideMark/>
          </w:tcPr>
          <w:p w14:paraId="59CD8EA6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PCI DSS</w:t>
            </w:r>
          </w:p>
        </w:tc>
        <w:tc>
          <w:tcPr>
            <w:tcW w:w="0" w:type="auto"/>
            <w:vAlign w:val="center"/>
            <w:hideMark/>
          </w:tcPr>
          <w:p w14:paraId="3DE65384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481EC74B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revDSG</w:t>
            </w:r>
            <w:proofErr w:type="spellEnd"/>
          </w:p>
        </w:tc>
      </w:tr>
      <w:tr w:rsidR="00580FBB" w:rsidRPr="00580FBB" w14:paraId="31D19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CD72" w14:textId="77777777" w:rsidR="00580FBB" w:rsidRPr="00580FBB" w:rsidRDefault="00580FBB" w:rsidP="00580FBB">
            <w:r w:rsidRPr="00580FBB">
              <w:t>Segmentation (NSG/Firewall/PE)</w:t>
            </w:r>
          </w:p>
        </w:tc>
        <w:tc>
          <w:tcPr>
            <w:tcW w:w="0" w:type="auto"/>
            <w:vAlign w:val="center"/>
            <w:hideMark/>
          </w:tcPr>
          <w:p w14:paraId="0D007B83" w14:textId="77777777" w:rsidR="00580FBB" w:rsidRPr="00580FBB" w:rsidRDefault="00580FBB" w:rsidP="00580FBB">
            <w:r w:rsidRPr="00580FBB">
              <w:t>1–2</w:t>
            </w:r>
          </w:p>
        </w:tc>
        <w:tc>
          <w:tcPr>
            <w:tcW w:w="0" w:type="auto"/>
            <w:vAlign w:val="center"/>
            <w:hideMark/>
          </w:tcPr>
          <w:p w14:paraId="668F160C" w14:textId="77777777" w:rsidR="00580FBB" w:rsidRPr="00580FBB" w:rsidRDefault="00580FBB" w:rsidP="00580FBB">
            <w:r w:rsidRPr="00580FBB">
              <w:t>32</w:t>
            </w:r>
          </w:p>
        </w:tc>
        <w:tc>
          <w:tcPr>
            <w:tcW w:w="0" w:type="auto"/>
            <w:vAlign w:val="center"/>
            <w:hideMark/>
          </w:tcPr>
          <w:p w14:paraId="1A4DB2D0" w14:textId="77777777" w:rsidR="00580FBB" w:rsidRPr="00580FBB" w:rsidRDefault="00580FBB" w:rsidP="00580FBB">
            <w:r w:rsidRPr="00580FBB">
              <w:t>8</w:t>
            </w:r>
          </w:p>
        </w:tc>
      </w:tr>
      <w:tr w:rsidR="00580FBB" w:rsidRPr="00580FBB" w14:paraId="061ED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C898" w14:textId="77777777" w:rsidR="00580FBB" w:rsidRPr="00580FBB" w:rsidRDefault="00580FBB" w:rsidP="00580FBB">
            <w:r w:rsidRPr="00580FBB">
              <w:t>Encryption (CMK/TLS)</w:t>
            </w:r>
          </w:p>
        </w:tc>
        <w:tc>
          <w:tcPr>
            <w:tcW w:w="0" w:type="auto"/>
            <w:vAlign w:val="center"/>
            <w:hideMark/>
          </w:tcPr>
          <w:p w14:paraId="3F236023" w14:textId="77777777" w:rsidR="00580FBB" w:rsidRPr="00580FBB" w:rsidRDefault="00580FBB" w:rsidP="00580FBB">
            <w:r w:rsidRPr="00580FBB">
              <w:t>3–4</w:t>
            </w:r>
          </w:p>
        </w:tc>
        <w:tc>
          <w:tcPr>
            <w:tcW w:w="0" w:type="auto"/>
            <w:vAlign w:val="center"/>
            <w:hideMark/>
          </w:tcPr>
          <w:p w14:paraId="4B2BEE4A" w14:textId="77777777" w:rsidR="00580FBB" w:rsidRPr="00580FBB" w:rsidRDefault="00580FBB" w:rsidP="00580FBB">
            <w:r w:rsidRPr="00580FBB">
              <w:t>32</w:t>
            </w:r>
          </w:p>
        </w:tc>
        <w:tc>
          <w:tcPr>
            <w:tcW w:w="0" w:type="auto"/>
            <w:vAlign w:val="center"/>
            <w:hideMark/>
          </w:tcPr>
          <w:p w14:paraId="6F6162F9" w14:textId="77777777" w:rsidR="00580FBB" w:rsidRPr="00580FBB" w:rsidRDefault="00580FBB" w:rsidP="00580FBB">
            <w:r w:rsidRPr="00580FBB">
              <w:t>8/9</w:t>
            </w:r>
          </w:p>
        </w:tc>
      </w:tr>
      <w:tr w:rsidR="00580FBB" w:rsidRPr="00580FBB" w14:paraId="6FDBD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1A98" w14:textId="77777777" w:rsidR="00580FBB" w:rsidRPr="00580FBB" w:rsidRDefault="00580FBB" w:rsidP="00580FBB">
            <w:r w:rsidRPr="00580FBB">
              <w:t>IAM (RBAC/MFA/PIM)</w:t>
            </w:r>
          </w:p>
        </w:tc>
        <w:tc>
          <w:tcPr>
            <w:tcW w:w="0" w:type="auto"/>
            <w:vAlign w:val="center"/>
            <w:hideMark/>
          </w:tcPr>
          <w:p w14:paraId="4CE81B13" w14:textId="77777777" w:rsidR="00580FBB" w:rsidRPr="00580FBB" w:rsidRDefault="00580FBB" w:rsidP="00580FBB">
            <w:r w:rsidRPr="00580FBB">
              <w:t>7–9</w:t>
            </w:r>
          </w:p>
        </w:tc>
        <w:tc>
          <w:tcPr>
            <w:tcW w:w="0" w:type="auto"/>
            <w:vAlign w:val="center"/>
            <w:hideMark/>
          </w:tcPr>
          <w:p w14:paraId="7F638A48" w14:textId="77777777" w:rsidR="00580FBB" w:rsidRPr="00580FBB" w:rsidRDefault="00580FBB" w:rsidP="00580FBB">
            <w:r w:rsidRPr="00580FBB">
              <w:t>25/32</w:t>
            </w:r>
          </w:p>
        </w:tc>
        <w:tc>
          <w:tcPr>
            <w:tcW w:w="0" w:type="auto"/>
            <w:vAlign w:val="center"/>
            <w:hideMark/>
          </w:tcPr>
          <w:p w14:paraId="28BCD8F4" w14:textId="77777777" w:rsidR="00580FBB" w:rsidRPr="00580FBB" w:rsidRDefault="00580FBB" w:rsidP="00580FBB">
            <w:r w:rsidRPr="00580FBB">
              <w:t>8</w:t>
            </w:r>
          </w:p>
        </w:tc>
      </w:tr>
      <w:tr w:rsidR="00580FBB" w:rsidRPr="00580FBB" w14:paraId="42B715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EB6D" w14:textId="77777777" w:rsidR="00580FBB" w:rsidRPr="00580FBB" w:rsidRDefault="00580FBB" w:rsidP="00580FBB">
            <w:proofErr w:type="spellStart"/>
            <w:r w:rsidRPr="00580FBB">
              <w:t>Logging</w:t>
            </w:r>
            <w:proofErr w:type="spellEnd"/>
            <w:r w:rsidRPr="00580FBB">
              <w:t>/Monitoring</w:t>
            </w:r>
          </w:p>
        </w:tc>
        <w:tc>
          <w:tcPr>
            <w:tcW w:w="0" w:type="auto"/>
            <w:vAlign w:val="center"/>
            <w:hideMark/>
          </w:tcPr>
          <w:p w14:paraId="04249509" w14:textId="77777777" w:rsidR="00580FBB" w:rsidRPr="00580FBB" w:rsidRDefault="00580FBB" w:rsidP="00580FBB">
            <w:r w:rsidRPr="00580FBB">
              <w:t>10</w:t>
            </w:r>
          </w:p>
        </w:tc>
        <w:tc>
          <w:tcPr>
            <w:tcW w:w="0" w:type="auto"/>
            <w:vAlign w:val="center"/>
            <w:hideMark/>
          </w:tcPr>
          <w:p w14:paraId="0A7624FB" w14:textId="77777777" w:rsidR="00580FBB" w:rsidRPr="00580FBB" w:rsidRDefault="00580FBB" w:rsidP="00580FBB">
            <w:r w:rsidRPr="00580FBB">
              <w:t>30/33</w:t>
            </w:r>
          </w:p>
        </w:tc>
        <w:tc>
          <w:tcPr>
            <w:tcW w:w="0" w:type="auto"/>
            <w:vAlign w:val="center"/>
            <w:hideMark/>
          </w:tcPr>
          <w:p w14:paraId="71757930" w14:textId="77777777" w:rsidR="00580FBB" w:rsidRPr="00580FBB" w:rsidRDefault="00580FBB" w:rsidP="00580FBB">
            <w:r w:rsidRPr="00580FBB">
              <w:t>24</w:t>
            </w:r>
          </w:p>
        </w:tc>
      </w:tr>
      <w:tr w:rsidR="00580FBB" w:rsidRPr="00580FBB" w14:paraId="5615D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B09C" w14:textId="77777777" w:rsidR="00580FBB" w:rsidRPr="00580FBB" w:rsidRDefault="00580FBB" w:rsidP="00580FBB">
            <w:r w:rsidRPr="00580FBB">
              <w:t>Backup/DR</w:t>
            </w:r>
          </w:p>
        </w:tc>
        <w:tc>
          <w:tcPr>
            <w:tcW w:w="0" w:type="auto"/>
            <w:vAlign w:val="center"/>
            <w:hideMark/>
          </w:tcPr>
          <w:p w14:paraId="2F151276" w14:textId="77777777" w:rsidR="00580FBB" w:rsidRPr="00580FBB" w:rsidRDefault="00580FBB" w:rsidP="00580FBB">
            <w:r w:rsidRPr="00580FBB">
              <w:t>12.10</w:t>
            </w:r>
          </w:p>
        </w:tc>
        <w:tc>
          <w:tcPr>
            <w:tcW w:w="0" w:type="auto"/>
            <w:vAlign w:val="center"/>
            <w:hideMark/>
          </w:tcPr>
          <w:p w14:paraId="5671FEC6" w14:textId="77777777" w:rsidR="00580FBB" w:rsidRPr="00580FBB" w:rsidRDefault="00580FBB" w:rsidP="00580FBB">
            <w:r w:rsidRPr="00580FBB">
              <w:t>32</w:t>
            </w:r>
          </w:p>
        </w:tc>
        <w:tc>
          <w:tcPr>
            <w:tcW w:w="0" w:type="auto"/>
            <w:vAlign w:val="center"/>
            <w:hideMark/>
          </w:tcPr>
          <w:p w14:paraId="6E47DDD3" w14:textId="77777777" w:rsidR="00580FBB" w:rsidRPr="00580FBB" w:rsidRDefault="00580FBB" w:rsidP="00580FBB">
            <w:r w:rsidRPr="00580FBB">
              <w:t>—</w:t>
            </w:r>
          </w:p>
        </w:tc>
      </w:tr>
      <w:tr w:rsidR="00580FBB" w:rsidRPr="00580FBB" w14:paraId="04E8B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AB47" w14:textId="77777777" w:rsidR="00580FBB" w:rsidRPr="00580FBB" w:rsidRDefault="00580FBB" w:rsidP="00580FBB">
            <w:proofErr w:type="spellStart"/>
            <w:r w:rsidRPr="00580FBB">
              <w:t>Residency</w:t>
            </w:r>
            <w:proofErr w:type="spellEnd"/>
            <w:r w:rsidRPr="00580FBB">
              <w:t>/Transfers</w:t>
            </w:r>
          </w:p>
        </w:tc>
        <w:tc>
          <w:tcPr>
            <w:tcW w:w="0" w:type="auto"/>
            <w:vAlign w:val="center"/>
            <w:hideMark/>
          </w:tcPr>
          <w:p w14:paraId="5EFF7F2F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0ABF175A" w14:textId="77777777" w:rsidR="00580FBB" w:rsidRPr="00580FBB" w:rsidRDefault="00580FBB" w:rsidP="00580FBB">
            <w:r w:rsidRPr="00580FBB">
              <w:t>44–49</w:t>
            </w:r>
          </w:p>
        </w:tc>
        <w:tc>
          <w:tcPr>
            <w:tcW w:w="0" w:type="auto"/>
            <w:vAlign w:val="center"/>
            <w:hideMark/>
          </w:tcPr>
          <w:p w14:paraId="5FEF9309" w14:textId="77777777" w:rsidR="00580FBB" w:rsidRPr="00580FBB" w:rsidRDefault="00580FBB" w:rsidP="00580FBB">
            <w:r w:rsidRPr="00580FBB">
              <w:t>16</w:t>
            </w:r>
          </w:p>
        </w:tc>
      </w:tr>
      <w:tr w:rsidR="00580FBB" w:rsidRPr="00580FBB" w14:paraId="72F37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BCF0" w14:textId="77777777" w:rsidR="00580FBB" w:rsidRPr="00580FBB" w:rsidRDefault="00580FBB" w:rsidP="00580FBB">
            <w:r w:rsidRPr="00580FBB">
              <w:t>DSAR/</w:t>
            </w:r>
            <w:proofErr w:type="spellStart"/>
            <w:r w:rsidRPr="00580FBB">
              <w:t>Breach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638BF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275BF771" w14:textId="77777777" w:rsidR="00580FBB" w:rsidRPr="00580FBB" w:rsidRDefault="00580FBB" w:rsidP="00580FBB">
            <w:r w:rsidRPr="00580FBB">
              <w:t>15–17/33</w:t>
            </w:r>
          </w:p>
        </w:tc>
        <w:tc>
          <w:tcPr>
            <w:tcW w:w="0" w:type="auto"/>
            <w:vAlign w:val="center"/>
            <w:hideMark/>
          </w:tcPr>
          <w:p w14:paraId="0E306DDD" w14:textId="77777777" w:rsidR="00580FBB" w:rsidRPr="00580FBB" w:rsidRDefault="00580FBB" w:rsidP="00580FBB">
            <w:r w:rsidRPr="00580FBB">
              <w:t>25/24</w:t>
            </w:r>
          </w:p>
        </w:tc>
      </w:tr>
    </w:tbl>
    <w:p w14:paraId="0189D30A" w14:textId="77777777" w:rsidR="00580FBB" w:rsidRPr="00580FBB" w:rsidRDefault="00580FBB" w:rsidP="00580FBB">
      <w:r w:rsidRPr="00580FBB">
        <w:pict w14:anchorId="49F995FF">
          <v:rect id="_x0000_i1889" style="width:0;height:1.5pt" o:hralign="center" o:hrstd="t" o:hr="t" fillcolor="#a0a0a0" stroked="f"/>
        </w:pict>
      </w:r>
    </w:p>
    <w:p w14:paraId="1F71D384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 xml:space="preserve">Q. Ready-to-Use Built-Ins (add these </w:t>
      </w:r>
      <w:proofErr w:type="spellStart"/>
      <w:r w:rsidRPr="00580FBB">
        <w:rPr>
          <w:b/>
          <w:bCs/>
          <w:lang w:val="en-US"/>
        </w:rPr>
        <w:t>to</w:t>
      </w:r>
      <w:proofErr w:type="spellEnd"/>
      <w:r w:rsidRPr="00580FBB">
        <w:rPr>
          <w:b/>
          <w:bCs/>
          <w:lang w:val="en-US"/>
        </w:rPr>
        <w:t xml:space="preserve"> initiatives)</w:t>
      </w:r>
    </w:p>
    <w:p w14:paraId="6CCC4139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t>Storage:</w:t>
      </w:r>
      <w:r w:rsidRPr="00580FBB">
        <w:rPr>
          <w:lang w:val="en-US"/>
        </w:rPr>
        <w:t xml:space="preserve"> secure transfer required; minimum TLS; public blob access disabled; private link required (custom).</w:t>
      </w:r>
    </w:p>
    <w:p w14:paraId="72EF1DFB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t>Key Vault:</w:t>
      </w:r>
      <w:r w:rsidRPr="00580FBB">
        <w:rPr>
          <w:lang w:val="en-US"/>
        </w:rPr>
        <w:t xml:space="preserve"> purge + soft delete; firewall enabled/private endpoint required (custom).</w:t>
      </w:r>
    </w:p>
    <w:p w14:paraId="5A5E0890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t>SQL:</w:t>
      </w:r>
      <w:r w:rsidRPr="00580FBB">
        <w:rPr>
          <w:lang w:val="en-US"/>
        </w:rPr>
        <w:t xml:space="preserve"> TDE enabled; auditing to LAW; disabled public endpoint; AAD authentication.</w:t>
      </w:r>
    </w:p>
    <w:p w14:paraId="647B692E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t>Compute:</w:t>
      </w:r>
      <w:r w:rsidRPr="00580FBB">
        <w:rPr>
          <w:lang w:val="en-US"/>
        </w:rPr>
        <w:t xml:space="preserve"> managed disks encryption; endpoint protection installed; AMA installed; update management configured.</w:t>
      </w:r>
    </w:p>
    <w:p w14:paraId="6D7F06FD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t>Networking:</w:t>
      </w:r>
      <w:r w:rsidRPr="00580FBB">
        <w:rPr>
          <w:lang w:val="en-US"/>
        </w:rPr>
        <w:t xml:space="preserve"> NSG on subnet/NIC; deny RDP/SSH from Internet; DDoS Standard configured.</w:t>
      </w:r>
    </w:p>
    <w:p w14:paraId="3D3C0CB9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t>Containers:</w:t>
      </w:r>
      <w:r w:rsidRPr="00580FBB">
        <w:rPr>
          <w:lang w:val="en-US"/>
        </w:rPr>
        <w:t xml:space="preserve"> Defender for Containers enabled; ACR image scanning; AKS private cluster; policy add-ons enabled.</w:t>
      </w:r>
    </w:p>
    <w:p w14:paraId="43C0F5F1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t>Monitoring:</w:t>
      </w:r>
      <w:r w:rsidRPr="00580FBB">
        <w:rPr>
          <w:lang w:val="en-US"/>
        </w:rPr>
        <w:t xml:space="preserve"> deploy diagnostic settings; Sentinel data connectors enabled (AAD, </w:t>
      </w:r>
      <w:proofErr w:type="spellStart"/>
      <w:r w:rsidRPr="00580FBB">
        <w:rPr>
          <w:lang w:val="en-US"/>
        </w:rPr>
        <w:t>AADSignin</w:t>
      </w:r>
      <w:proofErr w:type="spellEnd"/>
      <w:r w:rsidRPr="00580FBB">
        <w:rPr>
          <w:lang w:val="en-US"/>
        </w:rPr>
        <w:t>, Key Vault, Firewall, MDE).</w:t>
      </w:r>
    </w:p>
    <w:p w14:paraId="5CA7E522" w14:textId="77777777" w:rsidR="00580FBB" w:rsidRPr="00580FBB" w:rsidRDefault="00580FBB" w:rsidP="00580FBB">
      <w:pPr>
        <w:numPr>
          <w:ilvl w:val="0"/>
          <w:numId w:val="67"/>
        </w:numPr>
        <w:rPr>
          <w:lang w:val="en-US"/>
        </w:rPr>
      </w:pPr>
      <w:r w:rsidRPr="00580FBB">
        <w:rPr>
          <w:b/>
          <w:bCs/>
          <w:lang w:val="en-US"/>
        </w:rPr>
        <w:lastRenderedPageBreak/>
        <w:t>Governance:</w:t>
      </w:r>
      <w:r w:rsidRPr="00580FBB">
        <w:rPr>
          <w:lang w:val="en-US"/>
        </w:rPr>
        <w:t xml:space="preserve"> allowed locations; required tags; allowed SKUs (optional cost control).</w:t>
      </w:r>
    </w:p>
    <w:p w14:paraId="300E273D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Note:</w:t>
      </w:r>
      <w:r w:rsidRPr="00580FBB">
        <w:rPr>
          <w:lang w:val="en-US"/>
        </w:rPr>
        <w:t xml:space="preserve"> Built-in GUIDs change over time; reference by display name in </w:t>
      </w:r>
      <w:proofErr w:type="spellStart"/>
      <w:r w:rsidRPr="00580FBB">
        <w:rPr>
          <w:lang w:val="en-US"/>
        </w:rPr>
        <w:t>IaC</w:t>
      </w:r>
      <w:proofErr w:type="spellEnd"/>
      <w:r w:rsidRPr="00580FBB">
        <w:rPr>
          <w:lang w:val="en-US"/>
        </w:rPr>
        <w:t xml:space="preserve"> variables, or centrally alias GUIDs in a versioned variable file.</w:t>
      </w:r>
    </w:p>
    <w:p w14:paraId="2A04197E" w14:textId="77777777" w:rsidR="00580FBB" w:rsidRPr="00580FBB" w:rsidRDefault="00580FBB" w:rsidP="00580FBB">
      <w:r w:rsidRPr="00580FBB">
        <w:pict w14:anchorId="06FC3A52">
          <v:rect id="_x0000_i1890" style="width:0;height:1.5pt" o:hralign="center" o:hrstd="t" o:hr="t" fillcolor="#a0a0a0" stroked="f"/>
        </w:pict>
      </w:r>
    </w:p>
    <w:p w14:paraId="7A52B170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R. Quality Gates (pre-prod pipeline)</w:t>
      </w:r>
    </w:p>
    <w:p w14:paraId="516E1E81" w14:textId="77777777" w:rsidR="00580FBB" w:rsidRPr="00580FBB" w:rsidRDefault="00580FBB" w:rsidP="00580FBB">
      <w:pPr>
        <w:numPr>
          <w:ilvl w:val="0"/>
          <w:numId w:val="68"/>
        </w:numPr>
      </w:pPr>
      <w:r w:rsidRPr="00580FBB">
        <w:t xml:space="preserve">Policy </w:t>
      </w:r>
      <w:proofErr w:type="spellStart"/>
      <w:r w:rsidRPr="00580FBB">
        <w:t>compliance</w:t>
      </w:r>
      <w:proofErr w:type="spellEnd"/>
      <w:r w:rsidRPr="00580FBB">
        <w:t xml:space="preserve"> ≥ </w:t>
      </w:r>
      <w:r w:rsidRPr="00580FBB">
        <w:rPr>
          <w:b/>
          <w:bCs/>
        </w:rPr>
        <w:t>98%</w:t>
      </w:r>
    </w:p>
    <w:p w14:paraId="08952EC8" w14:textId="77777777" w:rsidR="00580FBB" w:rsidRPr="00580FBB" w:rsidRDefault="00580FBB" w:rsidP="00580FBB">
      <w:pPr>
        <w:numPr>
          <w:ilvl w:val="0"/>
          <w:numId w:val="68"/>
        </w:numPr>
      </w:pPr>
      <w:r w:rsidRPr="00580FBB">
        <w:rPr>
          <w:b/>
          <w:bCs/>
        </w:rPr>
        <w:t>0</w:t>
      </w:r>
      <w:r w:rsidRPr="00580FBB">
        <w:t xml:space="preserve"> CDE </w:t>
      </w:r>
      <w:proofErr w:type="spellStart"/>
      <w:r w:rsidRPr="00580FBB">
        <w:t>resources</w:t>
      </w:r>
      <w:proofErr w:type="spellEnd"/>
      <w:r w:rsidRPr="00580FBB">
        <w:t xml:space="preserve"> </w:t>
      </w:r>
      <w:proofErr w:type="spellStart"/>
      <w:r w:rsidRPr="00580FBB">
        <w:t>without</w:t>
      </w:r>
      <w:proofErr w:type="spellEnd"/>
      <w:r w:rsidRPr="00580FBB">
        <w:t xml:space="preserve"> Private </w:t>
      </w:r>
      <w:proofErr w:type="spellStart"/>
      <w:r w:rsidRPr="00580FBB">
        <w:t>Endpoint</w:t>
      </w:r>
      <w:proofErr w:type="spellEnd"/>
    </w:p>
    <w:p w14:paraId="5E30620E" w14:textId="77777777" w:rsidR="00580FBB" w:rsidRPr="00580FBB" w:rsidRDefault="00580FBB" w:rsidP="00580FBB">
      <w:pPr>
        <w:numPr>
          <w:ilvl w:val="0"/>
          <w:numId w:val="68"/>
        </w:numPr>
      </w:pPr>
      <w:r w:rsidRPr="00580FBB">
        <w:rPr>
          <w:b/>
          <w:bCs/>
        </w:rPr>
        <w:t>0</w:t>
      </w:r>
      <w:r w:rsidRPr="00580FBB">
        <w:t xml:space="preserve"> </w:t>
      </w:r>
      <w:proofErr w:type="spellStart"/>
      <w:r w:rsidRPr="00580FBB">
        <w:t>public</w:t>
      </w:r>
      <w:proofErr w:type="spellEnd"/>
      <w:r w:rsidRPr="00580FBB">
        <w:t xml:space="preserve"> IPs on CDE</w:t>
      </w:r>
    </w:p>
    <w:p w14:paraId="012EA428" w14:textId="77777777" w:rsidR="00580FBB" w:rsidRPr="00580FBB" w:rsidRDefault="00580FBB" w:rsidP="00580FBB">
      <w:pPr>
        <w:numPr>
          <w:ilvl w:val="0"/>
          <w:numId w:val="68"/>
        </w:numPr>
      </w:pPr>
      <w:proofErr w:type="spellStart"/>
      <w:r w:rsidRPr="00580FBB">
        <w:t>Diagnostics</w:t>
      </w:r>
      <w:proofErr w:type="spellEnd"/>
      <w:r w:rsidRPr="00580FBB">
        <w:t xml:space="preserve"> on ≥ </w:t>
      </w:r>
      <w:r w:rsidRPr="00580FBB">
        <w:rPr>
          <w:b/>
          <w:bCs/>
        </w:rPr>
        <w:t>98%</w:t>
      </w:r>
      <w:r w:rsidRPr="00580FBB">
        <w:t xml:space="preserve"> </w:t>
      </w:r>
      <w:proofErr w:type="spellStart"/>
      <w:r w:rsidRPr="00580FBB">
        <w:t>resources</w:t>
      </w:r>
      <w:proofErr w:type="spellEnd"/>
    </w:p>
    <w:p w14:paraId="755C49AD" w14:textId="77777777" w:rsidR="00580FBB" w:rsidRPr="00580FBB" w:rsidRDefault="00580FBB" w:rsidP="00580FBB">
      <w:pPr>
        <w:numPr>
          <w:ilvl w:val="0"/>
          <w:numId w:val="68"/>
        </w:numPr>
        <w:rPr>
          <w:lang w:val="en-US"/>
        </w:rPr>
      </w:pPr>
      <w:r w:rsidRPr="00580FBB">
        <w:rPr>
          <w:lang w:val="en-US"/>
        </w:rPr>
        <w:t xml:space="preserve">Owner, </w:t>
      </w:r>
      <w:proofErr w:type="spellStart"/>
      <w:r w:rsidRPr="00580FBB">
        <w:rPr>
          <w:lang w:val="en-US"/>
        </w:rPr>
        <w:t>DataCategory</w:t>
      </w:r>
      <w:proofErr w:type="spellEnd"/>
      <w:r w:rsidRPr="00580FBB">
        <w:rPr>
          <w:lang w:val="en-US"/>
        </w:rPr>
        <w:t xml:space="preserve">, Environment, CDE tags present on </w:t>
      </w:r>
      <w:r w:rsidRPr="00580FBB">
        <w:rPr>
          <w:b/>
          <w:bCs/>
          <w:lang w:val="en-US"/>
        </w:rPr>
        <w:t>100%</w:t>
      </w:r>
      <w:r w:rsidRPr="00580FBB">
        <w:rPr>
          <w:lang w:val="en-US"/>
        </w:rPr>
        <w:t xml:space="preserve"> of new deployments</w:t>
      </w:r>
    </w:p>
    <w:p w14:paraId="7083660F" w14:textId="77777777" w:rsidR="00580FBB" w:rsidRPr="00580FBB" w:rsidRDefault="00580FBB" w:rsidP="00580FBB">
      <w:r w:rsidRPr="00580FBB">
        <w:pict w14:anchorId="155617BC">
          <v:rect id="_x0000_i1891" style="width:0;height:1.5pt" o:hralign="center" o:hrstd="t" o:hr="t" fillcolor="#a0a0a0" stroked="f"/>
        </w:pict>
      </w:r>
    </w:p>
    <w:p w14:paraId="7BEF4EB2" w14:textId="77777777" w:rsidR="00580FBB" w:rsidRPr="00580FBB" w:rsidRDefault="00580FBB" w:rsidP="00580FBB">
      <w:pPr>
        <w:rPr>
          <w:b/>
          <w:bCs/>
        </w:rPr>
      </w:pPr>
      <w:r w:rsidRPr="00580FBB">
        <w:rPr>
          <w:b/>
          <w:bCs/>
        </w:rPr>
        <w:t>S. Rollout Plan</w:t>
      </w:r>
    </w:p>
    <w:p w14:paraId="26AB0F9B" w14:textId="77777777" w:rsidR="00580FBB" w:rsidRPr="00580FBB" w:rsidRDefault="00580FBB" w:rsidP="00580FBB">
      <w:pPr>
        <w:numPr>
          <w:ilvl w:val="0"/>
          <w:numId w:val="69"/>
        </w:numPr>
        <w:rPr>
          <w:lang w:val="en-US"/>
        </w:rPr>
      </w:pPr>
      <w:r w:rsidRPr="00580FBB">
        <w:rPr>
          <w:b/>
          <w:bCs/>
          <w:lang w:val="en-US"/>
        </w:rPr>
        <w:t>Dry-run Audit:</w:t>
      </w:r>
      <w:r w:rsidRPr="00580FBB">
        <w:rPr>
          <w:lang w:val="en-US"/>
        </w:rPr>
        <w:t xml:space="preserve"> assign initiatives in </w:t>
      </w:r>
      <w:r w:rsidRPr="00580FBB">
        <w:rPr>
          <w:b/>
          <w:bCs/>
          <w:lang w:val="en-US"/>
        </w:rPr>
        <w:t>Audit</w:t>
      </w:r>
      <w:r w:rsidRPr="00580FBB">
        <w:rPr>
          <w:lang w:val="en-US"/>
        </w:rPr>
        <w:t xml:space="preserve"> only to </w:t>
      </w:r>
      <w:proofErr w:type="spellStart"/>
      <w:r w:rsidRPr="00580FBB">
        <w:rPr>
          <w:lang w:val="en-US"/>
        </w:rPr>
        <w:t>barborawy-nonprod</w:t>
      </w:r>
      <w:proofErr w:type="spellEnd"/>
      <w:r w:rsidRPr="00580FBB">
        <w:rPr>
          <w:lang w:val="en-US"/>
        </w:rPr>
        <w:t>; fix false positives.</w:t>
      </w:r>
    </w:p>
    <w:p w14:paraId="0B827A6A" w14:textId="77777777" w:rsidR="00580FBB" w:rsidRPr="00580FBB" w:rsidRDefault="00580FBB" w:rsidP="00580FBB">
      <w:pPr>
        <w:numPr>
          <w:ilvl w:val="0"/>
          <w:numId w:val="69"/>
        </w:numPr>
        <w:rPr>
          <w:lang w:val="en-US"/>
        </w:rPr>
      </w:pPr>
      <w:r w:rsidRPr="00580FBB">
        <w:rPr>
          <w:b/>
          <w:bCs/>
          <w:lang w:val="en-US"/>
        </w:rPr>
        <w:t>Phased Enforce:</w:t>
      </w:r>
      <w:r w:rsidRPr="00580FBB">
        <w:rPr>
          <w:lang w:val="en-US"/>
        </w:rPr>
        <w:t xml:space="preserve"> switch critical controls to </w:t>
      </w:r>
      <w:r w:rsidRPr="00580FBB">
        <w:rPr>
          <w:b/>
          <w:bCs/>
          <w:lang w:val="en-US"/>
        </w:rPr>
        <w:t>Deny</w:t>
      </w:r>
      <w:r w:rsidRPr="00580FBB">
        <w:rPr>
          <w:lang w:val="en-US"/>
        </w:rPr>
        <w:t xml:space="preserve"> (public IPs, HTTPS/TLS, Key Vault protections).</w:t>
      </w:r>
    </w:p>
    <w:p w14:paraId="279EE477" w14:textId="77777777" w:rsidR="00580FBB" w:rsidRPr="00580FBB" w:rsidRDefault="00580FBB" w:rsidP="00580FBB">
      <w:pPr>
        <w:numPr>
          <w:ilvl w:val="0"/>
          <w:numId w:val="69"/>
        </w:numPr>
        <w:rPr>
          <w:lang w:val="en-US"/>
        </w:rPr>
      </w:pPr>
      <w:r w:rsidRPr="00580FBB">
        <w:rPr>
          <w:b/>
          <w:bCs/>
          <w:lang w:val="en-US"/>
        </w:rPr>
        <w:t>Auto-Remediate:</w:t>
      </w:r>
      <w:r w:rsidRPr="00580FBB">
        <w:rPr>
          <w:lang w:val="en-US"/>
        </w:rPr>
        <w:t xml:space="preserve"> enable </w:t>
      </w:r>
      <w:proofErr w:type="spellStart"/>
      <w:r w:rsidRPr="00580FBB">
        <w:rPr>
          <w:b/>
          <w:bCs/>
          <w:lang w:val="en-US"/>
        </w:rPr>
        <w:t>DeployIfNotExists</w:t>
      </w:r>
      <w:proofErr w:type="spellEnd"/>
      <w:r w:rsidRPr="00580FBB">
        <w:rPr>
          <w:lang w:val="en-US"/>
        </w:rPr>
        <w:t xml:space="preserve"> for diagnostics/agents.</w:t>
      </w:r>
    </w:p>
    <w:p w14:paraId="15AF664D" w14:textId="77777777" w:rsidR="00580FBB" w:rsidRPr="00580FBB" w:rsidRDefault="00580FBB" w:rsidP="00580FBB">
      <w:pPr>
        <w:numPr>
          <w:ilvl w:val="0"/>
          <w:numId w:val="69"/>
        </w:numPr>
        <w:rPr>
          <w:lang w:val="en-US"/>
        </w:rPr>
      </w:pPr>
      <w:r w:rsidRPr="00580FBB">
        <w:rPr>
          <w:b/>
          <w:bCs/>
          <w:lang w:val="en-US"/>
        </w:rPr>
        <w:t>Prod Assignment:</w:t>
      </w:r>
      <w:r w:rsidRPr="00580FBB">
        <w:rPr>
          <w:lang w:val="en-US"/>
        </w:rPr>
        <w:t xml:space="preserve"> assign to </w:t>
      </w:r>
      <w:proofErr w:type="spellStart"/>
      <w:r w:rsidRPr="00580FBB">
        <w:rPr>
          <w:lang w:val="en-US"/>
        </w:rPr>
        <w:t>barborawy</w:t>
      </w:r>
      <w:proofErr w:type="spellEnd"/>
      <w:r w:rsidRPr="00580FBB">
        <w:rPr>
          <w:lang w:val="en-US"/>
        </w:rPr>
        <w:t>-prod with agreed parameter set.</w:t>
      </w:r>
    </w:p>
    <w:p w14:paraId="04F44CE0" w14:textId="77777777" w:rsidR="00580FBB" w:rsidRPr="00580FBB" w:rsidRDefault="00580FBB" w:rsidP="00580FBB">
      <w:pPr>
        <w:numPr>
          <w:ilvl w:val="0"/>
          <w:numId w:val="69"/>
        </w:numPr>
        <w:rPr>
          <w:lang w:val="en-US"/>
        </w:rPr>
      </w:pPr>
      <w:r w:rsidRPr="00580FBB">
        <w:rPr>
          <w:b/>
          <w:bCs/>
          <w:lang w:val="en-US"/>
        </w:rPr>
        <w:t>Monitor &amp; Tune:</w:t>
      </w:r>
      <w:r w:rsidRPr="00580FBB">
        <w:rPr>
          <w:lang w:val="en-US"/>
        </w:rPr>
        <w:t xml:space="preserve"> weekly drift review; open CAPAs.</w:t>
      </w:r>
    </w:p>
    <w:p w14:paraId="2B35E9FE" w14:textId="77777777" w:rsidR="00580FBB" w:rsidRPr="00580FBB" w:rsidRDefault="00580FBB" w:rsidP="00580FBB">
      <w:pPr>
        <w:numPr>
          <w:ilvl w:val="0"/>
          <w:numId w:val="69"/>
        </w:numPr>
        <w:rPr>
          <w:lang w:val="en-US"/>
        </w:rPr>
      </w:pPr>
      <w:r w:rsidRPr="00580FBB">
        <w:rPr>
          <w:b/>
          <w:bCs/>
          <w:lang w:val="en-US"/>
        </w:rPr>
        <w:t>Freeze Window:</w:t>
      </w:r>
      <w:r w:rsidRPr="00580FBB">
        <w:rPr>
          <w:lang w:val="en-US"/>
        </w:rPr>
        <w:t xml:space="preserve"> for any control shifting from </w:t>
      </w:r>
      <w:proofErr w:type="spellStart"/>
      <w:r w:rsidRPr="00580FBB">
        <w:rPr>
          <w:lang w:val="en-US"/>
        </w:rPr>
        <w:t>Audit→Deny</w:t>
      </w:r>
      <w:proofErr w:type="spellEnd"/>
      <w:r w:rsidRPr="00580FBB">
        <w:rPr>
          <w:lang w:val="en-US"/>
        </w:rPr>
        <w:t>, communicate change window and rollback plan.</w:t>
      </w:r>
    </w:p>
    <w:p w14:paraId="4E5E8D17" w14:textId="77777777" w:rsidR="00580FBB" w:rsidRPr="00580FBB" w:rsidRDefault="00580FBB" w:rsidP="00580FBB">
      <w:r w:rsidRPr="00580FBB">
        <w:pict w14:anchorId="22D946C3">
          <v:rect id="_x0000_i1892" style="width:0;height:1.5pt" o:hralign="center" o:hrstd="t" o:hr="t" fillcolor="#a0a0a0" stroked="f"/>
        </w:pict>
      </w:r>
    </w:p>
    <w:p w14:paraId="1C5780B4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T. Packaging for Git</w:t>
      </w:r>
    </w:p>
    <w:p w14:paraId="63F1289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/policy</w:t>
      </w:r>
    </w:p>
    <w:p w14:paraId="35AF39B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/definitions</w:t>
      </w:r>
    </w:p>
    <w:p w14:paraId="1E45196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deny-public-</w:t>
      </w:r>
      <w:proofErr w:type="spellStart"/>
      <w:r w:rsidRPr="00580FBB">
        <w:rPr>
          <w:lang w:val="en-US"/>
        </w:rPr>
        <w:t>ip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nic-cde.json</w:t>
      </w:r>
      <w:proofErr w:type="spellEnd"/>
    </w:p>
    <w:p w14:paraId="5BECB06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require-</w:t>
      </w:r>
      <w:proofErr w:type="spellStart"/>
      <w:r w:rsidRPr="00580FBB">
        <w:rPr>
          <w:lang w:val="en-US"/>
        </w:rPr>
        <w:t>nsg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subnet.json</w:t>
      </w:r>
      <w:proofErr w:type="spellEnd"/>
    </w:p>
    <w:p w14:paraId="22374DE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require-</w:t>
      </w:r>
      <w:proofErr w:type="spellStart"/>
      <w:r w:rsidRPr="00580FBB">
        <w:rPr>
          <w:lang w:val="en-US"/>
        </w:rPr>
        <w:t>kv</w:t>
      </w:r>
      <w:proofErr w:type="spellEnd"/>
      <w:r w:rsidRPr="00580FBB">
        <w:rPr>
          <w:lang w:val="en-US"/>
        </w:rPr>
        <w:t>-purge-</w:t>
      </w:r>
      <w:proofErr w:type="spellStart"/>
      <w:r w:rsidRPr="00580FBB">
        <w:rPr>
          <w:lang w:val="en-US"/>
        </w:rPr>
        <w:t>softdelete.json</w:t>
      </w:r>
      <w:proofErr w:type="spellEnd"/>
    </w:p>
    <w:p w14:paraId="3EB4A0D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enforce-https-</w:t>
      </w:r>
      <w:proofErr w:type="spellStart"/>
      <w:r w:rsidRPr="00580FBB">
        <w:rPr>
          <w:lang w:val="en-US"/>
        </w:rPr>
        <w:t>storage.json</w:t>
      </w:r>
      <w:proofErr w:type="spellEnd"/>
    </w:p>
    <w:p w14:paraId="328C011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require-private-endpoint-</w:t>
      </w:r>
      <w:proofErr w:type="spellStart"/>
      <w:r w:rsidRPr="00580FBB">
        <w:rPr>
          <w:lang w:val="en-US"/>
        </w:rPr>
        <w:t>storage.json</w:t>
      </w:r>
      <w:proofErr w:type="spellEnd"/>
    </w:p>
    <w:p w14:paraId="4013DD0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...</w:t>
      </w:r>
    </w:p>
    <w:p w14:paraId="5512219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/initiatives</w:t>
      </w:r>
    </w:p>
    <w:p w14:paraId="339E85F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bbw-pci-core.json</w:t>
      </w:r>
      <w:proofErr w:type="spellEnd"/>
    </w:p>
    <w:p w14:paraId="63869A8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-data-</w:t>
      </w:r>
      <w:proofErr w:type="spellStart"/>
      <w:r w:rsidRPr="00580FBB">
        <w:rPr>
          <w:lang w:val="en-US"/>
        </w:rPr>
        <w:t>privacy.json</w:t>
      </w:r>
      <w:proofErr w:type="spellEnd"/>
    </w:p>
    <w:p w14:paraId="3DE38E5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bbw-iam-baseline.json</w:t>
      </w:r>
      <w:proofErr w:type="spellEnd"/>
    </w:p>
    <w:p w14:paraId="5DD8F3F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bbw-observability.json</w:t>
      </w:r>
      <w:proofErr w:type="spellEnd"/>
    </w:p>
    <w:p w14:paraId="6713A8A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bbw-resilience.json</w:t>
      </w:r>
      <w:proofErr w:type="spellEnd"/>
    </w:p>
    <w:p w14:paraId="78395C9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-app-</w:t>
      </w:r>
      <w:proofErr w:type="spellStart"/>
      <w:r w:rsidRPr="00580FBB">
        <w:rPr>
          <w:lang w:val="en-US"/>
        </w:rPr>
        <w:t>platform.json</w:t>
      </w:r>
      <w:proofErr w:type="spellEnd"/>
    </w:p>
    <w:p w14:paraId="4BA2E65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-tagging-</w:t>
      </w:r>
      <w:proofErr w:type="spellStart"/>
      <w:r w:rsidRPr="00580FBB">
        <w:rPr>
          <w:lang w:val="en-US"/>
        </w:rPr>
        <w:t>lifecycle.json</w:t>
      </w:r>
      <w:proofErr w:type="spellEnd"/>
    </w:p>
    <w:p w14:paraId="436BD32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/assignments</w:t>
      </w:r>
    </w:p>
    <w:p w14:paraId="1A904B7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assign-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pci-core.bicep</w:t>
      </w:r>
      <w:proofErr w:type="spellEnd"/>
    </w:p>
    <w:p w14:paraId="2CAB2AC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assign-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-data-</w:t>
      </w:r>
      <w:proofErr w:type="spellStart"/>
      <w:r w:rsidRPr="00580FBB">
        <w:rPr>
          <w:lang w:val="en-US"/>
        </w:rPr>
        <w:t>privacy.bicep</w:t>
      </w:r>
      <w:proofErr w:type="spellEnd"/>
    </w:p>
    <w:p w14:paraId="3D960B3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assign-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iam-baseline.bicep</w:t>
      </w:r>
      <w:proofErr w:type="spellEnd"/>
    </w:p>
    <w:p w14:paraId="4039D3F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/ci</w:t>
      </w:r>
    </w:p>
    <w:p w14:paraId="0584818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validate-policy.ps1</w:t>
      </w:r>
    </w:p>
    <w:p w14:paraId="476A85C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pipeline-</w:t>
      </w:r>
      <w:proofErr w:type="spellStart"/>
      <w:r w:rsidRPr="00580FBB">
        <w:rPr>
          <w:lang w:val="en-US"/>
        </w:rPr>
        <w:t>gates.yml</w:t>
      </w:r>
      <w:proofErr w:type="spellEnd"/>
    </w:p>
    <w:p w14:paraId="19654EEC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Part VII – Appendices (Templates, Snippets, Queries, Checklists &amp; Executive Pack)</w:t>
      </w:r>
    </w:p>
    <w:p w14:paraId="5E91675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Cut-paste friendly material you can drop into Git/Confluence. Everything assumes deployment at </w:t>
      </w:r>
      <w:r w:rsidRPr="00580FBB">
        <w:rPr>
          <w:b/>
          <w:bCs/>
          <w:lang w:val="en-US"/>
        </w:rPr>
        <w:t>/</w:t>
      </w:r>
      <w:proofErr w:type="spellStart"/>
      <w:r w:rsidRPr="00580FBB">
        <w:rPr>
          <w:b/>
          <w:bCs/>
          <w:lang w:val="en-US"/>
        </w:rPr>
        <w:t>barborawy</w:t>
      </w:r>
      <w:proofErr w:type="spellEnd"/>
      <w:r w:rsidRPr="00580FBB">
        <w:rPr>
          <w:lang w:val="en-US"/>
        </w:rPr>
        <w:t xml:space="preserve"> tenant root MG with prod/non-prod child </w:t>
      </w:r>
      <w:proofErr w:type="spellStart"/>
      <w:r w:rsidRPr="00580FBB">
        <w:rPr>
          <w:lang w:val="en-US"/>
        </w:rPr>
        <w:t>MGs.</w:t>
      </w:r>
      <w:proofErr w:type="spellEnd"/>
    </w:p>
    <w:p w14:paraId="0B371409" w14:textId="77777777" w:rsidR="00580FBB" w:rsidRPr="00580FBB" w:rsidRDefault="00580FBB" w:rsidP="00580FBB">
      <w:r w:rsidRPr="00580FBB">
        <w:pict w14:anchorId="2393FD14">
          <v:rect id="_x0000_i1991" style="width:0;height:1.5pt" o:hralign="center" o:hrstd="t" o:hr="t" fillcolor="#a0a0a0" stroked="f"/>
        </w:pict>
      </w:r>
    </w:p>
    <w:p w14:paraId="5B08480D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A – Master Regulatory Mapping (Deep Cut)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776"/>
        <w:gridCol w:w="858"/>
        <w:gridCol w:w="1090"/>
        <w:gridCol w:w="3730"/>
      </w:tblGrid>
      <w:tr w:rsidR="00580FBB" w:rsidRPr="00580FBB" w14:paraId="331208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1100F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491FA85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PCI DSS 4.0</w:t>
            </w:r>
          </w:p>
        </w:tc>
        <w:tc>
          <w:tcPr>
            <w:tcW w:w="0" w:type="auto"/>
            <w:vAlign w:val="center"/>
            <w:hideMark/>
          </w:tcPr>
          <w:p w14:paraId="1F44AFD0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29197CD4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 xml:space="preserve">Swiss </w:t>
            </w:r>
            <w:proofErr w:type="spellStart"/>
            <w:r w:rsidRPr="00580FBB">
              <w:rPr>
                <w:b/>
                <w:bCs/>
              </w:rPr>
              <w:t>revDSG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6A8AE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Primary Azure Controls</w:t>
            </w:r>
          </w:p>
        </w:tc>
      </w:tr>
      <w:tr w:rsidR="00580FBB" w:rsidRPr="00580FBB" w14:paraId="4EFF2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F62FE" w14:textId="77777777" w:rsidR="00580FBB" w:rsidRPr="00580FBB" w:rsidRDefault="00580FBB" w:rsidP="00580FBB">
            <w:r w:rsidRPr="00580FBB">
              <w:t xml:space="preserve">Network </w:t>
            </w:r>
            <w:proofErr w:type="spellStart"/>
            <w:r w:rsidRPr="00580FBB">
              <w:t>segmentation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593FF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1–2</w:t>
            </w:r>
          </w:p>
        </w:tc>
        <w:tc>
          <w:tcPr>
            <w:tcW w:w="0" w:type="auto"/>
            <w:vAlign w:val="center"/>
            <w:hideMark/>
          </w:tcPr>
          <w:p w14:paraId="5FFB82CA" w14:textId="77777777" w:rsidR="00580FBB" w:rsidRPr="00580FBB" w:rsidRDefault="00580FBB" w:rsidP="00580FBB">
            <w:r w:rsidRPr="00580FBB">
              <w:t>Art. 32</w:t>
            </w:r>
          </w:p>
        </w:tc>
        <w:tc>
          <w:tcPr>
            <w:tcW w:w="0" w:type="auto"/>
            <w:vAlign w:val="center"/>
            <w:hideMark/>
          </w:tcPr>
          <w:p w14:paraId="4ED56177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6B08E327" w14:textId="77777777" w:rsidR="00580FBB" w:rsidRPr="00580FBB" w:rsidRDefault="00580FBB" w:rsidP="00580FBB">
            <w:r w:rsidRPr="00580FBB">
              <w:t>Hub/</w:t>
            </w:r>
            <w:proofErr w:type="spellStart"/>
            <w:r w:rsidRPr="00580FBB">
              <w:t>Spoke</w:t>
            </w:r>
            <w:proofErr w:type="spellEnd"/>
            <w:r w:rsidRPr="00580FBB">
              <w:t xml:space="preserve"> + Azure Firewall Premium, NSGs, Private Endpoints, DDoS Std</w:t>
            </w:r>
          </w:p>
        </w:tc>
      </w:tr>
      <w:tr w:rsidR="00580FBB" w:rsidRPr="00580FBB" w14:paraId="31A1F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F818" w14:textId="77777777" w:rsidR="00580FBB" w:rsidRPr="00580FBB" w:rsidRDefault="00580FBB" w:rsidP="00580FBB">
            <w:proofErr w:type="spellStart"/>
            <w:r w:rsidRPr="00580FBB">
              <w:lastRenderedPageBreak/>
              <w:t>Config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hardening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77FB1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2</w:t>
            </w:r>
          </w:p>
        </w:tc>
        <w:tc>
          <w:tcPr>
            <w:tcW w:w="0" w:type="auto"/>
            <w:vAlign w:val="center"/>
            <w:hideMark/>
          </w:tcPr>
          <w:p w14:paraId="2E5A9460" w14:textId="77777777" w:rsidR="00580FBB" w:rsidRPr="00580FBB" w:rsidRDefault="00580FBB" w:rsidP="00580FBB">
            <w:r w:rsidRPr="00580FBB">
              <w:t>Art. 25</w:t>
            </w:r>
          </w:p>
        </w:tc>
        <w:tc>
          <w:tcPr>
            <w:tcW w:w="0" w:type="auto"/>
            <w:vAlign w:val="center"/>
            <w:hideMark/>
          </w:tcPr>
          <w:p w14:paraId="63FAF001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2CD63AFE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Azure Policy baselines, Defender Benchmarks</w:t>
            </w:r>
          </w:p>
        </w:tc>
      </w:tr>
      <w:tr w:rsidR="00580FBB" w:rsidRPr="00580FBB" w14:paraId="47337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E59F5" w14:textId="77777777" w:rsidR="00580FBB" w:rsidRPr="00580FBB" w:rsidRDefault="00580FBB" w:rsidP="00580FBB">
            <w:proofErr w:type="spellStart"/>
            <w:r w:rsidRPr="00580FBB">
              <w:t>Encrypt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data</w:t>
            </w:r>
            <w:proofErr w:type="spellEnd"/>
            <w:r w:rsidRPr="00580FBB">
              <w:t xml:space="preserve"> at </w:t>
            </w:r>
            <w:proofErr w:type="spellStart"/>
            <w:r w:rsidRPr="00580FBB">
              <w:t>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DE9D1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3.5</w:t>
            </w:r>
          </w:p>
        </w:tc>
        <w:tc>
          <w:tcPr>
            <w:tcW w:w="0" w:type="auto"/>
            <w:vAlign w:val="center"/>
            <w:hideMark/>
          </w:tcPr>
          <w:p w14:paraId="238FBA4A" w14:textId="77777777" w:rsidR="00580FBB" w:rsidRPr="00580FBB" w:rsidRDefault="00580FBB" w:rsidP="00580FBB">
            <w:r w:rsidRPr="00580FBB">
              <w:t>Art. 32</w:t>
            </w:r>
          </w:p>
        </w:tc>
        <w:tc>
          <w:tcPr>
            <w:tcW w:w="0" w:type="auto"/>
            <w:vAlign w:val="center"/>
            <w:hideMark/>
          </w:tcPr>
          <w:p w14:paraId="5BEA67AC" w14:textId="77777777" w:rsidR="00580FBB" w:rsidRPr="00580FBB" w:rsidRDefault="00580FBB" w:rsidP="00580FBB">
            <w:r w:rsidRPr="00580FBB">
              <w:t>Art. 9</w:t>
            </w:r>
          </w:p>
        </w:tc>
        <w:tc>
          <w:tcPr>
            <w:tcW w:w="0" w:type="auto"/>
            <w:vAlign w:val="center"/>
            <w:hideMark/>
          </w:tcPr>
          <w:p w14:paraId="4A981391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 xml:space="preserve">Storage/SQL/Disks with </w:t>
            </w:r>
            <w:r w:rsidRPr="00580FBB">
              <w:rPr>
                <w:b/>
                <w:bCs/>
                <w:lang w:val="en-US"/>
              </w:rPr>
              <w:t>CMK</w:t>
            </w:r>
            <w:r w:rsidRPr="00580FBB">
              <w:rPr>
                <w:lang w:val="en-US"/>
              </w:rPr>
              <w:t xml:space="preserve"> in Key Vault (soft delete + purge protection)</w:t>
            </w:r>
          </w:p>
        </w:tc>
      </w:tr>
      <w:tr w:rsidR="00580FBB" w:rsidRPr="00580FBB" w14:paraId="19240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3804" w14:textId="77777777" w:rsidR="00580FBB" w:rsidRPr="00580FBB" w:rsidRDefault="00580FBB" w:rsidP="00580FBB">
            <w:proofErr w:type="spellStart"/>
            <w:r w:rsidRPr="00580FBB">
              <w:t>Encrypt</w:t>
            </w:r>
            <w:proofErr w:type="spellEnd"/>
            <w:r w:rsidRPr="00580FBB">
              <w:t xml:space="preserve"> in </w:t>
            </w:r>
            <w:proofErr w:type="spellStart"/>
            <w:r w:rsidRPr="00580FBB">
              <w:t>transit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1C287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4.1</w:t>
            </w:r>
          </w:p>
        </w:tc>
        <w:tc>
          <w:tcPr>
            <w:tcW w:w="0" w:type="auto"/>
            <w:vAlign w:val="center"/>
            <w:hideMark/>
          </w:tcPr>
          <w:p w14:paraId="68007D0C" w14:textId="77777777" w:rsidR="00580FBB" w:rsidRPr="00580FBB" w:rsidRDefault="00580FBB" w:rsidP="00580FBB">
            <w:r w:rsidRPr="00580FBB">
              <w:t>Art. 32</w:t>
            </w:r>
          </w:p>
        </w:tc>
        <w:tc>
          <w:tcPr>
            <w:tcW w:w="0" w:type="auto"/>
            <w:vAlign w:val="center"/>
            <w:hideMark/>
          </w:tcPr>
          <w:p w14:paraId="75CA248D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66E92457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 xml:space="preserve">HTTPS-only, TLS ≥ 1.2, </w:t>
            </w:r>
            <w:proofErr w:type="spellStart"/>
            <w:r w:rsidRPr="00580FBB">
              <w:rPr>
                <w:lang w:val="en-US"/>
              </w:rPr>
              <w:t>AppGW</w:t>
            </w:r>
            <w:proofErr w:type="spellEnd"/>
            <w:r w:rsidRPr="00580FBB">
              <w:rPr>
                <w:lang w:val="en-US"/>
              </w:rPr>
              <w:t>/WAF</w:t>
            </w:r>
          </w:p>
        </w:tc>
      </w:tr>
      <w:tr w:rsidR="00580FBB" w:rsidRPr="00580FBB" w14:paraId="0F2CF0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8942" w14:textId="77777777" w:rsidR="00580FBB" w:rsidRPr="00580FBB" w:rsidRDefault="00580FBB" w:rsidP="00580FBB">
            <w:r w:rsidRPr="00580FBB">
              <w:t xml:space="preserve">Malware </w:t>
            </w:r>
            <w:proofErr w:type="spellStart"/>
            <w:r w:rsidRPr="00580FBB">
              <w:t>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E6A64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5</w:t>
            </w:r>
          </w:p>
        </w:tc>
        <w:tc>
          <w:tcPr>
            <w:tcW w:w="0" w:type="auto"/>
            <w:vAlign w:val="center"/>
            <w:hideMark/>
          </w:tcPr>
          <w:p w14:paraId="316447C2" w14:textId="77777777" w:rsidR="00580FBB" w:rsidRPr="00580FBB" w:rsidRDefault="00580FBB" w:rsidP="00580FBB">
            <w:r w:rsidRPr="00580FBB">
              <w:t>Art. 32</w:t>
            </w:r>
          </w:p>
        </w:tc>
        <w:tc>
          <w:tcPr>
            <w:tcW w:w="0" w:type="auto"/>
            <w:vAlign w:val="center"/>
            <w:hideMark/>
          </w:tcPr>
          <w:p w14:paraId="6F21B79D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7B8DEF94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Defender for Endpoint/Servers, MDE TVM</w:t>
            </w:r>
          </w:p>
        </w:tc>
      </w:tr>
      <w:tr w:rsidR="00580FBB" w:rsidRPr="00580FBB" w14:paraId="6F17C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18CF" w14:textId="77777777" w:rsidR="00580FBB" w:rsidRPr="00580FBB" w:rsidRDefault="00580FBB" w:rsidP="00580FBB">
            <w:proofErr w:type="spellStart"/>
            <w:r w:rsidRPr="00580FBB">
              <w:t>Vulnerability</w:t>
            </w:r>
            <w:proofErr w:type="spellEnd"/>
            <w:r w:rsidRPr="00580FBB">
              <w:t>/</w:t>
            </w:r>
            <w:proofErr w:type="spellStart"/>
            <w:r w:rsidRPr="00580FBB">
              <w:t>Patching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F9FF5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6</w:t>
            </w:r>
          </w:p>
        </w:tc>
        <w:tc>
          <w:tcPr>
            <w:tcW w:w="0" w:type="auto"/>
            <w:vAlign w:val="center"/>
            <w:hideMark/>
          </w:tcPr>
          <w:p w14:paraId="42B83CEA" w14:textId="77777777" w:rsidR="00580FBB" w:rsidRPr="00580FBB" w:rsidRDefault="00580FBB" w:rsidP="00580FBB">
            <w:r w:rsidRPr="00580FBB">
              <w:t>Art. 32</w:t>
            </w:r>
          </w:p>
        </w:tc>
        <w:tc>
          <w:tcPr>
            <w:tcW w:w="0" w:type="auto"/>
            <w:vAlign w:val="center"/>
            <w:hideMark/>
          </w:tcPr>
          <w:p w14:paraId="3105BEB7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447246ED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 xml:space="preserve">Defender for Cloud, Update </w:t>
            </w:r>
            <w:proofErr w:type="spellStart"/>
            <w:r w:rsidRPr="00580FBB">
              <w:rPr>
                <w:lang w:val="en-US"/>
              </w:rPr>
              <w:t>Mgmt</w:t>
            </w:r>
            <w:proofErr w:type="spellEnd"/>
            <w:r w:rsidRPr="00580FBB">
              <w:rPr>
                <w:lang w:val="en-US"/>
              </w:rPr>
              <w:t xml:space="preserve"> Center</w:t>
            </w:r>
          </w:p>
        </w:tc>
      </w:tr>
      <w:tr w:rsidR="00580FBB" w:rsidRPr="00580FBB" w14:paraId="75624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3B20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Access control (need-to-know)</w:t>
            </w:r>
          </w:p>
        </w:tc>
        <w:tc>
          <w:tcPr>
            <w:tcW w:w="0" w:type="auto"/>
            <w:vAlign w:val="center"/>
            <w:hideMark/>
          </w:tcPr>
          <w:p w14:paraId="4A283AAD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7</w:t>
            </w:r>
          </w:p>
        </w:tc>
        <w:tc>
          <w:tcPr>
            <w:tcW w:w="0" w:type="auto"/>
            <w:vAlign w:val="center"/>
            <w:hideMark/>
          </w:tcPr>
          <w:p w14:paraId="045FE906" w14:textId="77777777" w:rsidR="00580FBB" w:rsidRPr="00580FBB" w:rsidRDefault="00580FBB" w:rsidP="00580FBB">
            <w:r w:rsidRPr="00580FBB">
              <w:t>Art. 25</w:t>
            </w:r>
          </w:p>
        </w:tc>
        <w:tc>
          <w:tcPr>
            <w:tcW w:w="0" w:type="auto"/>
            <w:vAlign w:val="center"/>
            <w:hideMark/>
          </w:tcPr>
          <w:p w14:paraId="6E7B4D6A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0B55CB3B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Entra ID RBAC, custom roles, resource-level RBAC</w:t>
            </w:r>
          </w:p>
        </w:tc>
      </w:tr>
      <w:tr w:rsidR="00580FBB" w:rsidRPr="00580FBB" w14:paraId="4EA63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4CB2" w14:textId="77777777" w:rsidR="00580FBB" w:rsidRPr="00580FBB" w:rsidRDefault="00580FBB" w:rsidP="00580FBB">
            <w:r w:rsidRPr="00580FBB">
              <w:t xml:space="preserve">Strong </w:t>
            </w:r>
            <w:proofErr w:type="spellStart"/>
            <w:r w:rsidRPr="00580FBB">
              <w:t>auth</w:t>
            </w:r>
            <w:proofErr w:type="spellEnd"/>
            <w:r w:rsidRPr="00580FBB">
              <w:t>, MFA</w:t>
            </w:r>
          </w:p>
        </w:tc>
        <w:tc>
          <w:tcPr>
            <w:tcW w:w="0" w:type="auto"/>
            <w:vAlign w:val="center"/>
            <w:hideMark/>
          </w:tcPr>
          <w:p w14:paraId="5A343396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8</w:t>
            </w:r>
          </w:p>
        </w:tc>
        <w:tc>
          <w:tcPr>
            <w:tcW w:w="0" w:type="auto"/>
            <w:vAlign w:val="center"/>
            <w:hideMark/>
          </w:tcPr>
          <w:p w14:paraId="1FABE30D" w14:textId="77777777" w:rsidR="00580FBB" w:rsidRPr="00580FBB" w:rsidRDefault="00580FBB" w:rsidP="00580FBB">
            <w:r w:rsidRPr="00580FBB">
              <w:t>Art. 32</w:t>
            </w:r>
          </w:p>
        </w:tc>
        <w:tc>
          <w:tcPr>
            <w:tcW w:w="0" w:type="auto"/>
            <w:vAlign w:val="center"/>
            <w:hideMark/>
          </w:tcPr>
          <w:p w14:paraId="2032303C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40711E5A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Conditional Access (MFA), PIM JIT</w:t>
            </w:r>
          </w:p>
        </w:tc>
      </w:tr>
      <w:tr w:rsidR="00580FBB" w:rsidRPr="00580FBB" w14:paraId="76192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3919" w14:textId="77777777" w:rsidR="00580FBB" w:rsidRPr="00580FBB" w:rsidRDefault="00580FBB" w:rsidP="00580FBB">
            <w:proofErr w:type="spellStart"/>
            <w:r w:rsidRPr="00580FBB">
              <w:t>Physical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35A10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9</w:t>
            </w:r>
          </w:p>
        </w:tc>
        <w:tc>
          <w:tcPr>
            <w:tcW w:w="0" w:type="auto"/>
            <w:vAlign w:val="center"/>
            <w:hideMark/>
          </w:tcPr>
          <w:p w14:paraId="1A52D375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7686F975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331CE20F" w14:textId="77777777" w:rsidR="00580FBB" w:rsidRPr="00580FBB" w:rsidRDefault="00580FBB" w:rsidP="00580FBB">
            <w:r w:rsidRPr="00580FBB">
              <w:t xml:space="preserve">CSP </w:t>
            </w:r>
            <w:proofErr w:type="spellStart"/>
            <w:r w:rsidRPr="00580FBB">
              <w:t>scope</w:t>
            </w:r>
            <w:proofErr w:type="spellEnd"/>
            <w:r w:rsidRPr="00580FBB">
              <w:t xml:space="preserve"> (Microsoft)</w:t>
            </w:r>
          </w:p>
        </w:tc>
      </w:tr>
      <w:tr w:rsidR="00580FBB" w:rsidRPr="00580FBB" w14:paraId="26EEC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7F13" w14:textId="77777777" w:rsidR="00580FBB" w:rsidRPr="00580FBB" w:rsidRDefault="00580FBB" w:rsidP="00580FBB">
            <w:proofErr w:type="spellStart"/>
            <w:r w:rsidRPr="00580FBB">
              <w:t>Logging</w:t>
            </w:r>
            <w:proofErr w:type="spellEnd"/>
            <w:r w:rsidRPr="00580FBB">
              <w:t xml:space="preserve"> &amp; </w:t>
            </w:r>
            <w:proofErr w:type="spellStart"/>
            <w:r w:rsidRPr="00580FBB">
              <w:t>monitoring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FD13F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10</w:t>
            </w:r>
          </w:p>
        </w:tc>
        <w:tc>
          <w:tcPr>
            <w:tcW w:w="0" w:type="auto"/>
            <w:vAlign w:val="center"/>
            <w:hideMark/>
          </w:tcPr>
          <w:p w14:paraId="06FB3375" w14:textId="77777777" w:rsidR="00580FBB" w:rsidRPr="00580FBB" w:rsidRDefault="00580FBB" w:rsidP="00580FBB">
            <w:r w:rsidRPr="00580FBB">
              <w:t>Arts. 30, 33</w:t>
            </w:r>
          </w:p>
        </w:tc>
        <w:tc>
          <w:tcPr>
            <w:tcW w:w="0" w:type="auto"/>
            <w:vAlign w:val="center"/>
            <w:hideMark/>
          </w:tcPr>
          <w:p w14:paraId="6DF1D39C" w14:textId="77777777" w:rsidR="00580FBB" w:rsidRPr="00580FBB" w:rsidRDefault="00580FBB" w:rsidP="00580FBB">
            <w:r w:rsidRPr="00580FBB">
              <w:t>Art. 24</w:t>
            </w:r>
          </w:p>
        </w:tc>
        <w:tc>
          <w:tcPr>
            <w:tcW w:w="0" w:type="auto"/>
            <w:vAlign w:val="center"/>
            <w:hideMark/>
          </w:tcPr>
          <w:p w14:paraId="71500C24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Diagnostic settings → LAW, Sentinel, retention ≥ 12m</w:t>
            </w:r>
          </w:p>
        </w:tc>
      </w:tr>
      <w:tr w:rsidR="00580FBB" w:rsidRPr="00580FBB" w14:paraId="26D2B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AF98" w14:textId="77777777" w:rsidR="00580FBB" w:rsidRPr="00580FBB" w:rsidRDefault="00580FBB" w:rsidP="00580FBB">
            <w:proofErr w:type="spellStart"/>
            <w:r w:rsidRPr="00580FBB">
              <w:t>Testing</w:t>
            </w:r>
            <w:proofErr w:type="spellEnd"/>
            <w:r w:rsidRPr="00580FBB">
              <w:t xml:space="preserve"> &amp; </w:t>
            </w:r>
            <w:proofErr w:type="spellStart"/>
            <w:r w:rsidRPr="00580FBB">
              <w:t>scans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51E67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11</w:t>
            </w:r>
          </w:p>
        </w:tc>
        <w:tc>
          <w:tcPr>
            <w:tcW w:w="0" w:type="auto"/>
            <w:vAlign w:val="center"/>
            <w:hideMark/>
          </w:tcPr>
          <w:p w14:paraId="29EC3A7F" w14:textId="77777777" w:rsidR="00580FBB" w:rsidRPr="00580FBB" w:rsidRDefault="00580FBB" w:rsidP="00580FBB">
            <w:r w:rsidRPr="00580FBB">
              <w:t>Art. 32</w:t>
            </w:r>
          </w:p>
        </w:tc>
        <w:tc>
          <w:tcPr>
            <w:tcW w:w="0" w:type="auto"/>
            <w:vAlign w:val="center"/>
            <w:hideMark/>
          </w:tcPr>
          <w:p w14:paraId="668CF53F" w14:textId="77777777" w:rsidR="00580FBB" w:rsidRPr="00580FBB" w:rsidRDefault="00580FBB" w:rsidP="00580FBB">
            <w:r w:rsidRPr="00580FBB">
              <w:t>Art. 8</w:t>
            </w:r>
          </w:p>
        </w:tc>
        <w:tc>
          <w:tcPr>
            <w:tcW w:w="0" w:type="auto"/>
            <w:vAlign w:val="center"/>
            <w:hideMark/>
          </w:tcPr>
          <w:p w14:paraId="48A96D4B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 xml:space="preserve">Defender assessments, ASV scans, </w:t>
            </w:r>
            <w:proofErr w:type="spellStart"/>
            <w:r w:rsidRPr="00580FBB">
              <w:rPr>
                <w:lang w:val="en-US"/>
              </w:rPr>
              <w:t>PenTests</w:t>
            </w:r>
            <w:proofErr w:type="spellEnd"/>
          </w:p>
        </w:tc>
      </w:tr>
      <w:tr w:rsidR="00580FBB" w:rsidRPr="00580FBB" w14:paraId="7EE9B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A2ED" w14:textId="77777777" w:rsidR="00580FBB" w:rsidRPr="00580FBB" w:rsidRDefault="00580FBB" w:rsidP="00580FBB">
            <w:r w:rsidRPr="00580FBB">
              <w:t xml:space="preserve">Security </w:t>
            </w:r>
            <w:proofErr w:type="spellStart"/>
            <w:r w:rsidRPr="00580FBB">
              <w:t>policy</w:t>
            </w:r>
            <w:proofErr w:type="spellEnd"/>
            <w:r w:rsidRPr="00580FBB">
              <w:t xml:space="preserve"> &amp; IR</w:t>
            </w:r>
          </w:p>
        </w:tc>
        <w:tc>
          <w:tcPr>
            <w:tcW w:w="0" w:type="auto"/>
            <w:vAlign w:val="center"/>
            <w:hideMark/>
          </w:tcPr>
          <w:p w14:paraId="6C7F6112" w14:textId="77777777" w:rsidR="00580FBB" w:rsidRPr="00580FBB" w:rsidRDefault="00580FBB" w:rsidP="00580FBB">
            <w:proofErr w:type="spellStart"/>
            <w:r w:rsidRPr="00580FBB">
              <w:t>Req</w:t>
            </w:r>
            <w:proofErr w:type="spellEnd"/>
            <w:r w:rsidRPr="00580FBB">
              <w:t>. 12</w:t>
            </w:r>
          </w:p>
        </w:tc>
        <w:tc>
          <w:tcPr>
            <w:tcW w:w="0" w:type="auto"/>
            <w:vAlign w:val="center"/>
            <w:hideMark/>
          </w:tcPr>
          <w:p w14:paraId="6DBBDCDB" w14:textId="77777777" w:rsidR="00580FBB" w:rsidRPr="00580FBB" w:rsidRDefault="00580FBB" w:rsidP="00580FBB">
            <w:r w:rsidRPr="00580FBB">
              <w:t>Arts. 33–34</w:t>
            </w:r>
          </w:p>
        </w:tc>
        <w:tc>
          <w:tcPr>
            <w:tcW w:w="0" w:type="auto"/>
            <w:vAlign w:val="center"/>
            <w:hideMark/>
          </w:tcPr>
          <w:p w14:paraId="5B14BE5C" w14:textId="77777777" w:rsidR="00580FBB" w:rsidRPr="00580FBB" w:rsidRDefault="00580FBB" w:rsidP="00580FBB">
            <w:r w:rsidRPr="00580FBB">
              <w:t>Art. 24</w:t>
            </w:r>
          </w:p>
        </w:tc>
        <w:tc>
          <w:tcPr>
            <w:tcW w:w="0" w:type="auto"/>
            <w:vAlign w:val="center"/>
            <w:hideMark/>
          </w:tcPr>
          <w:p w14:paraId="45D7B28D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IR playbooks, breach notify Logic Apps</w:t>
            </w:r>
          </w:p>
        </w:tc>
      </w:tr>
      <w:tr w:rsidR="00580FBB" w:rsidRPr="00580FBB" w14:paraId="60955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33EB" w14:textId="77777777" w:rsidR="00580FBB" w:rsidRPr="00580FBB" w:rsidRDefault="00580FBB" w:rsidP="00580FBB">
            <w:r w:rsidRPr="00580FBB">
              <w:t xml:space="preserve">Records </w:t>
            </w:r>
            <w:proofErr w:type="spellStart"/>
            <w:r w:rsidRPr="00580FBB">
              <w:t>of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FBB20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324AA506" w14:textId="77777777" w:rsidR="00580FBB" w:rsidRPr="00580FBB" w:rsidRDefault="00580FBB" w:rsidP="00580FBB">
            <w:r w:rsidRPr="00580FBB">
              <w:t>Art. 30</w:t>
            </w:r>
          </w:p>
        </w:tc>
        <w:tc>
          <w:tcPr>
            <w:tcW w:w="0" w:type="auto"/>
            <w:vAlign w:val="center"/>
            <w:hideMark/>
          </w:tcPr>
          <w:p w14:paraId="74A9AE52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2C916325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Microsoft Purview (ROPA), Data Map</w:t>
            </w:r>
          </w:p>
        </w:tc>
      </w:tr>
      <w:tr w:rsidR="00580FBB" w:rsidRPr="00580FBB" w14:paraId="28F86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31123" w14:textId="77777777" w:rsidR="00580FBB" w:rsidRPr="00580FBB" w:rsidRDefault="00580FBB" w:rsidP="00580FBB">
            <w:r w:rsidRPr="00580FBB">
              <w:t xml:space="preserve">Data </w:t>
            </w:r>
            <w:proofErr w:type="spellStart"/>
            <w:r w:rsidRPr="00580FBB">
              <w:t>subject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rights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56147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6B11BA68" w14:textId="77777777" w:rsidR="00580FBB" w:rsidRPr="00580FBB" w:rsidRDefault="00580FBB" w:rsidP="00580FBB">
            <w:r w:rsidRPr="00580FBB">
              <w:t>Arts. 12–23</w:t>
            </w:r>
          </w:p>
        </w:tc>
        <w:tc>
          <w:tcPr>
            <w:tcW w:w="0" w:type="auto"/>
            <w:vAlign w:val="center"/>
            <w:hideMark/>
          </w:tcPr>
          <w:p w14:paraId="22290AEA" w14:textId="77777777" w:rsidR="00580FBB" w:rsidRPr="00580FBB" w:rsidRDefault="00580FBB" w:rsidP="00580FBB">
            <w:r w:rsidRPr="00580FBB">
              <w:t>Art. 25</w:t>
            </w:r>
          </w:p>
        </w:tc>
        <w:tc>
          <w:tcPr>
            <w:tcW w:w="0" w:type="auto"/>
            <w:vAlign w:val="center"/>
            <w:hideMark/>
          </w:tcPr>
          <w:p w14:paraId="1B94727A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DSAR Logic App + Purview export</w:t>
            </w:r>
          </w:p>
        </w:tc>
      </w:tr>
      <w:tr w:rsidR="00580FBB" w:rsidRPr="00580FBB" w14:paraId="6C88E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BEBD" w14:textId="77777777" w:rsidR="00580FBB" w:rsidRPr="00580FBB" w:rsidRDefault="00580FBB" w:rsidP="00580FBB">
            <w:r w:rsidRPr="00580FBB">
              <w:t>Cross-</w:t>
            </w:r>
            <w:proofErr w:type="spellStart"/>
            <w:r w:rsidRPr="00580FBB">
              <w:t>border</w:t>
            </w:r>
            <w:proofErr w:type="spellEnd"/>
            <w:r w:rsidRPr="00580FBB">
              <w:t xml:space="preserve"> </w:t>
            </w:r>
            <w:proofErr w:type="spellStart"/>
            <w:r w:rsidRPr="00580FBB">
              <w:t>transfers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A3C77" w14:textId="77777777" w:rsidR="00580FBB" w:rsidRPr="00580FBB" w:rsidRDefault="00580FBB" w:rsidP="00580FBB">
            <w:r w:rsidRPr="00580FBB">
              <w:t>—</w:t>
            </w:r>
          </w:p>
        </w:tc>
        <w:tc>
          <w:tcPr>
            <w:tcW w:w="0" w:type="auto"/>
            <w:vAlign w:val="center"/>
            <w:hideMark/>
          </w:tcPr>
          <w:p w14:paraId="2BBE78F9" w14:textId="77777777" w:rsidR="00580FBB" w:rsidRPr="00580FBB" w:rsidRDefault="00580FBB" w:rsidP="00580FBB">
            <w:r w:rsidRPr="00580FBB">
              <w:t>Arts. 44–49</w:t>
            </w:r>
          </w:p>
        </w:tc>
        <w:tc>
          <w:tcPr>
            <w:tcW w:w="0" w:type="auto"/>
            <w:vAlign w:val="center"/>
            <w:hideMark/>
          </w:tcPr>
          <w:p w14:paraId="4533B6D5" w14:textId="77777777" w:rsidR="00580FBB" w:rsidRPr="00580FBB" w:rsidRDefault="00580FBB" w:rsidP="00580FBB">
            <w:r w:rsidRPr="00580FBB">
              <w:t>Art. 16</w:t>
            </w:r>
          </w:p>
        </w:tc>
        <w:tc>
          <w:tcPr>
            <w:tcW w:w="0" w:type="auto"/>
            <w:vAlign w:val="center"/>
            <w:hideMark/>
          </w:tcPr>
          <w:p w14:paraId="6BF9E311" w14:textId="77777777" w:rsidR="00580FBB" w:rsidRPr="00580FBB" w:rsidRDefault="00580FBB" w:rsidP="00580FBB">
            <w:pPr>
              <w:rPr>
                <w:lang w:val="en-US"/>
              </w:rPr>
            </w:pPr>
            <w:proofErr w:type="spellStart"/>
            <w:r w:rsidRPr="00580FBB">
              <w:rPr>
                <w:b/>
                <w:bCs/>
                <w:lang w:val="en-US"/>
              </w:rPr>
              <w:t>AllowedLocations</w:t>
            </w:r>
            <w:proofErr w:type="spellEnd"/>
            <w:r w:rsidRPr="00580FBB">
              <w:rPr>
                <w:lang w:val="en-US"/>
              </w:rPr>
              <w:t xml:space="preserve"> (EU/CH), exception workflow</w:t>
            </w:r>
          </w:p>
        </w:tc>
      </w:tr>
    </w:tbl>
    <w:p w14:paraId="5C03780F" w14:textId="77777777" w:rsidR="00580FBB" w:rsidRPr="00580FBB" w:rsidRDefault="00580FBB" w:rsidP="00580FBB">
      <w:r w:rsidRPr="00580FBB">
        <w:pict w14:anchorId="7F60A122">
          <v:rect id="_x0000_i1992" style="width:0;height:1.5pt" o:hralign="center" o:hrstd="t" o:hr="t" fillcolor="#a0a0a0" stroked="f"/>
        </w:pict>
      </w:r>
    </w:p>
    <w:p w14:paraId="0C21CB5E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lastRenderedPageBreak/>
        <w:t>Appendix B – Azure Policy: Ready-to-Use JSON Snippets</w:t>
      </w:r>
    </w:p>
    <w:p w14:paraId="0783888E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Tip:</w:t>
      </w:r>
      <w:r w:rsidRPr="00580FBB">
        <w:rPr>
          <w:lang w:val="en-US"/>
        </w:rPr>
        <w:t xml:space="preserve"> Keep each file in /policy/definitions/; reference by name in initiatives.</w:t>
      </w:r>
    </w:p>
    <w:p w14:paraId="5C1A53ED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B1. Deny Public IP on NICs (CDE)</w:t>
      </w:r>
    </w:p>
    <w:p w14:paraId="7912889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570F968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0C0E620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"Deny public IP on NICs when CDE=true",</w:t>
      </w:r>
    </w:p>
    <w:p w14:paraId="1ED38E1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"Custom",</w:t>
      </w:r>
    </w:p>
    <w:p w14:paraId="34FF099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"All",</w:t>
      </w:r>
    </w:p>
    <w:p w14:paraId="372065D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</w:t>
      </w:r>
    </w:p>
    <w:p w14:paraId="70EEA29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cdeTagKey</w:t>
      </w:r>
      <w:proofErr w:type="spellEnd"/>
      <w:r w:rsidRPr="00580FBB">
        <w:rPr>
          <w:lang w:val="en-US"/>
        </w:rPr>
        <w:t>": { "type": "String",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"CDE" },</w:t>
      </w:r>
    </w:p>
    <w:p w14:paraId="0DE1813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cdeTagValue</w:t>
      </w:r>
      <w:proofErr w:type="spellEnd"/>
      <w:r w:rsidRPr="00580FBB">
        <w:rPr>
          <w:lang w:val="en-US"/>
        </w:rPr>
        <w:t>": { "type": "String",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"true" }</w:t>
      </w:r>
    </w:p>
    <w:p w14:paraId="1F279BC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},</w:t>
      </w:r>
    </w:p>
    <w:p w14:paraId="4D8F4DD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0DA9642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 {</w:t>
      </w:r>
    </w:p>
    <w:p w14:paraId="3674177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allOf</w:t>
      </w:r>
      <w:proofErr w:type="spellEnd"/>
      <w:r w:rsidRPr="00580FBB">
        <w:rPr>
          <w:lang w:val="en-US"/>
        </w:rPr>
        <w:t>": [</w:t>
      </w:r>
    </w:p>
    <w:p w14:paraId="1EB50E4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"type", "equals": "</w:t>
      </w:r>
      <w:proofErr w:type="spellStart"/>
      <w:r w:rsidRPr="00580FBB">
        <w:rPr>
          <w:lang w:val="en-US"/>
        </w:rPr>
        <w:t>Microsoft.Network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networkInterfaces</w:t>
      </w:r>
      <w:proofErr w:type="spellEnd"/>
      <w:r w:rsidRPr="00580FBB">
        <w:rPr>
          <w:lang w:val="en-US"/>
        </w:rPr>
        <w:t>" },</w:t>
      </w:r>
    </w:p>
    <w:p w14:paraId="22F11EF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"[</w:t>
      </w:r>
      <w:proofErr w:type="spellStart"/>
      <w:r w:rsidRPr="00580FBB">
        <w:rPr>
          <w:lang w:val="en-US"/>
        </w:rPr>
        <w:t>concat</w:t>
      </w:r>
      <w:proofErr w:type="spellEnd"/>
      <w:r w:rsidRPr="00580FBB">
        <w:rPr>
          <w:lang w:val="en-US"/>
        </w:rPr>
        <w:t>('tags[', parameters('</w:t>
      </w:r>
      <w:proofErr w:type="spellStart"/>
      <w:r w:rsidRPr="00580FBB">
        <w:rPr>
          <w:lang w:val="en-US"/>
        </w:rPr>
        <w:t>cdeTagKey</w:t>
      </w:r>
      <w:proofErr w:type="spellEnd"/>
      <w:r w:rsidRPr="00580FBB">
        <w:rPr>
          <w:lang w:val="en-US"/>
        </w:rPr>
        <w:t>'), ']')]", "equals": "[parameters('</w:t>
      </w:r>
      <w:proofErr w:type="spellStart"/>
      <w:r w:rsidRPr="00580FBB">
        <w:rPr>
          <w:lang w:val="en-US"/>
        </w:rPr>
        <w:t>cdeTagValue</w:t>
      </w:r>
      <w:proofErr w:type="spellEnd"/>
      <w:r w:rsidRPr="00580FBB">
        <w:rPr>
          <w:lang w:val="en-US"/>
        </w:rPr>
        <w:t>')]" },</w:t>
      </w:r>
    </w:p>
    <w:p w14:paraId="173DE8E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"Microsoft.Network/networkInterfaces/ipconfigurations[*].publicIPAddress.id", "exists": "true" }</w:t>
      </w:r>
    </w:p>
    <w:p w14:paraId="3D1C094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]</w:t>
      </w:r>
    </w:p>
    <w:p w14:paraId="779DE20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},</w:t>
      </w:r>
    </w:p>
    <w:p w14:paraId="7EF6226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"then": { "effect": "deny" }</w:t>
      </w:r>
    </w:p>
    <w:p w14:paraId="4393ACC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1359226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5D89421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75B8B462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B2. Require NSG on Subnets</w:t>
      </w:r>
    </w:p>
    <w:p w14:paraId="49ECF98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232CA4E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"properties": {</w:t>
      </w:r>
    </w:p>
    <w:p w14:paraId="02BEFFF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"Require NSG on all subnets",</w:t>
      </w:r>
    </w:p>
    <w:p w14:paraId="746F977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BuiltIn</w:t>
      </w:r>
      <w:proofErr w:type="spellEnd"/>
      <w:r w:rsidRPr="00580FBB">
        <w:rPr>
          <w:lang w:val="en-US"/>
        </w:rPr>
        <w:t>",</w:t>
      </w:r>
    </w:p>
    <w:p w14:paraId="7812115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"All",</w:t>
      </w:r>
    </w:p>
    <w:p w14:paraId="6830EDA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 /* use built-in: "Subnets should have a Network Security Group" */ }</w:t>
      </w:r>
    </w:p>
    <w:p w14:paraId="3819396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3ABB8D7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482FDE49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B3. Require Private Endpoint (Storage in CDE)</w:t>
      </w:r>
    </w:p>
    <w:p w14:paraId="6F6F633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1F3F41B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58C94E5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"Require Private Endpoint for Storage when CDE=true",</w:t>
      </w:r>
    </w:p>
    <w:p w14:paraId="3DCE59C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"Custom",</w:t>
      </w:r>
    </w:p>
    <w:p w14:paraId="30573E2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"Indexed",</w:t>
      </w:r>
    </w:p>
    <w:p w14:paraId="1DF71DC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</w:t>
      </w:r>
    </w:p>
    <w:p w14:paraId="2C3D3D9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cdeTagKey</w:t>
      </w:r>
      <w:proofErr w:type="spellEnd"/>
      <w:r w:rsidRPr="00580FBB">
        <w:rPr>
          <w:lang w:val="en-US"/>
        </w:rPr>
        <w:t>": { "type": "String",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"CDE" },</w:t>
      </w:r>
    </w:p>
    <w:p w14:paraId="446FD65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cdeTagValue</w:t>
      </w:r>
      <w:proofErr w:type="spellEnd"/>
      <w:r w:rsidRPr="00580FBB">
        <w:rPr>
          <w:lang w:val="en-US"/>
        </w:rPr>
        <w:t>": { "type": "String",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"true" }</w:t>
      </w:r>
    </w:p>
    <w:p w14:paraId="117DB7D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},</w:t>
      </w:r>
    </w:p>
    <w:p w14:paraId="1F01B75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1FE2C24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 {</w:t>
      </w:r>
    </w:p>
    <w:p w14:paraId="59449A9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</w:t>
      </w:r>
      <w:proofErr w:type="spellStart"/>
      <w:r w:rsidRPr="00580FBB">
        <w:rPr>
          <w:lang w:val="en-US"/>
        </w:rPr>
        <w:t>allOf</w:t>
      </w:r>
      <w:proofErr w:type="spellEnd"/>
      <w:r w:rsidRPr="00580FBB">
        <w:rPr>
          <w:lang w:val="en-US"/>
        </w:rPr>
        <w:t>": [</w:t>
      </w:r>
    </w:p>
    <w:p w14:paraId="37EBDA3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"type", "equals": "</w:t>
      </w:r>
      <w:proofErr w:type="spellStart"/>
      <w:r w:rsidRPr="00580FBB">
        <w:rPr>
          <w:lang w:val="en-US"/>
        </w:rPr>
        <w:t>Microsoft.Storage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storageAccounts</w:t>
      </w:r>
      <w:proofErr w:type="spellEnd"/>
      <w:r w:rsidRPr="00580FBB">
        <w:rPr>
          <w:lang w:val="en-US"/>
        </w:rPr>
        <w:t>" },</w:t>
      </w:r>
    </w:p>
    <w:p w14:paraId="6E203D4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"[</w:t>
      </w:r>
      <w:proofErr w:type="spellStart"/>
      <w:r w:rsidRPr="00580FBB">
        <w:rPr>
          <w:lang w:val="en-US"/>
        </w:rPr>
        <w:t>concat</w:t>
      </w:r>
      <w:proofErr w:type="spellEnd"/>
      <w:r w:rsidRPr="00580FBB">
        <w:rPr>
          <w:lang w:val="en-US"/>
        </w:rPr>
        <w:t>('tags[', parameters('</w:t>
      </w:r>
      <w:proofErr w:type="spellStart"/>
      <w:r w:rsidRPr="00580FBB">
        <w:rPr>
          <w:lang w:val="en-US"/>
        </w:rPr>
        <w:t>cdeTagKey</w:t>
      </w:r>
      <w:proofErr w:type="spellEnd"/>
      <w:r w:rsidRPr="00580FBB">
        <w:rPr>
          <w:lang w:val="en-US"/>
        </w:rPr>
        <w:t>'), ']')]", "equals": "[parameters('</w:t>
      </w:r>
      <w:proofErr w:type="spellStart"/>
      <w:r w:rsidRPr="00580FBB">
        <w:rPr>
          <w:lang w:val="en-US"/>
        </w:rPr>
        <w:t>cdeTagValue</w:t>
      </w:r>
      <w:proofErr w:type="spellEnd"/>
      <w:r w:rsidRPr="00580FBB">
        <w:rPr>
          <w:lang w:val="en-US"/>
        </w:rPr>
        <w:t>')]" },</w:t>
      </w:r>
    </w:p>
    <w:p w14:paraId="65DB0AC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"Microsoft.Storage/storageAccounts/privateEndpointConnections[*]", "exists": false }</w:t>
      </w:r>
    </w:p>
    <w:p w14:paraId="1F39739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]</w:t>
      </w:r>
    </w:p>
    <w:p w14:paraId="7A147F5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},</w:t>
      </w:r>
    </w:p>
    <w:p w14:paraId="7F66D0E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"then": { "effect": "deny" }</w:t>
      </w:r>
    </w:p>
    <w:p w14:paraId="2668F7B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23F44AE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}</w:t>
      </w:r>
    </w:p>
    <w:p w14:paraId="6DEA397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4DAB50E3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B4. HTTPS-Only + TLS ≥ 1.2 (Storage)</w:t>
      </w:r>
    </w:p>
    <w:p w14:paraId="404AF96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174E64D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358075E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"Storage accounts must enforce HTTPS and TLS1.2+",</w:t>
      </w:r>
    </w:p>
    <w:p w14:paraId="1C39312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BuiltIn</w:t>
      </w:r>
      <w:proofErr w:type="spellEnd"/>
      <w:r w:rsidRPr="00580FBB">
        <w:rPr>
          <w:lang w:val="en-US"/>
        </w:rPr>
        <w:t>",</w:t>
      </w:r>
    </w:p>
    <w:p w14:paraId="591EC0F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"Indexed",</w:t>
      </w:r>
    </w:p>
    <w:p w14:paraId="0BDE895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 xml:space="preserve">": { /* use built-ins: </w:t>
      </w:r>
      <w:proofErr w:type="spellStart"/>
      <w:r w:rsidRPr="00580FBB">
        <w:rPr>
          <w:lang w:val="en-US"/>
        </w:rPr>
        <w:t>secureTransferRequired</w:t>
      </w:r>
      <w:proofErr w:type="spellEnd"/>
      <w:r w:rsidRPr="00580FBB">
        <w:rPr>
          <w:lang w:val="en-US"/>
        </w:rPr>
        <w:t xml:space="preserve"> + </w:t>
      </w:r>
      <w:proofErr w:type="spellStart"/>
      <w:r w:rsidRPr="00580FBB">
        <w:rPr>
          <w:lang w:val="en-US"/>
        </w:rPr>
        <w:t>minimumTlsVersion</w:t>
      </w:r>
      <w:proofErr w:type="spellEnd"/>
      <w:r w:rsidRPr="00580FBB">
        <w:rPr>
          <w:lang w:val="en-US"/>
        </w:rPr>
        <w:t xml:space="preserve"> */ }</w:t>
      </w:r>
    </w:p>
    <w:p w14:paraId="7348C4B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49AFC46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770F4D8E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B5. Key Vault: Soft Delete &amp; Purge Protection</w:t>
      </w:r>
    </w:p>
    <w:p w14:paraId="211F372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459287E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2173F15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"Key Vault must enable soft delete and purge protection",</w:t>
      </w:r>
    </w:p>
    <w:p w14:paraId="77FDB92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"Custom",</w:t>
      </w:r>
    </w:p>
    <w:p w14:paraId="5BB5936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"Indexed",</w:t>
      </w:r>
    </w:p>
    <w:p w14:paraId="5FE53FD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78CE2DD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 { "field": "type", "equals": "</w:t>
      </w:r>
      <w:proofErr w:type="spellStart"/>
      <w:r w:rsidRPr="00580FBB">
        <w:rPr>
          <w:lang w:val="en-US"/>
        </w:rPr>
        <w:t>Microsoft.KeyVault</w:t>
      </w:r>
      <w:proofErr w:type="spellEnd"/>
      <w:r w:rsidRPr="00580FBB">
        <w:rPr>
          <w:lang w:val="en-US"/>
        </w:rPr>
        <w:t>/vaults" },</w:t>
      </w:r>
    </w:p>
    <w:p w14:paraId="18C2313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"then": {</w:t>
      </w:r>
    </w:p>
    <w:p w14:paraId="6CE6817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"effect": "deny",</w:t>
      </w:r>
    </w:p>
    <w:p w14:paraId="6201897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"details": [</w:t>
      </w:r>
    </w:p>
    <w:p w14:paraId="7002C4B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</w:t>
      </w:r>
      <w:proofErr w:type="spellStart"/>
      <w:r w:rsidRPr="00580FBB">
        <w:rPr>
          <w:lang w:val="en-US"/>
        </w:rPr>
        <w:t>Microsoft.KeyVault</w:t>
      </w:r>
      <w:proofErr w:type="spellEnd"/>
      <w:r w:rsidRPr="00580FBB">
        <w:rPr>
          <w:lang w:val="en-US"/>
        </w:rPr>
        <w:t>/vaults/</w:t>
      </w:r>
      <w:proofErr w:type="spellStart"/>
      <w:r w:rsidRPr="00580FBB">
        <w:rPr>
          <w:lang w:val="en-US"/>
        </w:rPr>
        <w:t>enableSoftDelete</w:t>
      </w:r>
      <w:proofErr w:type="spellEnd"/>
      <w:r w:rsidRPr="00580FBB">
        <w:rPr>
          <w:lang w:val="en-US"/>
        </w:rPr>
        <w:t>", "equals": true },</w:t>
      </w:r>
    </w:p>
    <w:p w14:paraId="354256D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{ "field": "</w:t>
      </w:r>
      <w:proofErr w:type="spellStart"/>
      <w:r w:rsidRPr="00580FBB">
        <w:rPr>
          <w:lang w:val="en-US"/>
        </w:rPr>
        <w:t>Microsoft.KeyVault</w:t>
      </w:r>
      <w:proofErr w:type="spellEnd"/>
      <w:r w:rsidRPr="00580FBB">
        <w:rPr>
          <w:lang w:val="en-US"/>
        </w:rPr>
        <w:t>/vaults/</w:t>
      </w:r>
      <w:proofErr w:type="spellStart"/>
      <w:r w:rsidRPr="00580FBB">
        <w:rPr>
          <w:lang w:val="en-US"/>
        </w:rPr>
        <w:t>enablePurgeProtection</w:t>
      </w:r>
      <w:proofErr w:type="spellEnd"/>
      <w:r w:rsidRPr="00580FBB">
        <w:rPr>
          <w:lang w:val="en-US"/>
        </w:rPr>
        <w:t>", "equals": true }</w:t>
      </w:r>
    </w:p>
    <w:p w14:paraId="4D0A110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]</w:t>
      </w:r>
    </w:p>
    <w:p w14:paraId="163B353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</w:t>
      </w:r>
    </w:p>
    <w:p w14:paraId="787587B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4FE4B10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1367435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7B8E26A1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lastRenderedPageBreak/>
        <w:t>B6. Allowed Locations (EU/CH)</w:t>
      </w:r>
    </w:p>
    <w:p w14:paraId="176CF52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4A0502E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3D4E155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"Allowed locations (EU/CH only)",</w:t>
      </w:r>
    </w:p>
    <w:p w14:paraId="7794886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BuiltIn</w:t>
      </w:r>
      <w:proofErr w:type="spellEnd"/>
      <w:r w:rsidRPr="00580FBB">
        <w:rPr>
          <w:lang w:val="en-US"/>
        </w:rPr>
        <w:t>",</w:t>
      </w:r>
    </w:p>
    <w:p w14:paraId="18410E2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"All",</w:t>
      </w:r>
    </w:p>
    <w:p w14:paraId="12C83C5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</w:t>
      </w:r>
    </w:p>
    <w:p w14:paraId="26BFB77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listOfAllowedLocations</w:t>
      </w:r>
      <w:proofErr w:type="spellEnd"/>
      <w:r w:rsidRPr="00580FBB">
        <w:rPr>
          <w:lang w:val="en-US"/>
        </w:rPr>
        <w:t>": { "type": "Array" }</w:t>
      </w:r>
    </w:p>
    <w:p w14:paraId="23EE0C4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},</w:t>
      </w:r>
    </w:p>
    <w:p w14:paraId="7E58B9A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 /* built-in "Allowed locations" */ }</w:t>
      </w:r>
    </w:p>
    <w:p w14:paraId="2CD83E8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7EE36D5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75E5F067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B7. Deploy Diagnostic Settings to LAW</w:t>
      </w:r>
    </w:p>
    <w:p w14:paraId="114484F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0CAD168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6746E28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"Deploy diagnostics to Log Analytics",</w:t>
      </w:r>
    </w:p>
    <w:p w14:paraId="256C736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BuiltIn</w:t>
      </w:r>
      <w:proofErr w:type="spellEnd"/>
      <w:r w:rsidRPr="00580FBB">
        <w:rPr>
          <w:lang w:val="en-US"/>
        </w:rPr>
        <w:t>",</w:t>
      </w:r>
    </w:p>
    <w:p w14:paraId="4C94695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"Indexed",</w:t>
      </w:r>
    </w:p>
    <w:p w14:paraId="749A4BE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 "</w:t>
      </w:r>
      <w:proofErr w:type="spellStart"/>
      <w:r w:rsidRPr="00580FBB">
        <w:rPr>
          <w:lang w:val="en-US"/>
        </w:rPr>
        <w:t>workspaceId</w:t>
      </w:r>
      <w:proofErr w:type="spellEnd"/>
      <w:r w:rsidRPr="00580FBB">
        <w:rPr>
          <w:lang w:val="en-US"/>
        </w:rPr>
        <w:t>": { "type": "String" } },</w:t>
      </w:r>
    </w:p>
    <w:p w14:paraId="5E5DDAB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 /* built-in "Deploy Diagnostic settings..." */ }</w:t>
      </w:r>
    </w:p>
    <w:p w14:paraId="519B9E2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5A0E2C0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6CBD0DA5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B8. SQL Public Network Access Disabled (AAD Auth Required)</w:t>
      </w:r>
    </w:p>
    <w:p w14:paraId="2BC156B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3329B52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6216815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"SQL servers: public network disabled, AAD auth required",</w:t>
      </w:r>
    </w:p>
    <w:p w14:paraId="146DA67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"Custom",</w:t>
      </w:r>
    </w:p>
    <w:p w14:paraId="4D985A0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"All",</w:t>
      </w:r>
    </w:p>
    <w:p w14:paraId="68C3ACB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35C5DC5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  "if": { "field": "type", "equals": "</w:t>
      </w:r>
      <w:proofErr w:type="spellStart"/>
      <w:r w:rsidRPr="00580FBB">
        <w:rPr>
          <w:lang w:val="en-US"/>
        </w:rPr>
        <w:t>Microsoft.Sql</w:t>
      </w:r>
      <w:proofErr w:type="spellEnd"/>
      <w:r w:rsidRPr="00580FBB">
        <w:rPr>
          <w:lang w:val="en-US"/>
        </w:rPr>
        <w:t>/servers" },</w:t>
      </w:r>
    </w:p>
    <w:p w14:paraId="02A2089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"then": { "effect": "</w:t>
      </w:r>
      <w:proofErr w:type="spellStart"/>
      <w:r w:rsidRPr="00580FBB">
        <w:rPr>
          <w:lang w:val="en-US"/>
        </w:rPr>
        <w:t>AuditIfNotExists</w:t>
      </w:r>
      <w:proofErr w:type="spellEnd"/>
      <w:r w:rsidRPr="00580FBB">
        <w:rPr>
          <w:lang w:val="en-US"/>
        </w:rPr>
        <w:t>",</w:t>
      </w:r>
    </w:p>
    <w:p w14:paraId="1D30315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"details": {</w:t>
      </w:r>
    </w:p>
    <w:p w14:paraId="5CE0CD9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"type": "</w:t>
      </w:r>
      <w:proofErr w:type="spellStart"/>
      <w:r w:rsidRPr="00580FBB">
        <w:rPr>
          <w:lang w:val="en-US"/>
        </w:rPr>
        <w:t>Microsoft.Sql</w:t>
      </w:r>
      <w:proofErr w:type="spellEnd"/>
      <w:r w:rsidRPr="00580FBB">
        <w:rPr>
          <w:lang w:val="en-US"/>
        </w:rPr>
        <w:t>/servers",</w:t>
      </w:r>
    </w:p>
    <w:p w14:paraId="373AF5B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"</w:t>
      </w:r>
      <w:proofErr w:type="spellStart"/>
      <w:r w:rsidRPr="00580FBB">
        <w:rPr>
          <w:lang w:val="en-US"/>
        </w:rPr>
        <w:t>existenceCondition</w:t>
      </w:r>
      <w:proofErr w:type="spellEnd"/>
      <w:r w:rsidRPr="00580FBB">
        <w:rPr>
          <w:lang w:val="en-US"/>
        </w:rPr>
        <w:t>": {</w:t>
      </w:r>
    </w:p>
    <w:p w14:paraId="6BF03BC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  "</w:t>
      </w:r>
      <w:proofErr w:type="spellStart"/>
      <w:r w:rsidRPr="00580FBB">
        <w:rPr>
          <w:lang w:val="en-US"/>
        </w:rPr>
        <w:t>allOf</w:t>
      </w:r>
      <w:proofErr w:type="spellEnd"/>
      <w:r w:rsidRPr="00580FBB">
        <w:rPr>
          <w:lang w:val="en-US"/>
        </w:rPr>
        <w:t>": [</w:t>
      </w:r>
    </w:p>
    <w:p w14:paraId="7A31144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    { "field": "</w:t>
      </w:r>
      <w:proofErr w:type="spellStart"/>
      <w:r w:rsidRPr="00580FBB">
        <w:rPr>
          <w:lang w:val="en-US"/>
        </w:rPr>
        <w:t>Microsoft.Sql</w:t>
      </w:r>
      <w:proofErr w:type="spellEnd"/>
      <w:r w:rsidRPr="00580FBB">
        <w:rPr>
          <w:lang w:val="en-US"/>
        </w:rPr>
        <w:t>/servers/</w:t>
      </w:r>
      <w:proofErr w:type="spellStart"/>
      <w:r w:rsidRPr="00580FBB">
        <w:rPr>
          <w:lang w:val="en-US"/>
        </w:rPr>
        <w:t>publicNetworkAccess</w:t>
      </w:r>
      <w:proofErr w:type="spellEnd"/>
      <w:r w:rsidRPr="00580FBB">
        <w:rPr>
          <w:lang w:val="en-US"/>
        </w:rPr>
        <w:t>", "equals": "Disabled" },</w:t>
      </w:r>
    </w:p>
    <w:p w14:paraId="47E3FEC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    { "field": "Microsoft.Sql/servers/administrators/azureADOnlyAuthentication", "equals": "Enabled" }</w:t>
      </w:r>
    </w:p>
    <w:p w14:paraId="10B1CC1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  ]</w:t>
      </w:r>
    </w:p>
    <w:p w14:paraId="0FEE95B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  }</w:t>
      </w:r>
    </w:p>
    <w:p w14:paraId="4EF2A31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}</w:t>
      </w:r>
    </w:p>
    <w:p w14:paraId="4D685F4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}</w:t>
      </w:r>
    </w:p>
    <w:p w14:paraId="381B4B0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</w:t>
      </w:r>
    </w:p>
    <w:p w14:paraId="0A19520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</w:t>
      </w:r>
    </w:p>
    <w:p w14:paraId="086BFF1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32266342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B9. Mandatory Tags + Restricted Values</w:t>
      </w:r>
    </w:p>
    <w:p w14:paraId="05BABA8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6791FDC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66C141A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"Require tags and restrict values",</w:t>
      </w:r>
    </w:p>
    <w:p w14:paraId="1F00DB1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"Custom",</w:t>
      </w:r>
    </w:p>
    <w:p w14:paraId="7EE1F45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"mode": "Indexed",</w:t>
      </w:r>
    </w:p>
    <w:p w14:paraId="3D68B36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</w:t>
      </w:r>
    </w:p>
    <w:p w14:paraId="74B68C8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requiredTags</w:t>
      </w:r>
      <w:proofErr w:type="spellEnd"/>
      <w:r w:rsidRPr="00580FBB">
        <w:rPr>
          <w:lang w:val="en-US"/>
        </w:rPr>
        <w:t>": { "type": "Array",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["Owner","</w:t>
      </w:r>
      <w:proofErr w:type="spellStart"/>
      <w:r w:rsidRPr="00580FBB">
        <w:rPr>
          <w:lang w:val="en-US"/>
        </w:rPr>
        <w:t>DataCategory</w:t>
      </w:r>
      <w:proofErr w:type="spellEnd"/>
      <w:r w:rsidRPr="00580FBB">
        <w:rPr>
          <w:lang w:val="en-US"/>
        </w:rPr>
        <w:t>","</w:t>
      </w:r>
      <w:proofErr w:type="spellStart"/>
      <w:r w:rsidRPr="00580FBB">
        <w:rPr>
          <w:lang w:val="en-US"/>
        </w:rPr>
        <w:t>Environment","CDE</w:t>
      </w:r>
      <w:proofErr w:type="spellEnd"/>
      <w:r w:rsidRPr="00580FBB">
        <w:rPr>
          <w:lang w:val="en-US"/>
        </w:rPr>
        <w:t>"] },</w:t>
      </w:r>
    </w:p>
    <w:p w14:paraId="1A3A977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allowedDataCategories</w:t>
      </w:r>
      <w:proofErr w:type="spellEnd"/>
      <w:r w:rsidRPr="00580FBB">
        <w:rPr>
          <w:lang w:val="en-US"/>
        </w:rPr>
        <w:t>": { "type": "Array",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["</w:t>
      </w:r>
      <w:proofErr w:type="spellStart"/>
      <w:r w:rsidRPr="00580FBB">
        <w:rPr>
          <w:lang w:val="en-US"/>
        </w:rPr>
        <w:t>CHD","PD","Internal","Public</w:t>
      </w:r>
      <w:proofErr w:type="spellEnd"/>
      <w:r w:rsidRPr="00580FBB">
        <w:rPr>
          <w:lang w:val="en-US"/>
        </w:rPr>
        <w:t>"] },</w:t>
      </w:r>
    </w:p>
    <w:p w14:paraId="54D0E06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allowedEnvironments</w:t>
      </w:r>
      <w:proofErr w:type="spellEnd"/>
      <w:r w:rsidRPr="00580FBB">
        <w:rPr>
          <w:lang w:val="en-US"/>
        </w:rPr>
        <w:t>": { "type": "Array", "</w:t>
      </w:r>
      <w:proofErr w:type="spellStart"/>
      <w:r w:rsidRPr="00580FBB">
        <w:rPr>
          <w:lang w:val="en-US"/>
        </w:rPr>
        <w:t>defaultValue</w:t>
      </w:r>
      <w:proofErr w:type="spellEnd"/>
      <w:r w:rsidRPr="00580FBB">
        <w:rPr>
          <w:lang w:val="en-US"/>
        </w:rPr>
        <w:t>": ["Prod","</w:t>
      </w:r>
      <w:proofErr w:type="spellStart"/>
      <w:r w:rsidRPr="00580FBB">
        <w:rPr>
          <w:lang w:val="en-US"/>
        </w:rPr>
        <w:t>NonProd</w:t>
      </w:r>
      <w:proofErr w:type="spellEnd"/>
      <w:r w:rsidRPr="00580FBB">
        <w:rPr>
          <w:lang w:val="en-US"/>
        </w:rPr>
        <w:t>","</w:t>
      </w:r>
      <w:proofErr w:type="spellStart"/>
      <w:r w:rsidRPr="00580FBB">
        <w:rPr>
          <w:lang w:val="en-US"/>
        </w:rPr>
        <w:t>Dev","Test","QA</w:t>
      </w:r>
      <w:proofErr w:type="spellEnd"/>
      <w:r w:rsidRPr="00580FBB">
        <w:rPr>
          <w:lang w:val="en-US"/>
        </w:rPr>
        <w:t>"] }</w:t>
      </w:r>
    </w:p>
    <w:p w14:paraId="6C3ECB0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},</w:t>
      </w:r>
    </w:p>
    <w:p w14:paraId="3FFEC68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"</w:t>
      </w:r>
      <w:proofErr w:type="spellStart"/>
      <w:r w:rsidRPr="00580FBB">
        <w:rPr>
          <w:lang w:val="en-US"/>
        </w:rPr>
        <w:t>policyRule</w:t>
      </w:r>
      <w:proofErr w:type="spellEnd"/>
      <w:r w:rsidRPr="00580FBB">
        <w:rPr>
          <w:lang w:val="en-US"/>
        </w:rPr>
        <w:t>": {</w:t>
      </w:r>
    </w:p>
    <w:p w14:paraId="2C13B2F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"if": { "</w:t>
      </w:r>
      <w:proofErr w:type="spellStart"/>
      <w:r w:rsidRPr="00580FBB">
        <w:rPr>
          <w:lang w:val="en-US"/>
        </w:rPr>
        <w:t>anyOf</w:t>
      </w:r>
      <w:proofErr w:type="spellEnd"/>
      <w:r w:rsidRPr="00580FBB">
        <w:rPr>
          <w:lang w:val="en-US"/>
        </w:rPr>
        <w:t>": [</w:t>
      </w:r>
    </w:p>
    <w:p w14:paraId="0AC579D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"field": "tags['Owner']", "exists": "false" },</w:t>
      </w:r>
    </w:p>
    <w:p w14:paraId="54E0B56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"field": "tags['</w:t>
      </w:r>
      <w:proofErr w:type="spellStart"/>
      <w:r w:rsidRPr="00580FBB">
        <w:rPr>
          <w:lang w:val="en-US"/>
        </w:rPr>
        <w:t>DataCategory</w:t>
      </w:r>
      <w:proofErr w:type="spellEnd"/>
      <w:r w:rsidRPr="00580FBB">
        <w:rPr>
          <w:lang w:val="en-US"/>
        </w:rPr>
        <w:t>']", "exists": "false" },</w:t>
      </w:r>
    </w:p>
    <w:p w14:paraId="4B9B168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"field": "tags['Environment']", "exists": "false" },</w:t>
      </w:r>
    </w:p>
    <w:p w14:paraId="17BB9C5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"field": "tags['CDE']", "exists": "false" },</w:t>
      </w:r>
    </w:p>
    <w:p w14:paraId="1369C65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"field": "tags['</w:t>
      </w:r>
      <w:proofErr w:type="spellStart"/>
      <w:r w:rsidRPr="00580FBB">
        <w:rPr>
          <w:lang w:val="en-US"/>
        </w:rPr>
        <w:t>DataCategory</w:t>
      </w:r>
      <w:proofErr w:type="spellEnd"/>
      <w:r w:rsidRPr="00580FBB">
        <w:rPr>
          <w:lang w:val="en-US"/>
        </w:rPr>
        <w:t>']", "</w:t>
      </w:r>
      <w:proofErr w:type="spellStart"/>
      <w:r w:rsidRPr="00580FBB">
        <w:rPr>
          <w:lang w:val="en-US"/>
        </w:rPr>
        <w:t>notIn</w:t>
      </w:r>
      <w:proofErr w:type="spellEnd"/>
      <w:r w:rsidRPr="00580FBB">
        <w:rPr>
          <w:lang w:val="en-US"/>
        </w:rPr>
        <w:t>": "[parameters('</w:t>
      </w:r>
      <w:proofErr w:type="spellStart"/>
      <w:r w:rsidRPr="00580FBB">
        <w:rPr>
          <w:lang w:val="en-US"/>
        </w:rPr>
        <w:t>allowedDataCategories</w:t>
      </w:r>
      <w:proofErr w:type="spellEnd"/>
      <w:r w:rsidRPr="00580FBB">
        <w:rPr>
          <w:lang w:val="en-US"/>
        </w:rPr>
        <w:t>')]" },</w:t>
      </w:r>
    </w:p>
    <w:p w14:paraId="5BEBDB4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  { "field": "tags['Environment']", "</w:t>
      </w:r>
      <w:proofErr w:type="spellStart"/>
      <w:r w:rsidRPr="00580FBB">
        <w:rPr>
          <w:lang w:val="en-US"/>
        </w:rPr>
        <w:t>notIn</w:t>
      </w:r>
      <w:proofErr w:type="spellEnd"/>
      <w:r w:rsidRPr="00580FBB">
        <w:rPr>
          <w:lang w:val="en-US"/>
        </w:rPr>
        <w:t>": "[parameters('</w:t>
      </w:r>
      <w:proofErr w:type="spellStart"/>
      <w:r w:rsidRPr="00580FBB">
        <w:rPr>
          <w:lang w:val="en-US"/>
        </w:rPr>
        <w:t>allowedEnvironments</w:t>
      </w:r>
      <w:proofErr w:type="spellEnd"/>
      <w:r w:rsidRPr="00580FBB">
        <w:rPr>
          <w:lang w:val="en-US"/>
        </w:rPr>
        <w:t>')]" }</w:t>
      </w:r>
    </w:p>
    <w:p w14:paraId="0248893E" w14:textId="77777777" w:rsidR="00580FBB" w:rsidRPr="00580FBB" w:rsidRDefault="00580FBB" w:rsidP="00580FBB">
      <w:r w:rsidRPr="00580FBB">
        <w:rPr>
          <w:lang w:val="en-US"/>
        </w:rPr>
        <w:t xml:space="preserve">      </w:t>
      </w:r>
      <w:r w:rsidRPr="00580FBB">
        <w:t>]},</w:t>
      </w:r>
    </w:p>
    <w:p w14:paraId="33C5BD75" w14:textId="77777777" w:rsidR="00580FBB" w:rsidRPr="00580FBB" w:rsidRDefault="00580FBB" w:rsidP="00580FBB">
      <w:r w:rsidRPr="00580FBB">
        <w:t xml:space="preserve">      "</w:t>
      </w:r>
      <w:proofErr w:type="spellStart"/>
      <w:r w:rsidRPr="00580FBB">
        <w:t>then</w:t>
      </w:r>
      <w:proofErr w:type="spellEnd"/>
      <w:r w:rsidRPr="00580FBB">
        <w:t>": { "</w:t>
      </w:r>
      <w:proofErr w:type="spellStart"/>
      <w:r w:rsidRPr="00580FBB">
        <w:t>effect</w:t>
      </w:r>
      <w:proofErr w:type="spellEnd"/>
      <w:r w:rsidRPr="00580FBB">
        <w:t>": "</w:t>
      </w:r>
      <w:proofErr w:type="spellStart"/>
      <w:r w:rsidRPr="00580FBB">
        <w:t>deny</w:t>
      </w:r>
      <w:proofErr w:type="spellEnd"/>
      <w:r w:rsidRPr="00580FBB">
        <w:t>" }</w:t>
      </w:r>
    </w:p>
    <w:p w14:paraId="4401F23F" w14:textId="77777777" w:rsidR="00580FBB" w:rsidRPr="00580FBB" w:rsidRDefault="00580FBB" w:rsidP="00580FBB">
      <w:r w:rsidRPr="00580FBB">
        <w:t xml:space="preserve">    }</w:t>
      </w:r>
    </w:p>
    <w:p w14:paraId="19B722F8" w14:textId="77777777" w:rsidR="00580FBB" w:rsidRPr="00580FBB" w:rsidRDefault="00580FBB" w:rsidP="00580FBB">
      <w:r w:rsidRPr="00580FBB">
        <w:t xml:space="preserve">  }</w:t>
      </w:r>
    </w:p>
    <w:p w14:paraId="21C553E5" w14:textId="77777777" w:rsidR="00580FBB" w:rsidRPr="00580FBB" w:rsidRDefault="00580FBB" w:rsidP="00580FBB">
      <w:r w:rsidRPr="00580FBB">
        <w:t>}</w:t>
      </w:r>
    </w:p>
    <w:p w14:paraId="2A303CD4" w14:textId="77777777" w:rsidR="00580FBB" w:rsidRPr="00580FBB" w:rsidRDefault="00580FBB" w:rsidP="00580FBB">
      <w:r w:rsidRPr="00580FBB">
        <w:pict w14:anchorId="39129062">
          <v:rect id="_x0000_i1993" style="width:0;height:1.5pt" o:hralign="center" o:hrstd="t" o:hr="t" fillcolor="#a0a0a0" stroked="f"/>
        </w:pict>
      </w:r>
    </w:p>
    <w:p w14:paraId="179A532E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C – Initiative Skeletons (Compact)</w:t>
      </w:r>
    </w:p>
    <w:p w14:paraId="1675CE1A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PCI Core (BBW-PCI-Core)</w:t>
      </w:r>
    </w:p>
    <w:p w14:paraId="40706C6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{</w:t>
      </w:r>
    </w:p>
    <w:p w14:paraId="33FA69C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"properties": {</w:t>
      </w:r>
    </w:p>
    <w:p w14:paraId="28B9CFE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Barborawy</w:t>
      </w:r>
      <w:proofErr w:type="spellEnd"/>
      <w:r w:rsidRPr="00580FBB">
        <w:rPr>
          <w:lang w:val="en-US"/>
        </w:rPr>
        <w:t xml:space="preserve"> PCI DSS Core Controls",</w:t>
      </w:r>
    </w:p>
    <w:p w14:paraId="7B691F5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policyType</w:t>
      </w:r>
      <w:proofErr w:type="spellEnd"/>
      <w:r w:rsidRPr="00580FBB">
        <w:rPr>
          <w:lang w:val="en-US"/>
        </w:rPr>
        <w:t>": "Custom",</w:t>
      </w:r>
    </w:p>
    <w:p w14:paraId="0AE336D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"parameters": {</w:t>
      </w:r>
    </w:p>
    <w:p w14:paraId="49BB12B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": { "</w:t>
      </w:r>
      <w:proofErr w:type="spellStart"/>
      <w:r w:rsidRPr="00580FBB">
        <w:rPr>
          <w:lang w:val="en-US"/>
        </w:rPr>
        <w:t>type":"Array</w:t>
      </w:r>
      <w:proofErr w:type="spellEnd"/>
      <w:r w:rsidRPr="00580FBB">
        <w:rPr>
          <w:lang w:val="en-US"/>
        </w:rPr>
        <w:t>" },</w:t>
      </w:r>
    </w:p>
    <w:p w14:paraId="28CAF7E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"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>": { "</w:t>
      </w:r>
      <w:proofErr w:type="spellStart"/>
      <w:r w:rsidRPr="00580FBB">
        <w:rPr>
          <w:lang w:val="en-US"/>
        </w:rPr>
        <w:t>type":"String</w:t>
      </w:r>
      <w:proofErr w:type="spellEnd"/>
      <w:r w:rsidRPr="00580FBB">
        <w:rPr>
          <w:lang w:val="en-US"/>
        </w:rPr>
        <w:t>" }</w:t>
      </w:r>
    </w:p>
    <w:p w14:paraId="0D958D4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},</w:t>
      </w:r>
    </w:p>
    <w:p w14:paraId="3D5971E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"</w:t>
      </w:r>
      <w:proofErr w:type="spellStart"/>
      <w:r w:rsidRPr="00580FBB">
        <w:rPr>
          <w:lang w:val="en-US"/>
        </w:rPr>
        <w:t>policyDefinitions</w:t>
      </w:r>
      <w:proofErr w:type="spellEnd"/>
      <w:r w:rsidRPr="00580FBB">
        <w:rPr>
          <w:lang w:val="en-US"/>
        </w:rPr>
        <w:t>": [</w:t>
      </w:r>
    </w:p>
    <w:p w14:paraId="2B744D1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denyPublicIpNicCde</w:t>
      </w:r>
      <w:proofErr w:type="spellEnd"/>
      <w:r w:rsidRPr="00580FBB">
        <w:rPr>
          <w:lang w:val="en-US"/>
        </w:rPr>
        <w:t>",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"/providers/Microsoft.Authorization/policyDefinitions/deny-public-ip-nic-cde" },</w:t>
      </w:r>
    </w:p>
    <w:p w14:paraId="27BF3E5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requireNSGSubnet</w:t>
      </w:r>
      <w:proofErr w:type="spellEnd"/>
      <w:r w:rsidRPr="00580FBB">
        <w:rPr>
          <w:lang w:val="en-US"/>
        </w:rPr>
        <w:t>",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"/providers/Microsoft.Authorization/policyDefinitions/builtin-require-nsg-on-subnet" },</w:t>
      </w:r>
    </w:p>
    <w:p w14:paraId="6EC712D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    {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privEndpointStorage</w:t>
      </w:r>
      <w:proofErr w:type="spellEnd"/>
      <w:r w:rsidRPr="00580FBB">
        <w:rPr>
          <w:lang w:val="en-US"/>
        </w:rPr>
        <w:t>",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"/providers/Microsoft.Authorization/policyDefinitions/require-private-endpoint-storage-cde" },</w:t>
      </w:r>
    </w:p>
    <w:p w14:paraId="662A219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diagnosticsLAW</w:t>
      </w:r>
      <w:proofErr w:type="spellEnd"/>
      <w:r w:rsidRPr="00580FBB">
        <w:rPr>
          <w:lang w:val="en-US"/>
        </w:rPr>
        <w:t>",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"/providers/Microsoft.Authorization/policyDefinitions/builtin-deploy-diagnostics", "parameters": { "</w:t>
      </w:r>
      <w:proofErr w:type="spellStart"/>
      <w:r w:rsidRPr="00580FBB">
        <w:rPr>
          <w:lang w:val="en-US"/>
        </w:rPr>
        <w:t>workspaceId</w:t>
      </w:r>
      <w:proofErr w:type="spellEnd"/>
      <w:r w:rsidRPr="00580FBB">
        <w:rPr>
          <w:lang w:val="en-US"/>
        </w:rPr>
        <w:t>": { "value": "[parameters('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>')]" } } },</w:t>
      </w:r>
    </w:p>
    <w:p w14:paraId="795757E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{ "</w:t>
      </w:r>
      <w:proofErr w:type="spellStart"/>
      <w:r w:rsidRPr="00580FBB">
        <w:rPr>
          <w:lang w:val="en-US"/>
        </w:rPr>
        <w:t>policyDefinitionReferenceId</w:t>
      </w:r>
      <w:proofErr w:type="spellEnd"/>
      <w:r w:rsidRPr="00580FBB">
        <w:rPr>
          <w:lang w:val="en-US"/>
        </w:rPr>
        <w:t>": "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", "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": "/providers/Microsoft.Authorization/policyDefinitions/builtin-allowed-locations", "parameters": { "</w:t>
      </w:r>
      <w:proofErr w:type="spellStart"/>
      <w:r w:rsidRPr="00580FBB">
        <w:rPr>
          <w:lang w:val="en-US"/>
        </w:rPr>
        <w:t>listOfAllowedLocations</w:t>
      </w:r>
      <w:proofErr w:type="spellEnd"/>
      <w:r w:rsidRPr="00580FBB">
        <w:rPr>
          <w:lang w:val="en-US"/>
        </w:rPr>
        <w:t>": { "value": "[parameters('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')]" } } }</w:t>
      </w:r>
    </w:p>
    <w:p w14:paraId="26D4F02C" w14:textId="77777777" w:rsidR="00580FBB" w:rsidRPr="00580FBB" w:rsidRDefault="00580FBB" w:rsidP="00580FBB">
      <w:r w:rsidRPr="00580FBB">
        <w:rPr>
          <w:lang w:val="en-US"/>
        </w:rPr>
        <w:t xml:space="preserve">    </w:t>
      </w:r>
      <w:r w:rsidRPr="00580FBB">
        <w:t>]</w:t>
      </w:r>
    </w:p>
    <w:p w14:paraId="520E9024" w14:textId="77777777" w:rsidR="00580FBB" w:rsidRPr="00580FBB" w:rsidRDefault="00580FBB" w:rsidP="00580FBB">
      <w:r w:rsidRPr="00580FBB">
        <w:t xml:space="preserve">  }</w:t>
      </w:r>
    </w:p>
    <w:p w14:paraId="13BC8BD9" w14:textId="77777777" w:rsidR="00580FBB" w:rsidRPr="00580FBB" w:rsidRDefault="00580FBB" w:rsidP="00580FBB">
      <w:r w:rsidRPr="00580FBB">
        <w:t>}</w:t>
      </w:r>
    </w:p>
    <w:p w14:paraId="434DC458" w14:textId="77777777" w:rsidR="00580FBB" w:rsidRPr="00580FBB" w:rsidRDefault="00580FBB" w:rsidP="00580FBB">
      <w:r w:rsidRPr="00580FBB">
        <w:pict w14:anchorId="1839E355">
          <v:rect id="_x0000_i1994" style="width:0;height:1.5pt" o:hralign="center" o:hrstd="t" o:hr="t" fillcolor="#a0a0a0" stroked="f"/>
        </w:pict>
      </w:r>
    </w:p>
    <w:p w14:paraId="19724CDF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D – Terraform/Bicep Assignments (Quick Start)</w:t>
      </w:r>
    </w:p>
    <w:p w14:paraId="50FBC5E0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Terraform – Initiative Assignment</w:t>
      </w:r>
    </w:p>
    <w:p w14:paraId="65E30B6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resource "</w:t>
      </w:r>
      <w:proofErr w:type="spellStart"/>
      <w:r w:rsidRPr="00580FBB">
        <w:rPr>
          <w:lang w:val="en-US"/>
        </w:rPr>
        <w:t>azurerm_policy_assignment</w:t>
      </w:r>
      <w:proofErr w:type="spellEnd"/>
      <w:r w:rsidRPr="00580FBB">
        <w:rPr>
          <w:lang w:val="en-US"/>
        </w:rPr>
        <w:t>" "</w:t>
      </w:r>
      <w:proofErr w:type="spellStart"/>
      <w:r w:rsidRPr="00580FBB">
        <w:rPr>
          <w:lang w:val="en-US"/>
        </w:rPr>
        <w:t>bbw_pci_core</w:t>
      </w:r>
      <w:proofErr w:type="spellEnd"/>
      <w:r w:rsidRPr="00580FBB">
        <w:rPr>
          <w:lang w:val="en-US"/>
        </w:rPr>
        <w:t>" {</w:t>
      </w:r>
    </w:p>
    <w:p w14:paraId="523A216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name                 = "assign-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pci</w:t>
      </w:r>
      <w:proofErr w:type="spellEnd"/>
      <w:r w:rsidRPr="00580FBB">
        <w:rPr>
          <w:lang w:val="en-US"/>
        </w:rPr>
        <w:t>-core"</w:t>
      </w:r>
    </w:p>
    <w:p w14:paraId="1B2026D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scope                = "/providers/Microsoft.Management/managementGroups/barborawy-prod"</w:t>
      </w:r>
    </w:p>
    <w:p w14:paraId="3B7FB9D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</w:t>
      </w:r>
      <w:proofErr w:type="spellStart"/>
      <w:r w:rsidRPr="00580FBB">
        <w:rPr>
          <w:lang w:val="en-US"/>
        </w:rPr>
        <w:t>policy_definition_id</w:t>
      </w:r>
      <w:proofErr w:type="spellEnd"/>
      <w:r w:rsidRPr="00580FBB">
        <w:rPr>
          <w:lang w:val="en-US"/>
        </w:rPr>
        <w:t xml:space="preserve"> = "/providers/Microsoft.Authorization/policySetDefinitions/BBW-PCI-Core"</w:t>
      </w:r>
    </w:p>
    <w:p w14:paraId="2E09208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location             = "</w:t>
      </w:r>
      <w:proofErr w:type="spellStart"/>
      <w:r w:rsidRPr="00580FBB">
        <w:rPr>
          <w:lang w:val="en-US"/>
        </w:rPr>
        <w:t>westeurope</w:t>
      </w:r>
      <w:proofErr w:type="spellEnd"/>
      <w:r w:rsidRPr="00580FBB">
        <w:rPr>
          <w:lang w:val="en-US"/>
        </w:rPr>
        <w:t>"</w:t>
      </w:r>
    </w:p>
    <w:p w14:paraId="2F30E5E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parameters = </w:t>
      </w:r>
      <w:proofErr w:type="spellStart"/>
      <w:r w:rsidRPr="00580FBB">
        <w:rPr>
          <w:lang w:val="en-US"/>
        </w:rPr>
        <w:t>jsonencode</w:t>
      </w:r>
      <w:proofErr w:type="spellEnd"/>
      <w:r w:rsidRPr="00580FBB">
        <w:rPr>
          <w:lang w:val="en-US"/>
        </w:rPr>
        <w:t>({</w:t>
      </w:r>
    </w:p>
    <w:p w14:paraId="01F1B8F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 xml:space="preserve"> = { value = "/subscriptions/&lt;sub&gt;/resourceGroups/rg-monitoring/providers/Microsoft.OperationalInsights/workspaces/law-bbw-prod" }</w:t>
      </w:r>
    </w:p>
    <w:p w14:paraId="3151F64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 xml:space="preserve">        = { value = ["switzerlandnorth","switzerlandwest","westeurope","northeurope"] }</w:t>
      </w:r>
    </w:p>
    <w:p w14:paraId="306303F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})</w:t>
      </w:r>
    </w:p>
    <w:p w14:paraId="619C5F0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}</w:t>
      </w:r>
    </w:p>
    <w:p w14:paraId="46F6FEF0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Bicep – Initiative Assignment</w:t>
      </w:r>
    </w:p>
    <w:p w14:paraId="0C9F242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param </w:t>
      </w:r>
      <w:proofErr w:type="spellStart"/>
      <w:r w:rsidRPr="00580FBB">
        <w:rPr>
          <w:lang w:val="en-US"/>
        </w:rPr>
        <w:t>mgId</w:t>
      </w:r>
      <w:proofErr w:type="spellEnd"/>
      <w:r w:rsidRPr="00580FBB">
        <w:rPr>
          <w:lang w:val="en-US"/>
        </w:rPr>
        <w:t xml:space="preserve"> string = '</w:t>
      </w:r>
      <w:proofErr w:type="spellStart"/>
      <w:r w:rsidRPr="00580FBB">
        <w:rPr>
          <w:lang w:val="en-US"/>
        </w:rPr>
        <w:t>barborawy</w:t>
      </w:r>
      <w:proofErr w:type="spellEnd"/>
      <w:r w:rsidRPr="00580FBB">
        <w:rPr>
          <w:lang w:val="en-US"/>
        </w:rPr>
        <w:t>-prod'</w:t>
      </w:r>
    </w:p>
    <w:p w14:paraId="503A429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param </w:t>
      </w:r>
      <w:proofErr w:type="spellStart"/>
      <w:r w:rsidRPr="00580FBB">
        <w:rPr>
          <w:lang w:val="en-US"/>
        </w:rPr>
        <w:t>lawId</w:t>
      </w:r>
      <w:proofErr w:type="spellEnd"/>
      <w:r w:rsidRPr="00580FBB">
        <w:rPr>
          <w:lang w:val="en-US"/>
        </w:rPr>
        <w:t xml:space="preserve"> string</w:t>
      </w:r>
    </w:p>
    <w:p w14:paraId="66192F3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param allowed array</w:t>
      </w:r>
    </w:p>
    <w:p w14:paraId="6F35FA38" w14:textId="77777777" w:rsidR="00580FBB" w:rsidRPr="00580FBB" w:rsidRDefault="00580FBB" w:rsidP="00580FBB">
      <w:pPr>
        <w:rPr>
          <w:lang w:val="en-US"/>
        </w:rPr>
      </w:pPr>
    </w:p>
    <w:p w14:paraId="04CD25F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resource assign '</w:t>
      </w:r>
      <w:proofErr w:type="spellStart"/>
      <w:r w:rsidRPr="00580FBB">
        <w:rPr>
          <w:lang w:val="en-US"/>
        </w:rPr>
        <w:t>Microsoft.Authorization</w:t>
      </w:r>
      <w:proofErr w:type="spellEnd"/>
      <w:r w:rsidRPr="00580FBB">
        <w:rPr>
          <w:lang w:val="en-US"/>
        </w:rPr>
        <w:t>/policyAssignments@2022-06-01' = {</w:t>
      </w:r>
    </w:p>
    <w:p w14:paraId="4D37274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name: 'assign-</w:t>
      </w:r>
      <w:proofErr w:type="spellStart"/>
      <w:r w:rsidRPr="00580FBB">
        <w:rPr>
          <w:lang w:val="en-US"/>
        </w:rPr>
        <w:t>bbw</w:t>
      </w:r>
      <w:proofErr w:type="spellEnd"/>
      <w:r w:rsidRPr="00580FBB">
        <w:rPr>
          <w:lang w:val="en-US"/>
        </w:rPr>
        <w:t>-</w:t>
      </w:r>
      <w:proofErr w:type="spellStart"/>
      <w:r w:rsidRPr="00580FBB">
        <w:rPr>
          <w:lang w:val="en-US"/>
        </w:rPr>
        <w:t>pci</w:t>
      </w:r>
      <w:proofErr w:type="spellEnd"/>
      <w:r w:rsidRPr="00580FBB">
        <w:rPr>
          <w:lang w:val="en-US"/>
        </w:rPr>
        <w:t>-core'</w:t>
      </w:r>
    </w:p>
    <w:p w14:paraId="57EA12B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location: '</w:t>
      </w:r>
      <w:proofErr w:type="spellStart"/>
      <w:r w:rsidRPr="00580FBB">
        <w:rPr>
          <w:lang w:val="en-US"/>
        </w:rPr>
        <w:t>westeurope</w:t>
      </w:r>
      <w:proofErr w:type="spellEnd"/>
      <w:r w:rsidRPr="00580FBB">
        <w:rPr>
          <w:lang w:val="en-US"/>
        </w:rPr>
        <w:t>'</w:t>
      </w:r>
    </w:p>
    <w:p w14:paraId="49DC434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scope: </w:t>
      </w:r>
      <w:proofErr w:type="spellStart"/>
      <w:r w:rsidRPr="00580FBB">
        <w:rPr>
          <w:lang w:val="en-US"/>
        </w:rPr>
        <w:t>tenantResourceId</w:t>
      </w:r>
      <w:proofErr w:type="spellEnd"/>
      <w:r w:rsidRPr="00580FBB">
        <w:rPr>
          <w:lang w:val="en-US"/>
        </w:rPr>
        <w:t>('</w:t>
      </w:r>
      <w:proofErr w:type="spellStart"/>
      <w:r w:rsidRPr="00580FBB">
        <w:rPr>
          <w:lang w:val="en-US"/>
        </w:rPr>
        <w:t>Microsoft.Management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managementGroups</w:t>
      </w:r>
      <w:proofErr w:type="spellEnd"/>
      <w:r w:rsidRPr="00580FBB">
        <w:rPr>
          <w:lang w:val="en-US"/>
        </w:rPr>
        <w:t xml:space="preserve">', </w:t>
      </w:r>
      <w:proofErr w:type="spellStart"/>
      <w:r w:rsidRPr="00580FBB">
        <w:rPr>
          <w:lang w:val="en-US"/>
        </w:rPr>
        <w:t>mgId</w:t>
      </w:r>
      <w:proofErr w:type="spellEnd"/>
      <w:r w:rsidRPr="00580FBB">
        <w:rPr>
          <w:lang w:val="en-US"/>
        </w:rPr>
        <w:t>)</w:t>
      </w:r>
    </w:p>
    <w:p w14:paraId="220EDED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properties: {</w:t>
      </w:r>
    </w:p>
    <w:p w14:paraId="2F88310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displayName</w:t>
      </w:r>
      <w:proofErr w:type="spellEnd"/>
      <w:r w:rsidRPr="00580FBB">
        <w:rPr>
          <w:lang w:val="en-US"/>
        </w:rPr>
        <w:t>: 'Assign BBW-PCI-Core'</w:t>
      </w:r>
    </w:p>
    <w:p w14:paraId="16CDBF9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</w:t>
      </w:r>
      <w:proofErr w:type="spellStart"/>
      <w:r w:rsidRPr="00580FBB">
        <w:rPr>
          <w:lang w:val="en-US"/>
        </w:rPr>
        <w:t>policyDefinitionId</w:t>
      </w:r>
      <w:proofErr w:type="spellEnd"/>
      <w:r w:rsidRPr="00580FBB">
        <w:rPr>
          <w:lang w:val="en-US"/>
        </w:rPr>
        <w:t>: tenantResourceId('Microsoft.Authorization/policySetDefinitions','BBW-PCI-Core')</w:t>
      </w:r>
    </w:p>
    <w:p w14:paraId="6E3C133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parameters: {</w:t>
      </w:r>
    </w:p>
    <w:p w14:paraId="11B92B0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</w:t>
      </w:r>
      <w:proofErr w:type="spellStart"/>
      <w:r w:rsidRPr="00580FBB">
        <w:rPr>
          <w:lang w:val="en-US"/>
        </w:rPr>
        <w:t>logAnalyticsWorkspaceId</w:t>
      </w:r>
      <w:proofErr w:type="spellEnd"/>
      <w:r w:rsidRPr="00580FBB">
        <w:rPr>
          <w:lang w:val="en-US"/>
        </w:rPr>
        <w:t xml:space="preserve">: { value: </w:t>
      </w:r>
      <w:proofErr w:type="spellStart"/>
      <w:r w:rsidRPr="00580FBB">
        <w:rPr>
          <w:lang w:val="en-US"/>
        </w:rPr>
        <w:t>lawId</w:t>
      </w:r>
      <w:proofErr w:type="spellEnd"/>
      <w:r w:rsidRPr="00580FBB">
        <w:rPr>
          <w:lang w:val="en-US"/>
        </w:rPr>
        <w:t xml:space="preserve"> }</w:t>
      </w:r>
    </w:p>
    <w:p w14:paraId="07B35D9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    </w:t>
      </w:r>
      <w:proofErr w:type="spellStart"/>
      <w:r w:rsidRPr="00580FBB">
        <w:rPr>
          <w:lang w:val="en-US"/>
        </w:rPr>
        <w:t>allowedLocations</w:t>
      </w:r>
      <w:proofErr w:type="spellEnd"/>
      <w:r w:rsidRPr="00580FBB">
        <w:rPr>
          <w:lang w:val="en-US"/>
        </w:rPr>
        <w:t>: { value: allowed }</w:t>
      </w:r>
    </w:p>
    <w:p w14:paraId="071950DB" w14:textId="77777777" w:rsidR="00580FBB" w:rsidRPr="00580FBB" w:rsidRDefault="00580FBB" w:rsidP="00580FBB">
      <w:r w:rsidRPr="00580FBB">
        <w:rPr>
          <w:lang w:val="en-US"/>
        </w:rPr>
        <w:t xml:space="preserve">    </w:t>
      </w:r>
      <w:r w:rsidRPr="00580FBB">
        <w:t>}</w:t>
      </w:r>
    </w:p>
    <w:p w14:paraId="713F987A" w14:textId="77777777" w:rsidR="00580FBB" w:rsidRPr="00580FBB" w:rsidRDefault="00580FBB" w:rsidP="00580FBB">
      <w:r w:rsidRPr="00580FBB">
        <w:t xml:space="preserve">  }</w:t>
      </w:r>
    </w:p>
    <w:p w14:paraId="2FC985FE" w14:textId="77777777" w:rsidR="00580FBB" w:rsidRPr="00580FBB" w:rsidRDefault="00580FBB" w:rsidP="00580FBB">
      <w:r w:rsidRPr="00580FBB">
        <w:t>}</w:t>
      </w:r>
    </w:p>
    <w:p w14:paraId="61263CE9" w14:textId="77777777" w:rsidR="00580FBB" w:rsidRPr="00580FBB" w:rsidRDefault="00580FBB" w:rsidP="00580FBB">
      <w:r w:rsidRPr="00580FBB">
        <w:pict w14:anchorId="7FD304A6">
          <v:rect id="_x0000_i1995" style="width:0;height:1.5pt" o:hralign="center" o:hrstd="t" o:hr="t" fillcolor="#a0a0a0" stroked="f"/>
        </w:pict>
      </w:r>
    </w:p>
    <w:p w14:paraId="12FB961B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E – KQL Queries (Dashboards &amp; Alerts)</w:t>
      </w:r>
    </w:p>
    <w:p w14:paraId="58BA4D05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E1. CDE PaaS without Private Endpoint</w:t>
      </w:r>
    </w:p>
    <w:p w14:paraId="7E29900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resources</w:t>
      </w:r>
    </w:p>
    <w:p w14:paraId="1B876D3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where </w:t>
      </w:r>
      <w:proofErr w:type="spellStart"/>
      <w:r w:rsidRPr="00580FBB">
        <w:rPr>
          <w:lang w:val="en-US"/>
        </w:rPr>
        <w:t>tags.CDE</w:t>
      </w:r>
      <w:proofErr w:type="spellEnd"/>
      <w:r w:rsidRPr="00580FBB">
        <w:rPr>
          <w:lang w:val="en-US"/>
        </w:rPr>
        <w:t xml:space="preserve"> == 'true'</w:t>
      </w:r>
    </w:p>
    <w:p w14:paraId="357640A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| where type in~ ('microsoft.storage/storageaccounts','microsoft.sql/servers','microsoft.keyvault/vaults')</w:t>
      </w:r>
    </w:p>
    <w:p w14:paraId="149C41A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extend pe = </w:t>
      </w:r>
      <w:proofErr w:type="spellStart"/>
      <w:r w:rsidRPr="00580FBB">
        <w:rPr>
          <w:lang w:val="en-US"/>
        </w:rPr>
        <w:t>properties.privateEndpointConnections</w:t>
      </w:r>
      <w:proofErr w:type="spellEnd"/>
    </w:p>
    <w:p w14:paraId="498F99D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where </w:t>
      </w:r>
      <w:proofErr w:type="spellStart"/>
      <w:r w:rsidRPr="00580FBB">
        <w:rPr>
          <w:lang w:val="en-US"/>
        </w:rPr>
        <w:t>isnull</w:t>
      </w:r>
      <w:proofErr w:type="spellEnd"/>
      <w:r w:rsidRPr="00580FBB">
        <w:rPr>
          <w:lang w:val="en-US"/>
        </w:rPr>
        <w:t xml:space="preserve">(pe) or </w:t>
      </w:r>
      <w:proofErr w:type="spellStart"/>
      <w:r w:rsidRPr="00580FBB">
        <w:rPr>
          <w:lang w:val="en-US"/>
        </w:rPr>
        <w:t>array_length</w:t>
      </w:r>
      <w:proofErr w:type="spellEnd"/>
      <w:r w:rsidRPr="00580FBB">
        <w:rPr>
          <w:lang w:val="en-US"/>
        </w:rPr>
        <w:t>(pe) == 0</w:t>
      </w:r>
    </w:p>
    <w:p w14:paraId="250D4504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project name, type, </w:t>
      </w:r>
      <w:proofErr w:type="spellStart"/>
      <w:r w:rsidRPr="00580FBB">
        <w:rPr>
          <w:lang w:val="en-US"/>
        </w:rPr>
        <w:t>resourceGroup</w:t>
      </w:r>
      <w:proofErr w:type="spellEnd"/>
      <w:r w:rsidRPr="00580FBB">
        <w:rPr>
          <w:lang w:val="en-US"/>
        </w:rPr>
        <w:t xml:space="preserve">, </w:t>
      </w:r>
      <w:proofErr w:type="spellStart"/>
      <w:r w:rsidRPr="00580FBB">
        <w:rPr>
          <w:lang w:val="en-US"/>
        </w:rPr>
        <w:t>subscriptionId</w:t>
      </w:r>
      <w:proofErr w:type="spellEnd"/>
      <w:r w:rsidRPr="00580FBB">
        <w:rPr>
          <w:lang w:val="en-US"/>
        </w:rPr>
        <w:t>, location</w:t>
      </w:r>
    </w:p>
    <w:p w14:paraId="091D6C9E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E2. Sentinel: Repeated Key Vault Secret Access Failures</w:t>
      </w:r>
    </w:p>
    <w:p w14:paraId="48DCABC9" w14:textId="77777777" w:rsidR="00580FBB" w:rsidRPr="00580FBB" w:rsidRDefault="00580FBB" w:rsidP="00580FBB">
      <w:pPr>
        <w:rPr>
          <w:lang w:val="en-US"/>
        </w:rPr>
      </w:pPr>
      <w:proofErr w:type="spellStart"/>
      <w:r w:rsidRPr="00580FBB">
        <w:rPr>
          <w:lang w:val="en-US"/>
        </w:rPr>
        <w:t>AzureDiagnostics</w:t>
      </w:r>
      <w:proofErr w:type="spellEnd"/>
    </w:p>
    <w:p w14:paraId="54B7154F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>| where Category == "</w:t>
      </w:r>
      <w:proofErr w:type="spellStart"/>
      <w:r w:rsidRPr="00580FBB">
        <w:rPr>
          <w:lang w:val="en-US"/>
        </w:rPr>
        <w:t>AzureKeyVaultAuditEvent</w:t>
      </w:r>
      <w:proofErr w:type="spellEnd"/>
      <w:r w:rsidRPr="00580FBB">
        <w:rPr>
          <w:lang w:val="en-US"/>
        </w:rPr>
        <w:t>"</w:t>
      </w:r>
    </w:p>
    <w:p w14:paraId="0EB968F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where </w:t>
      </w:r>
      <w:proofErr w:type="spellStart"/>
      <w:r w:rsidRPr="00580FBB">
        <w:rPr>
          <w:lang w:val="en-US"/>
        </w:rPr>
        <w:t>OperationName</w:t>
      </w:r>
      <w:proofErr w:type="spellEnd"/>
      <w:r w:rsidRPr="00580FBB">
        <w:rPr>
          <w:lang w:val="en-US"/>
        </w:rPr>
        <w:t xml:space="preserve"> == "</w:t>
      </w:r>
      <w:proofErr w:type="spellStart"/>
      <w:r w:rsidRPr="00580FBB">
        <w:rPr>
          <w:lang w:val="en-US"/>
        </w:rPr>
        <w:t>SecretGet</w:t>
      </w:r>
      <w:proofErr w:type="spellEnd"/>
      <w:r w:rsidRPr="00580FBB">
        <w:rPr>
          <w:lang w:val="en-US"/>
        </w:rPr>
        <w:t xml:space="preserve">" and </w:t>
      </w:r>
      <w:proofErr w:type="spellStart"/>
      <w:r w:rsidRPr="00580FBB">
        <w:rPr>
          <w:lang w:val="en-US"/>
        </w:rPr>
        <w:t>ResultType</w:t>
      </w:r>
      <w:proofErr w:type="spellEnd"/>
      <w:r w:rsidRPr="00580FBB">
        <w:rPr>
          <w:lang w:val="en-US"/>
        </w:rPr>
        <w:t xml:space="preserve"> != "Success"</w:t>
      </w:r>
    </w:p>
    <w:p w14:paraId="79FDA453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| summarize failures = count() by bin(</w:t>
      </w:r>
      <w:proofErr w:type="spellStart"/>
      <w:r w:rsidRPr="00580FBB">
        <w:rPr>
          <w:lang w:val="en-US"/>
        </w:rPr>
        <w:t>TimeGenerated</w:t>
      </w:r>
      <w:proofErr w:type="spellEnd"/>
      <w:r w:rsidRPr="00580FBB">
        <w:rPr>
          <w:lang w:val="en-US"/>
        </w:rPr>
        <w:t xml:space="preserve">, 1h), </w:t>
      </w:r>
      <w:proofErr w:type="spellStart"/>
      <w:r w:rsidRPr="00580FBB">
        <w:rPr>
          <w:lang w:val="en-US"/>
        </w:rPr>
        <w:t>identity_claim_appid_g</w:t>
      </w:r>
      <w:proofErr w:type="spellEnd"/>
      <w:r w:rsidRPr="00580FBB">
        <w:rPr>
          <w:lang w:val="en-US"/>
        </w:rPr>
        <w:t>, Resource</w:t>
      </w:r>
    </w:p>
    <w:p w14:paraId="1295EC0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| where failures &gt; 20</w:t>
      </w:r>
    </w:p>
    <w:p w14:paraId="1C8BB2EA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E3. Owner Role Count per Subscription (ARG)</w:t>
      </w:r>
    </w:p>
    <w:p w14:paraId="365B789A" w14:textId="77777777" w:rsidR="00580FBB" w:rsidRPr="00580FBB" w:rsidRDefault="00580FBB" w:rsidP="00580FBB">
      <w:pPr>
        <w:rPr>
          <w:lang w:val="en-US"/>
        </w:rPr>
      </w:pPr>
      <w:proofErr w:type="spellStart"/>
      <w:r w:rsidRPr="00580FBB">
        <w:rPr>
          <w:lang w:val="en-US"/>
        </w:rPr>
        <w:t>policyresources</w:t>
      </w:r>
      <w:proofErr w:type="spellEnd"/>
    </w:p>
    <w:p w14:paraId="6E2E6B4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| where type =~ '</w:t>
      </w:r>
      <w:proofErr w:type="spellStart"/>
      <w:r w:rsidRPr="00580FBB">
        <w:rPr>
          <w:lang w:val="en-US"/>
        </w:rPr>
        <w:t>microsoft.authorization</w:t>
      </w:r>
      <w:proofErr w:type="spellEnd"/>
      <w:r w:rsidRPr="00580FBB">
        <w:rPr>
          <w:lang w:val="en-US"/>
        </w:rPr>
        <w:t>/</w:t>
      </w:r>
      <w:proofErr w:type="spellStart"/>
      <w:r w:rsidRPr="00580FBB">
        <w:rPr>
          <w:lang w:val="en-US"/>
        </w:rPr>
        <w:t>roleassignments</w:t>
      </w:r>
      <w:proofErr w:type="spellEnd"/>
      <w:r w:rsidRPr="00580FBB">
        <w:rPr>
          <w:lang w:val="en-US"/>
        </w:rPr>
        <w:t>'</w:t>
      </w:r>
    </w:p>
    <w:p w14:paraId="05D5AF7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where </w:t>
      </w:r>
      <w:proofErr w:type="spellStart"/>
      <w:r w:rsidRPr="00580FBB">
        <w:rPr>
          <w:lang w:val="en-US"/>
        </w:rPr>
        <w:t>properties.roleDefinitionId</w:t>
      </w:r>
      <w:proofErr w:type="spellEnd"/>
      <w:r w:rsidRPr="00580FBB">
        <w:rPr>
          <w:lang w:val="en-US"/>
        </w:rPr>
        <w:t xml:space="preserve"> has 'Owner'</w:t>
      </w:r>
    </w:p>
    <w:p w14:paraId="71B98F6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summarize owners = count() by </w:t>
      </w:r>
      <w:proofErr w:type="spellStart"/>
      <w:r w:rsidRPr="00580FBB">
        <w:rPr>
          <w:lang w:val="en-US"/>
        </w:rPr>
        <w:t>subscriptionId</w:t>
      </w:r>
      <w:proofErr w:type="spellEnd"/>
    </w:p>
    <w:p w14:paraId="76BEF8BE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E4. Diagnostics Coverage</w:t>
      </w:r>
    </w:p>
    <w:p w14:paraId="17599653" w14:textId="77777777" w:rsidR="00580FBB" w:rsidRPr="00580FBB" w:rsidRDefault="00580FBB" w:rsidP="00580FBB">
      <w:pPr>
        <w:rPr>
          <w:lang w:val="en-US"/>
        </w:rPr>
      </w:pPr>
      <w:proofErr w:type="spellStart"/>
      <w:r w:rsidRPr="00580FBB">
        <w:rPr>
          <w:lang w:val="en-US"/>
        </w:rPr>
        <w:t>policyresources</w:t>
      </w:r>
      <w:proofErr w:type="spellEnd"/>
    </w:p>
    <w:p w14:paraId="62E8A70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| where type has '</w:t>
      </w:r>
      <w:proofErr w:type="spellStart"/>
      <w:r w:rsidRPr="00580FBB">
        <w:rPr>
          <w:lang w:val="en-US"/>
        </w:rPr>
        <w:t>policyAssignments</w:t>
      </w:r>
      <w:proofErr w:type="spellEnd"/>
      <w:r w:rsidRPr="00580FBB">
        <w:rPr>
          <w:lang w:val="en-US"/>
        </w:rPr>
        <w:t>'</w:t>
      </w:r>
    </w:p>
    <w:p w14:paraId="125C65D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| // Or use Azure Policy compliance export table for </w:t>
      </w:r>
      <w:proofErr w:type="spellStart"/>
      <w:r w:rsidRPr="00580FBB">
        <w:rPr>
          <w:lang w:val="en-US"/>
        </w:rPr>
        <w:t>nonCompliantResources</w:t>
      </w:r>
      <w:proofErr w:type="spellEnd"/>
    </w:p>
    <w:p w14:paraId="7DBC1969" w14:textId="77777777" w:rsidR="00580FBB" w:rsidRPr="00580FBB" w:rsidRDefault="00580FBB" w:rsidP="00580FBB">
      <w:r w:rsidRPr="00580FBB">
        <w:pict w14:anchorId="5D664D2A">
          <v:rect id="_x0000_i1996" style="width:0;height:1.5pt" o:hralign="center" o:hrstd="t" o:hr="t" fillcolor="#a0a0a0" stroked="f"/>
        </w:pict>
      </w:r>
    </w:p>
    <w:p w14:paraId="3427BA58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F – Logic App Pseudocode (DSAR &amp; Breach)</w:t>
      </w:r>
    </w:p>
    <w:p w14:paraId="73249CB4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F1. DSAR Workflow</w:t>
      </w:r>
    </w:p>
    <w:p w14:paraId="5E9CA45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Trigger: New email to dsar@barborawy.com OR Teams keyword "DSAR"</w:t>
      </w:r>
    </w:p>
    <w:p w14:paraId="3A58AC3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Actions:</w:t>
      </w:r>
    </w:p>
    <w:p w14:paraId="76D480D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1. Create ticket in ServiceNow/Azure DevOps (metadata: requester, due date +30d)</w:t>
      </w:r>
    </w:p>
    <w:p w14:paraId="515EB7E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2. Purview Search: subject identifiers (email, hash)</w:t>
      </w:r>
    </w:p>
    <w:p w14:paraId="39C1FB0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3. Export results (paths only) to evidence container (WORM); generate signed URL</w:t>
      </w:r>
    </w:p>
    <w:p w14:paraId="61C6FFEC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4. Notify DPO for approval (adaptive card)</w:t>
      </w:r>
    </w:p>
    <w:p w14:paraId="2A54E12B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5. On approve: package export bundle, send secure link to requester</w:t>
      </w:r>
    </w:p>
    <w:p w14:paraId="154EFFB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6. Log completion; update ticket; archive artifacts</w:t>
      </w:r>
    </w:p>
    <w:p w14:paraId="12B417AC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F2. Breach Notification</w:t>
      </w:r>
    </w:p>
    <w:p w14:paraId="21FCEA5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Trigger: Sentinel incident with tags ["PII","CHD"] and Severity &gt;= High</w:t>
      </w:r>
    </w:p>
    <w:p w14:paraId="7EB5EE2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Actions:</w:t>
      </w:r>
    </w:p>
    <w:p w14:paraId="247F42D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1. Gather incident entities + timeline</w:t>
      </w:r>
    </w:p>
    <w:p w14:paraId="4134DE58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lastRenderedPageBreak/>
        <w:t xml:space="preserve">  2. Build regulator report template (GDPR 72h / </w:t>
      </w:r>
      <w:proofErr w:type="spellStart"/>
      <w:r w:rsidRPr="00580FBB">
        <w:rPr>
          <w:lang w:val="en-US"/>
        </w:rPr>
        <w:t>revDSG</w:t>
      </w:r>
      <w:proofErr w:type="spellEnd"/>
      <w:r w:rsidRPr="00580FBB">
        <w:rPr>
          <w:lang w:val="en-US"/>
        </w:rPr>
        <w:t xml:space="preserve"> ASAP)</w:t>
      </w:r>
    </w:p>
    <w:p w14:paraId="2442A971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3. Email DPO, Legal, CISO + Teams channel "Incident-Bridge"</w:t>
      </w:r>
    </w:p>
    <w:p w14:paraId="2C6B14DE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4. If CDE impacted: notify Acquirer (PCI) using predefined template</w:t>
      </w:r>
    </w:p>
    <w:p w14:paraId="230C40B2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5. Create PIR task; capture root cause and CAPA</w:t>
      </w:r>
    </w:p>
    <w:p w14:paraId="281AC169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 xml:space="preserve">  6. Archive incident package to evidence (WORM)</w:t>
      </w:r>
    </w:p>
    <w:p w14:paraId="257A9D55" w14:textId="77777777" w:rsidR="00580FBB" w:rsidRPr="00580FBB" w:rsidRDefault="00580FBB" w:rsidP="00580FBB">
      <w:r w:rsidRPr="00580FBB">
        <w:pict w14:anchorId="38AB1DA6">
          <v:rect id="_x0000_i1997" style="width:0;height:1.5pt" o:hralign="center" o:hrstd="t" o:hr="t" fillcolor="#a0a0a0" stroked="f"/>
        </w:pict>
      </w:r>
    </w:p>
    <w:p w14:paraId="6BF28497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G – Evidence Export Automation (Outline)</w:t>
      </w:r>
    </w:p>
    <w:p w14:paraId="51D59655" w14:textId="77777777" w:rsidR="00580FBB" w:rsidRPr="00580FBB" w:rsidRDefault="00580FBB" w:rsidP="00580FBB">
      <w:pPr>
        <w:numPr>
          <w:ilvl w:val="0"/>
          <w:numId w:val="70"/>
        </w:numPr>
      </w:pPr>
      <w:r w:rsidRPr="00580FBB">
        <w:rPr>
          <w:b/>
          <w:bCs/>
        </w:rPr>
        <w:t xml:space="preserve">Weekly </w:t>
      </w:r>
      <w:proofErr w:type="spellStart"/>
      <w:r w:rsidRPr="00580FBB">
        <w:rPr>
          <w:b/>
          <w:bCs/>
        </w:rPr>
        <w:t>Logic</w:t>
      </w:r>
      <w:proofErr w:type="spellEnd"/>
      <w:r w:rsidRPr="00580FBB">
        <w:rPr>
          <w:b/>
          <w:bCs/>
        </w:rPr>
        <w:t xml:space="preserve"> App:</w:t>
      </w:r>
    </w:p>
    <w:p w14:paraId="09F50FED" w14:textId="77777777" w:rsidR="00580FBB" w:rsidRPr="00580FBB" w:rsidRDefault="00580FBB" w:rsidP="00580FBB">
      <w:pPr>
        <w:numPr>
          <w:ilvl w:val="1"/>
          <w:numId w:val="70"/>
        </w:numPr>
      </w:pPr>
      <w:r w:rsidRPr="00580FBB">
        <w:t xml:space="preserve">ARG: Policy </w:t>
      </w:r>
      <w:proofErr w:type="spellStart"/>
      <w:r w:rsidRPr="00580FBB">
        <w:t>compliance</w:t>
      </w:r>
      <w:proofErr w:type="spellEnd"/>
      <w:r w:rsidRPr="00580FBB">
        <w:t xml:space="preserve"> → CSV</w:t>
      </w:r>
    </w:p>
    <w:p w14:paraId="1970B0CC" w14:textId="77777777" w:rsidR="00580FBB" w:rsidRPr="00580FBB" w:rsidRDefault="00580FBB" w:rsidP="00580FBB">
      <w:pPr>
        <w:numPr>
          <w:ilvl w:val="1"/>
          <w:numId w:val="70"/>
        </w:numPr>
      </w:pPr>
      <w:r w:rsidRPr="00580FBB">
        <w:t xml:space="preserve">Defender: </w:t>
      </w:r>
      <w:proofErr w:type="spellStart"/>
      <w:r w:rsidRPr="00580FBB">
        <w:t>Regulatory</w:t>
      </w:r>
      <w:proofErr w:type="spellEnd"/>
      <w:r w:rsidRPr="00580FBB">
        <w:t>/</w:t>
      </w:r>
      <w:proofErr w:type="spellStart"/>
      <w:r w:rsidRPr="00580FBB">
        <w:t>secure</w:t>
      </w:r>
      <w:proofErr w:type="spellEnd"/>
      <w:r w:rsidRPr="00580FBB">
        <w:t xml:space="preserve"> score → JSON</w:t>
      </w:r>
    </w:p>
    <w:p w14:paraId="133B3058" w14:textId="77777777" w:rsidR="00580FBB" w:rsidRPr="00580FBB" w:rsidRDefault="00580FBB" w:rsidP="00580FBB">
      <w:pPr>
        <w:numPr>
          <w:ilvl w:val="1"/>
          <w:numId w:val="70"/>
        </w:numPr>
      </w:pPr>
      <w:r w:rsidRPr="00580FBB">
        <w:t xml:space="preserve">PIM </w:t>
      </w:r>
      <w:proofErr w:type="spellStart"/>
      <w:r w:rsidRPr="00580FBB">
        <w:t>activations</w:t>
      </w:r>
      <w:proofErr w:type="spellEnd"/>
      <w:r w:rsidRPr="00580FBB">
        <w:t xml:space="preserve"> (Graph API) → CSV</w:t>
      </w:r>
    </w:p>
    <w:p w14:paraId="60BA5637" w14:textId="77777777" w:rsidR="00580FBB" w:rsidRPr="00580FBB" w:rsidRDefault="00580FBB" w:rsidP="00580FBB">
      <w:pPr>
        <w:numPr>
          <w:ilvl w:val="1"/>
          <w:numId w:val="70"/>
        </w:numPr>
        <w:rPr>
          <w:lang w:val="en-US"/>
        </w:rPr>
      </w:pPr>
      <w:r w:rsidRPr="00580FBB">
        <w:rPr>
          <w:lang w:val="en-US"/>
        </w:rPr>
        <w:t>Sentinel incidents summary → PDF (Workbook export)</w:t>
      </w:r>
    </w:p>
    <w:p w14:paraId="678A694C" w14:textId="77777777" w:rsidR="00580FBB" w:rsidRPr="00580FBB" w:rsidRDefault="00580FBB" w:rsidP="00580FBB">
      <w:pPr>
        <w:numPr>
          <w:ilvl w:val="1"/>
          <w:numId w:val="70"/>
        </w:numPr>
        <w:rPr>
          <w:lang w:val="en-US"/>
        </w:rPr>
      </w:pPr>
      <w:r w:rsidRPr="00580FBB">
        <w:rPr>
          <w:lang w:val="en-US"/>
        </w:rPr>
        <w:t xml:space="preserve">Save under </w:t>
      </w:r>
      <w:proofErr w:type="spellStart"/>
      <w:r w:rsidRPr="00580FBB">
        <w:rPr>
          <w:lang w:val="en-US"/>
        </w:rPr>
        <w:t>stbbwevidence</w:t>
      </w:r>
      <w:proofErr w:type="spellEnd"/>
      <w:r w:rsidRPr="00580FBB">
        <w:rPr>
          <w:lang w:val="en-US"/>
        </w:rPr>
        <w:t>/evidence/</w:t>
      </w:r>
      <w:proofErr w:type="spellStart"/>
      <w:r w:rsidRPr="00580FBB">
        <w:rPr>
          <w:lang w:val="en-US"/>
        </w:rPr>
        <w:t>yyyy</w:t>
      </w:r>
      <w:proofErr w:type="spellEnd"/>
      <w:r w:rsidRPr="00580FBB">
        <w:rPr>
          <w:lang w:val="en-US"/>
        </w:rPr>
        <w:t>-mm-</w:t>
      </w:r>
      <w:proofErr w:type="spellStart"/>
      <w:r w:rsidRPr="00580FBB">
        <w:rPr>
          <w:lang w:val="en-US"/>
        </w:rPr>
        <w:t>wk</w:t>
      </w:r>
      <w:proofErr w:type="spellEnd"/>
      <w:r w:rsidRPr="00580FBB">
        <w:rPr>
          <w:lang w:val="en-US"/>
        </w:rPr>
        <w:t>##/ (immutability policy).</w:t>
      </w:r>
    </w:p>
    <w:p w14:paraId="43F68956" w14:textId="77777777" w:rsidR="00580FBB" w:rsidRPr="00580FBB" w:rsidRDefault="00580FBB" w:rsidP="00580FBB">
      <w:pPr>
        <w:numPr>
          <w:ilvl w:val="1"/>
          <w:numId w:val="70"/>
        </w:numPr>
      </w:pPr>
      <w:r w:rsidRPr="00580FBB">
        <w:t xml:space="preserve">Teams </w:t>
      </w:r>
      <w:proofErr w:type="spellStart"/>
      <w:r w:rsidRPr="00580FBB">
        <w:t>notification</w:t>
      </w:r>
      <w:proofErr w:type="spellEnd"/>
      <w:r w:rsidRPr="00580FBB">
        <w:t xml:space="preserve"> </w:t>
      </w:r>
      <w:proofErr w:type="spellStart"/>
      <w:r w:rsidRPr="00580FBB">
        <w:t>with</w:t>
      </w:r>
      <w:proofErr w:type="spellEnd"/>
      <w:r w:rsidRPr="00580FBB">
        <w:t xml:space="preserve"> </w:t>
      </w:r>
      <w:proofErr w:type="spellStart"/>
      <w:r w:rsidRPr="00580FBB">
        <w:t>deltas</w:t>
      </w:r>
      <w:proofErr w:type="spellEnd"/>
      <w:r w:rsidRPr="00580FBB">
        <w:t>.</w:t>
      </w:r>
    </w:p>
    <w:p w14:paraId="63FF8454" w14:textId="77777777" w:rsidR="00580FBB" w:rsidRPr="00580FBB" w:rsidRDefault="00580FBB" w:rsidP="00580FBB">
      <w:r w:rsidRPr="00580FBB">
        <w:pict w14:anchorId="179D3788">
          <v:rect id="_x0000_i1998" style="width:0;height:1.5pt" o:hralign="center" o:hrstd="t" o:hr="t" fillcolor="#a0a0a0" stroked="f"/>
        </w:pict>
      </w:r>
    </w:p>
    <w:p w14:paraId="5C846D6B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H – Exception Request Template</w:t>
      </w:r>
    </w:p>
    <w:p w14:paraId="5F669915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Control ID: (e.g., BBW-PCI-NET-001)</w:t>
      </w:r>
    </w:p>
    <w:p w14:paraId="7E0B941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Asset Scope: (Subscription/RG/Resource)</w:t>
      </w:r>
    </w:p>
    <w:p w14:paraId="1D3D31EA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Business Justification:</w:t>
      </w:r>
    </w:p>
    <w:p w14:paraId="4FB0A5B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Duration (≤ 90 days): From __ To __</w:t>
      </w:r>
    </w:p>
    <w:p w14:paraId="46D230CD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Risk Assessment: (Impact/Likelihood, residual risk)</w:t>
      </w:r>
    </w:p>
    <w:p w14:paraId="08A701B7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Compensating Controls:</w:t>
      </w:r>
    </w:p>
    <w:p w14:paraId="09F989C6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Monitoring Plan:</w:t>
      </w:r>
    </w:p>
    <w:p w14:paraId="45271E90" w14:textId="77777777" w:rsidR="00580FBB" w:rsidRPr="00580FBB" w:rsidRDefault="00580FBB" w:rsidP="00580FBB">
      <w:pPr>
        <w:rPr>
          <w:lang w:val="en-US"/>
        </w:rPr>
      </w:pPr>
      <w:r w:rsidRPr="00580FBB">
        <w:rPr>
          <w:lang w:val="en-US"/>
        </w:rPr>
        <w:t>Approvals: CISO __  DPO __  (QSA if PCI) __</w:t>
      </w:r>
    </w:p>
    <w:p w14:paraId="08CC458B" w14:textId="77777777" w:rsidR="00580FBB" w:rsidRPr="00580FBB" w:rsidRDefault="00580FBB" w:rsidP="00580FBB">
      <w:r w:rsidRPr="00580FBB">
        <w:t>Ticket/</w:t>
      </w:r>
      <w:proofErr w:type="spellStart"/>
      <w:r w:rsidRPr="00580FBB">
        <w:t>Ref</w:t>
      </w:r>
      <w:proofErr w:type="spellEnd"/>
      <w:r w:rsidRPr="00580FBB">
        <w:t>:</w:t>
      </w:r>
    </w:p>
    <w:p w14:paraId="1F94A710" w14:textId="77777777" w:rsidR="00580FBB" w:rsidRPr="00580FBB" w:rsidRDefault="00580FBB" w:rsidP="00580FBB">
      <w:r w:rsidRPr="00580FBB">
        <w:pict w14:anchorId="0568282A">
          <v:rect id="_x0000_i1999" style="width:0;height:1.5pt" o:hralign="center" o:hrstd="t" o:hr="t" fillcolor="#a0a0a0" stroked="f"/>
        </w:pict>
      </w:r>
    </w:p>
    <w:p w14:paraId="24D9C1D1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I – DPIA / ROPA Skeletons</w:t>
      </w:r>
    </w:p>
    <w:p w14:paraId="50ED40D2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DPIA (Data Protection Impact Assessment)</w:t>
      </w:r>
    </w:p>
    <w:p w14:paraId="38DCA696" w14:textId="77777777" w:rsidR="00580FBB" w:rsidRPr="00580FBB" w:rsidRDefault="00580FBB" w:rsidP="00580FBB">
      <w:pPr>
        <w:numPr>
          <w:ilvl w:val="0"/>
          <w:numId w:val="71"/>
        </w:numPr>
        <w:rPr>
          <w:lang w:val="en-US"/>
        </w:rPr>
      </w:pPr>
      <w:r w:rsidRPr="00580FBB">
        <w:rPr>
          <w:lang w:val="en-US"/>
        </w:rPr>
        <w:lastRenderedPageBreak/>
        <w:t>Processing purpose &amp; lawful basis (GDPR Art. 6)</w:t>
      </w:r>
    </w:p>
    <w:p w14:paraId="03EF8A5C" w14:textId="77777777" w:rsidR="00580FBB" w:rsidRPr="00580FBB" w:rsidRDefault="00580FBB" w:rsidP="00580FBB">
      <w:pPr>
        <w:numPr>
          <w:ilvl w:val="0"/>
          <w:numId w:val="71"/>
        </w:numPr>
        <w:rPr>
          <w:lang w:val="en-US"/>
        </w:rPr>
      </w:pPr>
      <w:r w:rsidRPr="00580FBB">
        <w:rPr>
          <w:lang w:val="en-US"/>
        </w:rPr>
        <w:t>Data categories (PD/CHD), retention, minimization measures</w:t>
      </w:r>
    </w:p>
    <w:p w14:paraId="179B91F0" w14:textId="77777777" w:rsidR="00580FBB" w:rsidRPr="00580FBB" w:rsidRDefault="00580FBB" w:rsidP="00580FBB">
      <w:pPr>
        <w:numPr>
          <w:ilvl w:val="0"/>
          <w:numId w:val="71"/>
        </w:numPr>
        <w:rPr>
          <w:lang w:val="en-US"/>
        </w:rPr>
      </w:pPr>
      <w:r w:rsidRPr="00580FBB">
        <w:rPr>
          <w:lang w:val="en-US"/>
        </w:rPr>
        <w:t>Risks to rights &amp; freedoms, mitigations (technical/organizational)</w:t>
      </w:r>
    </w:p>
    <w:p w14:paraId="463A659A" w14:textId="77777777" w:rsidR="00580FBB" w:rsidRPr="00580FBB" w:rsidRDefault="00580FBB" w:rsidP="00580FBB">
      <w:pPr>
        <w:numPr>
          <w:ilvl w:val="0"/>
          <w:numId w:val="71"/>
        </w:numPr>
      </w:pPr>
      <w:r w:rsidRPr="00580FBB">
        <w:t xml:space="preserve">Transfers (countries, </w:t>
      </w:r>
      <w:proofErr w:type="spellStart"/>
      <w:r w:rsidRPr="00580FBB">
        <w:t>safeguards</w:t>
      </w:r>
      <w:proofErr w:type="spellEnd"/>
      <w:r w:rsidRPr="00580FBB">
        <w:t xml:space="preserve">), </w:t>
      </w:r>
      <w:proofErr w:type="spellStart"/>
      <w:r w:rsidRPr="00580FBB">
        <w:t>processors</w:t>
      </w:r>
      <w:proofErr w:type="spellEnd"/>
      <w:r w:rsidRPr="00580FBB">
        <w:t xml:space="preserve"> </w:t>
      </w:r>
      <w:proofErr w:type="spellStart"/>
      <w:r w:rsidRPr="00580FBB">
        <w:t>list</w:t>
      </w:r>
      <w:proofErr w:type="spellEnd"/>
    </w:p>
    <w:p w14:paraId="49588E60" w14:textId="77777777" w:rsidR="00580FBB" w:rsidRPr="00580FBB" w:rsidRDefault="00580FBB" w:rsidP="00580FBB">
      <w:pPr>
        <w:numPr>
          <w:ilvl w:val="0"/>
          <w:numId w:val="71"/>
        </w:numPr>
        <w:rPr>
          <w:lang w:val="en-US"/>
        </w:rPr>
      </w:pPr>
      <w:r w:rsidRPr="00580FBB">
        <w:rPr>
          <w:lang w:val="en-US"/>
        </w:rPr>
        <w:t>Outcomes &amp; residual risk acceptance (DPO sign-off)</w:t>
      </w:r>
    </w:p>
    <w:p w14:paraId="655AD303" w14:textId="77777777" w:rsidR="00580FBB" w:rsidRPr="00580FBB" w:rsidRDefault="00580FBB" w:rsidP="00580FBB">
      <w:pPr>
        <w:rPr>
          <w:lang w:val="en-US"/>
        </w:rPr>
      </w:pPr>
      <w:r w:rsidRPr="00580FBB">
        <w:rPr>
          <w:b/>
          <w:bCs/>
          <w:lang w:val="en-US"/>
        </w:rPr>
        <w:t>ROPA (Record of Processing Activities)</w:t>
      </w:r>
    </w:p>
    <w:p w14:paraId="685E07A2" w14:textId="77777777" w:rsidR="00580FBB" w:rsidRPr="00580FBB" w:rsidRDefault="00580FBB" w:rsidP="00580FBB">
      <w:pPr>
        <w:numPr>
          <w:ilvl w:val="0"/>
          <w:numId w:val="72"/>
        </w:numPr>
      </w:pPr>
      <w:r w:rsidRPr="00580FBB">
        <w:t xml:space="preserve">Controller </w:t>
      </w:r>
      <w:proofErr w:type="spellStart"/>
      <w:r w:rsidRPr="00580FBB">
        <w:t>info</w:t>
      </w:r>
      <w:proofErr w:type="spellEnd"/>
      <w:r w:rsidRPr="00580FBB">
        <w:t xml:space="preserve">, </w:t>
      </w:r>
      <w:proofErr w:type="spellStart"/>
      <w:r w:rsidRPr="00580FBB">
        <w:t>processing</w:t>
      </w:r>
      <w:proofErr w:type="spellEnd"/>
      <w:r w:rsidRPr="00580FBB">
        <w:t xml:space="preserve"> </w:t>
      </w:r>
      <w:proofErr w:type="spellStart"/>
      <w:r w:rsidRPr="00580FBB">
        <w:t>purposes</w:t>
      </w:r>
      <w:proofErr w:type="spellEnd"/>
    </w:p>
    <w:p w14:paraId="7A57C11E" w14:textId="77777777" w:rsidR="00580FBB" w:rsidRPr="00580FBB" w:rsidRDefault="00580FBB" w:rsidP="00580FBB">
      <w:pPr>
        <w:numPr>
          <w:ilvl w:val="0"/>
          <w:numId w:val="72"/>
        </w:numPr>
      </w:pPr>
      <w:proofErr w:type="spellStart"/>
      <w:r w:rsidRPr="00580FBB">
        <w:t>Categories</w:t>
      </w:r>
      <w:proofErr w:type="spellEnd"/>
      <w:r w:rsidRPr="00580FBB">
        <w:t xml:space="preserve"> </w:t>
      </w:r>
      <w:proofErr w:type="spellStart"/>
      <w:r w:rsidRPr="00580FBB">
        <w:t>of</w:t>
      </w:r>
      <w:proofErr w:type="spellEnd"/>
      <w:r w:rsidRPr="00580FBB">
        <w:t xml:space="preserve"> </w:t>
      </w:r>
      <w:proofErr w:type="spellStart"/>
      <w:r w:rsidRPr="00580FBB">
        <w:t>data</w:t>
      </w:r>
      <w:proofErr w:type="spellEnd"/>
      <w:r w:rsidRPr="00580FBB">
        <w:t xml:space="preserve"> </w:t>
      </w:r>
      <w:proofErr w:type="spellStart"/>
      <w:r w:rsidRPr="00580FBB">
        <w:t>subjects</w:t>
      </w:r>
      <w:proofErr w:type="spellEnd"/>
      <w:r w:rsidRPr="00580FBB">
        <w:t>/</w:t>
      </w:r>
      <w:proofErr w:type="spellStart"/>
      <w:r w:rsidRPr="00580FBB">
        <w:t>data</w:t>
      </w:r>
      <w:proofErr w:type="spellEnd"/>
    </w:p>
    <w:p w14:paraId="139891FD" w14:textId="77777777" w:rsidR="00580FBB" w:rsidRPr="00580FBB" w:rsidRDefault="00580FBB" w:rsidP="00580FBB">
      <w:pPr>
        <w:numPr>
          <w:ilvl w:val="0"/>
          <w:numId w:val="72"/>
        </w:numPr>
        <w:rPr>
          <w:lang w:val="en-US"/>
        </w:rPr>
      </w:pPr>
      <w:r w:rsidRPr="00580FBB">
        <w:rPr>
          <w:lang w:val="en-US"/>
        </w:rPr>
        <w:t>Recipients/third parties, transfers outside EU/CH</w:t>
      </w:r>
    </w:p>
    <w:p w14:paraId="5F255493" w14:textId="77777777" w:rsidR="00580FBB" w:rsidRPr="00580FBB" w:rsidRDefault="00580FBB" w:rsidP="00580FBB">
      <w:pPr>
        <w:numPr>
          <w:ilvl w:val="0"/>
          <w:numId w:val="72"/>
        </w:numPr>
      </w:pPr>
      <w:r w:rsidRPr="00580FBB">
        <w:t xml:space="preserve">Retention </w:t>
      </w:r>
      <w:proofErr w:type="spellStart"/>
      <w:r w:rsidRPr="00580FBB">
        <w:t>periods</w:t>
      </w:r>
      <w:proofErr w:type="spellEnd"/>
      <w:r w:rsidRPr="00580FBB">
        <w:t xml:space="preserve">, </w:t>
      </w:r>
      <w:proofErr w:type="spellStart"/>
      <w:r w:rsidRPr="00580FBB">
        <w:t>security</w:t>
      </w:r>
      <w:proofErr w:type="spellEnd"/>
      <w:r w:rsidRPr="00580FBB">
        <w:t xml:space="preserve"> </w:t>
      </w:r>
      <w:proofErr w:type="spellStart"/>
      <w:r w:rsidRPr="00580FBB">
        <w:t>measures</w:t>
      </w:r>
      <w:proofErr w:type="spellEnd"/>
    </w:p>
    <w:p w14:paraId="362A780D" w14:textId="77777777" w:rsidR="00580FBB" w:rsidRPr="00580FBB" w:rsidRDefault="00580FBB" w:rsidP="00580FBB">
      <w:pPr>
        <w:numPr>
          <w:ilvl w:val="0"/>
          <w:numId w:val="72"/>
        </w:numPr>
        <w:rPr>
          <w:lang w:val="en-US"/>
        </w:rPr>
      </w:pPr>
      <w:r w:rsidRPr="00580FBB">
        <w:rPr>
          <w:lang w:val="en-US"/>
        </w:rPr>
        <w:t>Systems &amp; Azure resources involved (Purview link)</w:t>
      </w:r>
    </w:p>
    <w:p w14:paraId="164C4CBD" w14:textId="77777777" w:rsidR="00580FBB" w:rsidRPr="00580FBB" w:rsidRDefault="00580FBB" w:rsidP="00580FBB">
      <w:r w:rsidRPr="00580FBB">
        <w:pict w14:anchorId="07D978E0">
          <v:rect id="_x0000_i2000" style="width:0;height:1.5pt" o:hralign="center" o:hrstd="t" o:hr="t" fillcolor="#a0a0a0" stroked="f"/>
        </w:pict>
      </w:r>
    </w:p>
    <w:p w14:paraId="0828A31D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J – One-Page Board Summary (Template)</w:t>
      </w:r>
    </w:p>
    <w:p w14:paraId="1A0648B5" w14:textId="77777777" w:rsidR="00580FBB" w:rsidRPr="00580FBB" w:rsidRDefault="00580FBB" w:rsidP="00580FBB">
      <w:pPr>
        <w:rPr>
          <w:lang w:val="en-US"/>
        </w:rPr>
      </w:pPr>
      <w:proofErr w:type="spellStart"/>
      <w:r w:rsidRPr="00580FBB">
        <w:rPr>
          <w:b/>
          <w:bCs/>
          <w:lang w:val="en-US"/>
        </w:rPr>
        <w:t>Barborawy</w:t>
      </w:r>
      <w:proofErr w:type="spellEnd"/>
      <w:r w:rsidRPr="00580FBB">
        <w:rPr>
          <w:b/>
          <w:bCs/>
          <w:lang w:val="en-US"/>
        </w:rPr>
        <w:t xml:space="preserve"> Cloud Compliance – Quarterly Brief (</w:t>
      </w:r>
      <w:proofErr w:type="spellStart"/>
      <w:r w:rsidRPr="00580FBB">
        <w:rPr>
          <w:b/>
          <w:bCs/>
          <w:lang w:val="en-US"/>
        </w:rPr>
        <w:t>Qx</w:t>
      </w:r>
      <w:proofErr w:type="spellEnd"/>
      <w:r w:rsidRPr="00580FBB">
        <w:rPr>
          <w:b/>
          <w:bCs/>
          <w:lang w:val="en-US"/>
        </w:rPr>
        <w:t xml:space="preserve"> YYYY)</w:t>
      </w:r>
    </w:p>
    <w:p w14:paraId="7E2011EE" w14:textId="77777777" w:rsidR="00580FBB" w:rsidRPr="00580FBB" w:rsidRDefault="00580FBB" w:rsidP="00580FBB">
      <w:pPr>
        <w:numPr>
          <w:ilvl w:val="0"/>
          <w:numId w:val="73"/>
        </w:numPr>
      </w:pPr>
      <w:r w:rsidRPr="00580FBB">
        <w:rPr>
          <w:b/>
          <w:bCs/>
        </w:rPr>
        <w:t>PCI Score:</w:t>
      </w:r>
      <w:r w:rsidRPr="00580FBB">
        <w:t xml:space="preserve"> 92% (</w:t>
      </w:r>
      <w:r w:rsidRPr="00580FBB">
        <w:rPr>
          <w:rFonts w:ascii="Arial" w:hAnsi="Arial" w:cs="Arial"/>
        </w:rPr>
        <w:t>▲</w:t>
      </w:r>
      <w:r w:rsidRPr="00580FBB">
        <w:t xml:space="preserve"> +2) </w:t>
      </w:r>
      <w:r w:rsidRPr="00580FBB">
        <w:rPr>
          <w:rFonts w:ascii="Aptos" w:hAnsi="Aptos" w:cs="Aptos"/>
        </w:rPr>
        <w:t>–</w:t>
      </w:r>
      <w:r w:rsidRPr="00580FBB">
        <w:t xml:space="preserve"> </w:t>
      </w:r>
      <w:r w:rsidRPr="00580FBB">
        <w:rPr>
          <w:i/>
          <w:iCs/>
        </w:rPr>
        <w:t>Goal ≥ 90%</w:t>
      </w:r>
    </w:p>
    <w:p w14:paraId="2F5CD0EC" w14:textId="77777777" w:rsidR="00580FBB" w:rsidRPr="00580FBB" w:rsidRDefault="00580FBB" w:rsidP="00580FBB">
      <w:pPr>
        <w:numPr>
          <w:ilvl w:val="0"/>
          <w:numId w:val="73"/>
        </w:numPr>
      </w:pPr>
      <w:r w:rsidRPr="00580FBB">
        <w:rPr>
          <w:b/>
          <w:bCs/>
        </w:rPr>
        <w:t>Policy Compliance:</w:t>
      </w:r>
      <w:r w:rsidRPr="00580FBB">
        <w:t xml:space="preserve"> 98.6% (</w:t>
      </w:r>
      <w:r w:rsidRPr="00580FBB">
        <w:rPr>
          <w:rFonts w:ascii="Arial" w:hAnsi="Arial" w:cs="Arial"/>
        </w:rPr>
        <w:t>▲</w:t>
      </w:r>
      <w:r w:rsidRPr="00580FBB">
        <w:t xml:space="preserve"> +0.3)</w:t>
      </w:r>
    </w:p>
    <w:p w14:paraId="16C7B226" w14:textId="77777777" w:rsidR="00580FBB" w:rsidRPr="00580FBB" w:rsidRDefault="00580FBB" w:rsidP="00580FBB">
      <w:pPr>
        <w:numPr>
          <w:ilvl w:val="0"/>
          <w:numId w:val="73"/>
        </w:numPr>
      </w:pPr>
      <w:r w:rsidRPr="00580FBB">
        <w:rPr>
          <w:b/>
          <w:bCs/>
        </w:rPr>
        <w:t>CDE Private Link Coverage:</w:t>
      </w:r>
      <w:r w:rsidRPr="00580FBB">
        <w:t xml:space="preserve"> 100% </w:t>
      </w:r>
      <w:r w:rsidRPr="00580FBB">
        <w:rPr>
          <w:rFonts w:ascii="Segoe UI Emoji" w:hAnsi="Segoe UI Emoji" w:cs="Segoe UI Emoji"/>
        </w:rPr>
        <w:t>✅</w:t>
      </w:r>
    </w:p>
    <w:p w14:paraId="060A0911" w14:textId="77777777" w:rsidR="00580FBB" w:rsidRPr="00580FBB" w:rsidRDefault="00580FBB" w:rsidP="00580FBB">
      <w:pPr>
        <w:numPr>
          <w:ilvl w:val="0"/>
          <w:numId w:val="73"/>
        </w:numPr>
        <w:rPr>
          <w:lang w:val="en-US"/>
        </w:rPr>
      </w:pPr>
      <w:r w:rsidRPr="00580FBB">
        <w:rPr>
          <w:b/>
          <w:bCs/>
          <w:lang w:val="en-US"/>
        </w:rPr>
        <w:t>Critical CVEs ≥ 7d:</w:t>
      </w:r>
      <w:r w:rsidRPr="00580FBB">
        <w:rPr>
          <w:lang w:val="en-US"/>
        </w:rPr>
        <w:t xml:space="preserve"> 3 (</w:t>
      </w:r>
      <w:r w:rsidRPr="00580FBB">
        <w:rPr>
          <w:rFonts w:ascii="Arial" w:hAnsi="Arial" w:cs="Arial"/>
          <w:lang w:val="en-US"/>
        </w:rPr>
        <w:t>▼</w:t>
      </w:r>
      <w:r w:rsidRPr="00580FBB">
        <w:rPr>
          <w:lang w:val="en-US"/>
        </w:rPr>
        <w:t xml:space="preserve"> </w:t>
      </w:r>
      <w:r w:rsidRPr="00580FBB">
        <w:rPr>
          <w:rFonts w:ascii="Aptos" w:hAnsi="Aptos" w:cs="Aptos"/>
          <w:lang w:val="en-US"/>
        </w:rPr>
        <w:t>−</w:t>
      </w:r>
      <w:r w:rsidRPr="00580FBB">
        <w:rPr>
          <w:lang w:val="en-US"/>
        </w:rPr>
        <w:t xml:space="preserve">5) </w:t>
      </w:r>
      <w:r w:rsidRPr="00580FBB">
        <w:rPr>
          <w:rFonts w:ascii="Aptos" w:hAnsi="Aptos" w:cs="Aptos"/>
          <w:lang w:val="en-US"/>
        </w:rPr>
        <w:t>–</w:t>
      </w:r>
      <w:r w:rsidRPr="00580FBB">
        <w:rPr>
          <w:lang w:val="en-US"/>
        </w:rPr>
        <w:t xml:space="preserve"> </w:t>
      </w:r>
      <w:r w:rsidRPr="00580FBB">
        <w:rPr>
          <w:i/>
          <w:iCs/>
          <w:lang w:val="en-US"/>
        </w:rPr>
        <w:t>Action: hotfix sprint</w:t>
      </w:r>
    </w:p>
    <w:p w14:paraId="4A0A7990" w14:textId="77777777" w:rsidR="00580FBB" w:rsidRPr="00580FBB" w:rsidRDefault="00580FBB" w:rsidP="00580FBB">
      <w:pPr>
        <w:numPr>
          <w:ilvl w:val="0"/>
          <w:numId w:val="73"/>
        </w:numPr>
        <w:rPr>
          <w:lang w:val="en-US"/>
        </w:rPr>
      </w:pPr>
      <w:r w:rsidRPr="00580FBB">
        <w:rPr>
          <w:b/>
          <w:bCs/>
          <w:lang w:val="en-US"/>
        </w:rPr>
        <w:t>Incidents (High):</w:t>
      </w:r>
      <w:r w:rsidRPr="00580FBB">
        <w:rPr>
          <w:lang w:val="en-US"/>
        </w:rPr>
        <w:t xml:space="preserve"> 1 – contained in 18 min (MTTC &lt; 30 min)</w:t>
      </w:r>
    </w:p>
    <w:p w14:paraId="0EE65F7C" w14:textId="77777777" w:rsidR="00580FBB" w:rsidRPr="00580FBB" w:rsidRDefault="00580FBB" w:rsidP="00580FBB">
      <w:pPr>
        <w:numPr>
          <w:ilvl w:val="0"/>
          <w:numId w:val="73"/>
        </w:numPr>
      </w:pPr>
      <w:r w:rsidRPr="00580FBB">
        <w:rPr>
          <w:b/>
          <w:bCs/>
        </w:rPr>
        <w:t>Restore Tests:</w:t>
      </w:r>
      <w:r w:rsidRPr="00580FBB">
        <w:t xml:space="preserve"> 100% </w:t>
      </w:r>
      <w:proofErr w:type="spellStart"/>
      <w:r w:rsidRPr="00580FBB">
        <w:t>success</w:t>
      </w:r>
      <w:proofErr w:type="spellEnd"/>
      <w:r w:rsidRPr="00580FBB">
        <w:t xml:space="preserve"> (4 </w:t>
      </w:r>
      <w:proofErr w:type="spellStart"/>
      <w:r w:rsidRPr="00580FBB">
        <w:t>of</w:t>
      </w:r>
      <w:proofErr w:type="spellEnd"/>
      <w:r w:rsidRPr="00580FBB">
        <w:t xml:space="preserve"> 4)</w:t>
      </w:r>
    </w:p>
    <w:p w14:paraId="36E9C72D" w14:textId="77777777" w:rsidR="00580FBB" w:rsidRPr="00580FBB" w:rsidRDefault="00580FBB" w:rsidP="00580FBB">
      <w:pPr>
        <w:numPr>
          <w:ilvl w:val="0"/>
          <w:numId w:val="73"/>
        </w:numPr>
      </w:pPr>
      <w:r w:rsidRPr="00580FBB">
        <w:rPr>
          <w:b/>
          <w:bCs/>
        </w:rPr>
        <w:t xml:space="preserve">Open </w:t>
      </w:r>
      <w:proofErr w:type="spellStart"/>
      <w:r w:rsidRPr="00580FBB">
        <w:rPr>
          <w:b/>
          <w:bCs/>
        </w:rPr>
        <w:t>Exceptions</w:t>
      </w:r>
      <w:proofErr w:type="spellEnd"/>
      <w:r w:rsidRPr="00580FBB">
        <w:rPr>
          <w:b/>
          <w:bCs/>
        </w:rPr>
        <w:t>:</w:t>
      </w:r>
      <w:r w:rsidRPr="00580FBB">
        <w:t xml:space="preserve"> 5 (all &lt; 60 </w:t>
      </w:r>
      <w:proofErr w:type="spellStart"/>
      <w:r w:rsidRPr="00580FBB">
        <w:t>days</w:t>
      </w:r>
      <w:proofErr w:type="spellEnd"/>
      <w:r w:rsidRPr="00580FBB">
        <w:t>)</w:t>
      </w:r>
    </w:p>
    <w:p w14:paraId="418AECDA" w14:textId="77777777" w:rsidR="00580FBB" w:rsidRPr="00580FBB" w:rsidRDefault="00580FBB" w:rsidP="00580FBB">
      <w:pPr>
        <w:numPr>
          <w:ilvl w:val="0"/>
          <w:numId w:val="73"/>
        </w:numPr>
        <w:rPr>
          <w:lang w:val="en-US"/>
        </w:rPr>
      </w:pPr>
      <w:r w:rsidRPr="00580FBB">
        <w:rPr>
          <w:b/>
          <w:bCs/>
          <w:lang w:val="en-US"/>
        </w:rPr>
        <w:t>Decisions Required:</w:t>
      </w:r>
      <w:r w:rsidRPr="00580FBB">
        <w:rPr>
          <w:lang w:val="en-US"/>
        </w:rPr>
        <w:t xml:space="preserve"> Budget for auto-remediation expansion; approve region constraint update.</w:t>
      </w:r>
    </w:p>
    <w:p w14:paraId="09AD496E" w14:textId="77777777" w:rsidR="00580FBB" w:rsidRPr="00580FBB" w:rsidRDefault="00580FBB" w:rsidP="00580FBB">
      <w:r w:rsidRPr="00580FBB">
        <w:pict w14:anchorId="3CFEE3E5">
          <v:rect id="_x0000_i2001" style="width:0;height:1.5pt" o:hralign="center" o:hrstd="t" o:hr="t" fillcolor="#a0a0a0" stroked="f"/>
        </w:pict>
      </w:r>
    </w:p>
    <w:p w14:paraId="57E6B975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K – Version Control &amp; Change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138"/>
        <w:gridCol w:w="3978"/>
        <w:gridCol w:w="1319"/>
        <w:gridCol w:w="1740"/>
      </w:tblGrid>
      <w:tr w:rsidR="00580FBB" w:rsidRPr="00580FBB" w14:paraId="6893F1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595B2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92C9F7C" w14:textId="77777777" w:rsidR="00580FBB" w:rsidRPr="00580FBB" w:rsidRDefault="00580FBB" w:rsidP="00580FBB">
            <w:pPr>
              <w:rPr>
                <w:b/>
                <w:bCs/>
              </w:rPr>
            </w:pPr>
            <w:r w:rsidRPr="00580FB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FEF3F60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F0BDC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6C36D" w14:textId="77777777" w:rsidR="00580FBB" w:rsidRPr="00580FBB" w:rsidRDefault="00580FBB" w:rsidP="00580FBB">
            <w:pPr>
              <w:rPr>
                <w:b/>
                <w:bCs/>
              </w:rPr>
            </w:pPr>
            <w:proofErr w:type="spellStart"/>
            <w:r w:rsidRPr="00580FBB">
              <w:rPr>
                <w:b/>
                <w:bCs/>
              </w:rPr>
              <w:t>Approved</w:t>
            </w:r>
            <w:proofErr w:type="spellEnd"/>
            <w:r w:rsidRPr="00580FBB">
              <w:rPr>
                <w:b/>
                <w:bCs/>
              </w:rPr>
              <w:t xml:space="preserve"> By</w:t>
            </w:r>
          </w:p>
        </w:tc>
      </w:tr>
      <w:tr w:rsidR="00580FBB" w:rsidRPr="00580FBB" w14:paraId="1C153E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CC72" w14:textId="77777777" w:rsidR="00580FBB" w:rsidRPr="00580FBB" w:rsidRDefault="00580FBB" w:rsidP="00580FBB">
            <w:r w:rsidRPr="00580FBB">
              <w:t>1.0</w:t>
            </w:r>
          </w:p>
        </w:tc>
        <w:tc>
          <w:tcPr>
            <w:tcW w:w="0" w:type="auto"/>
            <w:vAlign w:val="center"/>
            <w:hideMark/>
          </w:tcPr>
          <w:p w14:paraId="09A0E352" w14:textId="77777777" w:rsidR="00580FBB" w:rsidRPr="00580FBB" w:rsidRDefault="00580FBB" w:rsidP="00580FBB">
            <w:r w:rsidRPr="00580FBB">
              <w:t>2025-10-06</w:t>
            </w:r>
          </w:p>
        </w:tc>
        <w:tc>
          <w:tcPr>
            <w:tcW w:w="0" w:type="auto"/>
            <w:vAlign w:val="center"/>
            <w:hideMark/>
          </w:tcPr>
          <w:p w14:paraId="7C3D7336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Initial unified handbook (</w:t>
            </w:r>
            <w:proofErr w:type="spellStart"/>
            <w:r w:rsidRPr="00580FBB">
              <w:rPr>
                <w:lang w:val="en-US"/>
              </w:rPr>
              <w:t>PCI+GDPR+revDSG</w:t>
            </w:r>
            <w:proofErr w:type="spellEnd"/>
            <w:r w:rsidRPr="00580FBB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79E82F" w14:textId="77777777" w:rsidR="00580FBB" w:rsidRPr="00580FBB" w:rsidRDefault="00580FBB" w:rsidP="00580FBB">
            <w:r w:rsidRPr="00580FBB">
              <w:t>CISO</w:t>
            </w:r>
          </w:p>
        </w:tc>
        <w:tc>
          <w:tcPr>
            <w:tcW w:w="0" w:type="auto"/>
            <w:vAlign w:val="center"/>
            <w:hideMark/>
          </w:tcPr>
          <w:p w14:paraId="4BCD3FCB" w14:textId="77777777" w:rsidR="00580FBB" w:rsidRPr="00580FBB" w:rsidRDefault="00580FBB" w:rsidP="00580FBB">
            <w:r w:rsidRPr="00580FBB">
              <w:t>Board</w:t>
            </w:r>
          </w:p>
        </w:tc>
      </w:tr>
      <w:tr w:rsidR="00580FBB" w:rsidRPr="00580FBB" w14:paraId="350F4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CF0B" w14:textId="77777777" w:rsidR="00580FBB" w:rsidRPr="00580FBB" w:rsidRDefault="00580FBB" w:rsidP="00580FBB">
            <w:r w:rsidRPr="00580FBB">
              <w:lastRenderedPageBreak/>
              <w:t>1.1</w:t>
            </w:r>
          </w:p>
        </w:tc>
        <w:tc>
          <w:tcPr>
            <w:tcW w:w="0" w:type="auto"/>
            <w:vAlign w:val="center"/>
            <w:hideMark/>
          </w:tcPr>
          <w:p w14:paraId="5842DF44" w14:textId="77777777" w:rsidR="00580FBB" w:rsidRPr="00580FBB" w:rsidRDefault="00580FBB" w:rsidP="00580FBB">
            <w:r w:rsidRPr="00580FBB">
              <w:t>YYYY-MM-DD</w:t>
            </w:r>
          </w:p>
        </w:tc>
        <w:tc>
          <w:tcPr>
            <w:tcW w:w="0" w:type="auto"/>
            <w:vAlign w:val="center"/>
            <w:hideMark/>
          </w:tcPr>
          <w:p w14:paraId="187C20BA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>Added DSAR automation &amp; PE mandate</w:t>
            </w:r>
          </w:p>
        </w:tc>
        <w:tc>
          <w:tcPr>
            <w:tcW w:w="0" w:type="auto"/>
            <w:vAlign w:val="center"/>
            <w:hideMark/>
          </w:tcPr>
          <w:p w14:paraId="6D003E0F" w14:textId="77777777" w:rsidR="00580FBB" w:rsidRPr="00580FBB" w:rsidRDefault="00580FBB" w:rsidP="00580FBB">
            <w:r w:rsidRPr="00580FBB">
              <w:t>DPO</w:t>
            </w:r>
          </w:p>
        </w:tc>
        <w:tc>
          <w:tcPr>
            <w:tcW w:w="0" w:type="auto"/>
            <w:vAlign w:val="center"/>
            <w:hideMark/>
          </w:tcPr>
          <w:p w14:paraId="3D59B205" w14:textId="77777777" w:rsidR="00580FBB" w:rsidRPr="00580FBB" w:rsidRDefault="00580FBB" w:rsidP="00580FBB">
            <w:proofErr w:type="spellStart"/>
            <w:r w:rsidRPr="00580FBB">
              <w:t>Governance</w:t>
            </w:r>
            <w:proofErr w:type="spellEnd"/>
            <w:r w:rsidRPr="00580FBB">
              <w:t xml:space="preserve"> Board</w:t>
            </w:r>
          </w:p>
        </w:tc>
      </w:tr>
      <w:tr w:rsidR="00580FBB" w:rsidRPr="00580FBB" w14:paraId="2E6287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8884" w14:textId="77777777" w:rsidR="00580FBB" w:rsidRPr="00580FBB" w:rsidRDefault="00580FBB" w:rsidP="00580FBB">
            <w:r w:rsidRPr="00580FBB">
              <w:t>1.2</w:t>
            </w:r>
          </w:p>
        </w:tc>
        <w:tc>
          <w:tcPr>
            <w:tcW w:w="0" w:type="auto"/>
            <w:vAlign w:val="center"/>
            <w:hideMark/>
          </w:tcPr>
          <w:p w14:paraId="7629E4A0" w14:textId="77777777" w:rsidR="00580FBB" w:rsidRPr="00580FBB" w:rsidRDefault="00580FBB" w:rsidP="00580FBB">
            <w:r w:rsidRPr="00580FBB">
              <w:t>YYYY-MM-DD</w:t>
            </w:r>
          </w:p>
        </w:tc>
        <w:tc>
          <w:tcPr>
            <w:tcW w:w="0" w:type="auto"/>
            <w:vAlign w:val="center"/>
            <w:hideMark/>
          </w:tcPr>
          <w:p w14:paraId="4034C290" w14:textId="77777777" w:rsidR="00580FBB" w:rsidRPr="00580FBB" w:rsidRDefault="00580FBB" w:rsidP="00580FBB">
            <w:pPr>
              <w:rPr>
                <w:lang w:val="en-US"/>
              </w:rPr>
            </w:pPr>
            <w:r w:rsidRPr="00580FBB">
              <w:rPr>
                <w:lang w:val="en-US"/>
              </w:rPr>
              <w:t xml:space="preserve">Switched diagnostics policy to </w:t>
            </w:r>
            <w:proofErr w:type="spellStart"/>
            <w:r w:rsidRPr="00580FBB">
              <w:rPr>
                <w:lang w:val="en-US"/>
              </w:rPr>
              <w:t>DeployIfNotExists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8F2A4" w14:textId="77777777" w:rsidR="00580FBB" w:rsidRPr="00580FBB" w:rsidRDefault="00580FBB" w:rsidP="00580FBB">
            <w:r w:rsidRPr="00580FBB">
              <w:t>Cloud Sec Arch</w:t>
            </w:r>
          </w:p>
        </w:tc>
        <w:tc>
          <w:tcPr>
            <w:tcW w:w="0" w:type="auto"/>
            <w:vAlign w:val="center"/>
            <w:hideMark/>
          </w:tcPr>
          <w:p w14:paraId="2F215FBC" w14:textId="77777777" w:rsidR="00580FBB" w:rsidRPr="00580FBB" w:rsidRDefault="00580FBB" w:rsidP="00580FBB">
            <w:r w:rsidRPr="00580FBB">
              <w:t>CISO</w:t>
            </w:r>
          </w:p>
        </w:tc>
      </w:tr>
    </w:tbl>
    <w:p w14:paraId="14E918C1" w14:textId="77777777" w:rsidR="00580FBB" w:rsidRPr="00580FBB" w:rsidRDefault="00580FBB" w:rsidP="00580FBB">
      <w:r w:rsidRPr="00580FBB">
        <w:pict w14:anchorId="19799CB7">
          <v:rect id="_x0000_i2002" style="width:0;height:1.5pt" o:hralign="center" o:hrstd="t" o:hr="t" fillcolor="#a0a0a0" stroked="f"/>
        </w:pict>
      </w:r>
    </w:p>
    <w:p w14:paraId="4D674F32" w14:textId="77777777" w:rsidR="00580FBB" w:rsidRPr="00580FBB" w:rsidRDefault="00580FBB" w:rsidP="00580FBB">
      <w:pPr>
        <w:rPr>
          <w:b/>
          <w:bCs/>
          <w:lang w:val="en-US"/>
        </w:rPr>
      </w:pPr>
      <w:r w:rsidRPr="00580FBB">
        <w:rPr>
          <w:b/>
          <w:bCs/>
          <w:lang w:val="en-US"/>
        </w:rPr>
        <w:t>Appendix L – Quarterly Audit Pack Checklist</w:t>
      </w:r>
    </w:p>
    <w:p w14:paraId="0F561C04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Defender Regulatory &amp; PCI Score trend (CSV/PNG)</w:t>
      </w:r>
    </w:p>
    <w:p w14:paraId="757D79AD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Azure Policy compliance export (CSV)</w:t>
      </w:r>
    </w:p>
    <w:p w14:paraId="69B1D2D6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PIM activations &amp; Access Reviews (CSV/PDF)</w:t>
      </w:r>
    </w:p>
    <w:p w14:paraId="65F258A5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Sentinel incidents summary + playbook run logs (PDF)</w:t>
      </w:r>
    </w:p>
    <w:p w14:paraId="1D3FAA47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Patch SLA &amp; vulnerability status (CSV)</w:t>
      </w:r>
    </w:p>
    <w:p w14:paraId="2E7434B2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Restore test evidence (screens/logs)</w:t>
      </w:r>
    </w:p>
    <w:p w14:paraId="3B164E68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DSAR log &amp; samples (DPO-reviewed)</w:t>
      </w:r>
    </w:p>
    <w:p w14:paraId="61CAB908" w14:textId="77777777" w:rsidR="00580FBB" w:rsidRPr="00580FBB" w:rsidRDefault="00580FBB" w:rsidP="00580FBB">
      <w:pPr>
        <w:numPr>
          <w:ilvl w:val="0"/>
          <w:numId w:val="74"/>
        </w:numPr>
        <w:rPr>
          <w:lang w:val="en-US"/>
        </w:rPr>
      </w:pPr>
      <w:r w:rsidRPr="00580FBB">
        <w:rPr>
          <w:lang w:val="en-US"/>
        </w:rPr>
        <w:t>Exception register with expiry &amp; compensating controls</w:t>
      </w:r>
    </w:p>
    <w:p w14:paraId="39294C29" w14:textId="77777777" w:rsidR="00580FBB" w:rsidRPr="00580FBB" w:rsidRDefault="00580FBB" w:rsidP="00580FBB">
      <w:pPr>
        <w:numPr>
          <w:ilvl w:val="0"/>
          <w:numId w:val="74"/>
        </w:numPr>
      </w:pPr>
      <w:r w:rsidRPr="00580FBB">
        <w:t xml:space="preserve">DPIA/ROPA </w:t>
      </w:r>
      <w:proofErr w:type="spellStart"/>
      <w:r w:rsidRPr="00580FBB">
        <w:t>updates</w:t>
      </w:r>
      <w:proofErr w:type="spellEnd"/>
      <w:r w:rsidRPr="00580FBB">
        <w:t xml:space="preserve"> </w:t>
      </w:r>
      <w:proofErr w:type="spellStart"/>
      <w:r w:rsidRPr="00580FBB">
        <w:t>snapshot</w:t>
      </w:r>
      <w:proofErr w:type="spellEnd"/>
    </w:p>
    <w:p w14:paraId="005B9C16" w14:textId="77777777" w:rsidR="00580FBB" w:rsidRPr="00580FBB" w:rsidRDefault="00580FBB" w:rsidP="00580FBB">
      <w:pPr>
        <w:numPr>
          <w:ilvl w:val="0"/>
          <w:numId w:val="74"/>
        </w:numPr>
      </w:pPr>
      <w:r w:rsidRPr="00580FBB">
        <w:t xml:space="preserve">CAPA </w:t>
      </w:r>
      <w:proofErr w:type="spellStart"/>
      <w:r w:rsidRPr="00580FBB">
        <w:t>register</w:t>
      </w:r>
      <w:proofErr w:type="spellEnd"/>
      <w:r w:rsidRPr="00580FBB">
        <w:t xml:space="preserve"> &amp; </w:t>
      </w:r>
      <w:proofErr w:type="spellStart"/>
      <w:r w:rsidRPr="00580FBB">
        <w:t>closure</w:t>
      </w:r>
      <w:proofErr w:type="spellEnd"/>
      <w:r w:rsidRPr="00580FBB">
        <w:t xml:space="preserve"> </w:t>
      </w:r>
      <w:proofErr w:type="spellStart"/>
      <w:r w:rsidRPr="00580FBB">
        <w:t>validation</w:t>
      </w:r>
      <w:proofErr w:type="spellEnd"/>
    </w:p>
    <w:p w14:paraId="557FADA4" w14:textId="77777777" w:rsidR="00580FBB" w:rsidRPr="00580FBB" w:rsidRDefault="00580FBB" w:rsidP="00580FBB">
      <w:r w:rsidRPr="00580FBB">
        <w:pict w14:anchorId="697DC7C2">
          <v:rect id="_x0000_i2003" style="width:0;height:1.5pt" o:hralign="center" o:hrstd="t" o:hr="t" fillcolor="#a0a0a0" stroked="f"/>
        </w:pict>
      </w:r>
    </w:p>
    <w:p w14:paraId="1E354885" w14:textId="77777777" w:rsidR="00580FBB" w:rsidRPr="00580FBB" w:rsidRDefault="00580FBB" w:rsidP="00580FBB">
      <w:pPr>
        <w:rPr>
          <w:b/>
          <w:bCs/>
        </w:rPr>
      </w:pPr>
      <w:r w:rsidRPr="00580FBB">
        <w:rPr>
          <w:b/>
          <w:bCs/>
        </w:rPr>
        <w:t xml:space="preserve">Appendix M – </w:t>
      </w:r>
      <w:proofErr w:type="spellStart"/>
      <w:r w:rsidRPr="00580FBB">
        <w:rPr>
          <w:b/>
          <w:bCs/>
        </w:rPr>
        <w:t>Glossary</w:t>
      </w:r>
      <w:proofErr w:type="spellEnd"/>
    </w:p>
    <w:p w14:paraId="7D2BD34E" w14:textId="77777777" w:rsidR="00580FBB" w:rsidRPr="00580FBB" w:rsidRDefault="00580FBB" w:rsidP="00580FBB">
      <w:pPr>
        <w:numPr>
          <w:ilvl w:val="0"/>
          <w:numId w:val="75"/>
        </w:numPr>
      </w:pPr>
      <w:r w:rsidRPr="00580FBB">
        <w:rPr>
          <w:b/>
          <w:bCs/>
        </w:rPr>
        <w:t>CDE:</w:t>
      </w:r>
      <w:r w:rsidRPr="00580FBB">
        <w:t xml:space="preserve"> </w:t>
      </w:r>
      <w:proofErr w:type="spellStart"/>
      <w:r w:rsidRPr="00580FBB">
        <w:t>Cardholder</w:t>
      </w:r>
      <w:proofErr w:type="spellEnd"/>
      <w:r w:rsidRPr="00580FBB">
        <w:t xml:space="preserve"> Data Environment</w:t>
      </w:r>
    </w:p>
    <w:p w14:paraId="155651FF" w14:textId="77777777" w:rsidR="00580FBB" w:rsidRPr="00580FBB" w:rsidRDefault="00580FBB" w:rsidP="00580FBB">
      <w:pPr>
        <w:numPr>
          <w:ilvl w:val="0"/>
          <w:numId w:val="75"/>
        </w:numPr>
        <w:rPr>
          <w:lang w:val="en-US"/>
        </w:rPr>
      </w:pPr>
      <w:r w:rsidRPr="00580FBB">
        <w:rPr>
          <w:b/>
          <w:bCs/>
          <w:lang w:val="en-US"/>
        </w:rPr>
        <w:t>CMK/BYOK:</w:t>
      </w:r>
      <w:r w:rsidRPr="00580FBB">
        <w:rPr>
          <w:lang w:val="en-US"/>
        </w:rPr>
        <w:t xml:space="preserve"> Customer-Managed Keys / Bring Your Own Key</w:t>
      </w:r>
    </w:p>
    <w:p w14:paraId="2B946474" w14:textId="77777777" w:rsidR="00580FBB" w:rsidRPr="00580FBB" w:rsidRDefault="00580FBB" w:rsidP="00580FBB">
      <w:pPr>
        <w:numPr>
          <w:ilvl w:val="0"/>
          <w:numId w:val="75"/>
        </w:numPr>
      </w:pPr>
      <w:r w:rsidRPr="00580FBB">
        <w:rPr>
          <w:b/>
          <w:bCs/>
        </w:rPr>
        <w:t>DPO:</w:t>
      </w:r>
      <w:r w:rsidRPr="00580FBB">
        <w:t xml:space="preserve"> Data </w:t>
      </w:r>
      <w:proofErr w:type="spellStart"/>
      <w:r w:rsidRPr="00580FBB">
        <w:t>Protection</w:t>
      </w:r>
      <w:proofErr w:type="spellEnd"/>
      <w:r w:rsidRPr="00580FBB">
        <w:t xml:space="preserve"> Officer</w:t>
      </w:r>
    </w:p>
    <w:p w14:paraId="76DE6E2F" w14:textId="77777777" w:rsidR="00580FBB" w:rsidRPr="00580FBB" w:rsidRDefault="00580FBB" w:rsidP="00580FBB">
      <w:pPr>
        <w:numPr>
          <w:ilvl w:val="0"/>
          <w:numId w:val="75"/>
        </w:numPr>
      </w:pPr>
      <w:r w:rsidRPr="00580FBB">
        <w:rPr>
          <w:b/>
          <w:bCs/>
        </w:rPr>
        <w:t>DSAR:</w:t>
      </w:r>
      <w:r w:rsidRPr="00580FBB">
        <w:t xml:space="preserve"> Data </w:t>
      </w:r>
      <w:proofErr w:type="spellStart"/>
      <w:r w:rsidRPr="00580FBB">
        <w:t>Subject</w:t>
      </w:r>
      <w:proofErr w:type="spellEnd"/>
      <w:r w:rsidRPr="00580FBB">
        <w:t xml:space="preserve"> Access Request</w:t>
      </w:r>
    </w:p>
    <w:p w14:paraId="4E35FC2E" w14:textId="77777777" w:rsidR="00580FBB" w:rsidRPr="00580FBB" w:rsidRDefault="00580FBB" w:rsidP="00580FBB">
      <w:pPr>
        <w:numPr>
          <w:ilvl w:val="0"/>
          <w:numId w:val="75"/>
        </w:numPr>
      </w:pPr>
      <w:r w:rsidRPr="00580FBB">
        <w:rPr>
          <w:b/>
          <w:bCs/>
        </w:rPr>
        <w:t>LAW:</w:t>
      </w:r>
      <w:r w:rsidRPr="00580FBB">
        <w:t xml:space="preserve"> Log Analytics Workspace</w:t>
      </w:r>
    </w:p>
    <w:p w14:paraId="08185B56" w14:textId="77777777" w:rsidR="00580FBB" w:rsidRPr="00580FBB" w:rsidRDefault="00580FBB" w:rsidP="00580FBB">
      <w:pPr>
        <w:numPr>
          <w:ilvl w:val="0"/>
          <w:numId w:val="75"/>
        </w:numPr>
      </w:pPr>
      <w:r w:rsidRPr="00580FBB">
        <w:rPr>
          <w:b/>
          <w:bCs/>
        </w:rPr>
        <w:t>PIM:</w:t>
      </w:r>
      <w:r w:rsidRPr="00580FBB">
        <w:t xml:space="preserve"> </w:t>
      </w:r>
      <w:proofErr w:type="spellStart"/>
      <w:r w:rsidRPr="00580FBB">
        <w:t>Privileged</w:t>
      </w:r>
      <w:proofErr w:type="spellEnd"/>
      <w:r w:rsidRPr="00580FBB">
        <w:t xml:space="preserve"> Identity Management</w:t>
      </w:r>
    </w:p>
    <w:p w14:paraId="2974B7ED" w14:textId="77777777" w:rsidR="00580FBB" w:rsidRPr="00580FBB" w:rsidRDefault="00580FBB" w:rsidP="00580FBB">
      <w:pPr>
        <w:numPr>
          <w:ilvl w:val="0"/>
          <w:numId w:val="75"/>
        </w:numPr>
        <w:rPr>
          <w:lang w:val="en-US"/>
        </w:rPr>
      </w:pPr>
      <w:r w:rsidRPr="00580FBB">
        <w:rPr>
          <w:b/>
          <w:bCs/>
          <w:lang w:val="en-US"/>
        </w:rPr>
        <w:t>ROPA/DPIA:</w:t>
      </w:r>
      <w:r w:rsidRPr="00580FBB">
        <w:rPr>
          <w:lang w:val="en-US"/>
        </w:rPr>
        <w:t xml:space="preserve"> Record of Processing Activities / Data Protection Impact Assessment</w:t>
      </w:r>
    </w:p>
    <w:p w14:paraId="7DC0D616" w14:textId="77777777" w:rsidR="00580FBB" w:rsidRPr="00580FBB" w:rsidRDefault="00580FBB" w:rsidP="00580FBB">
      <w:pPr>
        <w:numPr>
          <w:ilvl w:val="0"/>
          <w:numId w:val="75"/>
        </w:numPr>
      </w:pPr>
      <w:r w:rsidRPr="00580FBB">
        <w:rPr>
          <w:b/>
          <w:bCs/>
        </w:rPr>
        <w:t>SOAR:</w:t>
      </w:r>
      <w:r w:rsidRPr="00580FBB">
        <w:t xml:space="preserve"> Security Orchestration, Automation &amp; Response</w:t>
      </w:r>
    </w:p>
    <w:p w14:paraId="69E205C6" w14:textId="77777777" w:rsidR="00580FBB" w:rsidRPr="00580FBB" w:rsidRDefault="00580FBB" w:rsidP="00580FBB">
      <w:pPr>
        <w:numPr>
          <w:ilvl w:val="0"/>
          <w:numId w:val="75"/>
        </w:numPr>
        <w:rPr>
          <w:lang w:val="en-US"/>
        </w:rPr>
      </w:pPr>
      <w:r w:rsidRPr="00580FBB">
        <w:rPr>
          <w:b/>
          <w:bCs/>
          <w:lang w:val="en-US"/>
        </w:rPr>
        <w:t>WORM:</w:t>
      </w:r>
      <w:r w:rsidRPr="00580FBB">
        <w:rPr>
          <w:lang w:val="en-US"/>
        </w:rPr>
        <w:t xml:space="preserve"> Write Once Read Many (immutability)</w:t>
      </w:r>
    </w:p>
    <w:p w14:paraId="55064EA5" w14:textId="2723CFB8" w:rsidR="006D6DDD" w:rsidRPr="000F167A" w:rsidRDefault="006D6DDD">
      <w:pPr>
        <w:rPr>
          <w:lang w:val="en-US"/>
        </w:rPr>
      </w:pPr>
    </w:p>
    <w:sectPr w:rsidR="006D6DDD" w:rsidRPr="000F1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4DF"/>
    <w:multiLevelType w:val="multilevel"/>
    <w:tmpl w:val="284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2127"/>
    <w:multiLevelType w:val="multilevel"/>
    <w:tmpl w:val="F82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43B5"/>
    <w:multiLevelType w:val="multilevel"/>
    <w:tmpl w:val="507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C0C21"/>
    <w:multiLevelType w:val="multilevel"/>
    <w:tmpl w:val="EDD6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A6EA2"/>
    <w:multiLevelType w:val="multilevel"/>
    <w:tmpl w:val="230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D35F1"/>
    <w:multiLevelType w:val="multilevel"/>
    <w:tmpl w:val="41C4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F14AD"/>
    <w:multiLevelType w:val="multilevel"/>
    <w:tmpl w:val="DE06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53714"/>
    <w:multiLevelType w:val="multilevel"/>
    <w:tmpl w:val="5852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95DCE"/>
    <w:multiLevelType w:val="multilevel"/>
    <w:tmpl w:val="C6C2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53DB7"/>
    <w:multiLevelType w:val="multilevel"/>
    <w:tmpl w:val="AED8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23A5A"/>
    <w:multiLevelType w:val="multilevel"/>
    <w:tmpl w:val="8C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853AE"/>
    <w:multiLevelType w:val="multilevel"/>
    <w:tmpl w:val="04E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B32EC"/>
    <w:multiLevelType w:val="multilevel"/>
    <w:tmpl w:val="6B7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813D0"/>
    <w:multiLevelType w:val="multilevel"/>
    <w:tmpl w:val="6DA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95B85"/>
    <w:multiLevelType w:val="multilevel"/>
    <w:tmpl w:val="6F4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EE3D54"/>
    <w:multiLevelType w:val="multilevel"/>
    <w:tmpl w:val="FF6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A776B"/>
    <w:multiLevelType w:val="multilevel"/>
    <w:tmpl w:val="3ED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8158D"/>
    <w:multiLevelType w:val="multilevel"/>
    <w:tmpl w:val="F72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EC2C48"/>
    <w:multiLevelType w:val="multilevel"/>
    <w:tmpl w:val="0BE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31AD6"/>
    <w:multiLevelType w:val="multilevel"/>
    <w:tmpl w:val="7B88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551C79"/>
    <w:multiLevelType w:val="multilevel"/>
    <w:tmpl w:val="03F8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7767D"/>
    <w:multiLevelType w:val="multilevel"/>
    <w:tmpl w:val="F1D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51527"/>
    <w:multiLevelType w:val="multilevel"/>
    <w:tmpl w:val="48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93039"/>
    <w:multiLevelType w:val="multilevel"/>
    <w:tmpl w:val="692C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5745E6"/>
    <w:multiLevelType w:val="multilevel"/>
    <w:tmpl w:val="A11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75164"/>
    <w:multiLevelType w:val="multilevel"/>
    <w:tmpl w:val="6B6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30B72"/>
    <w:multiLevelType w:val="multilevel"/>
    <w:tmpl w:val="B16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74B6A"/>
    <w:multiLevelType w:val="multilevel"/>
    <w:tmpl w:val="B940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9C31EB"/>
    <w:multiLevelType w:val="multilevel"/>
    <w:tmpl w:val="846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355CE"/>
    <w:multiLevelType w:val="multilevel"/>
    <w:tmpl w:val="05A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1C4B8D"/>
    <w:multiLevelType w:val="multilevel"/>
    <w:tmpl w:val="586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5F4BE5"/>
    <w:multiLevelType w:val="multilevel"/>
    <w:tmpl w:val="BEFC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7C1892"/>
    <w:multiLevelType w:val="multilevel"/>
    <w:tmpl w:val="A9C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B60A3"/>
    <w:multiLevelType w:val="multilevel"/>
    <w:tmpl w:val="1D0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3760C"/>
    <w:multiLevelType w:val="multilevel"/>
    <w:tmpl w:val="0ACC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A10FC"/>
    <w:multiLevelType w:val="multilevel"/>
    <w:tmpl w:val="738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9C587A"/>
    <w:multiLevelType w:val="multilevel"/>
    <w:tmpl w:val="065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C37CEC"/>
    <w:multiLevelType w:val="multilevel"/>
    <w:tmpl w:val="56EC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493814"/>
    <w:multiLevelType w:val="multilevel"/>
    <w:tmpl w:val="10C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3514B"/>
    <w:multiLevelType w:val="multilevel"/>
    <w:tmpl w:val="EB20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B21672"/>
    <w:multiLevelType w:val="multilevel"/>
    <w:tmpl w:val="90D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10B21"/>
    <w:multiLevelType w:val="multilevel"/>
    <w:tmpl w:val="32F6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711392"/>
    <w:multiLevelType w:val="multilevel"/>
    <w:tmpl w:val="DC7C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FD180F"/>
    <w:multiLevelType w:val="multilevel"/>
    <w:tmpl w:val="343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57264"/>
    <w:multiLevelType w:val="multilevel"/>
    <w:tmpl w:val="4B4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85119C"/>
    <w:multiLevelType w:val="multilevel"/>
    <w:tmpl w:val="9A1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E659D2"/>
    <w:multiLevelType w:val="multilevel"/>
    <w:tmpl w:val="075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E504C9"/>
    <w:multiLevelType w:val="multilevel"/>
    <w:tmpl w:val="7FB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A31D66"/>
    <w:multiLevelType w:val="multilevel"/>
    <w:tmpl w:val="039C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0271FE"/>
    <w:multiLevelType w:val="multilevel"/>
    <w:tmpl w:val="D85A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B77A73"/>
    <w:multiLevelType w:val="multilevel"/>
    <w:tmpl w:val="DDC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E679BC"/>
    <w:multiLevelType w:val="multilevel"/>
    <w:tmpl w:val="EFE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D06D24"/>
    <w:multiLevelType w:val="multilevel"/>
    <w:tmpl w:val="99D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0F2D9B"/>
    <w:multiLevelType w:val="multilevel"/>
    <w:tmpl w:val="950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B625CB"/>
    <w:multiLevelType w:val="multilevel"/>
    <w:tmpl w:val="3050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125218"/>
    <w:multiLevelType w:val="multilevel"/>
    <w:tmpl w:val="3B9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D10B6E"/>
    <w:multiLevelType w:val="multilevel"/>
    <w:tmpl w:val="72FE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3D369D"/>
    <w:multiLevelType w:val="multilevel"/>
    <w:tmpl w:val="B71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CF22DD"/>
    <w:multiLevelType w:val="multilevel"/>
    <w:tmpl w:val="4D9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311BAD"/>
    <w:multiLevelType w:val="multilevel"/>
    <w:tmpl w:val="ED8E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A075D6"/>
    <w:multiLevelType w:val="multilevel"/>
    <w:tmpl w:val="C2F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E6648A"/>
    <w:multiLevelType w:val="multilevel"/>
    <w:tmpl w:val="97E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253686"/>
    <w:multiLevelType w:val="multilevel"/>
    <w:tmpl w:val="CF3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5F5EB4"/>
    <w:multiLevelType w:val="multilevel"/>
    <w:tmpl w:val="F21E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606DC2"/>
    <w:multiLevelType w:val="multilevel"/>
    <w:tmpl w:val="D07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6E7CB3"/>
    <w:multiLevelType w:val="multilevel"/>
    <w:tmpl w:val="415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9B184A"/>
    <w:multiLevelType w:val="multilevel"/>
    <w:tmpl w:val="018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F338D3"/>
    <w:multiLevelType w:val="multilevel"/>
    <w:tmpl w:val="4B4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3E4D1D"/>
    <w:multiLevelType w:val="multilevel"/>
    <w:tmpl w:val="23C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F81B41"/>
    <w:multiLevelType w:val="multilevel"/>
    <w:tmpl w:val="A8A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A03BF7"/>
    <w:multiLevelType w:val="multilevel"/>
    <w:tmpl w:val="603E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D269EA"/>
    <w:multiLevelType w:val="multilevel"/>
    <w:tmpl w:val="1AD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124728"/>
    <w:multiLevelType w:val="multilevel"/>
    <w:tmpl w:val="24A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CA6861"/>
    <w:multiLevelType w:val="multilevel"/>
    <w:tmpl w:val="5DA4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62362B"/>
    <w:multiLevelType w:val="multilevel"/>
    <w:tmpl w:val="A80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337202">
    <w:abstractNumId w:val="62"/>
  </w:num>
  <w:num w:numId="2" w16cid:durableId="1304625974">
    <w:abstractNumId w:val="53"/>
  </w:num>
  <w:num w:numId="3" w16cid:durableId="1642809431">
    <w:abstractNumId w:val="58"/>
  </w:num>
  <w:num w:numId="4" w16cid:durableId="118036299">
    <w:abstractNumId w:val="41"/>
  </w:num>
  <w:num w:numId="5" w16cid:durableId="1719889301">
    <w:abstractNumId w:val="35"/>
  </w:num>
  <w:num w:numId="6" w16cid:durableId="436293158">
    <w:abstractNumId w:val="17"/>
  </w:num>
  <w:num w:numId="7" w16cid:durableId="1546943602">
    <w:abstractNumId w:val="29"/>
  </w:num>
  <w:num w:numId="8" w16cid:durableId="2104717988">
    <w:abstractNumId w:val="4"/>
  </w:num>
  <w:num w:numId="9" w16cid:durableId="1022122435">
    <w:abstractNumId w:val="18"/>
  </w:num>
  <w:num w:numId="10" w16cid:durableId="379524957">
    <w:abstractNumId w:val="59"/>
  </w:num>
  <w:num w:numId="11" w16cid:durableId="1421559476">
    <w:abstractNumId w:val="11"/>
  </w:num>
  <w:num w:numId="12" w16cid:durableId="1919554833">
    <w:abstractNumId w:val="27"/>
  </w:num>
  <w:num w:numId="13" w16cid:durableId="1012299913">
    <w:abstractNumId w:val="42"/>
  </w:num>
  <w:num w:numId="14" w16cid:durableId="2070615744">
    <w:abstractNumId w:val="9"/>
  </w:num>
  <w:num w:numId="15" w16cid:durableId="389963117">
    <w:abstractNumId w:val="54"/>
  </w:num>
  <w:num w:numId="16" w16cid:durableId="1211302395">
    <w:abstractNumId w:val="56"/>
  </w:num>
  <w:num w:numId="17" w16cid:durableId="1979067911">
    <w:abstractNumId w:val="44"/>
  </w:num>
  <w:num w:numId="18" w16cid:durableId="682826947">
    <w:abstractNumId w:val="63"/>
  </w:num>
  <w:num w:numId="19" w16cid:durableId="973291675">
    <w:abstractNumId w:val="16"/>
  </w:num>
  <w:num w:numId="20" w16cid:durableId="2070613713">
    <w:abstractNumId w:val="68"/>
  </w:num>
  <w:num w:numId="21" w16cid:durableId="1103961208">
    <w:abstractNumId w:val="73"/>
  </w:num>
  <w:num w:numId="22" w16cid:durableId="122776145">
    <w:abstractNumId w:val="57"/>
  </w:num>
  <w:num w:numId="23" w16cid:durableId="788746346">
    <w:abstractNumId w:val="51"/>
  </w:num>
  <w:num w:numId="24" w16cid:durableId="1932813312">
    <w:abstractNumId w:val="20"/>
  </w:num>
  <w:num w:numId="25" w16cid:durableId="39597612">
    <w:abstractNumId w:val="21"/>
  </w:num>
  <w:num w:numId="26" w16cid:durableId="2016149744">
    <w:abstractNumId w:val="70"/>
  </w:num>
  <w:num w:numId="27" w16cid:durableId="664357550">
    <w:abstractNumId w:val="50"/>
  </w:num>
  <w:num w:numId="28" w16cid:durableId="964583779">
    <w:abstractNumId w:val="32"/>
  </w:num>
  <w:num w:numId="29" w16cid:durableId="1373456947">
    <w:abstractNumId w:val="61"/>
  </w:num>
  <w:num w:numId="30" w16cid:durableId="398140749">
    <w:abstractNumId w:val="31"/>
  </w:num>
  <w:num w:numId="31" w16cid:durableId="1441608839">
    <w:abstractNumId w:val="24"/>
  </w:num>
  <w:num w:numId="32" w16cid:durableId="104858833">
    <w:abstractNumId w:val="38"/>
  </w:num>
  <w:num w:numId="33" w16cid:durableId="635524568">
    <w:abstractNumId w:val="74"/>
  </w:num>
  <w:num w:numId="34" w16cid:durableId="275020077">
    <w:abstractNumId w:val="66"/>
  </w:num>
  <w:num w:numId="35" w16cid:durableId="76706373">
    <w:abstractNumId w:val="64"/>
  </w:num>
  <w:num w:numId="36" w16cid:durableId="488406135">
    <w:abstractNumId w:val="8"/>
  </w:num>
  <w:num w:numId="37" w16cid:durableId="1723209010">
    <w:abstractNumId w:val="33"/>
  </w:num>
  <w:num w:numId="38" w16cid:durableId="828130735">
    <w:abstractNumId w:val="43"/>
  </w:num>
  <w:num w:numId="39" w16cid:durableId="783774115">
    <w:abstractNumId w:val="0"/>
  </w:num>
  <w:num w:numId="40" w16cid:durableId="996958418">
    <w:abstractNumId w:val="28"/>
  </w:num>
  <w:num w:numId="41" w16cid:durableId="2132436785">
    <w:abstractNumId w:val="22"/>
  </w:num>
  <w:num w:numId="42" w16cid:durableId="2072849887">
    <w:abstractNumId w:val="15"/>
  </w:num>
  <w:num w:numId="43" w16cid:durableId="314846974">
    <w:abstractNumId w:val="3"/>
  </w:num>
  <w:num w:numId="44" w16cid:durableId="954679963">
    <w:abstractNumId w:val="2"/>
  </w:num>
  <w:num w:numId="45" w16cid:durableId="484321691">
    <w:abstractNumId w:val="60"/>
  </w:num>
  <w:num w:numId="46" w16cid:durableId="1734305862">
    <w:abstractNumId w:val="48"/>
  </w:num>
  <w:num w:numId="47" w16cid:durableId="1279679319">
    <w:abstractNumId w:val="6"/>
  </w:num>
  <w:num w:numId="48" w16cid:durableId="556937599">
    <w:abstractNumId w:val="39"/>
  </w:num>
  <w:num w:numId="49" w16cid:durableId="1531528773">
    <w:abstractNumId w:val="25"/>
  </w:num>
  <w:num w:numId="50" w16cid:durableId="1645694753">
    <w:abstractNumId w:val="71"/>
  </w:num>
  <w:num w:numId="51" w16cid:durableId="288361067">
    <w:abstractNumId w:val="52"/>
  </w:num>
  <w:num w:numId="52" w16cid:durableId="658653029">
    <w:abstractNumId w:val="55"/>
  </w:num>
  <w:num w:numId="53" w16cid:durableId="1039626054">
    <w:abstractNumId w:val="30"/>
  </w:num>
  <w:num w:numId="54" w16cid:durableId="1684816793">
    <w:abstractNumId w:val="10"/>
  </w:num>
  <w:num w:numId="55" w16cid:durableId="1530492013">
    <w:abstractNumId w:val="14"/>
  </w:num>
  <w:num w:numId="56" w16cid:durableId="1222669594">
    <w:abstractNumId w:val="40"/>
  </w:num>
  <w:num w:numId="57" w16cid:durableId="505096013">
    <w:abstractNumId w:val="23"/>
  </w:num>
  <w:num w:numId="58" w16cid:durableId="519273562">
    <w:abstractNumId w:val="65"/>
  </w:num>
  <w:num w:numId="59" w16cid:durableId="276067113">
    <w:abstractNumId w:val="47"/>
  </w:num>
  <w:num w:numId="60" w16cid:durableId="1083910610">
    <w:abstractNumId w:val="37"/>
  </w:num>
  <w:num w:numId="61" w16cid:durableId="273488586">
    <w:abstractNumId w:val="5"/>
  </w:num>
  <w:num w:numId="62" w16cid:durableId="1552309385">
    <w:abstractNumId w:val="45"/>
  </w:num>
  <w:num w:numId="63" w16cid:durableId="45421178">
    <w:abstractNumId w:val="34"/>
  </w:num>
  <w:num w:numId="64" w16cid:durableId="1339389179">
    <w:abstractNumId w:val="67"/>
  </w:num>
  <w:num w:numId="65" w16cid:durableId="2102214108">
    <w:abstractNumId w:val="19"/>
  </w:num>
  <w:num w:numId="66" w16cid:durableId="786390556">
    <w:abstractNumId w:val="26"/>
  </w:num>
  <w:num w:numId="67" w16cid:durableId="152454854">
    <w:abstractNumId w:val="1"/>
  </w:num>
  <w:num w:numId="68" w16cid:durableId="1368676521">
    <w:abstractNumId w:val="46"/>
  </w:num>
  <w:num w:numId="69" w16cid:durableId="678972597">
    <w:abstractNumId w:val="7"/>
  </w:num>
  <w:num w:numId="70" w16cid:durableId="1027028947">
    <w:abstractNumId w:val="72"/>
  </w:num>
  <w:num w:numId="71" w16cid:durableId="1137526824">
    <w:abstractNumId w:val="36"/>
  </w:num>
  <w:num w:numId="72" w16cid:durableId="1640650811">
    <w:abstractNumId w:val="49"/>
  </w:num>
  <w:num w:numId="73" w16cid:durableId="248774926">
    <w:abstractNumId w:val="13"/>
  </w:num>
  <w:num w:numId="74" w16cid:durableId="2026512546">
    <w:abstractNumId w:val="69"/>
  </w:num>
  <w:num w:numId="75" w16cid:durableId="1969819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7A"/>
    <w:rsid w:val="000F167A"/>
    <w:rsid w:val="004D0149"/>
    <w:rsid w:val="00580FBB"/>
    <w:rsid w:val="006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692D"/>
  <w15:chartTrackingRefBased/>
  <w15:docId w15:val="{EA75B58A-2FD4-46CE-8EB8-9A17B3D8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1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1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1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1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1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16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16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16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16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16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16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1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1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1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1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16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16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16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16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167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58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80FBB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8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580FB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80FBB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0FB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ljs-punctuation">
    <w:name w:val="hljs-punctuation"/>
    <w:basedOn w:val="Absatz-Standardschriftart"/>
    <w:rsid w:val="00580FBB"/>
  </w:style>
  <w:style w:type="character" w:customStyle="1" w:styleId="hljs-attr">
    <w:name w:val="hljs-attr"/>
    <w:basedOn w:val="Absatz-Standardschriftart"/>
    <w:rsid w:val="00580FBB"/>
  </w:style>
  <w:style w:type="character" w:customStyle="1" w:styleId="hljs-string">
    <w:name w:val="hljs-string"/>
    <w:basedOn w:val="Absatz-Standardschriftart"/>
    <w:rsid w:val="00580FBB"/>
  </w:style>
  <w:style w:type="character" w:customStyle="1" w:styleId="hljs-number">
    <w:name w:val="hljs-number"/>
    <w:basedOn w:val="Absatz-Standardschriftart"/>
    <w:rsid w:val="00580FBB"/>
  </w:style>
  <w:style w:type="character" w:customStyle="1" w:styleId="hljs-literal">
    <w:name w:val="hljs-literal"/>
    <w:basedOn w:val="Absatz-Standardschriftart"/>
    <w:rsid w:val="00580FBB"/>
  </w:style>
  <w:style w:type="character" w:customStyle="1" w:styleId="hljs-keyword">
    <w:name w:val="hljs-keyword"/>
    <w:basedOn w:val="Absatz-Standardschriftart"/>
    <w:rsid w:val="00580FBB"/>
  </w:style>
  <w:style w:type="character" w:customStyle="1" w:styleId="hljs-comment">
    <w:name w:val="hljs-comment"/>
    <w:basedOn w:val="Absatz-Standardschriftart"/>
    <w:rsid w:val="00580FBB"/>
  </w:style>
  <w:style w:type="character" w:customStyle="1" w:styleId="hljs-variable">
    <w:name w:val="hljs-variable"/>
    <w:basedOn w:val="Absatz-Standardschriftart"/>
    <w:rsid w:val="00580FBB"/>
  </w:style>
  <w:style w:type="character" w:customStyle="1" w:styleId="hljs-operator">
    <w:name w:val="hljs-operator"/>
    <w:basedOn w:val="Absatz-Standardschriftart"/>
    <w:rsid w:val="00580FBB"/>
  </w:style>
  <w:style w:type="character" w:customStyle="1" w:styleId="hljs-type">
    <w:name w:val="hljs-type"/>
    <w:basedOn w:val="Absatz-Standardschriftart"/>
    <w:rsid w:val="00580FBB"/>
  </w:style>
  <w:style w:type="character" w:customStyle="1" w:styleId="hljs-symbol">
    <w:name w:val="hljs-symbol"/>
    <w:basedOn w:val="Absatz-Standardschriftart"/>
    <w:rsid w:val="00580FBB"/>
  </w:style>
  <w:style w:type="character" w:customStyle="1" w:styleId="hljs-builtin">
    <w:name w:val="hljs-built_in"/>
    <w:basedOn w:val="Absatz-Standardschriftart"/>
    <w:rsid w:val="00580FBB"/>
  </w:style>
  <w:style w:type="paragraph" w:customStyle="1" w:styleId="task-list-item">
    <w:name w:val="task-list-item"/>
    <w:basedOn w:val="Standard"/>
    <w:rsid w:val="0058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9382</Words>
  <Characters>59111</Characters>
  <Application>Microsoft Office Word</Application>
  <DocSecurity>0</DocSecurity>
  <Lines>492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ezzat</dc:creator>
  <cp:keywords/>
  <dc:description/>
  <cp:lastModifiedBy>mohammed ezzat</cp:lastModifiedBy>
  <cp:revision>1</cp:revision>
  <dcterms:created xsi:type="dcterms:W3CDTF">2025-10-06T09:16:00Z</dcterms:created>
  <dcterms:modified xsi:type="dcterms:W3CDTF">2025-10-06T10:59:00Z</dcterms:modified>
</cp:coreProperties>
</file>