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7580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14:paraId="69648EF5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51CD36BA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14:paraId="48B962B9" w14:textId="77777777" w:rsidR="00500D7F" w:rsidRPr="00D031EC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14:paraId="14C228CF" w14:textId="40F5A2D0" w:rsidR="00500D7F" w:rsidRDefault="00500D7F" w:rsidP="00500D7F">
      <w:pPr>
        <w:pStyle w:val="a9"/>
        <w:rPr>
          <w:color w:val="000000"/>
          <w:sz w:val="27"/>
          <w:szCs w:val="27"/>
        </w:rPr>
      </w:pPr>
    </w:p>
    <w:p w14:paraId="77A44744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744EF323" w14:textId="36607BD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2E7BAAD8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13D2743D" w14:textId="77777777" w:rsidR="00500D7F" w:rsidRDefault="00500D7F" w:rsidP="00500D7F">
      <w:pPr>
        <w:pStyle w:val="a9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14:paraId="0BC1F8A4" w14:textId="252381DC" w:rsidR="00500D7F" w:rsidRDefault="003254F2" w:rsidP="00500D7F">
      <w:pPr>
        <w:pStyle w:val="a9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лабораторной работе №3</w:t>
      </w:r>
    </w:p>
    <w:p w14:paraId="2B6C7310" w14:textId="2863D247" w:rsidR="00500D7F" w:rsidRPr="00D031EC" w:rsidRDefault="00500D7F" w:rsidP="00500D7F">
      <w:pPr>
        <w:pStyle w:val="a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="003254F2" w:rsidRPr="003254F2">
        <w:rPr>
          <w:color w:val="000000"/>
          <w:sz w:val="28"/>
          <w:szCs w:val="27"/>
        </w:rPr>
        <w:t>Обработка пропусков в данных, кодирование категориальных признаков, масштабирование данных</w:t>
      </w:r>
      <w:r>
        <w:rPr>
          <w:color w:val="000000"/>
          <w:sz w:val="28"/>
          <w:szCs w:val="27"/>
        </w:rPr>
        <w:t>»</w:t>
      </w:r>
    </w:p>
    <w:p w14:paraId="7A86EB39" w14:textId="3435EDB1" w:rsidR="00500D7F" w:rsidRPr="009945F2" w:rsidRDefault="00500D7F" w:rsidP="00500D7F">
      <w:pPr>
        <w:pStyle w:val="a9"/>
        <w:jc w:val="center"/>
        <w:rPr>
          <w:i/>
          <w:color w:val="000000"/>
          <w:sz w:val="28"/>
          <w:szCs w:val="27"/>
          <w:lang w:val="en-US"/>
        </w:rPr>
      </w:pPr>
      <w:r>
        <w:rPr>
          <w:i/>
          <w:color w:val="000000"/>
          <w:sz w:val="32"/>
          <w:szCs w:val="27"/>
        </w:rPr>
        <w:t xml:space="preserve">Вариант </w:t>
      </w:r>
      <w:r w:rsidR="009945F2">
        <w:rPr>
          <w:i/>
          <w:color w:val="000000"/>
          <w:sz w:val="32"/>
          <w:szCs w:val="27"/>
          <w:lang w:val="en-US"/>
        </w:rPr>
        <w:t>12</w:t>
      </w:r>
    </w:p>
    <w:p w14:paraId="24FAF5AD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4AAFAD03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508D2AA6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52AA04FC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14:paraId="5F8E19DA" w14:textId="34677927" w:rsidR="00500D7F" w:rsidRDefault="009945F2" w:rsidP="00500D7F">
      <w:pPr>
        <w:pStyle w:val="a9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Крюков Г. М</w:t>
      </w:r>
      <w:r w:rsidR="00500D7F">
        <w:rPr>
          <w:color w:val="000000"/>
          <w:sz w:val="28"/>
          <w:szCs w:val="27"/>
          <w:u w:val="single"/>
        </w:rPr>
        <w:t>.</w:t>
      </w:r>
    </w:p>
    <w:p w14:paraId="6982A605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14:paraId="54280840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</w:p>
    <w:p w14:paraId="1ED15173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14:paraId="5F2E6638" w14:textId="009F96FA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</w:t>
      </w:r>
      <w:r w:rsidR="009945F2">
        <w:rPr>
          <w:color w:val="000000"/>
          <w:sz w:val="28"/>
          <w:szCs w:val="27"/>
          <w:u w:val="single"/>
        </w:rPr>
        <w:t xml:space="preserve"> </w:t>
      </w:r>
      <w:r>
        <w:rPr>
          <w:color w:val="000000"/>
          <w:sz w:val="28"/>
          <w:szCs w:val="27"/>
          <w:u w:val="single"/>
        </w:rPr>
        <w:t>Е.</w:t>
      </w:r>
    </w:p>
    <w:p w14:paraId="12144A17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</w:p>
    <w:p w14:paraId="2F6AFC5E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14:paraId="61D230CF" w14:textId="77777777" w:rsidR="00500D7F" w:rsidRPr="00500D7F" w:rsidRDefault="00113DF5" w:rsidP="00BC184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lastRenderedPageBreak/>
        <w:t>Цель лабораторной работы:</w:t>
      </w:r>
      <w:r w:rsidRPr="00500D7F"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  <w:t> </w:t>
      </w:r>
    </w:p>
    <w:p w14:paraId="36707832" w14:textId="7042DCB5" w:rsidR="003254F2" w:rsidRPr="00113DF5" w:rsidRDefault="003254F2" w:rsidP="00BC184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</w:t>
      </w:r>
      <w:r w:rsidRPr="003254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зучение способов предварительной обработки данных для дальнейшего формирования моделей.</w:t>
      </w:r>
    </w:p>
    <w:p w14:paraId="611804F2" w14:textId="77777777" w:rsidR="00113DF5" w:rsidRPr="00500D7F" w:rsidRDefault="00113DF5" w:rsidP="00BC184B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t>Задание:</w:t>
      </w:r>
    </w:p>
    <w:p w14:paraId="587BE30B" w14:textId="67A73F2A" w:rsidR="003254F2" w:rsidRPr="003254F2" w:rsidRDefault="003254F2" w:rsidP="00BC184B">
      <w:pPr>
        <w:pStyle w:val="a9"/>
        <w:numPr>
          <w:ilvl w:val="0"/>
          <w:numId w:val="25"/>
        </w:numPr>
        <w:shd w:val="clear" w:color="auto" w:fill="FFFFFF"/>
        <w:spacing w:after="240" w:line="360" w:lineRule="auto"/>
        <w:rPr>
          <w:color w:val="24292E"/>
        </w:rPr>
      </w:pPr>
      <w:r>
        <w:rPr>
          <w:color w:val="24292E"/>
        </w:rPr>
        <w:t>В</w:t>
      </w:r>
      <w:r w:rsidRPr="003254F2">
        <w:rPr>
          <w:color w:val="24292E"/>
        </w:rPr>
        <w:t>ыбрать набор данных (</w:t>
      </w:r>
      <w:proofErr w:type="spellStart"/>
      <w:r w:rsidRPr="003254F2">
        <w:rPr>
          <w:color w:val="24292E"/>
        </w:rPr>
        <w:t>датасет</w:t>
      </w:r>
      <w:proofErr w:type="spellEnd"/>
      <w:r w:rsidRPr="003254F2">
        <w:rPr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3C20021" w14:textId="77777777" w:rsidR="003254F2" w:rsidRPr="003254F2" w:rsidRDefault="003254F2" w:rsidP="00BC184B">
      <w:pPr>
        <w:pStyle w:val="a9"/>
        <w:numPr>
          <w:ilvl w:val="0"/>
          <w:numId w:val="25"/>
        </w:numPr>
        <w:shd w:val="clear" w:color="auto" w:fill="FFFFFF"/>
        <w:spacing w:after="240" w:line="360" w:lineRule="auto"/>
        <w:rPr>
          <w:color w:val="24292E"/>
        </w:rPr>
      </w:pPr>
      <w:r w:rsidRPr="003254F2">
        <w:rPr>
          <w:color w:val="24292E"/>
        </w:rPr>
        <w:t xml:space="preserve">Для выбранного </w:t>
      </w:r>
      <w:proofErr w:type="spellStart"/>
      <w:r w:rsidRPr="003254F2">
        <w:rPr>
          <w:color w:val="24292E"/>
        </w:rPr>
        <w:t>датасета</w:t>
      </w:r>
      <w:proofErr w:type="spellEnd"/>
      <w:r w:rsidRPr="003254F2">
        <w:rPr>
          <w:color w:val="24292E"/>
        </w:rPr>
        <w:t xml:space="preserve"> (</w:t>
      </w:r>
      <w:proofErr w:type="spellStart"/>
      <w:r w:rsidRPr="003254F2">
        <w:rPr>
          <w:color w:val="24292E"/>
        </w:rPr>
        <w:t>датасетов</w:t>
      </w:r>
      <w:proofErr w:type="spellEnd"/>
      <w:r w:rsidRPr="003254F2">
        <w:rPr>
          <w:color w:val="24292E"/>
        </w:rPr>
        <w:t>) на основе материалов лекции решить следующие задачи:</w:t>
      </w:r>
    </w:p>
    <w:p w14:paraId="648BB160" w14:textId="77777777" w:rsidR="003254F2" w:rsidRPr="003254F2" w:rsidRDefault="003254F2" w:rsidP="00BC184B">
      <w:pPr>
        <w:pStyle w:val="a9"/>
        <w:numPr>
          <w:ilvl w:val="0"/>
          <w:numId w:val="26"/>
        </w:numPr>
        <w:shd w:val="clear" w:color="auto" w:fill="FFFFFF"/>
        <w:spacing w:after="240" w:line="360" w:lineRule="auto"/>
        <w:ind w:left="993"/>
        <w:rPr>
          <w:color w:val="24292E"/>
        </w:rPr>
      </w:pPr>
      <w:r w:rsidRPr="003254F2">
        <w:rPr>
          <w:color w:val="24292E"/>
        </w:rPr>
        <w:t>обработку пропусков в данных;</w:t>
      </w:r>
    </w:p>
    <w:p w14:paraId="5E20A357" w14:textId="77777777" w:rsidR="003254F2" w:rsidRPr="003254F2" w:rsidRDefault="003254F2" w:rsidP="00BC184B">
      <w:pPr>
        <w:pStyle w:val="a9"/>
        <w:numPr>
          <w:ilvl w:val="0"/>
          <w:numId w:val="26"/>
        </w:numPr>
        <w:shd w:val="clear" w:color="auto" w:fill="FFFFFF"/>
        <w:spacing w:after="240" w:line="360" w:lineRule="auto"/>
        <w:ind w:left="993"/>
        <w:rPr>
          <w:color w:val="24292E"/>
        </w:rPr>
      </w:pPr>
      <w:r w:rsidRPr="003254F2">
        <w:rPr>
          <w:color w:val="24292E"/>
        </w:rPr>
        <w:t>кодирование категориальных признаков;</w:t>
      </w:r>
    </w:p>
    <w:p w14:paraId="252716ED" w14:textId="77777777" w:rsidR="003254F2" w:rsidRPr="003254F2" w:rsidRDefault="003254F2" w:rsidP="00BC184B">
      <w:pPr>
        <w:pStyle w:val="a9"/>
        <w:numPr>
          <w:ilvl w:val="0"/>
          <w:numId w:val="26"/>
        </w:numPr>
        <w:shd w:val="clear" w:color="auto" w:fill="FFFFFF"/>
        <w:spacing w:after="240" w:line="360" w:lineRule="auto"/>
        <w:ind w:left="993"/>
        <w:rPr>
          <w:color w:val="24292E"/>
        </w:rPr>
      </w:pPr>
      <w:r w:rsidRPr="003254F2">
        <w:rPr>
          <w:color w:val="24292E"/>
        </w:rPr>
        <w:t>масштабирование данных.</w:t>
      </w:r>
    </w:p>
    <w:p w14:paraId="6898976A" w14:textId="77777777" w:rsidR="003254F2" w:rsidRPr="00055D01" w:rsidRDefault="003254F2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E5551C3" w14:textId="77777777" w:rsidR="00175078" w:rsidRDefault="00175078">
      <w:pP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br w:type="page"/>
      </w:r>
    </w:p>
    <w:p w14:paraId="37E16006" w14:textId="44FF39B3" w:rsidR="003254F2" w:rsidRDefault="00055D01" w:rsidP="00BC18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 w:rsidRPr="00500D7F"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lastRenderedPageBreak/>
        <w:t>Выполнение работы:</w:t>
      </w:r>
    </w:p>
    <w:p w14:paraId="562B7231" w14:textId="77777777" w:rsidR="009945F2" w:rsidRDefault="003254F2" w:rsidP="00BC184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hAnsi="Times New Roman" w:cs="Times New Roman"/>
          <w:bCs/>
          <w:sz w:val="24"/>
          <w:szCs w:val="28"/>
          <w:lang w:eastAsia="ru-RU"/>
        </w:rPr>
        <w:t>Выбранны</w:t>
      </w:r>
      <w:r w:rsidR="009945F2">
        <w:rPr>
          <w:rFonts w:ascii="Times New Roman" w:hAnsi="Times New Roman" w:cs="Times New Roman"/>
          <w:bCs/>
          <w:sz w:val="24"/>
          <w:szCs w:val="28"/>
          <w:lang w:eastAsia="ru-RU"/>
        </w:rPr>
        <w:t>е</w:t>
      </w:r>
      <w:r>
        <w:rPr>
          <w:rFonts w:ascii="Times New Roman" w:hAnsi="Times New Roman" w:cs="Times New Roman"/>
          <w:bCs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eastAsia="ru-RU"/>
        </w:rPr>
        <w:t>датасет</w:t>
      </w:r>
      <w:r w:rsidR="009945F2">
        <w:rPr>
          <w:rFonts w:ascii="Times New Roman" w:hAnsi="Times New Roman" w:cs="Times New Roman"/>
          <w:bCs/>
          <w:sz w:val="24"/>
          <w:szCs w:val="28"/>
          <w:lang w:eastAsia="ru-RU"/>
        </w:rPr>
        <w:t>ы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ru-RU"/>
        </w:rPr>
        <w:t xml:space="preserve">: </w:t>
      </w:r>
    </w:p>
    <w:p w14:paraId="07992DF2" w14:textId="7BE63F53" w:rsidR="003254F2" w:rsidRDefault="009945F2" w:rsidP="00BC184B">
      <w:pPr>
        <w:spacing w:line="360" w:lineRule="auto"/>
        <w:jc w:val="both"/>
      </w:pPr>
      <w:hyperlink r:id="rId6" w:history="1">
        <w:r w:rsidRPr="003C689B">
          <w:rPr>
            <w:rStyle w:val="a7"/>
          </w:rPr>
          <w:t>https://www.kaggle.com/cjgdev/formula-1-race-data-19502017?select=results.csv</w:t>
        </w:r>
      </w:hyperlink>
    </w:p>
    <w:p w14:paraId="4B184E09" w14:textId="0110E913" w:rsidR="009945F2" w:rsidRDefault="009945F2" w:rsidP="00BC1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7"/>
          </w:rPr>
          <w:t>https://www.kaggle.com/rohanrao/formula-1-world-championship-1950-2020?select=drivers.csv</w:t>
        </w:r>
      </w:hyperlink>
    </w:p>
    <w:p w14:paraId="6ECCADF6" w14:textId="7B6F27C7" w:rsidR="003254F2" w:rsidRPr="00986189" w:rsidRDefault="003254F2" w:rsidP="00BC184B">
      <w:pPr>
        <w:pStyle w:val="a8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189">
        <w:rPr>
          <w:rFonts w:ascii="Times New Roman" w:hAnsi="Times New Roman" w:cs="Times New Roman"/>
          <w:b/>
          <w:sz w:val="24"/>
          <w:szCs w:val="24"/>
        </w:rPr>
        <w:t>Загрузка и первичный анализ данных</w:t>
      </w:r>
    </w:p>
    <w:p w14:paraId="7255E870" w14:textId="41F89826" w:rsidR="00701F00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1C477" wp14:editId="19BEF63A">
            <wp:extent cx="5940425" cy="1027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79A1" w14:textId="246EE8C0" w:rsidR="001A2AFE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3DD79" wp14:editId="170870C4">
            <wp:extent cx="2381250" cy="923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542" cy="9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75F" w14:textId="6DF91B37" w:rsidR="00701F00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5F728" wp14:editId="0E17F4DE">
            <wp:extent cx="5940425" cy="9861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B7A1" w14:textId="39DAC228" w:rsidR="00587A88" w:rsidRPr="00175078" w:rsidRDefault="009945F2" w:rsidP="00175078">
      <w:pPr>
        <w:spacing w:line="360" w:lineRule="auto"/>
        <w:jc w:val="center"/>
        <w:rPr>
          <w:noProof/>
          <w:lang w:eastAsia="ru-RU"/>
        </w:rPr>
      </w:pPr>
      <w:r w:rsidRPr="009945F2">
        <w:rPr>
          <w:noProof/>
          <w:lang w:eastAsia="ru-RU"/>
        </w:rPr>
        <w:drawing>
          <wp:inline distT="0" distB="0" distL="0" distR="0" wp14:anchorId="063BC9C1" wp14:editId="3EB798D3">
            <wp:extent cx="1752845" cy="38391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5F2">
        <w:rPr>
          <w:noProof/>
          <w:lang w:eastAsia="ru-RU"/>
        </w:rPr>
        <w:drawing>
          <wp:inline distT="0" distB="0" distL="0" distR="0" wp14:anchorId="075B8BCF" wp14:editId="5E0F435D">
            <wp:extent cx="1781424" cy="27626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12D2" w14:textId="2D65C040" w:rsidR="003254F2" w:rsidRPr="00986189" w:rsidRDefault="003254F2" w:rsidP="00BC184B">
      <w:pPr>
        <w:pStyle w:val="a8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189">
        <w:rPr>
          <w:rFonts w:ascii="Times New Roman" w:hAnsi="Times New Roman" w:cs="Times New Roman"/>
          <w:b/>
          <w:sz w:val="24"/>
          <w:szCs w:val="24"/>
        </w:rPr>
        <w:lastRenderedPageBreak/>
        <w:t>Обработка пропусков в данных</w:t>
      </w:r>
    </w:p>
    <w:p w14:paraId="338D2ACC" w14:textId="567C4D38" w:rsidR="003254F2" w:rsidRDefault="003254F2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4F2">
        <w:rPr>
          <w:rFonts w:ascii="Times New Roman" w:hAnsi="Times New Roman" w:cs="Times New Roman"/>
          <w:sz w:val="24"/>
          <w:szCs w:val="24"/>
        </w:rPr>
        <w:t>Простые стратегии - удаление или заполнение нулями</w:t>
      </w:r>
    </w:p>
    <w:p w14:paraId="79AB53F4" w14:textId="2B73FB78" w:rsidR="00587A88" w:rsidRDefault="009945F2" w:rsidP="009945F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2F6A6" wp14:editId="01C0E833">
            <wp:extent cx="2466975" cy="1500943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630" cy="15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31D1" w14:textId="54084396" w:rsidR="00587A88" w:rsidRPr="00587A88" w:rsidRDefault="009945F2" w:rsidP="00587A88">
      <w:pPr>
        <w:spacing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5AD0E" wp14:editId="305C6ECC">
            <wp:extent cx="5514975" cy="19076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015" cy="19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7A7" w14:textId="2C6A5556" w:rsidR="003254F2" w:rsidRDefault="00BC184B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84B">
        <w:rPr>
          <w:rFonts w:ascii="Times New Roman" w:hAnsi="Times New Roman" w:cs="Times New Roman"/>
          <w:sz w:val="24"/>
          <w:szCs w:val="24"/>
        </w:rPr>
        <w:t xml:space="preserve">"Внедрение значений" -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импьютация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>)</w:t>
      </w:r>
    </w:p>
    <w:p w14:paraId="0658953E" w14:textId="5259544F" w:rsidR="00587A88" w:rsidRDefault="009945F2" w:rsidP="00587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42926" wp14:editId="54D9C311">
            <wp:extent cx="5172075" cy="4286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508" cy="43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56E" w14:textId="3BB5B672" w:rsidR="00587A88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5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2516C5" wp14:editId="26541FA1">
            <wp:extent cx="5940425" cy="27019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69F0" w14:textId="63EB52EB" w:rsidR="00587A88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D8F67C" wp14:editId="750719F7">
            <wp:extent cx="5940425" cy="16941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A22" w14:textId="0A20D53F" w:rsidR="00587A88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A18D3B" wp14:editId="58B3E4E0">
            <wp:extent cx="4534533" cy="15242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CD3" w14:textId="22EDCB1B" w:rsidR="001A197D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95A2A1" wp14:editId="5B87CD42">
            <wp:extent cx="5940425" cy="17341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E7B" w14:textId="30513750" w:rsidR="001A197D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6C3B308" wp14:editId="0CB811E0">
            <wp:extent cx="3334215" cy="214342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B74" w14:textId="5EBA48EC" w:rsidR="001A197D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8C69EA" wp14:editId="44C80A3A">
            <wp:extent cx="3324689" cy="249589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AD27" w14:textId="6DE501F9" w:rsidR="001D72AF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89B262" wp14:editId="0E8D1612">
            <wp:extent cx="4220164" cy="1676634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29D3" w14:textId="7B4895BD" w:rsidR="001D72AF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A57091" wp14:editId="27DC3CB9">
            <wp:extent cx="4401164" cy="21148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45A" w14:textId="14BB17C4" w:rsidR="00914C58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88B6835" wp14:editId="4729A753">
            <wp:extent cx="3639058" cy="129558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B7AB" w14:textId="4FE1C7A6" w:rsidR="00914C58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B4FB68" wp14:editId="6DA4E6CE">
            <wp:extent cx="5940425" cy="4373245"/>
            <wp:effectExtent l="0" t="0" r="317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1D4" w14:textId="03020CC3" w:rsidR="005063D6" w:rsidRDefault="009945F2" w:rsidP="009945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5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B03B5B" wp14:editId="03E1D37A">
            <wp:extent cx="3924848" cy="182905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24B8" w14:textId="77777777" w:rsidR="00914C58" w:rsidRPr="00587A88" w:rsidRDefault="00914C58" w:rsidP="00587A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57C46" w14:textId="77777777" w:rsidR="00175078" w:rsidRDefault="001750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E8CF4D" w14:textId="411D384B" w:rsidR="003254F2" w:rsidRPr="00986189" w:rsidRDefault="00BC184B" w:rsidP="00BC184B">
      <w:pPr>
        <w:pStyle w:val="a8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189">
        <w:rPr>
          <w:rFonts w:ascii="Times New Roman" w:hAnsi="Times New Roman" w:cs="Times New Roman"/>
          <w:b/>
          <w:sz w:val="24"/>
          <w:szCs w:val="24"/>
        </w:rPr>
        <w:lastRenderedPageBreak/>
        <w:t>Преобразование категориальных признаков в числовые</w:t>
      </w:r>
    </w:p>
    <w:p w14:paraId="022F1A84" w14:textId="773D3F34" w:rsidR="001A735F" w:rsidRDefault="00175078" w:rsidP="001750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9CC71" wp14:editId="164B2504">
            <wp:extent cx="5940425" cy="38176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E99F1" wp14:editId="5C546354">
            <wp:extent cx="4458322" cy="39439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CFE8" w14:textId="77777777" w:rsidR="00175078" w:rsidRDefault="00175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7618DD" w14:textId="027D59E8" w:rsidR="001A735F" w:rsidRPr="00986189" w:rsidRDefault="00BC184B" w:rsidP="00986189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84B">
        <w:rPr>
          <w:rFonts w:ascii="Times New Roman" w:hAnsi="Times New Roman" w:cs="Times New Roman"/>
          <w:sz w:val="24"/>
          <w:szCs w:val="24"/>
        </w:rPr>
        <w:lastRenderedPageBreak/>
        <w:t xml:space="preserve">Кодирование категорий целочисленными значениями -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encoding</w:t>
      </w:r>
      <w:proofErr w:type="spellEnd"/>
    </w:p>
    <w:p w14:paraId="28A48890" w14:textId="63BDEF4E" w:rsidR="001A735F" w:rsidRPr="00986189" w:rsidRDefault="001A735F" w:rsidP="009861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283AA5" w14:textId="1161BDC2" w:rsidR="001A735F" w:rsidRDefault="00175078" w:rsidP="00175078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B96C41" wp14:editId="7D7ADCF7">
            <wp:extent cx="5344271" cy="4534533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EC55" w14:textId="014D2140" w:rsidR="00986189" w:rsidRDefault="00986189" w:rsidP="009861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014DE0" w14:textId="581531A3" w:rsidR="00986189" w:rsidRDefault="00986189" w:rsidP="009861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1E2673" w14:textId="77777777" w:rsidR="00986189" w:rsidRPr="001A735F" w:rsidRDefault="00986189" w:rsidP="009861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CA019B" w14:textId="77777777" w:rsidR="00175078" w:rsidRDefault="00175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14EBCA" w14:textId="6DAABAB7" w:rsidR="00BC184B" w:rsidRDefault="00BC184B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C184B">
        <w:rPr>
          <w:rFonts w:ascii="Times New Roman" w:hAnsi="Times New Roman" w:cs="Times New Roman"/>
          <w:sz w:val="24"/>
          <w:szCs w:val="24"/>
        </w:rPr>
        <w:t xml:space="preserve">Кодирование категорий наборами бинарных значений -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one-hot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encoding</w:t>
      </w:r>
      <w:proofErr w:type="spellEnd"/>
    </w:p>
    <w:p w14:paraId="36D5ED69" w14:textId="2FCACC1B" w:rsidR="00986189" w:rsidRDefault="00175078" w:rsidP="001750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4FAAF" wp14:editId="6411C963">
            <wp:extent cx="4067743" cy="2505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4E4E" w14:textId="4187BDE1" w:rsidR="00986189" w:rsidRPr="00986189" w:rsidRDefault="00175078" w:rsidP="001750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8C3F4D" wp14:editId="0778DA75">
            <wp:extent cx="3682025" cy="58769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8047" cy="59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445" w14:textId="0F9A4EA5" w:rsidR="00BC184B" w:rsidRDefault="00BC184B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get_dummies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- быстрый вариант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one-hot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кодирования</w:t>
      </w:r>
    </w:p>
    <w:p w14:paraId="2DC7D2A1" w14:textId="70DDC9BA" w:rsidR="00986189" w:rsidRDefault="00175078" w:rsidP="0098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0D86A" wp14:editId="66588EDE">
            <wp:extent cx="5940425" cy="265112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984" w14:textId="77777777" w:rsidR="00986189" w:rsidRPr="00986189" w:rsidRDefault="00986189" w:rsidP="009861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DBEDA" w14:textId="63A9C9D7" w:rsidR="00BC184B" w:rsidRDefault="00BC184B" w:rsidP="00BC184B">
      <w:pPr>
        <w:pStyle w:val="a8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189">
        <w:rPr>
          <w:rFonts w:ascii="Times New Roman" w:hAnsi="Times New Roman" w:cs="Times New Roman"/>
          <w:b/>
          <w:sz w:val="24"/>
          <w:szCs w:val="24"/>
        </w:rPr>
        <w:t>Масштабирование данных</w:t>
      </w:r>
    </w:p>
    <w:p w14:paraId="03B12855" w14:textId="0B5D2D5C" w:rsidR="00986189" w:rsidRPr="00986189" w:rsidRDefault="00175078" w:rsidP="0017507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0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A1EA82" wp14:editId="2EAE26AA">
            <wp:extent cx="4505954" cy="352474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D6B4" w14:textId="355DDE98" w:rsidR="00BC184B" w:rsidRDefault="00BC184B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BC184B">
        <w:rPr>
          <w:rFonts w:ascii="Times New Roman" w:hAnsi="Times New Roman" w:cs="Times New Roman"/>
          <w:sz w:val="24"/>
          <w:szCs w:val="24"/>
        </w:rPr>
        <w:t xml:space="preserve"> масштабирование</w:t>
      </w:r>
    </w:p>
    <w:p w14:paraId="6D3133CC" w14:textId="6C4F89D7" w:rsidR="00986189" w:rsidRDefault="00175078" w:rsidP="001750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67E8DA" wp14:editId="5C97D9DD">
            <wp:extent cx="5940425" cy="288290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49E" w14:textId="146344A8" w:rsidR="00986189" w:rsidRPr="00986189" w:rsidRDefault="00175078" w:rsidP="001750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4DA238" wp14:editId="6FA0B548">
            <wp:extent cx="2867025" cy="2375096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0972" cy="23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BD19" w14:textId="51F9E7E0" w:rsidR="00BC184B" w:rsidRDefault="00BC184B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84B">
        <w:rPr>
          <w:rFonts w:ascii="Times New Roman" w:hAnsi="Times New Roman" w:cs="Times New Roman"/>
          <w:sz w:val="24"/>
          <w:szCs w:val="24"/>
        </w:rPr>
        <w:t xml:space="preserve">Масштабирование данных на основе Z-оценки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C1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84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7B415337" w14:textId="3CEF2624" w:rsidR="00986189" w:rsidRPr="00986189" w:rsidRDefault="00175078" w:rsidP="001750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70C05" wp14:editId="15A5BE75">
            <wp:extent cx="3124200" cy="2623638"/>
            <wp:effectExtent l="0" t="0" r="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9828" cy="26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208" w14:textId="25B76B0E" w:rsidR="00BC184B" w:rsidRDefault="00BC184B" w:rsidP="00BC184B">
      <w:pPr>
        <w:pStyle w:val="a8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84B">
        <w:rPr>
          <w:rFonts w:ascii="Times New Roman" w:hAnsi="Times New Roman" w:cs="Times New Roman"/>
          <w:sz w:val="24"/>
          <w:szCs w:val="24"/>
        </w:rPr>
        <w:t>Нормализация данных</w:t>
      </w:r>
    </w:p>
    <w:p w14:paraId="7EEAD228" w14:textId="46D9E0A6" w:rsidR="008E7B75" w:rsidRPr="00986189" w:rsidRDefault="00175078" w:rsidP="001750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C1DBE" wp14:editId="54904F02">
            <wp:extent cx="2743111" cy="2581275"/>
            <wp:effectExtent l="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6948" cy="26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75" w:rsidRPr="0098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CC"/>
    <w:family w:val="auto"/>
    <w:pitch w:val="variable"/>
    <w:sig w:usb0="E0000AFF" w:usb1="5200E5FB" w:usb2="0200002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0EF"/>
    <w:multiLevelType w:val="multilevel"/>
    <w:tmpl w:val="1CE0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EE0"/>
    <w:multiLevelType w:val="hybridMultilevel"/>
    <w:tmpl w:val="78FCC1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E258C"/>
    <w:multiLevelType w:val="hybridMultilevel"/>
    <w:tmpl w:val="1D165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936F8"/>
    <w:multiLevelType w:val="hybridMultilevel"/>
    <w:tmpl w:val="C524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507E6"/>
    <w:multiLevelType w:val="multilevel"/>
    <w:tmpl w:val="800CA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92E60"/>
    <w:multiLevelType w:val="hybridMultilevel"/>
    <w:tmpl w:val="701AF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36177"/>
    <w:multiLevelType w:val="hybridMultilevel"/>
    <w:tmpl w:val="65F284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316D4"/>
    <w:multiLevelType w:val="multilevel"/>
    <w:tmpl w:val="DBD4E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21"/>
  </w:num>
  <w:num w:numId="5">
    <w:abstractNumId w:val="14"/>
  </w:num>
  <w:num w:numId="6">
    <w:abstractNumId w:val="20"/>
  </w:num>
  <w:num w:numId="7">
    <w:abstractNumId w:val="22"/>
  </w:num>
  <w:num w:numId="8">
    <w:abstractNumId w:val="26"/>
  </w:num>
  <w:num w:numId="9">
    <w:abstractNumId w:val="23"/>
  </w:num>
  <w:num w:numId="10">
    <w:abstractNumId w:val="13"/>
  </w:num>
  <w:num w:numId="11">
    <w:abstractNumId w:val="8"/>
  </w:num>
  <w:num w:numId="12">
    <w:abstractNumId w:val="17"/>
  </w:num>
  <w:num w:numId="13">
    <w:abstractNumId w:val="15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6"/>
  </w:num>
  <w:num w:numId="19">
    <w:abstractNumId w:val="12"/>
  </w:num>
  <w:num w:numId="20">
    <w:abstractNumId w:val="18"/>
  </w:num>
  <w:num w:numId="21">
    <w:abstractNumId w:val="25"/>
  </w:num>
  <w:num w:numId="22">
    <w:abstractNumId w:val="4"/>
  </w:num>
  <w:num w:numId="23">
    <w:abstractNumId w:val="1"/>
  </w:num>
  <w:num w:numId="24">
    <w:abstractNumId w:val="9"/>
  </w:num>
  <w:num w:numId="25">
    <w:abstractNumId w:val="7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55D01"/>
    <w:rsid w:val="00091E13"/>
    <w:rsid w:val="000A5A2F"/>
    <w:rsid w:val="000D09CF"/>
    <w:rsid w:val="00113DF5"/>
    <w:rsid w:val="001575E5"/>
    <w:rsid w:val="00175078"/>
    <w:rsid w:val="001A0617"/>
    <w:rsid w:val="001A197D"/>
    <w:rsid w:val="001A2AFE"/>
    <w:rsid w:val="001A531C"/>
    <w:rsid w:val="001A735F"/>
    <w:rsid w:val="001D72AF"/>
    <w:rsid w:val="001E624E"/>
    <w:rsid w:val="001E7AD6"/>
    <w:rsid w:val="00214A28"/>
    <w:rsid w:val="0029551B"/>
    <w:rsid w:val="00310DEF"/>
    <w:rsid w:val="003254F2"/>
    <w:rsid w:val="00327C99"/>
    <w:rsid w:val="00331CAD"/>
    <w:rsid w:val="00355140"/>
    <w:rsid w:val="003A1918"/>
    <w:rsid w:val="003D46C7"/>
    <w:rsid w:val="003F2EA7"/>
    <w:rsid w:val="004134CB"/>
    <w:rsid w:val="004E406C"/>
    <w:rsid w:val="004F415C"/>
    <w:rsid w:val="00500D7F"/>
    <w:rsid w:val="005063D6"/>
    <w:rsid w:val="005423E2"/>
    <w:rsid w:val="005707EE"/>
    <w:rsid w:val="00587A88"/>
    <w:rsid w:val="005A4766"/>
    <w:rsid w:val="005B190F"/>
    <w:rsid w:val="006132FC"/>
    <w:rsid w:val="006235A5"/>
    <w:rsid w:val="00624B82"/>
    <w:rsid w:val="00631E40"/>
    <w:rsid w:val="007000E0"/>
    <w:rsid w:val="00701F00"/>
    <w:rsid w:val="00735DD8"/>
    <w:rsid w:val="00736AC9"/>
    <w:rsid w:val="007710E8"/>
    <w:rsid w:val="0077281F"/>
    <w:rsid w:val="007B37C1"/>
    <w:rsid w:val="008055E6"/>
    <w:rsid w:val="008522F2"/>
    <w:rsid w:val="00871F91"/>
    <w:rsid w:val="00897EDF"/>
    <w:rsid w:val="008C21FD"/>
    <w:rsid w:val="008E49F3"/>
    <w:rsid w:val="008E7B75"/>
    <w:rsid w:val="0091369D"/>
    <w:rsid w:val="00914C58"/>
    <w:rsid w:val="009249C2"/>
    <w:rsid w:val="00943A95"/>
    <w:rsid w:val="00973B87"/>
    <w:rsid w:val="00986189"/>
    <w:rsid w:val="009945F2"/>
    <w:rsid w:val="009A4571"/>
    <w:rsid w:val="00A30E9C"/>
    <w:rsid w:val="00A366BF"/>
    <w:rsid w:val="00A51F98"/>
    <w:rsid w:val="00A85883"/>
    <w:rsid w:val="00AC0548"/>
    <w:rsid w:val="00AD71AA"/>
    <w:rsid w:val="00AE16F4"/>
    <w:rsid w:val="00AE4BCD"/>
    <w:rsid w:val="00B020AB"/>
    <w:rsid w:val="00B23883"/>
    <w:rsid w:val="00B31CD7"/>
    <w:rsid w:val="00B3275E"/>
    <w:rsid w:val="00B51075"/>
    <w:rsid w:val="00BB180E"/>
    <w:rsid w:val="00BB4F0F"/>
    <w:rsid w:val="00BC184B"/>
    <w:rsid w:val="00BC7437"/>
    <w:rsid w:val="00C36815"/>
    <w:rsid w:val="00C93436"/>
    <w:rsid w:val="00CB0216"/>
    <w:rsid w:val="00CD0F0B"/>
    <w:rsid w:val="00D27E21"/>
    <w:rsid w:val="00DB426E"/>
    <w:rsid w:val="00E57110"/>
    <w:rsid w:val="00E823B0"/>
    <w:rsid w:val="00EB5681"/>
    <w:rsid w:val="00ED707A"/>
    <w:rsid w:val="00EE1671"/>
    <w:rsid w:val="00EE3950"/>
    <w:rsid w:val="00EE50E6"/>
    <w:rsid w:val="00EF5AFA"/>
    <w:rsid w:val="00F37295"/>
    <w:rsid w:val="00FB04DF"/>
    <w:rsid w:val="00FC1523"/>
    <w:rsid w:val="00FC2111"/>
    <w:rsid w:val="00FE2992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B5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25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99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82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39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258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0744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04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9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156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43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11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818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926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5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4059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47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2795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732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4750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3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7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4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4488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259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60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149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kaggle.com/rohanrao/formula-1-world-championship-1950-2020?select=driver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jgdev/formula-1-race-data-19502017?select=results.csv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D24BA-1F07-4007-A48E-D7289BBA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Windows</cp:lastModifiedBy>
  <cp:revision>6</cp:revision>
  <dcterms:created xsi:type="dcterms:W3CDTF">2020-04-24T21:37:00Z</dcterms:created>
  <dcterms:modified xsi:type="dcterms:W3CDTF">2020-06-06T14:09:00Z</dcterms:modified>
</cp:coreProperties>
</file>