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D762" w14:textId="77777777" w:rsidR="00515148" w:rsidRPr="001D675A" w:rsidRDefault="00515148">
      <w:pPr>
        <w:rPr>
          <w:rFonts w:ascii="ZEISS Frutiger Next W1G" w:hAnsi="ZEISS Frutiger Next W1G"/>
          <w:lang w:val="en-US"/>
        </w:rPr>
        <w:sectPr w:rsidR="00515148" w:rsidRPr="001D675A">
          <w:headerReference w:type="default" r:id="rId11"/>
          <w:pgSz w:w="11906" w:h="16838" w:code="9"/>
          <w:pgMar w:top="2665" w:right="567" w:bottom="2268" w:left="1418" w:header="720" w:footer="510" w:gutter="0"/>
          <w:cols w:space="708"/>
          <w:docGrid w:linePitch="360"/>
        </w:sectPr>
      </w:pPr>
    </w:p>
    <w:p w14:paraId="37D2FBB6" w14:textId="77777777" w:rsidR="003055F7" w:rsidRPr="001D675A" w:rsidRDefault="003055F7" w:rsidP="003055F7">
      <w:pPr>
        <w:rPr>
          <w:rFonts w:ascii="ZEISS Frutiger Next W1G" w:hAnsi="ZEISS Frutiger Next W1G"/>
          <w:lang w:val="en-US"/>
        </w:rPr>
      </w:pPr>
    </w:p>
    <w:p w14:paraId="467B020A" w14:textId="4989D9AE" w:rsidR="003055F7" w:rsidRPr="001D675A" w:rsidRDefault="00FE25B7" w:rsidP="003055F7">
      <w:pPr>
        <w:pStyle w:val="Title"/>
        <w:rPr>
          <w:rFonts w:ascii="ZEISS Frutiger Next W1G" w:hAnsi="ZEISS Frutiger Next W1G"/>
          <w:lang w:val="en-US"/>
        </w:rPr>
      </w:pPr>
      <w:r w:rsidRPr="00FE25B7">
        <w:rPr>
          <w:rFonts w:ascii="ZEISS Frutiger Next W1G" w:hAnsi="ZEISS Frutiger Next W1G"/>
          <w:lang w:val="en-US"/>
        </w:rPr>
        <w:t>Software Grant and Corporate Contributor License Agreement</w:t>
      </w:r>
    </w:p>
    <w:p w14:paraId="780A0409" w14:textId="56CB977B" w:rsidR="003055F7" w:rsidRDefault="00FE25B7" w:rsidP="003055F7">
      <w:pPr>
        <w:pStyle w:val="Subtitle"/>
        <w:rPr>
          <w:rFonts w:ascii="ZEISS Frutiger Next W1G" w:hAnsi="ZEISS Frutiger Next W1G"/>
          <w:lang w:val="en-US"/>
        </w:rPr>
      </w:pPr>
      <w:r w:rsidRPr="00FE25B7">
        <w:rPr>
          <w:rFonts w:ascii="ZEISS Frutiger Next W1G" w:hAnsi="ZEISS Frutiger Next W1G"/>
          <w:lang w:val="en-US"/>
        </w:rPr>
        <w:t>("Agreement")</w:t>
      </w:r>
    </w:p>
    <w:p w14:paraId="5B7F3BB9" w14:textId="3B231394" w:rsidR="00FE25B7" w:rsidRDefault="00FE25B7" w:rsidP="00FE25B7">
      <w:pPr>
        <w:rPr>
          <w:lang w:val="en-US"/>
        </w:rPr>
      </w:pPr>
    </w:p>
    <w:p w14:paraId="121352FE" w14:textId="77777777"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Thank you for your interest in ZEISS. To clarify the intellectual property license granted with Contributions from any person or entity, ZEISS must have a Contributor License Agreement (CLA) on file that has been signed by each Contributor, indicating agreement to the license terms below. This license is for your protection as a Contributor as well as the protection of ZEISS and its users; it does not change your rights to use your own Contributions for any other purpose.</w:t>
      </w:r>
    </w:p>
    <w:p w14:paraId="0A639FCF" w14:textId="77777777" w:rsidR="00FE25B7" w:rsidRPr="00FE25B7" w:rsidRDefault="00FE25B7" w:rsidP="00FE25B7">
      <w:pPr>
        <w:rPr>
          <w:rFonts w:ascii="ZEISS Frutiger Next W1G" w:hAnsi="ZEISS Frutiger Next W1G"/>
          <w:lang w:val="en-US"/>
        </w:rPr>
      </w:pPr>
    </w:p>
    <w:p w14:paraId="2AF69142" w14:textId="334764B8"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This version of the Agreement allows an entity (the "Corporation") to</w:t>
      </w:r>
      <w:r>
        <w:rPr>
          <w:rFonts w:ascii="ZEISS Frutiger Next W1G" w:hAnsi="ZEISS Frutiger Next W1G"/>
          <w:lang w:val="en-US"/>
        </w:rPr>
        <w:t xml:space="preserve"> </w:t>
      </w:r>
      <w:r w:rsidRPr="00FE25B7">
        <w:rPr>
          <w:rFonts w:ascii="ZEISS Frutiger Next W1G" w:hAnsi="ZEISS Frutiger Next W1G"/>
          <w:lang w:val="en-US"/>
        </w:rPr>
        <w:t>submit Contributions to ZEISS, to authorize Contributions submitted by its designated employees to ZEISS, and to grant copyright and patent licenses thereto.</w:t>
      </w:r>
    </w:p>
    <w:p w14:paraId="502F4846" w14:textId="77777777" w:rsidR="00FE25B7" w:rsidRPr="00FE25B7" w:rsidRDefault="00FE25B7" w:rsidP="00FE25B7">
      <w:pPr>
        <w:rPr>
          <w:rFonts w:ascii="ZEISS Frutiger Next W1G" w:hAnsi="ZEISS Frutiger Next W1G"/>
          <w:lang w:val="en-US"/>
        </w:rPr>
      </w:pPr>
    </w:p>
    <w:p w14:paraId="6D079B13" w14:textId="27377583" w:rsidR="002C43D5" w:rsidRPr="00FE25B7" w:rsidRDefault="002C43D5" w:rsidP="00FE25B7">
      <w:pPr>
        <w:rPr>
          <w:rFonts w:ascii="ZEISS Frutiger Next W1G" w:hAnsi="ZEISS Frutiger Next W1G"/>
          <w:lang w:val="en-US"/>
        </w:rPr>
      </w:pPr>
      <w:r w:rsidRPr="00DC6498">
        <w:rPr>
          <w:rFonts w:ascii="ZEISS Frutiger Next W1G" w:hAnsi="ZEISS Frutiger Next W1G"/>
          <w:lang w:val="en-US"/>
        </w:rPr>
        <w:t>Please complete and sign this Agreement, and then email a pdf copy</w:t>
      </w:r>
      <w:r>
        <w:rPr>
          <w:rFonts w:ascii="ZEISS Frutiger Next W1G" w:hAnsi="ZEISS Frutiger Next W1G"/>
          <w:lang w:val="en-US"/>
        </w:rPr>
        <w:t xml:space="preserve"> </w:t>
      </w:r>
      <w:r w:rsidRPr="00DC6498">
        <w:rPr>
          <w:rFonts w:ascii="ZEISS Frutiger Next W1G" w:hAnsi="ZEISS Frutiger Next W1G"/>
          <w:lang w:val="en-US"/>
        </w:rPr>
        <w:t xml:space="preserve">to </w:t>
      </w:r>
      <w:r w:rsidR="00E03D7D">
        <w:rPr>
          <w:rFonts w:ascii="ZEISS Frutiger Next W1G" w:hAnsi="ZEISS Frutiger Next W1G"/>
          <w:lang w:val="en-US"/>
        </w:rPr>
        <w:t xml:space="preserve">one of the official maintainers of this project </w:t>
      </w:r>
      <w:r w:rsidRPr="00DC6498">
        <w:rPr>
          <w:rFonts w:ascii="ZEISS Frutiger Next W1G" w:hAnsi="ZEISS Frutiger Next W1G"/>
          <w:lang w:val="en-US"/>
        </w:rPr>
        <w:t>only (do not copy any other persons or lists).</w:t>
      </w:r>
    </w:p>
    <w:p w14:paraId="7F0E085F" w14:textId="77777777" w:rsidR="00FE25B7" w:rsidRPr="00FE25B7" w:rsidRDefault="00FE25B7" w:rsidP="00FE25B7">
      <w:pPr>
        <w:rPr>
          <w:rFonts w:ascii="ZEISS Frutiger Next W1G" w:hAnsi="ZEISS Frutiger Next W1G"/>
          <w:lang w:val="en-US"/>
        </w:rPr>
      </w:pPr>
    </w:p>
    <w:p w14:paraId="58642C35" w14:textId="77777777"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Please read this document carefully before signing and keep a copy for your records.</w:t>
      </w:r>
    </w:p>
    <w:p w14:paraId="1600C54C" w14:textId="77777777" w:rsidR="00FE25B7" w:rsidRPr="00FE25B7" w:rsidRDefault="00FE25B7" w:rsidP="00FE25B7">
      <w:pPr>
        <w:rPr>
          <w:rFonts w:ascii="ZEISS Frutiger Next W1G" w:hAnsi="ZEISS Frutiger Next W1G"/>
          <w:lang w:val="en-US"/>
        </w:rPr>
      </w:pPr>
    </w:p>
    <w:p w14:paraId="369DB87F" w14:textId="15A3DB77"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Corporation name:</w:t>
      </w:r>
      <w:r w:rsidR="002C43D5" w:rsidRPr="002C43D5">
        <w:rPr>
          <w:rFonts w:ascii="ZEISS Frutiger Next W1G" w:hAnsi="ZEISS Frutiger Next W1G"/>
          <w:lang w:val="en-US"/>
        </w:rPr>
        <w:t xml:space="preserve"> </w:t>
      </w:r>
      <w:r w:rsidR="002C43D5">
        <w:rPr>
          <w:rFonts w:ascii="ZEISS Frutiger Next W1G" w:hAnsi="ZEISS Frutiger Next W1G"/>
          <w:lang w:val="en-US"/>
        </w:rPr>
        <w:tab/>
      </w:r>
      <w:r w:rsidR="002C43D5">
        <w:rPr>
          <w:rFonts w:ascii="ZEISS Frutiger Next W1G" w:hAnsi="ZEISS Frutiger Next W1G"/>
          <w:lang w:val="en-US"/>
        </w:rPr>
        <w:tab/>
        <w:t>_________________________________________</w:t>
      </w:r>
    </w:p>
    <w:p w14:paraId="5BBBA957" w14:textId="77777777" w:rsidR="00FE25B7" w:rsidRPr="00FE25B7" w:rsidRDefault="00FE25B7" w:rsidP="00FE25B7">
      <w:pPr>
        <w:rPr>
          <w:rFonts w:ascii="ZEISS Frutiger Next W1G" w:hAnsi="ZEISS Frutiger Next W1G"/>
          <w:lang w:val="en-US"/>
        </w:rPr>
      </w:pPr>
    </w:p>
    <w:p w14:paraId="76FD506F" w14:textId="57FEF559" w:rsidR="00FE25B7" w:rsidRDefault="00FE25B7" w:rsidP="00FE25B7">
      <w:pPr>
        <w:rPr>
          <w:rFonts w:ascii="ZEISS Frutiger Next W1G" w:hAnsi="ZEISS Frutiger Next W1G"/>
          <w:lang w:val="en-US"/>
        </w:rPr>
      </w:pPr>
      <w:r w:rsidRPr="00FE25B7">
        <w:rPr>
          <w:rFonts w:ascii="ZEISS Frutiger Next W1G" w:hAnsi="ZEISS Frutiger Next W1G"/>
          <w:lang w:val="en-US"/>
        </w:rPr>
        <w:t xml:space="preserve">Corporation address: </w:t>
      </w:r>
      <w:r w:rsidR="002C43D5">
        <w:rPr>
          <w:rFonts w:ascii="ZEISS Frutiger Next W1G" w:hAnsi="ZEISS Frutiger Next W1G"/>
          <w:lang w:val="en-US"/>
        </w:rPr>
        <w:tab/>
        <w:t>_________________________________________</w:t>
      </w:r>
    </w:p>
    <w:p w14:paraId="093E4305" w14:textId="24444615" w:rsidR="002C43D5" w:rsidRDefault="002C43D5" w:rsidP="00FE25B7">
      <w:pPr>
        <w:rPr>
          <w:rFonts w:ascii="ZEISS Frutiger Next W1G" w:hAnsi="ZEISS Frutiger Next W1G"/>
          <w:lang w:val="en-US"/>
        </w:rPr>
      </w:pP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6A415484" w14:textId="40B1A0C9" w:rsidR="002C43D5" w:rsidRPr="00FE25B7" w:rsidRDefault="002C43D5" w:rsidP="00FE25B7">
      <w:pPr>
        <w:rPr>
          <w:rFonts w:ascii="ZEISS Frutiger Next W1G" w:hAnsi="ZEISS Frutiger Next W1G"/>
          <w:lang w:val="en-US"/>
        </w:rPr>
      </w:pP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59D0E73C" w14:textId="2B7D8954" w:rsidR="002C43D5" w:rsidRPr="00DC6498" w:rsidRDefault="002C43D5" w:rsidP="002C43D5">
      <w:pPr>
        <w:rPr>
          <w:rFonts w:ascii="ZEISS Frutiger Next W1G" w:hAnsi="ZEISS Frutiger Next W1G"/>
          <w:lang w:val="en-US"/>
        </w:rPr>
      </w:pPr>
      <w:r w:rsidRPr="00DC6498">
        <w:rPr>
          <w:rFonts w:ascii="ZEISS Frutiger Next W1G" w:hAnsi="ZEISS Frutiger Next W1G"/>
          <w:lang w:val="en-US"/>
        </w:rPr>
        <w:t>Country:</w:t>
      </w: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3FFE7409" w14:textId="7A466982"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Point of Contact:</w:t>
      </w:r>
      <w:r w:rsidR="002C43D5">
        <w:rPr>
          <w:rFonts w:ascii="ZEISS Frutiger Next W1G" w:hAnsi="ZEISS Frutiger Next W1G"/>
          <w:lang w:val="en-US"/>
        </w:rPr>
        <w:tab/>
      </w:r>
      <w:r w:rsidR="002C43D5">
        <w:rPr>
          <w:rFonts w:ascii="ZEISS Frutiger Next W1G" w:hAnsi="ZEISS Frutiger Next W1G"/>
          <w:lang w:val="en-US"/>
        </w:rPr>
        <w:tab/>
        <w:t>_________________________________________</w:t>
      </w:r>
    </w:p>
    <w:p w14:paraId="33048A27" w14:textId="70EA75CA"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E-Mail:</w:t>
      </w:r>
      <w:r w:rsidR="002C43D5">
        <w:rPr>
          <w:rFonts w:ascii="ZEISS Frutiger Next W1G" w:hAnsi="ZEISS Frutiger Next W1G"/>
          <w:lang w:val="en-US"/>
        </w:rPr>
        <w:tab/>
      </w:r>
      <w:r w:rsidR="002C43D5">
        <w:rPr>
          <w:rFonts w:ascii="ZEISS Frutiger Next W1G" w:hAnsi="ZEISS Frutiger Next W1G"/>
          <w:lang w:val="en-US"/>
        </w:rPr>
        <w:tab/>
      </w:r>
      <w:r w:rsidR="002C43D5">
        <w:rPr>
          <w:rFonts w:ascii="ZEISS Frutiger Next W1G" w:hAnsi="ZEISS Frutiger Next W1G"/>
          <w:lang w:val="en-US"/>
        </w:rPr>
        <w:tab/>
      </w:r>
      <w:r w:rsidR="002C43D5">
        <w:rPr>
          <w:rFonts w:ascii="ZEISS Frutiger Next W1G" w:hAnsi="ZEISS Frutiger Next W1G"/>
          <w:lang w:val="en-US"/>
        </w:rPr>
        <w:tab/>
        <w:t>_________________________________________</w:t>
      </w:r>
    </w:p>
    <w:p w14:paraId="211450F9" w14:textId="2BC582FB" w:rsidR="002C43D5" w:rsidRDefault="00FE25B7" w:rsidP="00FE25B7">
      <w:pPr>
        <w:rPr>
          <w:rFonts w:ascii="ZEISS Frutiger Next W1G" w:hAnsi="ZEISS Frutiger Next W1G"/>
          <w:lang w:val="en-US"/>
        </w:rPr>
      </w:pPr>
      <w:r w:rsidRPr="00FE25B7">
        <w:rPr>
          <w:rFonts w:ascii="ZEISS Frutiger Next W1G" w:hAnsi="ZEISS Frutiger Next W1G"/>
          <w:lang w:val="en-US"/>
        </w:rPr>
        <w:t>Telephone:</w:t>
      </w:r>
      <w:r w:rsidRPr="00FE25B7">
        <w:rPr>
          <w:rFonts w:ascii="ZEISS Frutiger Next W1G" w:hAnsi="ZEISS Frutiger Next W1G"/>
          <w:lang w:val="en-US"/>
        </w:rPr>
        <w:tab/>
      </w:r>
      <w:r w:rsidR="002C43D5">
        <w:rPr>
          <w:rFonts w:ascii="ZEISS Frutiger Next W1G" w:hAnsi="ZEISS Frutiger Next W1G"/>
          <w:lang w:val="en-US"/>
        </w:rPr>
        <w:tab/>
      </w:r>
      <w:r w:rsidR="002C43D5">
        <w:rPr>
          <w:rFonts w:ascii="ZEISS Frutiger Next W1G" w:hAnsi="ZEISS Frutiger Next W1G"/>
          <w:lang w:val="en-US"/>
        </w:rPr>
        <w:tab/>
        <w:t>_________________________________________</w:t>
      </w:r>
    </w:p>
    <w:p w14:paraId="1490EF98" w14:textId="55C55EDB"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Fax:</w:t>
      </w:r>
      <w:r w:rsidR="002C43D5">
        <w:rPr>
          <w:rFonts w:ascii="ZEISS Frutiger Next W1G" w:hAnsi="ZEISS Frutiger Next W1G"/>
          <w:lang w:val="en-US"/>
        </w:rPr>
        <w:tab/>
      </w:r>
      <w:r w:rsidR="002C43D5">
        <w:rPr>
          <w:rFonts w:ascii="ZEISS Frutiger Next W1G" w:hAnsi="ZEISS Frutiger Next W1G"/>
          <w:lang w:val="en-US"/>
        </w:rPr>
        <w:tab/>
      </w:r>
      <w:r w:rsidR="002C43D5">
        <w:rPr>
          <w:rFonts w:ascii="ZEISS Frutiger Next W1G" w:hAnsi="ZEISS Frutiger Next W1G"/>
          <w:lang w:val="en-US"/>
        </w:rPr>
        <w:tab/>
      </w:r>
      <w:r w:rsidR="002C43D5">
        <w:rPr>
          <w:rFonts w:ascii="ZEISS Frutiger Next W1G" w:hAnsi="ZEISS Frutiger Next W1G"/>
          <w:lang w:val="en-US"/>
        </w:rPr>
        <w:tab/>
        <w:t>_________________________________________</w:t>
      </w:r>
    </w:p>
    <w:p w14:paraId="17444B99" w14:textId="77777777" w:rsidR="00FE25B7" w:rsidRPr="00FE25B7" w:rsidRDefault="00FE25B7" w:rsidP="00FE25B7">
      <w:pPr>
        <w:rPr>
          <w:rFonts w:ascii="ZEISS Frutiger Next W1G" w:hAnsi="ZEISS Frutiger Next W1G"/>
          <w:lang w:val="en-US"/>
        </w:rPr>
      </w:pPr>
    </w:p>
    <w:p w14:paraId="3214FAF5" w14:textId="76137C24"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You accept and agree to the following terms and conditions for Your present and future Contributions submitted to ZEISS. Except for the license granted herein to ZEISS and recipients of software distributed by ZEISS, You reserve all right, title, and interest in and to Your Contributions.</w:t>
      </w:r>
    </w:p>
    <w:p w14:paraId="69EC62B1" w14:textId="77777777" w:rsidR="00FE25B7" w:rsidRPr="00FE25B7" w:rsidRDefault="00FE25B7" w:rsidP="00FE25B7">
      <w:pPr>
        <w:rPr>
          <w:rFonts w:ascii="ZEISS Frutiger Next W1G" w:hAnsi="ZEISS Frutiger Next W1G"/>
          <w:lang w:val="en-US"/>
        </w:rPr>
      </w:pPr>
    </w:p>
    <w:p w14:paraId="2C930A67" w14:textId="77777777"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1.</w:t>
      </w:r>
      <w:r w:rsidRPr="00FE25B7">
        <w:rPr>
          <w:rFonts w:ascii="ZEISS Frutiger Next W1G" w:hAnsi="ZEISS Frutiger Next W1G"/>
          <w:lang w:val="en-US"/>
        </w:rPr>
        <w:tab/>
        <w:t>Definitions.</w:t>
      </w:r>
    </w:p>
    <w:p w14:paraId="2002CCB0" w14:textId="77777777" w:rsidR="00FE25B7" w:rsidRPr="00FE25B7" w:rsidRDefault="00FE25B7" w:rsidP="00FE25B7">
      <w:pPr>
        <w:rPr>
          <w:rFonts w:ascii="ZEISS Frutiger Next W1G" w:hAnsi="ZEISS Frutiger Next W1G"/>
          <w:lang w:val="en-US"/>
        </w:rPr>
      </w:pPr>
    </w:p>
    <w:p w14:paraId="1846AF08" w14:textId="0D4F18A8"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lastRenderedPageBreak/>
        <w:t>"You" (or "Your") shall mean the copyright owner or legal entity authorized by the copyright owner that is making this Agreement with ZEISS. For legal entities, the entity contributing and all other entities that control, are controlled by, or are under common control with that entity are a single Contributor. For the purposes of this definition, "control" means (</w:t>
      </w:r>
      <w:proofErr w:type="spellStart"/>
      <w:r w:rsidRPr="00FE25B7">
        <w:rPr>
          <w:rFonts w:ascii="ZEISS Frutiger Next W1G" w:hAnsi="ZEISS Frutiger Next W1G"/>
          <w:lang w:val="en-US"/>
        </w:rPr>
        <w:t>i</w:t>
      </w:r>
      <w:proofErr w:type="spellEnd"/>
      <w:r w:rsidRPr="00FE25B7">
        <w:rPr>
          <w:rFonts w:ascii="ZEISS Frutiger Next W1G" w:hAnsi="ZEISS Frutiger Next W1G"/>
          <w:lang w:val="en-US"/>
        </w:rPr>
        <w:t>) the power, direct or indirect, to cause the direction or</w:t>
      </w:r>
      <w:r w:rsidR="00D5427D">
        <w:rPr>
          <w:rFonts w:ascii="ZEISS Frutiger Next W1G" w:hAnsi="ZEISS Frutiger Next W1G"/>
          <w:lang w:val="en-US"/>
        </w:rPr>
        <w:t xml:space="preserve"> </w:t>
      </w:r>
      <w:r w:rsidRPr="00FE25B7">
        <w:rPr>
          <w:rFonts w:ascii="ZEISS Frutiger Next W1G" w:hAnsi="ZEISS Frutiger Next W1G"/>
          <w:lang w:val="en-US"/>
        </w:rPr>
        <w:t>management of such entity, whether by contract or otherwise, or</w:t>
      </w:r>
      <w:r w:rsidR="00D5427D">
        <w:rPr>
          <w:rFonts w:ascii="ZEISS Frutiger Next W1G" w:hAnsi="ZEISS Frutiger Next W1G"/>
          <w:lang w:val="en-US"/>
        </w:rPr>
        <w:t xml:space="preserve"> </w:t>
      </w:r>
      <w:r w:rsidRPr="00FE25B7">
        <w:rPr>
          <w:rFonts w:ascii="ZEISS Frutiger Next W1G" w:hAnsi="ZEISS Frutiger Next W1G"/>
          <w:lang w:val="en-US"/>
        </w:rPr>
        <w:t>(ii) ownership of fifty percent (50%) or more of the outstanding shares, or (iii) beneficial ownership of such entity.</w:t>
      </w:r>
    </w:p>
    <w:p w14:paraId="6AB5975A" w14:textId="77777777" w:rsidR="00FE25B7" w:rsidRPr="00FE25B7" w:rsidRDefault="00FE25B7" w:rsidP="00FE25B7">
      <w:pPr>
        <w:rPr>
          <w:rFonts w:ascii="ZEISS Frutiger Next W1G" w:hAnsi="ZEISS Frutiger Next W1G"/>
          <w:lang w:val="en-US"/>
        </w:rPr>
      </w:pPr>
    </w:p>
    <w:p w14:paraId="6111A915" w14:textId="579B3D65"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"Contribution" shall mean the code, documentation or any original work of authorship, including</w:t>
      </w:r>
      <w:r w:rsidR="0044079A">
        <w:rPr>
          <w:rFonts w:ascii="ZEISS Frutiger Next W1G" w:hAnsi="ZEISS Frutiger Next W1G"/>
          <w:lang w:val="en-US"/>
        </w:rPr>
        <w:t xml:space="preserve"> </w:t>
      </w:r>
      <w:r w:rsidRPr="00FE25B7">
        <w:rPr>
          <w:rFonts w:ascii="ZEISS Frutiger Next W1G" w:hAnsi="ZEISS Frutiger Next W1G"/>
          <w:lang w:val="en-US"/>
        </w:rPr>
        <w:t>any modifications or additions to an existing work, that is intentionally submitted by You to ZEISS for inclusion in, or documentation of, any of the products owned or managed by ZEISS (the "Work"). For the purposes of this definition, "submitted" means any form of electronic, verbal, or written communication sent to ZEISS or its representatives, including but not limited to communication on electronic mailing lists, source code control systems, and issue tracking systems that are managed by, or on behalf of, ZEISS for the purpose of discussing and improving the Work, but excluding communication that is conspicuously marked or otherwise designated in writing by You as "Not a Contribution."</w:t>
      </w:r>
    </w:p>
    <w:p w14:paraId="7D907B9E" w14:textId="77777777" w:rsidR="00FE25B7" w:rsidRPr="00FE25B7" w:rsidRDefault="00FE25B7" w:rsidP="00FE25B7">
      <w:pPr>
        <w:rPr>
          <w:rFonts w:ascii="ZEISS Frutiger Next W1G" w:hAnsi="ZEISS Frutiger Next W1G"/>
          <w:lang w:val="en-US"/>
        </w:rPr>
      </w:pPr>
    </w:p>
    <w:p w14:paraId="2AE3594E" w14:textId="798F4299"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2.</w:t>
      </w:r>
      <w:r w:rsidR="0044079A">
        <w:rPr>
          <w:rFonts w:ascii="ZEISS Frutiger Next W1G" w:hAnsi="ZEISS Frutiger Next W1G"/>
          <w:lang w:val="en-US"/>
        </w:rPr>
        <w:t xml:space="preserve"> </w:t>
      </w:r>
      <w:r w:rsidRPr="00FE25B7">
        <w:rPr>
          <w:rFonts w:ascii="ZEISS Frutiger Next W1G" w:hAnsi="ZEISS Frutiger Next W1G"/>
          <w:lang w:val="en-US"/>
        </w:rPr>
        <w:t>Grant of Copyright License. Subject to the terms and conditions of this Agreement, You hereby grant to ZEISS and to recipients of software distributed by ZEISS a perpetual, worldwide, non-exclusive, no-charge, royalty-free, irrevocable copyright license to reproduce, prepare derivative works of, publicly display, publicly perform, sublicense, and distribute Your Contributions and such derivative works.</w:t>
      </w:r>
    </w:p>
    <w:p w14:paraId="6EE5D761" w14:textId="77777777" w:rsidR="00FE25B7" w:rsidRPr="00FE25B7" w:rsidRDefault="00FE25B7" w:rsidP="00FE25B7">
      <w:pPr>
        <w:rPr>
          <w:rFonts w:ascii="ZEISS Frutiger Next W1G" w:hAnsi="ZEISS Frutiger Next W1G"/>
          <w:lang w:val="en-US"/>
        </w:rPr>
      </w:pPr>
    </w:p>
    <w:p w14:paraId="350CFBBA" w14:textId="411EEA62"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3.</w:t>
      </w:r>
      <w:r w:rsidR="0044079A">
        <w:rPr>
          <w:rFonts w:ascii="ZEISS Frutiger Next W1G" w:hAnsi="ZEISS Frutiger Next W1G"/>
          <w:lang w:val="en-US"/>
        </w:rPr>
        <w:t xml:space="preserve"> </w:t>
      </w:r>
      <w:r w:rsidRPr="00FE25B7">
        <w:rPr>
          <w:rFonts w:ascii="ZEISS Frutiger Next W1G" w:hAnsi="ZEISS Frutiger Next W1G"/>
          <w:lang w:val="en-US"/>
        </w:rPr>
        <w:t>Grant of Patent License. Subject to the terms and conditions of</w:t>
      </w:r>
      <w:r w:rsidR="0044079A">
        <w:rPr>
          <w:rFonts w:ascii="ZEISS Frutiger Next W1G" w:hAnsi="ZEISS Frutiger Next W1G"/>
          <w:lang w:val="en-US"/>
        </w:rPr>
        <w:t xml:space="preserve"> </w:t>
      </w:r>
      <w:r w:rsidRPr="00FE25B7">
        <w:rPr>
          <w:rFonts w:ascii="ZEISS Frutiger Next W1G" w:hAnsi="ZEISS Frutiger Next W1G"/>
          <w:lang w:val="en-US"/>
        </w:rPr>
        <w:t xml:space="preserve">this Agreement, You hereby grant to ZEISS and to recipients of software distributed by ZEISS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w:t>
      </w:r>
      <w:r w:rsidRPr="00FE25B7">
        <w:rPr>
          <w:rFonts w:ascii="ZEISS Frutiger Next W1G" w:hAnsi="ZEISS Frutiger Next W1G"/>
          <w:lang w:val="en-US"/>
        </w:rPr>
        <w:lastRenderedPageBreak/>
        <w:t>under this Agreement for that Contribution or Work shall terminate as of the date such litigation is filed.</w:t>
      </w:r>
    </w:p>
    <w:p w14:paraId="4E21EA22" w14:textId="77777777" w:rsidR="00FE25B7" w:rsidRPr="00FE25B7" w:rsidRDefault="00FE25B7" w:rsidP="00FE25B7">
      <w:pPr>
        <w:rPr>
          <w:rFonts w:ascii="ZEISS Frutiger Next W1G" w:hAnsi="ZEISS Frutiger Next W1G"/>
          <w:lang w:val="en-US"/>
        </w:rPr>
      </w:pPr>
    </w:p>
    <w:p w14:paraId="1626881A" w14:textId="51A91D32"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4.</w:t>
      </w:r>
      <w:r w:rsidR="0044079A">
        <w:rPr>
          <w:rFonts w:ascii="ZEISS Frutiger Next W1G" w:hAnsi="ZEISS Frutiger Next W1G"/>
          <w:lang w:val="en-US"/>
        </w:rPr>
        <w:t xml:space="preserve"> </w:t>
      </w:r>
      <w:r w:rsidRPr="00FE25B7">
        <w:rPr>
          <w:rFonts w:ascii="ZEISS Frutiger Next W1G" w:hAnsi="ZEISS Frutiger Next W1G"/>
          <w:lang w:val="en-US"/>
        </w:rPr>
        <w:t xml:space="preserve">You represent that You are legally entitled to grant the above license. You represent further that each employee of the Corporation designated </w:t>
      </w:r>
      <w:r w:rsidR="0044079A">
        <w:rPr>
          <w:rFonts w:ascii="ZEISS Frutiger Next W1G" w:hAnsi="ZEISS Frutiger Next W1G"/>
          <w:lang w:val="en-US"/>
        </w:rPr>
        <w:t>by You</w:t>
      </w:r>
      <w:r w:rsidRPr="00FE25B7">
        <w:rPr>
          <w:rFonts w:ascii="ZEISS Frutiger Next W1G" w:hAnsi="ZEISS Frutiger Next W1G"/>
          <w:lang w:val="en-US"/>
        </w:rPr>
        <w:t xml:space="preserve"> is authorized to submit</w:t>
      </w:r>
      <w:r w:rsidR="00521064">
        <w:rPr>
          <w:rFonts w:ascii="ZEISS Frutiger Next W1G" w:hAnsi="ZEISS Frutiger Next W1G"/>
          <w:lang w:val="en-US"/>
        </w:rPr>
        <w:t xml:space="preserve"> </w:t>
      </w:r>
      <w:r w:rsidRPr="00FE25B7">
        <w:rPr>
          <w:rFonts w:ascii="ZEISS Frutiger Next W1G" w:hAnsi="ZEISS Frutiger Next W1G"/>
          <w:lang w:val="en-US"/>
        </w:rPr>
        <w:t>Contributions on behalf of the Corporation.</w:t>
      </w:r>
    </w:p>
    <w:p w14:paraId="5F3FFEBF" w14:textId="77777777" w:rsidR="00FE25B7" w:rsidRPr="00FE25B7" w:rsidRDefault="00FE25B7" w:rsidP="00FE25B7">
      <w:pPr>
        <w:rPr>
          <w:rFonts w:ascii="ZEISS Frutiger Next W1G" w:hAnsi="ZEISS Frutiger Next W1G"/>
          <w:lang w:val="en-US"/>
        </w:rPr>
      </w:pPr>
    </w:p>
    <w:p w14:paraId="351CD328" w14:textId="5FD1D58A"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5.</w:t>
      </w:r>
      <w:r w:rsidR="00521064">
        <w:rPr>
          <w:rFonts w:ascii="ZEISS Frutiger Next W1G" w:hAnsi="ZEISS Frutiger Next W1G"/>
          <w:lang w:val="en-US"/>
        </w:rPr>
        <w:t xml:space="preserve"> </w:t>
      </w:r>
      <w:r w:rsidRPr="00FE25B7">
        <w:rPr>
          <w:rFonts w:ascii="ZEISS Frutiger Next W1G" w:hAnsi="ZEISS Frutiger Next W1G"/>
          <w:lang w:val="en-US"/>
        </w:rPr>
        <w:t>You represent that each of Your Contributions is Your original creation (see section 7 for submissions on behalf of others).</w:t>
      </w:r>
    </w:p>
    <w:p w14:paraId="2DDD8358" w14:textId="77777777" w:rsidR="00FE25B7" w:rsidRPr="00FE25B7" w:rsidRDefault="00FE25B7" w:rsidP="00FE25B7">
      <w:pPr>
        <w:rPr>
          <w:rFonts w:ascii="ZEISS Frutiger Next W1G" w:hAnsi="ZEISS Frutiger Next W1G"/>
          <w:lang w:val="en-US"/>
        </w:rPr>
      </w:pPr>
    </w:p>
    <w:p w14:paraId="651C8B33" w14:textId="0EB3B010"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6.</w:t>
      </w:r>
      <w:r w:rsidR="00521064">
        <w:rPr>
          <w:rFonts w:ascii="ZEISS Frutiger Next W1G" w:hAnsi="ZEISS Frutiger Next W1G"/>
          <w:lang w:val="en-US"/>
        </w:rPr>
        <w:t xml:space="preserve"> </w:t>
      </w:r>
      <w:r w:rsidRPr="00FE25B7">
        <w:rPr>
          <w:rFonts w:ascii="ZEISS Frutiger Next W1G" w:hAnsi="ZEISS Frutiger Next W1G"/>
          <w:lang w:val="en-US"/>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w:t>
      </w:r>
      <w:r w:rsidR="00521064">
        <w:rPr>
          <w:rFonts w:ascii="ZEISS Frutiger Next W1G" w:hAnsi="ZEISS Frutiger Next W1G"/>
          <w:lang w:val="en-US"/>
        </w:rPr>
        <w:t xml:space="preserve"> </w:t>
      </w:r>
      <w:r w:rsidRPr="00FE25B7">
        <w:rPr>
          <w:rFonts w:ascii="ZEISS Frutiger Next W1G" w:hAnsi="ZEISS Frutiger Next W1G"/>
          <w:lang w:val="en-US"/>
        </w:rPr>
        <w:t>OF ANY KIND, either express or implied, including, without limitation, any warranties or conditions of TITLE, NON-INFRINGEMENT, MERCHANTABILITY, or FITNESS FOR A PARTICULAR PURPOSE.</w:t>
      </w:r>
    </w:p>
    <w:p w14:paraId="13151AD1" w14:textId="77777777" w:rsidR="00FE25B7" w:rsidRPr="00FE25B7" w:rsidRDefault="00FE25B7" w:rsidP="00FE25B7">
      <w:pPr>
        <w:rPr>
          <w:rFonts w:ascii="ZEISS Frutiger Next W1G" w:hAnsi="ZEISS Frutiger Next W1G"/>
          <w:lang w:val="en-US"/>
        </w:rPr>
      </w:pPr>
    </w:p>
    <w:p w14:paraId="2BB27DFF" w14:textId="31FA35DC"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7.</w:t>
      </w:r>
      <w:r w:rsidR="00521064">
        <w:rPr>
          <w:rFonts w:ascii="ZEISS Frutiger Next W1G" w:hAnsi="ZEISS Frutiger Next W1G"/>
          <w:lang w:val="en-US"/>
        </w:rPr>
        <w:t xml:space="preserve"> </w:t>
      </w:r>
      <w:r w:rsidRPr="00FE25B7">
        <w:rPr>
          <w:rFonts w:ascii="ZEISS Frutiger Next W1G" w:hAnsi="ZEISS Frutiger Next W1G"/>
          <w:lang w:val="en-US"/>
        </w:rPr>
        <w:t xml:space="preserve">Should You wish to submit work that is not Your original creation, You may submit it to ZEISS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w:t>
      </w:r>
      <w:r w:rsidR="00521064">
        <w:rPr>
          <w:rFonts w:ascii="ZEISS Frutiger Next W1G" w:hAnsi="ZEISS Frutiger Next W1G"/>
          <w:lang w:val="en-US"/>
        </w:rPr>
        <w:t xml:space="preserve">___ </w:t>
      </w:r>
      <w:r w:rsidR="00521064" w:rsidRPr="00DC6498">
        <w:rPr>
          <w:rFonts w:ascii="ZEISS Frutiger Next W1G" w:hAnsi="ZEISS Frutiger Next W1G"/>
          <w:lang w:val="en-US"/>
        </w:rPr>
        <w:t>[named here]</w:t>
      </w:r>
      <w:r w:rsidR="00521064">
        <w:rPr>
          <w:rFonts w:ascii="ZEISS Frutiger Next W1G" w:hAnsi="ZEISS Frutiger Next W1G"/>
          <w:lang w:val="en-US"/>
        </w:rPr>
        <w:t xml:space="preserve"> ___</w:t>
      </w:r>
      <w:r w:rsidR="00521064" w:rsidRPr="00FE25B7" w:rsidDel="00521064">
        <w:rPr>
          <w:rFonts w:ascii="ZEISS Frutiger Next W1G" w:hAnsi="ZEISS Frutiger Next W1G"/>
          <w:lang w:val="en-US"/>
        </w:rPr>
        <w:t xml:space="preserve"> </w:t>
      </w:r>
      <w:r w:rsidRPr="00FE25B7">
        <w:rPr>
          <w:rFonts w:ascii="ZEISS Frutiger Next W1G" w:hAnsi="ZEISS Frutiger Next W1G"/>
          <w:lang w:val="en-US"/>
        </w:rPr>
        <w:t>".</w:t>
      </w:r>
    </w:p>
    <w:p w14:paraId="799870B5" w14:textId="77777777" w:rsidR="00FE25B7" w:rsidRPr="00FE25B7" w:rsidRDefault="00FE25B7" w:rsidP="00FE25B7">
      <w:pPr>
        <w:rPr>
          <w:rFonts w:ascii="ZEISS Frutiger Next W1G" w:hAnsi="ZEISS Frutiger Next W1G"/>
          <w:lang w:val="en-US"/>
        </w:rPr>
      </w:pPr>
    </w:p>
    <w:p w14:paraId="6828BE1F" w14:textId="49F7DE1C" w:rsidR="00FE25B7" w:rsidRPr="00FE25B7" w:rsidRDefault="00FE25B7" w:rsidP="00FE25B7">
      <w:pPr>
        <w:rPr>
          <w:rFonts w:ascii="ZEISS Frutiger Next W1G" w:hAnsi="ZEISS Frutiger Next W1G"/>
          <w:lang w:val="en-US"/>
        </w:rPr>
      </w:pPr>
      <w:r w:rsidRPr="00FE25B7">
        <w:rPr>
          <w:rFonts w:ascii="ZEISS Frutiger Next W1G" w:hAnsi="ZEISS Frutiger Next W1G"/>
          <w:lang w:val="en-US"/>
        </w:rPr>
        <w:t>8.</w:t>
      </w:r>
      <w:r w:rsidR="00521064">
        <w:rPr>
          <w:rFonts w:ascii="ZEISS Frutiger Next W1G" w:hAnsi="ZEISS Frutiger Next W1G"/>
          <w:lang w:val="en-US"/>
        </w:rPr>
        <w:t xml:space="preserve"> </w:t>
      </w:r>
      <w:r w:rsidRPr="00FE25B7">
        <w:rPr>
          <w:rFonts w:ascii="ZEISS Frutiger Next W1G" w:hAnsi="ZEISS Frutiger Next W1G"/>
          <w:lang w:val="en-US"/>
        </w:rPr>
        <w:t>It is your responsibility to notify ZEISS when any change is required to designated employees authorized to submit Contributions on behalf of the Corporation, or to the Corporation's Point of Contact with ZEISS.</w:t>
      </w:r>
    </w:p>
    <w:p w14:paraId="7E129A87" w14:textId="07AC5DD9" w:rsidR="00FE25B7" w:rsidRDefault="00FE25B7" w:rsidP="00FE25B7">
      <w:pPr>
        <w:rPr>
          <w:rFonts w:ascii="ZEISS Frutiger Next W1G" w:hAnsi="ZEISS Frutiger Next W1G"/>
          <w:lang w:val="en-US"/>
        </w:rPr>
      </w:pPr>
    </w:p>
    <w:p w14:paraId="7A98FB03" w14:textId="4254DA98" w:rsidR="00521064" w:rsidRDefault="00521064" w:rsidP="00FE25B7">
      <w:pPr>
        <w:rPr>
          <w:rFonts w:ascii="ZEISS Frutiger Next W1G" w:hAnsi="ZEISS Frutiger Next W1G"/>
          <w:lang w:val="en-US"/>
        </w:rPr>
      </w:pPr>
    </w:p>
    <w:p w14:paraId="49B62D69" w14:textId="77777777" w:rsidR="00521064" w:rsidRPr="00DC6498" w:rsidRDefault="00521064" w:rsidP="00521064">
      <w:pPr>
        <w:rPr>
          <w:rFonts w:ascii="ZEISS Frutiger Next W1G" w:hAnsi="ZEISS Frutiger Next W1G"/>
          <w:lang w:val="en-US"/>
        </w:rPr>
      </w:pPr>
      <w:r w:rsidRPr="00DC6498">
        <w:rPr>
          <w:rFonts w:ascii="ZEISS Frutiger Next W1G" w:hAnsi="ZEISS Frutiger Next W1G"/>
          <w:lang w:val="en-US"/>
        </w:rPr>
        <w:t>Please sign:</w:t>
      </w:r>
      <w:r w:rsidRPr="00DC6498">
        <w:rPr>
          <w:rFonts w:ascii="ZEISS Frutiger Next W1G" w:hAnsi="ZEISS Frutiger Next W1G"/>
          <w:lang w:val="en-US"/>
        </w:rPr>
        <w:tab/>
      </w:r>
      <w:r>
        <w:rPr>
          <w:rFonts w:ascii="ZEISS Frutiger Next W1G" w:hAnsi="ZEISS Frutiger Next W1G"/>
          <w:lang w:val="en-US"/>
        </w:rPr>
        <w:tab/>
        <w:t>_________________________________________</w:t>
      </w:r>
    </w:p>
    <w:p w14:paraId="4C52DC0C" w14:textId="22CD240D" w:rsidR="00521064" w:rsidRPr="00FE25B7" w:rsidRDefault="00521064" w:rsidP="00521064">
      <w:pPr>
        <w:rPr>
          <w:rFonts w:ascii="ZEISS Frutiger Next W1G" w:hAnsi="ZEISS Frutiger Next W1G"/>
          <w:lang w:val="en-US"/>
        </w:rPr>
      </w:pPr>
      <w:r w:rsidRPr="00DC6498">
        <w:rPr>
          <w:rFonts w:ascii="ZEISS Frutiger Next W1G" w:hAnsi="ZEISS Frutiger Next W1G"/>
          <w:lang w:val="en-US"/>
        </w:rPr>
        <w:t>Date:</w:t>
      </w: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0324CF0D" w14:textId="62629546" w:rsidR="00521064" w:rsidRPr="00FE25B7" w:rsidRDefault="00521064" w:rsidP="00521064">
      <w:pPr>
        <w:rPr>
          <w:rFonts w:ascii="ZEISS Frutiger Next W1G" w:hAnsi="ZEISS Frutiger Next W1G"/>
          <w:lang w:val="en-US"/>
        </w:rPr>
      </w:pPr>
      <w:r w:rsidRPr="00FE25B7">
        <w:rPr>
          <w:rFonts w:ascii="ZEISS Frutiger Next W1G" w:hAnsi="ZEISS Frutiger Next W1G"/>
          <w:lang w:val="en-US"/>
        </w:rPr>
        <w:t>Title:</w:t>
      </w:r>
      <w:r w:rsidRPr="00521064">
        <w:rPr>
          <w:rFonts w:ascii="ZEISS Frutiger Next W1G" w:hAnsi="ZEISS Frutiger Next W1G"/>
          <w:lang w:val="en-US"/>
        </w:rPr>
        <w:t xml:space="preserve"> </w:t>
      </w:r>
      <w:r>
        <w:rPr>
          <w:rFonts w:ascii="ZEISS Frutiger Next W1G" w:hAnsi="ZEISS Frutiger Next W1G"/>
          <w:lang w:val="en-US"/>
        </w:rPr>
        <w:tab/>
      </w:r>
      <w:r>
        <w:rPr>
          <w:rFonts w:ascii="ZEISS Frutiger Next W1G" w:hAnsi="ZEISS Frutiger Next W1G"/>
          <w:lang w:val="en-US"/>
        </w:rPr>
        <w:tab/>
      </w:r>
      <w:r>
        <w:rPr>
          <w:rFonts w:ascii="ZEISS Frutiger Next W1G" w:hAnsi="ZEISS Frutiger Next W1G"/>
          <w:lang w:val="en-US"/>
        </w:rPr>
        <w:tab/>
        <w:t>_________________________________________</w:t>
      </w:r>
    </w:p>
    <w:p w14:paraId="6C6E8F86" w14:textId="1222430F" w:rsidR="00521064" w:rsidRPr="00FE25B7" w:rsidRDefault="00521064" w:rsidP="00521064">
      <w:pPr>
        <w:rPr>
          <w:rFonts w:ascii="ZEISS Frutiger Next W1G" w:hAnsi="ZEISS Frutiger Next W1G"/>
          <w:lang w:val="en-US"/>
        </w:rPr>
      </w:pPr>
      <w:r w:rsidRPr="00FE25B7">
        <w:rPr>
          <w:rFonts w:ascii="ZEISS Frutiger Next W1G" w:hAnsi="ZEISS Frutiger Next W1G"/>
          <w:lang w:val="en-US"/>
        </w:rPr>
        <w:t>Corporation:</w:t>
      </w:r>
      <w:r w:rsidRPr="00521064">
        <w:rPr>
          <w:rFonts w:ascii="ZEISS Frutiger Next W1G" w:hAnsi="ZEISS Frutiger Next W1G"/>
          <w:lang w:val="en-US"/>
        </w:rPr>
        <w:t xml:space="preserve"> </w:t>
      </w:r>
      <w:r>
        <w:rPr>
          <w:rFonts w:ascii="ZEISS Frutiger Next W1G" w:hAnsi="ZEISS Frutiger Next W1G"/>
          <w:lang w:val="en-US"/>
        </w:rPr>
        <w:tab/>
      </w:r>
      <w:r>
        <w:rPr>
          <w:rFonts w:ascii="ZEISS Frutiger Next W1G" w:hAnsi="ZEISS Frutiger Next W1G"/>
          <w:lang w:val="en-US"/>
        </w:rPr>
        <w:tab/>
        <w:t>_________________________________________</w:t>
      </w:r>
    </w:p>
    <w:p w14:paraId="5270BEEE" w14:textId="3EB44FC3" w:rsidR="00521064" w:rsidRDefault="00521064" w:rsidP="00FE25B7">
      <w:pPr>
        <w:rPr>
          <w:rFonts w:ascii="ZEISS Frutiger Next W1G" w:hAnsi="ZEISS Frutiger Next W1G"/>
          <w:lang w:val="en-US"/>
        </w:rPr>
      </w:pPr>
    </w:p>
    <w:p w14:paraId="2664CAB3" w14:textId="52847EE7" w:rsidR="00521064" w:rsidRDefault="00521064" w:rsidP="00FE25B7">
      <w:pPr>
        <w:rPr>
          <w:rFonts w:ascii="ZEISS Frutiger Next W1G" w:hAnsi="ZEISS Frutiger Next W1G"/>
          <w:lang w:val="en-US"/>
        </w:rPr>
      </w:pPr>
    </w:p>
    <w:p w14:paraId="40055403" w14:textId="77777777" w:rsidR="00521064" w:rsidRPr="00FE25B7" w:rsidRDefault="00521064" w:rsidP="00FE25B7">
      <w:pPr>
        <w:rPr>
          <w:rFonts w:ascii="ZEISS Frutiger Next W1G" w:hAnsi="ZEISS Frutiger Next W1G"/>
          <w:lang w:val="en-US"/>
        </w:rPr>
      </w:pPr>
    </w:p>
    <w:p w14:paraId="25916D9B" w14:textId="2275E292" w:rsidR="003055F7" w:rsidRPr="001D675A" w:rsidRDefault="00FE25B7" w:rsidP="00FE25B7">
      <w:pPr>
        <w:jc w:val="right"/>
        <w:rPr>
          <w:rFonts w:ascii="ZEISS Frutiger Next W1G" w:hAnsi="ZEISS Frutiger Next W1G"/>
          <w:sz w:val="13"/>
          <w:szCs w:val="13"/>
          <w:lang w:val="en-US"/>
        </w:rPr>
      </w:pPr>
      <w:r w:rsidRPr="005B3816">
        <w:rPr>
          <w:rFonts w:ascii="ZEISS Frutiger Next W1G" w:hAnsi="ZEISS Frutiger Next W1G"/>
          <w:sz w:val="13"/>
          <w:szCs w:val="13"/>
          <w:lang w:val="en-US"/>
        </w:rPr>
        <w:t>Version 1.0</w:t>
      </w:r>
      <w:r w:rsidR="005B3816">
        <w:rPr>
          <w:rFonts w:ascii="ZEISS Frutiger Next W1G" w:hAnsi="ZEISS Frutiger Next W1G"/>
          <w:sz w:val="13"/>
          <w:szCs w:val="13"/>
          <w:lang w:val="en-US"/>
        </w:rPr>
        <w:t>, Published: 2022-03-01</w:t>
      </w:r>
      <w:r w:rsidRPr="005B3816">
        <w:rPr>
          <w:rFonts w:ascii="ZEISS Frutiger Next W1G" w:hAnsi="ZEISS Frutiger Next W1G"/>
          <w:sz w:val="13"/>
          <w:szCs w:val="13"/>
          <w:lang w:val="en-US"/>
        </w:rPr>
        <w:t xml:space="preserve">, </w:t>
      </w:r>
      <w:r w:rsidR="00752484" w:rsidRPr="005B3816">
        <w:rPr>
          <w:rFonts w:ascii="ZEISS Frutiger Next W1G" w:hAnsi="ZEISS Frutiger Next W1G"/>
          <w:sz w:val="13"/>
          <w:szCs w:val="13"/>
          <w:lang w:val="en-US"/>
        </w:rPr>
        <w:t>Corporate Legal and Patents, Carl ZEISS AG</w:t>
      </w:r>
      <w:r w:rsidR="00077EB4" w:rsidRPr="005B3816">
        <w:rPr>
          <w:rFonts w:ascii="ZEISS Frutiger Next W1G" w:hAnsi="ZEISS Frutiger Next W1G"/>
          <w:sz w:val="13"/>
          <w:szCs w:val="13"/>
          <w:lang w:val="en-US"/>
        </w:rPr>
        <w:t>; based on Apache Contributor License Agreements</w:t>
      </w:r>
    </w:p>
    <w:sectPr w:rsidR="003055F7" w:rsidRPr="001D675A">
      <w:headerReference w:type="default" r:id="rId12"/>
      <w:footerReference w:type="default" r:id="rId13"/>
      <w:type w:val="continuous"/>
      <w:pgSz w:w="11906" w:h="16838" w:code="9"/>
      <w:pgMar w:top="2835" w:right="1134" w:bottom="2268" w:left="1418" w:header="2665" w:footer="794"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99355" w14:textId="77777777" w:rsidR="00C562DE" w:rsidRDefault="00C562DE">
      <w:r>
        <w:separator/>
      </w:r>
    </w:p>
  </w:endnote>
  <w:endnote w:type="continuationSeparator" w:id="0">
    <w:p w14:paraId="668E39EA" w14:textId="77777777" w:rsidR="00C562DE" w:rsidRDefault="00C5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EISS Frutiger Next W1G">
    <w:altName w:val="ZEISS Frutiger Next W1G"/>
    <w:panose1 w:val="020B0503040204020203"/>
    <w:charset w:val="00"/>
    <w:family w:val="swiss"/>
    <w:pitch w:val="variable"/>
    <w:sig w:usb0="A00002FF" w:usb1="5000205B" w:usb2="00000008" w:usb3="00000000" w:csb0="0000019F" w:csb1="00000000"/>
  </w:font>
  <w:font w:name="ZEISS Frutiger Next W1G Lt Cn">
    <w:altName w:val="ZEISS Frutiger Next W1G Lt Cn"/>
    <w:panose1 w:val="020B0306040204020203"/>
    <w:charset w:val="00"/>
    <w:family w:val="swiss"/>
    <w:pitch w:val="variable"/>
    <w:sig w:usb0="A00002FF" w:usb1="5000205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596C" w14:textId="77777777" w:rsidR="00515148" w:rsidRDefault="00515148">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2D9E" w14:textId="77777777" w:rsidR="00C562DE" w:rsidRDefault="00C562DE">
      <w:r>
        <w:separator/>
      </w:r>
    </w:p>
  </w:footnote>
  <w:footnote w:type="continuationSeparator" w:id="0">
    <w:p w14:paraId="32A60B2C" w14:textId="77777777" w:rsidR="00C562DE" w:rsidRDefault="00C56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2653" w14:textId="77777777" w:rsidR="00735F9E" w:rsidRDefault="009B7F79">
    <w:pPr>
      <w:pStyle w:val="Header"/>
    </w:pPr>
    <w:r>
      <w:rPr>
        <w:noProof/>
        <w:lang w:eastAsia="zh-TW"/>
      </w:rPr>
      <w:drawing>
        <wp:anchor distT="0" distB="0" distL="114300" distR="114300" simplePos="0" relativeHeight="251657728" behindDoc="1" locked="1" layoutInCell="1" allowOverlap="1" wp14:anchorId="191728BF" wp14:editId="2882F889">
          <wp:simplePos x="0" y="0"/>
          <wp:positionH relativeFrom="page">
            <wp:posOffset>0</wp:posOffset>
          </wp:positionH>
          <wp:positionV relativeFrom="page">
            <wp:posOffset>0</wp:posOffset>
          </wp:positionV>
          <wp:extent cx="7581900" cy="144399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4439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7302"/>
      <w:gridCol w:w="2122"/>
    </w:tblGrid>
    <w:tr w:rsidR="00515148" w:rsidRPr="00607EAF" w14:paraId="20E2FED4" w14:textId="77777777">
      <w:trPr>
        <w:cantSplit/>
        <w:hidden/>
      </w:trPr>
      <w:tc>
        <w:tcPr>
          <w:tcW w:w="7302" w:type="dxa"/>
          <w:vMerge w:val="restart"/>
          <w:tcBorders>
            <w:right w:val="single" w:sz="2" w:space="0" w:color="auto"/>
          </w:tcBorders>
          <w:vAlign w:val="bottom"/>
        </w:tcPr>
        <w:p w14:paraId="4D45081E" w14:textId="77777777" w:rsidR="00515148" w:rsidRPr="00607EAF" w:rsidRDefault="00515148">
          <w:pPr>
            <w:pStyle w:val="Header"/>
            <w:rPr>
              <w:rFonts w:ascii="ZEISS Frutiger Next W1G Lt Cn" w:hAnsi="ZEISS Frutiger Next W1G Lt Cn"/>
              <w:vanish/>
              <w:sz w:val="20"/>
            </w:rPr>
          </w:pPr>
        </w:p>
      </w:tc>
      <w:tc>
        <w:tcPr>
          <w:tcW w:w="2122" w:type="dxa"/>
          <w:tcBorders>
            <w:left w:val="single" w:sz="2" w:space="0" w:color="auto"/>
          </w:tcBorders>
          <w:vAlign w:val="bottom"/>
        </w:tcPr>
        <w:p w14:paraId="6C555677" w14:textId="77777777" w:rsidR="00515148" w:rsidRPr="00607EAF" w:rsidRDefault="00515148">
          <w:pPr>
            <w:pStyle w:val="Header"/>
            <w:spacing w:before="60"/>
            <w:rPr>
              <w:rFonts w:ascii="ZEISS Frutiger Next W1G Lt Cn" w:hAnsi="ZEISS Frutiger Next W1G Lt Cn"/>
              <w:sz w:val="22"/>
            </w:rPr>
          </w:pPr>
          <w:r w:rsidRPr="00607EAF">
            <w:rPr>
              <w:rFonts w:ascii="ZEISS Frutiger Next W1G Lt Cn" w:hAnsi="ZEISS Frutiger Next W1G Lt Cn"/>
              <w:spacing w:val="11"/>
              <w:sz w:val="16"/>
            </w:rPr>
            <w:t xml:space="preserve">Page  </w:t>
          </w:r>
          <w:r w:rsidRPr="00607EAF">
            <w:rPr>
              <w:rStyle w:val="PageNumber"/>
              <w:rFonts w:ascii="ZEISS Frutiger Next W1G Lt Cn" w:hAnsi="ZEISS Frutiger Next W1G Lt Cn"/>
              <w:sz w:val="16"/>
            </w:rPr>
            <w:fldChar w:fldCharType="begin"/>
          </w:r>
          <w:r w:rsidRPr="00607EAF">
            <w:rPr>
              <w:rStyle w:val="PageNumber"/>
              <w:rFonts w:ascii="ZEISS Frutiger Next W1G Lt Cn" w:hAnsi="ZEISS Frutiger Next W1G Lt Cn"/>
              <w:sz w:val="16"/>
            </w:rPr>
            <w:instrText xml:space="preserve"> PAGE </w:instrText>
          </w:r>
          <w:r w:rsidRPr="00607EAF">
            <w:rPr>
              <w:rStyle w:val="PageNumber"/>
              <w:rFonts w:ascii="ZEISS Frutiger Next W1G Lt Cn" w:hAnsi="ZEISS Frutiger Next W1G Lt Cn"/>
              <w:sz w:val="16"/>
            </w:rPr>
            <w:fldChar w:fldCharType="separate"/>
          </w:r>
          <w:r w:rsidR="00607EAF">
            <w:rPr>
              <w:rStyle w:val="PageNumber"/>
              <w:rFonts w:ascii="ZEISS Frutiger Next W1G Lt Cn" w:hAnsi="ZEISS Frutiger Next W1G Lt Cn"/>
              <w:noProof/>
              <w:sz w:val="16"/>
            </w:rPr>
            <w:t>2</w:t>
          </w:r>
          <w:r w:rsidRPr="00607EAF">
            <w:rPr>
              <w:rStyle w:val="PageNumber"/>
              <w:rFonts w:ascii="ZEISS Frutiger Next W1G Lt Cn" w:hAnsi="ZEISS Frutiger Next W1G Lt Cn"/>
              <w:sz w:val="16"/>
            </w:rPr>
            <w:fldChar w:fldCharType="end"/>
          </w:r>
        </w:p>
      </w:tc>
    </w:tr>
    <w:tr w:rsidR="00515148" w:rsidRPr="00607EAF" w14:paraId="0F4E2D03" w14:textId="77777777">
      <w:trPr>
        <w:cantSplit/>
        <w:trHeight w:val="340"/>
      </w:trPr>
      <w:tc>
        <w:tcPr>
          <w:tcW w:w="7302" w:type="dxa"/>
          <w:vMerge/>
          <w:tcBorders>
            <w:right w:val="single" w:sz="2" w:space="0" w:color="auto"/>
          </w:tcBorders>
          <w:vAlign w:val="bottom"/>
        </w:tcPr>
        <w:p w14:paraId="3F56DE90" w14:textId="77777777" w:rsidR="00515148" w:rsidRPr="00607EAF" w:rsidRDefault="00515148">
          <w:pPr>
            <w:pStyle w:val="Header"/>
            <w:rPr>
              <w:rFonts w:ascii="ZEISS Frutiger Next W1G Lt Cn" w:hAnsi="ZEISS Frutiger Next W1G Lt Cn"/>
              <w:sz w:val="14"/>
            </w:rPr>
          </w:pPr>
        </w:p>
      </w:tc>
      <w:tc>
        <w:tcPr>
          <w:tcW w:w="2122" w:type="dxa"/>
          <w:tcBorders>
            <w:left w:val="single" w:sz="2" w:space="0" w:color="auto"/>
          </w:tcBorders>
          <w:vAlign w:val="bottom"/>
        </w:tcPr>
        <w:p w14:paraId="02A50219" w14:textId="69805925" w:rsidR="00515148" w:rsidRPr="00607EAF" w:rsidRDefault="00515148">
          <w:pPr>
            <w:pStyle w:val="Header"/>
            <w:rPr>
              <w:rFonts w:ascii="ZEISS Frutiger Next W1G Lt Cn" w:hAnsi="ZEISS Frutiger Next W1G Lt Cn"/>
              <w:spacing w:val="11"/>
              <w:sz w:val="16"/>
            </w:rPr>
          </w:pPr>
          <w:r w:rsidRPr="00607EAF">
            <w:rPr>
              <w:rFonts w:ascii="ZEISS Frutiger Next W1G Lt Cn" w:hAnsi="ZEISS Frutiger Next W1G Lt Cn"/>
              <w:spacing w:val="11"/>
              <w:sz w:val="16"/>
            </w:rPr>
            <w:t>Date</w:t>
          </w:r>
          <w:r w:rsidR="0054547A" w:rsidRPr="00607EAF">
            <w:rPr>
              <w:rFonts w:ascii="ZEISS Frutiger Next W1G Lt Cn" w:hAnsi="ZEISS Frutiger Next W1G Lt Cn"/>
              <w:spacing w:val="11"/>
              <w:sz w:val="16"/>
            </w:rPr>
            <w:t xml:space="preserve"> </w:t>
          </w:r>
          <w:r w:rsidR="0054547A" w:rsidRPr="00607EAF">
            <w:rPr>
              <w:rFonts w:ascii="ZEISS Frutiger Next W1G Lt Cn" w:hAnsi="ZEISS Frutiger Next W1G Lt Cn"/>
              <w:spacing w:val="11"/>
              <w:sz w:val="16"/>
            </w:rPr>
            <w:fldChar w:fldCharType="begin"/>
          </w:r>
          <w:r w:rsidR="0054547A" w:rsidRPr="00607EAF">
            <w:rPr>
              <w:rFonts w:ascii="ZEISS Frutiger Next W1G Lt Cn" w:hAnsi="ZEISS Frutiger Next W1G Lt Cn"/>
              <w:spacing w:val="11"/>
              <w:sz w:val="16"/>
            </w:rPr>
            <w:instrText xml:space="preserve"> TIME \@ "dd.MM.yyyy" </w:instrText>
          </w:r>
          <w:r w:rsidR="0054547A" w:rsidRPr="00607EAF">
            <w:rPr>
              <w:rFonts w:ascii="ZEISS Frutiger Next W1G Lt Cn" w:hAnsi="ZEISS Frutiger Next W1G Lt Cn"/>
              <w:spacing w:val="11"/>
              <w:sz w:val="16"/>
            </w:rPr>
            <w:fldChar w:fldCharType="separate"/>
          </w:r>
          <w:r w:rsidR="005B3816">
            <w:rPr>
              <w:rFonts w:ascii="ZEISS Frutiger Next W1G Lt Cn" w:hAnsi="ZEISS Frutiger Next W1G Lt Cn"/>
              <w:noProof/>
              <w:spacing w:val="11"/>
              <w:sz w:val="16"/>
            </w:rPr>
            <w:t>22.02.2022</w:t>
          </w:r>
          <w:r w:rsidR="0054547A" w:rsidRPr="00607EAF">
            <w:rPr>
              <w:rFonts w:ascii="ZEISS Frutiger Next W1G Lt Cn" w:hAnsi="ZEISS Frutiger Next W1G Lt Cn"/>
              <w:spacing w:val="11"/>
              <w:sz w:val="16"/>
            </w:rPr>
            <w:fldChar w:fldCharType="end"/>
          </w:r>
        </w:p>
      </w:tc>
    </w:tr>
    <w:tr w:rsidR="00515148" w:rsidRPr="00607EAF" w14:paraId="3A9D2BE8" w14:textId="77777777">
      <w:trPr>
        <w:cantSplit/>
        <w:trHeight w:hRule="exact" w:val="284"/>
      </w:trPr>
      <w:tc>
        <w:tcPr>
          <w:tcW w:w="7302" w:type="dxa"/>
          <w:vMerge/>
          <w:tcBorders>
            <w:right w:val="single" w:sz="2" w:space="0" w:color="auto"/>
          </w:tcBorders>
          <w:vAlign w:val="bottom"/>
        </w:tcPr>
        <w:p w14:paraId="45217AD9" w14:textId="77777777" w:rsidR="00515148" w:rsidRPr="00607EAF" w:rsidRDefault="00515148">
          <w:pPr>
            <w:pStyle w:val="Header"/>
            <w:rPr>
              <w:rFonts w:ascii="ZEISS Frutiger Next W1G Lt Cn" w:hAnsi="ZEISS Frutiger Next W1G Lt Cn"/>
              <w:sz w:val="14"/>
            </w:rPr>
          </w:pPr>
        </w:p>
      </w:tc>
      <w:tc>
        <w:tcPr>
          <w:tcW w:w="2122" w:type="dxa"/>
          <w:tcBorders>
            <w:left w:val="single" w:sz="2" w:space="0" w:color="auto"/>
          </w:tcBorders>
          <w:vAlign w:val="bottom"/>
        </w:tcPr>
        <w:p w14:paraId="3072AE80" w14:textId="77777777" w:rsidR="00515148" w:rsidRPr="00607EAF" w:rsidRDefault="00515148">
          <w:pPr>
            <w:pStyle w:val="Header"/>
            <w:rPr>
              <w:rFonts w:ascii="ZEISS Frutiger Next W1G Lt Cn" w:hAnsi="ZEISS Frutiger Next W1G Lt Cn"/>
              <w:sz w:val="16"/>
            </w:rPr>
          </w:pPr>
          <w:r w:rsidRPr="00607EAF">
            <w:rPr>
              <w:rFonts w:ascii="ZEISS Frutiger Next W1G Lt Cn" w:hAnsi="ZEISS Frutiger Next W1G Lt Cn"/>
              <w:sz w:val="16"/>
            </w:rPr>
            <w:fldChar w:fldCharType="begin"/>
          </w:r>
          <w:r w:rsidRPr="00607EAF">
            <w:rPr>
              <w:rFonts w:ascii="ZEISS Frutiger Next W1G Lt Cn" w:hAnsi="ZEISS Frutiger Next W1G Lt Cn"/>
              <w:sz w:val="16"/>
            </w:rPr>
            <w:instrText xml:space="preserve"> Datum </w:instrText>
          </w:r>
          <w:r w:rsidRPr="00607EAF">
            <w:rPr>
              <w:rFonts w:ascii="ZEISS Frutiger Next W1G Lt Cn" w:hAnsi="ZEISS Frutiger Next W1G Lt Cn"/>
              <w:sz w:val="16"/>
            </w:rPr>
            <w:fldChar w:fldCharType="separate"/>
          </w:r>
          <w:r w:rsidR="00232EF5" w:rsidRPr="00607EAF">
            <w:rPr>
              <w:rFonts w:ascii="ZEISS Frutiger Next W1G Lt Cn" w:hAnsi="ZEISS Frutiger Next W1G Lt Cn"/>
              <w:noProof/>
              <w:sz w:val="16"/>
            </w:rPr>
            <w:t xml:space="preserve">     </w:t>
          </w:r>
          <w:r w:rsidRPr="00607EAF">
            <w:rPr>
              <w:rFonts w:ascii="ZEISS Frutiger Next W1G Lt Cn" w:hAnsi="ZEISS Frutiger Next W1G Lt Cn"/>
              <w:sz w:val="16"/>
            </w:rPr>
            <w:fldChar w:fldCharType="end"/>
          </w:r>
        </w:p>
      </w:tc>
    </w:tr>
  </w:tbl>
  <w:p w14:paraId="3AAA4118" w14:textId="77777777" w:rsidR="00515148" w:rsidRPr="00607EAF" w:rsidRDefault="00515148">
    <w:pPr>
      <w:pStyle w:val="Header"/>
      <w:spacing w:after="480"/>
      <w:jc w:val="both"/>
      <w:rPr>
        <w:rFonts w:ascii="ZEISS Frutiger Next W1G Lt Cn" w:hAnsi="ZEISS Frutiger Next W1G Lt C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05F6E"/>
    <w:multiLevelType w:val="hybridMultilevel"/>
    <w:tmpl w:val="A2DC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BC22CF"/>
    <w:multiLevelType w:val="hybridMultilevel"/>
    <w:tmpl w:val="2C08915E"/>
    <w:lvl w:ilvl="0" w:tplc="6BF4D252">
      <w:start w:val="1"/>
      <w:numFmt w:val="bullet"/>
      <w:pStyle w:val="BulletpointBlau"/>
      <w:lvlText w:val=""/>
      <w:lvlJc w:val="left"/>
      <w:pPr>
        <w:ind w:left="720" w:hanging="360"/>
      </w:pPr>
      <w:rPr>
        <w:rFonts w:ascii="Wingdings" w:hAnsi="Wingdings" w:hint="default"/>
        <w:color w:val="538DD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14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F5"/>
    <w:rsid w:val="00000B3A"/>
    <w:rsid w:val="0005363D"/>
    <w:rsid w:val="00061241"/>
    <w:rsid w:val="0006700C"/>
    <w:rsid w:val="00077EB4"/>
    <w:rsid w:val="00081BCB"/>
    <w:rsid w:val="000F37E0"/>
    <w:rsid w:val="001007EC"/>
    <w:rsid w:val="001534A2"/>
    <w:rsid w:val="001A0C4C"/>
    <w:rsid w:val="001B1D25"/>
    <w:rsid w:val="001C2F49"/>
    <w:rsid w:val="001D675A"/>
    <w:rsid w:val="001E7D0B"/>
    <w:rsid w:val="00232EF5"/>
    <w:rsid w:val="00264D5F"/>
    <w:rsid w:val="002657C6"/>
    <w:rsid w:val="00265CC1"/>
    <w:rsid w:val="002A4121"/>
    <w:rsid w:val="002A5D77"/>
    <w:rsid w:val="002C43D5"/>
    <w:rsid w:val="002F7413"/>
    <w:rsid w:val="003055F7"/>
    <w:rsid w:val="00347B8B"/>
    <w:rsid w:val="00367062"/>
    <w:rsid w:val="00376D73"/>
    <w:rsid w:val="003838E8"/>
    <w:rsid w:val="003A7FC1"/>
    <w:rsid w:val="003C46D3"/>
    <w:rsid w:val="003E4520"/>
    <w:rsid w:val="003F1CA6"/>
    <w:rsid w:val="003F7D00"/>
    <w:rsid w:val="00413F51"/>
    <w:rsid w:val="0044079A"/>
    <w:rsid w:val="00475CF5"/>
    <w:rsid w:val="004A0FC4"/>
    <w:rsid w:val="004E30D5"/>
    <w:rsid w:val="004E32D4"/>
    <w:rsid w:val="00515148"/>
    <w:rsid w:val="00517C2A"/>
    <w:rsid w:val="00521064"/>
    <w:rsid w:val="0054547A"/>
    <w:rsid w:val="005571DF"/>
    <w:rsid w:val="00580924"/>
    <w:rsid w:val="005812BE"/>
    <w:rsid w:val="005A2B73"/>
    <w:rsid w:val="005B3816"/>
    <w:rsid w:val="005B74D4"/>
    <w:rsid w:val="00602442"/>
    <w:rsid w:val="00607EAF"/>
    <w:rsid w:val="0062616E"/>
    <w:rsid w:val="00652B4F"/>
    <w:rsid w:val="006553E1"/>
    <w:rsid w:val="00661F11"/>
    <w:rsid w:val="00677356"/>
    <w:rsid w:val="0070059A"/>
    <w:rsid w:val="00700A34"/>
    <w:rsid w:val="007024B5"/>
    <w:rsid w:val="00730AD6"/>
    <w:rsid w:val="00734C54"/>
    <w:rsid w:val="00735F9E"/>
    <w:rsid w:val="00752484"/>
    <w:rsid w:val="00755783"/>
    <w:rsid w:val="00775D3E"/>
    <w:rsid w:val="00784B93"/>
    <w:rsid w:val="00805E65"/>
    <w:rsid w:val="00807AF5"/>
    <w:rsid w:val="00827846"/>
    <w:rsid w:val="0084721F"/>
    <w:rsid w:val="00847C58"/>
    <w:rsid w:val="00871609"/>
    <w:rsid w:val="00886BBA"/>
    <w:rsid w:val="008E3FD5"/>
    <w:rsid w:val="00901A53"/>
    <w:rsid w:val="00904F16"/>
    <w:rsid w:val="009072BD"/>
    <w:rsid w:val="00917785"/>
    <w:rsid w:val="00941107"/>
    <w:rsid w:val="009514C0"/>
    <w:rsid w:val="00996329"/>
    <w:rsid w:val="009A59F2"/>
    <w:rsid w:val="009B7F79"/>
    <w:rsid w:val="009E6B1C"/>
    <w:rsid w:val="009E766D"/>
    <w:rsid w:val="00A00906"/>
    <w:rsid w:val="00A61E45"/>
    <w:rsid w:val="00B0451F"/>
    <w:rsid w:val="00B17A57"/>
    <w:rsid w:val="00B81951"/>
    <w:rsid w:val="00B84326"/>
    <w:rsid w:val="00B84879"/>
    <w:rsid w:val="00BF1405"/>
    <w:rsid w:val="00C116DB"/>
    <w:rsid w:val="00C562DE"/>
    <w:rsid w:val="00CA5FD7"/>
    <w:rsid w:val="00CB2846"/>
    <w:rsid w:val="00CB36E0"/>
    <w:rsid w:val="00D5427D"/>
    <w:rsid w:val="00D821B0"/>
    <w:rsid w:val="00DC1409"/>
    <w:rsid w:val="00DD26C3"/>
    <w:rsid w:val="00DD3C8F"/>
    <w:rsid w:val="00DF7BC3"/>
    <w:rsid w:val="00E03D7D"/>
    <w:rsid w:val="00E76678"/>
    <w:rsid w:val="00E86E88"/>
    <w:rsid w:val="00E93705"/>
    <w:rsid w:val="00EC161D"/>
    <w:rsid w:val="00F05A97"/>
    <w:rsid w:val="00F06E1B"/>
    <w:rsid w:val="00F15163"/>
    <w:rsid w:val="00F16522"/>
    <w:rsid w:val="00F22A1D"/>
    <w:rsid w:val="00F45A88"/>
    <w:rsid w:val="00F4711E"/>
    <w:rsid w:val="00FA4CB4"/>
    <w:rsid w:val="00FA6082"/>
    <w:rsid w:val="00FB79BA"/>
    <w:rsid w:val="00FE25B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65A18"/>
  <w15:chartTrackingRefBased/>
  <w15:docId w15:val="{DB78BCF7-2B11-194E-BA6D-3B74175E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de-DE" w:eastAsia="de-DE"/>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line="240" w:lineRule="exact"/>
      <w:outlineLvl w:val="1"/>
    </w:pPr>
    <w:rPr>
      <w:iCs/>
      <w:vanish/>
      <w:color w:val="FF6600"/>
      <w:sz w:val="20"/>
    </w:rPr>
  </w:style>
  <w:style w:type="paragraph" w:styleId="Heading3">
    <w:name w:val="heading 3"/>
    <w:basedOn w:val="Normal"/>
    <w:next w:val="Normal"/>
    <w:qFormat/>
    <w:pPr>
      <w:keepNext/>
      <w:outlineLvl w:val="2"/>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pPr>
      <w:pBdr>
        <w:top w:val="double" w:sz="4" w:space="1" w:color="auto"/>
        <w:left w:val="double" w:sz="4" w:space="4" w:color="auto"/>
        <w:bottom w:val="double" w:sz="4" w:space="1" w:color="auto"/>
        <w:right w:val="double" w:sz="4" w:space="4" w:color="auto"/>
      </w:pBdr>
      <w:spacing w:before="0" w:after="0"/>
    </w:pPr>
    <w:rPr>
      <w:rFonts w:cs="Times New Roman"/>
      <w:i/>
      <w:iCs/>
      <w:color w:val="FF6600"/>
      <w:kern w:val="0"/>
      <w:sz w:val="24"/>
      <w:szCs w:val="24"/>
      <w:u w:val="single"/>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Hyperlink">
    <w:name w:val="Hyperlink"/>
    <w:rPr>
      <w:color w:val="0000FF"/>
      <w:u w:val="single"/>
    </w:rPr>
  </w:style>
  <w:style w:type="character" w:styleId="PageNumber">
    <w:name w:val="page number"/>
    <w:basedOn w:val="DefaultParagraphFont"/>
  </w:style>
  <w:style w:type="paragraph" w:styleId="BodyText">
    <w:name w:val="Body Text"/>
    <w:basedOn w:val="Normal"/>
    <w:pPr>
      <w:spacing w:line="360" w:lineRule="auto"/>
    </w:pPr>
    <w:rPr>
      <w:iCs/>
      <w:vanish/>
      <w:color w:val="FF6600"/>
      <w:sz w:val="20"/>
    </w:rPr>
  </w:style>
  <w:style w:type="paragraph" w:styleId="BodyText2">
    <w:name w:val="Body Text 2"/>
    <w:basedOn w:val="Normal"/>
    <w:rPr>
      <w:rFonts w:ascii="Times New Roman" w:hAnsi="Times New Roman"/>
      <w:sz w:val="22"/>
    </w:rPr>
  </w:style>
  <w:style w:type="character" w:customStyle="1" w:styleId="FooterChar">
    <w:name w:val="Footer Char"/>
    <w:link w:val="Footer"/>
    <w:rsid w:val="00EC161D"/>
    <w:rPr>
      <w:rFonts w:ascii="Arial" w:hAnsi="Arial"/>
      <w:sz w:val="24"/>
      <w:szCs w:val="24"/>
    </w:rPr>
  </w:style>
  <w:style w:type="paragraph" w:customStyle="1" w:styleId="BulletpointBlau">
    <w:name w:val="Bulletpoint Blau"/>
    <w:basedOn w:val="Normal"/>
    <w:link w:val="BulletpointBlauZchn"/>
    <w:qFormat/>
    <w:rsid w:val="003055F7"/>
    <w:pPr>
      <w:numPr>
        <w:numId w:val="1"/>
      </w:numPr>
      <w:spacing w:line="280" w:lineRule="exact"/>
    </w:pPr>
    <w:rPr>
      <w:rFonts w:ascii="Segoe UI" w:eastAsia="Calibri" w:hAnsi="Segoe UI" w:cs="Segoe UI"/>
      <w:color w:val="000000"/>
      <w:lang w:val="en-US" w:eastAsia="en-US"/>
    </w:rPr>
  </w:style>
  <w:style w:type="character" w:customStyle="1" w:styleId="BulletpointBlauZchn">
    <w:name w:val="Bulletpoint Blau Zchn"/>
    <w:link w:val="BulletpointBlau"/>
    <w:rsid w:val="003055F7"/>
    <w:rPr>
      <w:rFonts w:ascii="Segoe UI" w:eastAsia="Calibri" w:hAnsi="Segoe UI" w:cs="Segoe UI"/>
      <w:color w:val="000000"/>
      <w:sz w:val="24"/>
      <w:szCs w:val="24"/>
      <w:lang w:val="en-US"/>
    </w:rPr>
  </w:style>
  <w:style w:type="paragraph" w:styleId="FootnoteText">
    <w:name w:val="footnote text"/>
    <w:basedOn w:val="Normal"/>
    <w:link w:val="FootnoteTextChar"/>
    <w:uiPriority w:val="99"/>
    <w:unhideWhenUsed/>
    <w:rsid w:val="003055F7"/>
    <w:rPr>
      <w:rFonts w:ascii="Calibri" w:eastAsia="Calibri" w:hAnsi="Calibri"/>
      <w:sz w:val="20"/>
      <w:szCs w:val="20"/>
      <w:lang w:val="en-DE" w:eastAsia="en-US"/>
    </w:rPr>
  </w:style>
  <w:style w:type="character" w:customStyle="1" w:styleId="FootnoteTextChar">
    <w:name w:val="Footnote Text Char"/>
    <w:link w:val="FootnoteText"/>
    <w:uiPriority w:val="99"/>
    <w:rsid w:val="003055F7"/>
    <w:rPr>
      <w:rFonts w:ascii="Calibri" w:eastAsia="Calibri" w:hAnsi="Calibri"/>
    </w:rPr>
  </w:style>
  <w:style w:type="character" w:styleId="FootnoteReference">
    <w:name w:val="footnote reference"/>
    <w:uiPriority w:val="99"/>
    <w:unhideWhenUsed/>
    <w:rsid w:val="003055F7"/>
    <w:rPr>
      <w:vertAlign w:val="superscript"/>
    </w:rPr>
  </w:style>
  <w:style w:type="paragraph" w:styleId="Title">
    <w:name w:val="Title"/>
    <w:basedOn w:val="Normal"/>
    <w:next w:val="Normal"/>
    <w:link w:val="TitleChar"/>
    <w:qFormat/>
    <w:rsid w:val="003055F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055F7"/>
    <w:rPr>
      <w:rFonts w:ascii="Calibri Light" w:eastAsia="Times New Roman" w:hAnsi="Calibri Light" w:cs="Times New Roman"/>
      <w:b/>
      <w:bCs/>
      <w:kern w:val="28"/>
      <w:sz w:val="32"/>
      <w:szCs w:val="32"/>
      <w:lang w:val="de-DE" w:eastAsia="de-DE"/>
    </w:rPr>
  </w:style>
  <w:style w:type="paragraph" w:styleId="Subtitle">
    <w:name w:val="Subtitle"/>
    <w:basedOn w:val="Normal"/>
    <w:next w:val="Normal"/>
    <w:link w:val="SubtitleChar"/>
    <w:qFormat/>
    <w:rsid w:val="003055F7"/>
    <w:pPr>
      <w:spacing w:after="60"/>
      <w:jc w:val="center"/>
      <w:outlineLvl w:val="1"/>
    </w:pPr>
    <w:rPr>
      <w:rFonts w:ascii="Calibri Light" w:hAnsi="Calibri Light"/>
    </w:rPr>
  </w:style>
  <w:style w:type="character" w:customStyle="1" w:styleId="SubtitleChar">
    <w:name w:val="Subtitle Char"/>
    <w:link w:val="Subtitle"/>
    <w:rsid w:val="003055F7"/>
    <w:rPr>
      <w:rFonts w:ascii="Calibri Light" w:eastAsia="Times New Roman" w:hAnsi="Calibri Light" w:cs="Times New Roman"/>
      <w:sz w:val="24"/>
      <w:szCs w:val="24"/>
      <w:lang w:val="de-DE" w:eastAsia="de-DE"/>
    </w:rPr>
  </w:style>
  <w:style w:type="character" w:styleId="UnresolvedMention">
    <w:name w:val="Unresolved Mention"/>
    <w:basedOn w:val="DefaultParagraphFont"/>
    <w:uiPriority w:val="99"/>
    <w:semiHidden/>
    <w:unhideWhenUsed/>
    <w:rsid w:val="003C46D3"/>
    <w:rPr>
      <w:color w:val="605E5C"/>
      <w:shd w:val="clear" w:color="auto" w:fill="E1DFDD"/>
    </w:rPr>
  </w:style>
  <w:style w:type="table" w:styleId="TableGrid">
    <w:name w:val="Table Grid"/>
    <w:basedOn w:val="TableNormal"/>
    <w:rsid w:val="00367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D0B"/>
    <w:pPr>
      <w:ind w:left="720"/>
      <w:contextualSpacing/>
    </w:pPr>
  </w:style>
  <w:style w:type="paragraph" w:styleId="Revision">
    <w:name w:val="Revision"/>
    <w:hidden/>
    <w:uiPriority w:val="99"/>
    <w:semiHidden/>
    <w:rsid w:val="00FE25B7"/>
    <w:rPr>
      <w:rFonts w:ascii="Arial" w:hAnsi="Arial"/>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255BB432EE9449EDAAED25816EF29" ma:contentTypeVersion="80" ma:contentTypeDescription="Create a new document." ma:contentTypeScope="" ma:versionID="bb93805a2b5bdbcfa43e6f0f4a0bd7b3">
  <xsd:schema xmlns:xsd="http://www.w3.org/2001/XMLSchema" xmlns:xs="http://www.w3.org/2001/XMLSchema" xmlns:p="http://schemas.microsoft.com/office/2006/metadata/properties" xmlns:ns2="740ac460-69ed-4b3e-be72-65b94f162ed3" xmlns:ns3="http://schemas.microsoft.com/sharepoint/v4" xmlns:ns4="6ea809ef-db2d-4cf6-aed3-b786911a9543" targetNamespace="http://schemas.microsoft.com/office/2006/metadata/properties" ma:root="true" ma:fieldsID="3679c5176e1f69f72f54f0746b4936e9" ns2:_="" ns3:_="" ns4:_="">
    <xsd:import namespace="740ac460-69ed-4b3e-be72-65b94f162ed3"/>
    <xsd:import namespace="http://schemas.microsoft.com/sharepoint/v4"/>
    <xsd:import namespace="6ea809ef-db2d-4cf6-aed3-b786911a9543"/>
    <xsd:element name="properties">
      <xsd:complexType>
        <xsd:sequence>
          <xsd:element name="documentManagement">
            <xsd:complexType>
              <xsd:all>
                <xsd:element ref="ns2:Document_x0020_Number" minOccurs="0"/>
                <xsd:element ref="ns2:Document_x0020_Titel" minOccurs="0"/>
                <xsd:element ref="ns2:Document_x0020_Version" minOccurs="0"/>
                <xsd:element ref="ns2:Segment" minOccurs="0"/>
                <xsd:element ref="ns2:Assignment" minOccurs="0"/>
                <xsd:element ref="ns2:Language" minOccurs="0"/>
                <xsd:element ref="ns2:Segment_x0020_Owner" minOccurs="0"/>
                <xsd:element ref="ns2:Document_x0020_Owner"/>
                <xsd:element ref="ns2:Document_x0020_Control_x0020_Center" minOccurs="0"/>
                <xsd:element ref="ns2:Process_x0020_Map" minOccurs="0"/>
                <xsd:element ref="ns2:Scope" minOccurs="0"/>
                <xsd:element ref="ns2:Document_x0020_Class" minOccurs="0"/>
                <xsd:element ref="ns2:Document_x0020_Type" minOccurs="0"/>
                <xsd:element ref="ns2:FunctionType"/>
                <xsd:element ref="ns2:Suitability_x0020_Review_x0020_Frequency" minOccurs="0"/>
                <xsd:element ref="ns2:Original_x0020_Release_x0020_Date" minOccurs="0"/>
                <xsd:element ref="ns2:IT_x0020_System" minOccurs="0"/>
                <xsd:element ref="ns2:Approved_x0020_Date" minOccurs="0"/>
                <xsd:element ref="ns3:IconOverlay" minOccurs="0"/>
                <xsd:element ref="ns2:Document_x0020_Type_x003a_Filter_x0020_Value" minOccurs="0"/>
                <xsd:element ref="ns2:Workflow_x0020_Comments" minOccurs="0"/>
                <xsd:element ref="ns4:_dlc_DocId" minOccurs="0"/>
                <xsd:element ref="ns4:_dlc_DocIdUrl" minOccurs="0"/>
                <xsd:element ref="ns4:_dlc_DocIdPersistId" minOccurs="0"/>
                <xsd:element ref="ns2:Workflow_x0020_Comments_x0020_DCC" minOccurs="0"/>
                <xsd:element ref="ns2:Delete_x0020_Item" minOccurs="0"/>
                <xsd:element ref="ns2:Link" minOccurs="0"/>
                <xsd:element ref="ns2:Key_x0020_Classification" minOccurs="0"/>
                <xsd:element ref="ns2:Workflow_x0020_Comments_x0020_Records" minOccurs="0"/>
                <xsd:element ref="ns4:SharedWithUsers" minOccurs="0"/>
                <xsd:element ref="ns2:Approved_x0020_Suitabil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ac460-69ed-4b3e-be72-65b94f162ed3" elementFormDefault="qualified">
    <xsd:import namespace="http://schemas.microsoft.com/office/2006/documentManagement/types"/>
    <xsd:import namespace="http://schemas.microsoft.com/office/infopath/2007/PartnerControls"/>
    <xsd:element name="Document_x0020_Number" ma:index="1" nillable="true" ma:displayName="Document Number" ma:description="Enter formal document number of document in management system (see numbering rules). Filename above must follow this rules too. With information and records this field stays emtpy !" ma:indexed="true" ma:internalName="Document_x0020_Number">
      <xsd:simpleType>
        <xsd:restriction base="dms:Text">
          <xsd:maxLength value="255"/>
        </xsd:restriction>
      </xsd:simpleType>
    </xsd:element>
    <xsd:element name="Document_x0020_Titel" ma:index="2" nillable="true" ma:displayName="Document Title" ma:description="Clear text name of document to be shown in the list views (e.g. without MS prefix)" ma:indexed="true" ma:internalName="Document_x0020_Titel">
      <xsd:simpleType>
        <xsd:restriction base="dms:Text">
          <xsd:maxLength value="255"/>
        </xsd:restriction>
      </xsd:simpleType>
    </xsd:element>
    <xsd:element name="Document_x0020_Version" ma:index="3" nillable="true" ma:displayName="Document Version" ma:description="Document version similar to published document (manual entry)" ma:internalName="Document_x0020_Version">
      <xsd:simpleType>
        <xsd:restriction base="dms:Text">
          <xsd:maxLength value="5"/>
        </xsd:restriction>
      </xsd:simpleType>
    </xsd:element>
    <xsd:element name="Segment" ma:index="4" nillable="true" ma:displayName="Segment" ma:description="Select topical segment to assign to document. Segments are assigned in general to CSOPs and SSOPs and related documents." ma:indexed="true" ma:list="{f87ee65b-500b-4ad1-821b-820be07936b8}" ma:internalName="Segment" ma:showField="Title">
      <xsd:simpleType>
        <xsd:restriction base="dms:Lookup"/>
      </xsd:simpleType>
    </xsd:element>
    <xsd:element name="Assignment" ma:index="5" nillable="true" ma:displayName="Assignment" ma:description="Please select the main documents you want to assign the current document to. This relationship is used for filtering on site pages." ma:list="{740ac460-69ed-4b3e-be72-65b94f162ed3}" ma:internalName="Assignment" ma:readOnly="false" ma:showField="Document_x0020_Number">
      <xsd:complexType>
        <xsd:complexContent>
          <xsd:extension base="dms:MultiChoiceLookup">
            <xsd:sequence>
              <xsd:element name="Value" type="dms:Lookup" maxOccurs="unbounded" minOccurs="0" nillable="true"/>
            </xsd:sequence>
          </xsd:extension>
        </xsd:complexContent>
      </xsd:complexType>
    </xsd:element>
    <xsd:element name="Language" ma:index="6" nillable="true" ma:displayName="Language" ma:default="EN" ma:internalName="Language" ma:requiredMultiChoice="true">
      <xsd:complexType>
        <xsd:complexContent>
          <xsd:extension base="dms:MultiChoice">
            <xsd:sequence>
              <xsd:element name="Value" maxOccurs="unbounded" minOccurs="0" nillable="true">
                <xsd:simpleType>
                  <xsd:restriction base="dms:Choice">
                    <xsd:enumeration value="EN"/>
                    <xsd:enumeration value="DE"/>
                    <xsd:enumeration value="BR"/>
                    <xsd:enumeration value="CN"/>
                    <xsd:enumeration value="CZ"/>
                    <xsd:enumeration value="ES"/>
                    <xsd:enumeration value="FR"/>
                    <xsd:enumeration value="HU"/>
                    <xsd:enumeration value="IT"/>
                    <xsd:enumeration value="JP"/>
                    <xsd:enumeration value="KR"/>
                    <xsd:enumeration value="PL"/>
                    <xsd:enumeration value="PT"/>
                    <xsd:enumeration value="RU"/>
                    <xsd:enumeration value="SK"/>
                    <xsd:enumeration value="TR"/>
                  </xsd:restriction>
                </xsd:simpleType>
              </xsd:element>
            </xsd:sequence>
          </xsd:extension>
        </xsd:complexContent>
      </xsd:complexType>
    </xsd:element>
    <xsd:element name="Segment_x0020_Owner" ma:index="7" nillable="true" ma:displayName="Segment Owner" ma:description="Select segment owner = approver of document owner. This field must be filled for all approval WFs. (Used for approval of any kind of SOPs and optional records)." ma:indexed="true" ma:list="UserInfo" ma:SharePointGroup="0" ma:internalName="Seg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8" ma:displayName="Document Owner" ma:description="Select owner of document. This field must be filled out for every document. (Used for approval of any kind of SOPs)."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Control_x0020_Center" ma:index="9" nillable="true" ma:displayName="Document Control Center" ma:description="Person / AD Group representing the document control center for this document." ma:indexed="true" ma:list="UserInfo" ma:SearchPeopleOnly="false" ma:SharePointGroup="0" ma:internalName="Document_x0020_Control_x0020_Cen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cess_x0020_Map" ma:index="10" nillable="true" ma:displayName="Process Map" ma:list="{df2430ad-55fb-4885-bb31-f142fb187688}" ma:internalName="Process_x0020_Map" ma:showField="Title">
      <xsd:complexType>
        <xsd:complexContent>
          <xsd:extension base="dms:MultiChoiceLookup">
            <xsd:sequence>
              <xsd:element name="Value" type="dms:Lookup" maxOccurs="unbounded" minOccurs="0" nillable="true"/>
            </xsd:sequence>
          </xsd:extension>
        </xsd:complexContent>
      </xsd:complexType>
    </xsd:element>
    <xsd:element name="Scope" ma:index="11" nillable="true" ma:displayName="Scope" ma:list="{9b8b49ea-9019-4515-9bbf-8011d15ad752}" ma:internalName="Scope" ma:showField="Title">
      <xsd:complexType>
        <xsd:complexContent>
          <xsd:extension base="dms:MultiChoiceLookup">
            <xsd:sequence>
              <xsd:element name="Value" type="dms:Lookup" maxOccurs="unbounded" minOccurs="0" nillable="true"/>
            </xsd:sequence>
          </xsd:extension>
        </xsd:complexContent>
      </xsd:complexType>
    </xsd:element>
    <xsd:element name="Document_x0020_Class" ma:index="12" nillable="true" ma:displayName="Document Class" ma:description="Select the Document Class (relevant for Approval Workflows)" ma:indexed="true" ma:list="{9fe9e23c-3edb-4eeb-8c76-d7834f720861}" ma:internalName="Document_x0020_Class" ma:showField="Title">
      <xsd:simpleType>
        <xsd:restriction base="dms:Lookup"/>
      </xsd:simpleType>
    </xsd:element>
    <xsd:element name="Document_x0020_Type" ma:index="13" nillable="true" ma:displayName="Document Type" ma:description="Document type is relevant for further classification of main category document class." ma:indexed="true" ma:list="{91063faf-4a59-427d-992d-4ce341c63185}" ma:internalName="Document_x0020_Type" ma:showField="Title">
      <xsd:simpleType>
        <xsd:restriction base="dms:Lookup"/>
      </xsd:simpleType>
    </xsd:element>
    <xsd:element name="FunctionType" ma:index="14" ma:displayName="FunctionType" ma:default="View" ma:description="Selection of Type for opening the documents  - View (in browser which is standard), Download (and open in desktop application) or View Page (as Website - only for landscape Word documents)" ma:format="RadioButtons" ma:indexed="true" ma:internalName="FunctionType">
      <xsd:simpleType>
        <xsd:restriction base="dms:Choice">
          <xsd:enumeration value="View"/>
          <xsd:enumeration value="Download"/>
          <xsd:enumeration value="View Page"/>
        </xsd:restriction>
      </xsd:simpleType>
    </xsd:element>
    <xsd:element name="Suitability_x0020_Review_x0020_Frequency" ma:index="15" nillable="true" ma:displayName="Suitability Review Frequency" ma:default="None" ma:description="Select Suitability Review time period - as a standard this option is disabled (value &quot;none&quot;). This field is only relevant for approved documents." ma:format="Dropdown" ma:indexed="true" ma:internalName="Suitability_x0020_Review_x0020_Frequency">
      <xsd:simpleType>
        <xsd:restriction base="dms:Choice">
          <xsd:enumeration value="None"/>
          <xsd:enumeration value="1 Year"/>
          <xsd:enumeration value="2 Years"/>
          <xsd:enumeration value="3 Years"/>
        </xsd:restriction>
      </xsd:simpleType>
    </xsd:element>
    <xsd:element name="Original_x0020_Release_x0020_Date" ma:index="18" nillable="true" ma:displayName="Original Release Date" ma:description="Date of document's first release (publishing) in management system" ma:format="DateOnly" ma:internalName="Original_x0020_Release_x0020_Date">
      <xsd:simpleType>
        <xsd:restriction base="dms:DateTime"/>
      </xsd:simpleType>
    </xsd:element>
    <xsd:element name="IT_x0020_System" ma:index="19" nillable="true" ma:displayName="IT System" ma:description="Classification only for documents related to specific IT landscape" ma:list="{c90c4eff-29f7-4848-b8e4-aa4ef5f9d402}" ma:internalName="IT_x0020_System" ma:showField="Title">
      <xsd:simpleType>
        <xsd:restriction base="dms:Lookup"/>
      </xsd:simpleType>
    </xsd:element>
    <xsd:element name="Approved_x0020_Date" ma:index="20" nillable="true" ma:displayName="Approved Date" ma:description="Approval Date of document - written by Approval WF for CSOPs, SSOPs and SOPs" ma:format="DateOnly" ma:hidden="true" ma:internalName="Approved_x0020_Date" ma:readOnly="false">
      <xsd:simpleType>
        <xsd:restriction base="dms:DateTime"/>
      </xsd:simpleType>
    </xsd:element>
    <xsd:element name="Document_x0020_Type_x003a_Filter_x0020_Value" ma:index="22" nillable="true" ma:displayName="Document Type:Filter Value" ma:list="{91063faf-4a59-427d-992d-4ce341c63185}" ma:internalName="Document_x0020_Type_x003a_Filter_x0020_Value" ma:readOnly="true" ma:showField="Filter_x0020_Value" ma:web="6ea809ef-db2d-4cf6-aed3-b786911a9543">
      <xsd:simpleType>
        <xsd:restriction base="dms:Lookup"/>
      </xsd:simpleType>
    </xsd:element>
    <xsd:element name="Workflow_x0020_Comments" ma:index="23" nillable="true" ma:displayName="Workflow Comments" ma:hidden="true" ma:internalName="Workflow_x0020_Comments" ma:readOnly="false">
      <xsd:simpleType>
        <xsd:restriction base="dms:Note"/>
      </xsd:simpleType>
    </xsd:element>
    <xsd:element name="Workflow_x0020_Comments_x0020_DCC" ma:index="33" nillable="true" ma:displayName="Workflow Comments DCC" ma:description="Field is filled by WF &quot;Approval WF for Minor Changes CSOPs, SSOPs and SOPs&quot;" ma:hidden="true" ma:internalName="Workflow_x0020_Comments_x0020_DCC" ma:readOnly="false">
      <xsd:simpleType>
        <xsd:restriction base="dms:Note"/>
      </xsd:simpleType>
    </xsd:element>
    <xsd:element name="Delete_x0020_Item" ma:index="34" nillable="true" ma:displayName="Delete Item" ma:description="Please do not enter any values here !!!" ma:hidden="true" ma:internalName="Delete_x0020_Item" ma:readOnly="false">
      <xsd:simpleType>
        <xsd:restriction base="dms:Text">
          <xsd:maxLength value="255"/>
        </xsd:restriction>
      </xsd:simpleType>
    </xsd:element>
    <xsd:element name="Link" ma:index="37" nillable="true" ma:displayName="Function" ma:description="Webpage, Open Document, Download" ma:format="Hyperlink" ma:hidden="true"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Key_x0020_Classification" ma:index="39" nillable="true" ma:displayName="Key Classification" ma:description="Addition Classification for special views - please add only your specific values (do only enter data here if usage is agreed with administration and you have your own master data set)" ma:list="{ca867189-c2e7-4fb7-a3eb-b728c4a27ab2}" ma:internalName="Key_x0020_Classification" ma:showField="Key_x0020_Classification_x0020_V">
      <xsd:complexType>
        <xsd:complexContent>
          <xsd:extension base="dms:MultiChoiceLookup">
            <xsd:sequence>
              <xsd:element name="Value" type="dms:Lookup" maxOccurs="unbounded" minOccurs="0" nillable="true"/>
            </xsd:sequence>
          </xsd:extension>
        </xsd:complexContent>
      </xsd:complexType>
    </xsd:element>
    <xsd:element name="Workflow_x0020_Comments_x0020_Records" ma:index="40" nillable="true" ma:displayName="Workflow Comments Records" ma:description="Filed filled by Workflow for Approval of Records" ma:hidden="true" ma:internalName="Workflow_x0020_Comments_x0020_Records" ma:readOnly="false">
      <xsd:simpleType>
        <xsd:restriction base="dms:Note"/>
      </xsd:simpleType>
    </xsd:element>
    <xsd:element name="Approved_x0020_Suitability" ma:index="42" nillable="true" ma:displayName="Approved Suitability" ma:description="Date of suitability approval (in case document was not changed) - filled by WF" ma:format="DateOnly" ma:hidden="true" ma:internalName="Approved_x0020_Suitability"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a809ef-db2d-4cf6-aed3-b786911a9543" elementFormDefault="qualified">
    <xsd:import namespace="http://schemas.microsoft.com/office/2006/documentManagement/types"/>
    <xsd:import namespace="http://schemas.microsoft.com/office/infopath/2007/PartnerControls"/>
    <xsd:element name="_dlc_DocId" ma:index="24" nillable="true" ma:displayName="Document ID Value" ma:description="The value of the document ID assigned to this item."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Titel xmlns="740ac460-69ed-4b3e-be72-65b94f162ed3">Corporate CLA (Contributor License Agreements)</Document_x0020_Titel>
    <Language xmlns="740ac460-69ed-4b3e-be72-65b94f162ed3">
      <Value>EN</Value>
      <Value>DE</Value>
    </Language>
    <Document_x0020_Class xmlns="740ac460-69ed-4b3e-be72-65b94f162ed3">1</Document_x0020_Class>
    <Assignment xmlns="740ac460-69ed-4b3e-be72-65b94f162ed3">
      <Value>3208</Value>
    </Assignment>
    <Segment_x0020_Owner xmlns="740ac460-69ed-4b3e-be72-65b94f162ed3">
      <UserInfo>
        <DisplayName>Streidl, Holger</DisplayName>
        <AccountId>19386</AccountId>
        <AccountType/>
      </UserInfo>
    </Segment_x0020_Owner>
    <Document_x0020_Type xmlns="740ac460-69ed-4b3e-be72-65b94f162ed3">2</Document_x0020_Type>
    <Document_x0020_Version xmlns="740ac460-69ed-4b3e-be72-65b94f162ed3" xsi:nil="true"/>
    <Document_x0020_Owner xmlns="740ac460-69ed-4b3e-be72-65b94f162ed3">
      <UserInfo>
        <DisplayName>Streidl, Holger</DisplayName>
        <AccountId>19386</AccountId>
        <AccountType/>
      </UserInfo>
    </Document_x0020_Owner>
    <IconOverlay xmlns="http://schemas.microsoft.com/sharepoint/v4" xsi:nil="true"/>
    <Workflow_x0020_Comments_x0020_DCC xmlns="740ac460-69ed-4b3e-be72-65b94f162ed3" xsi:nil="true"/>
    <IT_x0020_System xmlns="740ac460-69ed-4b3e-be72-65b94f162ed3" xsi:nil="true"/>
    <Segment xmlns="740ac460-69ed-4b3e-be72-65b94f162ed3">5</Segment>
    <Scope xmlns="740ac460-69ed-4b3e-be72-65b94f162ed3">
      <Value>1</Value>
    </Scope>
    <Approved_x0020_Date xmlns="740ac460-69ed-4b3e-be72-65b94f162ed3">2022-02-28T23:00:00+00:00</Approved_x0020_Date>
    <Workflow_x0020_Comments_x0020_Records xmlns="740ac460-69ed-4b3e-be72-65b94f162ed3" xsi:nil="true"/>
    <Document_x0020_Control_x0020_Center xmlns="740ac460-69ed-4b3e-be72-65b94f162ed3">
      <UserInfo>
        <DisplayName>Hawlitzky, Nicholas</DisplayName>
        <AccountId>9</AccountId>
        <AccountType/>
      </UserInfo>
    </Document_x0020_Control_x0020_Center>
    <FunctionType xmlns="740ac460-69ed-4b3e-be72-65b94f162ed3">Download</FunctionType>
    <Suitability_x0020_Review_x0020_Frequency xmlns="740ac460-69ed-4b3e-be72-65b94f162ed3">None</Suitability_x0020_Review_x0020_Frequency>
    <Original_x0020_Release_x0020_Date xmlns="740ac460-69ed-4b3e-be72-65b94f162ed3">2022-02-28T23:00:00+00:00</Original_x0020_Release_x0020_Date>
    <Workflow_x0020_Comments xmlns="740ac460-69ed-4b3e-be72-65b94f162ed3">Streidl, Holger (Approved) 2/22/2022 12:05 PM - 2/22/2022 2:53 PM
(Streidl, Holger) 
</Workflow_x0020_Comments>
    <Link xmlns="740ac460-69ed-4b3e-be72-65b94f162ed3">
      <Url>https://teamshare.zeiss.org/minimal/05072/Shared%20Documents/CP.19c%20EN.docx?download=1</Url>
      <Description>Download</Description>
    </Link>
    <Document_x0020_Number xmlns="740ac460-69ed-4b3e-be72-65b94f162ed3">CT CP.19c EN</Document_x0020_Number>
    <Delete_x0020_Item xmlns="740ac460-69ed-4b3e-be72-65b94f162ed3" xsi:nil="true"/>
    <Process_x0020_Map xmlns="740ac460-69ed-4b3e-be72-65b94f162ed3">
      <Value>13</Value>
      <Value>8</Value>
      <Value>9</Value>
    </Process_x0020_Map>
    <Key_x0020_Classification xmlns="740ac460-69ed-4b3e-be72-65b94f162ed3"/>
    <_dlc_DocId xmlns="6ea809ef-db2d-4cf6-aed3-b786911a9543">CXNEKSRHQHJZ-1663288094-3222</_dlc_DocId>
    <_dlc_DocIdUrl xmlns="6ea809ef-db2d-4cf6-aed3-b786911a9543">
      <Url>https://teamshare.zeiss.org/minimal/05072/_layouts/15/DocIdRedir.aspx?ID=CXNEKSRHQHJZ-1663288094-3222</Url>
      <Description>CXNEKSRHQHJZ-1663288094-3222</Description>
    </_dlc_DocIdUrl>
    <Approved_x0020_Suitability xmlns="740ac460-69ed-4b3e-be72-65b94f162e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ED63107-4BE3-41C1-B827-A79371BCBBE8}"/>
</file>

<file path=customXml/itemProps2.xml><?xml version="1.0" encoding="utf-8"?>
<ds:datastoreItem xmlns:ds="http://schemas.openxmlformats.org/officeDocument/2006/customXml" ds:itemID="{335DEAD9-0F1C-499C-8080-CE94B89E8BFC}">
  <ds:schemaRefs>
    <ds:schemaRef ds:uri="http://purl.org/dc/elements/1.1/"/>
    <ds:schemaRef ds:uri="http://schemas.microsoft.com/office/2006/metadata/properties"/>
    <ds:schemaRef ds:uri="http://purl.org/dc/terms/"/>
    <ds:schemaRef ds:uri="740ac460-69ed-4b3e-be72-65b94f162ed3"/>
    <ds:schemaRef ds:uri="http://schemas.openxmlformats.org/package/2006/metadata/core-properties"/>
    <ds:schemaRef ds:uri="http://schemas.microsoft.com/office/2006/documentManagement/types"/>
    <ds:schemaRef ds:uri="http://schemas.microsoft.com/office/infopath/2007/PartnerControls"/>
    <ds:schemaRef ds:uri="6ea809ef-db2d-4cf6-aed3-b786911a9543"/>
    <ds:schemaRef ds:uri="http://schemas.microsoft.com/sharepoint/v4"/>
    <ds:schemaRef ds:uri="http://www.w3.org/XML/1998/namespace"/>
    <ds:schemaRef ds:uri="http://purl.org/dc/dcmitype/"/>
  </ds:schemaRefs>
</ds:datastoreItem>
</file>

<file path=customXml/itemProps3.xml><?xml version="1.0" encoding="utf-8"?>
<ds:datastoreItem xmlns:ds="http://schemas.openxmlformats.org/officeDocument/2006/customXml" ds:itemID="{FE7ECF47-E24F-4EE5-924B-18D63158B2E8}">
  <ds:schemaRefs>
    <ds:schemaRef ds:uri="http://schemas.microsoft.com/sharepoint/v3/contenttype/forms"/>
  </ds:schemaRefs>
</ds:datastoreItem>
</file>

<file path=customXml/itemProps4.xml><?xml version="1.0" encoding="utf-8"?>
<ds:datastoreItem xmlns:ds="http://schemas.openxmlformats.org/officeDocument/2006/customXml" ds:itemID="{323BDB39-1B8A-4B33-BB2C-AEBD0982AD53}">
  <ds:schemaRefs>
    <ds:schemaRef ds:uri="http://schemas.microsoft.com/sharepoint/events"/>
  </ds:schemaRefs>
</ds:datastoreItem>
</file>

<file path=docMetadata/LabelInfo.xml><?xml version="1.0" encoding="utf-8"?>
<clbl:labelList xmlns:clbl="http://schemas.microsoft.com/office/2020/mipLabelMetadata">
  <clbl:label id="{28042244-bb51-4cd6-8034-7776fa3703e8}" enabled="0" method="" siteId="{28042244-bb51-4cd6-8034-7776fa3703e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5607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Carl Zeiss  73446 Oberkochen</vt:lpstr>
      <vt:lpstr>Carl Zeiss  73446 Oberkochen</vt:lpstr>
    </vt:vector>
  </TitlesOfParts>
  <Company>PeCe OfficeSolutions</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Guenther Meitner</dc:creator>
  <cp:keywords/>
  <dc:description/>
  <cp:lastModifiedBy>Hawlitzky, Nicholas</cp:lastModifiedBy>
  <cp:revision>11</cp:revision>
  <cp:lastPrinted>2021-01-25T07:53:00Z</cp:lastPrinted>
  <dcterms:created xsi:type="dcterms:W3CDTF">2022-02-11T17:20:00Z</dcterms:created>
  <dcterms:modified xsi:type="dcterms:W3CDTF">2022-02-22T10:53:00Z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0x0101000A7255BB432EE9449EDAAED25816EF29</vt:lpwstr>
  </property>
  <property fmtid="{D5CDD505-2E9C-101B-9397-08002B2CF9AE}" pid="3" name="_dlc_DocIdItemGuid">
    <vt:lpwstr>c3060f23-22b3-48e4-b15c-64fca3269bb7</vt:lpwstr>
  </property>
  <property fmtid="{D5CDD505-2E9C-101B-9397-08002B2CF9AE}" pid="4" name="WorkflowChangePath">
    <vt:lpwstr>ab9fb21f-d58a-4e2d-8b2e-dc64b6c5c4ca,13;ab9fb21f-d58a-4e2d-8b2e-dc64b6c5c4ca,13;ab9fb21f-d58a-4e2d-8b2e-dc64b6c5c4ca,13;ab9fb21f-d58a-4e2d-8b2e-dc64b6c5c4ca,13;d7d45ef4-d27b-4e5d-831c-7ce46adbc9b7,15;d7d45ef4-d27b-4e5d-831c-7ce46adbc9b7,15;d7d45ef4-d27b-4e5d-831c-7ce46adbc9b7,15;d7d45ef4-d27b-4e5d-831c-7ce46adbc9b7,15;d7d45ef4-d27b-4e5d-831c-7ce46adbc9b7,15;d7d45ef4-d27b-4e5d-831c-7ce46adbc9b7,15;3083e7c2-d615-4cc8-b378-3fadecbc5a5f,22;3083e7c2-d615-4cc8-b378-3fadecbc5a5f,22;3083e7c2-d615-4cc8-b378-3fadecbc5a5f,22;ab9fb21f-d58a-4e2d-8b2e-dc64b6c5c4ca,25;ab9fb21f-d58a-4e2d-8b2e-dc64b6c5c4ca,25;ab9fb21f-d58a-4e2d-8b2e-dc64b6c5c4ca,25;ab9fb21f-d58a-4e2d-8b2e-dc64b6c5c4ca,25;</vt:lpwstr>
  </property>
  <property fmtid="{D5CDD505-2E9C-101B-9397-08002B2CF9AE}" pid="5" name="Scope Filter">
    <vt:lpwstr>ZEISS</vt:lpwstr>
  </property>
  <property fmtid="{D5CDD505-2E9C-101B-9397-08002B2CF9AE}" pid="6" name="Process Map Filter">
    <vt:lpwstr>Product and Solution Generation; Supply Chain Management; IT and Engineering Services</vt:lpwstr>
  </property>
</Properties>
</file>