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566" w:rsidRPr="007B5566" w:rsidRDefault="007B5566" w:rsidP="007B5566">
      <w:pPr>
        <w:widowControl/>
        <w:spacing w:after="135" w:line="45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>鸿蒙</w:t>
      </w: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 xml:space="preserve"> </w:t>
      </w:r>
      <w:proofErr w:type="spellStart"/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>HarmonyOS</w:t>
      </w:r>
      <w:proofErr w:type="spellEnd"/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 xml:space="preserve"> 2.0 </w:t>
      </w: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>开发</w:t>
      </w: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 xml:space="preserve"> </w:t>
      </w: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>海思</w:t>
      </w: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 xml:space="preserve"> Hi3516DV300 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Hi3516DV300 </w:t>
      </w:r>
      <w:r w:rsidRPr="007B5566">
        <w:rPr>
          <w:rFonts w:ascii="inherit" w:eastAsia="宋体" w:hAnsi="inherit" w:cs="宋体"/>
          <w:kern w:val="0"/>
          <w:sz w:val="24"/>
        </w:rPr>
        <w:t>作为新一代行业专用</w:t>
      </w:r>
      <w:r w:rsidRPr="007B5566">
        <w:rPr>
          <w:rFonts w:ascii="inherit" w:eastAsia="宋体" w:hAnsi="inherit" w:cs="宋体"/>
          <w:kern w:val="0"/>
          <w:sz w:val="24"/>
        </w:rPr>
        <w:t xml:space="preserve"> Smart HD IP </w:t>
      </w:r>
      <w:r w:rsidRPr="007B5566">
        <w:rPr>
          <w:rFonts w:ascii="inherit" w:eastAsia="宋体" w:hAnsi="inherit" w:cs="宋体"/>
          <w:kern w:val="0"/>
          <w:sz w:val="24"/>
        </w:rPr>
        <w:t>摄像机</w:t>
      </w:r>
      <w:r w:rsidRPr="007B5566">
        <w:rPr>
          <w:rFonts w:ascii="inherit" w:eastAsia="宋体" w:hAnsi="inherit" w:cs="宋体"/>
          <w:kern w:val="0"/>
          <w:sz w:val="24"/>
        </w:rPr>
        <w:t xml:space="preserve"> SOC</w:t>
      </w:r>
      <w:r w:rsidRPr="007B5566">
        <w:rPr>
          <w:rFonts w:ascii="inherit" w:eastAsia="宋体" w:hAnsi="inherit" w:cs="宋体"/>
          <w:kern w:val="0"/>
          <w:sz w:val="24"/>
        </w:rPr>
        <w:t>，集成新一代</w:t>
      </w:r>
      <w:r w:rsidRPr="007B5566">
        <w:rPr>
          <w:rFonts w:ascii="inherit" w:eastAsia="宋体" w:hAnsi="inherit" w:cs="宋体"/>
          <w:kern w:val="0"/>
          <w:sz w:val="24"/>
        </w:rPr>
        <w:t xml:space="preserve"> ISP</w:t>
      </w:r>
      <w:r w:rsidRPr="007B5566">
        <w:rPr>
          <w:rFonts w:ascii="inherit" w:eastAsia="宋体" w:hAnsi="inherit" w:cs="宋体"/>
          <w:kern w:val="0"/>
          <w:sz w:val="24"/>
        </w:rPr>
        <w:t>、业界最新的</w:t>
      </w: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 H.265 </w:t>
      </w:r>
      <w:r w:rsidRPr="007B5566">
        <w:rPr>
          <w:rFonts w:ascii="inherit" w:eastAsia="宋体" w:hAnsi="inherit" w:cs="宋体"/>
          <w:kern w:val="0"/>
          <w:sz w:val="24"/>
        </w:rPr>
        <w:t>视频压缩编码器，同时集成高性能</w:t>
      </w:r>
      <w:r w:rsidRPr="007B5566">
        <w:rPr>
          <w:rFonts w:ascii="inherit" w:eastAsia="宋体" w:hAnsi="inherit" w:cs="宋体"/>
          <w:kern w:val="0"/>
          <w:sz w:val="24"/>
        </w:rPr>
        <w:t xml:space="preserve"> NNIE </w:t>
      </w:r>
      <w:r w:rsidRPr="007B5566">
        <w:rPr>
          <w:rFonts w:ascii="inherit" w:eastAsia="宋体" w:hAnsi="inherit" w:cs="宋体"/>
          <w:kern w:val="0"/>
          <w:sz w:val="24"/>
        </w:rPr>
        <w:t>引擎，使得</w:t>
      </w:r>
      <w:r w:rsidRPr="007B5566">
        <w:rPr>
          <w:rFonts w:ascii="inherit" w:eastAsia="宋体" w:hAnsi="inherit" w:cs="宋体"/>
          <w:kern w:val="0"/>
          <w:sz w:val="24"/>
        </w:rPr>
        <w:t xml:space="preserve"> Hi3516DV300 </w:t>
      </w:r>
      <w:r w:rsidRPr="007B5566">
        <w:rPr>
          <w:rFonts w:ascii="inherit" w:eastAsia="宋体" w:hAnsi="inherit" w:cs="宋体"/>
          <w:kern w:val="0"/>
          <w:sz w:val="24"/>
        </w:rPr>
        <w:t>在低码率、高画质、智能处理和分析、低功耗等方面引领行业水平。集成</w:t>
      </w:r>
      <w:r w:rsidRPr="007B5566">
        <w:rPr>
          <w:rFonts w:ascii="inherit" w:eastAsia="宋体" w:hAnsi="inherit" w:cs="宋体"/>
          <w:kern w:val="0"/>
          <w:sz w:val="24"/>
        </w:rPr>
        <w:t xml:space="preserve"> POR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RTC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Audio Codec </w:t>
      </w:r>
      <w:r w:rsidRPr="007B5566">
        <w:rPr>
          <w:rFonts w:ascii="inherit" w:eastAsia="宋体" w:hAnsi="inherit" w:cs="宋体"/>
          <w:kern w:val="0"/>
          <w:sz w:val="24"/>
        </w:rPr>
        <w:t>以及待机唤醒电路，为客户极大的降低了</w:t>
      </w:r>
      <w:r w:rsidRPr="007B5566">
        <w:rPr>
          <w:rFonts w:ascii="inherit" w:eastAsia="宋体" w:hAnsi="inherit" w:cs="宋体"/>
          <w:kern w:val="0"/>
          <w:sz w:val="24"/>
        </w:rPr>
        <w:t xml:space="preserve"> 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ebom</w:t>
      </w:r>
      <w:proofErr w:type="spellEnd"/>
      <w:r w:rsidRPr="007B5566">
        <w:rPr>
          <w:rFonts w:ascii="inherit" w:eastAsia="宋体" w:hAnsi="inherit" w:cs="宋体"/>
          <w:kern w:val="0"/>
          <w:sz w:val="24"/>
        </w:rPr>
        <w:t xml:space="preserve"> </w:t>
      </w:r>
      <w:r w:rsidRPr="007B5566">
        <w:rPr>
          <w:rFonts w:ascii="inherit" w:eastAsia="宋体" w:hAnsi="inherit" w:cs="宋体"/>
          <w:kern w:val="0"/>
          <w:sz w:val="24"/>
        </w:rPr>
        <w:t>成本。</w:t>
      </w:r>
    </w:p>
    <w:p w:rsidR="007B5566" w:rsidRPr="007B5566" w:rsidRDefault="007B5566" w:rsidP="007B5566">
      <w:pPr>
        <w:widowControl/>
        <w:spacing w:after="270" w:line="480" w:lineRule="atLeast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同时，</w:t>
      </w:r>
      <w:r w:rsidRPr="007B5566">
        <w:rPr>
          <w:rFonts w:ascii="inherit" w:eastAsia="宋体" w:hAnsi="inherit" w:cs="宋体"/>
          <w:kern w:val="0"/>
          <w:sz w:val="24"/>
        </w:rPr>
        <w:t xml:space="preserve">Hi3516DV300 </w:t>
      </w:r>
      <w:r w:rsidRPr="007B5566">
        <w:rPr>
          <w:rFonts w:ascii="inherit" w:eastAsia="宋体" w:hAnsi="inherit" w:cs="宋体"/>
          <w:kern w:val="0"/>
          <w:sz w:val="24"/>
        </w:rPr>
        <w:t>还是目前鸿蒙</w:t>
      </w:r>
      <w:r w:rsidRPr="007B5566">
        <w:rPr>
          <w:rFonts w:ascii="inherit" w:eastAsia="宋体" w:hAnsi="inherit" w:cs="宋体"/>
          <w:kern w:val="0"/>
          <w:sz w:val="24"/>
        </w:rPr>
        <w:t xml:space="preserve"> 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HarmonyOS</w:t>
      </w:r>
      <w:proofErr w:type="spellEnd"/>
      <w:r w:rsidRPr="007B5566">
        <w:rPr>
          <w:rFonts w:ascii="inherit" w:eastAsia="宋体" w:hAnsi="inherit" w:cs="宋体"/>
          <w:kern w:val="0"/>
          <w:sz w:val="24"/>
        </w:rPr>
        <w:t xml:space="preserve"> </w:t>
      </w:r>
      <w:r w:rsidRPr="007B5566">
        <w:rPr>
          <w:rFonts w:ascii="inherit" w:eastAsia="宋体" w:hAnsi="inherit" w:cs="宋体"/>
          <w:kern w:val="0"/>
          <w:sz w:val="24"/>
        </w:rPr>
        <w:t>官方支持的几款开发板采用的处理器型号，海思</w:t>
      </w:r>
      <w:r w:rsidRPr="007B5566">
        <w:rPr>
          <w:rFonts w:ascii="inherit" w:eastAsia="宋体" w:hAnsi="inherit" w:cs="宋体"/>
          <w:kern w:val="0"/>
          <w:sz w:val="24"/>
        </w:rPr>
        <w:t xml:space="preserve"> Hi3516DV300 </w:t>
      </w:r>
      <w:r w:rsidRPr="007B5566">
        <w:rPr>
          <w:rFonts w:ascii="inherit" w:eastAsia="宋体" w:hAnsi="inherit" w:cs="宋体" w:hint="eastAsia"/>
          <w:kern w:val="0"/>
          <w:sz w:val="24"/>
        </w:rPr>
        <w:fldChar w:fldCharType="begin"/>
      </w:r>
      <w:r w:rsidRPr="007B5566">
        <w:rPr>
          <w:rFonts w:ascii="inherit" w:eastAsia="宋体" w:hAnsi="inherit" w:cs="宋体" w:hint="eastAsia"/>
          <w:kern w:val="0"/>
          <w:sz w:val="24"/>
        </w:rPr>
        <w:instrText xml:space="preserve"> INCLUDEPICTURE "https://cdnimg.mr-wu.cn/wp-content/uploads/2020/09/Hi3516DV300-</w:instrText>
      </w:r>
      <w:r w:rsidRPr="007B5566">
        <w:rPr>
          <w:rFonts w:ascii="inherit" w:eastAsia="宋体" w:hAnsi="inherit" w:cs="宋体" w:hint="eastAsia"/>
          <w:kern w:val="0"/>
          <w:sz w:val="24"/>
        </w:rPr>
        <w:instrText>芯片逻辑框图</w:instrText>
      </w:r>
      <w:r w:rsidRPr="007B5566">
        <w:rPr>
          <w:rFonts w:ascii="inherit" w:eastAsia="宋体" w:hAnsi="inherit" w:cs="宋体" w:hint="eastAsia"/>
          <w:kern w:val="0"/>
          <w:sz w:val="24"/>
        </w:rPr>
        <w:instrText xml:space="preserve">.jpg" \* MERGEFORMATINET </w:instrText>
      </w:r>
      <w:r w:rsidRPr="007B5566">
        <w:rPr>
          <w:rFonts w:ascii="inherit" w:eastAsia="宋体" w:hAnsi="inherit" w:cs="宋体" w:hint="eastAsia"/>
          <w:kern w:val="0"/>
          <w:sz w:val="24"/>
        </w:rPr>
        <w:fldChar w:fldCharType="separate"/>
      </w:r>
      <w:r w:rsidRPr="007B5566">
        <w:rPr>
          <w:rFonts w:ascii="inherit" w:eastAsia="宋体" w:hAnsi="inherit" w:cs="宋体" w:hint="eastAsia"/>
          <w:noProof/>
          <w:kern w:val="0"/>
          <w:sz w:val="24"/>
        </w:rPr>
        <w:drawing>
          <wp:inline distT="0" distB="0" distL="0" distR="0">
            <wp:extent cx="5270500" cy="3674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566">
        <w:rPr>
          <w:rFonts w:ascii="inherit" w:eastAsia="宋体" w:hAnsi="inherit" w:cs="宋体" w:hint="eastAsia"/>
          <w:kern w:val="0"/>
          <w:sz w:val="24"/>
        </w:rPr>
        <w:fldChar w:fldCharType="end"/>
      </w:r>
    </w:p>
    <w:p w:rsidR="007B5566" w:rsidRPr="007B5566" w:rsidRDefault="007B5566" w:rsidP="007B5566">
      <w:pPr>
        <w:widowControl/>
        <w:spacing w:after="135" w:line="45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 xml:space="preserve">Hi3516DV300 </w:t>
      </w:r>
      <w:r w:rsidRPr="007B5566">
        <w:rPr>
          <w:rFonts w:ascii="Arial" w:eastAsia="宋体" w:hAnsi="Arial" w:cs="Arial"/>
          <w:b/>
          <w:bCs/>
          <w:color w:val="1C1C25"/>
          <w:kern w:val="0"/>
          <w:sz w:val="36"/>
          <w:szCs w:val="36"/>
        </w:rPr>
        <w:t>芯片技术参数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处理器内核</w:t>
      </w:r>
    </w:p>
    <w:p w:rsidR="007B5566" w:rsidRPr="007B5566" w:rsidRDefault="007B5566" w:rsidP="007B5566">
      <w:pPr>
        <w:widowControl/>
        <w:numPr>
          <w:ilvl w:val="0"/>
          <w:numId w:val="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双核</w:t>
      </w:r>
      <w:r w:rsidRPr="007B5566">
        <w:rPr>
          <w:rFonts w:ascii="inherit" w:eastAsia="宋体" w:hAnsi="inherit" w:cs="宋体"/>
          <w:kern w:val="0"/>
          <w:sz w:val="24"/>
        </w:rPr>
        <w:t xml:space="preserve"> ARM Cortex-A7@ 900MHz</w:t>
      </w:r>
      <w:r w:rsidRPr="007B5566">
        <w:rPr>
          <w:rFonts w:ascii="inherit" w:eastAsia="宋体" w:hAnsi="inherit" w:cs="宋体"/>
          <w:kern w:val="0"/>
          <w:sz w:val="24"/>
        </w:rPr>
        <w:t>，</w:t>
      </w:r>
      <w:r w:rsidRPr="007B5566">
        <w:rPr>
          <w:rFonts w:ascii="inherit" w:eastAsia="宋体" w:hAnsi="inherit" w:cs="宋体"/>
          <w:kern w:val="0"/>
          <w:sz w:val="24"/>
        </w:rPr>
        <w:t>32KB I-Cache</w:t>
      </w:r>
      <w:r w:rsidRPr="007B5566">
        <w:rPr>
          <w:rFonts w:ascii="inherit" w:eastAsia="宋体" w:hAnsi="inherit" w:cs="宋体"/>
          <w:kern w:val="0"/>
          <w:sz w:val="24"/>
        </w:rPr>
        <w:t>，</w:t>
      </w:r>
      <w:r w:rsidRPr="007B5566">
        <w:rPr>
          <w:rFonts w:ascii="inherit" w:eastAsia="宋体" w:hAnsi="inherit" w:cs="宋体"/>
          <w:kern w:val="0"/>
          <w:sz w:val="24"/>
        </w:rPr>
        <w:t>32KB D-Cache</w:t>
      </w:r>
      <w:r w:rsidRPr="007B5566">
        <w:rPr>
          <w:rFonts w:ascii="inherit" w:eastAsia="宋体" w:hAnsi="inherit" w:cs="宋体"/>
          <w:kern w:val="0"/>
          <w:sz w:val="24"/>
        </w:rPr>
        <w:t>，</w:t>
      </w:r>
      <w:r w:rsidRPr="007B5566">
        <w:rPr>
          <w:rFonts w:ascii="inherit" w:eastAsia="宋体" w:hAnsi="inherit" w:cs="宋体"/>
          <w:kern w:val="0"/>
          <w:sz w:val="24"/>
        </w:rPr>
        <w:t>256KB L2 Cache</w:t>
      </w:r>
    </w:p>
    <w:p w:rsidR="007B5566" w:rsidRPr="007B5566" w:rsidRDefault="007B5566" w:rsidP="007B5566">
      <w:pPr>
        <w:widowControl/>
        <w:numPr>
          <w:ilvl w:val="0"/>
          <w:numId w:val="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NEON </w:t>
      </w:r>
      <w:r w:rsidRPr="007B5566">
        <w:rPr>
          <w:rFonts w:ascii="inherit" w:eastAsia="宋体" w:hAnsi="inherit" w:cs="宋体"/>
          <w:kern w:val="0"/>
          <w:sz w:val="24"/>
        </w:rPr>
        <w:t>加速，集成</w:t>
      </w:r>
      <w:r w:rsidRPr="007B5566">
        <w:rPr>
          <w:rFonts w:ascii="inherit" w:eastAsia="宋体" w:hAnsi="inherit" w:cs="宋体"/>
          <w:kern w:val="0"/>
          <w:sz w:val="24"/>
        </w:rPr>
        <w:t xml:space="preserve"> FPU </w:t>
      </w:r>
      <w:r w:rsidRPr="007B5566">
        <w:rPr>
          <w:rFonts w:ascii="inherit" w:eastAsia="宋体" w:hAnsi="inherit" w:cs="宋体"/>
          <w:kern w:val="0"/>
          <w:sz w:val="24"/>
        </w:rPr>
        <w:t>处理单元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视频编解码</w:t>
      </w:r>
    </w:p>
    <w:p w:rsidR="007B5566" w:rsidRPr="007B5566" w:rsidRDefault="007B5566" w:rsidP="007B5566">
      <w:pPr>
        <w:widowControl/>
        <w:numPr>
          <w:ilvl w:val="0"/>
          <w:numId w:val="2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lastRenderedPageBreak/>
        <w:t>H.264 BP/MP/HP</w:t>
      </w:r>
    </w:p>
    <w:p w:rsidR="007B5566" w:rsidRPr="007B5566" w:rsidRDefault="007B5566" w:rsidP="007B5566">
      <w:pPr>
        <w:widowControl/>
        <w:numPr>
          <w:ilvl w:val="0"/>
          <w:numId w:val="2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H.265 Main Profile</w:t>
      </w:r>
    </w:p>
    <w:p w:rsidR="007B5566" w:rsidRPr="007B5566" w:rsidRDefault="007B5566" w:rsidP="007B5566">
      <w:pPr>
        <w:widowControl/>
        <w:numPr>
          <w:ilvl w:val="0"/>
          <w:numId w:val="2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I/P </w:t>
      </w:r>
      <w:r w:rsidRPr="007B5566">
        <w:rPr>
          <w:rFonts w:ascii="inherit" w:eastAsia="宋体" w:hAnsi="inherit" w:cs="宋体"/>
          <w:kern w:val="0"/>
          <w:sz w:val="24"/>
        </w:rPr>
        <w:t>帧，支持</w:t>
      </w:r>
      <w:r w:rsidRPr="007B5566">
        <w:rPr>
          <w:rFonts w:ascii="inherit" w:eastAsia="宋体" w:hAnsi="inherit" w:cs="宋体"/>
          <w:kern w:val="0"/>
          <w:sz w:val="24"/>
        </w:rPr>
        <w:t xml:space="preserve"> Smart P </w:t>
      </w:r>
      <w:r w:rsidRPr="007B5566">
        <w:rPr>
          <w:rFonts w:ascii="inherit" w:eastAsia="宋体" w:hAnsi="inherit" w:cs="宋体"/>
          <w:kern w:val="0"/>
          <w:sz w:val="24"/>
        </w:rPr>
        <w:t>参考</w:t>
      </w:r>
    </w:p>
    <w:p w:rsidR="007B5566" w:rsidRPr="007B5566" w:rsidRDefault="007B5566" w:rsidP="007B5566">
      <w:pPr>
        <w:widowControl/>
        <w:numPr>
          <w:ilvl w:val="0"/>
          <w:numId w:val="2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MJPEG/JPEG Baseline </w:t>
      </w:r>
      <w:r w:rsidRPr="007B5566">
        <w:rPr>
          <w:rFonts w:ascii="inherit" w:eastAsia="宋体" w:hAnsi="inherit" w:cs="宋体"/>
          <w:kern w:val="0"/>
          <w:sz w:val="24"/>
        </w:rPr>
        <w:t>编码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视频编解码处理性能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H.264/H.265 </w:t>
      </w:r>
      <w:r w:rsidRPr="007B5566">
        <w:rPr>
          <w:rFonts w:ascii="inherit" w:eastAsia="宋体" w:hAnsi="inherit" w:cs="宋体"/>
          <w:kern w:val="0"/>
          <w:sz w:val="24"/>
        </w:rPr>
        <w:t>编解码最大宽度</w:t>
      </w:r>
      <w:r w:rsidRPr="007B5566">
        <w:rPr>
          <w:rFonts w:ascii="inherit" w:eastAsia="宋体" w:hAnsi="inherit" w:cs="宋体"/>
          <w:kern w:val="0"/>
          <w:sz w:val="24"/>
        </w:rPr>
        <w:t xml:space="preserve"> 2688</w:t>
      </w:r>
      <w:r w:rsidRPr="007B5566">
        <w:rPr>
          <w:rFonts w:ascii="inherit" w:eastAsia="宋体" w:hAnsi="inherit" w:cs="宋体"/>
          <w:kern w:val="0"/>
          <w:sz w:val="24"/>
        </w:rPr>
        <w:t>，最大分辨率</w:t>
      </w:r>
      <w:r w:rsidRPr="007B5566">
        <w:rPr>
          <w:rFonts w:ascii="inherit" w:eastAsia="宋体" w:hAnsi="inherit" w:cs="宋体"/>
          <w:kern w:val="0"/>
          <w:sz w:val="24"/>
        </w:rPr>
        <w:t xml:space="preserve"> 2688×1944</w:t>
      </w:r>
      <w:r w:rsidRPr="007B5566">
        <w:rPr>
          <w:rFonts w:ascii="inherit" w:eastAsia="宋体" w:hAnsi="inherit" w:cs="宋体"/>
          <w:kern w:val="0"/>
          <w:sz w:val="24"/>
        </w:rPr>
        <w:t>，仅支持解码自身编码码流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H.264/H.265 </w:t>
      </w:r>
      <w:r w:rsidRPr="007B5566">
        <w:rPr>
          <w:rFonts w:ascii="inherit" w:eastAsia="宋体" w:hAnsi="inherit" w:cs="宋体"/>
          <w:kern w:val="0"/>
          <w:sz w:val="24"/>
        </w:rPr>
        <w:t>多码流实时编解码能力：</w:t>
      </w:r>
    </w:p>
    <w:p w:rsidR="007B5566" w:rsidRPr="007B5566" w:rsidRDefault="007B5566" w:rsidP="007B5566">
      <w:pPr>
        <w:widowControl/>
        <w:numPr>
          <w:ilvl w:val="0"/>
          <w:numId w:val="3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− 2688×1536@30fps+720×480@30fps+360×240@30fps </w:t>
      </w:r>
      <w:r w:rsidRPr="007B5566">
        <w:rPr>
          <w:rFonts w:ascii="inherit" w:eastAsia="宋体" w:hAnsi="inherit" w:cs="宋体"/>
          <w:kern w:val="0"/>
          <w:sz w:val="24"/>
        </w:rPr>
        <w:t>编码</w:t>
      </w:r>
      <w:r w:rsidRPr="007B5566">
        <w:rPr>
          <w:rFonts w:ascii="inherit" w:eastAsia="宋体" w:hAnsi="inherit" w:cs="宋体"/>
          <w:kern w:val="0"/>
          <w:sz w:val="24"/>
        </w:rPr>
        <w:t xml:space="preserve">Hi3516DV300 </w:t>
      </w:r>
      <w:r w:rsidRPr="007B5566">
        <w:rPr>
          <w:rFonts w:ascii="inherit" w:eastAsia="宋体" w:hAnsi="inherit" w:cs="宋体"/>
          <w:kern w:val="0"/>
          <w:sz w:val="24"/>
        </w:rPr>
        <w:t>专业型</w:t>
      </w:r>
      <w:r w:rsidRPr="007B5566">
        <w:rPr>
          <w:rFonts w:ascii="inherit" w:eastAsia="宋体" w:hAnsi="inherit" w:cs="宋体"/>
          <w:kern w:val="0"/>
          <w:sz w:val="24"/>
        </w:rPr>
        <w:t xml:space="preserve"> Smart IP Camera SoC</w:t>
      </w:r>
    </w:p>
    <w:p w:rsidR="007B5566" w:rsidRPr="007B5566" w:rsidRDefault="007B5566" w:rsidP="007B5566">
      <w:pPr>
        <w:widowControl/>
        <w:numPr>
          <w:ilvl w:val="0"/>
          <w:numId w:val="3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− 2688×1944@20fps+720×480@20fps+360×240@20fps </w:t>
      </w:r>
      <w:r w:rsidRPr="007B5566">
        <w:rPr>
          <w:rFonts w:ascii="inherit" w:eastAsia="宋体" w:hAnsi="inherit" w:cs="宋体"/>
          <w:kern w:val="0"/>
          <w:sz w:val="24"/>
        </w:rPr>
        <w:t>编码</w:t>
      </w:r>
    </w:p>
    <w:p w:rsidR="007B5566" w:rsidRPr="007B5566" w:rsidRDefault="007B5566" w:rsidP="007B5566">
      <w:pPr>
        <w:widowControl/>
        <w:numPr>
          <w:ilvl w:val="0"/>
          <w:numId w:val="3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− 1920×1080@30fps+720×480@30fps+1920×1080@30fps </w:t>
      </w:r>
      <w:r w:rsidRPr="007B5566">
        <w:rPr>
          <w:rFonts w:ascii="inherit" w:eastAsia="宋体" w:hAnsi="inherit" w:cs="宋体"/>
          <w:kern w:val="0"/>
          <w:sz w:val="24"/>
        </w:rPr>
        <w:t>解码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JPEG </w:t>
      </w:r>
      <w:r w:rsidRPr="007B5566">
        <w:rPr>
          <w:rFonts w:ascii="inherit" w:eastAsia="宋体" w:hAnsi="inherit" w:cs="宋体"/>
          <w:kern w:val="0"/>
          <w:sz w:val="24"/>
        </w:rPr>
        <w:t>编码、解码能力：</w:t>
      </w:r>
    </w:p>
    <w:p w:rsidR="007B5566" w:rsidRPr="007B5566" w:rsidRDefault="007B5566" w:rsidP="007B5566">
      <w:pPr>
        <w:widowControl/>
        <w:numPr>
          <w:ilvl w:val="0"/>
          <w:numId w:val="4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− 16</w:t>
      </w:r>
      <w:proofErr w:type="gramStart"/>
      <w:r w:rsidRPr="007B5566">
        <w:rPr>
          <w:rFonts w:ascii="inherit" w:eastAsia="宋体" w:hAnsi="inherit" w:cs="宋体"/>
          <w:kern w:val="0"/>
          <w:sz w:val="24"/>
        </w:rPr>
        <w:t>M(</w:t>
      </w:r>
      <w:proofErr w:type="gramEnd"/>
      <w:r w:rsidRPr="007B5566">
        <w:rPr>
          <w:rFonts w:ascii="inherit" w:eastAsia="宋体" w:hAnsi="inherit" w:cs="宋体"/>
          <w:kern w:val="0"/>
          <w:sz w:val="24"/>
        </w:rPr>
        <w:t>4608×3456) @10fps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CBR/VBR/FIXQP/AVBR/QPMAP </w:t>
      </w:r>
      <w:r w:rsidRPr="007B5566">
        <w:rPr>
          <w:rFonts w:ascii="inherit" w:eastAsia="宋体" w:hAnsi="inherit" w:cs="宋体"/>
          <w:kern w:val="0"/>
          <w:sz w:val="24"/>
        </w:rPr>
        <w:t>五种码率控制模式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输出码率最高</w:t>
      </w:r>
      <w:r w:rsidRPr="007B5566">
        <w:rPr>
          <w:rFonts w:ascii="inherit" w:eastAsia="宋体" w:hAnsi="inherit" w:cs="宋体"/>
          <w:kern w:val="0"/>
          <w:sz w:val="24"/>
        </w:rPr>
        <w:t xml:space="preserve"> 50Mbps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8 </w:t>
      </w:r>
      <w:r w:rsidRPr="007B5566">
        <w:rPr>
          <w:rFonts w:ascii="inherit" w:eastAsia="宋体" w:hAnsi="inherit" w:cs="宋体"/>
          <w:kern w:val="0"/>
          <w:sz w:val="24"/>
        </w:rPr>
        <w:t>个感兴趣区域（</w:t>
      </w:r>
      <w:r w:rsidRPr="007B5566">
        <w:rPr>
          <w:rFonts w:ascii="inherit" w:eastAsia="宋体" w:hAnsi="inherit" w:cs="宋体"/>
          <w:kern w:val="0"/>
          <w:sz w:val="24"/>
        </w:rPr>
        <w:t>ROI</w:t>
      </w:r>
      <w:r w:rsidRPr="007B5566">
        <w:rPr>
          <w:rFonts w:ascii="inherit" w:eastAsia="宋体" w:hAnsi="inherit" w:cs="宋体"/>
          <w:kern w:val="0"/>
          <w:sz w:val="24"/>
        </w:rPr>
        <w:t>）编码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智能视频分析</w:t>
      </w:r>
    </w:p>
    <w:p w:rsidR="007B5566" w:rsidRPr="007B5566" w:rsidRDefault="007B5566" w:rsidP="007B5566">
      <w:pPr>
        <w:widowControl/>
        <w:numPr>
          <w:ilvl w:val="0"/>
          <w:numId w:val="5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集成神经网络加速引擎，处理性能达</w:t>
      </w:r>
      <w:r w:rsidRPr="007B5566">
        <w:rPr>
          <w:rFonts w:ascii="inherit" w:eastAsia="宋体" w:hAnsi="inherit" w:cs="宋体"/>
          <w:kern w:val="0"/>
          <w:sz w:val="24"/>
        </w:rPr>
        <w:t xml:space="preserve"> 1.0Tops</w:t>
      </w:r>
    </w:p>
    <w:p w:rsidR="007B5566" w:rsidRPr="007B5566" w:rsidRDefault="007B5566" w:rsidP="007B5566">
      <w:pPr>
        <w:widowControl/>
        <w:numPr>
          <w:ilvl w:val="0"/>
          <w:numId w:val="5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集成智能计算加速引擎（含跟踪、人脸校正）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视频与图形处理</w:t>
      </w: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3D </w:t>
      </w:r>
      <w:r w:rsidRPr="007B5566">
        <w:rPr>
          <w:rFonts w:ascii="inherit" w:eastAsia="宋体" w:hAnsi="inherit" w:cs="宋体"/>
          <w:kern w:val="0"/>
          <w:sz w:val="24"/>
        </w:rPr>
        <w:t>去噪、图像增强、动态对比度增强处理功能</w:t>
      </w: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频、图形输出抗闪烁处理</w:t>
      </w: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视频、图形</w:t>
      </w:r>
      <w:r w:rsidRPr="007B5566">
        <w:rPr>
          <w:rFonts w:ascii="inherit" w:eastAsia="宋体" w:hAnsi="inherit" w:cs="宋体"/>
          <w:kern w:val="0"/>
          <w:sz w:val="24"/>
        </w:rPr>
        <w:t xml:space="preserve"> 1/15</w:t>
      </w:r>
      <w:r w:rsidRPr="007B5566">
        <w:rPr>
          <w:rFonts w:ascii="inherit" w:eastAsia="宋体" w:hAnsi="inherit" w:cs="宋体"/>
          <w:kern w:val="0"/>
          <w:sz w:val="24"/>
        </w:rPr>
        <w:t>～</w:t>
      </w:r>
      <w:r w:rsidRPr="007B5566">
        <w:rPr>
          <w:rFonts w:ascii="inherit" w:eastAsia="宋体" w:hAnsi="inherit" w:cs="宋体"/>
          <w:kern w:val="0"/>
          <w:sz w:val="24"/>
        </w:rPr>
        <w:t xml:space="preserve">16x </w:t>
      </w:r>
      <w:r w:rsidRPr="007B5566">
        <w:rPr>
          <w:rFonts w:ascii="inherit" w:eastAsia="宋体" w:hAnsi="inherit" w:cs="宋体"/>
          <w:kern w:val="0"/>
          <w:sz w:val="24"/>
        </w:rPr>
        <w:t>缩放功能</w:t>
      </w: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lastRenderedPageBreak/>
        <w:t>视频图形叠加</w:t>
      </w: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图像</w:t>
      </w:r>
      <w:r w:rsidRPr="007B5566">
        <w:rPr>
          <w:rFonts w:ascii="inherit" w:eastAsia="宋体" w:hAnsi="inherit" w:cs="宋体"/>
          <w:kern w:val="0"/>
          <w:sz w:val="24"/>
        </w:rPr>
        <w:t xml:space="preserve"> 90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180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270 </w:t>
      </w:r>
      <w:r w:rsidRPr="007B5566">
        <w:rPr>
          <w:rFonts w:ascii="inherit" w:eastAsia="宋体" w:hAnsi="inherit" w:cs="宋体"/>
          <w:kern w:val="0"/>
          <w:sz w:val="24"/>
        </w:rPr>
        <w:t>度旋转</w:t>
      </w: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图像</w:t>
      </w:r>
      <w:r w:rsidRPr="007B5566">
        <w:rPr>
          <w:rFonts w:ascii="inherit" w:eastAsia="宋体" w:hAnsi="inherit" w:cs="宋体"/>
          <w:kern w:val="0"/>
          <w:sz w:val="24"/>
        </w:rPr>
        <w:t xml:space="preserve"> Mirror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Flip </w:t>
      </w:r>
      <w:r w:rsidRPr="007B5566">
        <w:rPr>
          <w:rFonts w:ascii="inherit" w:eastAsia="宋体" w:hAnsi="inherit" w:cs="宋体"/>
          <w:kern w:val="0"/>
          <w:sz w:val="24"/>
        </w:rPr>
        <w:t>功能</w:t>
      </w:r>
    </w:p>
    <w:p w:rsidR="007B5566" w:rsidRPr="007B5566" w:rsidRDefault="007B5566" w:rsidP="007B5566">
      <w:pPr>
        <w:widowControl/>
        <w:numPr>
          <w:ilvl w:val="0"/>
          <w:numId w:val="6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8 </w:t>
      </w:r>
      <w:r w:rsidRPr="007B5566">
        <w:rPr>
          <w:rFonts w:ascii="inherit" w:eastAsia="宋体" w:hAnsi="inherit" w:cs="宋体"/>
          <w:kern w:val="0"/>
          <w:sz w:val="24"/>
        </w:rPr>
        <w:t>个区域的编码前处理</w:t>
      </w:r>
      <w:r w:rsidRPr="007B5566">
        <w:rPr>
          <w:rFonts w:ascii="inherit" w:eastAsia="宋体" w:hAnsi="inherit" w:cs="宋体"/>
          <w:kern w:val="0"/>
          <w:sz w:val="24"/>
        </w:rPr>
        <w:t xml:space="preserve"> OSD </w:t>
      </w:r>
      <w:r w:rsidRPr="007B5566">
        <w:rPr>
          <w:rFonts w:ascii="inherit" w:eastAsia="宋体" w:hAnsi="inherit" w:cs="宋体"/>
          <w:kern w:val="0"/>
          <w:sz w:val="24"/>
        </w:rPr>
        <w:t>叠加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ISP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3A</w:t>
      </w:r>
      <w:r w:rsidRPr="007B5566">
        <w:rPr>
          <w:rFonts w:ascii="inherit" w:eastAsia="宋体" w:hAnsi="inherit" w:cs="宋体"/>
          <w:kern w:val="0"/>
          <w:sz w:val="24"/>
        </w:rPr>
        <w:t>（</w:t>
      </w:r>
      <w:r w:rsidRPr="007B5566">
        <w:rPr>
          <w:rFonts w:ascii="inherit" w:eastAsia="宋体" w:hAnsi="inherit" w:cs="宋体"/>
          <w:kern w:val="0"/>
          <w:sz w:val="24"/>
        </w:rPr>
        <w:t>AE/AWB/AF</w:t>
      </w:r>
      <w:r w:rsidRPr="007B5566">
        <w:rPr>
          <w:rFonts w:ascii="inherit" w:eastAsia="宋体" w:hAnsi="inherit" w:cs="宋体"/>
          <w:kern w:val="0"/>
          <w:sz w:val="24"/>
        </w:rPr>
        <w:t>），支持第三方</w:t>
      </w:r>
      <w:r w:rsidRPr="007B5566">
        <w:rPr>
          <w:rFonts w:ascii="inherit" w:eastAsia="宋体" w:hAnsi="inherit" w:cs="宋体"/>
          <w:kern w:val="0"/>
          <w:sz w:val="24"/>
        </w:rPr>
        <w:t xml:space="preserve"> 3A </w:t>
      </w:r>
      <w:r w:rsidRPr="007B5566">
        <w:rPr>
          <w:rFonts w:ascii="inherit" w:eastAsia="宋体" w:hAnsi="inherit" w:cs="宋体"/>
          <w:kern w:val="0"/>
          <w:sz w:val="24"/>
        </w:rPr>
        <w:t>算法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固定模式噪声消除、坏点校正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镜头阴影校正、镜头畸变校正、紫边校正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方向自适应</w:t>
      </w:r>
      <w:r w:rsidRPr="007B5566">
        <w:rPr>
          <w:rFonts w:ascii="inherit" w:eastAsia="宋体" w:hAnsi="inherit" w:cs="宋体"/>
          <w:kern w:val="0"/>
          <w:sz w:val="24"/>
        </w:rPr>
        <w:t xml:space="preserve"> 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demosaic</w:t>
      </w:r>
      <w:proofErr w:type="spellEnd"/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gamma </w:t>
      </w:r>
      <w:r w:rsidRPr="007B5566">
        <w:rPr>
          <w:rFonts w:ascii="inherit" w:eastAsia="宋体" w:hAnsi="inherit" w:cs="宋体"/>
          <w:kern w:val="0"/>
          <w:sz w:val="24"/>
        </w:rPr>
        <w:t>校正、动态对比度增强、色彩管理和增强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区域自适应去雾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多级降噪（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BayerNR</w:t>
      </w:r>
      <w:proofErr w:type="spellEnd"/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3DNR</w:t>
      </w:r>
      <w:r w:rsidRPr="007B5566">
        <w:rPr>
          <w:rFonts w:ascii="inherit" w:eastAsia="宋体" w:hAnsi="inherit" w:cs="宋体"/>
          <w:kern w:val="0"/>
          <w:sz w:val="24"/>
        </w:rPr>
        <w:t>）、细节增强及锐化增强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Local Tone mapping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Sensor built-in WDR </w:t>
      </w:r>
      <w:r w:rsidRPr="007B5566">
        <w:rPr>
          <w:rFonts w:ascii="inherit" w:eastAsia="宋体" w:hAnsi="inherit" w:cs="宋体"/>
          <w:kern w:val="0"/>
          <w:sz w:val="24"/>
        </w:rPr>
        <w:t>和</w:t>
      </w:r>
      <w:r w:rsidRPr="007B5566">
        <w:rPr>
          <w:rFonts w:ascii="inherit" w:eastAsia="宋体" w:hAnsi="inherit" w:cs="宋体"/>
          <w:kern w:val="0"/>
          <w:sz w:val="24"/>
        </w:rPr>
        <w:t xml:space="preserve"> 2F WDR(line-base/frame-base/DCG)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6-DOF </w:t>
      </w:r>
      <w:r w:rsidRPr="007B5566">
        <w:rPr>
          <w:rFonts w:ascii="inherit" w:eastAsia="宋体" w:hAnsi="inherit" w:cs="宋体"/>
          <w:kern w:val="0"/>
          <w:sz w:val="24"/>
        </w:rPr>
        <w:t>防抖（基于视频或陀螺仪信息）</w:t>
      </w:r>
    </w:p>
    <w:p w:rsidR="007B5566" w:rsidRPr="007B5566" w:rsidRDefault="007B5566" w:rsidP="007B5566">
      <w:pPr>
        <w:widowControl/>
        <w:numPr>
          <w:ilvl w:val="0"/>
          <w:numId w:val="7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提供</w:t>
      </w:r>
      <w:r w:rsidRPr="007B5566">
        <w:rPr>
          <w:rFonts w:ascii="inherit" w:eastAsia="宋体" w:hAnsi="inherit" w:cs="宋体"/>
          <w:kern w:val="0"/>
          <w:sz w:val="24"/>
        </w:rPr>
        <w:t xml:space="preserve"> PC </w:t>
      </w:r>
      <w:r w:rsidRPr="007B5566">
        <w:rPr>
          <w:rFonts w:ascii="inherit" w:eastAsia="宋体" w:hAnsi="inherit" w:cs="宋体"/>
          <w:kern w:val="0"/>
          <w:sz w:val="24"/>
        </w:rPr>
        <w:t>端</w:t>
      </w:r>
      <w:r w:rsidRPr="007B5566">
        <w:rPr>
          <w:rFonts w:ascii="inherit" w:eastAsia="宋体" w:hAnsi="inherit" w:cs="宋体"/>
          <w:kern w:val="0"/>
          <w:sz w:val="24"/>
        </w:rPr>
        <w:t xml:space="preserve"> ISP tuning tools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音频编解码</w:t>
      </w:r>
    </w:p>
    <w:p w:rsidR="007B5566" w:rsidRPr="007B5566" w:rsidRDefault="007B5566" w:rsidP="007B5566">
      <w:pPr>
        <w:widowControl/>
        <w:numPr>
          <w:ilvl w:val="0"/>
          <w:numId w:val="8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通过软件实现多协议语音编解码（</w:t>
      </w:r>
      <w:r w:rsidRPr="007B5566">
        <w:rPr>
          <w:rFonts w:ascii="inherit" w:eastAsia="宋体" w:hAnsi="inherit" w:cs="宋体"/>
          <w:kern w:val="0"/>
          <w:sz w:val="24"/>
        </w:rPr>
        <w:t>G.711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G.726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ADPCM</w:t>
      </w:r>
      <w:r w:rsidRPr="007B5566">
        <w:rPr>
          <w:rFonts w:ascii="inherit" w:eastAsia="宋体" w:hAnsi="inherit" w:cs="宋体"/>
          <w:kern w:val="0"/>
          <w:sz w:val="24"/>
        </w:rPr>
        <w:t>）</w:t>
      </w:r>
    </w:p>
    <w:p w:rsidR="007B5566" w:rsidRPr="007B5566" w:rsidRDefault="007B5566" w:rsidP="007B5566">
      <w:pPr>
        <w:widowControl/>
        <w:numPr>
          <w:ilvl w:val="0"/>
          <w:numId w:val="8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支持音频</w:t>
      </w:r>
      <w:r w:rsidRPr="007B5566">
        <w:rPr>
          <w:rFonts w:ascii="inherit" w:eastAsia="宋体" w:hAnsi="inherit" w:cs="宋体"/>
          <w:kern w:val="0"/>
          <w:sz w:val="24"/>
        </w:rPr>
        <w:t xml:space="preserve"> 3A</w:t>
      </w:r>
      <w:r w:rsidRPr="007B5566">
        <w:rPr>
          <w:rFonts w:ascii="inherit" w:eastAsia="宋体" w:hAnsi="inherit" w:cs="宋体"/>
          <w:kern w:val="0"/>
          <w:sz w:val="24"/>
        </w:rPr>
        <w:t>（</w:t>
      </w:r>
      <w:r w:rsidRPr="007B5566">
        <w:rPr>
          <w:rFonts w:ascii="inherit" w:eastAsia="宋体" w:hAnsi="inherit" w:cs="宋体"/>
          <w:kern w:val="0"/>
          <w:sz w:val="24"/>
        </w:rPr>
        <w:t>AEC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ANR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AGC</w:t>
      </w:r>
      <w:r w:rsidRPr="007B5566">
        <w:rPr>
          <w:rFonts w:ascii="inherit" w:eastAsia="宋体" w:hAnsi="inherit" w:cs="宋体"/>
          <w:kern w:val="0"/>
          <w:sz w:val="24"/>
        </w:rPr>
        <w:t>）功能</w:t>
      </w:r>
      <w:r w:rsidRPr="007B5566">
        <w:rPr>
          <w:rFonts w:ascii="inherit" w:eastAsia="宋体" w:hAnsi="inherit" w:cs="宋体"/>
          <w:kern w:val="0"/>
          <w:sz w:val="24"/>
        </w:rPr>
        <w:t xml:space="preserve">Hi3516DV300 </w:t>
      </w:r>
      <w:r w:rsidRPr="007B5566">
        <w:rPr>
          <w:rFonts w:ascii="inherit" w:eastAsia="宋体" w:hAnsi="inherit" w:cs="宋体"/>
          <w:kern w:val="0"/>
          <w:sz w:val="24"/>
        </w:rPr>
        <w:t>专业型</w:t>
      </w:r>
      <w:r w:rsidRPr="007B5566">
        <w:rPr>
          <w:rFonts w:ascii="inherit" w:eastAsia="宋体" w:hAnsi="inherit" w:cs="宋体"/>
          <w:kern w:val="0"/>
          <w:sz w:val="24"/>
        </w:rPr>
        <w:t xml:space="preserve"> Smart IP Camera SoC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安全</w:t>
      </w:r>
    </w:p>
    <w:p w:rsidR="007B5566" w:rsidRPr="007B5566" w:rsidRDefault="007B5566" w:rsidP="007B5566">
      <w:pPr>
        <w:widowControl/>
        <w:numPr>
          <w:ilvl w:val="0"/>
          <w:numId w:val="9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支持安全启动</w:t>
      </w:r>
    </w:p>
    <w:p w:rsidR="007B5566" w:rsidRPr="007B5566" w:rsidRDefault="007B5566" w:rsidP="007B5566">
      <w:pPr>
        <w:widowControl/>
        <w:numPr>
          <w:ilvl w:val="0"/>
          <w:numId w:val="9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硬件实现内存隔离</w:t>
      </w:r>
    </w:p>
    <w:p w:rsidR="007B5566" w:rsidRPr="007B5566" w:rsidRDefault="007B5566" w:rsidP="007B5566">
      <w:pPr>
        <w:widowControl/>
        <w:numPr>
          <w:ilvl w:val="0"/>
          <w:numId w:val="9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硬件实现</w:t>
      </w:r>
      <w:r w:rsidRPr="007B5566">
        <w:rPr>
          <w:rFonts w:ascii="inherit" w:eastAsia="宋体" w:hAnsi="inherit" w:cs="宋体"/>
          <w:kern w:val="0"/>
          <w:sz w:val="24"/>
        </w:rPr>
        <w:t xml:space="preserve"> AES/DES/3DES/RSA </w:t>
      </w:r>
      <w:r w:rsidRPr="007B5566">
        <w:rPr>
          <w:rFonts w:ascii="inherit" w:eastAsia="宋体" w:hAnsi="inherit" w:cs="宋体"/>
          <w:kern w:val="0"/>
          <w:sz w:val="24"/>
        </w:rPr>
        <w:t>多种加解密算法</w:t>
      </w:r>
    </w:p>
    <w:p w:rsidR="007B5566" w:rsidRPr="007B5566" w:rsidRDefault="007B5566" w:rsidP="007B5566">
      <w:pPr>
        <w:widowControl/>
        <w:numPr>
          <w:ilvl w:val="0"/>
          <w:numId w:val="9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硬件实现</w:t>
      </w:r>
      <w:r w:rsidRPr="007B5566">
        <w:rPr>
          <w:rFonts w:ascii="inherit" w:eastAsia="宋体" w:hAnsi="inherit" w:cs="宋体"/>
          <w:kern w:val="0"/>
          <w:sz w:val="24"/>
        </w:rPr>
        <w:t xml:space="preserve"> HASH(SHA1/SHA256/HMAC_SHA/HMAC_SHA256)</w:t>
      </w:r>
    </w:p>
    <w:p w:rsidR="007B5566" w:rsidRPr="007B5566" w:rsidRDefault="007B5566" w:rsidP="007B5566">
      <w:pPr>
        <w:widowControl/>
        <w:numPr>
          <w:ilvl w:val="0"/>
          <w:numId w:val="9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集成硬件随机数发生机</w:t>
      </w:r>
    </w:p>
    <w:p w:rsidR="007B5566" w:rsidRPr="007B5566" w:rsidRDefault="007B5566" w:rsidP="007B5566">
      <w:pPr>
        <w:widowControl/>
        <w:numPr>
          <w:ilvl w:val="0"/>
          <w:numId w:val="9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集成</w:t>
      </w:r>
      <w:r w:rsidRPr="007B5566">
        <w:rPr>
          <w:rFonts w:ascii="inherit" w:eastAsia="宋体" w:hAnsi="inherit" w:cs="宋体"/>
          <w:kern w:val="0"/>
          <w:sz w:val="24"/>
        </w:rPr>
        <w:t xml:space="preserve"> 8K bit OTP </w:t>
      </w:r>
      <w:r w:rsidRPr="007B5566">
        <w:rPr>
          <w:rFonts w:ascii="inherit" w:eastAsia="宋体" w:hAnsi="inherit" w:cs="宋体"/>
          <w:kern w:val="0"/>
          <w:sz w:val="24"/>
        </w:rPr>
        <w:t>存储空间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视频接口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lastRenderedPageBreak/>
        <w:t>输入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支持两路输入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第一路支持输入最大宽度</w:t>
      </w:r>
      <w:r w:rsidRPr="007B5566">
        <w:rPr>
          <w:rFonts w:ascii="inherit" w:eastAsia="宋体" w:hAnsi="inherit" w:cs="宋体"/>
          <w:kern w:val="0"/>
          <w:sz w:val="24"/>
        </w:rPr>
        <w:t xml:space="preserve"> 2688</w:t>
      </w:r>
      <w:r w:rsidRPr="007B5566">
        <w:rPr>
          <w:rFonts w:ascii="inherit" w:eastAsia="宋体" w:hAnsi="inherit" w:cs="宋体"/>
          <w:kern w:val="0"/>
          <w:sz w:val="24"/>
        </w:rPr>
        <w:t>，最大分辨率</w:t>
      </w:r>
      <w:r w:rsidRPr="007B5566">
        <w:rPr>
          <w:rFonts w:ascii="inherit" w:eastAsia="宋体" w:hAnsi="inherit" w:cs="宋体"/>
          <w:kern w:val="0"/>
          <w:sz w:val="24"/>
        </w:rPr>
        <w:t xml:space="preserve"> 2688×1944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第二路支持输入最大宽度</w:t>
      </w:r>
      <w:r w:rsidRPr="007B5566">
        <w:rPr>
          <w:rFonts w:ascii="inherit" w:eastAsia="宋体" w:hAnsi="inherit" w:cs="宋体"/>
          <w:kern w:val="0"/>
          <w:sz w:val="24"/>
        </w:rPr>
        <w:t xml:space="preserve"> 2048</w:t>
      </w:r>
      <w:r w:rsidRPr="007B5566">
        <w:rPr>
          <w:rFonts w:ascii="inherit" w:eastAsia="宋体" w:hAnsi="inherit" w:cs="宋体"/>
          <w:kern w:val="0"/>
          <w:sz w:val="24"/>
        </w:rPr>
        <w:t>，最大分辨率</w:t>
      </w:r>
      <w:r w:rsidRPr="007B5566">
        <w:rPr>
          <w:rFonts w:ascii="inherit" w:eastAsia="宋体" w:hAnsi="inherit" w:cs="宋体"/>
          <w:kern w:val="0"/>
          <w:sz w:val="24"/>
        </w:rPr>
        <w:t xml:space="preserve"> 2048×1536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8/10/12/14 bit RGB Bayer DC </w:t>
      </w:r>
      <w:r w:rsidRPr="007B5566">
        <w:rPr>
          <w:rFonts w:ascii="inherit" w:eastAsia="宋体" w:hAnsi="inherit" w:cs="宋体"/>
          <w:kern w:val="0"/>
          <w:sz w:val="24"/>
        </w:rPr>
        <w:t>时序视频输入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BT.601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BT.656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BT.1120 </w:t>
      </w:r>
      <w:r w:rsidRPr="007B5566">
        <w:rPr>
          <w:rFonts w:ascii="inherit" w:eastAsia="宋体" w:hAnsi="inherit" w:cs="宋体"/>
          <w:kern w:val="0"/>
          <w:sz w:val="24"/>
        </w:rPr>
        <w:t>视频输入接口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MIPI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LVDS/Sub-LVDS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HiSPi</w:t>
      </w:r>
      <w:proofErr w:type="spellEnd"/>
      <w:r w:rsidRPr="007B5566">
        <w:rPr>
          <w:rFonts w:ascii="inherit" w:eastAsia="宋体" w:hAnsi="inherit" w:cs="宋体"/>
          <w:kern w:val="0"/>
          <w:sz w:val="24"/>
        </w:rPr>
        <w:t xml:space="preserve"> </w:t>
      </w:r>
      <w:r w:rsidRPr="007B5566">
        <w:rPr>
          <w:rFonts w:ascii="inherit" w:eastAsia="宋体" w:hAnsi="inherit" w:cs="宋体"/>
          <w:kern w:val="0"/>
          <w:sz w:val="24"/>
        </w:rPr>
        <w:t>接口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支持与</w:t>
      </w:r>
      <w:r w:rsidRPr="007B5566">
        <w:rPr>
          <w:rFonts w:ascii="inherit" w:eastAsia="宋体" w:hAnsi="inherit" w:cs="宋体"/>
          <w:kern w:val="0"/>
          <w:sz w:val="24"/>
        </w:rPr>
        <w:t xml:space="preserve"> SONY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ON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OmniVision</w:t>
      </w:r>
      <w:proofErr w:type="spellEnd"/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Panasonic </w:t>
      </w:r>
      <w:r w:rsidRPr="007B5566">
        <w:rPr>
          <w:rFonts w:ascii="inherit" w:eastAsia="宋体" w:hAnsi="inherit" w:cs="宋体"/>
          <w:kern w:val="0"/>
          <w:sz w:val="24"/>
        </w:rPr>
        <w:t>等主流高清</w:t>
      </w:r>
      <w:r w:rsidRPr="007B5566">
        <w:rPr>
          <w:rFonts w:ascii="inherit" w:eastAsia="宋体" w:hAnsi="inherit" w:cs="宋体"/>
          <w:kern w:val="0"/>
          <w:sz w:val="24"/>
        </w:rPr>
        <w:t xml:space="preserve"> CMOS sensor </w:t>
      </w:r>
      <w:r w:rsidRPr="007B5566">
        <w:rPr>
          <w:rFonts w:ascii="inherit" w:eastAsia="宋体" w:hAnsi="inherit" w:cs="宋体"/>
          <w:kern w:val="0"/>
          <w:sz w:val="24"/>
        </w:rPr>
        <w:t>对接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兼容多种</w:t>
      </w:r>
      <w:r w:rsidRPr="007B5566">
        <w:rPr>
          <w:rFonts w:ascii="inherit" w:eastAsia="宋体" w:hAnsi="inherit" w:cs="宋体"/>
          <w:kern w:val="0"/>
          <w:sz w:val="24"/>
        </w:rPr>
        <w:t xml:space="preserve"> sensor </w:t>
      </w:r>
      <w:r w:rsidRPr="007B5566">
        <w:rPr>
          <w:rFonts w:ascii="inherit" w:eastAsia="宋体" w:hAnsi="inherit" w:cs="宋体"/>
          <w:kern w:val="0"/>
          <w:sz w:val="24"/>
        </w:rPr>
        <w:t>并行</w:t>
      </w:r>
      <w:r w:rsidRPr="007B5566">
        <w:rPr>
          <w:rFonts w:ascii="inherit" w:eastAsia="宋体" w:hAnsi="inherit" w:cs="宋体"/>
          <w:kern w:val="0"/>
          <w:sz w:val="24"/>
        </w:rPr>
        <w:t>/</w:t>
      </w:r>
      <w:r w:rsidRPr="007B5566">
        <w:rPr>
          <w:rFonts w:ascii="inherit" w:eastAsia="宋体" w:hAnsi="inherit" w:cs="宋体"/>
          <w:kern w:val="0"/>
          <w:sz w:val="24"/>
        </w:rPr>
        <w:t>差分接口电气特性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提供可编程</w:t>
      </w:r>
      <w:r w:rsidRPr="007B5566">
        <w:rPr>
          <w:rFonts w:ascii="inherit" w:eastAsia="宋体" w:hAnsi="inherit" w:cs="宋体"/>
          <w:kern w:val="0"/>
          <w:sz w:val="24"/>
        </w:rPr>
        <w:t xml:space="preserve"> sensor </w:t>
      </w:r>
      <w:r w:rsidRPr="007B5566">
        <w:rPr>
          <w:rFonts w:ascii="inherit" w:eastAsia="宋体" w:hAnsi="inherit" w:cs="宋体"/>
          <w:kern w:val="0"/>
          <w:sz w:val="24"/>
        </w:rPr>
        <w:t>时钟输出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输出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1 </w:t>
      </w:r>
      <w:r w:rsidRPr="007B5566">
        <w:rPr>
          <w:rFonts w:ascii="inherit" w:eastAsia="宋体" w:hAnsi="inherit" w:cs="宋体"/>
          <w:kern w:val="0"/>
          <w:sz w:val="24"/>
        </w:rPr>
        <w:t>个</w:t>
      </w:r>
      <w:r w:rsidRPr="007B5566">
        <w:rPr>
          <w:rFonts w:ascii="inherit" w:eastAsia="宋体" w:hAnsi="inherit" w:cs="宋体"/>
          <w:kern w:val="0"/>
          <w:sz w:val="24"/>
        </w:rPr>
        <w:t xml:space="preserve"> BT.656/BT.1120 </w:t>
      </w:r>
      <w:r w:rsidRPr="007B5566">
        <w:rPr>
          <w:rFonts w:ascii="inherit" w:eastAsia="宋体" w:hAnsi="inherit" w:cs="宋体"/>
          <w:kern w:val="0"/>
          <w:sz w:val="24"/>
        </w:rPr>
        <w:t>视频输出接口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6/8bit </w:t>
      </w:r>
      <w:r w:rsidRPr="007B5566">
        <w:rPr>
          <w:rFonts w:ascii="inherit" w:eastAsia="宋体" w:hAnsi="inherit" w:cs="宋体"/>
          <w:kern w:val="0"/>
          <w:sz w:val="24"/>
        </w:rPr>
        <w:t>串行、</w:t>
      </w:r>
      <w:r w:rsidRPr="007B5566">
        <w:rPr>
          <w:rFonts w:ascii="inherit" w:eastAsia="宋体" w:hAnsi="inherit" w:cs="宋体"/>
          <w:kern w:val="0"/>
          <w:sz w:val="24"/>
        </w:rPr>
        <w:t xml:space="preserve">16/18/24bit RGB </w:t>
      </w:r>
      <w:r w:rsidRPr="007B5566">
        <w:rPr>
          <w:rFonts w:ascii="inherit" w:eastAsia="宋体" w:hAnsi="inherit" w:cs="宋体"/>
          <w:kern w:val="0"/>
          <w:sz w:val="24"/>
        </w:rPr>
        <w:t>并行</w:t>
      </w:r>
      <w:r w:rsidRPr="007B5566">
        <w:rPr>
          <w:rFonts w:ascii="inherit" w:eastAsia="宋体" w:hAnsi="inherit" w:cs="宋体"/>
          <w:kern w:val="0"/>
          <w:sz w:val="24"/>
        </w:rPr>
        <w:t xml:space="preserve"> LCD </w:t>
      </w:r>
      <w:r w:rsidRPr="007B5566">
        <w:rPr>
          <w:rFonts w:ascii="inherit" w:eastAsia="宋体" w:hAnsi="inherit" w:cs="宋体"/>
          <w:kern w:val="0"/>
          <w:sz w:val="24"/>
        </w:rPr>
        <w:t>输出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4Lane 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Mipi</w:t>
      </w:r>
      <w:proofErr w:type="spellEnd"/>
      <w:r w:rsidRPr="007B5566">
        <w:rPr>
          <w:rFonts w:ascii="inherit" w:eastAsia="宋体" w:hAnsi="inherit" w:cs="宋体"/>
          <w:kern w:val="0"/>
          <w:sz w:val="24"/>
        </w:rPr>
        <w:t xml:space="preserve">-DSI </w:t>
      </w:r>
      <w:r w:rsidRPr="007B5566">
        <w:rPr>
          <w:rFonts w:ascii="inherit" w:eastAsia="宋体" w:hAnsi="inherit" w:cs="宋体"/>
          <w:kern w:val="0"/>
          <w:sz w:val="24"/>
        </w:rPr>
        <w:t>接口输出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HDMI 1.4 </w:t>
      </w:r>
      <w:r w:rsidRPr="007B5566">
        <w:rPr>
          <w:rFonts w:ascii="inherit" w:eastAsia="宋体" w:hAnsi="inherit" w:cs="宋体"/>
          <w:kern w:val="0"/>
          <w:sz w:val="24"/>
        </w:rPr>
        <w:t>输出（最大分辨率</w:t>
      </w:r>
      <w:r w:rsidRPr="007B5566">
        <w:rPr>
          <w:rFonts w:ascii="inherit" w:eastAsia="宋体" w:hAnsi="inherit" w:cs="宋体"/>
          <w:kern w:val="0"/>
          <w:sz w:val="24"/>
        </w:rPr>
        <w:t xml:space="preserve"> 1080p60</w:t>
      </w:r>
      <w:r w:rsidRPr="007B5566">
        <w:rPr>
          <w:rFonts w:ascii="inherit" w:eastAsia="宋体" w:hAnsi="inherit" w:cs="宋体"/>
          <w:kern w:val="0"/>
          <w:sz w:val="24"/>
        </w:rPr>
        <w:t>）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音频接口</w:t>
      </w:r>
    </w:p>
    <w:p w:rsidR="007B5566" w:rsidRPr="007B5566" w:rsidRDefault="007B5566" w:rsidP="007B5566">
      <w:pPr>
        <w:widowControl/>
        <w:numPr>
          <w:ilvl w:val="0"/>
          <w:numId w:val="10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集成</w:t>
      </w:r>
      <w:r w:rsidRPr="007B5566">
        <w:rPr>
          <w:rFonts w:ascii="inherit" w:eastAsia="宋体" w:hAnsi="inherit" w:cs="宋体"/>
          <w:kern w:val="0"/>
          <w:sz w:val="24"/>
        </w:rPr>
        <w:t xml:space="preserve"> Audio codec</w:t>
      </w:r>
      <w:r w:rsidRPr="007B5566">
        <w:rPr>
          <w:rFonts w:ascii="inherit" w:eastAsia="宋体" w:hAnsi="inherit" w:cs="宋体"/>
          <w:kern w:val="0"/>
          <w:sz w:val="24"/>
        </w:rPr>
        <w:t>，支持</w:t>
      </w:r>
      <w:r w:rsidRPr="007B5566">
        <w:rPr>
          <w:rFonts w:ascii="inherit" w:eastAsia="宋体" w:hAnsi="inherit" w:cs="宋体"/>
          <w:kern w:val="0"/>
          <w:sz w:val="24"/>
        </w:rPr>
        <w:t xml:space="preserve"> 16bit </w:t>
      </w:r>
      <w:r w:rsidRPr="007B5566">
        <w:rPr>
          <w:rFonts w:ascii="inherit" w:eastAsia="宋体" w:hAnsi="inherit" w:cs="宋体"/>
          <w:kern w:val="0"/>
          <w:sz w:val="24"/>
        </w:rPr>
        <w:t>语音输入和输出</w:t>
      </w:r>
    </w:p>
    <w:p w:rsidR="007B5566" w:rsidRPr="007B5566" w:rsidRDefault="007B5566" w:rsidP="007B5566">
      <w:pPr>
        <w:widowControl/>
        <w:numPr>
          <w:ilvl w:val="0"/>
          <w:numId w:val="10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支持单声道</w:t>
      </w:r>
      <w:r w:rsidRPr="007B5566">
        <w:rPr>
          <w:rFonts w:ascii="inherit" w:eastAsia="宋体" w:hAnsi="inherit" w:cs="宋体"/>
          <w:kern w:val="0"/>
          <w:sz w:val="24"/>
        </w:rPr>
        <w:t xml:space="preserve"> mic </w:t>
      </w:r>
      <w:r w:rsidRPr="007B5566">
        <w:rPr>
          <w:rFonts w:ascii="inherit" w:eastAsia="宋体" w:hAnsi="inherit" w:cs="宋体"/>
          <w:kern w:val="0"/>
          <w:sz w:val="24"/>
        </w:rPr>
        <w:t>差分输入，降低底噪</w:t>
      </w:r>
    </w:p>
    <w:p w:rsidR="007B5566" w:rsidRPr="007B5566" w:rsidRDefault="007B5566" w:rsidP="007B5566">
      <w:pPr>
        <w:widowControl/>
        <w:numPr>
          <w:ilvl w:val="0"/>
          <w:numId w:val="10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支持单端双声道输入</w:t>
      </w:r>
    </w:p>
    <w:p w:rsidR="007B5566" w:rsidRPr="007B5566" w:rsidRDefault="007B5566" w:rsidP="007B5566">
      <w:pPr>
        <w:widowControl/>
        <w:numPr>
          <w:ilvl w:val="0"/>
          <w:numId w:val="10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I2S </w:t>
      </w:r>
      <w:r w:rsidRPr="007B5566">
        <w:rPr>
          <w:rFonts w:ascii="inherit" w:eastAsia="宋体" w:hAnsi="inherit" w:cs="宋体"/>
          <w:kern w:val="0"/>
          <w:sz w:val="24"/>
        </w:rPr>
        <w:t>接口，支持对接外部</w:t>
      </w:r>
      <w:r w:rsidRPr="007B5566">
        <w:rPr>
          <w:rFonts w:ascii="inherit" w:eastAsia="宋体" w:hAnsi="inherit" w:cs="宋体"/>
          <w:kern w:val="0"/>
          <w:sz w:val="24"/>
        </w:rPr>
        <w:t xml:space="preserve"> Audio codec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外围接口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lastRenderedPageBreak/>
        <w:t>集成</w:t>
      </w:r>
      <w:r w:rsidRPr="007B5566">
        <w:rPr>
          <w:rFonts w:ascii="inherit" w:eastAsia="宋体" w:hAnsi="inherit" w:cs="宋体"/>
          <w:kern w:val="0"/>
          <w:sz w:val="24"/>
        </w:rPr>
        <w:t xml:space="preserve"> POR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集成高精度</w:t>
      </w:r>
      <w:r w:rsidRPr="007B5566">
        <w:rPr>
          <w:rFonts w:ascii="inherit" w:eastAsia="宋体" w:hAnsi="inherit" w:cs="宋体"/>
          <w:kern w:val="0"/>
          <w:sz w:val="24"/>
        </w:rPr>
        <w:t xml:space="preserve"> RTC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集成</w:t>
      </w:r>
      <w:r w:rsidRPr="007B5566">
        <w:rPr>
          <w:rFonts w:ascii="inherit" w:eastAsia="宋体" w:hAnsi="inherit" w:cs="宋体"/>
          <w:kern w:val="0"/>
          <w:sz w:val="24"/>
        </w:rPr>
        <w:t xml:space="preserve"> 2 </w:t>
      </w:r>
      <w:r w:rsidRPr="007B5566">
        <w:rPr>
          <w:rFonts w:ascii="inherit" w:eastAsia="宋体" w:hAnsi="inherit" w:cs="宋体"/>
          <w:kern w:val="0"/>
          <w:sz w:val="24"/>
        </w:rPr>
        <w:t>通道</w:t>
      </w:r>
      <w:r w:rsidRPr="007B5566">
        <w:rPr>
          <w:rFonts w:ascii="inherit" w:eastAsia="宋体" w:hAnsi="inherit" w:cs="宋体"/>
          <w:kern w:val="0"/>
          <w:sz w:val="24"/>
        </w:rPr>
        <w:t xml:space="preserve"> LSADC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若干</w:t>
      </w:r>
      <w:r w:rsidRPr="007B5566">
        <w:rPr>
          <w:rFonts w:ascii="inherit" w:eastAsia="宋体" w:hAnsi="inherit" w:cs="宋体"/>
          <w:kern w:val="0"/>
          <w:sz w:val="24"/>
        </w:rPr>
        <w:t xml:space="preserve"> I2C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SPI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UART </w:t>
      </w:r>
      <w:r w:rsidRPr="007B5566">
        <w:rPr>
          <w:rFonts w:ascii="inherit" w:eastAsia="宋体" w:hAnsi="inherit" w:cs="宋体"/>
          <w:kern w:val="0"/>
          <w:sz w:val="24"/>
        </w:rPr>
        <w:t>接口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3 </w:t>
      </w:r>
      <w:r w:rsidRPr="007B5566">
        <w:rPr>
          <w:rFonts w:ascii="inherit" w:eastAsia="宋体" w:hAnsi="inherit" w:cs="宋体"/>
          <w:kern w:val="0"/>
          <w:sz w:val="24"/>
        </w:rPr>
        <w:t>个</w:t>
      </w:r>
      <w:r w:rsidRPr="007B5566">
        <w:rPr>
          <w:rFonts w:ascii="inherit" w:eastAsia="宋体" w:hAnsi="inherit" w:cs="宋体"/>
          <w:kern w:val="0"/>
          <w:sz w:val="24"/>
        </w:rPr>
        <w:t xml:space="preserve"> PWM </w:t>
      </w:r>
      <w:r w:rsidRPr="007B5566">
        <w:rPr>
          <w:rFonts w:ascii="inherit" w:eastAsia="宋体" w:hAnsi="inherit" w:cs="宋体"/>
          <w:kern w:val="0"/>
          <w:sz w:val="24"/>
        </w:rPr>
        <w:t>接口</w:t>
      </w:r>
      <w:r w:rsidRPr="007B5566">
        <w:rPr>
          <w:rFonts w:ascii="inherit" w:eastAsia="宋体" w:hAnsi="inherit" w:cs="宋体"/>
          <w:kern w:val="0"/>
          <w:sz w:val="24"/>
        </w:rPr>
        <w:t xml:space="preserve">Hi3516DV300 </w:t>
      </w:r>
      <w:r w:rsidRPr="007B5566">
        <w:rPr>
          <w:rFonts w:ascii="inherit" w:eastAsia="宋体" w:hAnsi="inherit" w:cs="宋体"/>
          <w:kern w:val="0"/>
          <w:sz w:val="24"/>
        </w:rPr>
        <w:t>专业型</w:t>
      </w:r>
      <w:r w:rsidRPr="007B5566">
        <w:rPr>
          <w:rFonts w:ascii="inherit" w:eastAsia="宋体" w:hAnsi="inherit" w:cs="宋体"/>
          <w:kern w:val="0"/>
          <w:sz w:val="24"/>
        </w:rPr>
        <w:t xml:space="preserve"> Smart IP Camera SoC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2 </w:t>
      </w:r>
      <w:r w:rsidRPr="007B5566">
        <w:rPr>
          <w:rFonts w:ascii="inherit" w:eastAsia="宋体" w:hAnsi="inherit" w:cs="宋体"/>
          <w:kern w:val="0"/>
          <w:sz w:val="24"/>
        </w:rPr>
        <w:t>个</w:t>
      </w:r>
      <w:r w:rsidRPr="007B5566">
        <w:rPr>
          <w:rFonts w:ascii="inherit" w:eastAsia="宋体" w:hAnsi="inherit" w:cs="宋体"/>
          <w:kern w:val="0"/>
          <w:sz w:val="24"/>
        </w:rPr>
        <w:t xml:space="preserve"> SDIO3.0 </w:t>
      </w:r>
      <w:r w:rsidRPr="007B5566">
        <w:rPr>
          <w:rFonts w:ascii="inherit" w:eastAsia="宋体" w:hAnsi="inherit" w:cs="宋体"/>
          <w:kern w:val="0"/>
          <w:sz w:val="24"/>
        </w:rPr>
        <w:t>接口，支持</w:t>
      </w:r>
      <w:r w:rsidRPr="007B5566">
        <w:rPr>
          <w:rFonts w:ascii="inherit" w:eastAsia="宋体" w:hAnsi="inherit" w:cs="宋体"/>
          <w:kern w:val="0"/>
          <w:sz w:val="24"/>
        </w:rPr>
        <w:t xml:space="preserve"> 3.3/1.8V </w:t>
      </w:r>
      <w:r w:rsidRPr="007B5566">
        <w:rPr>
          <w:rFonts w:ascii="inherit" w:eastAsia="宋体" w:hAnsi="inherit" w:cs="宋体"/>
          <w:kern w:val="0"/>
          <w:sz w:val="24"/>
        </w:rPr>
        <w:t>电平</w:t>
      </w:r>
      <w:r w:rsidRPr="007B5566">
        <w:rPr>
          <w:rFonts w:ascii="inherit" w:eastAsia="宋体" w:hAnsi="inherit" w:cs="宋体"/>
          <w:kern w:val="0"/>
          <w:sz w:val="24"/>
        </w:rPr>
        <w:t xml:space="preserve"> </w:t>
      </w:r>
      <w:r w:rsidRPr="007B5566">
        <w:rPr>
          <w:rFonts w:ascii="inherit" w:eastAsia="宋体" w:hAnsi="inherit" w:cs="宋体"/>
          <w:kern w:val="0"/>
          <w:sz w:val="24"/>
        </w:rPr>
        <w:t>其中一个支持</w:t>
      </w:r>
      <w:r w:rsidRPr="007B5566">
        <w:rPr>
          <w:rFonts w:ascii="inherit" w:eastAsia="宋体" w:hAnsi="inherit" w:cs="宋体"/>
          <w:kern w:val="0"/>
          <w:sz w:val="24"/>
        </w:rPr>
        <w:t xml:space="preserve"> SD3.0 </w:t>
      </w:r>
      <w:r w:rsidRPr="007B5566">
        <w:rPr>
          <w:rFonts w:ascii="inherit" w:eastAsia="宋体" w:hAnsi="inherit" w:cs="宋体"/>
          <w:kern w:val="0"/>
          <w:sz w:val="24"/>
        </w:rPr>
        <w:t>卡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1 </w:t>
      </w:r>
      <w:r w:rsidRPr="007B5566">
        <w:rPr>
          <w:rFonts w:ascii="inherit" w:eastAsia="宋体" w:hAnsi="inherit" w:cs="宋体"/>
          <w:kern w:val="0"/>
          <w:sz w:val="24"/>
        </w:rPr>
        <w:t>个</w:t>
      </w:r>
      <w:r w:rsidRPr="007B5566">
        <w:rPr>
          <w:rFonts w:ascii="inherit" w:eastAsia="宋体" w:hAnsi="inherit" w:cs="宋体"/>
          <w:kern w:val="0"/>
          <w:sz w:val="24"/>
        </w:rPr>
        <w:t xml:space="preserve"> USB 2.0 Host/Device </w:t>
      </w:r>
      <w:r w:rsidRPr="007B5566">
        <w:rPr>
          <w:rFonts w:ascii="inherit" w:eastAsia="宋体" w:hAnsi="inherit" w:cs="宋体"/>
          <w:kern w:val="0"/>
          <w:sz w:val="24"/>
        </w:rPr>
        <w:t>接口</w:t>
      </w:r>
    </w:p>
    <w:p w:rsidR="007B5566" w:rsidRPr="007B5566" w:rsidRDefault="007B5566" w:rsidP="007B5566">
      <w:pPr>
        <w:widowControl/>
        <w:numPr>
          <w:ilvl w:val="0"/>
          <w:numId w:val="11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RMII </w:t>
      </w:r>
      <w:r w:rsidRPr="007B5566">
        <w:rPr>
          <w:rFonts w:ascii="inherit" w:eastAsia="宋体" w:hAnsi="inherit" w:cs="宋体"/>
          <w:kern w:val="0"/>
          <w:sz w:val="24"/>
        </w:rPr>
        <w:t>模式；支持</w:t>
      </w:r>
      <w:r w:rsidRPr="007B5566">
        <w:rPr>
          <w:rFonts w:ascii="inherit" w:eastAsia="宋体" w:hAnsi="inherit" w:cs="宋体"/>
          <w:kern w:val="0"/>
          <w:sz w:val="24"/>
        </w:rPr>
        <w:t xml:space="preserve"> TSO </w:t>
      </w:r>
      <w:r w:rsidRPr="007B5566">
        <w:rPr>
          <w:rFonts w:ascii="inherit" w:eastAsia="宋体" w:hAnsi="inherit" w:cs="宋体"/>
          <w:kern w:val="0"/>
          <w:sz w:val="24"/>
        </w:rPr>
        <w:t>网络加速；支持</w:t>
      </w:r>
      <w:r w:rsidRPr="007B5566">
        <w:rPr>
          <w:rFonts w:ascii="inherit" w:eastAsia="宋体" w:hAnsi="inherit" w:cs="宋体"/>
          <w:kern w:val="0"/>
          <w:sz w:val="24"/>
        </w:rPr>
        <w:t xml:space="preserve"> 10/100Mbps </w:t>
      </w:r>
      <w:r w:rsidRPr="007B5566">
        <w:rPr>
          <w:rFonts w:ascii="inherit" w:eastAsia="宋体" w:hAnsi="inherit" w:cs="宋体"/>
          <w:kern w:val="0"/>
          <w:sz w:val="24"/>
        </w:rPr>
        <w:t>全双工或半双工模式，提供</w:t>
      </w:r>
      <w:r w:rsidRPr="007B5566">
        <w:rPr>
          <w:rFonts w:ascii="inherit" w:eastAsia="宋体" w:hAnsi="inherit" w:cs="宋体"/>
          <w:kern w:val="0"/>
          <w:sz w:val="24"/>
        </w:rPr>
        <w:t xml:space="preserve"> PHY </w:t>
      </w:r>
      <w:r w:rsidRPr="007B5566">
        <w:rPr>
          <w:rFonts w:ascii="inherit" w:eastAsia="宋体" w:hAnsi="inherit" w:cs="宋体"/>
          <w:kern w:val="0"/>
          <w:sz w:val="24"/>
        </w:rPr>
        <w:t>时钟输出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外部存储器接口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 xml:space="preserve">SDRAM </w:t>
      </w: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接口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−32bit DDR3(L)/DDR4</w:t>
      </w:r>
      <w:r w:rsidRPr="007B5566">
        <w:rPr>
          <w:rFonts w:ascii="inherit" w:eastAsia="宋体" w:hAnsi="inherit" w:cs="宋体"/>
          <w:kern w:val="0"/>
          <w:sz w:val="24"/>
        </w:rPr>
        <w:t>，最大容量支持</w:t>
      </w:r>
      <w:r w:rsidRPr="007B5566">
        <w:rPr>
          <w:rFonts w:ascii="inherit" w:eastAsia="宋体" w:hAnsi="inherit" w:cs="宋体"/>
          <w:kern w:val="0"/>
          <w:sz w:val="24"/>
        </w:rPr>
        <w:t xml:space="preserve"> 16Gbit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速率最高</w:t>
      </w:r>
      <w:r w:rsidRPr="007B5566">
        <w:rPr>
          <w:rFonts w:ascii="inherit" w:eastAsia="宋体" w:hAnsi="inherit" w:cs="宋体"/>
          <w:kern w:val="0"/>
          <w:sz w:val="24"/>
        </w:rPr>
        <w:t xml:space="preserve"> 1800Mbps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 xml:space="preserve">SPI Nor Flash </w:t>
      </w: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接口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支持</w:t>
      </w:r>
      <w:r w:rsidRPr="007B5566">
        <w:rPr>
          <w:rFonts w:ascii="inherit" w:eastAsia="宋体" w:hAnsi="inherit" w:cs="宋体"/>
          <w:kern w:val="0"/>
          <w:sz w:val="24"/>
        </w:rPr>
        <w:t xml:space="preserve"> 1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2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4 </w:t>
      </w:r>
      <w:r w:rsidRPr="007B5566">
        <w:rPr>
          <w:rFonts w:ascii="inherit" w:eastAsia="宋体" w:hAnsi="inherit" w:cs="宋体"/>
          <w:kern w:val="0"/>
          <w:sz w:val="24"/>
        </w:rPr>
        <w:t>线模式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最大容量支持</w:t>
      </w:r>
      <w:r w:rsidRPr="007B5566">
        <w:rPr>
          <w:rFonts w:ascii="inherit" w:eastAsia="宋体" w:hAnsi="inherit" w:cs="宋体"/>
          <w:kern w:val="0"/>
          <w:sz w:val="24"/>
        </w:rPr>
        <w:t xml:space="preserve"> 256MB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 xml:space="preserve">SPI </w:t>
      </w:r>
      <w:proofErr w:type="spellStart"/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Nand</w:t>
      </w:r>
      <w:proofErr w:type="spellEnd"/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 xml:space="preserve"> Flash </w:t>
      </w: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接口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最大</w:t>
      </w:r>
      <w:r w:rsidRPr="007B5566">
        <w:rPr>
          <w:rFonts w:ascii="inherit" w:eastAsia="宋体" w:hAnsi="inherit" w:cs="宋体"/>
          <w:kern w:val="0"/>
          <w:sz w:val="24"/>
        </w:rPr>
        <w:t xml:space="preserve"> ECC </w:t>
      </w:r>
      <w:r w:rsidRPr="007B5566">
        <w:rPr>
          <w:rFonts w:ascii="inherit" w:eastAsia="宋体" w:hAnsi="inherit" w:cs="宋体"/>
          <w:kern w:val="0"/>
          <w:sz w:val="24"/>
        </w:rPr>
        <w:t>纠错能力</w:t>
      </w:r>
      <w:r w:rsidRPr="007B5566">
        <w:rPr>
          <w:rFonts w:ascii="inherit" w:eastAsia="宋体" w:hAnsi="inherit" w:cs="宋体"/>
          <w:kern w:val="0"/>
          <w:sz w:val="24"/>
        </w:rPr>
        <w:t xml:space="preserve"> 24bit/1KB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最大容量支持</w:t>
      </w:r>
      <w:r w:rsidRPr="007B5566">
        <w:rPr>
          <w:rFonts w:ascii="inherit" w:eastAsia="宋体" w:hAnsi="inherit" w:cs="宋体"/>
          <w:kern w:val="0"/>
          <w:sz w:val="24"/>
        </w:rPr>
        <w:t xml:space="preserve"> 1GB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 xml:space="preserve">eMMC4.5 </w:t>
      </w: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接口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4bit </w:t>
      </w:r>
      <w:r w:rsidRPr="007B5566">
        <w:rPr>
          <w:rFonts w:ascii="inherit" w:eastAsia="宋体" w:hAnsi="inherit" w:cs="宋体"/>
          <w:kern w:val="0"/>
          <w:sz w:val="24"/>
        </w:rPr>
        <w:t>数据位宽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启动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可从</w:t>
      </w:r>
      <w:r w:rsidRPr="007B5566">
        <w:rPr>
          <w:rFonts w:ascii="inherit" w:eastAsia="宋体" w:hAnsi="inherit" w:cs="宋体"/>
          <w:kern w:val="0"/>
          <w:sz w:val="24"/>
        </w:rPr>
        <w:t xml:space="preserve"> SPI Nor Flash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SPI </w:t>
      </w:r>
      <w:proofErr w:type="spellStart"/>
      <w:r w:rsidRPr="007B5566">
        <w:rPr>
          <w:rFonts w:ascii="inherit" w:eastAsia="宋体" w:hAnsi="inherit" w:cs="宋体"/>
          <w:kern w:val="0"/>
          <w:sz w:val="24"/>
        </w:rPr>
        <w:t>Nand</w:t>
      </w:r>
      <w:proofErr w:type="spellEnd"/>
      <w:r w:rsidRPr="007B5566">
        <w:rPr>
          <w:rFonts w:ascii="inherit" w:eastAsia="宋体" w:hAnsi="inherit" w:cs="宋体"/>
          <w:kern w:val="0"/>
          <w:sz w:val="24"/>
        </w:rPr>
        <w:t xml:space="preserve"> Flash </w:t>
      </w:r>
      <w:r w:rsidRPr="007B5566">
        <w:rPr>
          <w:rFonts w:ascii="inherit" w:eastAsia="宋体" w:hAnsi="inherit" w:cs="宋体"/>
          <w:kern w:val="0"/>
          <w:sz w:val="24"/>
        </w:rPr>
        <w:t>或</w:t>
      </w:r>
      <w:r w:rsidRPr="007B5566">
        <w:rPr>
          <w:rFonts w:ascii="inherit" w:eastAsia="宋体" w:hAnsi="inherit" w:cs="宋体"/>
          <w:kern w:val="0"/>
          <w:sz w:val="24"/>
        </w:rPr>
        <w:t xml:space="preserve"> eMMC </w:t>
      </w:r>
      <w:r w:rsidRPr="007B5566">
        <w:rPr>
          <w:rFonts w:ascii="inherit" w:eastAsia="宋体" w:hAnsi="inherit" w:cs="宋体"/>
          <w:kern w:val="0"/>
          <w:sz w:val="24"/>
        </w:rPr>
        <w:t>启动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SDK</w:t>
      </w:r>
    </w:p>
    <w:p w:rsidR="007B5566" w:rsidRPr="007B5566" w:rsidRDefault="007B5566" w:rsidP="007B5566">
      <w:pPr>
        <w:widowControl/>
        <w:numPr>
          <w:ilvl w:val="0"/>
          <w:numId w:val="12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lastRenderedPageBreak/>
        <w:t>提供基于</w:t>
      </w:r>
      <w:r w:rsidRPr="007B5566">
        <w:rPr>
          <w:rFonts w:ascii="inherit" w:eastAsia="宋体" w:hAnsi="inherit" w:cs="宋体"/>
          <w:kern w:val="0"/>
          <w:sz w:val="24"/>
        </w:rPr>
        <w:t xml:space="preserve"> Linux-4.9 SDK </w:t>
      </w:r>
      <w:r w:rsidRPr="007B5566">
        <w:rPr>
          <w:rFonts w:ascii="inherit" w:eastAsia="宋体" w:hAnsi="inherit" w:cs="宋体"/>
          <w:kern w:val="0"/>
          <w:sz w:val="24"/>
        </w:rPr>
        <w:t>包</w:t>
      </w:r>
    </w:p>
    <w:p w:rsidR="007B5566" w:rsidRPr="007B5566" w:rsidRDefault="007B5566" w:rsidP="007B5566">
      <w:pPr>
        <w:widowControl/>
        <w:numPr>
          <w:ilvl w:val="0"/>
          <w:numId w:val="12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提供</w:t>
      </w:r>
      <w:r w:rsidRPr="007B5566">
        <w:rPr>
          <w:rFonts w:ascii="inherit" w:eastAsia="宋体" w:hAnsi="inherit" w:cs="宋体"/>
          <w:kern w:val="0"/>
          <w:sz w:val="24"/>
        </w:rPr>
        <w:t xml:space="preserve"> H.264 </w:t>
      </w:r>
      <w:r w:rsidRPr="007B5566">
        <w:rPr>
          <w:rFonts w:ascii="inherit" w:eastAsia="宋体" w:hAnsi="inherit" w:cs="宋体"/>
          <w:kern w:val="0"/>
          <w:sz w:val="24"/>
        </w:rPr>
        <w:t>的高性能</w:t>
      </w:r>
      <w:r w:rsidRPr="007B5566">
        <w:rPr>
          <w:rFonts w:ascii="inherit" w:eastAsia="宋体" w:hAnsi="inherit" w:cs="宋体"/>
          <w:kern w:val="0"/>
          <w:sz w:val="24"/>
        </w:rPr>
        <w:t xml:space="preserve"> PC </w:t>
      </w:r>
      <w:r w:rsidRPr="007B5566">
        <w:rPr>
          <w:rFonts w:ascii="inherit" w:eastAsia="宋体" w:hAnsi="inherit" w:cs="宋体"/>
          <w:kern w:val="0"/>
          <w:sz w:val="24"/>
        </w:rPr>
        <w:t>解码库</w:t>
      </w:r>
    </w:p>
    <w:p w:rsidR="007B5566" w:rsidRPr="007B5566" w:rsidRDefault="007B5566" w:rsidP="007B5566">
      <w:pPr>
        <w:widowControl/>
        <w:numPr>
          <w:ilvl w:val="0"/>
          <w:numId w:val="12"/>
        </w:numPr>
        <w:spacing w:line="450" w:lineRule="atLeast"/>
        <w:ind w:left="96"/>
        <w:jc w:val="lef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提供</w:t>
      </w:r>
      <w:r w:rsidRPr="007B5566">
        <w:rPr>
          <w:rFonts w:ascii="inherit" w:eastAsia="宋体" w:hAnsi="inherit" w:cs="宋体"/>
          <w:kern w:val="0"/>
          <w:sz w:val="24"/>
        </w:rPr>
        <w:t xml:space="preserve"> H.265 </w:t>
      </w:r>
      <w:r w:rsidRPr="007B5566">
        <w:rPr>
          <w:rFonts w:ascii="inherit" w:eastAsia="宋体" w:hAnsi="inherit" w:cs="宋体"/>
          <w:kern w:val="0"/>
          <w:sz w:val="24"/>
        </w:rPr>
        <w:t>的高性能</w:t>
      </w:r>
      <w:r w:rsidRPr="007B5566">
        <w:rPr>
          <w:rFonts w:ascii="inherit" w:eastAsia="宋体" w:hAnsi="inherit" w:cs="宋体"/>
          <w:kern w:val="0"/>
          <w:sz w:val="24"/>
        </w:rPr>
        <w:t xml:space="preserve"> PC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>Android</w:t>
      </w:r>
      <w:r w:rsidRPr="007B5566">
        <w:rPr>
          <w:rFonts w:ascii="inherit" w:eastAsia="宋体" w:hAnsi="inherit" w:cs="宋体"/>
          <w:kern w:val="0"/>
          <w:sz w:val="24"/>
        </w:rPr>
        <w:t>、</w:t>
      </w:r>
      <w:r w:rsidRPr="007B5566">
        <w:rPr>
          <w:rFonts w:ascii="inherit" w:eastAsia="宋体" w:hAnsi="inherit" w:cs="宋体"/>
          <w:kern w:val="0"/>
          <w:sz w:val="24"/>
        </w:rPr>
        <w:t xml:space="preserve">iOS </w:t>
      </w:r>
      <w:r w:rsidRPr="007B5566">
        <w:rPr>
          <w:rFonts w:ascii="inherit" w:eastAsia="宋体" w:hAnsi="inherit" w:cs="宋体"/>
          <w:kern w:val="0"/>
          <w:sz w:val="24"/>
        </w:rPr>
        <w:t>解码库</w:t>
      </w:r>
    </w:p>
    <w:p w:rsidR="007B5566" w:rsidRPr="007B5566" w:rsidRDefault="007B5566" w:rsidP="007B5566">
      <w:pPr>
        <w:widowControl/>
        <w:spacing w:after="135" w:line="420" w:lineRule="atLeast"/>
        <w:jc w:val="left"/>
        <w:textAlignment w:val="baseline"/>
        <w:outlineLvl w:val="3"/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</w:pPr>
      <w:r w:rsidRPr="007B5566">
        <w:rPr>
          <w:rFonts w:ascii="Arial" w:eastAsia="宋体" w:hAnsi="Arial" w:cs="Arial"/>
          <w:b/>
          <w:bCs/>
          <w:color w:val="1C1C25"/>
          <w:kern w:val="0"/>
          <w:sz w:val="27"/>
          <w:szCs w:val="27"/>
        </w:rPr>
        <w:t>芯片物理规格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功耗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4M(2688 x 1536)P30</w:t>
      </w:r>
      <w:r w:rsidRPr="007B5566">
        <w:rPr>
          <w:rFonts w:ascii="inherit" w:eastAsia="宋体" w:hAnsi="inherit" w:cs="宋体"/>
          <w:kern w:val="0"/>
          <w:sz w:val="24"/>
        </w:rPr>
        <w:t>，</w:t>
      </w:r>
      <w:r w:rsidRPr="007B5566">
        <w:rPr>
          <w:rFonts w:ascii="inherit" w:eastAsia="宋体" w:hAnsi="inherit" w:cs="宋体"/>
          <w:kern w:val="0"/>
          <w:sz w:val="24"/>
        </w:rPr>
        <w:t xml:space="preserve">TBD </w:t>
      </w:r>
      <w:r w:rsidRPr="007B5566">
        <w:rPr>
          <w:rFonts w:ascii="inherit" w:eastAsia="宋体" w:hAnsi="inherit" w:cs="宋体"/>
          <w:kern w:val="0"/>
          <w:sz w:val="24"/>
        </w:rPr>
        <w:t>典型功耗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工作电压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−</w:t>
      </w:r>
      <w:r w:rsidRPr="007B5566">
        <w:rPr>
          <w:rFonts w:ascii="inherit" w:eastAsia="宋体" w:hAnsi="inherit" w:cs="宋体"/>
          <w:kern w:val="0"/>
          <w:sz w:val="24"/>
        </w:rPr>
        <w:t>内核电压为</w:t>
      </w:r>
      <w:r w:rsidRPr="007B5566">
        <w:rPr>
          <w:rFonts w:ascii="inherit" w:eastAsia="宋体" w:hAnsi="inherit" w:cs="宋体"/>
          <w:kern w:val="0"/>
          <w:sz w:val="24"/>
        </w:rPr>
        <w:t xml:space="preserve"> 0.9V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−IO </w:t>
      </w:r>
      <w:r w:rsidRPr="007B5566">
        <w:rPr>
          <w:rFonts w:ascii="inherit" w:eastAsia="宋体" w:hAnsi="inherit" w:cs="宋体"/>
          <w:kern w:val="0"/>
          <w:sz w:val="24"/>
        </w:rPr>
        <w:t>电压为</w:t>
      </w:r>
      <w:r w:rsidRPr="007B5566">
        <w:rPr>
          <w:rFonts w:ascii="inherit" w:eastAsia="宋体" w:hAnsi="inherit" w:cs="宋体"/>
          <w:kern w:val="0"/>
          <w:sz w:val="24"/>
        </w:rPr>
        <w:t xml:space="preserve"> 3.3V</w:t>
      </w:r>
      <w:r w:rsidRPr="007B5566">
        <w:rPr>
          <w:rFonts w:ascii="inherit" w:eastAsia="宋体" w:hAnsi="inherit" w:cs="宋体"/>
          <w:kern w:val="0"/>
          <w:sz w:val="24"/>
        </w:rPr>
        <w:t>（</w:t>
      </w:r>
      <w:r w:rsidRPr="007B5566">
        <w:rPr>
          <w:rFonts w:ascii="inherit" w:eastAsia="宋体" w:hAnsi="inherit" w:cs="宋体"/>
          <w:kern w:val="0"/>
          <w:sz w:val="24"/>
        </w:rPr>
        <w:t>+/-10%</w:t>
      </w:r>
      <w:r w:rsidRPr="007B5566">
        <w:rPr>
          <w:rFonts w:ascii="inherit" w:eastAsia="宋体" w:hAnsi="inherit" w:cs="宋体"/>
          <w:kern w:val="0"/>
          <w:sz w:val="24"/>
        </w:rPr>
        <w:t>）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 xml:space="preserve">−DDR3(L)/4 SDRAM </w:t>
      </w:r>
      <w:r w:rsidRPr="007B5566">
        <w:rPr>
          <w:rFonts w:ascii="inherit" w:eastAsia="宋体" w:hAnsi="inherit" w:cs="宋体"/>
          <w:kern w:val="0"/>
          <w:sz w:val="24"/>
        </w:rPr>
        <w:t>接口电压为</w:t>
      </w:r>
      <w:r w:rsidRPr="007B5566">
        <w:rPr>
          <w:rFonts w:ascii="inherit" w:eastAsia="宋体" w:hAnsi="inherit" w:cs="宋体"/>
          <w:kern w:val="0"/>
          <w:sz w:val="24"/>
        </w:rPr>
        <w:t xml:space="preserve"> 1.5(1.35)/1.2V</w:t>
      </w:r>
    </w:p>
    <w:p w:rsidR="007B5566" w:rsidRPr="007B5566" w:rsidRDefault="007B5566" w:rsidP="007B5566">
      <w:pPr>
        <w:widowControl/>
        <w:spacing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b/>
          <w:bCs/>
          <w:color w:val="1C1C25"/>
          <w:kern w:val="0"/>
          <w:sz w:val="24"/>
          <w:bdr w:val="none" w:sz="0" w:space="0" w:color="auto" w:frame="1"/>
        </w:rPr>
        <w:t>封装</w:t>
      </w:r>
    </w:p>
    <w:p w:rsidR="007B5566" w:rsidRPr="007B5566" w:rsidRDefault="007B5566" w:rsidP="007B5566">
      <w:pPr>
        <w:widowControl/>
        <w:spacing w:after="270" w:line="480" w:lineRule="atLeast"/>
        <w:textAlignment w:val="baseline"/>
        <w:rPr>
          <w:rFonts w:ascii="inherit" w:eastAsia="宋体" w:hAnsi="inherit" w:cs="宋体"/>
          <w:kern w:val="0"/>
          <w:sz w:val="24"/>
        </w:rPr>
      </w:pPr>
      <w:r w:rsidRPr="007B5566">
        <w:rPr>
          <w:rFonts w:ascii="inherit" w:eastAsia="宋体" w:hAnsi="inherit" w:cs="宋体"/>
          <w:kern w:val="0"/>
          <w:sz w:val="24"/>
        </w:rPr>
        <w:t>14mm x 14mm</w:t>
      </w:r>
      <w:r w:rsidRPr="007B5566">
        <w:rPr>
          <w:rFonts w:ascii="inherit" w:eastAsia="宋体" w:hAnsi="inherit" w:cs="宋体"/>
          <w:kern w:val="0"/>
          <w:sz w:val="24"/>
        </w:rPr>
        <w:t>，</w:t>
      </w:r>
      <w:r w:rsidRPr="007B5566">
        <w:rPr>
          <w:rFonts w:ascii="inherit" w:eastAsia="宋体" w:hAnsi="inherit" w:cs="宋体"/>
          <w:kern w:val="0"/>
          <w:sz w:val="24"/>
        </w:rPr>
        <w:t xml:space="preserve">367pin 0.65 </w:t>
      </w:r>
      <w:r w:rsidRPr="007B5566">
        <w:rPr>
          <w:rFonts w:ascii="inherit" w:eastAsia="宋体" w:hAnsi="inherit" w:cs="宋体"/>
          <w:kern w:val="0"/>
          <w:sz w:val="24"/>
        </w:rPr>
        <w:t>管脚间距，</w:t>
      </w:r>
      <w:r w:rsidRPr="007B5566">
        <w:rPr>
          <w:rFonts w:ascii="inherit" w:eastAsia="宋体" w:hAnsi="inherit" w:cs="宋体"/>
          <w:kern w:val="0"/>
          <w:sz w:val="24"/>
        </w:rPr>
        <w:t>TFBGA RoHS</w:t>
      </w:r>
    </w:p>
    <w:p w:rsidR="00EE4FDB" w:rsidRDefault="007B5566"/>
    <w:sectPr w:rsidR="00EE4FDB" w:rsidSect="00B76B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A22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D7119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B548A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6D88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175C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E2C84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844FD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C3F52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333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11B36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656E7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454A9"/>
    <w:multiLevelType w:val="multilevel"/>
    <w:tmpl w:val="146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66"/>
    <w:rsid w:val="00000945"/>
    <w:rsid w:val="00416148"/>
    <w:rsid w:val="00507914"/>
    <w:rsid w:val="007B5566"/>
    <w:rsid w:val="00B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6E808"/>
  <w15:chartTrackingRefBased/>
  <w15:docId w15:val="{3FF0C6E4-EAE6-B241-B233-C9E136B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B55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B55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B55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B5566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7B55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B5566"/>
    <w:rPr>
      <w:b/>
      <w:bCs/>
    </w:rPr>
  </w:style>
  <w:style w:type="character" w:customStyle="1" w:styleId="apple-converted-space">
    <w:name w:val="apple-converted-space"/>
    <w:basedOn w:val="a0"/>
    <w:rsid w:val="007B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2020-09-17T06:18:00Z</dcterms:created>
  <dcterms:modified xsi:type="dcterms:W3CDTF">2020-09-17T06:20:00Z</dcterms:modified>
</cp:coreProperties>
</file>