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3"/>
        <w:ind w:left="0" w:right="139" w:firstLine="0"/>
        <w:jc w:val="right"/>
        <w:rPr>
          <w:sz w:val="14"/>
        </w:rPr>
      </w:pPr>
      <w:r>
        <w:rPr>
          <w:sz w:val="14"/>
        </w:rPr>
        <w:t>“Año</w:t>
      </w:r>
      <w:r>
        <w:rPr>
          <w:spacing w:val="-4"/>
          <w:sz w:val="14"/>
        </w:rPr>
        <w:t> </w:t>
      </w:r>
      <w:r>
        <w:rPr>
          <w:sz w:val="14"/>
        </w:rPr>
        <w:t>de</w:t>
      </w:r>
      <w:r>
        <w:rPr>
          <w:spacing w:val="-3"/>
          <w:sz w:val="14"/>
        </w:rPr>
        <w:t> </w:t>
      </w:r>
      <w:r>
        <w:rPr>
          <w:sz w:val="14"/>
        </w:rPr>
        <w:t>la</w:t>
      </w:r>
      <w:r>
        <w:rPr>
          <w:spacing w:val="-3"/>
          <w:sz w:val="14"/>
        </w:rPr>
        <w:t> </w:t>
      </w:r>
      <w:r>
        <w:rPr>
          <w:sz w:val="14"/>
        </w:rPr>
        <w:t>Reconstrucción</w:t>
      </w:r>
      <w:r>
        <w:rPr>
          <w:spacing w:val="-4"/>
          <w:sz w:val="14"/>
        </w:rPr>
        <w:t> </w:t>
      </w:r>
      <w:r>
        <w:rPr>
          <w:sz w:val="14"/>
        </w:rPr>
        <w:t>de</w:t>
      </w:r>
      <w:r>
        <w:rPr>
          <w:spacing w:val="-3"/>
          <w:sz w:val="14"/>
        </w:rPr>
        <w:t> </w:t>
      </w:r>
      <w:r>
        <w:rPr>
          <w:sz w:val="14"/>
        </w:rPr>
        <w:t>la</w:t>
      </w:r>
      <w:r>
        <w:rPr>
          <w:spacing w:val="-3"/>
          <w:sz w:val="14"/>
        </w:rPr>
        <w:t> </w:t>
      </w:r>
      <w:r>
        <w:rPr>
          <w:sz w:val="14"/>
        </w:rPr>
        <w:t>Nación</w:t>
      </w:r>
      <w:r>
        <w:rPr>
          <w:spacing w:val="-3"/>
          <w:sz w:val="14"/>
        </w:rPr>
        <w:t> </w:t>
      </w:r>
      <w:r>
        <w:rPr>
          <w:spacing w:val="-2"/>
          <w:sz w:val="14"/>
        </w:rPr>
        <w:t>Argentina”</w:t>
      </w:r>
    </w:p>
    <w:p>
      <w:pPr>
        <w:pStyle w:val="BodyText"/>
        <w:spacing w:before="1"/>
        <w:rPr>
          <w:sz w:val="14"/>
        </w:rPr>
      </w:pPr>
      <w:r>
        <w:rPr>
          <w:sz w:val="14"/>
        </w:rPr>
        <w:drawing>
          <wp:anchor distT="0" distB="0" distL="0" distR="0" allowOverlap="1" layoutInCell="1" locked="0" behindDoc="1" simplePos="0" relativeHeight="487587840">
            <wp:simplePos x="0" y="0"/>
            <wp:positionH relativeFrom="page">
              <wp:posOffset>2873375</wp:posOffset>
            </wp:positionH>
            <wp:positionV relativeFrom="paragraph">
              <wp:posOffset>118118</wp:posOffset>
            </wp:positionV>
            <wp:extent cx="2437141" cy="1014412"/>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437141" cy="1014412"/>
                    </a:xfrm>
                    <a:prstGeom prst="rect">
                      <a:avLst/>
                    </a:prstGeom>
                  </pic:spPr>
                </pic:pic>
              </a:graphicData>
            </a:graphic>
          </wp:anchor>
        </w:drawing>
      </w:r>
    </w:p>
    <w:p>
      <w:pPr>
        <w:pStyle w:val="BodyText"/>
        <w:spacing w:before="5"/>
        <w:rPr>
          <w:sz w:val="17"/>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64"/>
        <w:gridCol w:w="1418"/>
      </w:tblGrid>
      <w:tr>
        <w:trPr>
          <w:trHeight w:val="435" w:hRule="atLeast"/>
        </w:trPr>
        <w:tc>
          <w:tcPr>
            <w:tcW w:w="8364" w:type="dxa"/>
          </w:tcPr>
          <w:p>
            <w:pPr>
              <w:pStyle w:val="TableParagraph"/>
              <w:spacing w:before="88"/>
              <w:ind w:left="6"/>
              <w:jc w:val="center"/>
              <w:rPr>
                <w:rFonts w:ascii="Arial" w:hAnsi="Arial"/>
                <w:b/>
                <w:sz w:val="22"/>
              </w:rPr>
            </w:pPr>
            <w:r>
              <w:rPr>
                <w:sz w:val="22"/>
              </w:rPr>
              <w:t>COMUNICACIÓN</w:t>
            </w:r>
            <w:r>
              <w:rPr>
                <w:spacing w:val="50"/>
                <w:sz w:val="22"/>
              </w:rPr>
              <w:t> </w:t>
            </w:r>
            <w:r>
              <w:rPr>
                <w:sz w:val="22"/>
              </w:rPr>
              <w:t>“A”</w:t>
            </w:r>
            <w:r>
              <w:rPr>
                <w:spacing w:val="47"/>
                <w:sz w:val="22"/>
              </w:rPr>
              <w:t> </w:t>
            </w:r>
            <w:r>
              <w:rPr>
                <w:rFonts w:ascii="Arial" w:hAnsi="Arial"/>
                <w:b/>
                <w:spacing w:val="-4"/>
                <w:sz w:val="22"/>
              </w:rPr>
              <w:t>8207</w:t>
            </w:r>
          </w:p>
        </w:tc>
        <w:tc>
          <w:tcPr>
            <w:tcW w:w="1418" w:type="dxa"/>
          </w:tcPr>
          <w:p>
            <w:pPr>
              <w:pStyle w:val="TableParagraph"/>
              <w:spacing w:before="88"/>
              <w:ind w:left="157"/>
              <w:rPr>
                <w:rFonts w:ascii="Arial"/>
                <w:b/>
                <w:sz w:val="22"/>
              </w:rPr>
            </w:pPr>
            <w:r>
              <w:rPr>
                <w:rFonts w:ascii="Arial"/>
                <w:b/>
                <w:spacing w:val="-2"/>
                <w:sz w:val="22"/>
              </w:rPr>
              <w:t>28/02/2025</w:t>
            </w:r>
          </w:p>
        </w:tc>
      </w:tr>
    </w:tbl>
    <w:p>
      <w:pPr>
        <w:pStyle w:val="BodyText"/>
        <w:ind w:left="113"/>
      </w:pPr>
      <w:r>
        <w:rPr/>
        <w:t>A</w:t>
      </w:r>
      <w:r>
        <w:rPr>
          <w:spacing w:val="-6"/>
        </w:rPr>
        <w:t> </w:t>
      </w:r>
      <w:r>
        <w:rPr/>
        <w:t>LOS</w:t>
      </w:r>
      <w:r>
        <w:rPr>
          <w:spacing w:val="-6"/>
        </w:rPr>
        <w:t> </w:t>
      </w:r>
      <w:r>
        <w:rPr/>
        <w:t>PROVEEDORES</w:t>
      </w:r>
      <w:r>
        <w:rPr>
          <w:spacing w:val="-5"/>
        </w:rPr>
        <w:t> </w:t>
      </w:r>
      <w:r>
        <w:rPr/>
        <w:t>DE</w:t>
      </w:r>
      <w:r>
        <w:rPr>
          <w:spacing w:val="-6"/>
        </w:rPr>
        <w:t> </w:t>
      </w:r>
      <w:r>
        <w:rPr/>
        <w:t>SERVICIOS</w:t>
      </w:r>
      <w:r>
        <w:rPr>
          <w:spacing w:val="-5"/>
        </w:rPr>
        <w:t> </w:t>
      </w:r>
      <w:r>
        <w:rPr/>
        <w:t>DE</w:t>
      </w:r>
      <w:r>
        <w:rPr>
          <w:spacing w:val="-6"/>
        </w:rPr>
        <w:t> </w:t>
      </w:r>
      <w:r>
        <w:rPr/>
        <w:t>PAGO</w:t>
      </w:r>
      <w:r>
        <w:rPr>
          <w:spacing w:val="-7"/>
        </w:rPr>
        <w:t> </w:t>
      </w:r>
      <w:r>
        <w:rPr/>
        <w:t>QUE</w:t>
      </w:r>
      <w:r>
        <w:rPr>
          <w:spacing w:val="-6"/>
        </w:rPr>
        <w:t> </w:t>
      </w:r>
      <w:r>
        <w:rPr/>
        <w:t>OFRECEN</w:t>
      </w:r>
      <w:r>
        <w:rPr>
          <w:spacing w:val="-5"/>
        </w:rPr>
        <w:t> </w:t>
      </w:r>
      <w:r>
        <w:rPr/>
        <w:t>CUENTAS</w:t>
      </w:r>
      <w:r>
        <w:rPr>
          <w:spacing w:val="-6"/>
        </w:rPr>
        <w:t> </w:t>
      </w:r>
      <w:r>
        <w:rPr/>
        <w:t>DE</w:t>
      </w:r>
      <w:r>
        <w:rPr>
          <w:spacing w:val="-5"/>
        </w:rPr>
        <w:t> </w:t>
      </w:r>
      <w:r>
        <w:rPr>
          <w:spacing w:val="-2"/>
        </w:rPr>
        <w:t>PAGO:</w:t>
      </w:r>
    </w:p>
    <w:p>
      <w:pPr>
        <w:pStyle w:val="BodyText"/>
        <w:spacing w:before="250"/>
        <w:ind w:left="837" w:right="1407"/>
        <w:jc w:val="center"/>
      </w:pPr>
      <w:r>
        <w:rPr/>
        <w:t>Ref.:</w:t>
      </w:r>
      <w:r>
        <w:rPr>
          <w:spacing w:val="35"/>
        </w:rPr>
        <w:t> </w:t>
      </w:r>
      <w:r>
        <w:rPr>
          <w:spacing w:val="-2"/>
        </w:rPr>
        <w:t>Circular</w:t>
      </w:r>
    </w:p>
    <w:p>
      <w:pPr>
        <w:pStyle w:val="BodyText"/>
        <w:spacing w:before="2"/>
        <w:ind w:left="1407" w:right="570"/>
        <w:jc w:val="center"/>
      </w:pPr>
      <w:r>
        <w:rPr/>
        <w:t>CONAU</w:t>
      </w:r>
      <w:r>
        <w:rPr>
          <w:spacing w:val="-10"/>
        </w:rPr>
        <w:t> </w:t>
      </w:r>
      <w:r>
        <w:rPr/>
        <w:t>1-</w:t>
      </w:r>
      <w:r>
        <w:rPr>
          <w:spacing w:val="-2"/>
        </w:rPr>
        <w:t>1667:</w:t>
      </w:r>
    </w:p>
    <w:p>
      <w:pPr>
        <w:spacing w:before="252"/>
        <w:ind w:left="4649" w:right="143" w:firstLine="0"/>
        <w:jc w:val="left"/>
        <w:rPr>
          <w:rFonts w:ascii="Arial"/>
          <w:b/>
          <w:i/>
          <w:sz w:val="22"/>
        </w:rPr>
      </w:pPr>
      <w:r>
        <w:rPr>
          <w:rFonts w:ascii="Arial"/>
          <w:b/>
          <w:i/>
          <w:sz w:val="22"/>
        </w:rPr>
        <w:t>R.I. - Proveedores de Servicios de Pago que ofre-cen cuentas de pago. Modificaciones.</w:t>
      </w:r>
    </w:p>
    <w:p>
      <w:pPr>
        <w:pStyle w:val="BodyText"/>
        <w:spacing w:before="1"/>
        <w:rPr>
          <w:rFonts w:ascii="Arial"/>
          <w:b/>
          <w:i/>
          <w:sz w:val="11"/>
        </w:rPr>
      </w:pPr>
      <w:r>
        <w:rPr>
          <w:rFonts w:ascii="Arial"/>
          <w:b/>
          <w:i/>
          <w:sz w:val="11"/>
        </w:rPr>
        <mc:AlternateContent>
          <mc:Choice Requires="wps">
            <w:drawing>
              <wp:anchor distT="0" distB="0" distL="0" distR="0" allowOverlap="1" layoutInCell="1" locked="0" behindDoc="1" simplePos="0" relativeHeight="487588352">
                <wp:simplePos x="0" y="0"/>
                <wp:positionH relativeFrom="page">
                  <wp:posOffset>3868165</wp:posOffset>
                </wp:positionH>
                <wp:positionV relativeFrom="paragraph">
                  <wp:posOffset>96734</wp:posOffset>
                </wp:positionV>
                <wp:extent cx="3334385"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3334385" cy="1270"/>
                        </a:xfrm>
                        <a:custGeom>
                          <a:avLst/>
                          <a:gdLst/>
                          <a:ahLst/>
                          <a:cxnLst/>
                          <a:rect l="l" t="t" r="r" b="b"/>
                          <a:pathLst>
                            <a:path w="3334385" h="0">
                              <a:moveTo>
                                <a:pt x="0" y="0"/>
                              </a:moveTo>
                              <a:lnTo>
                                <a:pt x="3334004" y="0"/>
                              </a:lnTo>
                            </a:path>
                          </a:pathLst>
                        </a:custGeom>
                        <a:ln w="56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4.579987pt;margin-top:7.616854pt;width:262.55pt;height:.1pt;mso-position-horizontal-relative:page;mso-position-vertical-relative:paragraph;z-index:-15728128;mso-wrap-distance-left:0;mso-wrap-distance-right:0" id="docshape1" coordorigin="6092,152" coordsize="5251,0" path="m6092,152l11342,152e" filled="false" stroked="true" strokeweight=".441pt" strokecolor="#000000">
                <v:path arrowok="t"/>
                <v:stroke dashstyle="solid"/>
                <w10:wrap type="topAndBottom"/>
              </v:shape>
            </w:pict>
          </mc:Fallback>
        </mc:AlternateContent>
      </w:r>
    </w:p>
    <w:p>
      <w:pPr>
        <w:pStyle w:val="BodyText"/>
        <w:spacing w:before="98"/>
        <w:rPr>
          <w:rFonts w:ascii="Arial"/>
          <w:b/>
          <w:i/>
        </w:rPr>
      </w:pPr>
    </w:p>
    <w:p>
      <w:pPr>
        <w:pStyle w:val="BodyText"/>
        <w:ind w:left="113" w:right="145" w:firstLine="1274"/>
        <w:jc w:val="both"/>
      </w:pPr>
      <w:r>
        <w:rPr/>
        <w:t>Nos dirigimos a Uds. para comunicarles las modificaciones e incorporaciones introdu-cidas en el régimen informativo de la referencia, de aplicación a partir de las informaciones corres-pondientes al mes de abril de 2025.</w:t>
      </w:r>
    </w:p>
    <w:p>
      <w:pPr>
        <w:pStyle w:val="BodyText"/>
      </w:pPr>
    </w:p>
    <w:p>
      <w:pPr>
        <w:pStyle w:val="BodyText"/>
        <w:ind w:left="1388"/>
      </w:pPr>
      <w:r>
        <w:rPr/>
        <w:t>En</w:t>
      </w:r>
      <w:r>
        <w:rPr>
          <w:spacing w:val="-5"/>
        </w:rPr>
        <w:t> </w:t>
      </w:r>
      <w:r>
        <w:rPr/>
        <w:t>ese</w:t>
      </w:r>
      <w:r>
        <w:rPr>
          <w:spacing w:val="-3"/>
        </w:rPr>
        <w:t> </w:t>
      </w:r>
      <w:r>
        <w:rPr/>
        <w:t>sentido</w:t>
      </w:r>
      <w:r>
        <w:rPr>
          <w:spacing w:val="-2"/>
        </w:rPr>
        <w:t> </w:t>
      </w:r>
      <w:r>
        <w:rPr/>
        <w:t>se</w:t>
      </w:r>
      <w:r>
        <w:rPr>
          <w:spacing w:val="-3"/>
        </w:rPr>
        <w:t> </w:t>
      </w:r>
      <w:r>
        <w:rPr/>
        <w:t>realizaron</w:t>
      </w:r>
      <w:r>
        <w:rPr>
          <w:spacing w:val="-2"/>
        </w:rPr>
        <w:t> </w:t>
      </w:r>
      <w:r>
        <w:rPr/>
        <w:t>las</w:t>
      </w:r>
      <w:r>
        <w:rPr>
          <w:spacing w:val="-3"/>
        </w:rPr>
        <w:t> </w:t>
      </w:r>
      <w:r>
        <w:rPr/>
        <w:t>siguientes</w:t>
      </w:r>
      <w:r>
        <w:rPr>
          <w:spacing w:val="-2"/>
        </w:rPr>
        <w:t> incorporaciones:</w:t>
      </w:r>
    </w:p>
    <w:p>
      <w:pPr>
        <w:pStyle w:val="ListParagraph"/>
        <w:numPr>
          <w:ilvl w:val="0"/>
          <w:numId w:val="1"/>
        </w:numPr>
        <w:tabs>
          <w:tab w:pos="1527" w:val="left" w:leader="none"/>
        </w:tabs>
        <w:spacing w:line="253" w:lineRule="exact" w:before="252" w:after="0"/>
        <w:ind w:left="1527" w:right="0" w:hanging="139"/>
        <w:jc w:val="left"/>
        <w:rPr>
          <w:sz w:val="22"/>
        </w:rPr>
      </w:pPr>
      <w:r>
        <w:rPr>
          <w:sz w:val="22"/>
        </w:rPr>
        <w:t>Partida</w:t>
      </w:r>
      <w:r>
        <w:rPr>
          <w:spacing w:val="-9"/>
          <w:sz w:val="22"/>
        </w:rPr>
        <w:t> </w:t>
      </w:r>
      <w:r>
        <w:rPr>
          <w:sz w:val="22"/>
        </w:rPr>
        <w:t>“Saldos</w:t>
      </w:r>
      <w:r>
        <w:rPr>
          <w:spacing w:val="-8"/>
          <w:sz w:val="22"/>
        </w:rPr>
        <w:t> </w:t>
      </w:r>
      <w:r>
        <w:rPr>
          <w:sz w:val="22"/>
        </w:rPr>
        <w:t>a</w:t>
      </w:r>
      <w:r>
        <w:rPr>
          <w:spacing w:val="-8"/>
          <w:sz w:val="22"/>
        </w:rPr>
        <w:t> </w:t>
      </w:r>
      <w:r>
        <w:rPr>
          <w:sz w:val="22"/>
        </w:rPr>
        <w:t>liquidar”</w:t>
      </w:r>
      <w:r>
        <w:rPr>
          <w:spacing w:val="-9"/>
          <w:sz w:val="22"/>
        </w:rPr>
        <w:t> </w:t>
      </w:r>
      <w:r>
        <w:rPr>
          <w:sz w:val="22"/>
        </w:rPr>
        <w:t>dentro</w:t>
      </w:r>
      <w:r>
        <w:rPr>
          <w:spacing w:val="-9"/>
          <w:sz w:val="22"/>
        </w:rPr>
        <w:t> </w:t>
      </w:r>
      <w:r>
        <w:rPr>
          <w:sz w:val="22"/>
        </w:rPr>
        <w:t>de</w:t>
      </w:r>
      <w:r>
        <w:rPr>
          <w:spacing w:val="-6"/>
          <w:sz w:val="22"/>
        </w:rPr>
        <w:t> </w:t>
      </w:r>
      <w:r>
        <w:rPr>
          <w:sz w:val="22"/>
        </w:rPr>
        <w:t>la</w:t>
      </w:r>
      <w:r>
        <w:rPr>
          <w:spacing w:val="-8"/>
          <w:sz w:val="22"/>
        </w:rPr>
        <w:t> </w:t>
      </w:r>
      <w:r>
        <w:rPr>
          <w:sz w:val="22"/>
        </w:rPr>
        <w:t>Sección</w:t>
      </w:r>
      <w:r>
        <w:rPr>
          <w:spacing w:val="-8"/>
          <w:sz w:val="22"/>
        </w:rPr>
        <w:t> </w:t>
      </w:r>
      <w:r>
        <w:rPr>
          <w:sz w:val="22"/>
        </w:rPr>
        <w:t>II-</w:t>
      </w:r>
      <w:r>
        <w:rPr>
          <w:spacing w:val="-7"/>
          <w:sz w:val="22"/>
        </w:rPr>
        <w:t> </w:t>
      </w:r>
      <w:r>
        <w:rPr>
          <w:sz w:val="22"/>
        </w:rPr>
        <w:t>Apartado</w:t>
      </w:r>
      <w:r>
        <w:rPr>
          <w:spacing w:val="-7"/>
          <w:sz w:val="22"/>
        </w:rPr>
        <w:t> </w:t>
      </w:r>
      <w:r>
        <w:rPr>
          <w:spacing w:val="-10"/>
          <w:sz w:val="22"/>
        </w:rPr>
        <w:t>A</w:t>
      </w:r>
    </w:p>
    <w:p>
      <w:pPr>
        <w:pStyle w:val="ListParagraph"/>
        <w:numPr>
          <w:ilvl w:val="0"/>
          <w:numId w:val="1"/>
        </w:numPr>
        <w:tabs>
          <w:tab w:pos="1527" w:val="left" w:leader="none"/>
          <w:tab w:pos="1531" w:val="left" w:leader="none"/>
        </w:tabs>
        <w:spacing w:line="240" w:lineRule="auto" w:before="0" w:after="0"/>
        <w:ind w:left="1531" w:right="142" w:hanging="143"/>
        <w:jc w:val="left"/>
        <w:rPr>
          <w:sz w:val="22"/>
        </w:rPr>
      </w:pPr>
      <w:r>
        <w:rPr>
          <w:sz w:val="22"/>
        </w:rPr>
        <w:t>Apertura</w:t>
      </w:r>
      <w:r>
        <w:rPr>
          <w:spacing w:val="-2"/>
          <w:sz w:val="22"/>
        </w:rPr>
        <w:t> </w:t>
      </w:r>
      <w:r>
        <w:rPr>
          <w:sz w:val="22"/>
        </w:rPr>
        <w:t>de</w:t>
      </w:r>
      <w:r>
        <w:rPr>
          <w:spacing w:val="-1"/>
          <w:sz w:val="22"/>
        </w:rPr>
        <w:t> </w:t>
      </w:r>
      <w:r>
        <w:rPr>
          <w:sz w:val="22"/>
        </w:rPr>
        <w:t>información</w:t>
      </w:r>
      <w:r>
        <w:rPr>
          <w:spacing w:val="-1"/>
          <w:sz w:val="22"/>
        </w:rPr>
        <w:t> </w:t>
      </w:r>
      <w:r>
        <w:rPr>
          <w:sz w:val="22"/>
        </w:rPr>
        <w:t>correspondiente</w:t>
      </w:r>
      <w:r>
        <w:rPr>
          <w:spacing w:val="-1"/>
          <w:sz w:val="22"/>
        </w:rPr>
        <w:t> </w:t>
      </w:r>
      <w:r>
        <w:rPr>
          <w:sz w:val="22"/>
        </w:rPr>
        <w:t>a</w:t>
      </w:r>
      <w:r>
        <w:rPr>
          <w:spacing w:val="-1"/>
          <w:sz w:val="22"/>
        </w:rPr>
        <w:t> </w:t>
      </w:r>
      <w:r>
        <w:rPr>
          <w:sz w:val="22"/>
        </w:rPr>
        <w:t>la</w:t>
      </w:r>
      <w:r>
        <w:rPr>
          <w:spacing w:val="-1"/>
          <w:sz w:val="22"/>
        </w:rPr>
        <w:t> </w:t>
      </w:r>
      <w:r>
        <w:rPr>
          <w:sz w:val="22"/>
        </w:rPr>
        <w:t>Sección</w:t>
      </w:r>
      <w:r>
        <w:rPr>
          <w:spacing w:val="-1"/>
          <w:sz w:val="22"/>
        </w:rPr>
        <w:t> </w:t>
      </w:r>
      <w:r>
        <w:rPr>
          <w:sz w:val="22"/>
        </w:rPr>
        <w:t>III-Apartado</w:t>
      </w:r>
      <w:r>
        <w:rPr>
          <w:spacing w:val="-1"/>
          <w:sz w:val="22"/>
        </w:rPr>
        <w:t> </w:t>
      </w:r>
      <w:r>
        <w:rPr>
          <w:sz w:val="22"/>
        </w:rPr>
        <w:t>B por tipo</w:t>
      </w:r>
      <w:r>
        <w:rPr>
          <w:spacing w:val="-1"/>
          <w:sz w:val="22"/>
        </w:rPr>
        <w:t> </w:t>
      </w:r>
      <w:r>
        <w:rPr>
          <w:sz w:val="22"/>
        </w:rPr>
        <w:t>de</w:t>
      </w:r>
      <w:r>
        <w:rPr>
          <w:spacing w:val="-1"/>
          <w:sz w:val="22"/>
        </w:rPr>
        <w:t> </w:t>
      </w:r>
      <w:r>
        <w:rPr>
          <w:sz w:val="22"/>
        </w:rPr>
        <w:t>titular (personas humanas/jurídicas)</w:t>
      </w:r>
    </w:p>
    <w:p>
      <w:pPr>
        <w:pStyle w:val="ListParagraph"/>
        <w:numPr>
          <w:ilvl w:val="0"/>
          <w:numId w:val="1"/>
        </w:numPr>
        <w:tabs>
          <w:tab w:pos="1527" w:val="left" w:leader="none"/>
        </w:tabs>
        <w:spacing w:line="240" w:lineRule="auto" w:before="1" w:after="0"/>
        <w:ind w:left="1527" w:right="0" w:hanging="139"/>
        <w:jc w:val="left"/>
        <w:rPr>
          <w:sz w:val="22"/>
        </w:rPr>
      </w:pPr>
      <w:r>
        <w:rPr>
          <w:sz w:val="22"/>
        </w:rPr>
        <w:t>Aclaraciones</w:t>
      </w:r>
      <w:r>
        <w:rPr>
          <w:spacing w:val="-5"/>
          <w:sz w:val="22"/>
        </w:rPr>
        <w:t> </w:t>
      </w:r>
      <w:r>
        <w:rPr>
          <w:sz w:val="22"/>
        </w:rPr>
        <w:t>a</w:t>
      </w:r>
      <w:r>
        <w:rPr>
          <w:spacing w:val="-5"/>
          <w:sz w:val="22"/>
        </w:rPr>
        <w:t> </w:t>
      </w:r>
      <w:r>
        <w:rPr>
          <w:sz w:val="22"/>
        </w:rPr>
        <w:t>las</w:t>
      </w:r>
      <w:r>
        <w:rPr>
          <w:spacing w:val="-4"/>
          <w:sz w:val="22"/>
        </w:rPr>
        <w:t> </w:t>
      </w:r>
      <w:r>
        <w:rPr>
          <w:sz w:val="22"/>
        </w:rPr>
        <w:t>Instrucciones</w:t>
      </w:r>
      <w:r>
        <w:rPr>
          <w:spacing w:val="-3"/>
          <w:sz w:val="22"/>
        </w:rPr>
        <w:t> </w:t>
      </w:r>
      <w:r>
        <w:rPr>
          <w:sz w:val="22"/>
        </w:rPr>
        <w:t>particulares</w:t>
      </w:r>
      <w:r>
        <w:rPr>
          <w:spacing w:val="-5"/>
          <w:sz w:val="22"/>
        </w:rPr>
        <w:t> </w:t>
      </w:r>
      <w:r>
        <w:rPr>
          <w:sz w:val="22"/>
        </w:rPr>
        <w:t>dentro</w:t>
      </w:r>
      <w:r>
        <w:rPr>
          <w:spacing w:val="-2"/>
          <w:sz w:val="22"/>
        </w:rPr>
        <w:t> </w:t>
      </w:r>
      <w:r>
        <w:rPr>
          <w:sz w:val="22"/>
        </w:rPr>
        <w:t>de</w:t>
      </w:r>
      <w:r>
        <w:rPr>
          <w:spacing w:val="-4"/>
          <w:sz w:val="22"/>
        </w:rPr>
        <w:t> </w:t>
      </w:r>
      <w:r>
        <w:rPr>
          <w:sz w:val="22"/>
        </w:rPr>
        <w:t>la</w:t>
      </w:r>
      <w:r>
        <w:rPr>
          <w:spacing w:val="-4"/>
          <w:sz w:val="22"/>
        </w:rPr>
        <w:t> </w:t>
      </w:r>
      <w:r>
        <w:rPr>
          <w:sz w:val="22"/>
        </w:rPr>
        <w:t>Sección</w:t>
      </w:r>
      <w:r>
        <w:rPr>
          <w:spacing w:val="-4"/>
          <w:sz w:val="22"/>
        </w:rPr>
        <w:t> </w:t>
      </w:r>
      <w:r>
        <w:rPr>
          <w:sz w:val="22"/>
        </w:rPr>
        <w:t>III</w:t>
      </w:r>
      <w:r>
        <w:rPr>
          <w:spacing w:val="-3"/>
          <w:sz w:val="22"/>
        </w:rPr>
        <w:t> </w:t>
      </w:r>
      <w:r>
        <w:rPr>
          <w:sz w:val="22"/>
        </w:rPr>
        <w:t>–</w:t>
      </w:r>
      <w:r>
        <w:rPr>
          <w:spacing w:val="-4"/>
          <w:sz w:val="22"/>
        </w:rPr>
        <w:t> </w:t>
      </w:r>
      <w:r>
        <w:rPr>
          <w:sz w:val="22"/>
        </w:rPr>
        <w:t>Apartado</w:t>
      </w:r>
      <w:r>
        <w:rPr>
          <w:spacing w:val="-4"/>
          <w:sz w:val="22"/>
        </w:rPr>
        <w:t> </w:t>
      </w:r>
      <w:r>
        <w:rPr>
          <w:spacing w:val="-10"/>
          <w:sz w:val="22"/>
        </w:rPr>
        <w:t>B</w:t>
      </w:r>
    </w:p>
    <w:p>
      <w:pPr>
        <w:pStyle w:val="ListParagraph"/>
        <w:numPr>
          <w:ilvl w:val="0"/>
          <w:numId w:val="1"/>
        </w:numPr>
        <w:tabs>
          <w:tab w:pos="1527" w:val="left" w:leader="none"/>
          <w:tab w:pos="1531" w:val="left" w:leader="none"/>
        </w:tabs>
        <w:spacing w:line="240" w:lineRule="auto" w:before="1" w:after="0"/>
        <w:ind w:left="1531" w:right="148" w:hanging="143"/>
        <w:jc w:val="left"/>
        <w:rPr>
          <w:sz w:val="22"/>
        </w:rPr>
      </w:pPr>
      <w:r>
        <w:rPr>
          <w:sz w:val="22"/>
        </w:rPr>
        <w:t>Cantidad total de cuentas de pago desagregadas por uso comercial o personal/ no</w:t>
      </w:r>
      <w:r>
        <w:rPr>
          <w:spacing w:val="80"/>
          <w:sz w:val="22"/>
        </w:rPr>
        <w:t> </w:t>
      </w:r>
      <w:r>
        <w:rPr>
          <w:sz w:val="22"/>
        </w:rPr>
        <w:t>comercial dentro de la Sección III-Apartado B- punto c.</w:t>
      </w:r>
    </w:p>
    <w:p>
      <w:pPr>
        <w:pStyle w:val="ListParagraph"/>
        <w:numPr>
          <w:ilvl w:val="0"/>
          <w:numId w:val="1"/>
        </w:numPr>
        <w:tabs>
          <w:tab w:pos="1527" w:val="left" w:leader="none"/>
        </w:tabs>
        <w:spacing w:line="252" w:lineRule="exact" w:before="0" w:after="0"/>
        <w:ind w:left="1527" w:right="0" w:hanging="139"/>
        <w:jc w:val="left"/>
        <w:rPr>
          <w:sz w:val="22"/>
        </w:rPr>
      </w:pPr>
      <w:r>
        <w:rPr>
          <w:sz w:val="22"/>
        </w:rPr>
        <w:t>Cuadro</w:t>
      </w:r>
      <w:r>
        <w:rPr>
          <w:spacing w:val="-10"/>
          <w:sz w:val="22"/>
        </w:rPr>
        <w:t> </w:t>
      </w:r>
      <w:r>
        <w:rPr>
          <w:sz w:val="22"/>
        </w:rPr>
        <w:t>de</w:t>
      </w:r>
      <w:r>
        <w:rPr>
          <w:spacing w:val="-9"/>
          <w:sz w:val="22"/>
        </w:rPr>
        <w:t> </w:t>
      </w:r>
      <w:r>
        <w:rPr>
          <w:sz w:val="22"/>
        </w:rPr>
        <w:t>“Préstamos”</w:t>
      </w:r>
      <w:r>
        <w:rPr>
          <w:spacing w:val="-10"/>
          <w:sz w:val="22"/>
        </w:rPr>
        <w:t> </w:t>
      </w:r>
      <w:r>
        <w:rPr>
          <w:sz w:val="22"/>
        </w:rPr>
        <w:t>dentro</w:t>
      </w:r>
      <w:r>
        <w:rPr>
          <w:spacing w:val="-9"/>
          <w:sz w:val="22"/>
        </w:rPr>
        <w:t> </w:t>
      </w:r>
      <w:r>
        <w:rPr>
          <w:sz w:val="22"/>
        </w:rPr>
        <w:t>de</w:t>
      </w:r>
      <w:r>
        <w:rPr>
          <w:spacing w:val="-9"/>
          <w:sz w:val="22"/>
        </w:rPr>
        <w:t> </w:t>
      </w:r>
      <w:r>
        <w:rPr>
          <w:sz w:val="22"/>
        </w:rPr>
        <w:t>la</w:t>
      </w:r>
      <w:r>
        <w:rPr>
          <w:spacing w:val="-9"/>
          <w:sz w:val="22"/>
        </w:rPr>
        <w:t> </w:t>
      </w:r>
      <w:r>
        <w:rPr>
          <w:sz w:val="22"/>
        </w:rPr>
        <w:t>Sección</w:t>
      </w:r>
      <w:r>
        <w:rPr>
          <w:spacing w:val="-9"/>
          <w:sz w:val="22"/>
        </w:rPr>
        <w:t> </w:t>
      </w:r>
      <w:r>
        <w:rPr>
          <w:sz w:val="22"/>
        </w:rPr>
        <w:t>III-Apartado</w:t>
      </w:r>
      <w:r>
        <w:rPr>
          <w:spacing w:val="-8"/>
          <w:sz w:val="22"/>
        </w:rPr>
        <w:t> </w:t>
      </w:r>
      <w:r>
        <w:rPr>
          <w:sz w:val="22"/>
        </w:rPr>
        <w:t>B-</w:t>
      </w:r>
      <w:r>
        <w:rPr>
          <w:spacing w:val="-10"/>
          <w:sz w:val="22"/>
        </w:rPr>
        <w:t> </w:t>
      </w:r>
      <w:r>
        <w:rPr>
          <w:sz w:val="22"/>
        </w:rPr>
        <w:t>punto</w:t>
      </w:r>
      <w:r>
        <w:rPr>
          <w:spacing w:val="-9"/>
          <w:sz w:val="22"/>
        </w:rPr>
        <w:t> </w:t>
      </w:r>
      <w:r>
        <w:rPr>
          <w:spacing w:val="-5"/>
          <w:sz w:val="22"/>
        </w:rPr>
        <w:t>d.</w:t>
      </w:r>
    </w:p>
    <w:p>
      <w:pPr>
        <w:pStyle w:val="ListParagraph"/>
        <w:numPr>
          <w:ilvl w:val="0"/>
          <w:numId w:val="1"/>
        </w:numPr>
        <w:tabs>
          <w:tab w:pos="1527" w:val="left" w:leader="none"/>
          <w:tab w:pos="1531" w:val="left" w:leader="none"/>
        </w:tabs>
        <w:spacing w:line="240" w:lineRule="auto" w:before="0" w:after="0"/>
        <w:ind w:left="1531" w:right="142" w:hanging="143"/>
        <w:jc w:val="left"/>
        <w:rPr>
          <w:sz w:val="22"/>
        </w:rPr>
      </w:pPr>
      <w:r>
        <w:rPr>
          <w:sz w:val="22"/>
        </w:rPr>
        <w:t>Control</w:t>
      </w:r>
      <w:r>
        <w:rPr>
          <w:spacing w:val="35"/>
          <w:sz w:val="22"/>
        </w:rPr>
        <w:t> </w:t>
      </w:r>
      <w:r>
        <w:rPr>
          <w:sz w:val="22"/>
        </w:rPr>
        <w:t>de</w:t>
      </w:r>
      <w:r>
        <w:rPr>
          <w:spacing w:val="34"/>
          <w:sz w:val="22"/>
        </w:rPr>
        <w:t> </w:t>
      </w:r>
      <w:r>
        <w:rPr>
          <w:sz w:val="22"/>
        </w:rPr>
        <w:t>razonabilidad</w:t>
      </w:r>
      <w:r>
        <w:rPr>
          <w:spacing w:val="34"/>
          <w:sz w:val="22"/>
        </w:rPr>
        <w:t> </w:t>
      </w:r>
      <w:r>
        <w:rPr>
          <w:sz w:val="22"/>
        </w:rPr>
        <w:t>entre</w:t>
      </w:r>
      <w:r>
        <w:rPr>
          <w:spacing w:val="34"/>
          <w:sz w:val="22"/>
        </w:rPr>
        <w:t> </w:t>
      </w:r>
      <w:r>
        <w:rPr>
          <w:sz w:val="22"/>
        </w:rPr>
        <w:t>la</w:t>
      </w:r>
      <w:r>
        <w:rPr>
          <w:spacing w:val="34"/>
          <w:sz w:val="22"/>
        </w:rPr>
        <w:t> </w:t>
      </w:r>
      <w:r>
        <w:rPr>
          <w:sz w:val="22"/>
        </w:rPr>
        <w:t>información</w:t>
      </w:r>
      <w:r>
        <w:rPr>
          <w:spacing w:val="34"/>
          <w:sz w:val="22"/>
        </w:rPr>
        <w:t> </w:t>
      </w:r>
      <w:r>
        <w:rPr>
          <w:sz w:val="22"/>
        </w:rPr>
        <w:t>de</w:t>
      </w:r>
      <w:r>
        <w:rPr>
          <w:spacing w:val="34"/>
          <w:sz w:val="22"/>
        </w:rPr>
        <w:t> </w:t>
      </w:r>
      <w:r>
        <w:rPr>
          <w:sz w:val="22"/>
        </w:rPr>
        <w:t>los</w:t>
      </w:r>
      <w:r>
        <w:rPr>
          <w:spacing w:val="34"/>
          <w:sz w:val="22"/>
        </w:rPr>
        <w:t> </w:t>
      </w:r>
      <w:r>
        <w:rPr>
          <w:sz w:val="22"/>
        </w:rPr>
        <w:t>Apartados</w:t>
      </w:r>
      <w:r>
        <w:rPr>
          <w:spacing w:val="34"/>
          <w:sz w:val="22"/>
        </w:rPr>
        <w:t> </w:t>
      </w:r>
      <w:r>
        <w:rPr>
          <w:sz w:val="22"/>
        </w:rPr>
        <w:t>A</w:t>
      </w:r>
      <w:r>
        <w:rPr>
          <w:spacing w:val="37"/>
          <w:sz w:val="22"/>
        </w:rPr>
        <w:t> </w:t>
      </w:r>
      <w:r>
        <w:rPr>
          <w:sz w:val="22"/>
        </w:rPr>
        <w:t>y</w:t>
      </w:r>
      <w:r>
        <w:rPr>
          <w:spacing w:val="31"/>
          <w:sz w:val="22"/>
        </w:rPr>
        <w:t> </w:t>
      </w:r>
      <w:r>
        <w:rPr>
          <w:sz w:val="22"/>
        </w:rPr>
        <w:t>B</w:t>
      </w:r>
      <w:r>
        <w:rPr>
          <w:spacing w:val="34"/>
          <w:sz w:val="22"/>
        </w:rPr>
        <w:t> </w:t>
      </w:r>
      <w:r>
        <w:rPr>
          <w:sz w:val="22"/>
        </w:rPr>
        <w:t>(Sección</w:t>
      </w:r>
      <w:r>
        <w:rPr>
          <w:spacing w:val="34"/>
          <w:sz w:val="22"/>
        </w:rPr>
        <w:t> </w:t>
      </w:r>
      <w:r>
        <w:rPr>
          <w:sz w:val="22"/>
        </w:rPr>
        <w:t>III-Apartado B-punto e.)</w:t>
      </w:r>
    </w:p>
    <w:p>
      <w:pPr>
        <w:pStyle w:val="ListParagraph"/>
        <w:numPr>
          <w:ilvl w:val="0"/>
          <w:numId w:val="1"/>
        </w:numPr>
        <w:tabs>
          <w:tab w:pos="1527" w:val="left" w:leader="none"/>
          <w:tab w:pos="1531" w:val="left" w:leader="none"/>
        </w:tabs>
        <w:spacing w:line="240" w:lineRule="auto" w:before="1" w:after="0"/>
        <w:ind w:left="1531" w:right="148" w:hanging="143"/>
        <w:jc w:val="left"/>
        <w:rPr>
          <w:sz w:val="22"/>
        </w:rPr>
      </w:pPr>
      <w:r>
        <w:rPr>
          <w:sz w:val="22"/>
        </w:rPr>
        <w:t>Clasificación de las transacciones en función de si corresponden a créditos y/o débi-tos realizados, dentro de la Sección III-Apartado B</w:t>
      </w:r>
    </w:p>
    <w:p>
      <w:pPr>
        <w:pStyle w:val="ListParagraph"/>
        <w:numPr>
          <w:ilvl w:val="0"/>
          <w:numId w:val="1"/>
        </w:numPr>
        <w:tabs>
          <w:tab w:pos="1527" w:val="left" w:leader="none"/>
          <w:tab w:pos="1531" w:val="left" w:leader="none"/>
        </w:tabs>
        <w:spacing w:line="240" w:lineRule="auto" w:before="0" w:after="0"/>
        <w:ind w:left="1531" w:right="142" w:hanging="143"/>
        <w:jc w:val="left"/>
        <w:rPr>
          <w:sz w:val="22"/>
        </w:rPr>
      </w:pPr>
      <w:r>
        <w:rPr>
          <w:sz w:val="22"/>
        </w:rPr>
        <w:t>Nuevos conceptos dentro de la Sección III-Apartado B- punto III.3. Tabla 1 “Medios</w:t>
      </w:r>
      <w:r>
        <w:rPr>
          <w:spacing w:val="40"/>
          <w:sz w:val="22"/>
        </w:rPr>
        <w:t> </w:t>
      </w:r>
      <w:r>
        <w:rPr>
          <w:sz w:val="22"/>
        </w:rPr>
        <w:t>de Pago”</w:t>
      </w:r>
    </w:p>
    <w:p>
      <w:pPr>
        <w:pStyle w:val="ListParagraph"/>
        <w:numPr>
          <w:ilvl w:val="0"/>
          <w:numId w:val="1"/>
        </w:numPr>
        <w:tabs>
          <w:tab w:pos="1527" w:val="left" w:leader="none"/>
        </w:tabs>
        <w:spacing w:line="252" w:lineRule="exact" w:before="0" w:after="0"/>
        <w:ind w:left="1527" w:right="0" w:hanging="139"/>
        <w:jc w:val="left"/>
        <w:rPr>
          <w:sz w:val="22"/>
        </w:rPr>
      </w:pPr>
      <w:r>
        <w:rPr>
          <w:sz w:val="22"/>
        </w:rPr>
        <w:t>Punto</w:t>
      </w:r>
      <w:r>
        <w:rPr>
          <w:spacing w:val="-12"/>
          <w:sz w:val="22"/>
        </w:rPr>
        <w:t> </w:t>
      </w:r>
      <w:r>
        <w:rPr>
          <w:sz w:val="22"/>
        </w:rPr>
        <w:t>III.4.</w:t>
      </w:r>
      <w:r>
        <w:rPr>
          <w:spacing w:val="-12"/>
          <w:sz w:val="22"/>
        </w:rPr>
        <w:t> </w:t>
      </w:r>
      <w:r>
        <w:rPr>
          <w:sz w:val="22"/>
        </w:rPr>
        <w:t>“Descripción</w:t>
      </w:r>
      <w:r>
        <w:rPr>
          <w:spacing w:val="-12"/>
          <w:sz w:val="22"/>
        </w:rPr>
        <w:t> </w:t>
      </w:r>
      <w:r>
        <w:rPr>
          <w:sz w:val="22"/>
        </w:rPr>
        <w:t>de</w:t>
      </w:r>
      <w:r>
        <w:rPr>
          <w:spacing w:val="-11"/>
          <w:sz w:val="22"/>
        </w:rPr>
        <w:t> </w:t>
      </w:r>
      <w:r>
        <w:rPr>
          <w:sz w:val="22"/>
        </w:rPr>
        <w:t>conceptos</w:t>
      </w:r>
      <w:r>
        <w:rPr>
          <w:spacing w:val="-11"/>
          <w:sz w:val="22"/>
        </w:rPr>
        <w:t> </w:t>
      </w:r>
      <w:r>
        <w:rPr>
          <w:sz w:val="22"/>
        </w:rPr>
        <w:t>solicitados”</w:t>
      </w:r>
      <w:r>
        <w:rPr>
          <w:spacing w:val="-12"/>
          <w:sz w:val="22"/>
        </w:rPr>
        <w:t> </w:t>
      </w:r>
      <w:r>
        <w:rPr>
          <w:sz w:val="22"/>
        </w:rPr>
        <w:t>dentro</w:t>
      </w:r>
      <w:r>
        <w:rPr>
          <w:spacing w:val="-11"/>
          <w:sz w:val="22"/>
        </w:rPr>
        <w:t> </w:t>
      </w:r>
      <w:r>
        <w:rPr>
          <w:sz w:val="22"/>
        </w:rPr>
        <w:t>de</w:t>
      </w:r>
      <w:r>
        <w:rPr>
          <w:spacing w:val="-11"/>
          <w:sz w:val="22"/>
        </w:rPr>
        <w:t> </w:t>
      </w:r>
      <w:r>
        <w:rPr>
          <w:sz w:val="22"/>
        </w:rPr>
        <w:t>la</w:t>
      </w:r>
      <w:r>
        <w:rPr>
          <w:spacing w:val="-11"/>
          <w:sz w:val="22"/>
        </w:rPr>
        <w:t> </w:t>
      </w:r>
      <w:r>
        <w:rPr>
          <w:sz w:val="22"/>
        </w:rPr>
        <w:t>Sección</w:t>
      </w:r>
      <w:r>
        <w:rPr>
          <w:spacing w:val="-11"/>
          <w:sz w:val="22"/>
        </w:rPr>
        <w:t> </w:t>
      </w:r>
      <w:r>
        <w:rPr>
          <w:sz w:val="22"/>
        </w:rPr>
        <w:t>III-Apartado</w:t>
      </w:r>
      <w:r>
        <w:rPr>
          <w:spacing w:val="-11"/>
          <w:sz w:val="22"/>
        </w:rPr>
        <w:t> </w:t>
      </w:r>
      <w:r>
        <w:rPr>
          <w:spacing w:val="-10"/>
          <w:sz w:val="22"/>
        </w:rPr>
        <w:t>B</w:t>
      </w:r>
    </w:p>
    <w:p>
      <w:pPr>
        <w:pStyle w:val="BodyText"/>
      </w:pPr>
    </w:p>
    <w:p>
      <w:pPr>
        <w:pStyle w:val="BodyText"/>
        <w:ind w:left="113" w:right="138" w:firstLine="1274"/>
        <w:jc w:val="both"/>
      </w:pPr>
      <w:r>
        <w:rPr/>
        <w:t>Asimismo, se agruparon partidas según el método de iniciación en el “Modelo de in-formación”</w:t>
      </w:r>
      <w:r>
        <w:rPr>
          <w:spacing w:val="-1"/>
        </w:rPr>
        <w:t> </w:t>
      </w:r>
      <w:r>
        <w:rPr/>
        <w:t>del punto III.2. y se modificó la Tabla 2 “Esquemas de pago” y</w:t>
      </w:r>
      <w:r>
        <w:rPr>
          <w:spacing w:val="-3"/>
        </w:rPr>
        <w:t> </w:t>
      </w:r>
      <w:r>
        <w:rPr/>
        <w:t>sus instrucciones del pun-to III.3., ambos de la Sección III – Apartado B.</w:t>
      </w:r>
    </w:p>
    <w:p>
      <w:pPr>
        <w:pStyle w:val="BodyText"/>
        <w:spacing w:before="1"/>
      </w:pPr>
    </w:p>
    <w:p>
      <w:pPr>
        <w:pStyle w:val="BodyText"/>
        <w:spacing w:line="480" w:lineRule="auto"/>
        <w:ind w:left="1388" w:right="3272"/>
      </w:pPr>
      <w:r>
        <w:rPr/>
        <w:t>Se</w:t>
      </w:r>
      <w:r>
        <w:rPr>
          <w:spacing w:val="-8"/>
        </w:rPr>
        <w:t> </w:t>
      </w:r>
      <w:r>
        <w:rPr/>
        <w:t>acompaña</w:t>
      </w:r>
      <w:r>
        <w:rPr>
          <w:spacing w:val="-8"/>
        </w:rPr>
        <w:t> </w:t>
      </w:r>
      <w:r>
        <w:rPr/>
        <w:t>el</w:t>
      </w:r>
      <w:r>
        <w:rPr>
          <w:spacing w:val="-7"/>
        </w:rPr>
        <w:t> </w:t>
      </w:r>
      <w:r>
        <w:rPr/>
        <w:t>Texto</w:t>
      </w:r>
      <w:r>
        <w:rPr>
          <w:spacing w:val="-8"/>
        </w:rPr>
        <w:t> </w:t>
      </w:r>
      <w:r>
        <w:rPr/>
        <w:t>Ordenado</w:t>
      </w:r>
      <w:r>
        <w:rPr>
          <w:spacing w:val="-8"/>
        </w:rPr>
        <w:t> </w:t>
      </w:r>
      <w:r>
        <w:rPr/>
        <w:t>respectivo. Saludamos a Uds. atentamente.</w:t>
      </w:r>
    </w:p>
    <w:p>
      <w:pPr>
        <w:pStyle w:val="BodyText"/>
        <w:spacing w:line="251" w:lineRule="exact"/>
        <w:ind w:left="4704"/>
      </w:pPr>
      <w:r>
        <w:rPr/>
        <w:t>BANCO</w:t>
      </w:r>
      <w:r>
        <w:rPr>
          <w:spacing w:val="-9"/>
        </w:rPr>
        <w:t> </w:t>
      </w:r>
      <w:r>
        <w:rPr/>
        <w:t>CENTRAL</w:t>
      </w:r>
      <w:r>
        <w:rPr>
          <w:spacing w:val="-6"/>
        </w:rPr>
        <w:t> </w:t>
      </w:r>
      <w:r>
        <w:rPr/>
        <w:t>DE</w:t>
      </w:r>
      <w:r>
        <w:rPr>
          <w:spacing w:val="-6"/>
        </w:rPr>
        <w:t> </w:t>
      </w:r>
      <w:r>
        <w:rPr/>
        <w:t>LA</w:t>
      </w:r>
      <w:r>
        <w:rPr>
          <w:spacing w:val="-3"/>
        </w:rPr>
        <w:t> </w:t>
      </w:r>
      <w:r>
        <w:rPr/>
        <w:t>REPUBLICA</w:t>
      </w:r>
      <w:r>
        <w:rPr>
          <w:spacing w:val="-6"/>
        </w:rPr>
        <w:t> </w:t>
      </w:r>
      <w:r>
        <w:rPr>
          <w:spacing w:val="-2"/>
        </w:rPr>
        <w:t>ARGENTINA</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2"/>
        <w:rPr>
          <w:sz w:val="20"/>
        </w:rPr>
      </w:pPr>
    </w:p>
    <w:tbl>
      <w:tblPr>
        <w:tblW w:w="0" w:type="auto"/>
        <w:jc w:val="left"/>
        <w:tblInd w:w="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01"/>
        <w:gridCol w:w="4883"/>
      </w:tblGrid>
      <w:tr>
        <w:trPr>
          <w:trHeight w:val="250" w:hRule="atLeast"/>
        </w:trPr>
        <w:tc>
          <w:tcPr>
            <w:tcW w:w="4601" w:type="dxa"/>
          </w:tcPr>
          <w:p>
            <w:pPr>
              <w:pStyle w:val="TableParagraph"/>
              <w:spacing w:line="231" w:lineRule="exact"/>
              <w:ind w:left="1217"/>
              <w:rPr>
                <w:sz w:val="22"/>
              </w:rPr>
            </w:pPr>
            <w:r>
              <w:rPr>
                <w:sz w:val="22"/>
              </w:rPr>
              <w:t>Rodrigo</w:t>
            </w:r>
            <w:r>
              <w:rPr>
                <w:spacing w:val="-4"/>
                <w:sz w:val="22"/>
              </w:rPr>
              <w:t> </w:t>
            </w:r>
            <w:r>
              <w:rPr>
                <w:sz w:val="22"/>
              </w:rPr>
              <w:t>J.</w:t>
            </w:r>
            <w:r>
              <w:rPr>
                <w:spacing w:val="-6"/>
                <w:sz w:val="22"/>
              </w:rPr>
              <w:t> </w:t>
            </w:r>
            <w:r>
              <w:rPr>
                <w:spacing w:val="-2"/>
                <w:sz w:val="22"/>
              </w:rPr>
              <w:t>Danessa</w:t>
            </w:r>
          </w:p>
        </w:tc>
        <w:tc>
          <w:tcPr>
            <w:tcW w:w="4883" w:type="dxa"/>
          </w:tcPr>
          <w:p>
            <w:pPr>
              <w:pStyle w:val="TableParagraph"/>
              <w:spacing w:line="231" w:lineRule="exact"/>
              <w:ind w:left="1292"/>
              <w:rPr>
                <w:sz w:val="22"/>
              </w:rPr>
            </w:pPr>
            <w:r>
              <w:rPr>
                <w:sz w:val="22"/>
              </w:rPr>
              <w:t>Estela</w:t>
            </w:r>
            <w:r>
              <w:rPr>
                <w:spacing w:val="-3"/>
                <w:sz w:val="22"/>
              </w:rPr>
              <w:t> </w:t>
            </w:r>
            <w:r>
              <w:rPr>
                <w:sz w:val="22"/>
              </w:rPr>
              <w:t>M.</w:t>
            </w:r>
            <w:r>
              <w:rPr>
                <w:spacing w:val="-4"/>
                <w:sz w:val="22"/>
              </w:rPr>
              <w:t> </w:t>
            </w:r>
            <w:r>
              <w:rPr>
                <w:sz w:val="22"/>
              </w:rPr>
              <w:t>del</w:t>
            </w:r>
            <w:r>
              <w:rPr>
                <w:spacing w:val="-2"/>
                <w:sz w:val="22"/>
              </w:rPr>
              <w:t> </w:t>
            </w:r>
            <w:r>
              <w:rPr>
                <w:sz w:val="22"/>
              </w:rPr>
              <w:t>Pino</w:t>
            </w:r>
            <w:r>
              <w:rPr>
                <w:spacing w:val="-2"/>
                <w:sz w:val="22"/>
              </w:rPr>
              <w:t> Suárez</w:t>
            </w:r>
          </w:p>
        </w:tc>
      </w:tr>
      <w:tr>
        <w:trPr>
          <w:trHeight w:val="503" w:hRule="atLeast"/>
        </w:trPr>
        <w:tc>
          <w:tcPr>
            <w:tcW w:w="4601" w:type="dxa"/>
          </w:tcPr>
          <w:p>
            <w:pPr>
              <w:pStyle w:val="TableParagraph"/>
              <w:spacing w:line="252" w:lineRule="exact"/>
              <w:ind w:left="955" w:right="283" w:hanging="905"/>
              <w:rPr>
                <w:sz w:val="22"/>
              </w:rPr>
            </w:pPr>
            <w:r>
              <w:rPr>
                <w:sz w:val="22"/>
              </w:rPr>
              <w:t>Gerente</w:t>
            </w:r>
            <w:r>
              <w:rPr>
                <w:spacing w:val="-9"/>
                <w:sz w:val="22"/>
              </w:rPr>
              <w:t> </w:t>
            </w:r>
            <w:r>
              <w:rPr>
                <w:sz w:val="22"/>
              </w:rPr>
              <w:t>Principal</w:t>
            </w:r>
            <w:r>
              <w:rPr>
                <w:spacing w:val="-8"/>
                <w:sz w:val="22"/>
              </w:rPr>
              <w:t> </w:t>
            </w:r>
            <w:r>
              <w:rPr>
                <w:sz w:val="22"/>
              </w:rPr>
              <w:t>de</w:t>
            </w:r>
            <w:r>
              <w:rPr>
                <w:spacing w:val="-9"/>
                <w:sz w:val="22"/>
              </w:rPr>
              <w:t> </w:t>
            </w:r>
            <w:r>
              <w:rPr>
                <w:sz w:val="22"/>
              </w:rPr>
              <w:t>Régimen</w:t>
            </w:r>
            <w:r>
              <w:rPr>
                <w:spacing w:val="-9"/>
                <w:sz w:val="22"/>
              </w:rPr>
              <w:t> </w:t>
            </w:r>
            <w:r>
              <w:rPr>
                <w:sz w:val="22"/>
              </w:rPr>
              <w:t>Informativo</w:t>
            </w:r>
            <w:r>
              <w:rPr>
                <w:spacing w:val="-9"/>
                <w:sz w:val="22"/>
              </w:rPr>
              <w:t> </w:t>
            </w:r>
            <w:r>
              <w:rPr>
                <w:sz w:val="22"/>
              </w:rPr>
              <w:t>y Centrales de Información</w:t>
            </w:r>
          </w:p>
        </w:tc>
        <w:tc>
          <w:tcPr>
            <w:tcW w:w="4883" w:type="dxa"/>
          </w:tcPr>
          <w:p>
            <w:pPr>
              <w:pStyle w:val="TableParagraph"/>
              <w:spacing w:line="252" w:lineRule="exact"/>
              <w:ind w:left="284"/>
              <w:rPr>
                <w:sz w:val="22"/>
              </w:rPr>
            </w:pPr>
            <w:r>
              <w:rPr>
                <w:sz w:val="22"/>
              </w:rPr>
              <w:t>Subgerenta</w:t>
            </w:r>
            <w:r>
              <w:rPr>
                <w:spacing w:val="-8"/>
                <w:sz w:val="22"/>
              </w:rPr>
              <w:t> </w:t>
            </w:r>
            <w:r>
              <w:rPr>
                <w:sz w:val="22"/>
              </w:rPr>
              <w:t>General</w:t>
            </w:r>
            <w:r>
              <w:rPr>
                <w:spacing w:val="-8"/>
                <w:sz w:val="22"/>
              </w:rPr>
              <w:t> </w:t>
            </w:r>
            <w:r>
              <w:rPr>
                <w:sz w:val="22"/>
              </w:rPr>
              <w:t>de</w:t>
            </w:r>
            <w:r>
              <w:rPr>
                <w:spacing w:val="-8"/>
                <w:sz w:val="22"/>
              </w:rPr>
              <w:t> </w:t>
            </w:r>
            <w:r>
              <w:rPr>
                <w:sz w:val="22"/>
              </w:rPr>
              <w:t>Régimen</w:t>
            </w:r>
            <w:r>
              <w:rPr>
                <w:spacing w:val="-8"/>
                <w:sz w:val="22"/>
              </w:rPr>
              <w:t> </w:t>
            </w:r>
            <w:r>
              <w:rPr>
                <w:sz w:val="22"/>
              </w:rPr>
              <w:t>Informativo</w:t>
            </w:r>
            <w:r>
              <w:rPr>
                <w:spacing w:val="-7"/>
                <w:sz w:val="22"/>
              </w:rPr>
              <w:t> </w:t>
            </w:r>
            <w:r>
              <w:rPr>
                <w:sz w:val="22"/>
              </w:rPr>
              <w:t>y Protección</w:t>
            </w:r>
            <w:r>
              <w:rPr>
                <w:spacing w:val="-5"/>
                <w:sz w:val="22"/>
              </w:rPr>
              <w:t> </w:t>
            </w:r>
            <w:r>
              <w:rPr>
                <w:sz w:val="22"/>
              </w:rPr>
              <w:t>al</w:t>
            </w:r>
            <w:r>
              <w:rPr>
                <w:spacing w:val="-4"/>
                <w:sz w:val="22"/>
              </w:rPr>
              <w:t> </w:t>
            </w:r>
            <w:r>
              <w:rPr>
                <w:sz w:val="22"/>
              </w:rPr>
              <w:t>Usuario</w:t>
            </w:r>
            <w:r>
              <w:rPr>
                <w:spacing w:val="-4"/>
                <w:sz w:val="22"/>
              </w:rPr>
              <w:t> </w:t>
            </w:r>
            <w:r>
              <w:rPr>
                <w:sz w:val="22"/>
              </w:rPr>
              <w:t>de</w:t>
            </w:r>
            <w:r>
              <w:rPr>
                <w:spacing w:val="-5"/>
                <w:sz w:val="22"/>
              </w:rPr>
              <w:t> </w:t>
            </w:r>
            <w:r>
              <w:rPr>
                <w:sz w:val="22"/>
              </w:rPr>
              <w:t>Servicios</w:t>
            </w:r>
            <w:r>
              <w:rPr>
                <w:spacing w:val="-4"/>
                <w:sz w:val="22"/>
              </w:rPr>
              <w:t> </w:t>
            </w:r>
            <w:r>
              <w:rPr>
                <w:spacing w:val="-2"/>
                <w:sz w:val="22"/>
              </w:rPr>
              <w:t>Financieros</w:t>
            </w:r>
          </w:p>
        </w:tc>
      </w:tr>
    </w:tbl>
    <w:p>
      <w:pPr>
        <w:pStyle w:val="BodyText"/>
        <w:spacing w:before="252"/>
        <w:ind w:left="113"/>
      </w:pPr>
      <w:r>
        <w:rPr>
          <w:spacing w:val="-2"/>
        </w:rPr>
        <w:t>ANEXO</w:t>
      </w:r>
    </w:p>
    <w:p>
      <w:pPr>
        <w:pStyle w:val="BodyText"/>
        <w:spacing w:after="0"/>
        <w:sectPr>
          <w:type w:val="continuous"/>
          <w:pgSz w:w="11910" w:h="16840"/>
          <w:pgMar w:top="580" w:bottom="280" w:left="1417" w:right="425"/>
        </w:sectPr>
      </w:pPr>
    </w:p>
    <w:p>
      <w:pPr>
        <w:pStyle w:val="BodyText"/>
        <w:spacing w:before="11"/>
        <w:rPr>
          <w:sz w:val="16"/>
        </w:rPr>
      </w:pPr>
    </w:p>
    <w:tbl>
      <w:tblPr>
        <w:tblW w:w="0" w:type="auto"/>
        <w:jc w:val="left"/>
        <w:tblInd w:w="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5"/>
        <w:gridCol w:w="8604"/>
      </w:tblGrid>
      <w:tr>
        <w:trPr>
          <w:trHeight w:val="700" w:hRule="atLeast"/>
        </w:trPr>
        <w:tc>
          <w:tcPr>
            <w:tcW w:w="1255" w:type="dxa"/>
          </w:tcPr>
          <w:p>
            <w:pPr>
              <w:pStyle w:val="TableParagraph"/>
              <w:spacing w:before="221"/>
              <w:ind w:left="200"/>
              <w:rPr>
                <w:sz w:val="22"/>
              </w:rPr>
            </w:pPr>
            <w:r>
              <w:rPr>
                <w:spacing w:val="-2"/>
                <w:sz w:val="22"/>
              </w:rPr>
              <w:t>B.C.R.A.</w:t>
            </w:r>
          </w:p>
        </w:tc>
        <w:tc>
          <w:tcPr>
            <w:tcW w:w="8604" w:type="dxa"/>
          </w:tcPr>
          <w:p>
            <w:pPr>
              <w:pStyle w:val="TableParagraph"/>
              <w:spacing w:before="119"/>
              <w:ind w:left="2407" w:right="761" w:hanging="1638"/>
              <w:rPr>
                <w:sz w:val="22"/>
              </w:rPr>
            </w:pPr>
            <w:r>
              <w:rPr>
                <w:sz w:val="22"/>
              </w:rPr>
              <w:t>REGIMEN</w:t>
            </w:r>
            <w:r>
              <w:rPr>
                <w:spacing w:val="-7"/>
                <w:sz w:val="22"/>
              </w:rPr>
              <w:t> </w:t>
            </w:r>
            <w:r>
              <w:rPr>
                <w:sz w:val="22"/>
              </w:rPr>
              <w:t>INFORMATIVO</w:t>
            </w:r>
            <w:r>
              <w:rPr>
                <w:spacing w:val="-9"/>
                <w:sz w:val="22"/>
              </w:rPr>
              <w:t> </w:t>
            </w:r>
            <w:r>
              <w:rPr>
                <w:sz w:val="22"/>
              </w:rPr>
              <w:t>PROVEEDORES</w:t>
            </w:r>
            <w:r>
              <w:rPr>
                <w:spacing w:val="-7"/>
                <w:sz w:val="22"/>
              </w:rPr>
              <w:t> </w:t>
            </w:r>
            <w:r>
              <w:rPr>
                <w:sz w:val="22"/>
              </w:rPr>
              <w:t>DE</w:t>
            </w:r>
            <w:r>
              <w:rPr>
                <w:spacing w:val="-7"/>
                <w:sz w:val="22"/>
              </w:rPr>
              <w:t> </w:t>
            </w:r>
            <w:r>
              <w:rPr>
                <w:sz w:val="22"/>
              </w:rPr>
              <w:t>SERVICIOS</w:t>
            </w:r>
            <w:r>
              <w:rPr>
                <w:spacing w:val="-7"/>
                <w:sz w:val="22"/>
              </w:rPr>
              <w:t> </w:t>
            </w:r>
            <w:r>
              <w:rPr>
                <w:sz w:val="22"/>
              </w:rPr>
              <w:t>DE</w:t>
            </w:r>
            <w:r>
              <w:rPr>
                <w:spacing w:val="-7"/>
                <w:sz w:val="22"/>
              </w:rPr>
              <w:t> </w:t>
            </w:r>
            <w:r>
              <w:rPr>
                <w:sz w:val="22"/>
              </w:rPr>
              <w:t>PAGO QUE OFRECEN CUENTAS DE PAGO</w:t>
            </w:r>
          </w:p>
        </w:tc>
      </w:tr>
    </w:tbl>
    <w:p>
      <w:pPr>
        <w:pStyle w:val="BodyText"/>
        <w:spacing w:before="251"/>
      </w:pPr>
    </w:p>
    <w:p>
      <w:pPr>
        <w:spacing w:before="0"/>
        <w:ind w:left="837" w:right="860" w:firstLine="0"/>
        <w:jc w:val="center"/>
        <w:rPr>
          <w:rFonts w:ascii="Arial"/>
          <w:b/>
          <w:sz w:val="22"/>
        </w:rPr>
      </w:pPr>
      <w:r>
        <w:rPr>
          <w:rFonts w:ascii="Arial"/>
          <w:b/>
          <w:spacing w:val="-2"/>
          <w:sz w:val="22"/>
        </w:rPr>
        <w:t>INDICE</w:t>
      </w:r>
    </w:p>
    <w:p>
      <w:pPr>
        <w:pStyle w:val="BodyText"/>
        <w:rPr>
          <w:rFonts w:ascii="Arial"/>
          <w:b/>
        </w:rPr>
      </w:pPr>
    </w:p>
    <w:p>
      <w:pPr>
        <w:pStyle w:val="BodyText"/>
        <w:spacing w:before="1"/>
        <w:rPr>
          <w:rFonts w:ascii="Arial"/>
          <w:b/>
        </w:rPr>
      </w:pPr>
    </w:p>
    <w:p>
      <w:pPr>
        <w:pStyle w:val="BodyText"/>
        <w:ind w:left="113"/>
      </w:pPr>
      <w:r>
        <w:rPr/>
        <w:t>Sección</w:t>
      </w:r>
      <w:r>
        <w:rPr>
          <w:spacing w:val="-3"/>
        </w:rPr>
        <w:t> </w:t>
      </w:r>
      <w:r>
        <w:rPr/>
        <w:t>I</w:t>
      </w:r>
      <w:r>
        <w:rPr>
          <w:spacing w:val="-4"/>
        </w:rPr>
        <w:t> </w:t>
      </w:r>
      <w:r>
        <w:rPr/>
        <w:t>–</w:t>
      </w:r>
      <w:r>
        <w:rPr>
          <w:spacing w:val="-3"/>
        </w:rPr>
        <w:t> </w:t>
      </w:r>
      <w:r>
        <w:rPr/>
        <w:t>Instrucciones</w:t>
      </w:r>
      <w:r>
        <w:rPr>
          <w:spacing w:val="-1"/>
        </w:rPr>
        <w:t> </w:t>
      </w:r>
      <w:r>
        <w:rPr>
          <w:spacing w:val="-2"/>
        </w:rPr>
        <w:t>generales</w:t>
      </w:r>
    </w:p>
    <w:p>
      <w:pPr>
        <w:pStyle w:val="BodyText"/>
        <w:spacing w:before="252"/>
        <w:ind w:left="113"/>
      </w:pPr>
      <w:r>
        <w:rPr/>
        <w:t>Sección</w:t>
      </w:r>
      <w:r>
        <w:rPr>
          <w:spacing w:val="-3"/>
        </w:rPr>
        <w:t> </w:t>
      </w:r>
      <w:r>
        <w:rPr/>
        <w:t>II</w:t>
      </w:r>
      <w:r>
        <w:rPr>
          <w:spacing w:val="-4"/>
        </w:rPr>
        <w:t> </w:t>
      </w:r>
      <w:r>
        <w:rPr/>
        <w:t>–</w:t>
      </w:r>
      <w:r>
        <w:rPr>
          <w:spacing w:val="-3"/>
        </w:rPr>
        <w:t> </w:t>
      </w:r>
      <w:r>
        <w:rPr/>
        <w:t>APARTADO</w:t>
      </w:r>
      <w:r>
        <w:rPr>
          <w:spacing w:val="-5"/>
        </w:rPr>
        <w:t> </w:t>
      </w:r>
      <w:r>
        <w:rPr/>
        <w:t>A:</w:t>
      </w:r>
      <w:r>
        <w:rPr>
          <w:spacing w:val="-5"/>
        </w:rPr>
        <w:t> </w:t>
      </w:r>
      <w:r>
        <w:rPr/>
        <w:t>Información</w:t>
      </w:r>
      <w:r>
        <w:rPr>
          <w:spacing w:val="-3"/>
        </w:rPr>
        <w:t> </w:t>
      </w:r>
      <w:r>
        <w:rPr/>
        <w:t>para</w:t>
      </w:r>
      <w:r>
        <w:rPr>
          <w:spacing w:val="-4"/>
        </w:rPr>
        <w:t> </w:t>
      </w:r>
      <w:r>
        <w:rPr>
          <w:spacing w:val="-2"/>
        </w:rPr>
        <w:t>supervisión</w:t>
      </w:r>
    </w:p>
    <w:p>
      <w:pPr>
        <w:pStyle w:val="BodyText"/>
        <w:spacing w:before="1"/>
      </w:pPr>
    </w:p>
    <w:p>
      <w:pPr>
        <w:pStyle w:val="ListParagraph"/>
        <w:numPr>
          <w:ilvl w:val="1"/>
          <w:numId w:val="2"/>
        </w:numPr>
        <w:tabs>
          <w:tab w:pos="1387" w:val="left" w:leader="none"/>
        </w:tabs>
        <w:spacing w:line="240" w:lineRule="auto" w:before="0" w:after="0"/>
        <w:ind w:left="1387" w:right="0" w:hanging="424"/>
        <w:jc w:val="left"/>
        <w:rPr>
          <w:sz w:val="22"/>
        </w:rPr>
      </w:pPr>
      <w:r>
        <w:rPr>
          <w:sz w:val="22"/>
        </w:rPr>
        <w:t>Instrucciones</w:t>
      </w:r>
      <w:r>
        <w:rPr>
          <w:spacing w:val="-6"/>
          <w:sz w:val="22"/>
        </w:rPr>
        <w:t> </w:t>
      </w:r>
      <w:r>
        <w:rPr>
          <w:spacing w:val="-2"/>
          <w:sz w:val="22"/>
        </w:rPr>
        <w:t>particulares</w:t>
      </w:r>
    </w:p>
    <w:p>
      <w:pPr>
        <w:pStyle w:val="ListParagraph"/>
        <w:numPr>
          <w:ilvl w:val="1"/>
          <w:numId w:val="2"/>
        </w:numPr>
        <w:tabs>
          <w:tab w:pos="1384" w:val="left" w:leader="none"/>
        </w:tabs>
        <w:spacing w:line="240" w:lineRule="auto" w:before="1" w:after="0"/>
        <w:ind w:left="1384" w:right="0" w:hanging="421"/>
        <w:jc w:val="left"/>
        <w:rPr>
          <w:sz w:val="22"/>
        </w:rPr>
      </w:pPr>
      <w:r>
        <w:rPr>
          <w:sz w:val="22"/>
        </w:rPr>
        <w:t>Modelo</w:t>
      </w:r>
      <w:r>
        <w:rPr>
          <w:spacing w:val="-3"/>
          <w:sz w:val="22"/>
        </w:rPr>
        <w:t> </w:t>
      </w:r>
      <w:r>
        <w:rPr>
          <w:sz w:val="22"/>
        </w:rPr>
        <w:t>de</w:t>
      </w:r>
      <w:r>
        <w:rPr>
          <w:spacing w:val="-1"/>
          <w:sz w:val="22"/>
        </w:rPr>
        <w:t> </w:t>
      </w:r>
      <w:r>
        <w:rPr>
          <w:spacing w:val="-2"/>
          <w:sz w:val="22"/>
        </w:rPr>
        <w:t>información</w:t>
      </w:r>
    </w:p>
    <w:p>
      <w:pPr>
        <w:pStyle w:val="BodyText"/>
        <w:spacing w:before="252"/>
        <w:ind w:left="113"/>
      </w:pPr>
      <w:r>
        <w:rPr/>
        <w:t>Sección</w:t>
      </w:r>
      <w:r>
        <w:rPr>
          <w:spacing w:val="-4"/>
        </w:rPr>
        <w:t> </w:t>
      </w:r>
      <w:r>
        <w:rPr/>
        <w:t>III</w:t>
      </w:r>
      <w:r>
        <w:rPr>
          <w:spacing w:val="-4"/>
        </w:rPr>
        <w:t> </w:t>
      </w:r>
      <w:r>
        <w:rPr/>
        <w:t>–</w:t>
      </w:r>
      <w:r>
        <w:rPr>
          <w:spacing w:val="-2"/>
        </w:rPr>
        <w:t> </w:t>
      </w:r>
      <w:r>
        <w:rPr/>
        <w:t>APARTADO</w:t>
      </w:r>
      <w:r>
        <w:rPr>
          <w:spacing w:val="-6"/>
        </w:rPr>
        <w:t> </w:t>
      </w:r>
      <w:r>
        <w:rPr/>
        <w:t>B:</w:t>
      </w:r>
      <w:r>
        <w:rPr>
          <w:spacing w:val="-5"/>
        </w:rPr>
        <w:t> </w:t>
      </w:r>
      <w:r>
        <w:rPr/>
        <w:t>Información</w:t>
      </w:r>
      <w:r>
        <w:rPr>
          <w:spacing w:val="-4"/>
        </w:rPr>
        <w:t> </w:t>
      </w:r>
      <w:r>
        <w:rPr/>
        <w:t>estadística –</w:t>
      </w:r>
      <w:r>
        <w:rPr>
          <w:spacing w:val="-5"/>
        </w:rPr>
        <w:t> </w:t>
      </w:r>
      <w:r>
        <w:rPr/>
        <w:t>Sistema</w:t>
      </w:r>
      <w:r>
        <w:rPr>
          <w:spacing w:val="-3"/>
        </w:rPr>
        <w:t> </w:t>
      </w:r>
      <w:r>
        <w:rPr/>
        <w:t>Nacional</w:t>
      </w:r>
      <w:r>
        <w:rPr>
          <w:spacing w:val="-3"/>
        </w:rPr>
        <w:t> </w:t>
      </w:r>
      <w:r>
        <w:rPr/>
        <w:t>de</w:t>
      </w:r>
      <w:r>
        <w:rPr>
          <w:spacing w:val="-3"/>
        </w:rPr>
        <w:t> </w:t>
      </w:r>
      <w:r>
        <w:rPr>
          <w:spacing w:val="-2"/>
        </w:rPr>
        <w:t>Pagos</w:t>
      </w:r>
    </w:p>
    <w:p>
      <w:pPr>
        <w:pStyle w:val="BodyText"/>
        <w:spacing w:before="1"/>
      </w:pPr>
    </w:p>
    <w:p>
      <w:pPr>
        <w:pStyle w:val="ListParagraph"/>
        <w:numPr>
          <w:ilvl w:val="1"/>
          <w:numId w:val="3"/>
        </w:numPr>
        <w:tabs>
          <w:tab w:pos="1447" w:val="left" w:leader="none"/>
        </w:tabs>
        <w:spacing w:line="253" w:lineRule="exact" w:before="0" w:after="0"/>
        <w:ind w:left="1447" w:right="0" w:hanging="484"/>
        <w:jc w:val="left"/>
        <w:rPr>
          <w:sz w:val="22"/>
        </w:rPr>
      </w:pPr>
      <w:r>
        <w:rPr>
          <w:sz w:val="22"/>
        </w:rPr>
        <w:t>Instrucciones</w:t>
      </w:r>
      <w:r>
        <w:rPr>
          <w:spacing w:val="-4"/>
          <w:sz w:val="22"/>
        </w:rPr>
        <w:t> </w:t>
      </w:r>
      <w:r>
        <w:rPr>
          <w:spacing w:val="-2"/>
          <w:sz w:val="22"/>
        </w:rPr>
        <w:t>particulares</w:t>
      </w:r>
    </w:p>
    <w:p>
      <w:pPr>
        <w:pStyle w:val="ListParagraph"/>
        <w:numPr>
          <w:ilvl w:val="1"/>
          <w:numId w:val="3"/>
        </w:numPr>
        <w:tabs>
          <w:tab w:pos="1447" w:val="left" w:leader="none"/>
        </w:tabs>
        <w:spacing w:line="253" w:lineRule="exact" w:before="0" w:after="0"/>
        <w:ind w:left="1447" w:right="0" w:hanging="484"/>
        <w:jc w:val="left"/>
        <w:rPr>
          <w:sz w:val="22"/>
        </w:rPr>
      </w:pPr>
      <w:r>
        <w:rPr>
          <w:sz w:val="22"/>
        </w:rPr>
        <w:t>Modelo</w:t>
      </w:r>
      <w:r>
        <w:rPr>
          <w:spacing w:val="-3"/>
          <w:sz w:val="22"/>
        </w:rPr>
        <w:t> </w:t>
      </w:r>
      <w:r>
        <w:rPr>
          <w:sz w:val="22"/>
        </w:rPr>
        <w:t>de</w:t>
      </w:r>
      <w:r>
        <w:rPr>
          <w:spacing w:val="-3"/>
          <w:sz w:val="22"/>
        </w:rPr>
        <w:t> </w:t>
      </w:r>
      <w:r>
        <w:rPr>
          <w:spacing w:val="-2"/>
          <w:sz w:val="22"/>
        </w:rPr>
        <w:t>información</w:t>
      </w:r>
    </w:p>
    <w:p>
      <w:pPr>
        <w:pStyle w:val="ListParagraph"/>
        <w:numPr>
          <w:ilvl w:val="1"/>
          <w:numId w:val="3"/>
        </w:numPr>
        <w:tabs>
          <w:tab w:pos="1447" w:val="left" w:leader="none"/>
        </w:tabs>
        <w:spacing w:line="253" w:lineRule="exact" w:before="0" w:after="0"/>
        <w:ind w:left="1447" w:right="0" w:hanging="484"/>
        <w:jc w:val="left"/>
        <w:rPr>
          <w:sz w:val="22"/>
        </w:rPr>
      </w:pPr>
      <w:r>
        <w:rPr>
          <w:sz w:val="22"/>
        </w:rPr>
        <w:t>Tablas</w:t>
      </w:r>
      <w:r>
        <w:rPr>
          <w:spacing w:val="-2"/>
          <w:sz w:val="22"/>
        </w:rPr>
        <w:t> complementarias</w:t>
      </w:r>
    </w:p>
    <w:p>
      <w:pPr>
        <w:pStyle w:val="ListParagraph"/>
        <w:numPr>
          <w:ilvl w:val="1"/>
          <w:numId w:val="3"/>
        </w:numPr>
        <w:tabs>
          <w:tab w:pos="1446" w:val="left" w:leader="none"/>
        </w:tabs>
        <w:spacing w:line="482" w:lineRule="auto" w:before="0" w:after="0"/>
        <w:ind w:left="113" w:right="4988" w:firstLine="849"/>
        <w:jc w:val="left"/>
        <w:rPr>
          <w:sz w:val="22"/>
        </w:rPr>
      </w:pPr>
      <w:r>
        <w:rPr>
          <w:sz w:val="22"/>
        </w:rPr>
        <w:t>Descripción</w:t>
      </w:r>
      <w:r>
        <w:rPr>
          <w:spacing w:val="-5"/>
          <w:sz w:val="22"/>
        </w:rPr>
        <w:t> </w:t>
      </w:r>
      <w:r>
        <w:rPr>
          <w:sz w:val="22"/>
        </w:rPr>
        <w:t>de</w:t>
      </w:r>
      <w:r>
        <w:rPr>
          <w:spacing w:val="-5"/>
          <w:sz w:val="22"/>
        </w:rPr>
        <w:t> </w:t>
      </w:r>
      <w:r>
        <w:rPr>
          <w:sz w:val="22"/>
        </w:rPr>
        <w:t>conceptos</w:t>
      </w:r>
      <w:r>
        <w:rPr>
          <w:spacing w:val="-5"/>
          <w:sz w:val="22"/>
        </w:rPr>
        <w:t> </w:t>
      </w:r>
      <w:r>
        <w:rPr>
          <w:sz w:val="22"/>
        </w:rPr>
        <w:t>solicitados Sección</w:t>
      </w:r>
      <w:r>
        <w:rPr>
          <w:spacing w:val="-6"/>
          <w:sz w:val="22"/>
        </w:rPr>
        <w:t> </w:t>
      </w:r>
      <w:r>
        <w:rPr>
          <w:sz w:val="22"/>
        </w:rPr>
        <w:t>IV</w:t>
      </w:r>
      <w:r>
        <w:rPr>
          <w:spacing w:val="-5"/>
          <w:sz w:val="22"/>
        </w:rPr>
        <w:t> </w:t>
      </w:r>
      <w:r>
        <w:rPr>
          <w:sz w:val="22"/>
        </w:rPr>
        <w:t>–</w:t>
      </w:r>
      <w:r>
        <w:rPr>
          <w:spacing w:val="-7"/>
          <w:sz w:val="22"/>
        </w:rPr>
        <w:t> </w:t>
      </w:r>
      <w:r>
        <w:rPr>
          <w:sz w:val="22"/>
        </w:rPr>
        <w:t>APARTADO</w:t>
      </w:r>
      <w:r>
        <w:rPr>
          <w:spacing w:val="-8"/>
          <w:sz w:val="22"/>
        </w:rPr>
        <w:t> </w:t>
      </w:r>
      <w:r>
        <w:rPr>
          <w:sz w:val="22"/>
        </w:rPr>
        <w:t>C:</w:t>
      </w:r>
      <w:r>
        <w:rPr>
          <w:spacing w:val="-8"/>
          <w:sz w:val="22"/>
        </w:rPr>
        <w:t> </w:t>
      </w:r>
      <w:r>
        <w:rPr>
          <w:sz w:val="22"/>
        </w:rPr>
        <w:t>Información</w:t>
      </w:r>
      <w:r>
        <w:rPr>
          <w:spacing w:val="-6"/>
          <w:sz w:val="22"/>
        </w:rPr>
        <w:t> </w:t>
      </w:r>
      <w:r>
        <w:rPr>
          <w:sz w:val="22"/>
        </w:rPr>
        <w:t>trimestral</w:t>
      </w:r>
    </w:p>
    <w:p>
      <w:pPr>
        <w:pStyle w:val="ListParagraph"/>
        <w:spacing w:after="0" w:line="482" w:lineRule="auto"/>
        <w:jc w:val="left"/>
        <w:rPr>
          <w:sz w:val="22"/>
        </w:rPr>
        <w:sectPr>
          <w:headerReference w:type="default" r:id="rId6"/>
          <w:footerReference w:type="default" r:id="rId7"/>
          <w:pgSz w:w="11910" w:h="16840"/>
          <w:pgMar w:header="425" w:footer="968" w:top="1260" w:bottom="1160" w:left="1417" w:right="425"/>
        </w:sectPr>
      </w:pPr>
    </w:p>
    <w:p>
      <w:pPr>
        <w:pStyle w:val="BodyText"/>
        <w:spacing w:before="11"/>
        <w:rPr>
          <w:sz w:val="16"/>
        </w:rPr>
      </w:pPr>
    </w:p>
    <w:tbl>
      <w:tblPr>
        <w:tblW w:w="0" w:type="auto"/>
        <w:jc w:val="left"/>
        <w:tblInd w:w="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5"/>
        <w:gridCol w:w="8604"/>
      </w:tblGrid>
      <w:tr>
        <w:trPr>
          <w:trHeight w:val="505" w:hRule="atLeast"/>
        </w:trPr>
        <w:tc>
          <w:tcPr>
            <w:tcW w:w="1255" w:type="dxa"/>
            <w:vMerge w:val="restart"/>
          </w:tcPr>
          <w:p>
            <w:pPr>
              <w:pStyle w:val="TableParagraph"/>
              <w:spacing w:before="3"/>
              <w:rPr>
                <w:sz w:val="22"/>
              </w:rPr>
            </w:pPr>
          </w:p>
          <w:p>
            <w:pPr>
              <w:pStyle w:val="TableParagraph"/>
              <w:ind w:left="200"/>
              <w:rPr>
                <w:sz w:val="22"/>
              </w:rPr>
            </w:pPr>
            <w:r>
              <w:rPr>
                <w:spacing w:val="-2"/>
                <w:sz w:val="22"/>
              </w:rPr>
              <w:t>B.C.R.A.</w:t>
            </w:r>
          </w:p>
        </w:tc>
        <w:tc>
          <w:tcPr>
            <w:tcW w:w="8604" w:type="dxa"/>
          </w:tcPr>
          <w:p>
            <w:pPr>
              <w:pStyle w:val="TableParagraph"/>
              <w:spacing w:line="252" w:lineRule="exact"/>
              <w:ind w:left="2407" w:right="346" w:hanging="1638"/>
              <w:rPr>
                <w:sz w:val="22"/>
              </w:rPr>
            </w:pPr>
            <w:r>
              <w:rPr>
                <w:sz w:val="22"/>
              </w:rPr>
              <w:t>REGIMEN</w:t>
            </w:r>
            <w:r>
              <w:rPr>
                <w:spacing w:val="-7"/>
                <w:sz w:val="22"/>
              </w:rPr>
              <w:t> </w:t>
            </w:r>
            <w:r>
              <w:rPr>
                <w:sz w:val="22"/>
              </w:rPr>
              <w:t>INFORMATIVO</w:t>
            </w:r>
            <w:r>
              <w:rPr>
                <w:spacing w:val="-9"/>
                <w:sz w:val="22"/>
              </w:rPr>
              <w:t> </w:t>
            </w:r>
            <w:r>
              <w:rPr>
                <w:sz w:val="22"/>
              </w:rPr>
              <w:t>PROVEEDORES</w:t>
            </w:r>
            <w:r>
              <w:rPr>
                <w:spacing w:val="-7"/>
                <w:sz w:val="22"/>
              </w:rPr>
              <w:t> </w:t>
            </w:r>
            <w:r>
              <w:rPr>
                <w:sz w:val="22"/>
              </w:rPr>
              <w:t>DE</w:t>
            </w:r>
            <w:r>
              <w:rPr>
                <w:spacing w:val="-7"/>
                <w:sz w:val="22"/>
              </w:rPr>
              <w:t> </w:t>
            </w:r>
            <w:r>
              <w:rPr>
                <w:sz w:val="22"/>
              </w:rPr>
              <w:t>SERVICIOS</w:t>
            </w:r>
            <w:r>
              <w:rPr>
                <w:spacing w:val="-7"/>
                <w:sz w:val="22"/>
              </w:rPr>
              <w:t> </w:t>
            </w:r>
            <w:r>
              <w:rPr>
                <w:sz w:val="22"/>
              </w:rPr>
              <w:t>DE</w:t>
            </w:r>
            <w:r>
              <w:rPr>
                <w:spacing w:val="-7"/>
                <w:sz w:val="22"/>
              </w:rPr>
              <w:t> </w:t>
            </w:r>
            <w:r>
              <w:rPr>
                <w:sz w:val="22"/>
              </w:rPr>
              <w:t>PAGO QUE OFRECEN CUENTAS DE PAGO</w:t>
            </w:r>
          </w:p>
        </w:tc>
      </w:tr>
      <w:tr>
        <w:trPr>
          <w:trHeight w:val="255" w:hRule="atLeast"/>
        </w:trPr>
        <w:tc>
          <w:tcPr>
            <w:tcW w:w="1255" w:type="dxa"/>
            <w:vMerge/>
            <w:tcBorders>
              <w:top w:val="nil"/>
            </w:tcBorders>
          </w:tcPr>
          <w:p>
            <w:pPr>
              <w:rPr>
                <w:sz w:val="2"/>
                <w:szCs w:val="2"/>
              </w:rPr>
            </w:pPr>
          </w:p>
        </w:tc>
        <w:tc>
          <w:tcPr>
            <w:tcW w:w="8604" w:type="dxa"/>
          </w:tcPr>
          <w:p>
            <w:pPr>
              <w:pStyle w:val="TableParagraph"/>
              <w:spacing w:line="235" w:lineRule="exact"/>
              <w:ind w:left="11"/>
              <w:jc w:val="center"/>
              <w:rPr>
                <w:sz w:val="22"/>
              </w:rPr>
            </w:pPr>
            <w:r>
              <w:rPr>
                <w:sz w:val="22"/>
              </w:rPr>
              <w:t>SECCIÓN</w:t>
            </w:r>
            <w:r>
              <w:rPr>
                <w:spacing w:val="-8"/>
                <w:sz w:val="22"/>
              </w:rPr>
              <w:t> </w:t>
            </w:r>
            <w:r>
              <w:rPr>
                <w:sz w:val="22"/>
              </w:rPr>
              <w:t>I</w:t>
            </w:r>
            <w:r>
              <w:rPr>
                <w:spacing w:val="-9"/>
                <w:sz w:val="22"/>
              </w:rPr>
              <w:t> </w:t>
            </w:r>
            <w:r>
              <w:rPr>
                <w:sz w:val="22"/>
              </w:rPr>
              <w:t>–</w:t>
            </w:r>
            <w:r>
              <w:rPr>
                <w:spacing w:val="-5"/>
                <w:sz w:val="22"/>
              </w:rPr>
              <w:t> </w:t>
            </w:r>
            <w:r>
              <w:rPr>
                <w:sz w:val="22"/>
              </w:rPr>
              <w:t>INSTRUCCIONES</w:t>
            </w:r>
            <w:r>
              <w:rPr>
                <w:spacing w:val="-8"/>
                <w:sz w:val="22"/>
              </w:rPr>
              <w:t> </w:t>
            </w:r>
            <w:r>
              <w:rPr>
                <w:spacing w:val="-2"/>
                <w:sz w:val="22"/>
              </w:rPr>
              <w:t>GENERALES</w:t>
            </w:r>
          </w:p>
        </w:tc>
      </w:tr>
    </w:tbl>
    <w:p>
      <w:pPr>
        <w:pStyle w:val="BodyText"/>
        <w:spacing w:before="251"/>
        <w:ind w:left="303" w:right="137"/>
        <w:jc w:val="both"/>
      </w:pPr>
      <w:r>
        <w:rPr/>
        <w:t>El vencimiento para la presentación de las informaciones comprendidas en los Apartados A y B operará -para todos los proveedores de servicios de pago que ofrecen cuentas de pago (</w:t>
      </w:r>
      <w:r>
        <w:rPr>
          <w:rFonts w:ascii="Arial" w:hAnsi="Arial"/>
          <w:b/>
        </w:rPr>
        <w:t>PSPCP</w:t>
      </w:r>
      <w:r>
        <w:rPr/>
        <w:t>)-el día 22 del mes siguiente al mes al que corresponden los datos (o día hábil</w:t>
      </w:r>
      <w:r>
        <w:rPr>
          <w:spacing w:val="-1"/>
        </w:rPr>
        <w:t> </w:t>
      </w:r>
      <w:r>
        <w:rPr/>
        <w:t>inmediato posterior), mientras que el vencimiento para la presentación del Apartado C operará el día 20 del mes subsi-guiente a la finalización de cada trimestre calendario.</w:t>
      </w:r>
    </w:p>
    <w:p>
      <w:pPr>
        <w:pStyle w:val="BodyText"/>
      </w:pPr>
    </w:p>
    <w:p>
      <w:pPr>
        <w:pStyle w:val="BodyText"/>
        <w:ind w:left="303" w:right="140"/>
        <w:jc w:val="both"/>
      </w:pPr>
      <w:r>
        <w:rPr/>
        <w:t>El primer periodo para el que deberán presentar información</w:t>
      </w:r>
      <w:r>
        <w:rPr>
          <w:spacing w:val="16"/>
        </w:rPr>
        <w:t> </w:t>
      </w:r>
      <w:r>
        <w:rPr/>
        <w:t>-mes para el caso de los Apartados</w:t>
      </w:r>
      <w:r>
        <w:rPr>
          <w:spacing w:val="40"/>
        </w:rPr>
        <w:t> </w:t>
      </w:r>
      <w:r>
        <w:rPr/>
        <w:t>A y B, trimestre calendario para el Apartado C- será aquel en que la Superintendencia de Entida-des Financieras y Cambiarias haya emitido el certificado de inscripción en el “Registro de provee-dores de servicios de pago”.</w:t>
      </w:r>
    </w:p>
    <w:p>
      <w:pPr>
        <w:pStyle w:val="BodyText"/>
      </w:pPr>
    </w:p>
    <w:p>
      <w:pPr>
        <w:pStyle w:val="BodyText"/>
        <w:spacing w:before="1"/>
        <w:ind w:left="303" w:right="146"/>
        <w:jc w:val="both"/>
      </w:pPr>
      <w:r>
        <w:rPr/>
        <w:t>Los</w:t>
      </w:r>
      <w:r>
        <w:rPr/>
        <w:t> importes</w:t>
      </w:r>
      <w:r>
        <w:rPr/>
        <w:t> se</w:t>
      </w:r>
      <w:r>
        <w:rPr/>
        <w:t> registrarán</w:t>
      </w:r>
      <w:r>
        <w:rPr/>
        <w:t> en</w:t>
      </w:r>
      <w:r>
        <w:rPr/>
        <w:t> miles</w:t>
      </w:r>
      <w:r>
        <w:rPr/>
        <w:t> de</w:t>
      </w:r>
      <w:r>
        <w:rPr/>
        <w:t> pesos, sin decimales. A los fines del redondeo de las magnitudes se incrementarán los valores en una unidad cuando el primer digito de las fracciones sea igual o mayor que 5, desechando las que resulten inferiores.</w:t>
      </w:r>
    </w:p>
    <w:p>
      <w:pPr>
        <w:pStyle w:val="BodyText"/>
      </w:pPr>
    </w:p>
    <w:p>
      <w:pPr>
        <w:pStyle w:val="BodyText"/>
        <w:ind w:left="303" w:right="147"/>
        <w:jc w:val="both"/>
      </w:pPr>
      <w:r>
        <w:rPr/>
        <w:t>La</w:t>
      </w:r>
      <w:r>
        <w:rPr>
          <w:spacing w:val="-3"/>
        </w:rPr>
        <w:t> </w:t>
      </w:r>
      <w:r>
        <w:rPr/>
        <w:t>información</w:t>
      </w:r>
      <w:r>
        <w:rPr>
          <w:spacing w:val="-3"/>
        </w:rPr>
        <w:t> </w:t>
      </w:r>
      <w:r>
        <w:rPr/>
        <w:t>se</w:t>
      </w:r>
      <w:r>
        <w:rPr>
          <w:spacing w:val="-3"/>
        </w:rPr>
        <w:t> </w:t>
      </w:r>
      <w:r>
        <w:rPr/>
        <w:t>presentará</w:t>
      </w:r>
      <w:r>
        <w:rPr>
          <w:spacing w:val="-4"/>
        </w:rPr>
        <w:t> </w:t>
      </w:r>
      <w:r>
        <w:rPr/>
        <w:t>de</w:t>
      </w:r>
      <w:r>
        <w:rPr>
          <w:spacing w:val="-2"/>
        </w:rPr>
        <w:t> </w:t>
      </w:r>
      <w:r>
        <w:rPr/>
        <w:t>acuerdo</w:t>
      </w:r>
      <w:r>
        <w:rPr>
          <w:spacing w:val="-1"/>
        </w:rPr>
        <w:t> </w:t>
      </w:r>
      <w:r>
        <w:rPr/>
        <w:t>con</w:t>
      </w:r>
      <w:r>
        <w:rPr>
          <w:spacing w:val="-1"/>
        </w:rPr>
        <w:t> </w:t>
      </w:r>
      <w:r>
        <w:rPr/>
        <w:t>lo</w:t>
      </w:r>
      <w:r>
        <w:rPr>
          <w:spacing w:val="-3"/>
        </w:rPr>
        <w:t> </w:t>
      </w:r>
      <w:r>
        <w:rPr/>
        <w:t>establecido</w:t>
      </w:r>
      <w:r>
        <w:rPr>
          <w:spacing w:val="-3"/>
        </w:rPr>
        <w:t> </w:t>
      </w:r>
      <w:r>
        <w:rPr/>
        <w:t>en</w:t>
      </w:r>
      <w:r>
        <w:rPr>
          <w:spacing w:val="-3"/>
        </w:rPr>
        <w:t> </w:t>
      </w:r>
      <w:r>
        <w:rPr/>
        <w:t>las</w:t>
      </w:r>
      <w:r>
        <w:rPr>
          <w:spacing w:val="-3"/>
        </w:rPr>
        <w:t> </w:t>
      </w:r>
      <w:r>
        <w:rPr/>
        <w:t>normas</w:t>
      </w:r>
      <w:r>
        <w:rPr>
          <w:spacing w:val="-3"/>
        </w:rPr>
        <w:t> </w:t>
      </w:r>
      <w:r>
        <w:rPr/>
        <w:t>sobre</w:t>
      </w:r>
      <w:r>
        <w:rPr>
          <w:spacing w:val="-4"/>
        </w:rPr>
        <w:t> </w:t>
      </w:r>
      <w:r>
        <w:rPr/>
        <w:t>“Presentación</w:t>
      </w:r>
      <w:r>
        <w:rPr>
          <w:spacing w:val="-3"/>
        </w:rPr>
        <w:t> </w:t>
      </w:r>
      <w:r>
        <w:rPr/>
        <w:t>de informaciones al Banco Central de la República Argentina”.</w:t>
      </w:r>
    </w:p>
    <w:p>
      <w:pPr>
        <w:pStyle w:val="BodyText"/>
        <w:spacing w:after="0"/>
        <w:jc w:val="both"/>
        <w:sectPr>
          <w:headerReference w:type="default" r:id="rId8"/>
          <w:footerReference w:type="default" r:id="rId9"/>
          <w:pgSz w:w="11910" w:h="16840"/>
          <w:pgMar w:header="425" w:footer="968" w:top="1260" w:bottom="1160" w:left="1417" w:right="425"/>
        </w:sectPr>
      </w:pPr>
    </w:p>
    <w:p>
      <w:pPr>
        <w:pStyle w:val="BodyText"/>
        <w:spacing w:before="11"/>
        <w:rPr>
          <w:sz w:val="16"/>
        </w:rPr>
      </w:pPr>
    </w:p>
    <w:tbl>
      <w:tblPr>
        <w:tblW w:w="0" w:type="auto"/>
        <w:jc w:val="left"/>
        <w:tblInd w:w="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5"/>
        <w:gridCol w:w="8604"/>
      </w:tblGrid>
      <w:tr>
        <w:trPr>
          <w:trHeight w:val="505" w:hRule="atLeast"/>
        </w:trPr>
        <w:tc>
          <w:tcPr>
            <w:tcW w:w="1255" w:type="dxa"/>
            <w:vMerge w:val="restart"/>
          </w:tcPr>
          <w:p>
            <w:pPr>
              <w:pStyle w:val="TableParagraph"/>
              <w:spacing w:before="3"/>
              <w:rPr>
                <w:sz w:val="22"/>
              </w:rPr>
            </w:pPr>
          </w:p>
          <w:p>
            <w:pPr>
              <w:pStyle w:val="TableParagraph"/>
              <w:ind w:left="200"/>
              <w:rPr>
                <w:sz w:val="22"/>
              </w:rPr>
            </w:pPr>
            <w:r>
              <w:rPr>
                <w:spacing w:val="-2"/>
                <w:sz w:val="22"/>
              </w:rPr>
              <w:t>B.C.R.A.</w:t>
            </w:r>
          </w:p>
        </w:tc>
        <w:tc>
          <w:tcPr>
            <w:tcW w:w="8604" w:type="dxa"/>
          </w:tcPr>
          <w:p>
            <w:pPr>
              <w:pStyle w:val="TableParagraph"/>
              <w:spacing w:line="252" w:lineRule="exact"/>
              <w:ind w:left="2407" w:right="346" w:hanging="1638"/>
              <w:rPr>
                <w:sz w:val="22"/>
              </w:rPr>
            </w:pPr>
            <w:r>
              <w:rPr>
                <w:sz w:val="22"/>
              </w:rPr>
              <w:t>REGIMEN</w:t>
            </w:r>
            <w:r>
              <w:rPr>
                <w:spacing w:val="-7"/>
                <w:sz w:val="22"/>
              </w:rPr>
              <w:t> </w:t>
            </w:r>
            <w:r>
              <w:rPr>
                <w:sz w:val="22"/>
              </w:rPr>
              <w:t>INFORMATIVO</w:t>
            </w:r>
            <w:r>
              <w:rPr>
                <w:spacing w:val="-8"/>
                <w:sz w:val="22"/>
              </w:rPr>
              <w:t> </w:t>
            </w:r>
            <w:r>
              <w:rPr>
                <w:sz w:val="22"/>
              </w:rPr>
              <w:t>PROVEEDORES</w:t>
            </w:r>
            <w:r>
              <w:rPr>
                <w:spacing w:val="-7"/>
                <w:sz w:val="22"/>
              </w:rPr>
              <w:t> </w:t>
            </w:r>
            <w:r>
              <w:rPr>
                <w:sz w:val="22"/>
              </w:rPr>
              <w:t>DE</w:t>
            </w:r>
            <w:r>
              <w:rPr>
                <w:spacing w:val="-7"/>
                <w:sz w:val="22"/>
              </w:rPr>
              <w:t> </w:t>
            </w:r>
            <w:r>
              <w:rPr>
                <w:sz w:val="22"/>
              </w:rPr>
              <w:t>SERVICIOS</w:t>
            </w:r>
            <w:r>
              <w:rPr>
                <w:spacing w:val="-7"/>
                <w:sz w:val="22"/>
              </w:rPr>
              <w:t> </w:t>
            </w:r>
            <w:r>
              <w:rPr>
                <w:sz w:val="22"/>
              </w:rPr>
              <w:t>DE</w:t>
            </w:r>
            <w:r>
              <w:rPr>
                <w:spacing w:val="-7"/>
                <w:sz w:val="22"/>
              </w:rPr>
              <w:t> </w:t>
            </w:r>
            <w:r>
              <w:rPr>
                <w:sz w:val="22"/>
              </w:rPr>
              <w:t>PAGO QUE OFRECEN CUENTAS DE PAGO</w:t>
            </w:r>
          </w:p>
        </w:tc>
      </w:tr>
      <w:tr>
        <w:trPr>
          <w:trHeight w:val="255" w:hRule="atLeast"/>
        </w:trPr>
        <w:tc>
          <w:tcPr>
            <w:tcW w:w="1255" w:type="dxa"/>
            <w:vMerge/>
            <w:tcBorders>
              <w:top w:val="nil"/>
            </w:tcBorders>
          </w:tcPr>
          <w:p>
            <w:pPr>
              <w:rPr>
                <w:sz w:val="2"/>
                <w:szCs w:val="2"/>
              </w:rPr>
            </w:pPr>
          </w:p>
        </w:tc>
        <w:tc>
          <w:tcPr>
            <w:tcW w:w="8604" w:type="dxa"/>
          </w:tcPr>
          <w:p>
            <w:pPr>
              <w:pStyle w:val="TableParagraph"/>
              <w:spacing w:line="235" w:lineRule="exact"/>
              <w:ind w:left="922"/>
              <w:rPr>
                <w:sz w:val="22"/>
              </w:rPr>
            </w:pPr>
            <w:r>
              <w:rPr>
                <w:sz w:val="22"/>
              </w:rPr>
              <w:t>SECCIÓN</w:t>
            </w:r>
            <w:r>
              <w:rPr>
                <w:spacing w:val="-5"/>
                <w:sz w:val="22"/>
              </w:rPr>
              <w:t> </w:t>
            </w:r>
            <w:r>
              <w:rPr>
                <w:sz w:val="22"/>
              </w:rPr>
              <w:t>II</w:t>
            </w:r>
            <w:r>
              <w:rPr>
                <w:spacing w:val="-3"/>
                <w:sz w:val="22"/>
              </w:rPr>
              <w:t> </w:t>
            </w:r>
            <w:r>
              <w:rPr>
                <w:sz w:val="22"/>
              </w:rPr>
              <w:t>–</w:t>
            </w:r>
            <w:r>
              <w:rPr>
                <w:spacing w:val="-6"/>
                <w:sz w:val="22"/>
              </w:rPr>
              <w:t> </w:t>
            </w:r>
            <w:r>
              <w:rPr>
                <w:sz w:val="22"/>
              </w:rPr>
              <w:t>APARTADO</w:t>
            </w:r>
            <w:r>
              <w:rPr>
                <w:spacing w:val="-7"/>
                <w:sz w:val="22"/>
              </w:rPr>
              <w:t> </w:t>
            </w:r>
            <w:r>
              <w:rPr>
                <w:sz w:val="22"/>
              </w:rPr>
              <w:t>A:</w:t>
            </w:r>
            <w:r>
              <w:rPr>
                <w:spacing w:val="-4"/>
                <w:sz w:val="22"/>
              </w:rPr>
              <w:t> </w:t>
            </w:r>
            <w:r>
              <w:rPr>
                <w:sz w:val="22"/>
              </w:rPr>
              <w:t>INFORMACIÓN</w:t>
            </w:r>
            <w:r>
              <w:rPr>
                <w:spacing w:val="-4"/>
                <w:sz w:val="22"/>
              </w:rPr>
              <w:t> </w:t>
            </w:r>
            <w:r>
              <w:rPr>
                <w:sz w:val="22"/>
              </w:rPr>
              <w:t>PARA</w:t>
            </w:r>
            <w:r>
              <w:rPr>
                <w:spacing w:val="-5"/>
                <w:sz w:val="22"/>
              </w:rPr>
              <w:t> </w:t>
            </w:r>
            <w:r>
              <w:rPr>
                <w:spacing w:val="-2"/>
                <w:sz w:val="22"/>
              </w:rPr>
              <w:t>SUPERVISIÓN</w:t>
            </w:r>
          </w:p>
        </w:tc>
      </w:tr>
    </w:tbl>
    <w:p>
      <w:pPr>
        <w:pStyle w:val="BodyText"/>
        <w:spacing w:before="58"/>
      </w:pPr>
    </w:p>
    <w:p>
      <w:pPr>
        <w:pStyle w:val="ListParagraph"/>
        <w:numPr>
          <w:ilvl w:val="1"/>
          <w:numId w:val="4"/>
        </w:numPr>
        <w:tabs>
          <w:tab w:pos="680" w:val="left" w:leader="none"/>
        </w:tabs>
        <w:spacing w:line="240" w:lineRule="auto" w:before="0" w:after="0"/>
        <w:ind w:left="680" w:right="0" w:hanging="424"/>
        <w:jc w:val="left"/>
        <w:rPr>
          <w:rFonts w:ascii="Arial"/>
          <w:b/>
          <w:sz w:val="22"/>
        </w:rPr>
      </w:pPr>
      <w:r>
        <w:rPr>
          <w:rFonts w:ascii="Arial"/>
          <w:b/>
          <w:sz w:val="22"/>
        </w:rPr>
        <w:t>Instrucciones</w:t>
      </w:r>
      <w:r>
        <w:rPr>
          <w:rFonts w:ascii="Arial"/>
          <w:b/>
          <w:spacing w:val="-7"/>
          <w:sz w:val="22"/>
        </w:rPr>
        <w:t> </w:t>
      </w:r>
      <w:r>
        <w:rPr>
          <w:rFonts w:ascii="Arial"/>
          <w:b/>
          <w:spacing w:val="-2"/>
          <w:sz w:val="22"/>
        </w:rPr>
        <w:t>particulares</w:t>
      </w:r>
    </w:p>
    <w:p>
      <w:pPr>
        <w:pStyle w:val="BodyText"/>
        <w:spacing w:before="187"/>
        <w:ind w:left="286" w:right="145"/>
        <w:jc w:val="both"/>
      </w:pPr>
      <w:r>
        <w:rPr/>
        <w:t>Respecto de cada uno de los días del mes bajo informe, se deberán integrar los datos que se de-tallan en el presente Apartado. Asimismo, los inventarios de clientes, los extractos bancarios y to-da documentación respaldatoria de la información solicitada sobre las cuentas de pago y los fon-dos comunes de dinero, deberán mantenerse a disposición del B.C.R.A.</w:t>
      </w:r>
    </w:p>
    <w:p>
      <w:pPr>
        <w:pStyle w:val="ListParagraph"/>
        <w:numPr>
          <w:ilvl w:val="2"/>
          <w:numId w:val="4"/>
        </w:numPr>
        <w:tabs>
          <w:tab w:pos="1200" w:val="left" w:leader="none"/>
        </w:tabs>
        <w:spacing w:line="240" w:lineRule="auto" w:before="251" w:after="0"/>
        <w:ind w:left="1200" w:right="0" w:hanging="242"/>
        <w:jc w:val="left"/>
        <w:rPr>
          <w:rFonts w:ascii="Arial"/>
          <w:b/>
          <w:sz w:val="22"/>
        </w:rPr>
      </w:pPr>
      <w:r>
        <w:rPr>
          <w:rFonts w:ascii="Arial"/>
          <w:b/>
          <w:sz w:val="22"/>
        </w:rPr>
        <w:t>Cuentas</w:t>
      </w:r>
      <w:r>
        <w:rPr>
          <w:rFonts w:ascii="Arial"/>
          <w:b/>
          <w:spacing w:val="-4"/>
          <w:sz w:val="22"/>
        </w:rPr>
        <w:t> </w:t>
      </w:r>
      <w:r>
        <w:rPr>
          <w:rFonts w:ascii="Arial"/>
          <w:b/>
          <w:sz w:val="22"/>
        </w:rPr>
        <w:t>de</w:t>
      </w:r>
      <w:r>
        <w:rPr>
          <w:rFonts w:ascii="Arial"/>
          <w:b/>
          <w:spacing w:val="-3"/>
          <w:sz w:val="22"/>
        </w:rPr>
        <w:t> </w:t>
      </w:r>
      <w:r>
        <w:rPr>
          <w:rFonts w:ascii="Arial"/>
          <w:b/>
          <w:sz w:val="22"/>
        </w:rPr>
        <w:t>pago</w:t>
      </w:r>
      <w:r>
        <w:rPr>
          <w:rFonts w:ascii="Arial"/>
          <w:b/>
          <w:spacing w:val="-3"/>
          <w:sz w:val="22"/>
        </w:rPr>
        <w:t> </w:t>
      </w:r>
      <w:r>
        <w:rPr>
          <w:rFonts w:ascii="Arial"/>
          <w:b/>
          <w:sz w:val="22"/>
        </w:rPr>
        <w:t>de</w:t>
      </w:r>
      <w:r>
        <w:rPr>
          <w:rFonts w:ascii="Arial"/>
          <w:b/>
          <w:spacing w:val="-3"/>
          <w:sz w:val="22"/>
        </w:rPr>
        <w:t> </w:t>
      </w:r>
      <w:r>
        <w:rPr>
          <w:rFonts w:ascii="Arial"/>
          <w:b/>
          <w:spacing w:val="-2"/>
          <w:sz w:val="22"/>
        </w:rPr>
        <w:t>clientes</w:t>
      </w:r>
    </w:p>
    <w:p>
      <w:pPr>
        <w:pStyle w:val="ListParagraph"/>
        <w:numPr>
          <w:ilvl w:val="3"/>
          <w:numId w:val="4"/>
        </w:numPr>
        <w:tabs>
          <w:tab w:pos="1418" w:val="left" w:leader="none"/>
        </w:tabs>
        <w:spacing w:line="240" w:lineRule="auto" w:before="187" w:after="0"/>
        <w:ind w:left="1418" w:right="0" w:hanging="425"/>
        <w:jc w:val="left"/>
        <w:rPr>
          <w:sz w:val="22"/>
        </w:rPr>
      </w:pPr>
      <w:r>
        <w:rPr>
          <w:sz w:val="22"/>
        </w:rPr>
        <w:t>Saldo</w:t>
      </w:r>
      <w:r>
        <w:rPr>
          <w:spacing w:val="-5"/>
          <w:sz w:val="22"/>
        </w:rPr>
        <w:t> </w:t>
      </w:r>
      <w:r>
        <w:rPr>
          <w:sz w:val="22"/>
        </w:rPr>
        <w:t>correspondiente</w:t>
      </w:r>
      <w:r>
        <w:rPr>
          <w:spacing w:val="-2"/>
          <w:sz w:val="22"/>
        </w:rPr>
        <w:t> </w:t>
      </w:r>
      <w:r>
        <w:rPr>
          <w:sz w:val="22"/>
        </w:rPr>
        <w:t>a</w:t>
      </w:r>
      <w:r>
        <w:rPr>
          <w:spacing w:val="-3"/>
          <w:sz w:val="22"/>
        </w:rPr>
        <w:t> </w:t>
      </w:r>
      <w:r>
        <w:rPr>
          <w:sz w:val="22"/>
        </w:rPr>
        <w:t>los</w:t>
      </w:r>
      <w:r>
        <w:rPr>
          <w:spacing w:val="-2"/>
          <w:sz w:val="22"/>
        </w:rPr>
        <w:t> </w:t>
      </w:r>
      <w:r>
        <w:rPr>
          <w:sz w:val="22"/>
        </w:rPr>
        <w:t>fondos</w:t>
      </w:r>
      <w:r>
        <w:rPr>
          <w:spacing w:val="-4"/>
          <w:sz w:val="22"/>
        </w:rPr>
        <w:t> </w:t>
      </w:r>
      <w:r>
        <w:rPr>
          <w:sz w:val="22"/>
        </w:rPr>
        <w:t>acreditados</w:t>
      </w:r>
      <w:r>
        <w:rPr>
          <w:spacing w:val="-1"/>
          <w:sz w:val="22"/>
        </w:rPr>
        <w:t> </w:t>
      </w:r>
      <w:r>
        <w:rPr>
          <w:sz w:val="22"/>
        </w:rPr>
        <w:t>en</w:t>
      </w:r>
      <w:r>
        <w:rPr>
          <w:spacing w:val="-4"/>
          <w:sz w:val="22"/>
        </w:rPr>
        <w:t> </w:t>
      </w:r>
      <w:r>
        <w:rPr>
          <w:sz w:val="22"/>
        </w:rPr>
        <w:t>cuentas</w:t>
      </w:r>
      <w:r>
        <w:rPr>
          <w:spacing w:val="-3"/>
          <w:sz w:val="22"/>
        </w:rPr>
        <w:t> </w:t>
      </w:r>
      <w:r>
        <w:rPr>
          <w:sz w:val="22"/>
        </w:rPr>
        <w:t>de</w:t>
      </w:r>
      <w:r>
        <w:rPr>
          <w:spacing w:val="-1"/>
          <w:sz w:val="22"/>
        </w:rPr>
        <w:t> </w:t>
      </w:r>
      <w:r>
        <w:rPr>
          <w:sz w:val="22"/>
        </w:rPr>
        <w:t>pago</w:t>
      </w:r>
      <w:r>
        <w:rPr>
          <w:spacing w:val="-2"/>
          <w:sz w:val="22"/>
        </w:rPr>
        <w:t> </w:t>
      </w:r>
      <w:r>
        <w:rPr>
          <w:sz w:val="22"/>
        </w:rPr>
        <w:t>de</w:t>
      </w:r>
      <w:r>
        <w:rPr>
          <w:spacing w:val="-3"/>
          <w:sz w:val="22"/>
        </w:rPr>
        <w:t> </w:t>
      </w:r>
      <w:r>
        <w:rPr>
          <w:sz w:val="22"/>
        </w:rPr>
        <w:t>los</w:t>
      </w:r>
      <w:r>
        <w:rPr>
          <w:spacing w:val="-2"/>
          <w:sz w:val="22"/>
        </w:rPr>
        <w:t> clientes.</w:t>
      </w:r>
    </w:p>
    <w:p>
      <w:pPr>
        <w:pStyle w:val="ListParagraph"/>
        <w:numPr>
          <w:ilvl w:val="3"/>
          <w:numId w:val="4"/>
        </w:numPr>
        <w:tabs>
          <w:tab w:pos="1418" w:val="left" w:leader="none"/>
        </w:tabs>
        <w:spacing w:line="240" w:lineRule="auto" w:before="188" w:after="0"/>
        <w:ind w:left="1418" w:right="0" w:hanging="425"/>
        <w:jc w:val="left"/>
        <w:rPr>
          <w:sz w:val="22"/>
        </w:rPr>
      </w:pPr>
      <w:r>
        <w:rPr>
          <w:sz w:val="22"/>
        </w:rPr>
        <w:t>Cantidad</w:t>
      </w:r>
      <w:r>
        <w:rPr>
          <w:spacing w:val="-3"/>
          <w:sz w:val="22"/>
        </w:rPr>
        <w:t> </w:t>
      </w:r>
      <w:r>
        <w:rPr>
          <w:sz w:val="22"/>
        </w:rPr>
        <w:t>de</w:t>
      </w:r>
      <w:r>
        <w:rPr>
          <w:spacing w:val="-4"/>
          <w:sz w:val="22"/>
        </w:rPr>
        <w:t> </w:t>
      </w:r>
      <w:r>
        <w:rPr>
          <w:sz w:val="22"/>
        </w:rPr>
        <w:t>cuentas</w:t>
      </w:r>
      <w:r>
        <w:rPr>
          <w:spacing w:val="-1"/>
          <w:sz w:val="22"/>
        </w:rPr>
        <w:t> </w:t>
      </w:r>
      <w:r>
        <w:rPr>
          <w:sz w:val="22"/>
        </w:rPr>
        <w:t>de</w:t>
      </w:r>
      <w:r>
        <w:rPr>
          <w:spacing w:val="-3"/>
          <w:sz w:val="22"/>
        </w:rPr>
        <w:t> </w:t>
      </w:r>
      <w:r>
        <w:rPr>
          <w:sz w:val="22"/>
        </w:rPr>
        <w:t>pago</w:t>
      </w:r>
      <w:r>
        <w:rPr>
          <w:spacing w:val="-3"/>
          <w:sz w:val="22"/>
        </w:rPr>
        <w:t> </w:t>
      </w:r>
      <w:r>
        <w:rPr>
          <w:sz w:val="22"/>
        </w:rPr>
        <w:t>que</w:t>
      </w:r>
      <w:r>
        <w:rPr>
          <w:spacing w:val="-2"/>
          <w:sz w:val="22"/>
        </w:rPr>
        <w:t> </w:t>
      </w:r>
      <w:r>
        <w:rPr>
          <w:sz w:val="22"/>
        </w:rPr>
        <w:t>cuenten</w:t>
      </w:r>
      <w:r>
        <w:rPr>
          <w:spacing w:val="-3"/>
          <w:sz w:val="22"/>
        </w:rPr>
        <w:t> </w:t>
      </w:r>
      <w:r>
        <w:rPr>
          <w:sz w:val="22"/>
        </w:rPr>
        <w:t>con</w:t>
      </w:r>
      <w:r>
        <w:rPr>
          <w:spacing w:val="1"/>
          <w:sz w:val="22"/>
        </w:rPr>
        <w:t> </w:t>
      </w:r>
      <w:r>
        <w:rPr>
          <w:sz w:val="22"/>
        </w:rPr>
        <w:t>saldo</w:t>
      </w:r>
      <w:r>
        <w:rPr>
          <w:spacing w:val="-3"/>
          <w:sz w:val="22"/>
        </w:rPr>
        <w:t> </w:t>
      </w:r>
      <w:r>
        <w:rPr>
          <w:sz w:val="22"/>
        </w:rPr>
        <w:t>de</w:t>
      </w:r>
      <w:r>
        <w:rPr>
          <w:spacing w:val="-3"/>
          <w:sz w:val="22"/>
        </w:rPr>
        <w:t> </w:t>
      </w:r>
      <w:r>
        <w:rPr>
          <w:sz w:val="22"/>
        </w:rPr>
        <w:t>los</w:t>
      </w:r>
      <w:r>
        <w:rPr>
          <w:spacing w:val="-3"/>
          <w:sz w:val="22"/>
        </w:rPr>
        <w:t> </w:t>
      </w:r>
      <w:r>
        <w:rPr>
          <w:spacing w:val="-2"/>
          <w:sz w:val="22"/>
        </w:rPr>
        <w:t>clientes.</w:t>
      </w:r>
    </w:p>
    <w:p>
      <w:pPr>
        <w:pStyle w:val="ListParagraph"/>
        <w:numPr>
          <w:ilvl w:val="3"/>
          <w:numId w:val="4"/>
        </w:numPr>
        <w:tabs>
          <w:tab w:pos="1418" w:val="left" w:leader="none"/>
        </w:tabs>
        <w:spacing w:line="240" w:lineRule="auto" w:before="187" w:after="0"/>
        <w:ind w:left="1418" w:right="0" w:hanging="425"/>
        <w:jc w:val="left"/>
        <w:rPr>
          <w:sz w:val="22"/>
        </w:rPr>
      </w:pPr>
      <w:r>
        <w:rPr>
          <w:sz w:val="22"/>
        </w:rPr>
        <w:t>Cantidad</w:t>
      </w:r>
      <w:r>
        <w:rPr>
          <w:spacing w:val="-2"/>
          <w:sz w:val="22"/>
        </w:rPr>
        <w:t> </w:t>
      </w:r>
      <w:r>
        <w:rPr>
          <w:sz w:val="22"/>
        </w:rPr>
        <w:t>total</w:t>
      </w:r>
      <w:r>
        <w:rPr>
          <w:spacing w:val="-2"/>
          <w:sz w:val="22"/>
        </w:rPr>
        <w:t> </w:t>
      </w:r>
      <w:r>
        <w:rPr>
          <w:sz w:val="22"/>
        </w:rPr>
        <w:t>de</w:t>
      </w:r>
      <w:r>
        <w:rPr>
          <w:spacing w:val="-3"/>
          <w:sz w:val="22"/>
        </w:rPr>
        <w:t> </w:t>
      </w:r>
      <w:r>
        <w:rPr>
          <w:sz w:val="22"/>
        </w:rPr>
        <w:t>cuentas</w:t>
      </w:r>
      <w:r>
        <w:rPr>
          <w:spacing w:val="-3"/>
          <w:sz w:val="22"/>
        </w:rPr>
        <w:t> </w:t>
      </w:r>
      <w:r>
        <w:rPr>
          <w:sz w:val="22"/>
        </w:rPr>
        <w:t>de</w:t>
      </w:r>
      <w:r>
        <w:rPr>
          <w:spacing w:val="-3"/>
          <w:sz w:val="22"/>
        </w:rPr>
        <w:t> </w:t>
      </w:r>
      <w:r>
        <w:rPr>
          <w:sz w:val="22"/>
        </w:rPr>
        <w:t>pago</w:t>
      </w:r>
      <w:r>
        <w:rPr>
          <w:spacing w:val="-2"/>
          <w:sz w:val="22"/>
        </w:rPr>
        <w:t> </w:t>
      </w:r>
      <w:r>
        <w:rPr>
          <w:sz w:val="22"/>
        </w:rPr>
        <w:t>de</w:t>
      </w:r>
      <w:r>
        <w:rPr>
          <w:spacing w:val="-1"/>
          <w:sz w:val="22"/>
        </w:rPr>
        <w:t> </w:t>
      </w:r>
      <w:r>
        <w:rPr>
          <w:sz w:val="22"/>
        </w:rPr>
        <w:t>los</w:t>
      </w:r>
      <w:r>
        <w:rPr>
          <w:spacing w:val="-3"/>
          <w:sz w:val="22"/>
        </w:rPr>
        <w:t> </w:t>
      </w:r>
      <w:r>
        <w:rPr>
          <w:spacing w:val="-2"/>
          <w:sz w:val="22"/>
        </w:rPr>
        <w:t>clientes.</w:t>
      </w:r>
    </w:p>
    <w:p>
      <w:pPr>
        <w:pStyle w:val="ListParagraph"/>
        <w:numPr>
          <w:ilvl w:val="3"/>
          <w:numId w:val="4"/>
        </w:numPr>
        <w:tabs>
          <w:tab w:pos="1418" w:val="left" w:leader="none"/>
        </w:tabs>
        <w:spacing w:line="240" w:lineRule="auto" w:before="187" w:after="0"/>
        <w:ind w:left="1418" w:right="151" w:hanging="426"/>
        <w:jc w:val="left"/>
        <w:rPr>
          <w:sz w:val="22"/>
        </w:rPr>
      </w:pPr>
      <w:r>
        <w:rPr>
          <w:sz w:val="22"/>
        </w:rPr>
        <w:t>Por cada</w:t>
      </w:r>
      <w:r>
        <w:rPr>
          <w:spacing w:val="-1"/>
          <w:sz w:val="22"/>
        </w:rPr>
        <w:t> </w:t>
      </w:r>
      <w:r>
        <w:rPr>
          <w:sz w:val="22"/>
        </w:rPr>
        <w:t>entidad</w:t>
      </w:r>
      <w:r>
        <w:rPr>
          <w:spacing w:val="-1"/>
          <w:sz w:val="22"/>
        </w:rPr>
        <w:t> </w:t>
      </w:r>
      <w:r>
        <w:rPr>
          <w:sz w:val="22"/>
        </w:rPr>
        <w:t>financiera</w:t>
      </w:r>
      <w:r>
        <w:rPr>
          <w:spacing w:val="-2"/>
          <w:sz w:val="22"/>
        </w:rPr>
        <w:t> </w:t>
      </w:r>
      <w:r>
        <w:rPr>
          <w:sz w:val="22"/>
        </w:rPr>
        <w:t>en</w:t>
      </w:r>
      <w:r>
        <w:rPr>
          <w:spacing w:val="-1"/>
          <w:sz w:val="22"/>
        </w:rPr>
        <w:t> </w:t>
      </w:r>
      <w:r>
        <w:rPr>
          <w:sz w:val="22"/>
        </w:rPr>
        <w:t>la</w:t>
      </w:r>
      <w:r>
        <w:rPr>
          <w:spacing w:val="-1"/>
          <w:sz w:val="22"/>
        </w:rPr>
        <w:t> </w:t>
      </w:r>
      <w:r>
        <w:rPr>
          <w:sz w:val="22"/>
        </w:rPr>
        <w:t>que</w:t>
      </w:r>
      <w:r>
        <w:rPr>
          <w:spacing w:val="-1"/>
          <w:sz w:val="22"/>
        </w:rPr>
        <w:t> </w:t>
      </w:r>
      <w:r>
        <w:rPr>
          <w:sz w:val="22"/>
        </w:rPr>
        <w:t>se encuentren</w:t>
      </w:r>
      <w:r>
        <w:rPr>
          <w:spacing w:val="-1"/>
          <w:sz w:val="22"/>
        </w:rPr>
        <w:t> </w:t>
      </w:r>
      <w:r>
        <w:rPr>
          <w:sz w:val="22"/>
        </w:rPr>
        <w:t>acreditados fondos</w:t>
      </w:r>
      <w:r>
        <w:rPr>
          <w:spacing w:val="-1"/>
          <w:sz w:val="22"/>
        </w:rPr>
        <w:t> </w:t>
      </w:r>
      <w:r>
        <w:rPr>
          <w:sz w:val="22"/>
        </w:rPr>
        <w:t>de</w:t>
      </w:r>
      <w:r>
        <w:rPr>
          <w:spacing w:val="-1"/>
          <w:sz w:val="22"/>
        </w:rPr>
        <w:t> </w:t>
      </w:r>
      <w:r>
        <w:rPr>
          <w:sz w:val="22"/>
        </w:rPr>
        <w:t>cuentas</w:t>
      </w:r>
      <w:r>
        <w:rPr>
          <w:spacing w:val="-2"/>
          <w:sz w:val="22"/>
        </w:rPr>
        <w:t> </w:t>
      </w:r>
      <w:r>
        <w:rPr>
          <w:sz w:val="22"/>
        </w:rPr>
        <w:t>de pago de clientes, se deberá informar:</w:t>
      </w:r>
    </w:p>
    <w:p>
      <w:pPr>
        <w:pStyle w:val="ListParagraph"/>
        <w:numPr>
          <w:ilvl w:val="4"/>
          <w:numId w:val="4"/>
        </w:numPr>
        <w:tabs>
          <w:tab w:pos="1555" w:val="left" w:leader="none"/>
        </w:tabs>
        <w:spacing w:line="240" w:lineRule="auto" w:before="159" w:after="0"/>
        <w:ind w:left="1555" w:right="0" w:hanging="137"/>
        <w:jc w:val="left"/>
        <w:rPr>
          <w:sz w:val="22"/>
        </w:rPr>
      </w:pPr>
      <w:r>
        <w:rPr>
          <w:sz w:val="22"/>
        </w:rPr>
        <w:t>Clave</w:t>
      </w:r>
      <w:r>
        <w:rPr>
          <w:spacing w:val="-5"/>
          <w:sz w:val="22"/>
        </w:rPr>
        <w:t> </w:t>
      </w:r>
      <w:r>
        <w:rPr>
          <w:sz w:val="22"/>
        </w:rPr>
        <w:t>Bancaria</w:t>
      </w:r>
      <w:r>
        <w:rPr>
          <w:spacing w:val="-4"/>
          <w:sz w:val="22"/>
        </w:rPr>
        <w:t> </w:t>
      </w:r>
      <w:r>
        <w:rPr>
          <w:sz w:val="22"/>
        </w:rPr>
        <w:t>Uniforme</w:t>
      </w:r>
      <w:r>
        <w:rPr>
          <w:spacing w:val="-4"/>
          <w:sz w:val="22"/>
        </w:rPr>
        <w:t> </w:t>
      </w:r>
      <w:r>
        <w:rPr>
          <w:spacing w:val="-2"/>
          <w:sz w:val="22"/>
        </w:rPr>
        <w:t>(CBU)</w:t>
      </w:r>
    </w:p>
    <w:p>
      <w:pPr>
        <w:pStyle w:val="ListParagraph"/>
        <w:numPr>
          <w:ilvl w:val="4"/>
          <w:numId w:val="4"/>
        </w:numPr>
        <w:tabs>
          <w:tab w:pos="1555" w:val="left" w:leader="none"/>
        </w:tabs>
        <w:spacing w:line="240" w:lineRule="auto" w:before="184" w:after="0"/>
        <w:ind w:left="1555" w:right="0" w:hanging="137"/>
        <w:jc w:val="left"/>
        <w:rPr>
          <w:sz w:val="22"/>
        </w:rPr>
      </w:pPr>
      <w:r>
        <w:rPr>
          <w:sz w:val="22"/>
        </w:rPr>
        <w:t>Saldo</w:t>
      </w:r>
      <w:r>
        <w:rPr>
          <w:spacing w:val="-3"/>
          <w:sz w:val="22"/>
        </w:rPr>
        <w:t> </w:t>
      </w:r>
      <w:r>
        <w:rPr>
          <w:sz w:val="22"/>
        </w:rPr>
        <w:t>en</w:t>
      </w:r>
      <w:r>
        <w:rPr>
          <w:spacing w:val="-2"/>
          <w:sz w:val="22"/>
        </w:rPr>
        <w:t> </w:t>
      </w:r>
      <w:r>
        <w:rPr>
          <w:sz w:val="22"/>
        </w:rPr>
        <w:t>cuenta</w:t>
      </w:r>
      <w:r>
        <w:rPr>
          <w:spacing w:val="-4"/>
          <w:sz w:val="22"/>
        </w:rPr>
        <w:t> </w:t>
      </w:r>
      <w:r>
        <w:rPr>
          <w:sz w:val="22"/>
        </w:rPr>
        <w:t>a</w:t>
      </w:r>
      <w:r>
        <w:rPr>
          <w:spacing w:val="-2"/>
          <w:sz w:val="22"/>
        </w:rPr>
        <w:t> </w:t>
      </w:r>
      <w:r>
        <w:rPr>
          <w:sz w:val="22"/>
        </w:rPr>
        <w:t>la </w:t>
      </w:r>
      <w:r>
        <w:rPr>
          <w:spacing w:val="-4"/>
          <w:sz w:val="22"/>
        </w:rPr>
        <w:t>vista</w:t>
      </w:r>
    </w:p>
    <w:p>
      <w:pPr>
        <w:pStyle w:val="ListParagraph"/>
        <w:numPr>
          <w:ilvl w:val="2"/>
          <w:numId w:val="4"/>
        </w:numPr>
        <w:tabs>
          <w:tab w:pos="1225" w:val="left" w:leader="none"/>
        </w:tabs>
        <w:spacing w:line="240" w:lineRule="auto" w:before="252" w:after="0"/>
        <w:ind w:left="1225" w:right="0" w:hanging="254"/>
        <w:jc w:val="left"/>
        <w:rPr>
          <w:rFonts w:ascii="Arial"/>
          <w:b/>
          <w:sz w:val="22"/>
        </w:rPr>
      </w:pPr>
      <w:r>
        <w:rPr>
          <w:rFonts w:ascii="Arial"/>
          <w:b/>
          <w:sz w:val="22"/>
        </w:rPr>
        <w:t>Saldos</w:t>
      </w:r>
      <w:r>
        <w:rPr>
          <w:rFonts w:ascii="Arial"/>
          <w:b/>
          <w:spacing w:val="-6"/>
          <w:sz w:val="22"/>
        </w:rPr>
        <w:t> </w:t>
      </w:r>
      <w:r>
        <w:rPr>
          <w:rFonts w:ascii="Arial"/>
          <w:b/>
          <w:sz w:val="22"/>
        </w:rPr>
        <w:t>invertidos</w:t>
      </w:r>
      <w:r>
        <w:rPr>
          <w:rFonts w:ascii="Arial"/>
          <w:b/>
          <w:spacing w:val="-3"/>
          <w:sz w:val="22"/>
        </w:rPr>
        <w:t> </w:t>
      </w:r>
      <w:r>
        <w:rPr>
          <w:rFonts w:ascii="Arial"/>
          <w:b/>
          <w:sz w:val="22"/>
        </w:rPr>
        <w:t>en</w:t>
      </w:r>
      <w:r>
        <w:rPr>
          <w:rFonts w:ascii="Arial"/>
          <w:b/>
          <w:spacing w:val="-4"/>
          <w:sz w:val="22"/>
        </w:rPr>
        <w:t> </w:t>
      </w:r>
      <w:r>
        <w:rPr>
          <w:rFonts w:ascii="Arial"/>
          <w:b/>
          <w:sz w:val="22"/>
        </w:rPr>
        <w:t>fondos</w:t>
      </w:r>
      <w:r>
        <w:rPr>
          <w:rFonts w:ascii="Arial"/>
          <w:b/>
          <w:spacing w:val="-3"/>
          <w:sz w:val="22"/>
        </w:rPr>
        <w:t> </w:t>
      </w:r>
      <w:r>
        <w:rPr>
          <w:rFonts w:ascii="Arial"/>
          <w:b/>
          <w:sz w:val="22"/>
        </w:rPr>
        <w:t>comunes</w:t>
      </w:r>
      <w:r>
        <w:rPr>
          <w:rFonts w:ascii="Arial"/>
          <w:b/>
          <w:spacing w:val="-4"/>
          <w:sz w:val="22"/>
        </w:rPr>
        <w:t> </w:t>
      </w:r>
      <w:r>
        <w:rPr>
          <w:rFonts w:ascii="Arial"/>
          <w:b/>
          <w:sz w:val="22"/>
        </w:rPr>
        <w:t>de</w:t>
      </w:r>
      <w:r>
        <w:rPr>
          <w:rFonts w:ascii="Arial"/>
          <w:b/>
          <w:spacing w:val="-3"/>
          <w:sz w:val="22"/>
        </w:rPr>
        <w:t> </w:t>
      </w:r>
      <w:r>
        <w:rPr>
          <w:rFonts w:ascii="Arial"/>
          <w:b/>
          <w:sz w:val="22"/>
        </w:rPr>
        <w:t>dinero</w:t>
      </w:r>
      <w:r>
        <w:rPr>
          <w:rFonts w:ascii="Arial"/>
          <w:b/>
          <w:spacing w:val="-5"/>
          <w:sz w:val="22"/>
        </w:rPr>
        <w:t> </w:t>
      </w:r>
      <w:r>
        <w:rPr>
          <w:rFonts w:ascii="Arial"/>
          <w:b/>
          <w:sz w:val="22"/>
        </w:rPr>
        <w:t>informados</w:t>
      </w:r>
      <w:r>
        <w:rPr>
          <w:rFonts w:ascii="Arial"/>
          <w:b/>
          <w:spacing w:val="-3"/>
          <w:sz w:val="22"/>
        </w:rPr>
        <w:t> </w:t>
      </w:r>
      <w:r>
        <w:rPr>
          <w:rFonts w:ascii="Arial"/>
          <w:b/>
          <w:sz w:val="22"/>
        </w:rPr>
        <w:t>a</w:t>
      </w:r>
      <w:r>
        <w:rPr>
          <w:rFonts w:ascii="Arial"/>
          <w:b/>
          <w:spacing w:val="-2"/>
          <w:sz w:val="22"/>
        </w:rPr>
        <w:t> </w:t>
      </w:r>
      <w:r>
        <w:rPr>
          <w:rFonts w:ascii="Arial"/>
          <w:b/>
          <w:sz w:val="22"/>
        </w:rPr>
        <w:t>los</w:t>
      </w:r>
      <w:r>
        <w:rPr>
          <w:rFonts w:ascii="Arial"/>
          <w:b/>
          <w:spacing w:val="-3"/>
          <w:sz w:val="22"/>
        </w:rPr>
        <w:t> </w:t>
      </w:r>
      <w:r>
        <w:rPr>
          <w:rFonts w:ascii="Arial"/>
          <w:b/>
          <w:spacing w:val="-2"/>
          <w:sz w:val="22"/>
        </w:rPr>
        <w:t>clientes</w:t>
      </w:r>
    </w:p>
    <w:p>
      <w:pPr>
        <w:pStyle w:val="ListParagraph"/>
        <w:numPr>
          <w:ilvl w:val="3"/>
          <w:numId w:val="4"/>
        </w:numPr>
        <w:tabs>
          <w:tab w:pos="1418" w:val="left" w:leader="none"/>
        </w:tabs>
        <w:spacing w:line="240" w:lineRule="auto" w:before="188" w:after="0"/>
        <w:ind w:left="1418" w:right="0" w:hanging="425"/>
        <w:jc w:val="left"/>
        <w:rPr>
          <w:sz w:val="22"/>
        </w:rPr>
      </w:pPr>
      <w:r>
        <w:rPr>
          <w:sz w:val="22"/>
        </w:rPr>
        <w:t>Saldo</w:t>
      </w:r>
      <w:r>
        <w:rPr>
          <w:spacing w:val="-3"/>
          <w:sz w:val="22"/>
        </w:rPr>
        <w:t> </w:t>
      </w:r>
      <w:r>
        <w:rPr>
          <w:sz w:val="22"/>
        </w:rPr>
        <w:t>de</w:t>
      </w:r>
      <w:r>
        <w:rPr>
          <w:spacing w:val="-2"/>
          <w:sz w:val="22"/>
        </w:rPr>
        <w:t> </w:t>
      </w:r>
      <w:r>
        <w:rPr>
          <w:sz w:val="22"/>
        </w:rPr>
        <w:t>clientes</w:t>
      </w:r>
      <w:r>
        <w:rPr>
          <w:spacing w:val="-2"/>
          <w:sz w:val="22"/>
        </w:rPr>
        <w:t> </w:t>
      </w:r>
      <w:r>
        <w:rPr>
          <w:sz w:val="22"/>
        </w:rPr>
        <w:t>invertidos</w:t>
      </w:r>
      <w:r>
        <w:rPr>
          <w:spacing w:val="-2"/>
          <w:sz w:val="22"/>
        </w:rPr>
        <w:t> </w:t>
      </w:r>
      <w:r>
        <w:rPr>
          <w:sz w:val="22"/>
        </w:rPr>
        <w:t>en</w:t>
      </w:r>
      <w:r>
        <w:rPr>
          <w:spacing w:val="-2"/>
          <w:sz w:val="22"/>
        </w:rPr>
        <w:t> </w:t>
      </w:r>
      <w:r>
        <w:rPr>
          <w:sz w:val="22"/>
        </w:rPr>
        <w:t>fondos</w:t>
      </w:r>
      <w:r>
        <w:rPr>
          <w:spacing w:val="-3"/>
          <w:sz w:val="22"/>
        </w:rPr>
        <w:t> </w:t>
      </w:r>
      <w:r>
        <w:rPr>
          <w:sz w:val="22"/>
        </w:rPr>
        <w:t>comunes</w:t>
      </w:r>
      <w:r>
        <w:rPr>
          <w:spacing w:val="-1"/>
          <w:sz w:val="22"/>
        </w:rPr>
        <w:t> </w:t>
      </w:r>
      <w:r>
        <w:rPr>
          <w:sz w:val="22"/>
        </w:rPr>
        <w:t>de</w:t>
      </w:r>
      <w:r>
        <w:rPr>
          <w:spacing w:val="-3"/>
          <w:sz w:val="22"/>
        </w:rPr>
        <w:t> </w:t>
      </w:r>
      <w:r>
        <w:rPr>
          <w:spacing w:val="-2"/>
          <w:sz w:val="22"/>
        </w:rPr>
        <w:t>dinero.</w:t>
      </w:r>
    </w:p>
    <w:p>
      <w:pPr>
        <w:pStyle w:val="ListParagraph"/>
        <w:numPr>
          <w:ilvl w:val="3"/>
          <w:numId w:val="4"/>
        </w:numPr>
        <w:tabs>
          <w:tab w:pos="1418" w:val="left" w:leader="none"/>
        </w:tabs>
        <w:spacing w:line="240" w:lineRule="auto" w:before="187" w:after="0"/>
        <w:ind w:left="1418" w:right="0" w:hanging="425"/>
        <w:jc w:val="left"/>
        <w:rPr>
          <w:sz w:val="22"/>
        </w:rPr>
      </w:pPr>
      <w:r>
        <w:rPr>
          <w:sz w:val="22"/>
        </w:rPr>
        <w:t>Cantidad</w:t>
      </w:r>
      <w:r>
        <w:rPr>
          <w:spacing w:val="-3"/>
          <w:sz w:val="22"/>
        </w:rPr>
        <w:t> </w:t>
      </w:r>
      <w:r>
        <w:rPr>
          <w:sz w:val="22"/>
        </w:rPr>
        <w:t>de</w:t>
      </w:r>
      <w:r>
        <w:rPr>
          <w:spacing w:val="-4"/>
          <w:sz w:val="22"/>
        </w:rPr>
        <w:t> </w:t>
      </w:r>
      <w:r>
        <w:rPr>
          <w:sz w:val="22"/>
        </w:rPr>
        <w:t>clientes</w:t>
      </w:r>
      <w:r>
        <w:rPr>
          <w:spacing w:val="-1"/>
          <w:sz w:val="22"/>
        </w:rPr>
        <w:t> </w:t>
      </w:r>
      <w:r>
        <w:rPr>
          <w:sz w:val="22"/>
        </w:rPr>
        <w:t>con</w:t>
      </w:r>
      <w:r>
        <w:rPr>
          <w:spacing w:val="-3"/>
          <w:sz w:val="22"/>
        </w:rPr>
        <w:t> </w:t>
      </w:r>
      <w:r>
        <w:rPr>
          <w:sz w:val="22"/>
        </w:rPr>
        <w:t>inversiones</w:t>
      </w:r>
      <w:r>
        <w:rPr>
          <w:spacing w:val="-3"/>
          <w:sz w:val="22"/>
        </w:rPr>
        <w:t> </w:t>
      </w:r>
      <w:r>
        <w:rPr>
          <w:sz w:val="22"/>
        </w:rPr>
        <w:t>en</w:t>
      </w:r>
      <w:r>
        <w:rPr>
          <w:spacing w:val="-4"/>
          <w:sz w:val="22"/>
        </w:rPr>
        <w:t> </w:t>
      </w:r>
      <w:r>
        <w:rPr>
          <w:sz w:val="22"/>
        </w:rPr>
        <w:t>fondos</w:t>
      </w:r>
      <w:r>
        <w:rPr>
          <w:spacing w:val="-4"/>
          <w:sz w:val="22"/>
        </w:rPr>
        <w:t> </w:t>
      </w:r>
      <w:r>
        <w:rPr>
          <w:sz w:val="22"/>
        </w:rPr>
        <w:t>comunes</w:t>
      </w:r>
      <w:r>
        <w:rPr>
          <w:spacing w:val="-2"/>
          <w:sz w:val="22"/>
        </w:rPr>
        <w:t> </w:t>
      </w:r>
      <w:r>
        <w:rPr>
          <w:sz w:val="22"/>
        </w:rPr>
        <w:t>de</w:t>
      </w:r>
      <w:r>
        <w:rPr>
          <w:spacing w:val="-4"/>
          <w:sz w:val="22"/>
        </w:rPr>
        <w:t> </w:t>
      </w:r>
      <w:r>
        <w:rPr>
          <w:spacing w:val="-2"/>
          <w:sz w:val="22"/>
        </w:rPr>
        <w:t>dinero.</w:t>
      </w:r>
    </w:p>
    <w:p>
      <w:pPr>
        <w:pStyle w:val="ListParagraph"/>
        <w:numPr>
          <w:ilvl w:val="3"/>
          <w:numId w:val="4"/>
        </w:numPr>
        <w:tabs>
          <w:tab w:pos="1418" w:val="left" w:leader="none"/>
          <w:tab w:pos="1434" w:val="left" w:leader="none"/>
        </w:tabs>
        <w:spacing w:line="240" w:lineRule="auto" w:before="187" w:after="0"/>
        <w:ind w:left="1418" w:right="147" w:hanging="426"/>
        <w:jc w:val="left"/>
        <w:rPr>
          <w:sz w:val="22"/>
        </w:rPr>
      </w:pPr>
      <w:r>
        <w:rPr>
          <w:sz w:val="22"/>
        </w:rPr>
        <w:t>Por</w:t>
      </w:r>
      <w:r>
        <w:rPr>
          <w:spacing w:val="30"/>
          <w:sz w:val="22"/>
        </w:rPr>
        <w:t> </w:t>
      </w:r>
      <w:r>
        <w:rPr>
          <w:sz w:val="22"/>
        </w:rPr>
        <w:t>cada</w:t>
      </w:r>
      <w:r>
        <w:rPr>
          <w:spacing w:val="16"/>
          <w:sz w:val="22"/>
        </w:rPr>
        <w:t> </w:t>
      </w:r>
      <w:r>
        <w:rPr>
          <w:sz w:val="22"/>
        </w:rPr>
        <w:t>fondo</w:t>
      </w:r>
      <w:r>
        <w:rPr>
          <w:spacing w:val="14"/>
          <w:sz w:val="22"/>
        </w:rPr>
        <w:t> </w:t>
      </w:r>
      <w:r>
        <w:rPr>
          <w:sz w:val="22"/>
        </w:rPr>
        <w:t>común</w:t>
      </w:r>
      <w:r>
        <w:rPr>
          <w:spacing w:val="14"/>
          <w:sz w:val="22"/>
        </w:rPr>
        <w:t> </w:t>
      </w:r>
      <w:r>
        <w:rPr>
          <w:sz w:val="22"/>
        </w:rPr>
        <w:t>de</w:t>
      </w:r>
      <w:r>
        <w:rPr>
          <w:spacing w:val="14"/>
          <w:sz w:val="22"/>
        </w:rPr>
        <w:t> </w:t>
      </w:r>
      <w:r>
        <w:rPr>
          <w:sz w:val="22"/>
        </w:rPr>
        <w:t>dinero en</w:t>
      </w:r>
      <w:r>
        <w:rPr>
          <w:spacing w:val="16"/>
          <w:sz w:val="22"/>
        </w:rPr>
        <w:t> </w:t>
      </w:r>
      <w:r>
        <w:rPr>
          <w:sz w:val="22"/>
        </w:rPr>
        <w:t>el</w:t>
      </w:r>
      <w:r>
        <w:rPr>
          <w:spacing w:val="15"/>
          <w:sz w:val="22"/>
        </w:rPr>
        <w:t> </w:t>
      </w:r>
      <w:r>
        <w:rPr>
          <w:sz w:val="22"/>
        </w:rPr>
        <w:t>que</w:t>
      </w:r>
      <w:r>
        <w:rPr>
          <w:spacing w:val="16"/>
          <w:sz w:val="22"/>
        </w:rPr>
        <w:t> </w:t>
      </w:r>
      <w:r>
        <w:rPr>
          <w:sz w:val="22"/>
        </w:rPr>
        <w:t>se</w:t>
      </w:r>
      <w:r>
        <w:rPr>
          <w:spacing w:val="14"/>
          <w:sz w:val="22"/>
        </w:rPr>
        <w:t> </w:t>
      </w:r>
      <w:r>
        <w:rPr>
          <w:sz w:val="22"/>
        </w:rPr>
        <w:t>encuentren</w:t>
      </w:r>
      <w:r>
        <w:rPr>
          <w:spacing w:val="16"/>
          <w:sz w:val="22"/>
        </w:rPr>
        <w:t> </w:t>
      </w:r>
      <w:r>
        <w:rPr>
          <w:sz w:val="22"/>
        </w:rPr>
        <w:t>invertidos</w:t>
      </w:r>
      <w:r>
        <w:rPr>
          <w:spacing w:val="14"/>
          <w:sz w:val="22"/>
        </w:rPr>
        <w:t> </w:t>
      </w:r>
      <w:r>
        <w:rPr>
          <w:sz w:val="22"/>
        </w:rPr>
        <w:t>fondos</w:t>
      </w:r>
      <w:r>
        <w:rPr>
          <w:spacing w:val="14"/>
          <w:sz w:val="22"/>
        </w:rPr>
        <w:t> </w:t>
      </w:r>
      <w:r>
        <w:rPr>
          <w:sz w:val="22"/>
        </w:rPr>
        <w:t>de</w:t>
      </w:r>
      <w:r>
        <w:rPr>
          <w:spacing w:val="14"/>
          <w:sz w:val="22"/>
        </w:rPr>
        <w:t> </w:t>
      </w:r>
      <w:r>
        <w:rPr>
          <w:sz w:val="22"/>
        </w:rPr>
        <w:t>clien-tes, se deberá informar:</w:t>
      </w:r>
    </w:p>
    <w:p>
      <w:pPr>
        <w:pStyle w:val="ListParagraph"/>
        <w:numPr>
          <w:ilvl w:val="4"/>
          <w:numId w:val="4"/>
        </w:numPr>
        <w:tabs>
          <w:tab w:pos="1555" w:val="left" w:leader="none"/>
        </w:tabs>
        <w:spacing w:line="240" w:lineRule="auto" w:before="159" w:after="0"/>
        <w:ind w:left="1555" w:right="0" w:hanging="137"/>
        <w:jc w:val="left"/>
        <w:rPr>
          <w:sz w:val="22"/>
        </w:rPr>
      </w:pPr>
      <w:r>
        <w:rPr>
          <w:sz w:val="22"/>
        </w:rPr>
        <w:t>Número</w:t>
      </w:r>
      <w:r>
        <w:rPr>
          <w:spacing w:val="-5"/>
          <w:sz w:val="22"/>
        </w:rPr>
        <w:t> </w:t>
      </w:r>
      <w:r>
        <w:rPr>
          <w:sz w:val="22"/>
        </w:rPr>
        <w:t>de</w:t>
      </w:r>
      <w:r>
        <w:rPr>
          <w:spacing w:val="-3"/>
          <w:sz w:val="22"/>
        </w:rPr>
        <w:t> </w:t>
      </w:r>
      <w:r>
        <w:rPr>
          <w:sz w:val="22"/>
        </w:rPr>
        <w:t>registro</w:t>
      </w:r>
      <w:r>
        <w:rPr>
          <w:spacing w:val="-4"/>
          <w:sz w:val="22"/>
        </w:rPr>
        <w:t> </w:t>
      </w:r>
      <w:r>
        <w:rPr>
          <w:sz w:val="22"/>
        </w:rPr>
        <w:t>del</w:t>
      </w:r>
      <w:r>
        <w:rPr>
          <w:spacing w:val="-2"/>
          <w:sz w:val="22"/>
        </w:rPr>
        <w:t> </w:t>
      </w:r>
      <w:r>
        <w:rPr>
          <w:sz w:val="22"/>
        </w:rPr>
        <w:t>fondo,</w:t>
      </w:r>
      <w:r>
        <w:rPr>
          <w:spacing w:val="-6"/>
          <w:sz w:val="22"/>
        </w:rPr>
        <w:t> </w:t>
      </w:r>
      <w:r>
        <w:rPr>
          <w:sz w:val="22"/>
        </w:rPr>
        <w:t>otorgado</w:t>
      </w:r>
      <w:r>
        <w:rPr>
          <w:spacing w:val="-1"/>
          <w:sz w:val="22"/>
        </w:rPr>
        <w:t> </w:t>
      </w:r>
      <w:r>
        <w:rPr>
          <w:sz w:val="22"/>
        </w:rPr>
        <w:t>por</w:t>
      </w:r>
      <w:r>
        <w:rPr>
          <w:spacing w:val="-5"/>
          <w:sz w:val="22"/>
        </w:rPr>
        <w:t> </w:t>
      </w:r>
      <w:r>
        <w:rPr>
          <w:sz w:val="22"/>
        </w:rPr>
        <w:t>la</w:t>
      </w:r>
      <w:r>
        <w:rPr>
          <w:spacing w:val="-3"/>
          <w:sz w:val="22"/>
        </w:rPr>
        <w:t> </w:t>
      </w:r>
      <w:r>
        <w:rPr>
          <w:sz w:val="22"/>
        </w:rPr>
        <w:t>Comisión</w:t>
      </w:r>
      <w:r>
        <w:rPr>
          <w:spacing w:val="-4"/>
          <w:sz w:val="22"/>
        </w:rPr>
        <w:t> </w:t>
      </w:r>
      <w:r>
        <w:rPr>
          <w:sz w:val="22"/>
        </w:rPr>
        <w:t>Nacional</w:t>
      </w:r>
      <w:r>
        <w:rPr>
          <w:spacing w:val="-3"/>
          <w:sz w:val="22"/>
        </w:rPr>
        <w:t> </w:t>
      </w:r>
      <w:r>
        <w:rPr>
          <w:sz w:val="22"/>
        </w:rPr>
        <w:t>de</w:t>
      </w:r>
      <w:r>
        <w:rPr>
          <w:spacing w:val="-4"/>
          <w:sz w:val="22"/>
        </w:rPr>
        <w:t> </w:t>
      </w:r>
      <w:r>
        <w:rPr>
          <w:spacing w:val="-2"/>
          <w:sz w:val="22"/>
        </w:rPr>
        <w:t>Valores</w:t>
      </w:r>
    </w:p>
    <w:p>
      <w:pPr>
        <w:pStyle w:val="ListParagraph"/>
        <w:numPr>
          <w:ilvl w:val="4"/>
          <w:numId w:val="4"/>
        </w:numPr>
        <w:tabs>
          <w:tab w:pos="1555" w:val="left" w:leader="none"/>
        </w:tabs>
        <w:spacing w:line="240" w:lineRule="auto" w:before="27" w:after="0"/>
        <w:ind w:left="1555" w:right="0" w:hanging="137"/>
        <w:jc w:val="left"/>
        <w:rPr>
          <w:sz w:val="22"/>
        </w:rPr>
      </w:pPr>
      <w:r>
        <w:rPr>
          <w:sz w:val="22"/>
        </w:rPr>
        <w:t>Denominación</w:t>
      </w:r>
      <w:r>
        <w:rPr>
          <w:spacing w:val="-4"/>
          <w:sz w:val="22"/>
        </w:rPr>
        <w:t> </w:t>
      </w:r>
      <w:r>
        <w:rPr>
          <w:sz w:val="22"/>
        </w:rPr>
        <w:t>o</w:t>
      </w:r>
      <w:r>
        <w:rPr>
          <w:spacing w:val="-4"/>
          <w:sz w:val="22"/>
        </w:rPr>
        <w:t> </w:t>
      </w:r>
      <w:r>
        <w:rPr>
          <w:sz w:val="22"/>
        </w:rPr>
        <w:t>razón</w:t>
      </w:r>
      <w:r>
        <w:rPr>
          <w:spacing w:val="-3"/>
          <w:sz w:val="22"/>
        </w:rPr>
        <w:t> </w:t>
      </w:r>
      <w:r>
        <w:rPr>
          <w:sz w:val="22"/>
        </w:rPr>
        <w:t>social</w:t>
      </w:r>
      <w:r>
        <w:rPr>
          <w:spacing w:val="-3"/>
          <w:sz w:val="22"/>
        </w:rPr>
        <w:t> </w:t>
      </w:r>
      <w:r>
        <w:rPr>
          <w:sz w:val="22"/>
        </w:rPr>
        <w:t>del</w:t>
      </w:r>
      <w:r>
        <w:rPr>
          <w:spacing w:val="-3"/>
          <w:sz w:val="22"/>
        </w:rPr>
        <w:t> </w:t>
      </w:r>
      <w:r>
        <w:rPr>
          <w:sz w:val="22"/>
        </w:rPr>
        <w:t>fondo</w:t>
      </w:r>
      <w:r>
        <w:rPr>
          <w:spacing w:val="-3"/>
          <w:sz w:val="22"/>
        </w:rPr>
        <w:t> </w:t>
      </w:r>
      <w:r>
        <w:rPr>
          <w:sz w:val="22"/>
        </w:rPr>
        <w:t>común</w:t>
      </w:r>
      <w:r>
        <w:rPr>
          <w:spacing w:val="-4"/>
          <w:sz w:val="22"/>
        </w:rPr>
        <w:t> </w:t>
      </w:r>
      <w:r>
        <w:rPr>
          <w:sz w:val="22"/>
        </w:rPr>
        <w:t>de</w:t>
      </w:r>
      <w:r>
        <w:rPr>
          <w:spacing w:val="-3"/>
          <w:sz w:val="22"/>
        </w:rPr>
        <w:t> </w:t>
      </w:r>
      <w:r>
        <w:rPr>
          <w:spacing w:val="-2"/>
          <w:sz w:val="22"/>
        </w:rPr>
        <w:t>dinero</w:t>
      </w:r>
    </w:p>
    <w:p>
      <w:pPr>
        <w:pStyle w:val="ListParagraph"/>
        <w:numPr>
          <w:ilvl w:val="4"/>
          <w:numId w:val="4"/>
        </w:numPr>
        <w:tabs>
          <w:tab w:pos="1555" w:val="left" w:leader="none"/>
        </w:tabs>
        <w:spacing w:line="240" w:lineRule="auto" w:before="27" w:after="0"/>
        <w:ind w:left="1555" w:right="0" w:hanging="137"/>
        <w:jc w:val="left"/>
        <w:rPr>
          <w:rFonts w:ascii="Arial" w:hAnsi="Arial"/>
          <w:b/>
          <w:sz w:val="22"/>
        </w:rPr>
      </w:pPr>
      <w:r>
        <w:rPr>
          <w:sz w:val="22"/>
        </w:rPr>
        <w:t>Saldo</w:t>
      </w:r>
      <w:r>
        <w:rPr>
          <w:spacing w:val="-5"/>
          <w:sz w:val="22"/>
        </w:rPr>
        <w:t> </w:t>
      </w:r>
      <w:r>
        <w:rPr>
          <w:sz w:val="22"/>
        </w:rPr>
        <w:t>del</w:t>
      </w:r>
      <w:r>
        <w:rPr>
          <w:spacing w:val="-2"/>
          <w:sz w:val="22"/>
        </w:rPr>
        <w:t> </w:t>
      </w:r>
      <w:r>
        <w:rPr>
          <w:sz w:val="22"/>
        </w:rPr>
        <w:t>fondo</w:t>
      </w:r>
      <w:r>
        <w:rPr>
          <w:spacing w:val="-3"/>
          <w:sz w:val="22"/>
        </w:rPr>
        <w:t> </w:t>
      </w:r>
      <w:r>
        <w:rPr>
          <w:sz w:val="22"/>
        </w:rPr>
        <w:t>común</w:t>
      </w:r>
      <w:r>
        <w:rPr>
          <w:spacing w:val="-3"/>
          <w:sz w:val="22"/>
        </w:rPr>
        <w:t> </w:t>
      </w:r>
      <w:r>
        <w:rPr>
          <w:sz w:val="22"/>
        </w:rPr>
        <w:t>de</w:t>
      </w:r>
      <w:r>
        <w:rPr>
          <w:spacing w:val="-3"/>
          <w:sz w:val="22"/>
        </w:rPr>
        <w:t> </w:t>
      </w:r>
      <w:r>
        <w:rPr>
          <w:sz w:val="22"/>
        </w:rPr>
        <w:t>dinero</w:t>
      </w:r>
      <w:r>
        <w:rPr>
          <w:spacing w:val="-4"/>
          <w:sz w:val="22"/>
        </w:rPr>
        <w:t> </w:t>
      </w:r>
      <w:r>
        <w:rPr>
          <w:sz w:val="22"/>
        </w:rPr>
        <w:t>correspondiente</w:t>
      </w:r>
      <w:r>
        <w:rPr>
          <w:spacing w:val="-3"/>
          <w:sz w:val="22"/>
        </w:rPr>
        <w:t> </w:t>
      </w:r>
      <w:r>
        <w:rPr>
          <w:sz w:val="22"/>
        </w:rPr>
        <w:t>a</w:t>
      </w:r>
      <w:r>
        <w:rPr>
          <w:spacing w:val="-3"/>
          <w:sz w:val="22"/>
        </w:rPr>
        <w:t> </w:t>
      </w:r>
      <w:r>
        <w:rPr>
          <w:sz w:val="22"/>
        </w:rPr>
        <w:t>fondos</w:t>
      </w:r>
      <w:r>
        <w:rPr>
          <w:spacing w:val="-4"/>
          <w:sz w:val="22"/>
        </w:rPr>
        <w:t> </w:t>
      </w:r>
      <w:r>
        <w:rPr>
          <w:sz w:val="22"/>
        </w:rPr>
        <w:t>de</w:t>
      </w:r>
      <w:r>
        <w:rPr>
          <w:spacing w:val="-3"/>
          <w:sz w:val="22"/>
        </w:rPr>
        <w:t> </w:t>
      </w:r>
      <w:r>
        <w:rPr>
          <w:sz w:val="22"/>
        </w:rPr>
        <w:t>clientes</w:t>
      </w:r>
      <w:r>
        <w:rPr>
          <w:spacing w:val="-3"/>
          <w:sz w:val="22"/>
        </w:rPr>
        <w:t> </w:t>
      </w:r>
      <w:r>
        <w:rPr>
          <w:sz w:val="22"/>
        </w:rPr>
        <w:t>del</w:t>
      </w:r>
      <w:r>
        <w:rPr>
          <w:spacing w:val="3"/>
          <w:sz w:val="22"/>
        </w:rPr>
        <w:t> </w:t>
      </w:r>
      <w:r>
        <w:rPr>
          <w:rFonts w:ascii="Arial" w:hAnsi="Arial"/>
          <w:b/>
          <w:spacing w:val="-2"/>
          <w:sz w:val="22"/>
        </w:rPr>
        <w:t>PSPCP</w:t>
      </w:r>
    </w:p>
    <w:p>
      <w:pPr>
        <w:pStyle w:val="ListParagraph"/>
        <w:numPr>
          <w:ilvl w:val="4"/>
          <w:numId w:val="4"/>
        </w:numPr>
        <w:tabs>
          <w:tab w:pos="1555" w:val="left" w:leader="none"/>
        </w:tabs>
        <w:spacing w:line="240" w:lineRule="auto" w:before="27" w:after="0"/>
        <w:ind w:left="1555" w:right="0" w:hanging="137"/>
        <w:jc w:val="left"/>
        <w:rPr>
          <w:sz w:val="22"/>
        </w:rPr>
      </w:pPr>
      <w:r>
        <w:rPr>
          <w:sz w:val="22"/>
        </w:rPr>
        <w:t>Tipo</w:t>
      </w:r>
      <w:r>
        <w:rPr>
          <w:spacing w:val="-2"/>
          <w:sz w:val="22"/>
        </w:rPr>
        <w:t> </w:t>
      </w:r>
      <w:r>
        <w:rPr>
          <w:sz w:val="22"/>
        </w:rPr>
        <w:t>de</w:t>
      </w:r>
      <w:r>
        <w:rPr>
          <w:spacing w:val="-2"/>
          <w:sz w:val="22"/>
        </w:rPr>
        <w:t> Agente:</w:t>
      </w:r>
    </w:p>
    <w:p>
      <w:pPr>
        <w:pStyle w:val="ListParagraph"/>
        <w:numPr>
          <w:ilvl w:val="5"/>
          <w:numId w:val="4"/>
        </w:numPr>
        <w:tabs>
          <w:tab w:pos="1739" w:val="left" w:leader="none"/>
        </w:tabs>
        <w:spacing w:line="240" w:lineRule="auto" w:before="27" w:after="0"/>
        <w:ind w:left="1739" w:right="0" w:hanging="178"/>
        <w:jc w:val="left"/>
        <w:rPr>
          <w:sz w:val="22"/>
        </w:rPr>
      </w:pPr>
      <w:r>
        <w:rPr>
          <w:sz w:val="22"/>
        </w:rPr>
        <w:t>Agente</w:t>
      </w:r>
      <w:r>
        <w:rPr>
          <w:spacing w:val="-3"/>
          <w:sz w:val="22"/>
        </w:rPr>
        <w:t> </w:t>
      </w:r>
      <w:r>
        <w:rPr>
          <w:sz w:val="22"/>
        </w:rPr>
        <w:t>de</w:t>
      </w:r>
      <w:r>
        <w:rPr>
          <w:spacing w:val="-4"/>
          <w:sz w:val="22"/>
        </w:rPr>
        <w:t> </w:t>
      </w:r>
      <w:r>
        <w:rPr>
          <w:sz w:val="22"/>
        </w:rPr>
        <w:t>Administración</w:t>
      </w:r>
      <w:r>
        <w:rPr>
          <w:spacing w:val="-3"/>
          <w:sz w:val="22"/>
        </w:rPr>
        <w:t> </w:t>
      </w:r>
      <w:r>
        <w:rPr>
          <w:sz w:val="22"/>
        </w:rPr>
        <w:t>de</w:t>
      </w:r>
      <w:r>
        <w:rPr>
          <w:spacing w:val="-4"/>
          <w:sz w:val="22"/>
        </w:rPr>
        <w:t> </w:t>
      </w:r>
      <w:r>
        <w:rPr>
          <w:sz w:val="22"/>
        </w:rPr>
        <w:t>Productos</w:t>
      </w:r>
      <w:r>
        <w:rPr>
          <w:spacing w:val="-4"/>
          <w:sz w:val="22"/>
        </w:rPr>
        <w:t> </w:t>
      </w:r>
      <w:r>
        <w:rPr>
          <w:sz w:val="22"/>
        </w:rPr>
        <w:t>de</w:t>
      </w:r>
      <w:r>
        <w:rPr>
          <w:spacing w:val="-2"/>
          <w:sz w:val="22"/>
        </w:rPr>
        <w:t> </w:t>
      </w:r>
      <w:r>
        <w:rPr>
          <w:sz w:val="22"/>
        </w:rPr>
        <w:t>Inversión</w:t>
      </w:r>
      <w:r>
        <w:rPr>
          <w:spacing w:val="-3"/>
          <w:sz w:val="22"/>
        </w:rPr>
        <w:t> </w:t>
      </w:r>
      <w:r>
        <w:rPr>
          <w:sz w:val="22"/>
        </w:rPr>
        <w:t>Colectiva</w:t>
      </w:r>
      <w:r>
        <w:rPr>
          <w:spacing w:val="-4"/>
          <w:sz w:val="22"/>
        </w:rPr>
        <w:t> </w:t>
      </w:r>
      <w:r>
        <w:rPr>
          <w:sz w:val="22"/>
        </w:rPr>
        <w:t>o</w:t>
      </w:r>
      <w:r>
        <w:rPr>
          <w:spacing w:val="-4"/>
          <w:sz w:val="22"/>
        </w:rPr>
        <w:t> </w:t>
      </w:r>
      <w:r>
        <w:rPr>
          <w:sz w:val="22"/>
        </w:rPr>
        <w:t>Sociedad</w:t>
      </w:r>
      <w:r>
        <w:rPr>
          <w:spacing w:val="-3"/>
          <w:sz w:val="22"/>
        </w:rPr>
        <w:t> </w:t>
      </w:r>
      <w:r>
        <w:rPr>
          <w:spacing w:val="-2"/>
          <w:sz w:val="22"/>
        </w:rPr>
        <w:t>Gerente</w:t>
      </w:r>
    </w:p>
    <w:p>
      <w:pPr>
        <w:pStyle w:val="ListParagraph"/>
        <w:numPr>
          <w:ilvl w:val="5"/>
          <w:numId w:val="4"/>
        </w:numPr>
        <w:tabs>
          <w:tab w:pos="1801" w:val="left" w:leader="none"/>
        </w:tabs>
        <w:spacing w:line="240" w:lineRule="auto" w:before="27" w:after="0"/>
        <w:ind w:left="1801" w:right="0" w:hanging="240"/>
        <w:jc w:val="left"/>
        <w:rPr>
          <w:sz w:val="22"/>
        </w:rPr>
      </w:pPr>
      <w:r>
        <w:rPr>
          <w:sz w:val="22"/>
        </w:rPr>
        <w:t>Agente</w:t>
      </w:r>
      <w:r>
        <w:rPr>
          <w:spacing w:val="-5"/>
          <w:sz w:val="22"/>
        </w:rPr>
        <w:t> </w:t>
      </w:r>
      <w:r>
        <w:rPr>
          <w:sz w:val="22"/>
        </w:rPr>
        <w:t>de</w:t>
      </w:r>
      <w:r>
        <w:rPr>
          <w:spacing w:val="-3"/>
          <w:sz w:val="22"/>
        </w:rPr>
        <w:t> </w:t>
      </w:r>
      <w:r>
        <w:rPr>
          <w:sz w:val="22"/>
        </w:rPr>
        <w:t>Custodia</w:t>
      </w:r>
      <w:r>
        <w:rPr>
          <w:spacing w:val="-4"/>
          <w:sz w:val="22"/>
        </w:rPr>
        <w:t> </w:t>
      </w:r>
      <w:r>
        <w:rPr>
          <w:sz w:val="22"/>
        </w:rPr>
        <w:t>de Productos</w:t>
      </w:r>
      <w:r>
        <w:rPr>
          <w:spacing w:val="-4"/>
          <w:sz w:val="22"/>
        </w:rPr>
        <w:t> </w:t>
      </w:r>
      <w:r>
        <w:rPr>
          <w:sz w:val="22"/>
        </w:rPr>
        <w:t>de</w:t>
      </w:r>
      <w:r>
        <w:rPr>
          <w:spacing w:val="-4"/>
          <w:sz w:val="22"/>
        </w:rPr>
        <w:t> </w:t>
      </w:r>
      <w:r>
        <w:rPr>
          <w:sz w:val="22"/>
        </w:rPr>
        <w:t>Inversión</w:t>
      </w:r>
      <w:r>
        <w:rPr>
          <w:spacing w:val="-3"/>
          <w:sz w:val="22"/>
        </w:rPr>
        <w:t> </w:t>
      </w:r>
      <w:r>
        <w:rPr>
          <w:sz w:val="22"/>
        </w:rPr>
        <w:t>Colectiva</w:t>
      </w:r>
      <w:r>
        <w:rPr>
          <w:spacing w:val="-4"/>
          <w:sz w:val="22"/>
        </w:rPr>
        <w:t> </w:t>
      </w:r>
      <w:r>
        <w:rPr>
          <w:sz w:val="22"/>
        </w:rPr>
        <w:t>o</w:t>
      </w:r>
      <w:r>
        <w:rPr>
          <w:spacing w:val="-3"/>
          <w:sz w:val="22"/>
        </w:rPr>
        <w:t> </w:t>
      </w:r>
      <w:r>
        <w:rPr>
          <w:sz w:val="22"/>
        </w:rPr>
        <w:t>Sociedad</w:t>
      </w:r>
      <w:r>
        <w:rPr>
          <w:spacing w:val="-4"/>
          <w:sz w:val="22"/>
        </w:rPr>
        <w:t> </w:t>
      </w:r>
      <w:r>
        <w:rPr>
          <w:spacing w:val="-2"/>
          <w:sz w:val="22"/>
        </w:rPr>
        <w:t>Depositaria</w:t>
      </w:r>
    </w:p>
    <w:p>
      <w:pPr>
        <w:pStyle w:val="ListParagraph"/>
        <w:numPr>
          <w:ilvl w:val="5"/>
          <w:numId w:val="4"/>
        </w:numPr>
        <w:tabs>
          <w:tab w:pos="1860" w:val="left" w:leader="none"/>
        </w:tabs>
        <w:spacing w:line="240" w:lineRule="auto" w:before="27" w:after="0"/>
        <w:ind w:left="1860" w:right="0" w:hanging="299"/>
        <w:jc w:val="left"/>
        <w:rPr>
          <w:sz w:val="22"/>
        </w:rPr>
      </w:pPr>
      <w:r>
        <w:rPr>
          <w:sz w:val="22"/>
        </w:rPr>
        <w:t>Agente</w:t>
      </w:r>
      <w:r>
        <w:rPr>
          <w:spacing w:val="-3"/>
          <w:sz w:val="22"/>
        </w:rPr>
        <w:t> </w:t>
      </w:r>
      <w:r>
        <w:rPr>
          <w:sz w:val="22"/>
        </w:rPr>
        <w:t>de</w:t>
      </w:r>
      <w:r>
        <w:rPr>
          <w:spacing w:val="-4"/>
          <w:sz w:val="22"/>
        </w:rPr>
        <w:t> </w:t>
      </w:r>
      <w:r>
        <w:rPr>
          <w:sz w:val="22"/>
        </w:rPr>
        <w:t>Colocación</w:t>
      </w:r>
      <w:r>
        <w:rPr>
          <w:spacing w:val="-4"/>
          <w:sz w:val="22"/>
        </w:rPr>
        <w:t> </w:t>
      </w:r>
      <w:r>
        <w:rPr>
          <w:sz w:val="22"/>
        </w:rPr>
        <w:t>y</w:t>
      </w:r>
      <w:r>
        <w:rPr>
          <w:spacing w:val="-6"/>
          <w:sz w:val="22"/>
        </w:rPr>
        <w:t> </w:t>
      </w:r>
      <w:r>
        <w:rPr>
          <w:spacing w:val="-2"/>
          <w:sz w:val="22"/>
        </w:rPr>
        <w:t>Distribución</w:t>
      </w:r>
    </w:p>
    <w:p>
      <w:pPr>
        <w:pStyle w:val="ListParagraph"/>
        <w:numPr>
          <w:ilvl w:val="4"/>
          <w:numId w:val="4"/>
        </w:numPr>
        <w:tabs>
          <w:tab w:pos="1555" w:val="left" w:leader="none"/>
        </w:tabs>
        <w:spacing w:line="240" w:lineRule="auto" w:before="28" w:after="0"/>
        <w:ind w:left="1555" w:right="0" w:hanging="137"/>
        <w:jc w:val="left"/>
        <w:rPr>
          <w:sz w:val="22"/>
        </w:rPr>
      </w:pPr>
      <w:r>
        <w:rPr>
          <w:sz w:val="22"/>
        </w:rPr>
        <w:t>Denominación</w:t>
      </w:r>
      <w:r>
        <w:rPr>
          <w:spacing w:val="-4"/>
          <w:sz w:val="22"/>
        </w:rPr>
        <w:t> </w:t>
      </w:r>
      <w:r>
        <w:rPr>
          <w:sz w:val="22"/>
        </w:rPr>
        <w:t>o</w:t>
      </w:r>
      <w:r>
        <w:rPr>
          <w:spacing w:val="-4"/>
          <w:sz w:val="22"/>
        </w:rPr>
        <w:t> </w:t>
      </w:r>
      <w:r>
        <w:rPr>
          <w:sz w:val="22"/>
        </w:rPr>
        <w:t>razón</w:t>
      </w:r>
      <w:r>
        <w:rPr>
          <w:spacing w:val="-4"/>
          <w:sz w:val="22"/>
        </w:rPr>
        <w:t> </w:t>
      </w:r>
      <w:r>
        <w:rPr>
          <w:sz w:val="22"/>
        </w:rPr>
        <w:t>social</w:t>
      </w:r>
      <w:r>
        <w:rPr>
          <w:spacing w:val="-3"/>
          <w:sz w:val="22"/>
        </w:rPr>
        <w:t> </w:t>
      </w:r>
      <w:r>
        <w:rPr>
          <w:sz w:val="22"/>
        </w:rPr>
        <w:t>del</w:t>
      </w:r>
      <w:r>
        <w:rPr>
          <w:spacing w:val="-2"/>
          <w:sz w:val="22"/>
        </w:rPr>
        <w:t> Agente</w:t>
      </w:r>
    </w:p>
    <w:p>
      <w:pPr>
        <w:pStyle w:val="ListParagraph"/>
        <w:numPr>
          <w:ilvl w:val="4"/>
          <w:numId w:val="4"/>
        </w:numPr>
        <w:tabs>
          <w:tab w:pos="1555" w:val="left" w:leader="none"/>
        </w:tabs>
        <w:spacing w:line="240" w:lineRule="auto" w:before="27" w:after="0"/>
        <w:ind w:left="1555" w:right="0" w:hanging="137"/>
        <w:jc w:val="left"/>
        <w:rPr>
          <w:sz w:val="22"/>
        </w:rPr>
      </w:pPr>
      <w:r>
        <w:rPr>
          <w:sz w:val="22"/>
        </w:rPr>
        <w:t>Clave</w:t>
      </w:r>
      <w:r>
        <w:rPr>
          <w:spacing w:val="-6"/>
          <w:sz w:val="22"/>
        </w:rPr>
        <w:t> </w:t>
      </w:r>
      <w:r>
        <w:rPr>
          <w:sz w:val="22"/>
        </w:rPr>
        <w:t>Única</w:t>
      </w:r>
      <w:r>
        <w:rPr>
          <w:spacing w:val="-5"/>
          <w:sz w:val="22"/>
        </w:rPr>
        <w:t> </w:t>
      </w:r>
      <w:r>
        <w:rPr>
          <w:sz w:val="22"/>
        </w:rPr>
        <w:t>de</w:t>
      </w:r>
      <w:r>
        <w:rPr>
          <w:spacing w:val="-5"/>
          <w:sz w:val="22"/>
        </w:rPr>
        <w:t> </w:t>
      </w:r>
      <w:r>
        <w:rPr>
          <w:sz w:val="22"/>
        </w:rPr>
        <w:t>Identificación</w:t>
      </w:r>
      <w:r>
        <w:rPr>
          <w:spacing w:val="-5"/>
          <w:sz w:val="22"/>
        </w:rPr>
        <w:t> </w:t>
      </w:r>
      <w:r>
        <w:rPr>
          <w:sz w:val="22"/>
        </w:rPr>
        <w:t>Tributaria</w:t>
      </w:r>
      <w:r>
        <w:rPr>
          <w:spacing w:val="-5"/>
          <w:sz w:val="22"/>
        </w:rPr>
        <w:t> </w:t>
      </w:r>
      <w:r>
        <w:rPr>
          <w:sz w:val="22"/>
        </w:rPr>
        <w:t>(C.U.I.T.)</w:t>
      </w:r>
      <w:r>
        <w:rPr>
          <w:spacing w:val="-5"/>
          <w:sz w:val="22"/>
        </w:rPr>
        <w:t> </w:t>
      </w:r>
      <w:r>
        <w:rPr>
          <w:sz w:val="22"/>
        </w:rPr>
        <w:t>del</w:t>
      </w:r>
      <w:r>
        <w:rPr>
          <w:spacing w:val="-5"/>
          <w:sz w:val="22"/>
        </w:rPr>
        <w:t> </w:t>
      </w:r>
      <w:r>
        <w:rPr>
          <w:spacing w:val="-2"/>
          <w:sz w:val="22"/>
        </w:rPr>
        <w:t>Agente</w:t>
      </w:r>
    </w:p>
    <w:p>
      <w:pPr>
        <w:pStyle w:val="BodyText"/>
        <w:spacing w:before="23"/>
      </w:pPr>
    </w:p>
    <w:p>
      <w:pPr>
        <w:pStyle w:val="ListParagraph"/>
        <w:numPr>
          <w:ilvl w:val="2"/>
          <w:numId w:val="4"/>
        </w:numPr>
        <w:tabs>
          <w:tab w:pos="1213" w:val="left" w:leader="none"/>
        </w:tabs>
        <w:spacing w:line="240" w:lineRule="auto" w:before="1" w:after="0"/>
        <w:ind w:left="1213" w:right="0" w:hanging="242"/>
        <w:jc w:val="left"/>
        <w:rPr>
          <w:rFonts w:ascii="Arial"/>
          <w:b/>
          <w:sz w:val="22"/>
        </w:rPr>
      </w:pPr>
      <w:r>
        <w:rPr>
          <w:rFonts w:ascii="Arial"/>
          <w:b/>
          <w:sz w:val="22"/>
        </w:rPr>
        <w:t>Saldos</w:t>
      </w:r>
      <w:r>
        <w:rPr>
          <w:rFonts w:ascii="Arial"/>
          <w:b/>
          <w:spacing w:val="-2"/>
          <w:sz w:val="22"/>
        </w:rPr>
        <w:t> </w:t>
      </w:r>
      <w:r>
        <w:rPr>
          <w:rFonts w:ascii="Arial"/>
          <w:b/>
          <w:sz w:val="22"/>
        </w:rPr>
        <w:t>a</w:t>
      </w:r>
      <w:r>
        <w:rPr>
          <w:rFonts w:ascii="Arial"/>
          <w:b/>
          <w:spacing w:val="1"/>
          <w:sz w:val="22"/>
        </w:rPr>
        <w:t> </w:t>
      </w:r>
      <w:r>
        <w:rPr>
          <w:rFonts w:ascii="Arial"/>
          <w:b/>
          <w:spacing w:val="-2"/>
          <w:sz w:val="22"/>
        </w:rPr>
        <w:t>liquidar</w:t>
      </w:r>
    </w:p>
    <w:p>
      <w:pPr>
        <w:pStyle w:val="ListParagraph"/>
        <w:numPr>
          <w:ilvl w:val="3"/>
          <w:numId w:val="4"/>
        </w:numPr>
        <w:tabs>
          <w:tab w:pos="1417" w:val="left" w:leader="none"/>
        </w:tabs>
        <w:spacing w:line="240" w:lineRule="auto" w:before="186" w:after="0"/>
        <w:ind w:left="1417" w:right="0" w:hanging="424"/>
        <w:jc w:val="left"/>
        <w:rPr>
          <w:rFonts w:ascii="Arial" w:hAnsi="Arial"/>
          <w:b/>
          <w:sz w:val="22"/>
        </w:rPr>
      </w:pPr>
      <w:r>
        <w:rPr>
          <w:rFonts w:ascii="Arial" w:hAnsi="Arial"/>
          <w:b/>
          <w:sz w:val="22"/>
        </w:rPr>
        <w:t>Saldo</w:t>
      </w:r>
      <w:r>
        <w:rPr>
          <w:rFonts w:ascii="Arial" w:hAnsi="Arial"/>
          <w:b/>
          <w:spacing w:val="-5"/>
          <w:sz w:val="22"/>
        </w:rPr>
        <w:t> </w:t>
      </w:r>
      <w:r>
        <w:rPr>
          <w:rFonts w:ascii="Arial" w:hAnsi="Arial"/>
          <w:b/>
          <w:sz w:val="22"/>
        </w:rPr>
        <w:t>pendiente</w:t>
      </w:r>
      <w:r>
        <w:rPr>
          <w:rFonts w:ascii="Arial" w:hAnsi="Arial"/>
          <w:b/>
          <w:spacing w:val="-3"/>
          <w:sz w:val="22"/>
        </w:rPr>
        <w:t> </w:t>
      </w:r>
      <w:r>
        <w:rPr>
          <w:rFonts w:ascii="Arial" w:hAnsi="Arial"/>
          <w:b/>
          <w:sz w:val="22"/>
        </w:rPr>
        <w:t>de</w:t>
      </w:r>
      <w:r>
        <w:rPr>
          <w:rFonts w:ascii="Arial" w:hAnsi="Arial"/>
          <w:b/>
          <w:spacing w:val="-1"/>
          <w:sz w:val="22"/>
        </w:rPr>
        <w:t> </w:t>
      </w:r>
      <w:r>
        <w:rPr>
          <w:rFonts w:ascii="Arial" w:hAnsi="Arial"/>
          <w:b/>
          <w:sz w:val="22"/>
        </w:rPr>
        <w:t>acreditación</w:t>
      </w:r>
      <w:r>
        <w:rPr>
          <w:rFonts w:ascii="Arial" w:hAnsi="Arial"/>
          <w:b/>
          <w:spacing w:val="-2"/>
          <w:sz w:val="22"/>
        </w:rPr>
        <w:t> </w:t>
      </w:r>
      <w:r>
        <w:rPr>
          <w:rFonts w:ascii="Arial" w:hAnsi="Arial"/>
          <w:b/>
          <w:sz w:val="22"/>
        </w:rPr>
        <w:t>en</w:t>
      </w:r>
      <w:r>
        <w:rPr>
          <w:rFonts w:ascii="Arial" w:hAnsi="Arial"/>
          <w:b/>
          <w:spacing w:val="-3"/>
          <w:sz w:val="22"/>
        </w:rPr>
        <w:t> </w:t>
      </w:r>
      <w:r>
        <w:rPr>
          <w:rFonts w:ascii="Arial" w:hAnsi="Arial"/>
          <w:b/>
          <w:sz w:val="22"/>
        </w:rPr>
        <w:t>cuentas</w:t>
      </w:r>
      <w:r>
        <w:rPr>
          <w:rFonts w:ascii="Arial" w:hAnsi="Arial"/>
          <w:b/>
          <w:spacing w:val="-1"/>
          <w:sz w:val="22"/>
        </w:rPr>
        <w:t> </w:t>
      </w:r>
      <w:r>
        <w:rPr>
          <w:rFonts w:ascii="Arial" w:hAnsi="Arial"/>
          <w:b/>
          <w:sz w:val="22"/>
        </w:rPr>
        <w:t>de</w:t>
      </w:r>
      <w:r>
        <w:rPr>
          <w:rFonts w:ascii="Arial" w:hAnsi="Arial"/>
          <w:b/>
          <w:spacing w:val="-2"/>
          <w:sz w:val="22"/>
        </w:rPr>
        <w:t> </w:t>
      </w:r>
      <w:r>
        <w:rPr>
          <w:rFonts w:ascii="Arial" w:hAnsi="Arial"/>
          <w:b/>
          <w:sz w:val="22"/>
        </w:rPr>
        <w:t>pago</w:t>
      </w:r>
      <w:r>
        <w:rPr>
          <w:rFonts w:ascii="Arial" w:hAnsi="Arial"/>
          <w:b/>
          <w:spacing w:val="-3"/>
          <w:sz w:val="22"/>
        </w:rPr>
        <w:t> </w:t>
      </w:r>
      <w:r>
        <w:rPr>
          <w:rFonts w:ascii="Arial" w:hAnsi="Arial"/>
          <w:b/>
          <w:sz w:val="22"/>
        </w:rPr>
        <w:t>de</w:t>
      </w:r>
      <w:r>
        <w:rPr>
          <w:rFonts w:ascii="Arial" w:hAnsi="Arial"/>
          <w:b/>
          <w:spacing w:val="-3"/>
          <w:sz w:val="22"/>
        </w:rPr>
        <w:t> </w:t>
      </w:r>
      <w:r>
        <w:rPr>
          <w:rFonts w:ascii="Arial" w:hAnsi="Arial"/>
          <w:b/>
          <w:sz w:val="22"/>
        </w:rPr>
        <w:t>los</w:t>
      </w:r>
      <w:r>
        <w:rPr>
          <w:rFonts w:ascii="Arial" w:hAnsi="Arial"/>
          <w:b/>
          <w:spacing w:val="-2"/>
          <w:sz w:val="22"/>
        </w:rPr>
        <w:t> clientes.</w:t>
      </w:r>
    </w:p>
    <w:p>
      <w:pPr>
        <w:pStyle w:val="ListParagraph"/>
        <w:numPr>
          <w:ilvl w:val="3"/>
          <w:numId w:val="4"/>
        </w:numPr>
        <w:tabs>
          <w:tab w:pos="1417" w:val="left" w:leader="none"/>
        </w:tabs>
        <w:spacing w:line="240" w:lineRule="auto" w:before="185" w:after="0"/>
        <w:ind w:left="1417" w:right="0" w:hanging="424"/>
        <w:jc w:val="left"/>
        <w:rPr>
          <w:rFonts w:ascii="Arial" w:hAnsi="Arial"/>
          <w:b/>
          <w:sz w:val="22"/>
        </w:rPr>
      </w:pPr>
      <w:r>
        <w:rPr>
          <w:rFonts w:ascii="Arial" w:hAnsi="Arial"/>
          <w:b/>
          <w:sz w:val="22"/>
        </w:rPr>
        <w:t>Cantidad</w:t>
      </w:r>
      <w:r>
        <w:rPr>
          <w:rFonts w:ascii="Arial" w:hAnsi="Arial"/>
          <w:b/>
          <w:spacing w:val="-2"/>
          <w:sz w:val="22"/>
        </w:rPr>
        <w:t> </w:t>
      </w:r>
      <w:r>
        <w:rPr>
          <w:rFonts w:ascii="Arial" w:hAnsi="Arial"/>
          <w:b/>
          <w:sz w:val="22"/>
        </w:rPr>
        <w:t>de</w:t>
      </w:r>
      <w:r>
        <w:rPr>
          <w:rFonts w:ascii="Arial" w:hAnsi="Arial"/>
          <w:b/>
          <w:spacing w:val="-2"/>
          <w:sz w:val="22"/>
        </w:rPr>
        <w:t> </w:t>
      </w:r>
      <w:r>
        <w:rPr>
          <w:rFonts w:ascii="Arial" w:hAnsi="Arial"/>
          <w:b/>
          <w:sz w:val="22"/>
        </w:rPr>
        <w:t>cuentas</w:t>
      </w:r>
      <w:r>
        <w:rPr>
          <w:rFonts w:ascii="Arial" w:hAnsi="Arial"/>
          <w:b/>
          <w:spacing w:val="-3"/>
          <w:sz w:val="22"/>
        </w:rPr>
        <w:t> </w:t>
      </w:r>
      <w:r>
        <w:rPr>
          <w:rFonts w:ascii="Arial" w:hAnsi="Arial"/>
          <w:b/>
          <w:sz w:val="22"/>
        </w:rPr>
        <w:t>de</w:t>
      </w:r>
      <w:r>
        <w:rPr>
          <w:rFonts w:ascii="Arial" w:hAnsi="Arial"/>
          <w:b/>
          <w:spacing w:val="-2"/>
          <w:sz w:val="22"/>
        </w:rPr>
        <w:t> </w:t>
      </w:r>
      <w:r>
        <w:rPr>
          <w:rFonts w:ascii="Arial" w:hAnsi="Arial"/>
          <w:b/>
          <w:sz w:val="22"/>
        </w:rPr>
        <w:t>pago</w:t>
      </w:r>
      <w:r>
        <w:rPr>
          <w:rFonts w:ascii="Arial" w:hAnsi="Arial"/>
          <w:b/>
          <w:spacing w:val="-3"/>
          <w:sz w:val="22"/>
        </w:rPr>
        <w:t> </w:t>
      </w:r>
      <w:r>
        <w:rPr>
          <w:rFonts w:ascii="Arial" w:hAnsi="Arial"/>
          <w:b/>
          <w:sz w:val="22"/>
        </w:rPr>
        <w:t>que</w:t>
      </w:r>
      <w:r>
        <w:rPr>
          <w:rFonts w:ascii="Arial" w:hAnsi="Arial"/>
          <w:b/>
          <w:spacing w:val="-2"/>
          <w:sz w:val="22"/>
        </w:rPr>
        <w:t> </w:t>
      </w:r>
      <w:r>
        <w:rPr>
          <w:rFonts w:ascii="Arial" w:hAnsi="Arial"/>
          <w:b/>
          <w:sz w:val="22"/>
        </w:rPr>
        <w:t>cuenten</w:t>
      </w:r>
      <w:r>
        <w:rPr>
          <w:rFonts w:ascii="Arial" w:hAnsi="Arial"/>
          <w:b/>
          <w:spacing w:val="-2"/>
          <w:sz w:val="22"/>
        </w:rPr>
        <w:t> </w:t>
      </w:r>
      <w:r>
        <w:rPr>
          <w:rFonts w:ascii="Arial" w:hAnsi="Arial"/>
          <w:b/>
          <w:sz w:val="22"/>
        </w:rPr>
        <w:t>con</w:t>
      </w:r>
      <w:r>
        <w:rPr>
          <w:rFonts w:ascii="Arial" w:hAnsi="Arial"/>
          <w:b/>
          <w:spacing w:val="-2"/>
          <w:sz w:val="22"/>
        </w:rPr>
        <w:t> </w:t>
      </w:r>
      <w:r>
        <w:rPr>
          <w:rFonts w:ascii="Arial" w:hAnsi="Arial"/>
          <w:b/>
          <w:sz w:val="22"/>
        </w:rPr>
        <w:t>saldo</w:t>
      </w:r>
      <w:r>
        <w:rPr>
          <w:rFonts w:ascii="Arial" w:hAnsi="Arial"/>
          <w:b/>
          <w:spacing w:val="-2"/>
          <w:sz w:val="22"/>
        </w:rPr>
        <w:t> </w:t>
      </w:r>
      <w:r>
        <w:rPr>
          <w:rFonts w:ascii="Arial" w:hAnsi="Arial"/>
          <w:b/>
          <w:sz w:val="22"/>
        </w:rPr>
        <w:t>pendiente</w:t>
      </w:r>
      <w:r>
        <w:rPr>
          <w:rFonts w:ascii="Arial" w:hAnsi="Arial"/>
          <w:b/>
          <w:spacing w:val="-3"/>
          <w:sz w:val="22"/>
        </w:rPr>
        <w:t> </w:t>
      </w:r>
      <w:r>
        <w:rPr>
          <w:rFonts w:ascii="Arial" w:hAnsi="Arial"/>
          <w:b/>
          <w:sz w:val="22"/>
        </w:rPr>
        <w:t>de</w:t>
      </w:r>
      <w:r>
        <w:rPr>
          <w:rFonts w:ascii="Arial" w:hAnsi="Arial"/>
          <w:b/>
          <w:spacing w:val="-2"/>
          <w:sz w:val="22"/>
        </w:rPr>
        <w:t> liquidación.</w:t>
      </w:r>
    </w:p>
    <w:p>
      <w:pPr>
        <w:spacing w:line="240" w:lineRule="auto" w:before="252"/>
        <w:ind w:left="963" w:right="457" w:firstLine="0"/>
        <w:jc w:val="both"/>
        <w:rPr>
          <w:rFonts w:ascii="Arial" w:hAnsi="Arial"/>
          <w:b/>
          <w:sz w:val="22"/>
        </w:rPr>
      </w:pPr>
      <w:r>
        <w:rPr>
          <w:rFonts w:ascii="Arial" w:hAnsi="Arial"/>
          <w:b/>
          <w:sz w:val="22"/>
        </w:rPr>
        <w:t>Corresponde a aquellos saldos que se encuentren pendientes de ser acreditados en las cuentas de pago de los clientes, tal el caso de las ventas realizadas por comercios cuyos cobros se efectúen utilizando un medio de pago que no resulte en la acreditación inmediata de los fondos (por ejemplo, tarjeta de crédito), en ra-zón de haberse pactado con el PSPCP -y en función de la normativa de fondo vi-gente- un determinado plazo para su efectiva liquidación en la cuenta de pago.</w:t>
      </w:r>
    </w:p>
    <w:p>
      <w:pPr>
        <w:spacing w:after="0" w:line="240" w:lineRule="auto"/>
        <w:jc w:val="both"/>
        <w:rPr>
          <w:rFonts w:ascii="Arial" w:hAnsi="Arial"/>
          <w:b/>
          <w:sz w:val="22"/>
        </w:rPr>
        <w:sectPr>
          <w:headerReference w:type="default" r:id="rId10"/>
          <w:footerReference w:type="default" r:id="rId11"/>
          <w:pgSz w:w="11910" w:h="16840"/>
          <w:pgMar w:header="425" w:footer="968" w:top="1260" w:bottom="1160" w:left="1417" w:right="425"/>
          <w:pgNumType w:start="1"/>
        </w:sectPr>
      </w:pPr>
    </w:p>
    <w:p>
      <w:pPr>
        <w:pStyle w:val="BodyText"/>
        <w:spacing w:before="105"/>
        <w:rPr>
          <w:rFonts w:ascii="Arial"/>
          <w:b/>
        </w:rPr>
      </w:pPr>
    </w:p>
    <w:p>
      <w:pPr>
        <w:pStyle w:val="ListParagraph"/>
        <w:numPr>
          <w:ilvl w:val="1"/>
          <w:numId w:val="4"/>
        </w:numPr>
        <w:tabs>
          <w:tab w:pos="724" w:val="left" w:leader="none"/>
        </w:tabs>
        <w:spacing w:line="240" w:lineRule="auto" w:before="0" w:after="0"/>
        <w:ind w:left="724" w:right="0" w:hanging="421"/>
        <w:jc w:val="left"/>
        <w:rPr>
          <w:rFonts w:ascii="Arial" w:hAnsi="Arial"/>
          <w:b/>
          <w:sz w:val="22"/>
        </w:rPr>
      </w:pPr>
      <w:r>
        <w:rPr>
          <w:rFonts w:ascii="Arial" w:hAnsi="Arial"/>
          <w:b/>
          <w:sz w:val="22"/>
        </w:rPr>
        <w:t>Modelo de </w:t>
      </w:r>
      <w:r>
        <w:rPr>
          <w:rFonts w:ascii="Arial" w:hAnsi="Arial"/>
          <w:b/>
          <w:spacing w:val="-2"/>
          <w:sz w:val="22"/>
        </w:rPr>
        <w:t>información</w:t>
      </w:r>
    </w:p>
    <w:p>
      <w:pPr>
        <w:pStyle w:val="BodyText"/>
        <w:spacing w:before="31"/>
        <w:rPr>
          <w:rFonts w:ascii="Arial"/>
          <w:b/>
          <w:sz w:val="20"/>
        </w:rPr>
      </w:pPr>
    </w:p>
    <w:tbl>
      <w:tblPr>
        <w:tblW w:w="0" w:type="auto"/>
        <w:jc w:val="left"/>
        <w:tblInd w:w="311" w:type="dxa"/>
        <w:tblBorders>
          <w:top w:val="single" w:sz="4" w:space="0" w:color="363639"/>
          <w:left w:val="single" w:sz="4" w:space="0" w:color="363639"/>
          <w:bottom w:val="single" w:sz="4" w:space="0" w:color="363639"/>
          <w:right w:val="single" w:sz="4" w:space="0" w:color="363639"/>
          <w:insideH w:val="single" w:sz="4" w:space="0" w:color="363639"/>
          <w:insideV w:val="single" w:sz="4" w:space="0" w:color="363639"/>
        </w:tblBorders>
        <w:tblLayout w:type="fixed"/>
        <w:tblCellMar>
          <w:top w:w="0" w:type="dxa"/>
          <w:left w:w="0" w:type="dxa"/>
          <w:bottom w:w="0" w:type="dxa"/>
          <w:right w:w="0" w:type="dxa"/>
        </w:tblCellMar>
        <w:tblLook w:val="01E0"/>
      </w:tblPr>
      <w:tblGrid>
        <w:gridCol w:w="940"/>
        <w:gridCol w:w="5106"/>
        <w:gridCol w:w="993"/>
        <w:gridCol w:w="1135"/>
        <w:gridCol w:w="1276"/>
      </w:tblGrid>
      <w:tr>
        <w:trPr>
          <w:trHeight w:val="905" w:hRule="atLeast"/>
        </w:trPr>
        <w:tc>
          <w:tcPr>
            <w:tcW w:w="940" w:type="dxa"/>
            <w:shd w:val="clear" w:color="auto" w:fill="A6A6A6"/>
          </w:tcPr>
          <w:p>
            <w:pPr>
              <w:pStyle w:val="TableParagraph"/>
              <w:spacing w:before="210"/>
              <w:ind w:left="222" w:right="61" w:firstLine="2"/>
              <w:rPr>
                <w:rFonts w:ascii="Calibri" w:hAnsi="Calibri"/>
                <w:sz w:val="22"/>
              </w:rPr>
            </w:pPr>
            <w:r>
              <w:rPr>
                <w:rFonts w:ascii="Calibri" w:hAnsi="Calibri"/>
                <w:spacing w:val="-2"/>
                <w:sz w:val="22"/>
              </w:rPr>
              <w:t>Código Partida</w:t>
            </w:r>
          </w:p>
        </w:tc>
        <w:tc>
          <w:tcPr>
            <w:tcW w:w="5106" w:type="dxa"/>
            <w:shd w:val="clear" w:color="auto" w:fill="A6A6A6"/>
          </w:tcPr>
          <w:p>
            <w:pPr>
              <w:pStyle w:val="TableParagraph"/>
              <w:spacing w:before="22"/>
              <w:rPr>
                <w:rFonts w:ascii="Arial"/>
                <w:b/>
                <w:sz w:val="22"/>
              </w:rPr>
            </w:pPr>
          </w:p>
          <w:p>
            <w:pPr>
              <w:pStyle w:val="TableParagraph"/>
              <w:ind w:left="300"/>
              <w:jc w:val="center"/>
              <w:rPr>
                <w:rFonts w:ascii="Calibri"/>
                <w:sz w:val="22"/>
              </w:rPr>
            </w:pPr>
            <w:r>
              <w:rPr>
                <w:rFonts w:ascii="Calibri"/>
                <w:spacing w:val="-2"/>
                <w:sz w:val="22"/>
              </w:rPr>
              <w:t>Concepto</w:t>
            </w:r>
          </w:p>
        </w:tc>
        <w:tc>
          <w:tcPr>
            <w:tcW w:w="993" w:type="dxa"/>
            <w:shd w:val="clear" w:color="auto" w:fill="A6A6A6"/>
          </w:tcPr>
          <w:p>
            <w:pPr>
              <w:pStyle w:val="TableParagraph"/>
              <w:spacing w:before="22"/>
              <w:rPr>
                <w:rFonts w:ascii="Arial"/>
                <w:b/>
                <w:sz w:val="22"/>
              </w:rPr>
            </w:pPr>
          </w:p>
          <w:p>
            <w:pPr>
              <w:pStyle w:val="TableParagraph"/>
              <w:ind w:left="182"/>
              <w:rPr>
                <w:rFonts w:ascii="Calibri"/>
                <w:sz w:val="22"/>
              </w:rPr>
            </w:pPr>
            <w:r>
              <w:rPr>
                <w:rFonts w:ascii="Calibri"/>
                <w:spacing w:val="-2"/>
                <w:sz w:val="22"/>
              </w:rPr>
              <w:t>Saldo</w:t>
            </w:r>
          </w:p>
        </w:tc>
        <w:tc>
          <w:tcPr>
            <w:tcW w:w="1135" w:type="dxa"/>
            <w:shd w:val="clear" w:color="auto" w:fill="A6A6A6"/>
          </w:tcPr>
          <w:p>
            <w:pPr>
              <w:pStyle w:val="TableParagraph"/>
              <w:spacing w:before="22"/>
              <w:rPr>
                <w:rFonts w:ascii="Arial"/>
                <w:b/>
                <w:sz w:val="22"/>
              </w:rPr>
            </w:pPr>
          </w:p>
          <w:p>
            <w:pPr>
              <w:pStyle w:val="TableParagraph"/>
              <w:ind w:left="75"/>
              <w:rPr>
                <w:rFonts w:ascii="Calibri"/>
                <w:sz w:val="22"/>
              </w:rPr>
            </w:pPr>
            <w:r>
              <w:rPr>
                <w:rFonts w:ascii="Calibri"/>
                <w:spacing w:val="-2"/>
                <w:sz w:val="22"/>
              </w:rPr>
              <w:t>Cantidad</w:t>
            </w:r>
          </w:p>
        </w:tc>
        <w:tc>
          <w:tcPr>
            <w:tcW w:w="1276" w:type="dxa"/>
            <w:shd w:val="clear" w:color="auto" w:fill="A6A6A6"/>
          </w:tcPr>
          <w:p>
            <w:pPr>
              <w:pStyle w:val="TableParagraph"/>
              <w:spacing w:line="270" w:lineRule="atLeast" w:before="75"/>
              <w:ind w:left="222" w:right="203" w:firstLine="20"/>
              <w:jc w:val="both"/>
              <w:rPr>
                <w:rFonts w:ascii="Calibri"/>
                <w:sz w:val="22"/>
              </w:rPr>
            </w:pPr>
            <w:r>
              <w:rPr>
                <w:rFonts w:ascii="Calibri"/>
                <w:spacing w:val="-2"/>
                <w:sz w:val="22"/>
              </w:rPr>
              <w:t>CBU/Nro registro delFondo</w:t>
            </w:r>
          </w:p>
        </w:tc>
      </w:tr>
      <w:tr>
        <w:trPr>
          <w:trHeight w:val="300" w:hRule="atLeast"/>
        </w:trPr>
        <w:tc>
          <w:tcPr>
            <w:tcW w:w="940" w:type="dxa"/>
          </w:tcPr>
          <w:p>
            <w:pPr>
              <w:pStyle w:val="TableParagraph"/>
              <w:rPr>
                <w:rFonts w:ascii="Times New Roman"/>
                <w:sz w:val="22"/>
              </w:rPr>
            </w:pPr>
          </w:p>
        </w:tc>
        <w:tc>
          <w:tcPr>
            <w:tcW w:w="5106" w:type="dxa"/>
          </w:tcPr>
          <w:p>
            <w:pPr>
              <w:pStyle w:val="TableParagraph"/>
              <w:spacing w:line="252" w:lineRule="exact" w:before="28"/>
              <w:ind w:left="77"/>
              <w:rPr>
                <w:rFonts w:ascii="Calibri"/>
                <w:b/>
                <w:sz w:val="22"/>
              </w:rPr>
            </w:pPr>
            <w:r>
              <w:rPr>
                <w:rFonts w:ascii="Calibri"/>
                <w:b/>
                <w:sz w:val="22"/>
              </w:rPr>
              <w:t>Cuentas</w:t>
            </w:r>
            <w:r>
              <w:rPr>
                <w:rFonts w:ascii="Calibri"/>
                <w:b/>
                <w:spacing w:val="-7"/>
                <w:sz w:val="22"/>
              </w:rPr>
              <w:t> </w:t>
            </w:r>
            <w:r>
              <w:rPr>
                <w:rFonts w:ascii="Calibri"/>
                <w:b/>
                <w:sz w:val="22"/>
              </w:rPr>
              <w:t>de</w:t>
            </w:r>
            <w:r>
              <w:rPr>
                <w:rFonts w:ascii="Calibri"/>
                <w:b/>
                <w:spacing w:val="-6"/>
                <w:sz w:val="22"/>
              </w:rPr>
              <w:t> </w:t>
            </w:r>
            <w:r>
              <w:rPr>
                <w:rFonts w:ascii="Calibri"/>
                <w:b/>
                <w:sz w:val="22"/>
              </w:rPr>
              <w:t>pago</w:t>
            </w:r>
            <w:r>
              <w:rPr>
                <w:rFonts w:ascii="Calibri"/>
                <w:b/>
                <w:spacing w:val="-6"/>
                <w:sz w:val="22"/>
              </w:rPr>
              <w:t> </w:t>
            </w:r>
            <w:r>
              <w:rPr>
                <w:rFonts w:ascii="Calibri"/>
                <w:b/>
                <w:sz w:val="22"/>
              </w:rPr>
              <w:t>de</w:t>
            </w:r>
            <w:r>
              <w:rPr>
                <w:rFonts w:ascii="Calibri"/>
                <w:b/>
                <w:spacing w:val="-7"/>
                <w:sz w:val="22"/>
              </w:rPr>
              <w:t> </w:t>
            </w:r>
            <w:r>
              <w:rPr>
                <w:rFonts w:ascii="Calibri"/>
                <w:b/>
                <w:spacing w:val="-2"/>
                <w:sz w:val="22"/>
              </w:rPr>
              <w:t>clientes</w:t>
            </w:r>
          </w:p>
        </w:tc>
        <w:tc>
          <w:tcPr>
            <w:tcW w:w="993" w:type="dxa"/>
            <w:shd w:val="clear" w:color="auto" w:fill="A6A6A6"/>
          </w:tcPr>
          <w:p>
            <w:pPr>
              <w:pStyle w:val="TableParagraph"/>
              <w:rPr>
                <w:rFonts w:ascii="Times New Roman"/>
                <w:sz w:val="22"/>
              </w:rPr>
            </w:pPr>
          </w:p>
        </w:tc>
        <w:tc>
          <w:tcPr>
            <w:tcW w:w="1135" w:type="dxa"/>
            <w:shd w:val="clear" w:color="auto" w:fill="A6A6A6"/>
          </w:tcPr>
          <w:p>
            <w:pPr>
              <w:pStyle w:val="TableParagraph"/>
              <w:rPr>
                <w:rFonts w:ascii="Times New Roman"/>
                <w:sz w:val="22"/>
              </w:rPr>
            </w:pPr>
          </w:p>
        </w:tc>
        <w:tc>
          <w:tcPr>
            <w:tcW w:w="1276" w:type="dxa"/>
            <w:shd w:val="clear" w:color="auto" w:fill="A6A6A6"/>
          </w:tcPr>
          <w:p>
            <w:pPr>
              <w:pStyle w:val="TableParagraph"/>
              <w:rPr>
                <w:rFonts w:ascii="Times New Roman"/>
                <w:sz w:val="22"/>
              </w:rPr>
            </w:pPr>
          </w:p>
        </w:tc>
      </w:tr>
      <w:tr>
        <w:trPr>
          <w:trHeight w:val="297" w:hRule="atLeast"/>
        </w:trPr>
        <w:tc>
          <w:tcPr>
            <w:tcW w:w="940" w:type="dxa"/>
          </w:tcPr>
          <w:p>
            <w:pPr>
              <w:pStyle w:val="TableParagraph"/>
              <w:spacing w:line="249" w:lineRule="exact" w:before="28"/>
              <w:ind w:left="49"/>
              <w:jc w:val="center"/>
              <w:rPr>
                <w:rFonts w:ascii="Calibri"/>
                <w:sz w:val="22"/>
              </w:rPr>
            </w:pPr>
            <w:r>
              <w:rPr>
                <w:rFonts w:ascii="Calibri"/>
                <w:spacing w:val="-2"/>
                <w:sz w:val="22"/>
              </w:rPr>
              <w:t>10000dd</w:t>
            </w:r>
          </w:p>
        </w:tc>
        <w:tc>
          <w:tcPr>
            <w:tcW w:w="5106" w:type="dxa"/>
          </w:tcPr>
          <w:p>
            <w:pPr>
              <w:pStyle w:val="TableParagraph"/>
              <w:spacing w:line="249" w:lineRule="exact" w:before="28"/>
              <w:ind w:left="77"/>
              <w:rPr>
                <w:rFonts w:ascii="Calibri"/>
                <w:sz w:val="22"/>
              </w:rPr>
            </w:pPr>
            <w:r>
              <w:rPr>
                <w:rFonts w:ascii="Calibri"/>
                <w:sz w:val="22"/>
              </w:rPr>
              <w:t>Sumatoria</w:t>
            </w:r>
            <w:r>
              <w:rPr>
                <w:rFonts w:ascii="Calibri"/>
                <w:spacing w:val="-9"/>
                <w:sz w:val="22"/>
              </w:rPr>
              <w:t> </w:t>
            </w:r>
            <w:r>
              <w:rPr>
                <w:rFonts w:ascii="Calibri"/>
                <w:sz w:val="22"/>
              </w:rPr>
              <w:t>de</w:t>
            </w:r>
            <w:r>
              <w:rPr>
                <w:rFonts w:ascii="Calibri"/>
                <w:spacing w:val="-7"/>
                <w:sz w:val="22"/>
              </w:rPr>
              <w:t> </w:t>
            </w:r>
            <w:r>
              <w:rPr>
                <w:rFonts w:ascii="Calibri"/>
                <w:sz w:val="22"/>
              </w:rPr>
              <w:t>saldos</w:t>
            </w:r>
            <w:r>
              <w:rPr>
                <w:rFonts w:ascii="Calibri"/>
                <w:spacing w:val="-9"/>
                <w:sz w:val="22"/>
              </w:rPr>
              <w:t> </w:t>
            </w:r>
            <w:r>
              <w:rPr>
                <w:rFonts w:ascii="Calibri"/>
                <w:sz w:val="22"/>
              </w:rPr>
              <w:t>de</w:t>
            </w:r>
            <w:r>
              <w:rPr>
                <w:rFonts w:ascii="Calibri"/>
                <w:spacing w:val="-7"/>
                <w:sz w:val="22"/>
              </w:rPr>
              <w:t> </w:t>
            </w:r>
            <w:r>
              <w:rPr>
                <w:rFonts w:ascii="Calibri"/>
                <w:sz w:val="22"/>
              </w:rPr>
              <w:t>cuentas</w:t>
            </w:r>
            <w:r>
              <w:rPr>
                <w:rFonts w:ascii="Calibri"/>
                <w:spacing w:val="-8"/>
                <w:sz w:val="22"/>
              </w:rPr>
              <w:t> </w:t>
            </w:r>
            <w:r>
              <w:rPr>
                <w:rFonts w:ascii="Calibri"/>
                <w:sz w:val="22"/>
              </w:rPr>
              <w:t>de</w:t>
            </w:r>
            <w:r>
              <w:rPr>
                <w:rFonts w:ascii="Calibri"/>
                <w:spacing w:val="-8"/>
                <w:sz w:val="22"/>
              </w:rPr>
              <w:t> </w:t>
            </w:r>
            <w:r>
              <w:rPr>
                <w:rFonts w:ascii="Calibri"/>
                <w:sz w:val="22"/>
              </w:rPr>
              <w:t>pago</w:t>
            </w:r>
            <w:r>
              <w:rPr>
                <w:rFonts w:ascii="Calibri"/>
                <w:spacing w:val="-7"/>
                <w:sz w:val="22"/>
              </w:rPr>
              <w:t> </w:t>
            </w:r>
            <w:r>
              <w:rPr>
                <w:rFonts w:ascii="Calibri"/>
                <w:sz w:val="22"/>
              </w:rPr>
              <w:t>de</w:t>
            </w:r>
            <w:r>
              <w:rPr>
                <w:rFonts w:ascii="Calibri"/>
                <w:spacing w:val="-7"/>
                <w:sz w:val="22"/>
              </w:rPr>
              <w:t> </w:t>
            </w:r>
            <w:r>
              <w:rPr>
                <w:rFonts w:ascii="Calibri"/>
                <w:spacing w:val="-2"/>
                <w:sz w:val="22"/>
              </w:rPr>
              <w:t>clientes</w:t>
            </w:r>
          </w:p>
        </w:tc>
        <w:tc>
          <w:tcPr>
            <w:tcW w:w="993" w:type="dxa"/>
          </w:tcPr>
          <w:p>
            <w:pPr>
              <w:pStyle w:val="TableParagraph"/>
              <w:rPr>
                <w:rFonts w:ascii="Times New Roman"/>
                <w:sz w:val="22"/>
              </w:rPr>
            </w:pPr>
          </w:p>
        </w:tc>
        <w:tc>
          <w:tcPr>
            <w:tcW w:w="1135" w:type="dxa"/>
          </w:tcPr>
          <w:p>
            <w:pPr>
              <w:pStyle w:val="TableParagraph"/>
              <w:rPr>
                <w:rFonts w:ascii="Times New Roman"/>
                <w:sz w:val="22"/>
              </w:rPr>
            </w:pPr>
          </w:p>
        </w:tc>
        <w:tc>
          <w:tcPr>
            <w:tcW w:w="1276" w:type="dxa"/>
            <w:shd w:val="clear" w:color="auto" w:fill="A6A6A6"/>
          </w:tcPr>
          <w:p>
            <w:pPr>
              <w:pStyle w:val="TableParagraph"/>
              <w:rPr>
                <w:rFonts w:ascii="Times New Roman"/>
                <w:sz w:val="22"/>
              </w:rPr>
            </w:pPr>
          </w:p>
        </w:tc>
      </w:tr>
      <w:tr>
        <w:trPr>
          <w:trHeight w:val="300" w:hRule="atLeast"/>
        </w:trPr>
        <w:tc>
          <w:tcPr>
            <w:tcW w:w="940" w:type="dxa"/>
          </w:tcPr>
          <w:p>
            <w:pPr>
              <w:pStyle w:val="TableParagraph"/>
              <w:spacing w:line="252" w:lineRule="exact" w:before="28"/>
              <w:ind w:left="49" w:right="25"/>
              <w:jc w:val="center"/>
              <w:rPr>
                <w:rFonts w:ascii="Calibri"/>
                <w:sz w:val="22"/>
              </w:rPr>
            </w:pPr>
            <w:r>
              <w:rPr>
                <w:rFonts w:ascii="Calibri"/>
                <w:spacing w:val="-2"/>
                <w:sz w:val="22"/>
              </w:rPr>
              <w:t>50000dd</w:t>
            </w:r>
          </w:p>
        </w:tc>
        <w:tc>
          <w:tcPr>
            <w:tcW w:w="5106" w:type="dxa"/>
          </w:tcPr>
          <w:p>
            <w:pPr>
              <w:pStyle w:val="TableParagraph"/>
              <w:spacing w:line="252" w:lineRule="exact" w:before="28"/>
              <w:ind w:left="77"/>
              <w:rPr>
                <w:rFonts w:ascii="Calibri"/>
                <w:sz w:val="22"/>
              </w:rPr>
            </w:pPr>
            <w:r>
              <w:rPr>
                <w:rFonts w:ascii="Calibri"/>
                <w:sz w:val="22"/>
              </w:rPr>
              <w:t>Cantidad</w:t>
            </w:r>
            <w:r>
              <w:rPr>
                <w:rFonts w:ascii="Calibri"/>
                <w:spacing w:val="-7"/>
                <w:sz w:val="22"/>
              </w:rPr>
              <w:t> </w:t>
            </w:r>
            <w:r>
              <w:rPr>
                <w:rFonts w:ascii="Calibri"/>
                <w:sz w:val="22"/>
              </w:rPr>
              <w:t>total</w:t>
            </w:r>
            <w:r>
              <w:rPr>
                <w:rFonts w:ascii="Calibri"/>
                <w:spacing w:val="-7"/>
                <w:sz w:val="22"/>
              </w:rPr>
              <w:t> </w:t>
            </w:r>
            <w:r>
              <w:rPr>
                <w:rFonts w:ascii="Calibri"/>
                <w:sz w:val="22"/>
              </w:rPr>
              <w:t>de</w:t>
            </w:r>
            <w:r>
              <w:rPr>
                <w:rFonts w:ascii="Calibri"/>
                <w:spacing w:val="-7"/>
                <w:sz w:val="22"/>
              </w:rPr>
              <w:t> </w:t>
            </w:r>
            <w:r>
              <w:rPr>
                <w:rFonts w:ascii="Calibri"/>
                <w:sz w:val="22"/>
              </w:rPr>
              <w:t>cuentas</w:t>
            </w:r>
            <w:r>
              <w:rPr>
                <w:rFonts w:ascii="Calibri"/>
                <w:spacing w:val="-6"/>
                <w:sz w:val="22"/>
              </w:rPr>
              <w:t> </w:t>
            </w:r>
            <w:r>
              <w:rPr>
                <w:rFonts w:ascii="Calibri"/>
                <w:sz w:val="22"/>
              </w:rPr>
              <w:t>de</w:t>
            </w:r>
            <w:r>
              <w:rPr>
                <w:rFonts w:ascii="Calibri"/>
                <w:spacing w:val="-4"/>
                <w:sz w:val="22"/>
              </w:rPr>
              <w:t> </w:t>
            </w:r>
            <w:r>
              <w:rPr>
                <w:rFonts w:ascii="Calibri"/>
                <w:sz w:val="22"/>
              </w:rPr>
              <w:t>pago</w:t>
            </w:r>
            <w:r>
              <w:rPr>
                <w:rFonts w:ascii="Calibri"/>
                <w:spacing w:val="-6"/>
                <w:sz w:val="22"/>
              </w:rPr>
              <w:t> </w:t>
            </w:r>
            <w:r>
              <w:rPr>
                <w:rFonts w:ascii="Calibri"/>
                <w:sz w:val="22"/>
              </w:rPr>
              <w:t>de</w:t>
            </w:r>
            <w:r>
              <w:rPr>
                <w:rFonts w:ascii="Calibri"/>
                <w:spacing w:val="-6"/>
                <w:sz w:val="22"/>
              </w:rPr>
              <w:t> </w:t>
            </w:r>
            <w:r>
              <w:rPr>
                <w:rFonts w:ascii="Calibri"/>
                <w:sz w:val="22"/>
              </w:rPr>
              <w:t>los</w:t>
            </w:r>
            <w:r>
              <w:rPr>
                <w:rFonts w:ascii="Calibri"/>
                <w:spacing w:val="-6"/>
                <w:sz w:val="22"/>
              </w:rPr>
              <w:t> </w:t>
            </w:r>
            <w:r>
              <w:rPr>
                <w:rFonts w:ascii="Calibri"/>
                <w:spacing w:val="-2"/>
                <w:sz w:val="22"/>
              </w:rPr>
              <w:t>clientes</w:t>
            </w:r>
          </w:p>
        </w:tc>
        <w:tc>
          <w:tcPr>
            <w:tcW w:w="993" w:type="dxa"/>
            <w:shd w:val="clear" w:color="auto" w:fill="A6A6A6"/>
          </w:tcPr>
          <w:p>
            <w:pPr>
              <w:pStyle w:val="TableParagraph"/>
              <w:rPr>
                <w:rFonts w:ascii="Times New Roman"/>
                <w:sz w:val="22"/>
              </w:rPr>
            </w:pPr>
          </w:p>
        </w:tc>
        <w:tc>
          <w:tcPr>
            <w:tcW w:w="1135" w:type="dxa"/>
          </w:tcPr>
          <w:p>
            <w:pPr>
              <w:pStyle w:val="TableParagraph"/>
              <w:rPr>
                <w:rFonts w:ascii="Times New Roman"/>
                <w:sz w:val="22"/>
              </w:rPr>
            </w:pPr>
          </w:p>
        </w:tc>
        <w:tc>
          <w:tcPr>
            <w:tcW w:w="1276" w:type="dxa"/>
            <w:shd w:val="clear" w:color="auto" w:fill="A6A6A6"/>
          </w:tcPr>
          <w:p>
            <w:pPr>
              <w:pStyle w:val="TableParagraph"/>
              <w:rPr>
                <w:rFonts w:ascii="Times New Roman"/>
                <w:sz w:val="22"/>
              </w:rPr>
            </w:pPr>
          </w:p>
        </w:tc>
      </w:tr>
      <w:tr>
        <w:trPr>
          <w:trHeight w:val="300" w:hRule="atLeast"/>
        </w:trPr>
        <w:tc>
          <w:tcPr>
            <w:tcW w:w="940" w:type="dxa"/>
          </w:tcPr>
          <w:p>
            <w:pPr>
              <w:pStyle w:val="TableParagraph"/>
              <w:spacing w:line="252" w:lineRule="exact" w:before="28"/>
              <w:ind w:left="49"/>
              <w:jc w:val="center"/>
              <w:rPr>
                <w:rFonts w:ascii="Calibri"/>
                <w:sz w:val="22"/>
              </w:rPr>
            </w:pPr>
            <w:r>
              <w:rPr>
                <w:rFonts w:ascii="Calibri"/>
                <w:spacing w:val="-2"/>
                <w:sz w:val="22"/>
              </w:rPr>
              <w:t>20000dd</w:t>
            </w:r>
          </w:p>
        </w:tc>
        <w:tc>
          <w:tcPr>
            <w:tcW w:w="5106" w:type="dxa"/>
          </w:tcPr>
          <w:p>
            <w:pPr>
              <w:pStyle w:val="TableParagraph"/>
              <w:spacing w:line="252" w:lineRule="exact" w:before="28"/>
              <w:ind w:left="77"/>
              <w:rPr>
                <w:rFonts w:ascii="Calibri"/>
                <w:sz w:val="22"/>
              </w:rPr>
            </w:pPr>
            <w:r>
              <w:rPr>
                <w:rFonts w:ascii="Calibri"/>
                <w:sz w:val="22"/>
              </w:rPr>
              <w:t>Saldos</w:t>
            </w:r>
            <w:r>
              <w:rPr>
                <w:rFonts w:ascii="Calibri"/>
                <w:spacing w:val="-10"/>
                <w:sz w:val="22"/>
              </w:rPr>
              <w:t> </w:t>
            </w:r>
            <w:r>
              <w:rPr>
                <w:rFonts w:ascii="Calibri"/>
                <w:sz w:val="22"/>
              </w:rPr>
              <w:t>en</w:t>
            </w:r>
            <w:r>
              <w:rPr>
                <w:rFonts w:ascii="Calibri"/>
                <w:spacing w:val="-7"/>
                <w:sz w:val="22"/>
              </w:rPr>
              <w:t> </w:t>
            </w:r>
            <w:r>
              <w:rPr>
                <w:rFonts w:ascii="Calibri"/>
                <w:sz w:val="22"/>
              </w:rPr>
              <w:t>cuentas</w:t>
            </w:r>
            <w:r>
              <w:rPr>
                <w:rFonts w:ascii="Calibri"/>
                <w:spacing w:val="-9"/>
                <w:sz w:val="22"/>
              </w:rPr>
              <w:t> </w:t>
            </w:r>
            <w:r>
              <w:rPr>
                <w:rFonts w:ascii="Calibri"/>
                <w:sz w:val="22"/>
              </w:rPr>
              <w:t>a</w:t>
            </w:r>
            <w:r>
              <w:rPr>
                <w:rFonts w:ascii="Calibri"/>
                <w:spacing w:val="-7"/>
                <w:sz w:val="22"/>
              </w:rPr>
              <w:t> </w:t>
            </w:r>
            <w:r>
              <w:rPr>
                <w:rFonts w:ascii="Calibri"/>
                <w:sz w:val="22"/>
              </w:rPr>
              <w:t>la</w:t>
            </w:r>
            <w:r>
              <w:rPr>
                <w:rFonts w:ascii="Calibri"/>
                <w:spacing w:val="-8"/>
                <w:sz w:val="22"/>
              </w:rPr>
              <w:t> </w:t>
            </w:r>
            <w:r>
              <w:rPr>
                <w:rFonts w:ascii="Calibri"/>
                <w:sz w:val="22"/>
              </w:rPr>
              <w:t>vista</w:t>
            </w:r>
            <w:r>
              <w:rPr>
                <w:rFonts w:ascii="Calibri"/>
                <w:spacing w:val="-11"/>
                <w:sz w:val="22"/>
              </w:rPr>
              <w:t> </w:t>
            </w:r>
            <w:r>
              <w:rPr>
                <w:rFonts w:ascii="Calibri"/>
                <w:sz w:val="22"/>
              </w:rPr>
              <w:t>por</w:t>
            </w:r>
            <w:r>
              <w:rPr>
                <w:rFonts w:ascii="Calibri"/>
                <w:spacing w:val="-6"/>
                <w:sz w:val="22"/>
              </w:rPr>
              <w:t> </w:t>
            </w:r>
            <w:r>
              <w:rPr>
                <w:rFonts w:ascii="Calibri"/>
                <w:sz w:val="22"/>
              </w:rPr>
              <w:t>entidad</w:t>
            </w:r>
            <w:r>
              <w:rPr>
                <w:rFonts w:ascii="Calibri"/>
                <w:spacing w:val="-7"/>
                <w:sz w:val="22"/>
              </w:rPr>
              <w:t> </w:t>
            </w:r>
            <w:r>
              <w:rPr>
                <w:rFonts w:ascii="Calibri"/>
                <w:spacing w:val="-2"/>
                <w:sz w:val="22"/>
              </w:rPr>
              <w:t>financiera</w:t>
            </w:r>
          </w:p>
        </w:tc>
        <w:tc>
          <w:tcPr>
            <w:tcW w:w="993" w:type="dxa"/>
          </w:tcPr>
          <w:p>
            <w:pPr>
              <w:pStyle w:val="TableParagraph"/>
              <w:rPr>
                <w:rFonts w:ascii="Times New Roman"/>
                <w:sz w:val="22"/>
              </w:rPr>
            </w:pPr>
          </w:p>
        </w:tc>
        <w:tc>
          <w:tcPr>
            <w:tcW w:w="1135" w:type="dxa"/>
            <w:shd w:val="clear" w:color="auto" w:fill="A6A6A6"/>
          </w:tcPr>
          <w:p>
            <w:pPr>
              <w:pStyle w:val="TableParagraph"/>
              <w:rPr>
                <w:rFonts w:ascii="Times New Roman"/>
                <w:sz w:val="22"/>
              </w:rPr>
            </w:pPr>
          </w:p>
        </w:tc>
        <w:tc>
          <w:tcPr>
            <w:tcW w:w="1276" w:type="dxa"/>
          </w:tcPr>
          <w:p>
            <w:pPr>
              <w:pStyle w:val="TableParagraph"/>
              <w:rPr>
                <w:rFonts w:ascii="Times New Roman"/>
                <w:sz w:val="22"/>
              </w:rPr>
            </w:pPr>
          </w:p>
        </w:tc>
      </w:tr>
      <w:tr>
        <w:trPr>
          <w:trHeight w:val="300" w:hRule="atLeast"/>
        </w:trPr>
        <w:tc>
          <w:tcPr>
            <w:tcW w:w="940" w:type="dxa"/>
          </w:tcPr>
          <w:p>
            <w:pPr>
              <w:pStyle w:val="TableParagraph"/>
              <w:rPr>
                <w:rFonts w:ascii="Times New Roman"/>
                <w:sz w:val="22"/>
              </w:rPr>
            </w:pPr>
          </w:p>
        </w:tc>
        <w:tc>
          <w:tcPr>
            <w:tcW w:w="5106" w:type="dxa"/>
          </w:tcPr>
          <w:p>
            <w:pPr>
              <w:pStyle w:val="TableParagraph"/>
              <w:spacing w:line="254" w:lineRule="exact" w:before="25"/>
              <w:ind w:left="77"/>
              <w:rPr>
                <w:rFonts w:ascii="Calibri"/>
                <w:b/>
                <w:sz w:val="22"/>
              </w:rPr>
            </w:pPr>
            <w:r>
              <w:rPr>
                <w:rFonts w:ascii="Calibri"/>
                <w:b/>
                <w:sz w:val="22"/>
              </w:rPr>
              <w:t>Inversiones</w:t>
            </w:r>
            <w:r>
              <w:rPr>
                <w:rFonts w:ascii="Calibri"/>
                <w:b/>
                <w:spacing w:val="-8"/>
                <w:sz w:val="22"/>
              </w:rPr>
              <w:t> </w:t>
            </w:r>
            <w:r>
              <w:rPr>
                <w:rFonts w:ascii="Calibri"/>
                <w:b/>
                <w:sz w:val="22"/>
              </w:rPr>
              <w:t>en</w:t>
            </w:r>
            <w:r>
              <w:rPr>
                <w:rFonts w:ascii="Calibri"/>
                <w:b/>
                <w:spacing w:val="-9"/>
                <w:sz w:val="22"/>
              </w:rPr>
              <w:t> </w:t>
            </w:r>
            <w:r>
              <w:rPr>
                <w:rFonts w:ascii="Calibri"/>
                <w:b/>
                <w:sz w:val="22"/>
              </w:rPr>
              <w:t>fondos</w:t>
            </w:r>
            <w:r>
              <w:rPr>
                <w:rFonts w:ascii="Calibri"/>
                <w:b/>
                <w:spacing w:val="-7"/>
                <w:sz w:val="22"/>
              </w:rPr>
              <w:t> </w:t>
            </w:r>
            <w:r>
              <w:rPr>
                <w:rFonts w:ascii="Calibri"/>
                <w:b/>
                <w:sz w:val="22"/>
              </w:rPr>
              <w:t>comunes</w:t>
            </w:r>
            <w:r>
              <w:rPr>
                <w:rFonts w:ascii="Calibri"/>
                <w:b/>
                <w:spacing w:val="-8"/>
                <w:sz w:val="22"/>
              </w:rPr>
              <w:t> </w:t>
            </w:r>
            <w:r>
              <w:rPr>
                <w:rFonts w:ascii="Calibri"/>
                <w:b/>
                <w:sz w:val="22"/>
              </w:rPr>
              <w:t>de</w:t>
            </w:r>
            <w:r>
              <w:rPr>
                <w:rFonts w:ascii="Calibri"/>
                <w:b/>
                <w:spacing w:val="-8"/>
                <w:sz w:val="22"/>
              </w:rPr>
              <w:t> </w:t>
            </w:r>
            <w:r>
              <w:rPr>
                <w:rFonts w:ascii="Calibri"/>
                <w:b/>
                <w:spacing w:val="-2"/>
                <w:sz w:val="22"/>
              </w:rPr>
              <w:t>dinero</w:t>
            </w:r>
          </w:p>
        </w:tc>
        <w:tc>
          <w:tcPr>
            <w:tcW w:w="993" w:type="dxa"/>
            <w:shd w:val="clear" w:color="auto" w:fill="A6A6A6"/>
          </w:tcPr>
          <w:p>
            <w:pPr>
              <w:pStyle w:val="TableParagraph"/>
              <w:rPr>
                <w:rFonts w:ascii="Times New Roman"/>
                <w:sz w:val="22"/>
              </w:rPr>
            </w:pPr>
          </w:p>
        </w:tc>
        <w:tc>
          <w:tcPr>
            <w:tcW w:w="1135" w:type="dxa"/>
            <w:shd w:val="clear" w:color="auto" w:fill="A6A6A6"/>
          </w:tcPr>
          <w:p>
            <w:pPr>
              <w:pStyle w:val="TableParagraph"/>
              <w:rPr>
                <w:rFonts w:ascii="Times New Roman"/>
                <w:sz w:val="22"/>
              </w:rPr>
            </w:pPr>
          </w:p>
        </w:tc>
        <w:tc>
          <w:tcPr>
            <w:tcW w:w="1276" w:type="dxa"/>
            <w:shd w:val="clear" w:color="auto" w:fill="A6A6A6"/>
          </w:tcPr>
          <w:p>
            <w:pPr>
              <w:pStyle w:val="TableParagraph"/>
              <w:rPr>
                <w:rFonts w:ascii="Times New Roman"/>
                <w:sz w:val="22"/>
              </w:rPr>
            </w:pPr>
          </w:p>
        </w:tc>
      </w:tr>
      <w:tr>
        <w:trPr>
          <w:trHeight w:val="567" w:hRule="atLeast"/>
        </w:trPr>
        <w:tc>
          <w:tcPr>
            <w:tcW w:w="940" w:type="dxa"/>
          </w:tcPr>
          <w:p>
            <w:pPr>
              <w:pStyle w:val="TableParagraph"/>
              <w:spacing w:before="28"/>
              <w:ind w:left="49"/>
              <w:jc w:val="center"/>
              <w:rPr>
                <w:rFonts w:ascii="Calibri"/>
                <w:sz w:val="22"/>
              </w:rPr>
            </w:pPr>
            <w:r>
              <w:rPr>
                <w:rFonts w:ascii="Calibri"/>
                <w:spacing w:val="-2"/>
                <w:sz w:val="22"/>
              </w:rPr>
              <w:t>30000dd</w:t>
            </w:r>
          </w:p>
        </w:tc>
        <w:tc>
          <w:tcPr>
            <w:tcW w:w="5106" w:type="dxa"/>
          </w:tcPr>
          <w:p>
            <w:pPr>
              <w:pStyle w:val="TableParagraph"/>
              <w:spacing w:line="270" w:lineRule="atLeast" w:before="7"/>
              <w:ind w:left="77"/>
              <w:rPr>
                <w:rFonts w:ascii="Calibri"/>
                <w:sz w:val="22"/>
              </w:rPr>
            </w:pPr>
            <w:r>
              <w:rPr>
                <w:rFonts w:ascii="Calibri"/>
                <w:sz w:val="22"/>
              </w:rPr>
              <w:t>Sumatoria</w:t>
            </w:r>
            <w:r>
              <w:rPr>
                <w:rFonts w:ascii="Calibri"/>
                <w:spacing w:val="-13"/>
                <w:sz w:val="22"/>
              </w:rPr>
              <w:t> </w:t>
            </w:r>
            <w:r>
              <w:rPr>
                <w:rFonts w:ascii="Calibri"/>
                <w:sz w:val="22"/>
              </w:rPr>
              <w:t>de</w:t>
            </w:r>
            <w:r>
              <w:rPr>
                <w:rFonts w:ascii="Calibri"/>
                <w:spacing w:val="-11"/>
                <w:sz w:val="22"/>
              </w:rPr>
              <w:t> </w:t>
            </w:r>
            <w:r>
              <w:rPr>
                <w:rFonts w:ascii="Calibri"/>
                <w:sz w:val="22"/>
              </w:rPr>
              <w:t>saldos</w:t>
            </w:r>
            <w:r>
              <w:rPr>
                <w:rFonts w:ascii="Calibri"/>
                <w:spacing w:val="-12"/>
                <w:sz w:val="22"/>
              </w:rPr>
              <w:t> </w:t>
            </w:r>
            <w:r>
              <w:rPr>
                <w:rFonts w:ascii="Calibri"/>
                <w:sz w:val="22"/>
              </w:rPr>
              <w:t>invertidos</w:t>
            </w:r>
            <w:r>
              <w:rPr>
                <w:rFonts w:ascii="Calibri"/>
                <w:spacing w:val="-12"/>
                <w:sz w:val="22"/>
              </w:rPr>
              <w:t> </w:t>
            </w:r>
            <w:r>
              <w:rPr>
                <w:rFonts w:ascii="Calibri"/>
                <w:sz w:val="22"/>
              </w:rPr>
              <w:t>en</w:t>
            </w:r>
            <w:r>
              <w:rPr>
                <w:rFonts w:ascii="Calibri"/>
                <w:spacing w:val="-12"/>
                <w:sz w:val="22"/>
              </w:rPr>
              <w:t> </w:t>
            </w:r>
            <w:r>
              <w:rPr>
                <w:rFonts w:ascii="Calibri"/>
                <w:sz w:val="22"/>
              </w:rPr>
              <w:t>fondos</w:t>
            </w:r>
            <w:r>
              <w:rPr>
                <w:rFonts w:ascii="Calibri"/>
                <w:spacing w:val="-11"/>
                <w:sz w:val="22"/>
              </w:rPr>
              <w:t> </w:t>
            </w:r>
            <w:r>
              <w:rPr>
                <w:rFonts w:ascii="Calibri"/>
                <w:sz w:val="22"/>
              </w:rPr>
              <w:t>comunes</w:t>
            </w:r>
            <w:r>
              <w:rPr>
                <w:rFonts w:ascii="Calibri"/>
                <w:spacing w:val="-12"/>
                <w:sz w:val="22"/>
              </w:rPr>
              <w:t> </w:t>
            </w:r>
            <w:r>
              <w:rPr>
                <w:rFonts w:ascii="Calibri"/>
                <w:sz w:val="22"/>
              </w:rPr>
              <w:t>de </w:t>
            </w:r>
            <w:r>
              <w:rPr>
                <w:rFonts w:ascii="Calibri"/>
                <w:spacing w:val="-2"/>
                <w:sz w:val="22"/>
              </w:rPr>
              <w:t>dinero</w:t>
            </w:r>
          </w:p>
        </w:tc>
        <w:tc>
          <w:tcPr>
            <w:tcW w:w="993" w:type="dxa"/>
          </w:tcPr>
          <w:p>
            <w:pPr>
              <w:pStyle w:val="TableParagraph"/>
              <w:rPr>
                <w:rFonts w:ascii="Times New Roman"/>
                <w:sz w:val="22"/>
              </w:rPr>
            </w:pPr>
          </w:p>
        </w:tc>
        <w:tc>
          <w:tcPr>
            <w:tcW w:w="1135" w:type="dxa"/>
          </w:tcPr>
          <w:p>
            <w:pPr>
              <w:pStyle w:val="TableParagraph"/>
              <w:rPr>
                <w:rFonts w:ascii="Times New Roman"/>
                <w:sz w:val="22"/>
              </w:rPr>
            </w:pPr>
          </w:p>
        </w:tc>
        <w:tc>
          <w:tcPr>
            <w:tcW w:w="1276" w:type="dxa"/>
            <w:shd w:val="clear" w:color="auto" w:fill="A6A6A6"/>
          </w:tcPr>
          <w:p>
            <w:pPr>
              <w:pStyle w:val="TableParagraph"/>
              <w:rPr>
                <w:rFonts w:ascii="Times New Roman"/>
                <w:sz w:val="22"/>
              </w:rPr>
            </w:pPr>
          </w:p>
        </w:tc>
      </w:tr>
      <w:tr>
        <w:trPr>
          <w:trHeight w:val="297" w:hRule="atLeast"/>
        </w:trPr>
        <w:tc>
          <w:tcPr>
            <w:tcW w:w="940" w:type="dxa"/>
          </w:tcPr>
          <w:p>
            <w:pPr>
              <w:pStyle w:val="TableParagraph"/>
              <w:spacing w:line="249" w:lineRule="exact" w:before="28"/>
              <w:ind w:left="49"/>
              <w:jc w:val="center"/>
              <w:rPr>
                <w:rFonts w:ascii="Calibri"/>
                <w:sz w:val="22"/>
              </w:rPr>
            </w:pPr>
            <w:r>
              <w:rPr>
                <w:rFonts w:ascii="Calibri"/>
                <w:spacing w:val="-2"/>
                <w:sz w:val="22"/>
              </w:rPr>
              <w:t>40000dd</w:t>
            </w:r>
          </w:p>
        </w:tc>
        <w:tc>
          <w:tcPr>
            <w:tcW w:w="5106" w:type="dxa"/>
          </w:tcPr>
          <w:p>
            <w:pPr>
              <w:pStyle w:val="TableParagraph"/>
              <w:spacing w:line="249" w:lineRule="exact" w:before="28"/>
              <w:ind w:left="77"/>
              <w:rPr>
                <w:rFonts w:ascii="Calibri" w:hAnsi="Calibri"/>
                <w:sz w:val="22"/>
              </w:rPr>
            </w:pPr>
            <w:r>
              <w:rPr>
                <w:rFonts w:ascii="Calibri" w:hAnsi="Calibri"/>
                <w:sz w:val="22"/>
              </w:rPr>
              <w:t>Saldos</w:t>
            </w:r>
            <w:r>
              <w:rPr>
                <w:rFonts w:ascii="Calibri" w:hAnsi="Calibri"/>
                <w:spacing w:val="-11"/>
                <w:sz w:val="22"/>
              </w:rPr>
              <w:t> </w:t>
            </w:r>
            <w:r>
              <w:rPr>
                <w:rFonts w:ascii="Calibri" w:hAnsi="Calibri"/>
                <w:sz w:val="22"/>
              </w:rPr>
              <w:t>invertidos</w:t>
            </w:r>
            <w:r>
              <w:rPr>
                <w:rFonts w:ascii="Calibri" w:hAnsi="Calibri"/>
                <w:spacing w:val="-9"/>
                <w:sz w:val="22"/>
              </w:rPr>
              <w:t> </w:t>
            </w:r>
            <w:r>
              <w:rPr>
                <w:rFonts w:ascii="Calibri" w:hAnsi="Calibri"/>
                <w:sz w:val="22"/>
              </w:rPr>
              <w:t>por</w:t>
            </w:r>
            <w:r>
              <w:rPr>
                <w:rFonts w:ascii="Calibri" w:hAnsi="Calibri"/>
                <w:spacing w:val="-8"/>
                <w:sz w:val="22"/>
              </w:rPr>
              <w:t> </w:t>
            </w:r>
            <w:r>
              <w:rPr>
                <w:rFonts w:ascii="Calibri" w:hAnsi="Calibri"/>
                <w:sz w:val="22"/>
              </w:rPr>
              <w:t>fondo</w:t>
            </w:r>
            <w:r>
              <w:rPr>
                <w:rFonts w:ascii="Calibri" w:hAnsi="Calibri"/>
                <w:spacing w:val="-8"/>
                <w:sz w:val="22"/>
              </w:rPr>
              <w:t> </w:t>
            </w:r>
            <w:r>
              <w:rPr>
                <w:rFonts w:ascii="Calibri" w:hAnsi="Calibri"/>
                <w:sz w:val="22"/>
              </w:rPr>
              <w:t>común</w:t>
            </w:r>
            <w:r>
              <w:rPr>
                <w:rFonts w:ascii="Calibri" w:hAnsi="Calibri"/>
                <w:spacing w:val="-10"/>
                <w:sz w:val="22"/>
              </w:rPr>
              <w:t> </w:t>
            </w:r>
            <w:r>
              <w:rPr>
                <w:rFonts w:ascii="Calibri" w:hAnsi="Calibri"/>
                <w:sz w:val="22"/>
              </w:rPr>
              <w:t>de</w:t>
            </w:r>
            <w:r>
              <w:rPr>
                <w:rFonts w:ascii="Calibri" w:hAnsi="Calibri"/>
                <w:spacing w:val="-8"/>
                <w:sz w:val="22"/>
              </w:rPr>
              <w:t> </w:t>
            </w:r>
            <w:r>
              <w:rPr>
                <w:rFonts w:ascii="Calibri" w:hAnsi="Calibri"/>
                <w:spacing w:val="-2"/>
                <w:sz w:val="22"/>
              </w:rPr>
              <w:t>dinero</w:t>
            </w:r>
          </w:p>
        </w:tc>
        <w:tc>
          <w:tcPr>
            <w:tcW w:w="993" w:type="dxa"/>
          </w:tcPr>
          <w:p>
            <w:pPr>
              <w:pStyle w:val="TableParagraph"/>
              <w:rPr>
                <w:rFonts w:ascii="Times New Roman"/>
                <w:sz w:val="22"/>
              </w:rPr>
            </w:pPr>
          </w:p>
        </w:tc>
        <w:tc>
          <w:tcPr>
            <w:tcW w:w="1135" w:type="dxa"/>
            <w:shd w:val="clear" w:color="auto" w:fill="A6A6A6"/>
          </w:tcPr>
          <w:p>
            <w:pPr>
              <w:pStyle w:val="TableParagraph"/>
              <w:rPr>
                <w:rFonts w:ascii="Times New Roman"/>
                <w:sz w:val="22"/>
              </w:rPr>
            </w:pPr>
          </w:p>
        </w:tc>
        <w:tc>
          <w:tcPr>
            <w:tcW w:w="1276" w:type="dxa"/>
          </w:tcPr>
          <w:p>
            <w:pPr>
              <w:pStyle w:val="TableParagraph"/>
              <w:rPr>
                <w:rFonts w:ascii="Times New Roman"/>
                <w:sz w:val="22"/>
              </w:rPr>
            </w:pPr>
          </w:p>
        </w:tc>
      </w:tr>
      <w:tr>
        <w:trPr>
          <w:trHeight w:val="300" w:hRule="atLeast"/>
        </w:trPr>
        <w:tc>
          <w:tcPr>
            <w:tcW w:w="940" w:type="dxa"/>
          </w:tcPr>
          <w:p>
            <w:pPr>
              <w:pStyle w:val="TableParagraph"/>
              <w:rPr>
                <w:rFonts w:ascii="Times New Roman"/>
                <w:sz w:val="22"/>
              </w:rPr>
            </w:pPr>
          </w:p>
        </w:tc>
        <w:tc>
          <w:tcPr>
            <w:tcW w:w="5106" w:type="dxa"/>
          </w:tcPr>
          <w:p>
            <w:pPr>
              <w:pStyle w:val="TableParagraph"/>
              <w:rPr>
                <w:rFonts w:ascii="Times New Roman"/>
                <w:sz w:val="22"/>
              </w:rPr>
            </w:pPr>
          </w:p>
        </w:tc>
        <w:tc>
          <w:tcPr>
            <w:tcW w:w="993" w:type="dxa"/>
            <w:shd w:val="clear" w:color="auto" w:fill="A6A6A6"/>
          </w:tcPr>
          <w:p>
            <w:pPr>
              <w:pStyle w:val="TableParagraph"/>
              <w:rPr>
                <w:rFonts w:ascii="Times New Roman"/>
                <w:sz w:val="22"/>
              </w:rPr>
            </w:pPr>
          </w:p>
        </w:tc>
        <w:tc>
          <w:tcPr>
            <w:tcW w:w="1135" w:type="dxa"/>
            <w:shd w:val="clear" w:color="auto" w:fill="A6A6A6"/>
          </w:tcPr>
          <w:p>
            <w:pPr>
              <w:pStyle w:val="TableParagraph"/>
              <w:rPr>
                <w:rFonts w:ascii="Times New Roman"/>
                <w:sz w:val="22"/>
              </w:rPr>
            </w:pPr>
          </w:p>
        </w:tc>
        <w:tc>
          <w:tcPr>
            <w:tcW w:w="1276" w:type="dxa"/>
            <w:shd w:val="clear" w:color="auto" w:fill="A6A6A6"/>
          </w:tcPr>
          <w:p>
            <w:pPr>
              <w:pStyle w:val="TableParagraph"/>
              <w:rPr>
                <w:rFonts w:ascii="Times New Roman"/>
                <w:sz w:val="22"/>
              </w:rPr>
            </w:pPr>
          </w:p>
        </w:tc>
      </w:tr>
      <w:tr>
        <w:trPr>
          <w:trHeight w:val="300" w:hRule="atLeast"/>
        </w:trPr>
        <w:tc>
          <w:tcPr>
            <w:tcW w:w="940" w:type="dxa"/>
          </w:tcPr>
          <w:p>
            <w:pPr>
              <w:pStyle w:val="TableParagraph"/>
              <w:spacing w:line="252" w:lineRule="exact" w:before="28"/>
              <w:ind w:left="49" w:right="4"/>
              <w:jc w:val="center"/>
              <w:rPr>
                <w:rFonts w:ascii="Calibri"/>
                <w:b/>
                <w:sz w:val="22"/>
              </w:rPr>
            </w:pPr>
            <w:r>
              <w:rPr>
                <w:rFonts w:ascii="Calibri"/>
                <w:b/>
                <w:spacing w:val="-2"/>
                <w:sz w:val="22"/>
              </w:rPr>
              <w:t>60000dd</w:t>
            </w:r>
          </w:p>
        </w:tc>
        <w:tc>
          <w:tcPr>
            <w:tcW w:w="5106" w:type="dxa"/>
          </w:tcPr>
          <w:p>
            <w:pPr>
              <w:pStyle w:val="TableParagraph"/>
              <w:spacing w:line="252" w:lineRule="exact" w:before="28"/>
              <w:ind w:left="77"/>
              <w:rPr>
                <w:rFonts w:ascii="Calibri"/>
                <w:b/>
                <w:sz w:val="22"/>
              </w:rPr>
            </w:pPr>
            <w:r>
              <w:rPr>
                <w:rFonts w:ascii="Calibri"/>
                <w:b/>
                <w:sz w:val="22"/>
              </w:rPr>
              <w:t>Sumatoria</w:t>
            </w:r>
            <w:r>
              <w:rPr>
                <w:rFonts w:ascii="Calibri"/>
                <w:b/>
                <w:spacing w:val="-3"/>
                <w:sz w:val="22"/>
              </w:rPr>
              <w:t> </w:t>
            </w:r>
            <w:r>
              <w:rPr>
                <w:rFonts w:ascii="Calibri"/>
                <w:b/>
                <w:sz w:val="22"/>
              </w:rPr>
              <w:t>de</w:t>
            </w:r>
            <w:r>
              <w:rPr>
                <w:rFonts w:ascii="Calibri"/>
                <w:b/>
                <w:spacing w:val="-4"/>
                <w:sz w:val="22"/>
              </w:rPr>
              <w:t> </w:t>
            </w:r>
            <w:r>
              <w:rPr>
                <w:rFonts w:ascii="Calibri"/>
                <w:b/>
                <w:sz w:val="22"/>
              </w:rPr>
              <w:t>saldos a</w:t>
            </w:r>
            <w:r>
              <w:rPr>
                <w:rFonts w:ascii="Calibri"/>
                <w:b/>
                <w:spacing w:val="-3"/>
                <w:sz w:val="22"/>
              </w:rPr>
              <w:t> </w:t>
            </w:r>
            <w:r>
              <w:rPr>
                <w:rFonts w:ascii="Calibri"/>
                <w:b/>
                <w:sz w:val="22"/>
              </w:rPr>
              <w:t>liquidar</w:t>
            </w:r>
            <w:r>
              <w:rPr>
                <w:rFonts w:ascii="Calibri"/>
                <w:b/>
                <w:spacing w:val="-3"/>
                <w:sz w:val="22"/>
              </w:rPr>
              <w:t> </w:t>
            </w:r>
            <w:r>
              <w:rPr>
                <w:rFonts w:ascii="Calibri"/>
                <w:b/>
                <w:sz w:val="22"/>
              </w:rPr>
              <w:t>en</w:t>
            </w:r>
            <w:r>
              <w:rPr>
                <w:rFonts w:ascii="Calibri"/>
                <w:b/>
                <w:spacing w:val="-2"/>
                <w:sz w:val="22"/>
              </w:rPr>
              <w:t> </w:t>
            </w:r>
            <w:r>
              <w:rPr>
                <w:rFonts w:ascii="Calibri"/>
                <w:b/>
                <w:sz w:val="22"/>
              </w:rPr>
              <w:t>cuentas</w:t>
            </w:r>
            <w:r>
              <w:rPr>
                <w:rFonts w:ascii="Calibri"/>
                <w:b/>
                <w:spacing w:val="-2"/>
                <w:sz w:val="22"/>
              </w:rPr>
              <w:t> </w:t>
            </w:r>
            <w:r>
              <w:rPr>
                <w:rFonts w:ascii="Calibri"/>
                <w:b/>
                <w:sz w:val="22"/>
              </w:rPr>
              <w:t>de</w:t>
            </w:r>
            <w:r>
              <w:rPr>
                <w:rFonts w:ascii="Calibri"/>
                <w:b/>
                <w:spacing w:val="-3"/>
                <w:sz w:val="22"/>
              </w:rPr>
              <w:t> </w:t>
            </w:r>
            <w:r>
              <w:rPr>
                <w:rFonts w:ascii="Calibri"/>
                <w:b/>
                <w:spacing w:val="-4"/>
                <w:sz w:val="22"/>
              </w:rPr>
              <w:t>pago</w:t>
            </w:r>
          </w:p>
        </w:tc>
        <w:tc>
          <w:tcPr>
            <w:tcW w:w="993" w:type="dxa"/>
          </w:tcPr>
          <w:p>
            <w:pPr>
              <w:pStyle w:val="TableParagraph"/>
              <w:rPr>
                <w:rFonts w:ascii="Times New Roman"/>
                <w:sz w:val="22"/>
              </w:rPr>
            </w:pPr>
          </w:p>
        </w:tc>
        <w:tc>
          <w:tcPr>
            <w:tcW w:w="1135" w:type="dxa"/>
          </w:tcPr>
          <w:p>
            <w:pPr>
              <w:pStyle w:val="TableParagraph"/>
              <w:rPr>
                <w:rFonts w:ascii="Times New Roman"/>
                <w:sz w:val="22"/>
              </w:rPr>
            </w:pPr>
          </w:p>
        </w:tc>
        <w:tc>
          <w:tcPr>
            <w:tcW w:w="1276" w:type="dxa"/>
            <w:shd w:val="clear" w:color="auto" w:fill="A6A6A6"/>
          </w:tcPr>
          <w:p>
            <w:pPr>
              <w:pStyle w:val="TableParagraph"/>
              <w:rPr>
                <w:rFonts w:ascii="Times New Roman"/>
                <w:sz w:val="22"/>
              </w:rPr>
            </w:pPr>
          </w:p>
        </w:tc>
      </w:tr>
    </w:tbl>
    <w:p>
      <w:pPr>
        <w:pStyle w:val="TableParagraph"/>
        <w:spacing w:after="0"/>
        <w:rPr>
          <w:rFonts w:ascii="Times New Roman"/>
          <w:sz w:val="22"/>
        </w:rPr>
        <w:sectPr>
          <w:headerReference w:type="default" r:id="rId12"/>
          <w:footerReference w:type="default" r:id="rId13"/>
          <w:pgSz w:w="11910" w:h="16840"/>
          <w:pgMar w:header="425" w:footer="968" w:top="2240" w:bottom="1160" w:left="1417" w:right="425"/>
        </w:sectPr>
      </w:pPr>
    </w:p>
    <w:p>
      <w:pPr>
        <w:pStyle w:val="BodyText"/>
        <w:spacing w:before="11"/>
        <w:rPr>
          <w:rFonts w:ascii="Arial"/>
          <w:b/>
          <w:sz w:val="16"/>
        </w:rPr>
      </w:pPr>
    </w:p>
    <w:tbl>
      <w:tblPr>
        <w:tblW w:w="0" w:type="auto"/>
        <w:jc w:val="left"/>
        <w:tblInd w:w="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5"/>
        <w:gridCol w:w="8604"/>
      </w:tblGrid>
      <w:tr>
        <w:trPr>
          <w:trHeight w:val="505" w:hRule="atLeast"/>
        </w:trPr>
        <w:tc>
          <w:tcPr>
            <w:tcW w:w="1255" w:type="dxa"/>
            <w:vMerge w:val="restart"/>
          </w:tcPr>
          <w:p>
            <w:pPr>
              <w:pStyle w:val="TableParagraph"/>
              <w:spacing w:before="234"/>
              <w:ind w:left="200"/>
              <w:rPr>
                <w:sz w:val="22"/>
              </w:rPr>
            </w:pPr>
            <w:r>
              <w:rPr>
                <w:spacing w:val="-2"/>
                <w:sz w:val="22"/>
              </w:rPr>
              <w:t>B.C.R.A.</w:t>
            </w:r>
          </w:p>
        </w:tc>
        <w:tc>
          <w:tcPr>
            <w:tcW w:w="8604" w:type="dxa"/>
          </w:tcPr>
          <w:p>
            <w:pPr>
              <w:pStyle w:val="TableParagraph"/>
              <w:spacing w:line="252" w:lineRule="exact"/>
              <w:ind w:left="2407" w:right="346" w:hanging="1638"/>
              <w:rPr>
                <w:sz w:val="22"/>
              </w:rPr>
            </w:pPr>
            <w:r>
              <w:rPr>
                <w:sz w:val="22"/>
              </w:rPr>
              <w:t>REGIMEN</w:t>
            </w:r>
            <w:r>
              <w:rPr>
                <w:spacing w:val="-7"/>
                <w:sz w:val="22"/>
              </w:rPr>
              <w:t> </w:t>
            </w:r>
            <w:r>
              <w:rPr>
                <w:sz w:val="22"/>
              </w:rPr>
              <w:t>INFORMATIVO</w:t>
            </w:r>
            <w:r>
              <w:rPr>
                <w:spacing w:val="-9"/>
                <w:sz w:val="22"/>
              </w:rPr>
              <w:t> </w:t>
            </w:r>
            <w:r>
              <w:rPr>
                <w:sz w:val="22"/>
              </w:rPr>
              <w:t>PROVEEDORES</w:t>
            </w:r>
            <w:r>
              <w:rPr>
                <w:spacing w:val="-7"/>
                <w:sz w:val="22"/>
              </w:rPr>
              <w:t> </w:t>
            </w:r>
            <w:r>
              <w:rPr>
                <w:sz w:val="22"/>
              </w:rPr>
              <w:t>DE</w:t>
            </w:r>
            <w:r>
              <w:rPr>
                <w:spacing w:val="-7"/>
                <w:sz w:val="22"/>
              </w:rPr>
              <w:t> </w:t>
            </w:r>
            <w:r>
              <w:rPr>
                <w:sz w:val="22"/>
              </w:rPr>
              <w:t>SERVICIOS</w:t>
            </w:r>
            <w:r>
              <w:rPr>
                <w:spacing w:val="-7"/>
                <w:sz w:val="22"/>
              </w:rPr>
              <w:t> </w:t>
            </w:r>
            <w:r>
              <w:rPr>
                <w:sz w:val="22"/>
              </w:rPr>
              <w:t>DE</w:t>
            </w:r>
            <w:r>
              <w:rPr>
                <w:spacing w:val="-7"/>
                <w:sz w:val="22"/>
              </w:rPr>
              <w:t> </w:t>
            </w:r>
            <w:r>
              <w:rPr>
                <w:sz w:val="22"/>
              </w:rPr>
              <w:t>PAGO QUE OFRECEN CUENTAS DE PAGO</w:t>
            </w:r>
          </w:p>
        </w:tc>
      </w:tr>
      <w:tr>
        <w:trPr>
          <w:trHeight w:val="207" w:hRule="atLeast"/>
        </w:trPr>
        <w:tc>
          <w:tcPr>
            <w:tcW w:w="1255" w:type="dxa"/>
            <w:vMerge/>
            <w:tcBorders>
              <w:top w:val="nil"/>
            </w:tcBorders>
          </w:tcPr>
          <w:p>
            <w:pPr>
              <w:rPr>
                <w:sz w:val="2"/>
                <w:szCs w:val="2"/>
              </w:rPr>
            </w:pPr>
          </w:p>
        </w:tc>
        <w:tc>
          <w:tcPr>
            <w:tcW w:w="8604" w:type="dxa"/>
          </w:tcPr>
          <w:p>
            <w:pPr>
              <w:pStyle w:val="TableParagraph"/>
              <w:spacing w:line="186" w:lineRule="exact" w:before="1"/>
              <w:ind w:left="332"/>
              <w:rPr>
                <w:sz w:val="18"/>
              </w:rPr>
            </w:pPr>
            <w:r>
              <w:rPr>
                <w:sz w:val="18"/>
              </w:rPr>
              <w:t>SECCIÓN</w:t>
            </w:r>
            <w:r>
              <w:rPr>
                <w:spacing w:val="-4"/>
                <w:sz w:val="18"/>
              </w:rPr>
              <w:t> </w:t>
            </w:r>
            <w:r>
              <w:rPr>
                <w:sz w:val="18"/>
              </w:rPr>
              <w:t>III</w:t>
            </w:r>
            <w:r>
              <w:rPr>
                <w:spacing w:val="-2"/>
                <w:sz w:val="18"/>
              </w:rPr>
              <w:t> </w:t>
            </w:r>
            <w:r>
              <w:rPr>
                <w:sz w:val="18"/>
              </w:rPr>
              <w:t>–</w:t>
            </w:r>
            <w:r>
              <w:rPr>
                <w:spacing w:val="-2"/>
                <w:sz w:val="18"/>
              </w:rPr>
              <w:t> </w:t>
            </w:r>
            <w:r>
              <w:rPr>
                <w:sz w:val="18"/>
              </w:rPr>
              <w:t>APARTADO</w:t>
            </w:r>
            <w:r>
              <w:rPr>
                <w:spacing w:val="-2"/>
                <w:sz w:val="18"/>
              </w:rPr>
              <w:t> </w:t>
            </w:r>
            <w:r>
              <w:rPr>
                <w:sz w:val="18"/>
              </w:rPr>
              <w:t>B:</w:t>
            </w:r>
            <w:r>
              <w:rPr>
                <w:spacing w:val="-2"/>
                <w:sz w:val="18"/>
              </w:rPr>
              <w:t> </w:t>
            </w:r>
            <w:r>
              <w:rPr>
                <w:sz w:val="18"/>
              </w:rPr>
              <w:t>INFORMACIÓN</w:t>
            </w:r>
            <w:r>
              <w:rPr>
                <w:spacing w:val="-2"/>
                <w:sz w:val="18"/>
              </w:rPr>
              <w:t> </w:t>
            </w:r>
            <w:r>
              <w:rPr>
                <w:sz w:val="18"/>
              </w:rPr>
              <w:t>ESTADÍSTICA</w:t>
            </w:r>
            <w:r>
              <w:rPr>
                <w:spacing w:val="-3"/>
                <w:sz w:val="18"/>
              </w:rPr>
              <w:t> </w:t>
            </w:r>
            <w:r>
              <w:rPr>
                <w:sz w:val="18"/>
              </w:rPr>
              <w:t>–</w:t>
            </w:r>
            <w:r>
              <w:rPr>
                <w:spacing w:val="-3"/>
                <w:sz w:val="18"/>
              </w:rPr>
              <w:t> </w:t>
            </w:r>
            <w:r>
              <w:rPr>
                <w:sz w:val="18"/>
              </w:rPr>
              <w:t>SISTEMA</w:t>
            </w:r>
            <w:r>
              <w:rPr>
                <w:spacing w:val="-2"/>
                <w:sz w:val="18"/>
              </w:rPr>
              <w:t> </w:t>
            </w:r>
            <w:r>
              <w:rPr>
                <w:sz w:val="18"/>
              </w:rPr>
              <w:t>NACIONAL</w:t>
            </w:r>
            <w:r>
              <w:rPr>
                <w:spacing w:val="-2"/>
                <w:sz w:val="18"/>
              </w:rPr>
              <w:t> </w:t>
            </w:r>
            <w:r>
              <w:rPr>
                <w:sz w:val="18"/>
              </w:rPr>
              <w:t>DE</w:t>
            </w:r>
            <w:r>
              <w:rPr>
                <w:spacing w:val="-2"/>
                <w:sz w:val="18"/>
              </w:rPr>
              <w:t> PAGOS</w:t>
            </w:r>
          </w:p>
        </w:tc>
      </w:tr>
    </w:tbl>
    <w:p>
      <w:pPr>
        <w:pStyle w:val="ListParagraph"/>
        <w:numPr>
          <w:ilvl w:val="1"/>
          <w:numId w:val="5"/>
        </w:numPr>
        <w:tabs>
          <w:tab w:pos="677" w:val="left" w:leader="none"/>
        </w:tabs>
        <w:spacing w:line="240" w:lineRule="auto" w:before="252" w:after="0"/>
        <w:ind w:left="677" w:right="0" w:hanging="564"/>
        <w:jc w:val="left"/>
        <w:rPr>
          <w:rFonts w:ascii="Arial"/>
          <w:b/>
          <w:sz w:val="22"/>
        </w:rPr>
      </w:pPr>
      <w:r>
        <w:rPr>
          <w:rFonts w:ascii="Arial"/>
          <w:b/>
          <w:sz w:val="22"/>
        </w:rPr>
        <w:t>Instrucciones</w:t>
      </w:r>
      <w:r>
        <w:rPr>
          <w:rFonts w:ascii="Arial"/>
          <w:b/>
          <w:spacing w:val="-9"/>
          <w:sz w:val="22"/>
        </w:rPr>
        <w:t> </w:t>
      </w:r>
      <w:r>
        <w:rPr>
          <w:rFonts w:ascii="Arial"/>
          <w:b/>
          <w:spacing w:val="-2"/>
          <w:sz w:val="22"/>
        </w:rPr>
        <w:t>particulares</w:t>
      </w:r>
    </w:p>
    <w:p>
      <w:pPr>
        <w:pStyle w:val="BodyText"/>
        <w:spacing w:before="1"/>
        <w:rPr>
          <w:rFonts w:ascii="Arial"/>
          <w:b/>
        </w:rPr>
      </w:pPr>
    </w:p>
    <w:p>
      <w:pPr>
        <w:pStyle w:val="BodyText"/>
        <w:ind w:left="113" w:right="142"/>
        <w:jc w:val="both"/>
      </w:pPr>
      <w:r>
        <w:rPr/>
        <w:t>Se deberán integrar los siguientes datos agrupados en forma mensual de acuerdo con los atributos detallados en los puntos a, b y </w:t>
      </w:r>
      <w:r>
        <w:rPr>
          <w:rFonts w:ascii="Arial" w:hAnsi="Arial"/>
          <w:b/>
        </w:rPr>
        <w:t>d </w:t>
      </w:r>
      <w:r>
        <w:rPr/>
        <w:t>del presente apartado y según el “Modelo de información” del</w:t>
      </w:r>
      <w:r>
        <w:rPr>
          <w:spacing w:val="40"/>
        </w:rPr>
        <w:t> </w:t>
      </w:r>
      <w:r>
        <w:rPr/>
        <w:t>punto III.2.:</w:t>
      </w:r>
    </w:p>
    <w:p>
      <w:pPr>
        <w:pStyle w:val="BodyText"/>
        <w:spacing w:before="3"/>
      </w:pPr>
    </w:p>
    <w:p>
      <w:pPr>
        <w:pStyle w:val="ListParagraph"/>
        <w:numPr>
          <w:ilvl w:val="2"/>
          <w:numId w:val="5"/>
        </w:numPr>
        <w:tabs>
          <w:tab w:pos="819" w:val="left" w:leader="none"/>
        </w:tabs>
        <w:spacing w:line="240" w:lineRule="auto" w:before="0" w:after="0"/>
        <w:ind w:left="819" w:right="0" w:hanging="281"/>
        <w:jc w:val="left"/>
        <w:rPr>
          <w:sz w:val="22"/>
        </w:rPr>
      </w:pPr>
      <w:r>
        <w:rPr>
          <w:sz w:val="22"/>
          <w:u w:val="single"/>
        </w:rPr>
        <w:t>Cantidad</w:t>
      </w:r>
      <w:r>
        <w:rPr>
          <w:spacing w:val="-3"/>
          <w:sz w:val="22"/>
          <w:u w:val="single"/>
        </w:rPr>
        <w:t> </w:t>
      </w:r>
      <w:r>
        <w:rPr>
          <w:sz w:val="22"/>
          <w:u w:val="single"/>
        </w:rPr>
        <w:t>de</w:t>
      </w:r>
      <w:r>
        <w:rPr>
          <w:spacing w:val="-5"/>
          <w:sz w:val="22"/>
          <w:u w:val="single"/>
        </w:rPr>
        <w:t> </w:t>
      </w:r>
      <w:r>
        <w:rPr>
          <w:spacing w:val="-2"/>
          <w:sz w:val="22"/>
          <w:u w:val="single"/>
        </w:rPr>
        <w:t>operaciones</w:t>
      </w:r>
    </w:p>
    <w:p>
      <w:pPr>
        <w:pStyle w:val="ListParagraph"/>
        <w:numPr>
          <w:ilvl w:val="2"/>
          <w:numId w:val="5"/>
        </w:numPr>
        <w:tabs>
          <w:tab w:pos="819" w:val="left" w:leader="none"/>
        </w:tabs>
        <w:spacing w:line="240" w:lineRule="auto" w:before="15" w:after="0"/>
        <w:ind w:left="819" w:right="0" w:hanging="281"/>
        <w:jc w:val="left"/>
        <w:rPr>
          <w:sz w:val="22"/>
        </w:rPr>
      </w:pPr>
      <w:r>
        <w:rPr>
          <w:sz w:val="22"/>
          <w:u w:val="single"/>
        </w:rPr>
        <w:t>Monto</w:t>
      </w:r>
      <w:r>
        <w:rPr>
          <w:spacing w:val="-3"/>
          <w:sz w:val="22"/>
          <w:u w:val="single"/>
        </w:rPr>
        <w:t> </w:t>
      </w:r>
      <w:r>
        <w:rPr>
          <w:spacing w:val="-2"/>
          <w:sz w:val="22"/>
          <w:u w:val="single"/>
        </w:rPr>
        <w:t>total</w:t>
      </w:r>
    </w:p>
    <w:p>
      <w:pPr>
        <w:pStyle w:val="BodyText"/>
        <w:spacing w:before="17"/>
      </w:pPr>
    </w:p>
    <w:p>
      <w:pPr>
        <w:pStyle w:val="BodyText"/>
        <w:ind w:left="113"/>
        <w:rPr>
          <w:rFonts w:ascii="Arial" w:hAnsi="Arial"/>
          <w:b/>
        </w:rPr>
      </w:pPr>
      <w:r>
        <w:rPr/>
        <w:t>Asimismo,</w:t>
      </w:r>
      <w:r>
        <w:rPr>
          <w:spacing w:val="30"/>
        </w:rPr>
        <w:t> </w:t>
      </w:r>
      <w:r>
        <w:rPr/>
        <w:t>se</w:t>
      </w:r>
      <w:r>
        <w:rPr>
          <w:spacing w:val="31"/>
        </w:rPr>
        <w:t> </w:t>
      </w:r>
      <w:r>
        <w:rPr/>
        <w:t>deberán</w:t>
      </w:r>
      <w:r>
        <w:rPr>
          <w:spacing w:val="31"/>
        </w:rPr>
        <w:t> </w:t>
      </w:r>
      <w:r>
        <w:rPr/>
        <w:t>integrar</w:t>
      </w:r>
      <w:r>
        <w:rPr>
          <w:spacing w:val="30"/>
        </w:rPr>
        <w:t> </w:t>
      </w:r>
      <w:r>
        <w:rPr/>
        <w:t>las</w:t>
      </w:r>
      <w:r>
        <w:rPr>
          <w:spacing w:val="33"/>
        </w:rPr>
        <w:t> </w:t>
      </w:r>
      <w:r>
        <w:rPr>
          <w:u w:val="single"/>
        </w:rPr>
        <w:t>cantidades</w:t>
      </w:r>
      <w:r>
        <w:rPr>
          <w:spacing w:val="31"/>
        </w:rPr>
        <w:t> </w:t>
      </w:r>
      <w:r>
        <w:rPr/>
        <w:t>respecto</w:t>
      </w:r>
      <w:r>
        <w:rPr>
          <w:spacing w:val="31"/>
        </w:rPr>
        <w:t> </w:t>
      </w:r>
      <w:r>
        <w:rPr/>
        <w:t>de</w:t>
      </w:r>
      <w:r>
        <w:rPr>
          <w:spacing w:val="31"/>
        </w:rPr>
        <w:t> </w:t>
      </w:r>
      <w:r>
        <w:rPr/>
        <w:t>los</w:t>
      </w:r>
      <w:r>
        <w:rPr>
          <w:spacing w:val="31"/>
        </w:rPr>
        <w:t> </w:t>
      </w:r>
      <w:r>
        <w:rPr/>
        <w:t>datos</w:t>
      </w:r>
      <w:r>
        <w:rPr>
          <w:spacing w:val="31"/>
        </w:rPr>
        <w:t> </w:t>
      </w:r>
      <w:r>
        <w:rPr/>
        <w:t>adicionales</w:t>
      </w:r>
      <w:r>
        <w:rPr>
          <w:spacing w:val="31"/>
        </w:rPr>
        <w:t> </w:t>
      </w:r>
      <w:r>
        <w:rPr/>
        <w:t>detallados</w:t>
      </w:r>
      <w:r>
        <w:rPr>
          <w:spacing w:val="31"/>
        </w:rPr>
        <w:t> </w:t>
      </w:r>
      <w:r>
        <w:rPr/>
        <w:t>en</w:t>
      </w:r>
      <w:r>
        <w:rPr>
          <w:spacing w:val="29"/>
        </w:rPr>
        <w:t> </w:t>
      </w:r>
      <w:r>
        <w:rPr/>
        <w:t>el punto </w:t>
      </w:r>
      <w:r>
        <w:rPr>
          <w:rFonts w:ascii="Arial" w:hAnsi="Arial"/>
          <w:b/>
        </w:rPr>
        <w:t>c.</w:t>
      </w:r>
    </w:p>
    <w:p>
      <w:pPr>
        <w:pStyle w:val="BodyText"/>
        <w:spacing w:before="1"/>
        <w:rPr>
          <w:rFonts w:ascii="Arial"/>
          <w:b/>
        </w:rPr>
      </w:pPr>
    </w:p>
    <w:p>
      <w:pPr>
        <w:pStyle w:val="ListParagraph"/>
        <w:numPr>
          <w:ilvl w:val="3"/>
          <w:numId w:val="5"/>
        </w:numPr>
        <w:tabs>
          <w:tab w:pos="821" w:val="left" w:leader="none"/>
        </w:tabs>
        <w:spacing w:line="240" w:lineRule="auto" w:before="0" w:after="0"/>
        <w:ind w:left="821" w:right="0" w:hanging="283"/>
        <w:jc w:val="left"/>
        <w:rPr>
          <w:rFonts w:ascii="Arial"/>
          <w:b/>
          <w:sz w:val="22"/>
        </w:rPr>
      </w:pPr>
      <w:r>
        <w:rPr>
          <w:rFonts w:ascii="Arial"/>
          <w:b/>
          <w:sz w:val="22"/>
        </w:rPr>
        <w:t>Para</w:t>
      </w:r>
      <w:r>
        <w:rPr>
          <w:rFonts w:ascii="Arial"/>
          <w:b/>
          <w:spacing w:val="-5"/>
          <w:sz w:val="22"/>
        </w:rPr>
        <w:t> </w:t>
      </w:r>
      <w:r>
        <w:rPr>
          <w:rFonts w:ascii="Arial"/>
          <w:b/>
          <w:sz w:val="22"/>
        </w:rPr>
        <w:t>todas</w:t>
      </w:r>
      <w:r>
        <w:rPr>
          <w:rFonts w:ascii="Arial"/>
          <w:b/>
          <w:spacing w:val="-3"/>
          <w:sz w:val="22"/>
        </w:rPr>
        <w:t> </w:t>
      </w:r>
      <w:r>
        <w:rPr>
          <w:rFonts w:ascii="Arial"/>
          <w:b/>
          <w:sz w:val="22"/>
        </w:rPr>
        <w:t>las</w:t>
      </w:r>
      <w:r>
        <w:rPr>
          <w:rFonts w:ascii="Arial"/>
          <w:b/>
          <w:spacing w:val="-4"/>
          <w:sz w:val="22"/>
        </w:rPr>
        <w:t> </w:t>
      </w:r>
      <w:r>
        <w:rPr>
          <w:rFonts w:ascii="Arial"/>
          <w:b/>
          <w:sz w:val="22"/>
        </w:rPr>
        <w:t>transacciones</w:t>
      </w:r>
      <w:r>
        <w:rPr>
          <w:rFonts w:ascii="Arial"/>
          <w:b/>
          <w:spacing w:val="-3"/>
          <w:sz w:val="22"/>
        </w:rPr>
        <w:t> </w:t>
      </w:r>
      <w:r>
        <w:rPr>
          <w:rFonts w:ascii="Arial"/>
          <w:b/>
          <w:spacing w:val="-2"/>
          <w:sz w:val="22"/>
        </w:rPr>
        <w:t>realizadas</w:t>
      </w:r>
    </w:p>
    <w:p>
      <w:pPr>
        <w:spacing w:line="240" w:lineRule="auto" w:before="175"/>
        <w:ind w:left="823" w:right="142" w:firstLine="0"/>
        <w:jc w:val="both"/>
        <w:rPr>
          <w:sz w:val="22"/>
        </w:rPr>
      </w:pPr>
      <w:r>
        <w:rPr>
          <w:sz w:val="22"/>
        </w:rPr>
        <w:t>Se clasificarán en función de si corresponden a </w:t>
      </w:r>
      <w:r>
        <w:rPr>
          <w:rFonts w:ascii="Arial" w:hAnsi="Arial"/>
          <w:b/>
          <w:sz w:val="22"/>
        </w:rPr>
        <w:t>créditos y/o débitos realizados </w:t>
      </w:r>
      <w:r>
        <w:rPr>
          <w:sz w:val="22"/>
        </w:rPr>
        <w:t>por el </w:t>
      </w:r>
      <w:r>
        <w:rPr>
          <w:rFonts w:ascii="Arial" w:hAnsi="Arial"/>
          <w:b/>
          <w:sz w:val="22"/>
        </w:rPr>
        <w:t>PSPCP</w:t>
      </w:r>
      <w:r>
        <w:rPr>
          <w:sz w:val="22"/>
        </w:rPr>
        <w:t>, el tipo de cuenta a acreditar, </w:t>
      </w:r>
      <w:r>
        <w:rPr>
          <w:rFonts w:ascii="Arial" w:hAnsi="Arial"/>
          <w:b/>
          <w:sz w:val="22"/>
        </w:rPr>
        <w:t>el tipo de titular (cuando se refieran a “Cuenta de pago propia”) </w:t>
      </w:r>
      <w:r>
        <w:rPr>
          <w:sz w:val="22"/>
        </w:rPr>
        <w:t>y el método de iniciación, según el detalle de partidas incluido en el “Modelo de información” del punto III.2.</w:t>
      </w:r>
    </w:p>
    <w:p>
      <w:pPr>
        <w:pStyle w:val="BodyText"/>
      </w:pPr>
    </w:p>
    <w:p>
      <w:pPr>
        <w:pStyle w:val="BodyText"/>
        <w:ind w:left="823" w:right="143"/>
        <w:jc w:val="both"/>
      </w:pPr>
      <w:r>
        <w:rPr/>
        <w:t>A su vez, cada una esas partidas se agruparán de acuerdo con el medio de pago y el esquema de pago correspondientes a las Tablas 1 y 2, respectivamente, detalladas en el punto III.3.</w:t>
      </w:r>
    </w:p>
    <w:p>
      <w:pPr>
        <w:pStyle w:val="BodyText"/>
        <w:spacing w:before="1"/>
      </w:pPr>
    </w:p>
    <w:p>
      <w:pPr>
        <w:spacing w:before="0"/>
        <w:ind w:left="823" w:right="148" w:firstLine="0"/>
        <w:jc w:val="both"/>
        <w:rPr>
          <w:rFonts w:ascii="Arial" w:hAnsi="Arial"/>
          <w:b/>
          <w:sz w:val="22"/>
        </w:rPr>
      </w:pPr>
      <w:r>
        <w:rPr>
          <w:rFonts w:ascii="Arial" w:hAnsi="Arial"/>
          <w:b/>
          <w:sz w:val="22"/>
        </w:rPr>
        <w:t>Se deberán informar las transacciones en el momento en que fueron liquidadas independientemente de su fecha de concertación.</w:t>
      </w:r>
    </w:p>
    <w:p>
      <w:pPr>
        <w:spacing w:line="240" w:lineRule="auto" w:before="251"/>
        <w:ind w:left="823" w:right="146" w:firstLine="0"/>
        <w:jc w:val="both"/>
        <w:rPr>
          <w:rFonts w:ascii="Arial" w:hAnsi="Arial"/>
          <w:b/>
          <w:sz w:val="22"/>
        </w:rPr>
      </w:pPr>
      <w:r>
        <w:rPr>
          <w:rFonts w:ascii="Arial" w:hAnsi="Arial"/>
          <w:b/>
          <w:sz w:val="22"/>
        </w:rPr>
        <w:t>Los créditos y/o débitos se informarán cuando haya afectación de una cuenta de pago de los clientes del PSPCP. Esto incluye los movimientos de los fondos que se invierten y se rescatan, así como los intereses obtenidos.</w:t>
      </w:r>
    </w:p>
    <w:p>
      <w:pPr>
        <w:pStyle w:val="BodyText"/>
        <w:spacing w:before="1"/>
        <w:rPr>
          <w:rFonts w:ascii="Arial"/>
          <w:b/>
        </w:rPr>
      </w:pPr>
    </w:p>
    <w:p>
      <w:pPr>
        <w:spacing w:line="240" w:lineRule="auto" w:before="0"/>
        <w:ind w:left="823" w:right="144" w:firstLine="0"/>
        <w:jc w:val="both"/>
        <w:rPr>
          <w:rFonts w:ascii="Arial" w:hAnsi="Arial"/>
          <w:b/>
          <w:sz w:val="22"/>
        </w:rPr>
      </w:pPr>
      <w:r>
        <w:rPr>
          <w:rFonts w:ascii="Arial" w:hAnsi="Arial"/>
          <w:b/>
          <w:sz w:val="22"/>
        </w:rPr>
        <w:t>Los créditos se deberán informar netos de comisiones e impuestos. Solo deben informarse los montos efectivamente ingresados en las cuentas de pago de los </w:t>
      </w:r>
      <w:r>
        <w:rPr>
          <w:rFonts w:ascii="Arial" w:hAnsi="Arial"/>
          <w:b/>
          <w:spacing w:val="-2"/>
          <w:sz w:val="22"/>
        </w:rPr>
        <w:t>clientes.</w:t>
      </w:r>
    </w:p>
    <w:p>
      <w:pPr>
        <w:pStyle w:val="BodyText"/>
        <w:rPr>
          <w:rFonts w:ascii="Arial"/>
          <w:b/>
        </w:rPr>
      </w:pPr>
    </w:p>
    <w:p>
      <w:pPr>
        <w:spacing w:before="1"/>
        <w:ind w:left="823" w:right="150" w:firstLine="0"/>
        <w:jc w:val="both"/>
        <w:rPr>
          <w:sz w:val="22"/>
        </w:rPr>
      </w:pPr>
      <w:r>
        <w:rPr>
          <w:rFonts w:ascii="Arial" w:hAnsi="Arial"/>
          <w:b/>
          <w:sz w:val="22"/>
        </w:rPr>
        <w:t>En el caso de los débitos, se deberán informar los montos efectivamente egresados</w:t>
      </w:r>
      <w:r>
        <w:rPr>
          <w:rFonts w:ascii="Arial" w:hAnsi="Arial"/>
          <w:b/>
          <w:spacing w:val="40"/>
          <w:sz w:val="22"/>
        </w:rPr>
        <w:t> </w:t>
      </w:r>
      <w:r>
        <w:rPr>
          <w:rFonts w:ascii="Arial" w:hAnsi="Arial"/>
          <w:b/>
          <w:sz w:val="22"/>
        </w:rPr>
        <w:t>de las cuentas de pago de los clientes</w:t>
      </w:r>
      <w:r>
        <w:rPr>
          <w:sz w:val="22"/>
        </w:rPr>
        <w:t>.</w:t>
      </w:r>
    </w:p>
    <w:p>
      <w:pPr>
        <w:pStyle w:val="BodyText"/>
      </w:pPr>
    </w:p>
    <w:p>
      <w:pPr>
        <w:pStyle w:val="BodyText"/>
        <w:spacing w:before="3"/>
      </w:pPr>
    </w:p>
    <w:p>
      <w:pPr>
        <w:pStyle w:val="ListParagraph"/>
        <w:numPr>
          <w:ilvl w:val="3"/>
          <w:numId w:val="5"/>
        </w:numPr>
        <w:tabs>
          <w:tab w:pos="821" w:val="left" w:leader="none"/>
        </w:tabs>
        <w:spacing w:line="240" w:lineRule="auto" w:before="0" w:after="0"/>
        <w:ind w:left="821" w:right="0" w:hanging="283"/>
        <w:jc w:val="left"/>
        <w:rPr>
          <w:rFonts w:ascii="Arial"/>
          <w:b/>
          <w:sz w:val="22"/>
        </w:rPr>
      </w:pPr>
      <w:r>
        <w:rPr>
          <w:rFonts w:ascii="Arial"/>
          <w:b/>
          <w:sz w:val="22"/>
        </w:rPr>
        <w:t>Para</w:t>
      </w:r>
      <w:r>
        <w:rPr>
          <w:rFonts w:ascii="Arial"/>
          <w:b/>
          <w:spacing w:val="-5"/>
          <w:sz w:val="22"/>
        </w:rPr>
        <w:t> </w:t>
      </w:r>
      <w:r>
        <w:rPr>
          <w:rFonts w:ascii="Arial"/>
          <w:b/>
          <w:sz w:val="22"/>
        </w:rPr>
        <w:t>las</w:t>
      </w:r>
      <w:r>
        <w:rPr>
          <w:rFonts w:ascii="Arial"/>
          <w:b/>
          <w:spacing w:val="-3"/>
          <w:sz w:val="22"/>
        </w:rPr>
        <w:t> </w:t>
      </w:r>
      <w:r>
        <w:rPr>
          <w:rFonts w:ascii="Arial"/>
          <w:b/>
          <w:spacing w:val="-2"/>
          <w:sz w:val="22"/>
        </w:rPr>
        <w:t>transferencias</w:t>
      </w:r>
    </w:p>
    <w:p>
      <w:pPr>
        <w:pStyle w:val="BodyText"/>
        <w:spacing w:before="175"/>
        <w:ind w:left="823" w:right="146"/>
        <w:jc w:val="both"/>
      </w:pPr>
      <w:r>
        <w:rPr/>
        <w:t>Se clasificarán en función del detalle de partidas incluido en el “Modelo de información” del punto III.2. según correspondan a:</w:t>
      </w:r>
    </w:p>
    <w:p>
      <w:pPr>
        <w:pStyle w:val="BodyText"/>
      </w:pPr>
    </w:p>
    <w:p>
      <w:pPr>
        <w:pStyle w:val="ListParagraph"/>
        <w:numPr>
          <w:ilvl w:val="4"/>
          <w:numId w:val="5"/>
        </w:numPr>
        <w:tabs>
          <w:tab w:pos="1247" w:val="left" w:leader="none"/>
        </w:tabs>
        <w:spacing w:line="240" w:lineRule="auto" w:before="1" w:after="0"/>
        <w:ind w:left="1247" w:right="0" w:hanging="414"/>
        <w:jc w:val="left"/>
        <w:rPr>
          <w:sz w:val="22"/>
        </w:rPr>
      </w:pPr>
      <w:r>
        <w:rPr>
          <w:sz w:val="22"/>
        </w:rPr>
        <w:t>De</w:t>
      </w:r>
      <w:r>
        <w:rPr>
          <w:spacing w:val="-3"/>
          <w:sz w:val="22"/>
        </w:rPr>
        <w:t> </w:t>
      </w:r>
      <w:r>
        <w:rPr>
          <w:sz w:val="22"/>
        </w:rPr>
        <w:t>CVU</w:t>
      </w:r>
      <w:r>
        <w:rPr>
          <w:spacing w:val="-3"/>
          <w:sz w:val="22"/>
        </w:rPr>
        <w:t> </w:t>
      </w:r>
      <w:r>
        <w:rPr>
          <w:sz w:val="22"/>
        </w:rPr>
        <w:t>a</w:t>
      </w:r>
      <w:r>
        <w:rPr>
          <w:spacing w:val="-2"/>
          <w:sz w:val="22"/>
        </w:rPr>
        <w:t> </w:t>
      </w:r>
      <w:r>
        <w:rPr>
          <w:spacing w:val="-5"/>
          <w:sz w:val="22"/>
        </w:rPr>
        <w:t>CBU</w:t>
      </w:r>
    </w:p>
    <w:p>
      <w:pPr>
        <w:pStyle w:val="ListParagraph"/>
        <w:numPr>
          <w:ilvl w:val="4"/>
          <w:numId w:val="5"/>
        </w:numPr>
        <w:tabs>
          <w:tab w:pos="1247" w:val="left" w:leader="none"/>
        </w:tabs>
        <w:spacing w:line="240" w:lineRule="auto" w:before="17" w:after="0"/>
        <w:ind w:left="1247" w:right="0" w:hanging="414"/>
        <w:jc w:val="left"/>
        <w:rPr>
          <w:sz w:val="22"/>
        </w:rPr>
      </w:pPr>
      <w:r>
        <w:rPr>
          <w:sz w:val="22"/>
        </w:rPr>
        <w:t>De</w:t>
      </w:r>
      <w:r>
        <w:rPr>
          <w:spacing w:val="-3"/>
          <w:sz w:val="22"/>
        </w:rPr>
        <w:t> </w:t>
      </w:r>
      <w:r>
        <w:rPr>
          <w:sz w:val="22"/>
        </w:rPr>
        <w:t>CBU</w:t>
      </w:r>
      <w:r>
        <w:rPr>
          <w:spacing w:val="-3"/>
          <w:sz w:val="22"/>
        </w:rPr>
        <w:t> </w:t>
      </w:r>
      <w:r>
        <w:rPr>
          <w:sz w:val="22"/>
        </w:rPr>
        <w:t>a</w:t>
      </w:r>
      <w:r>
        <w:rPr>
          <w:spacing w:val="-2"/>
          <w:sz w:val="22"/>
        </w:rPr>
        <w:t> </w:t>
      </w:r>
      <w:r>
        <w:rPr>
          <w:spacing w:val="-5"/>
          <w:sz w:val="22"/>
        </w:rPr>
        <w:t>CVU</w:t>
      </w:r>
    </w:p>
    <w:p>
      <w:pPr>
        <w:pStyle w:val="ListParagraph"/>
        <w:numPr>
          <w:ilvl w:val="4"/>
          <w:numId w:val="5"/>
        </w:numPr>
        <w:tabs>
          <w:tab w:pos="1247" w:val="left" w:leader="none"/>
        </w:tabs>
        <w:spacing w:line="240" w:lineRule="auto" w:before="17" w:after="0"/>
        <w:ind w:left="1247" w:right="0" w:hanging="414"/>
        <w:jc w:val="left"/>
        <w:rPr>
          <w:sz w:val="22"/>
        </w:rPr>
      </w:pPr>
      <w:r>
        <w:rPr>
          <w:sz w:val="22"/>
        </w:rPr>
        <w:t>De</w:t>
      </w:r>
      <w:r>
        <w:rPr>
          <w:spacing w:val="-4"/>
          <w:sz w:val="22"/>
        </w:rPr>
        <w:t> </w:t>
      </w:r>
      <w:r>
        <w:rPr>
          <w:sz w:val="22"/>
        </w:rPr>
        <w:t>CVU</w:t>
      </w:r>
      <w:r>
        <w:rPr>
          <w:spacing w:val="-3"/>
          <w:sz w:val="22"/>
        </w:rPr>
        <w:t> </w:t>
      </w:r>
      <w:r>
        <w:rPr>
          <w:sz w:val="22"/>
        </w:rPr>
        <w:t>a</w:t>
      </w:r>
      <w:r>
        <w:rPr>
          <w:spacing w:val="-4"/>
          <w:sz w:val="22"/>
        </w:rPr>
        <w:t> </w:t>
      </w:r>
      <w:r>
        <w:rPr>
          <w:sz w:val="22"/>
        </w:rPr>
        <w:t>CVU</w:t>
      </w:r>
      <w:r>
        <w:rPr>
          <w:spacing w:val="-3"/>
          <w:sz w:val="22"/>
        </w:rPr>
        <w:t> </w:t>
      </w:r>
      <w:r>
        <w:rPr>
          <w:spacing w:val="-2"/>
          <w:sz w:val="22"/>
        </w:rPr>
        <w:t>enviadas</w:t>
      </w:r>
    </w:p>
    <w:p>
      <w:pPr>
        <w:pStyle w:val="ListParagraph"/>
        <w:numPr>
          <w:ilvl w:val="4"/>
          <w:numId w:val="5"/>
        </w:numPr>
        <w:tabs>
          <w:tab w:pos="1247" w:val="left" w:leader="none"/>
        </w:tabs>
        <w:spacing w:line="240" w:lineRule="auto" w:before="17" w:after="0"/>
        <w:ind w:left="1247" w:right="0" w:hanging="414"/>
        <w:jc w:val="left"/>
        <w:rPr>
          <w:sz w:val="22"/>
        </w:rPr>
      </w:pPr>
      <w:r>
        <w:rPr>
          <w:sz w:val="22"/>
        </w:rPr>
        <w:t>De</w:t>
      </w:r>
      <w:r>
        <w:rPr>
          <w:spacing w:val="-4"/>
          <w:sz w:val="22"/>
        </w:rPr>
        <w:t> </w:t>
      </w:r>
      <w:r>
        <w:rPr>
          <w:sz w:val="22"/>
        </w:rPr>
        <w:t>CVU</w:t>
      </w:r>
      <w:r>
        <w:rPr>
          <w:spacing w:val="-3"/>
          <w:sz w:val="22"/>
        </w:rPr>
        <w:t> </w:t>
      </w:r>
      <w:r>
        <w:rPr>
          <w:sz w:val="22"/>
        </w:rPr>
        <w:t>a</w:t>
      </w:r>
      <w:r>
        <w:rPr>
          <w:spacing w:val="-4"/>
          <w:sz w:val="22"/>
        </w:rPr>
        <w:t> </w:t>
      </w:r>
      <w:r>
        <w:rPr>
          <w:sz w:val="22"/>
        </w:rPr>
        <w:t>CVU</w:t>
      </w:r>
      <w:r>
        <w:rPr>
          <w:spacing w:val="-3"/>
          <w:sz w:val="22"/>
        </w:rPr>
        <w:t> </w:t>
      </w:r>
      <w:r>
        <w:rPr>
          <w:spacing w:val="-2"/>
          <w:sz w:val="22"/>
        </w:rPr>
        <w:t>recibidas</w:t>
      </w:r>
    </w:p>
    <w:p>
      <w:pPr>
        <w:pStyle w:val="ListParagraph"/>
        <w:spacing w:after="0" w:line="240" w:lineRule="auto"/>
        <w:jc w:val="left"/>
        <w:rPr>
          <w:sz w:val="22"/>
        </w:rPr>
        <w:sectPr>
          <w:headerReference w:type="default" r:id="rId14"/>
          <w:footerReference w:type="default" r:id="rId15"/>
          <w:pgSz w:w="11910" w:h="16840"/>
          <w:pgMar w:header="425" w:footer="968" w:top="1260" w:bottom="1160" w:left="1417" w:right="425"/>
          <w:pgNumType w:start="1"/>
        </w:sectPr>
      </w:pPr>
    </w:p>
    <w:p>
      <w:pPr>
        <w:pStyle w:val="BodyText"/>
        <w:spacing w:before="3"/>
      </w:pPr>
    </w:p>
    <w:p>
      <w:pPr>
        <w:spacing w:line="240" w:lineRule="auto" w:before="0"/>
        <w:ind w:left="823" w:right="142" w:firstLine="0"/>
        <w:jc w:val="both"/>
        <w:rPr>
          <w:rFonts w:ascii="Arial" w:hAnsi="Arial"/>
          <w:b/>
          <w:sz w:val="22"/>
        </w:rPr>
      </w:pPr>
      <w:r>
        <w:rPr>
          <w:rFonts w:ascii="Arial" w:hAnsi="Arial"/>
          <w:b/>
          <w:sz w:val="22"/>
        </w:rPr>
        <w:t>La información incluida en el presente punto (partidas 500X000 de Transferencias) también deberá ser reportada en forma desagregada dentro de las partidas 10XXXXX (créditos) y 20XXXXX (débitos), según corresponda, y de acuerdo con las tablas 1 “Medios de pago” (transferencias inmediatas “push” o “pull”) y 2 “Esquemas de</w:t>
      </w:r>
      <w:r>
        <w:rPr>
          <w:rFonts w:ascii="Arial" w:hAnsi="Arial"/>
          <w:b/>
          <w:spacing w:val="40"/>
          <w:sz w:val="22"/>
        </w:rPr>
        <w:t> </w:t>
      </w:r>
      <w:r>
        <w:rPr>
          <w:rFonts w:ascii="Arial" w:hAnsi="Arial"/>
          <w:b/>
          <w:sz w:val="22"/>
        </w:rPr>
        <w:t>pago” (transferencias bancarias desde/hacia CBU o CVU).</w:t>
      </w:r>
    </w:p>
    <w:p>
      <w:pPr>
        <w:pStyle w:val="BodyText"/>
        <w:spacing w:before="2"/>
        <w:rPr>
          <w:rFonts w:ascii="Arial"/>
          <w:b/>
        </w:rPr>
      </w:pPr>
    </w:p>
    <w:p>
      <w:pPr>
        <w:spacing w:line="240" w:lineRule="auto" w:before="0"/>
        <w:ind w:left="823" w:right="145" w:firstLine="0"/>
        <w:jc w:val="both"/>
        <w:rPr>
          <w:rFonts w:ascii="Arial" w:hAnsi="Arial"/>
          <w:b/>
          <w:sz w:val="22"/>
        </w:rPr>
      </w:pPr>
      <w:r>
        <w:rPr>
          <w:rFonts w:ascii="Arial" w:hAnsi="Arial"/>
          <w:b/>
          <w:sz w:val="22"/>
        </w:rPr>
        <w:t>Debe ser completado con las transferencias que se realicen a través de la CVU y no son administradas por el PSPCP. Es decir, quedan excluidas del presente punto todas aquellas otras transferencias realizadas mediante algún esquema propio del PSPCP que no hubieran sido cursadas a través de una CVU,</w:t>
      </w:r>
      <w:r>
        <w:rPr>
          <w:rFonts w:ascii="Arial" w:hAnsi="Arial"/>
          <w:b/>
          <w:spacing w:val="-1"/>
          <w:sz w:val="22"/>
        </w:rPr>
        <w:t> </w:t>
      </w:r>
      <w:r>
        <w:rPr>
          <w:rFonts w:ascii="Arial" w:hAnsi="Arial"/>
          <w:b/>
          <w:sz w:val="22"/>
        </w:rPr>
        <w:t>por ejemplo: número de teléfono, correo electrónico, etc. Las transferencias efectuadas mediante esquemas de pago propio deben ser incluidas en las partidas 10XXXXX (créditos) y 20XXXXX (débitos), según corresponda, como transferencias “push” / “pull”.</w:t>
      </w:r>
    </w:p>
    <w:p>
      <w:pPr>
        <w:pStyle w:val="BodyText"/>
        <w:spacing w:before="19"/>
        <w:rPr>
          <w:rFonts w:ascii="Arial"/>
          <w:b/>
        </w:rPr>
      </w:pPr>
    </w:p>
    <w:p>
      <w:pPr>
        <w:pStyle w:val="ListParagraph"/>
        <w:numPr>
          <w:ilvl w:val="3"/>
          <w:numId w:val="5"/>
        </w:numPr>
        <w:tabs>
          <w:tab w:pos="821" w:val="left" w:leader="none"/>
        </w:tabs>
        <w:spacing w:line="240" w:lineRule="auto" w:before="0" w:after="0"/>
        <w:ind w:left="821" w:right="0" w:hanging="283"/>
        <w:jc w:val="left"/>
        <w:rPr>
          <w:rFonts w:ascii="Arial" w:hAnsi="Arial"/>
          <w:b/>
          <w:sz w:val="22"/>
        </w:rPr>
      </w:pPr>
      <w:r>
        <w:rPr>
          <w:rFonts w:ascii="Arial" w:hAnsi="Arial"/>
          <w:b/>
          <w:sz w:val="22"/>
        </w:rPr>
        <w:t>Información</w:t>
      </w:r>
      <w:r>
        <w:rPr>
          <w:rFonts w:ascii="Arial" w:hAnsi="Arial"/>
          <w:b/>
          <w:spacing w:val="-6"/>
          <w:sz w:val="22"/>
        </w:rPr>
        <w:t> </w:t>
      </w:r>
      <w:r>
        <w:rPr>
          <w:rFonts w:ascii="Arial" w:hAnsi="Arial"/>
          <w:b/>
          <w:sz w:val="22"/>
        </w:rPr>
        <w:t>adicional</w:t>
      </w:r>
      <w:r>
        <w:rPr>
          <w:rFonts w:ascii="Arial" w:hAnsi="Arial"/>
          <w:b/>
          <w:spacing w:val="-4"/>
          <w:sz w:val="22"/>
        </w:rPr>
        <w:t> </w:t>
      </w:r>
      <w:r>
        <w:rPr>
          <w:rFonts w:ascii="Arial" w:hAnsi="Arial"/>
          <w:b/>
          <w:sz w:val="22"/>
        </w:rPr>
        <w:t>sobre</w:t>
      </w:r>
      <w:r>
        <w:rPr>
          <w:rFonts w:ascii="Arial" w:hAnsi="Arial"/>
          <w:b/>
          <w:spacing w:val="-4"/>
          <w:sz w:val="22"/>
        </w:rPr>
        <w:t> </w:t>
      </w:r>
      <w:r>
        <w:rPr>
          <w:rFonts w:ascii="Arial" w:hAnsi="Arial"/>
          <w:b/>
          <w:sz w:val="22"/>
        </w:rPr>
        <w:t>clientes</w:t>
      </w:r>
      <w:r>
        <w:rPr>
          <w:rFonts w:ascii="Arial" w:hAnsi="Arial"/>
          <w:b/>
          <w:spacing w:val="-2"/>
          <w:sz w:val="22"/>
        </w:rPr>
        <w:t> </w:t>
      </w:r>
      <w:r>
        <w:rPr>
          <w:rFonts w:ascii="Arial" w:hAnsi="Arial"/>
          <w:b/>
          <w:sz w:val="22"/>
        </w:rPr>
        <w:t>y</w:t>
      </w:r>
      <w:r>
        <w:rPr>
          <w:rFonts w:ascii="Arial" w:hAnsi="Arial"/>
          <w:b/>
          <w:spacing w:val="-4"/>
          <w:sz w:val="22"/>
        </w:rPr>
        <w:t> </w:t>
      </w:r>
      <w:r>
        <w:rPr>
          <w:rFonts w:ascii="Arial" w:hAnsi="Arial"/>
          <w:b/>
          <w:sz w:val="22"/>
        </w:rPr>
        <w:t>cuentas</w:t>
      </w:r>
      <w:r>
        <w:rPr>
          <w:rFonts w:ascii="Arial" w:hAnsi="Arial"/>
          <w:b/>
          <w:spacing w:val="-1"/>
          <w:sz w:val="22"/>
        </w:rPr>
        <w:t> </w:t>
      </w:r>
      <w:r>
        <w:rPr>
          <w:rFonts w:ascii="Arial" w:hAnsi="Arial"/>
          <w:b/>
          <w:sz w:val="22"/>
        </w:rPr>
        <w:t>(por</w:t>
      </w:r>
      <w:r>
        <w:rPr>
          <w:rFonts w:ascii="Arial" w:hAnsi="Arial"/>
          <w:b/>
          <w:spacing w:val="-5"/>
          <w:sz w:val="22"/>
        </w:rPr>
        <w:t> </w:t>
      </w:r>
      <w:r>
        <w:rPr>
          <w:rFonts w:ascii="Arial" w:hAnsi="Arial"/>
          <w:b/>
          <w:sz w:val="22"/>
        </w:rPr>
        <w:t>tipo</w:t>
      </w:r>
      <w:r>
        <w:rPr>
          <w:rFonts w:ascii="Arial" w:hAnsi="Arial"/>
          <w:b/>
          <w:spacing w:val="-3"/>
          <w:sz w:val="22"/>
        </w:rPr>
        <w:t> </w:t>
      </w:r>
      <w:r>
        <w:rPr>
          <w:rFonts w:ascii="Arial" w:hAnsi="Arial"/>
          <w:b/>
          <w:sz w:val="22"/>
        </w:rPr>
        <w:t>de</w:t>
      </w:r>
      <w:r>
        <w:rPr>
          <w:rFonts w:ascii="Arial" w:hAnsi="Arial"/>
          <w:b/>
          <w:spacing w:val="-1"/>
          <w:sz w:val="22"/>
        </w:rPr>
        <w:t> </w:t>
      </w:r>
      <w:r>
        <w:rPr>
          <w:rFonts w:ascii="Arial" w:hAnsi="Arial"/>
          <w:b/>
          <w:spacing w:val="-2"/>
          <w:sz w:val="22"/>
        </w:rPr>
        <w:t>titular)</w:t>
      </w:r>
    </w:p>
    <w:p>
      <w:pPr>
        <w:pStyle w:val="BodyText"/>
        <w:spacing w:before="34"/>
        <w:rPr>
          <w:rFonts w:ascii="Arial"/>
          <w:b/>
        </w:rPr>
      </w:pPr>
    </w:p>
    <w:p>
      <w:pPr>
        <w:pStyle w:val="ListParagraph"/>
        <w:numPr>
          <w:ilvl w:val="4"/>
          <w:numId w:val="5"/>
        </w:numPr>
        <w:tabs>
          <w:tab w:pos="1246" w:val="left" w:leader="none"/>
          <w:tab w:pos="1248" w:val="left" w:leader="none"/>
        </w:tabs>
        <w:spacing w:line="256" w:lineRule="auto" w:before="0" w:after="0"/>
        <w:ind w:left="1248" w:right="175" w:hanging="415"/>
        <w:jc w:val="left"/>
        <w:rPr>
          <w:sz w:val="22"/>
        </w:rPr>
      </w:pPr>
      <w:r>
        <w:rPr>
          <w:sz w:val="22"/>
        </w:rPr>
        <w:t>Cantidad</w:t>
      </w:r>
      <w:r>
        <w:rPr>
          <w:spacing w:val="40"/>
          <w:sz w:val="22"/>
        </w:rPr>
        <w:t> </w:t>
      </w:r>
      <w:r>
        <w:rPr>
          <w:sz w:val="22"/>
        </w:rPr>
        <w:t>total</w:t>
      </w:r>
      <w:r>
        <w:rPr>
          <w:spacing w:val="40"/>
          <w:sz w:val="22"/>
        </w:rPr>
        <w:t> </w:t>
      </w:r>
      <w:r>
        <w:rPr>
          <w:sz w:val="22"/>
        </w:rPr>
        <w:t>de</w:t>
      </w:r>
      <w:r>
        <w:rPr>
          <w:spacing w:val="40"/>
          <w:sz w:val="22"/>
        </w:rPr>
        <w:t> </w:t>
      </w:r>
      <w:r>
        <w:rPr>
          <w:sz w:val="22"/>
        </w:rPr>
        <w:t>clientes</w:t>
      </w:r>
      <w:r>
        <w:rPr>
          <w:spacing w:val="40"/>
          <w:sz w:val="22"/>
        </w:rPr>
        <w:t> </w:t>
      </w:r>
      <w:r>
        <w:rPr>
          <w:sz w:val="22"/>
        </w:rPr>
        <w:t>involucrados</w:t>
      </w:r>
      <w:r>
        <w:rPr>
          <w:spacing w:val="40"/>
          <w:sz w:val="22"/>
        </w:rPr>
        <w:t> </w:t>
      </w:r>
      <w:r>
        <w:rPr>
          <w:sz w:val="22"/>
        </w:rPr>
        <w:t>en</w:t>
      </w:r>
      <w:r>
        <w:rPr>
          <w:spacing w:val="40"/>
          <w:sz w:val="22"/>
        </w:rPr>
        <w:t> </w:t>
      </w:r>
      <w:r>
        <w:rPr>
          <w:sz w:val="22"/>
        </w:rPr>
        <w:t>los</w:t>
      </w:r>
      <w:r>
        <w:rPr>
          <w:spacing w:val="40"/>
          <w:sz w:val="22"/>
        </w:rPr>
        <w:t> </w:t>
      </w:r>
      <w:r>
        <w:rPr>
          <w:sz w:val="22"/>
        </w:rPr>
        <w:t>puntos</w:t>
      </w:r>
      <w:r>
        <w:rPr>
          <w:spacing w:val="40"/>
          <w:sz w:val="22"/>
        </w:rPr>
        <w:t> </w:t>
      </w:r>
      <w:r>
        <w:rPr>
          <w:sz w:val="22"/>
        </w:rPr>
        <w:t>a</w:t>
      </w:r>
      <w:r>
        <w:rPr>
          <w:spacing w:val="40"/>
          <w:sz w:val="22"/>
        </w:rPr>
        <w:t> </w:t>
      </w:r>
      <w:r>
        <w:rPr>
          <w:sz w:val="22"/>
        </w:rPr>
        <w:t>y</w:t>
      </w:r>
      <w:r>
        <w:rPr>
          <w:spacing w:val="40"/>
          <w:sz w:val="22"/>
        </w:rPr>
        <w:t> </w:t>
      </w:r>
      <w:r>
        <w:rPr>
          <w:sz w:val="22"/>
        </w:rPr>
        <w:t>b</w:t>
      </w:r>
      <w:r>
        <w:rPr>
          <w:spacing w:val="40"/>
          <w:sz w:val="22"/>
        </w:rPr>
        <w:t> </w:t>
      </w:r>
      <w:r>
        <w:rPr>
          <w:sz w:val="22"/>
        </w:rPr>
        <w:t>del</w:t>
      </w:r>
      <w:r>
        <w:rPr>
          <w:spacing w:val="40"/>
          <w:sz w:val="22"/>
        </w:rPr>
        <w:t> </w:t>
      </w:r>
      <w:r>
        <w:rPr>
          <w:sz w:val="22"/>
        </w:rPr>
        <w:t>presente</w:t>
      </w:r>
      <w:r>
        <w:rPr>
          <w:spacing w:val="40"/>
          <w:sz w:val="22"/>
        </w:rPr>
        <w:t> </w:t>
      </w:r>
      <w:r>
        <w:rPr>
          <w:sz w:val="22"/>
        </w:rPr>
        <w:t>Apartado, desagregados por uso comercial o personal/no comercial.</w:t>
      </w:r>
    </w:p>
    <w:p>
      <w:pPr>
        <w:pStyle w:val="ListParagraph"/>
        <w:numPr>
          <w:ilvl w:val="4"/>
          <w:numId w:val="5"/>
        </w:numPr>
        <w:tabs>
          <w:tab w:pos="1246" w:val="left" w:leader="none"/>
          <w:tab w:pos="1248" w:val="left" w:leader="none"/>
        </w:tabs>
        <w:spacing w:line="256" w:lineRule="auto" w:before="0" w:after="0"/>
        <w:ind w:left="1248" w:right="178" w:hanging="415"/>
        <w:jc w:val="left"/>
        <w:rPr>
          <w:sz w:val="22"/>
        </w:rPr>
      </w:pPr>
      <w:r>
        <w:rPr>
          <w:sz w:val="22"/>
        </w:rPr>
        <w:t>Cantidad</w:t>
      </w:r>
      <w:r>
        <w:rPr>
          <w:spacing w:val="40"/>
          <w:sz w:val="22"/>
        </w:rPr>
        <w:t> </w:t>
      </w:r>
      <w:r>
        <w:rPr>
          <w:sz w:val="22"/>
        </w:rPr>
        <w:t>total</w:t>
      </w:r>
      <w:r>
        <w:rPr>
          <w:spacing w:val="40"/>
          <w:sz w:val="22"/>
        </w:rPr>
        <w:t> </w:t>
      </w:r>
      <w:r>
        <w:rPr>
          <w:sz w:val="22"/>
        </w:rPr>
        <w:t>de</w:t>
      </w:r>
      <w:r>
        <w:rPr>
          <w:spacing w:val="40"/>
          <w:sz w:val="22"/>
        </w:rPr>
        <w:t> </w:t>
      </w:r>
      <w:r>
        <w:rPr>
          <w:sz w:val="22"/>
        </w:rPr>
        <w:t>cuentas</w:t>
      </w:r>
      <w:r>
        <w:rPr>
          <w:spacing w:val="40"/>
          <w:sz w:val="22"/>
        </w:rPr>
        <w:t> </w:t>
      </w:r>
      <w:r>
        <w:rPr>
          <w:sz w:val="22"/>
        </w:rPr>
        <w:t>de</w:t>
      </w:r>
      <w:r>
        <w:rPr>
          <w:spacing w:val="40"/>
          <w:sz w:val="22"/>
        </w:rPr>
        <w:t> </w:t>
      </w:r>
      <w:r>
        <w:rPr>
          <w:sz w:val="22"/>
        </w:rPr>
        <w:t>pago</w:t>
      </w:r>
      <w:r>
        <w:rPr>
          <w:spacing w:val="40"/>
          <w:sz w:val="22"/>
        </w:rPr>
        <w:t> </w:t>
      </w:r>
      <w:r>
        <w:rPr>
          <w:sz w:val="22"/>
        </w:rPr>
        <w:t>involucradas</w:t>
      </w:r>
      <w:r>
        <w:rPr>
          <w:spacing w:val="40"/>
          <w:sz w:val="22"/>
        </w:rPr>
        <w:t> </w:t>
      </w:r>
      <w:r>
        <w:rPr>
          <w:sz w:val="22"/>
        </w:rPr>
        <w:t>en</w:t>
      </w:r>
      <w:r>
        <w:rPr>
          <w:spacing w:val="40"/>
          <w:sz w:val="22"/>
        </w:rPr>
        <w:t> </w:t>
      </w:r>
      <w:r>
        <w:rPr>
          <w:sz w:val="22"/>
        </w:rPr>
        <w:t>los</w:t>
      </w:r>
      <w:r>
        <w:rPr>
          <w:spacing w:val="40"/>
          <w:sz w:val="22"/>
        </w:rPr>
        <w:t> </w:t>
      </w:r>
      <w:r>
        <w:rPr>
          <w:sz w:val="22"/>
        </w:rPr>
        <w:t>puntos</w:t>
      </w:r>
      <w:r>
        <w:rPr>
          <w:spacing w:val="40"/>
          <w:sz w:val="22"/>
        </w:rPr>
        <w:t> </w:t>
      </w:r>
      <w:r>
        <w:rPr>
          <w:sz w:val="22"/>
        </w:rPr>
        <w:t>a</w:t>
      </w:r>
      <w:r>
        <w:rPr>
          <w:spacing w:val="40"/>
          <w:sz w:val="22"/>
        </w:rPr>
        <w:t> </w:t>
      </w:r>
      <w:r>
        <w:rPr>
          <w:sz w:val="22"/>
        </w:rPr>
        <w:t>y</w:t>
      </w:r>
      <w:r>
        <w:rPr>
          <w:spacing w:val="40"/>
          <w:sz w:val="22"/>
        </w:rPr>
        <w:t> </w:t>
      </w:r>
      <w:r>
        <w:rPr>
          <w:sz w:val="22"/>
        </w:rPr>
        <w:t>b</w:t>
      </w:r>
      <w:r>
        <w:rPr>
          <w:spacing w:val="40"/>
          <w:sz w:val="22"/>
        </w:rPr>
        <w:t> </w:t>
      </w:r>
      <w:r>
        <w:rPr>
          <w:sz w:val="22"/>
        </w:rPr>
        <w:t>del</w:t>
      </w:r>
      <w:r>
        <w:rPr>
          <w:spacing w:val="40"/>
          <w:sz w:val="22"/>
        </w:rPr>
        <w:t> </w:t>
      </w:r>
      <w:r>
        <w:rPr>
          <w:sz w:val="22"/>
        </w:rPr>
        <w:t>presente</w:t>
      </w:r>
      <w:r>
        <w:rPr>
          <w:spacing w:val="40"/>
          <w:sz w:val="22"/>
        </w:rPr>
        <w:t> </w:t>
      </w:r>
      <w:r>
        <w:rPr>
          <w:sz w:val="22"/>
        </w:rPr>
        <w:t>Apartado, desagregadas por uso comercial o personal/no comercial.</w:t>
      </w:r>
    </w:p>
    <w:p>
      <w:pPr>
        <w:pStyle w:val="ListParagraph"/>
        <w:numPr>
          <w:ilvl w:val="4"/>
          <w:numId w:val="5"/>
        </w:numPr>
        <w:tabs>
          <w:tab w:pos="1246" w:val="left" w:leader="none"/>
        </w:tabs>
        <w:spacing w:line="249" w:lineRule="exact" w:before="0" w:after="0"/>
        <w:ind w:left="1246" w:right="0" w:hanging="413"/>
        <w:jc w:val="left"/>
        <w:rPr>
          <w:sz w:val="22"/>
        </w:rPr>
      </w:pPr>
      <w:r>
        <w:rPr>
          <w:sz w:val="22"/>
        </w:rPr>
        <w:t>Cantidad</w:t>
      </w:r>
      <w:r>
        <w:rPr>
          <w:spacing w:val="-4"/>
          <w:sz w:val="22"/>
        </w:rPr>
        <w:t> </w:t>
      </w:r>
      <w:r>
        <w:rPr>
          <w:sz w:val="22"/>
        </w:rPr>
        <w:t>total</w:t>
      </w:r>
      <w:r>
        <w:rPr>
          <w:spacing w:val="-3"/>
          <w:sz w:val="22"/>
        </w:rPr>
        <w:t> </w:t>
      </w:r>
      <w:r>
        <w:rPr>
          <w:sz w:val="22"/>
        </w:rPr>
        <w:t>de</w:t>
      </w:r>
      <w:r>
        <w:rPr>
          <w:spacing w:val="-4"/>
          <w:sz w:val="22"/>
        </w:rPr>
        <w:t> </w:t>
      </w:r>
      <w:r>
        <w:rPr>
          <w:sz w:val="22"/>
        </w:rPr>
        <w:t>clientes,</w:t>
      </w:r>
      <w:r>
        <w:rPr>
          <w:spacing w:val="-4"/>
          <w:sz w:val="22"/>
        </w:rPr>
        <w:t> </w:t>
      </w:r>
      <w:r>
        <w:rPr>
          <w:sz w:val="22"/>
        </w:rPr>
        <w:t>desagregados</w:t>
      </w:r>
      <w:r>
        <w:rPr>
          <w:spacing w:val="-4"/>
          <w:sz w:val="22"/>
        </w:rPr>
        <w:t> </w:t>
      </w:r>
      <w:r>
        <w:rPr>
          <w:sz w:val="22"/>
        </w:rPr>
        <w:t>por</w:t>
      </w:r>
      <w:r>
        <w:rPr>
          <w:spacing w:val="-5"/>
          <w:sz w:val="22"/>
        </w:rPr>
        <w:t> </w:t>
      </w:r>
      <w:r>
        <w:rPr>
          <w:sz w:val="22"/>
        </w:rPr>
        <w:t>uso</w:t>
      </w:r>
      <w:r>
        <w:rPr>
          <w:spacing w:val="-2"/>
          <w:sz w:val="22"/>
        </w:rPr>
        <w:t> </w:t>
      </w:r>
      <w:r>
        <w:rPr>
          <w:sz w:val="22"/>
        </w:rPr>
        <w:t>comercial</w:t>
      </w:r>
      <w:r>
        <w:rPr>
          <w:spacing w:val="-5"/>
          <w:sz w:val="22"/>
        </w:rPr>
        <w:t> </w:t>
      </w:r>
      <w:r>
        <w:rPr>
          <w:sz w:val="22"/>
        </w:rPr>
        <w:t>o</w:t>
      </w:r>
      <w:r>
        <w:rPr>
          <w:spacing w:val="-4"/>
          <w:sz w:val="22"/>
        </w:rPr>
        <w:t> </w:t>
      </w:r>
      <w:r>
        <w:rPr>
          <w:sz w:val="22"/>
        </w:rPr>
        <w:t>personal/no</w:t>
      </w:r>
      <w:r>
        <w:rPr>
          <w:spacing w:val="-4"/>
          <w:sz w:val="22"/>
        </w:rPr>
        <w:t> </w:t>
      </w:r>
      <w:r>
        <w:rPr>
          <w:spacing w:val="-2"/>
          <w:sz w:val="22"/>
        </w:rPr>
        <w:t>comercial.</w:t>
      </w:r>
    </w:p>
    <w:p>
      <w:pPr>
        <w:pStyle w:val="ListParagraph"/>
        <w:numPr>
          <w:ilvl w:val="4"/>
          <w:numId w:val="5"/>
        </w:numPr>
        <w:tabs>
          <w:tab w:pos="1246" w:val="left" w:leader="none"/>
          <w:tab w:pos="1248" w:val="left" w:leader="none"/>
        </w:tabs>
        <w:spacing w:line="256" w:lineRule="auto" w:before="16" w:after="0"/>
        <w:ind w:left="1248" w:right="172" w:hanging="415"/>
        <w:jc w:val="left"/>
        <w:rPr>
          <w:rFonts w:ascii="Arial"/>
          <w:b/>
          <w:sz w:val="22"/>
        </w:rPr>
      </w:pPr>
      <w:r>
        <w:rPr>
          <w:rFonts w:ascii="Arial"/>
          <w:b/>
          <w:sz w:val="22"/>
        </w:rPr>
        <w:t>Cantidad</w:t>
      </w:r>
      <w:r>
        <w:rPr>
          <w:rFonts w:ascii="Arial"/>
          <w:b/>
          <w:spacing w:val="-2"/>
          <w:sz w:val="22"/>
        </w:rPr>
        <w:t> </w:t>
      </w:r>
      <w:r>
        <w:rPr>
          <w:rFonts w:ascii="Arial"/>
          <w:b/>
          <w:sz w:val="22"/>
        </w:rPr>
        <w:t>total</w:t>
      </w:r>
      <w:r>
        <w:rPr>
          <w:rFonts w:ascii="Arial"/>
          <w:b/>
          <w:spacing w:val="-5"/>
          <w:sz w:val="22"/>
        </w:rPr>
        <w:t> </w:t>
      </w:r>
      <w:r>
        <w:rPr>
          <w:rFonts w:ascii="Arial"/>
          <w:b/>
          <w:sz w:val="22"/>
        </w:rPr>
        <w:t>de</w:t>
      </w:r>
      <w:r>
        <w:rPr>
          <w:rFonts w:ascii="Arial"/>
          <w:b/>
          <w:spacing w:val="-1"/>
          <w:sz w:val="22"/>
        </w:rPr>
        <w:t> </w:t>
      </w:r>
      <w:r>
        <w:rPr>
          <w:rFonts w:ascii="Arial"/>
          <w:b/>
          <w:sz w:val="22"/>
        </w:rPr>
        <w:t>cuentas</w:t>
      </w:r>
      <w:r>
        <w:rPr>
          <w:rFonts w:ascii="Arial"/>
          <w:b/>
          <w:spacing w:val="-3"/>
          <w:sz w:val="22"/>
        </w:rPr>
        <w:t> </w:t>
      </w:r>
      <w:r>
        <w:rPr>
          <w:rFonts w:ascii="Arial"/>
          <w:b/>
          <w:sz w:val="22"/>
        </w:rPr>
        <w:t>de</w:t>
      </w:r>
      <w:r>
        <w:rPr>
          <w:rFonts w:ascii="Arial"/>
          <w:b/>
          <w:spacing w:val="-3"/>
          <w:sz w:val="22"/>
        </w:rPr>
        <w:t> </w:t>
      </w:r>
      <w:r>
        <w:rPr>
          <w:rFonts w:ascii="Arial"/>
          <w:b/>
          <w:sz w:val="22"/>
        </w:rPr>
        <w:t>pago,</w:t>
      </w:r>
      <w:r>
        <w:rPr>
          <w:rFonts w:ascii="Arial"/>
          <w:b/>
          <w:spacing w:val="-5"/>
          <w:sz w:val="22"/>
        </w:rPr>
        <w:t> </w:t>
      </w:r>
      <w:r>
        <w:rPr>
          <w:rFonts w:ascii="Arial"/>
          <w:b/>
          <w:sz w:val="22"/>
        </w:rPr>
        <w:t>desagregadas</w:t>
      </w:r>
      <w:r>
        <w:rPr>
          <w:rFonts w:ascii="Arial"/>
          <w:b/>
          <w:spacing w:val="-3"/>
          <w:sz w:val="22"/>
        </w:rPr>
        <w:t> </w:t>
      </w:r>
      <w:r>
        <w:rPr>
          <w:rFonts w:ascii="Arial"/>
          <w:b/>
          <w:sz w:val="22"/>
        </w:rPr>
        <w:t>por</w:t>
      </w:r>
      <w:r>
        <w:rPr>
          <w:rFonts w:ascii="Arial"/>
          <w:b/>
          <w:spacing w:val="-4"/>
          <w:sz w:val="22"/>
        </w:rPr>
        <w:t> </w:t>
      </w:r>
      <w:r>
        <w:rPr>
          <w:rFonts w:ascii="Arial"/>
          <w:b/>
          <w:sz w:val="22"/>
        </w:rPr>
        <w:t>uso</w:t>
      </w:r>
      <w:r>
        <w:rPr>
          <w:rFonts w:ascii="Arial"/>
          <w:b/>
          <w:spacing w:val="-2"/>
          <w:sz w:val="22"/>
        </w:rPr>
        <w:t> </w:t>
      </w:r>
      <w:r>
        <w:rPr>
          <w:rFonts w:ascii="Arial"/>
          <w:b/>
          <w:sz w:val="22"/>
        </w:rPr>
        <w:t>comercial</w:t>
      </w:r>
      <w:r>
        <w:rPr>
          <w:rFonts w:ascii="Arial"/>
          <w:b/>
          <w:spacing w:val="-5"/>
          <w:sz w:val="22"/>
        </w:rPr>
        <w:t> </w:t>
      </w:r>
      <w:r>
        <w:rPr>
          <w:rFonts w:ascii="Arial"/>
          <w:b/>
          <w:sz w:val="22"/>
        </w:rPr>
        <w:t>o</w:t>
      </w:r>
      <w:r>
        <w:rPr>
          <w:rFonts w:ascii="Arial"/>
          <w:b/>
          <w:spacing w:val="-1"/>
          <w:sz w:val="22"/>
        </w:rPr>
        <w:t> </w:t>
      </w:r>
      <w:r>
        <w:rPr>
          <w:rFonts w:ascii="Arial"/>
          <w:b/>
          <w:sz w:val="22"/>
        </w:rPr>
        <w:t>personal/no </w:t>
      </w:r>
      <w:r>
        <w:rPr>
          <w:rFonts w:ascii="Arial"/>
          <w:b/>
          <w:spacing w:val="-2"/>
          <w:sz w:val="22"/>
        </w:rPr>
        <w:t>comercial.</w:t>
      </w:r>
    </w:p>
    <w:p>
      <w:pPr>
        <w:pStyle w:val="BodyText"/>
        <w:spacing w:before="16"/>
        <w:rPr>
          <w:rFonts w:ascii="Arial"/>
          <w:b/>
        </w:rPr>
      </w:pPr>
    </w:p>
    <w:p>
      <w:pPr>
        <w:pStyle w:val="ListParagraph"/>
        <w:numPr>
          <w:ilvl w:val="3"/>
          <w:numId w:val="5"/>
        </w:numPr>
        <w:tabs>
          <w:tab w:pos="821" w:val="left" w:leader="none"/>
        </w:tabs>
        <w:spacing w:line="240" w:lineRule="auto" w:before="0" w:after="0"/>
        <w:ind w:left="821" w:right="0" w:hanging="283"/>
        <w:jc w:val="left"/>
        <w:rPr>
          <w:rFonts w:ascii="Arial" w:hAnsi="Arial"/>
          <w:b/>
          <w:sz w:val="22"/>
        </w:rPr>
      </w:pPr>
      <w:r>
        <w:rPr>
          <w:rFonts w:ascii="Arial" w:hAnsi="Arial"/>
          <w:b/>
          <w:spacing w:val="-2"/>
          <w:sz w:val="22"/>
        </w:rPr>
        <w:t>Préstamos</w:t>
      </w:r>
    </w:p>
    <w:p>
      <w:pPr>
        <w:pStyle w:val="BodyText"/>
        <w:spacing w:before="34"/>
        <w:rPr>
          <w:rFonts w:ascii="Arial"/>
          <w:b/>
        </w:rPr>
      </w:pPr>
    </w:p>
    <w:p>
      <w:pPr>
        <w:spacing w:line="256" w:lineRule="auto" w:before="0"/>
        <w:ind w:left="823" w:right="171" w:firstLine="10"/>
        <w:jc w:val="both"/>
        <w:rPr>
          <w:rFonts w:ascii="Arial" w:hAnsi="Arial"/>
          <w:b/>
          <w:sz w:val="22"/>
        </w:rPr>
      </w:pPr>
      <w:r>
        <w:rPr>
          <w:rFonts w:ascii="Arial" w:hAnsi="Arial"/>
          <w:b/>
          <w:sz w:val="22"/>
        </w:rPr>
        <w:t>En los casos de aquellos PSPCP que a su vez se encuentren habilitados normativamente para el otorgamiento de financiaciones en su carácter de</w:t>
      </w:r>
      <w:r>
        <w:rPr>
          <w:rFonts w:ascii="Arial" w:hAnsi="Arial"/>
          <w:b/>
          <w:spacing w:val="40"/>
          <w:sz w:val="22"/>
        </w:rPr>
        <w:t> </w:t>
      </w:r>
      <w:r>
        <w:rPr>
          <w:rFonts w:ascii="Arial" w:hAnsi="Arial"/>
          <w:b/>
          <w:sz w:val="22"/>
        </w:rPr>
        <w:t>proveedores no financieros de crédito, deberán informar los datos de los préstamos otorgados y cancelados que se hubieran acreditado o debitado -respectivamente- en las cuentas de pago de sus clientes durante el mes bajo informe.</w:t>
      </w:r>
    </w:p>
    <w:p>
      <w:pPr>
        <w:pStyle w:val="BodyText"/>
        <w:spacing w:before="13"/>
        <w:rPr>
          <w:rFonts w:ascii="Arial"/>
          <w:b/>
        </w:rPr>
      </w:pPr>
    </w:p>
    <w:p>
      <w:pPr>
        <w:spacing w:line="256" w:lineRule="auto" w:before="1"/>
        <w:ind w:left="823" w:right="167" w:firstLine="0"/>
        <w:jc w:val="both"/>
        <w:rPr>
          <w:rFonts w:ascii="Arial" w:hAnsi="Arial"/>
          <w:b/>
          <w:sz w:val="22"/>
        </w:rPr>
      </w:pPr>
      <w:r>
        <w:rPr>
          <w:rFonts w:ascii="Arial" w:hAnsi="Arial"/>
          <w:b/>
          <w:sz w:val="22"/>
        </w:rPr>
        <w:t>La información incluida en el presente punto (partidas 70XX000 de Préstamos) también deberá ser reportada de forma desagregada dentro de las partidas 10XXXXX (créditos) y 20XXXXX (débitos) según corresponda y de acuerdo con las tablas 1 (Medios de pago) y 2 (Esquemas de pago).</w:t>
      </w:r>
    </w:p>
    <w:p>
      <w:pPr>
        <w:pStyle w:val="BodyText"/>
        <w:spacing w:before="14"/>
        <w:rPr>
          <w:rFonts w:ascii="Arial"/>
          <w:b/>
        </w:rPr>
      </w:pPr>
    </w:p>
    <w:p>
      <w:pPr>
        <w:pStyle w:val="ListParagraph"/>
        <w:numPr>
          <w:ilvl w:val="3"/>
          <w:numId w:val="5"/>
        </w:numPr>
        <w:tabs>
          <w:tab w:pos="780" w:val="left" w:leader="none"/>
        </w:tabs>
        <w:spacing w:line="240" w:lineRule="auto" w:before="0" w:after="0"/>
        <w:ind w:left="780" w:right="0" w:hanging="242"/>
        <w:jc w:val="left"/>
        <w:rPr>
          <w:rFonts w:ascii="Arial"/>
          <w:b/>
          <w:sz w:val="22"/>
        </w:rPr>
      </w:pPr>
      <w:r>
        <w:rPr>
          <w:rFonts w:ascii="Arial"/>
          <w:b/>
          <w:sz w:val="22"/>
        </w:rPr>
        <w:t>Control</w:t>
      </w:r>
      <w:r>
        <w:rPr>
          <w:rFonts w:ascii="Arial"/>
          <w:b/>
          <w:spacing w:val="-6"/>
          <w:sz w:val="22"/>
        </w:rPr>
        <w:t> </w:t>
      </w:r>
      <w:r>
        <w:rPr>
          <w:rFonts w:ascii="Arial"/>
          <w:b/>
          <w:sz w:val="22"/>
        </w:rPr>
        <w:t>de</w:t>
      </w:r>
      <w:r>
        <w:rPr>
          <w:rFonts w:ascii="Arial"/>
          <w:b/>
          <w:spacing w:val="-1"/>
          <w:sz w:val="22"/>
        </w:rPr>
        <w:t> </w:t>
      </w:r>
      <w:r>
        <w:rPr>
          <w:rFonts w:ascii="Arial"/>
          <w:b/>
          <w:sz w:val="22"/>
        </w:rPr>
        <w:t>razonabilidad</w:t>
      </w:r>
      <w:r>
        <w:rPr>
          <w:rFonts w:ascii="Arial"/>
          <w:b/>
          <w:spacing w:val="-3"/>
          <w:sz w:val="22"/>
        </w:rPr>
        <w:t> </w:t>
      </w:r>
      <w:r>
        <w:rPr>
          <w:rFonts w:ascii="Arial"/>
          <w:b/>
          <w:sz w:val="22"/>
        </w:rPr>
        <w:t>respecto</w:t>
      </w:r>
      <w:r>
        <w:rPr>
          <w:rFonts w:ascii="Arial"/>
          <w:b/>
          <w:spacing w:val="-3"/>
          <w:sz w:val="22"/>
        </w:rPr>
        <w:t> </w:t>
      </w:r>
      <w:r>
        <w:rPr>
          <w:rFonts w:ascii="Arial"/>
          <w:b/>
          <w:sz w:val="22"/>
        </w:rPr>
        <w:t>de</w:t>
      </w:r>
      <w:r>
        <w:rPr>
          <w:rFonts w:ascii="Arial"/>
          <w:b/>
          <w:spacing w:val="-4"/>
          <w:sz w:val="22"/>
        </w:rPr>
        <w:t> </w:t>
      </w:r>
      <w:r>
        <w:rPr>
          <w:rFonts w:ascii="Arial"/>
          <w:b/>
          <w:sz w:val="22"/>
        </w:rPr>
        <w:t>los</w:t>
      </w:r>
      <w:r>
        <w:rPr>
          <w:rFonts w:ascii="Arial"/>
          <w:b/>
          <w:spacing w:val="-3"/>
          <w:sz w:val="22"/>
        </w:rPr>
        <w:t> </w:t>
      </w:r>
      <w:r>
        <w:rPr>
          <w:rFonts w:ascii="Arial"/>
          <w:b/>
          <w:sz w:val="22"/>
        </w:rPr>
        <w:t>saldos</w:t>
      </w:r>
      <w:r>
        <w:rPr>
          <w:rFonts w:ascii="Arial"/>
          <w:b/>
          <w:spacing w:val="-4"/>
          <w:sz w:val="22"/>
        </w:rPr>
        <w:t> </w:t>
      </w:r>
      <w:r>
        <w:rPr>
          <w:rFonts w:ascii="Arial"/>
          <w:b/>
          <w:sz w:val="22"/>
        </w:rPr>
        <w:t>informados</w:t>
      </w:r>
      <w:r>
        <w:rPr>
          <w:rFonts w:ascii="Arial"/>
          <w:b/>
          <w:spacing w:val="-3"/>
          <w:sz w:val="22"/>
        </w:rPr>
        <w:t> </w:t>
      </w:r>
      <w:r>
        <w:rPr>
          <w:rFonts w:ascii="Arial"/>
          <w:b/>
          <w:sz w:val="22"/>
        </w:rPr>
        <w:t>en</w:t>
      </w:r>
      <w:r>
        <w:rPr>
          <w:rFonts w:ascii="Arial"/>
          <w:b/>
          <w:spacing w:val="-4"/>
          <w:sz w:val="22"/>
        </w:rPr>
        <w:t> </w:t>
      </w:r>
      <w:r>
        <w:rPr>
          <w:rFonts w:ascii="Arial"/>
          <w:b/>
          <w:sz w:val="22"/>
        </w:rPr>
        <w:t>el Apartado</w:t>
      </w:r>
      <w:r>
        <w:rPr>
          <w:rFonts w:ascii="Arial"/>
          <w:b/>
          <w:spacing w:val="-2"/>
          <w:sz w:val="22"/>
        </w:rPr>
        <w:t> </w:t>
      </w:r>
      <w:r>
        <w:rPr>
          <w:rFonts w:ascii="Arial"/>
          <w:b/>
          <w:spacing w:val="-10"/>
          <w:sz w:val="22"/>
        </w:rPr>
        <w:t>A</w:t>
      </w:r>
    </w:p>
    <w:p>
      <w:pPr>
        <w:pStyle w:val="BodyText"/>
        <w:spacing w:before="32"/>
        <w:rPr>
          <w:rFonts w:ascii="Arial"/>
          <w:b/>
        </w:rPr>
      </w:pPr>
    </w:p>
    <w:p>
      <w:pPr>
        <w:spacing w:line="256" w:lineRule="auto" w:before="0"/>
        <w:ind w:left="823" w:right="144" w:hanging="3"/>
        <w:jc w:val="both"/>
        <w:rPr>
          <w:rFonts w:ascii="Arial" w:hAnsi="Arial"/>
          <w:b/>
          <w:sz w:val="22"/>
        </w:rPr>
      </w:pPr>
      <w:r>
        <w:rPr>
          <w:rFonts w:ascii="Arial" w:hAnsi="Arial"/>
          <w:b/>
          <w:sz w:val="22"/>
        </w:rPr>
        <w:t>El saldo total de los fondos acreditados en las cuentas de pago de los clientes correspondiente al último día del mes bajo informe reportado en el Apartado A, debe ser igual al que se haya remitido para el último día del mes anterior al bajo informe en dicho Apartado A más la suma de los créditos y menos la suma de los débitos del Apartado B correspondientes al mes bajo informe.</w:t>
      </w:r>
    </w:p>
    <w:p>
      <w:pPr>
        <w:spacing w:after="0" w:line="256" w:lineRule="auto"/>
        <w:jc w:val="both"/>
        <w:rPr>
          <w:rFonts w:ascii="Arial" w:hAnsi="Arial"/>
          <w:b/>
          <w:sz w:val="22"/>
        </w:rPr>
        <w:sectPr>
          <w:headerReference w:type="default" r:id="rId16"/>
          <w:footerReference w:type="default" r:id="rId17"/>
          <w:pgSz w:w="11910" w:h="16840"/>
          <w:pgMar w:header="425" w:footer="968" w:top="2200" w:bottom="1160" w:left="1417" w:right="425"/>
        </w:sectPr>
      </w:pPr>
    </w:p>
    <w:p>
      <w:pPr>
        <w:pStyle w:val="BodyText"/>
        <w:spacing w:before="20"/>
        <w:rPr>
          <w:rFonts w:ascii="Arial"/>
          <w:b/>
        </w:rPr>
      </w:pPr>
    </w:p>
    <w:p>
      <w:pPr>
        <w:pStyle w:val="ListParagraph"/>
        <w:numPr>
          <w:ilvl w:val="1"/>
          <w:numId w:val="5"/>
        </w:numPr>
        <w:tabs>
          <w:tab w:pos="677" w:val="left" w:leader="none"/>
        </w:tabs>
        <w:spacing w:line="240" w:lineRule="auto" w:before="0" w:after="0"/>
        <w:ind w:left="677" w:right="0" w:hanging="564"/>
        <w:jc w:val="left"/>
        <w:rPr>
          <w:rFonts w:ascii="Arial" w:hAnsi="Arial"/>
          <w:b/>
          <w:sz w:val="22"/>
        </w:rPr>
      </w:pPr>
      <w:r>
        <w:rPr>
          <w:rFonts w:ascii="Arial" w:hAnsi="Arial"/>
          <w:b/>
          <w:sz w:val="22"/>
        </w:rPr>
        <w:t>Modelo</w:t>
      </w:r>
      <w:r>
        <w:rPr>
          <w:rFonts w:ascii="Arial" w:hAnsi="Arial"/>
          <w:b/>
          <w:spacing w:val="-1"/>
          <w:sz w:val="22"/>
        </w:rPr>
        <w:t> </w:t>
      </w:r>
      <w:r>
        <w:rPr>
          <w:rFonts w:ascii="Arial" w:hAnsi="Arial"/>
          <w:b/>
          <w:sz w:val="22"/>
        </w:rPr>
        <w:t>de</w:t>
      </w:r>
      <w:r>
        <w:rPr>
          <w:rFonts w:ascii="Arial" w:hAnsi="Arial"/>
          <w:b/>
          <w:spacing w:val="-1"/>
          <w:sz w:val="22"/>
        </w:rPr>
        <w:t> </w:t>
      </w:r>
      <w:r>
        <w:rPr>
          <w:rFonts w:ascii="Arial" w:hAnsi="Arial"/>
          <w:b/>
          <w:spacing w:val="-2"/>
          <w:sz w:val="22"/>
        </w:rPr>
        <w:t>información</w:t>
      </w:r>
    </w:p>
    <w:p>
      <w:pPr>
        <w:pStyle w:val="BodyText"/>
        <w:spacing w:before="2"/>
        <w:rPr>
          <w:rFonts w:ascii="Arial"/>
          <w:b/>
          <w:sz w:val="13"/>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28"/>
        <w:gridCol w:w="4186"/>
        <w:gridCol w:w="1040"/>
        <w:gridCol w:w="1111"/>
        <w:gridCol w:w="1095"/>
        <w:gridCol w:w="1025"/>
      </w:tblGrid>
      <w:tr>
        <w:trPr>
          <w:trHeight w:val="805" w:hRule="atLeast"/>
        </w:trPr>
        <w:tc>
          <w:tcPr>
            <w:tcW w:w="1028" w:type="dxa"/>
            <w:shd w:val="clear" w:color="auto" w:fill="A6A6A6"/>
          </w:tcPr>
          <w:p>
            <w:pPr>
              <w:pStyle w:val="TableParagraph"/>
              <w:spacing w:before="135"/>
              <w:ind w:left="192" w:right="179" w:firstLine="10"/>
              <w:rPr>
                <w:rFonts w:ascii="Calibri" w:hAnsi="Calibri"/>
                <w:sz w:val="22"/>
              </w:rPr>
            </w:pPr>
            <w:r>
              <w:rPr>
                <w:rFonts w:ascii="Calibri" w:hAnsi="Calibri"/>
                <w:spacing w:val="-2"/>
                <w:sz w:val="22"/>
              </w:rPr>
              <w:t>Código Partida</w:t>
            </w:r>
          </w:p>
        </w:tc>
        <w:tc>
          <w:tcPr>
            <w:tcW w:w="4186" w:type="dxa"/>
            <w:shd w:val="clear" w:color="auto" w:fill="A6A6A6"/>
          </w:tcPr>
          <w:p>
            <w:pPr>
              <w:pStyle w:val="TableParagraph"/>
              <w:spacing w:before="14"/>
              <w:rPr>
                <w:rFonts w:ascii="Arial"/>
                <w:b/>
                <w:sz w:val="22"/>
              </w:rPr>
            </w:pPr>
          </w:p>
          <w:p>
            <w:pPr>
              <w:pStyle w:val="TableParagraph"/>
              <w:spacing w:before="1"/>
              <w:ind w:left="4"/>
              <w:jc w:val="center"/>
              <w:rPr>
                <w:rFonts w:ascii="Calibri"/>
                <w:sz w:val="22"/>
              </w:rPr>
            </w:pPr>
            <w:r>
              <w:rPr>
                <w:rFonts w:ascii="Calibri"/>
                <w:spacing w:val="-2"/>
                <w:sz w:val="22"/>
              </w:rPr>
              <w:t>Concepto</w:t>
            </w:r>
          </w:p>
        </w:tc>
        <w:tc>
          <w:tcPr>
            <w:tcW w:w="1040" w:type="dxa"/>
            <w:shd w:val="clear" w:color="auto" w:fill="A6A6A6"/>
          </w:tcPr>
          <w:p>
            <w:pPr>
              <w:pStyle w:val="TableParagraph"/>
              <w:ind w:left="162" w:right="150" w:firstLine="25"/>
              <w:rPr>
                <w:rFonts w:ascii="Calibri"/>
                <w:sz w:val="22"/>
              </w:rPr>
            </w:pPr>
            <w:r>
              <w:rPr>
                <w:rFonts w:ascii="Calibri"/>
                <w:spacing w:val="-2"/>
                <w:sz w:val="22"/>
              </w:rPr>
              <w:t>Medios </w:t>
            </w:r>
            <w:r>
              <w:rPr>
                <w:rFonts w:ascii="Calibri"/>
                <w:sz w:val="22"/>
              </w:rPr>
              <w:t>de </w:t>
            </w:r>
            <w:r>
              <w:rPr>
                <w:rFonts w:ascii="Calibri"/>
                <w:spacing w:val="-4"/>
                <w:sz w:val="22"/>
              </w:rPr>
              <w:t>Pago</w:t>
            </w:r>
          </w:p>
          <w:p>
            <w:pPr>
              <w:pStyle w:val="TableParagraph"/>
              <w:spacing w:line="247" w:lineRule="exact" w:before="1"/>
              <w:ind w:left="189"/>
              <w:rPr>
                <w:rFonts w:ascii="Calibri"/>
                <w:b/>
                <w:sz w:val="22"/>
              </w:rPr>
            </w:pPr>
            <w:r>
              <w:rPr>
                <w:rFonts w:ascii="Calibri"/>
                <w:b/>
                <w:sz w:val="22"/>
              </w:rPr>
              <w:t>Tabla</w:t>
            </w:r>
            <w:r>
              <w:rPr>
                <w:rFonts w:ascii="Calibri"/>
                <w:b/>
                <w:spacing w:val="-5"/>
                <w:sz w:val="22"/>
              </w:rPr>
              <w:t> </w:t>
            </w:r>
            <w:r>
              <w:rPr>
                <w:rFonts w:ascii="Calibri"/>
                <w:b/>
                <w:spacing w:val="-10"/>
                <w:sz w:val="22"/>
              </w:rPr>
              <w:t>1</w:t>
            </w:r>
          </w:p>
        </w:tc>
        <w:tc>
          <w:tcPr>
            <w:tcW w:w="1111" w:type="dxa"/>
            <w:shd w:val="clear" w:color="auto" w:fill="A6A6A6"/>
          </w:tcPr>
          <w:p>
            <w:pPr>
              <w:pStyle w:val="TableParagraph"/>
              <w:ind w:left="197" w:right="132" w:hanging="50"/>
              <w:rPr>
                <w:rFonts w:ascii="Calibri"/>
                <w:sz w:val="22"/>
              </w:rPr>
            </w:pPr>
            <w:r>
              <w:rPr>
                <w:rFonts w:ascii="Calibri"/>
                <w:spacing w:val="-2"/>
                <w:sz w:val="22"/>
              </w:rPr>
              <w:t>Esquema </w:t>
            </w:r>
            <w:r>
              <w:rPr>
                <w:rFonts w:ascii="Calibri"/>
                <w:sz w:val="22"/>
              </w:rPr>
              <w:t>de pago</w:t>
            </w:r>
          </w:p>
          <w:p>
            <w:pPr>
              <w:pStyle w:val="TableParagraph"/>
              <w:spacing w:line="247" w:lineRule="exact" w:before="1"/>
              <w:ind w:left="224"/>
              <w:rPr>
                <w:rFonts w:ascii="Calibri"/>
                <w:b/>
                <w:sz w:val="22"/>
              </w:rPr>
            </w:pPr>
            <w:r>
              <w:rPr>
                <w:rFonts w:ascii="Calibri"/>
                <w:b/>
                <w:sz w:val="22"/>
              </w:rPr>
              <w:t>Tabla</w:t>
            </w:r>
            <w:r>
              <w:rPr>
                <w:rFonts w:ascii="Calibri"/>
                <w:b/>
                <w:spacing w:val="-5"/>
                <w:sz w:val="22"/>
              </w:rPr>
              <w:t> </w:t>
            </w:r>
            <w:r>
              <w:rPr>
                <w:rFonts w:ascii="Calibri"/>
                <w:b/>
                <w:spacing w:val="-10"/>
                <w:sz w:val="22"/>
              </w:rPr>
              <w:t>2</w:t>
            </w:r>
          </w:p>
        </w:tc>
        <w:tc>
          <w:tcPr>
            <w:tcW w:w="1095" w:type="dxa"/>
            <w:shd w:val="clear" w:color="auto" w:fill="A6A6A6"/>
          </w:tcPr>
          <w:p>
            <w:pPr>
              <w:pStyle w:val="TableParagraph"/>
              <w:ind w:left="434" w:right="133" w:hanging="285"/>
              <w:rPr>
                <w:rFonts w:ascii="Calibri"/>
                <w:sz w:val="22"/>
              </w:rPr>
            </w:pPr>
            <w:r>
              <w:rPr>
                <w:rFonts w:ascii="Calibri"/>
                <w:spacing w:val="-2"/>
                <w:sz w:val="22"/>
              </w:rPr>
              <w:t>Cantidad </w:t>
            </w:r>
            <w:r>
              <w:rPr>
                <w:rFonts w:ascii="Calibri"/>
                <w:spacing w:val="-6"/>
                <w:sz w:val="22"/>
              </w:rPr>
              <w:t>de</w:t>
            </w:r>
          </w:p>
          <w:p>
            <w:pPr>
              <w:pStyle w:val="TableParagraph"/>
              <w:spacing w:line="247" w:lineRule="exact" w:before="1"/>
              <w:ind w:left="211"/>
              <w:rPr>
                <w:rFonts w:ascii="Calibri"/>
                <w:sz w:val="22"/>
              </w:rPr>
            </w:pPr>
            <w:r>
              <w:rPr>
                <w:rFonts w:ascii="Calibri"/>
                <w:spacing w:val="-2"/>
                <w:sz w:val="22"/>
              </w:rPr>
              <w:t>operac.</w:t>
            </w:r>
          </w:p>
        </w:tc>
        <w:tc>
          <w:tcPr>
            <w:tcW w:w="1025" w:type="dxa"/>
            <w:shd w:val="clear" w:color="auto" w:fill="A6A6A6"/>
          </w:tcPr>
          <w:p>
            <w:pPr>
              <w:pStyle w:val="TableParagraph"/>
              <w:spacing w:before="135"/>
              <w:ind w:left="301" w:right="198" w:hanging="95"/>
              <w:rPr>
                <w:rFonts w:ascii="Calibri"/>
                <w:sz w:val="22"/>
              </w:rPr>
            </w:pPr>
            <w:r>
              <w:rPr>
                <w:rFonts w:ascii="Calibri"/>
                <w:spacing w:val="-2"/>
                <w:sz w:val="22"/>
              </w:rPr>
              <w:t>Monto total</w:t>
            </w:r>
          </w:p>
        </w:tc>
      </w:tr>
      <w:tr>
        <w:trPr>
          <w:trHeight w:val="270" w:hRule="atLeast"/>
        </w:trPr>
        <w:tc>
          <w:tcPr>
            <w:tcW w:w="1028" w:type="dxa"/>
          </w:tcPr>
          <w:p>
            <w:pPr>
              <w:pStyle w:val="TableParagraph"/>
              <w:rPr>
                <w:rFonts w:ascii="Times New Roman"/>
                <w:sz w:val="20"/>
              </w:rPr>
            </w:pPr>
          </w:p>
        </w:tc>
        <w:tc>
          <w:tcPr>
            <w:tcW w:w="4186" w:type="dxa"/>
          </w:tcPr>
          <w:p>
            <w:pPr>
              <w:pStyle w:val="TableParagraph"/>
              <w:spacing w:line="249" w:lineRule="exact"/>
              <w:ind w:left="106"/>
              <w:rPr>
                <w:rFonts w:ascii="Calibri"/>
                <w:b/>
                <w:sz w:val="22"/>
              </w:rPr>
            </w:pPr>
            <w:r>
              <w:rPr>
                <w:rFonts w:ascii="Calibri"/>
                <w:b/>
                <w:sz w:val="22"/>
              </w:rPr>
              <w:t>CREDITOS</w:t>
            </w:r>
            <w:r>
              <w:rPr>
                <w:rFonts w:ascii="Calibri"/>
                <w:b/>
                <w:spacing w:val="-7"/>
                <w:sz w:val="22"/>
              </w:rPr>
              <w:t> </w:t>
            </w:r>
            <w:r>
              <w:rPr>
                <w:rFonts w:ascii="Calibri"/>
                <w:b/>
                <w:spacing w:val="-5"/>
                <w:sz w:val="22"/>
              </w:rPr>
              <w:t>EN</w:t>
            </w:r>
          </w:p>
        </w:tc>
        <w:tc>
          <w:tcPr>
            <w:tcW w:w="1040" w:type="dxa"/>
            <w:shd w:val="clear" w:color="auto" w:fill="A6A6A6"/>
          </w:tcPr>
          <w:p>
            <w:pPr>
              <w:pStyle w:val="TableParagraph"/>
              <w:rPr>
                <w:rFonts w:ascii="Times New Roman"/>
                <w:sz w:val="20"/>
              </w:rPr>
            </w:pPr>
          </w:p>
        </w:tc>
        <w:tc>
          <w:tcPr>
            <w:tcW w:w="1111" w:type="dxa"/>
            <w:shd w:val="clear" w:color="auto" w:fill="A6A6A6"/>
          </w:tcPr>
          <w:p>
            <w:pPr>
              <w:pStyle w:val="TableParagraph"/>
              <w:rPr>
                <w:rFonts w:ascii="Times New Roman"/>
                <w:sz w:val="20"/>
              </w:rPr>
            </w:pPr>
          </w:p>
        </w:tc>
        <w:tc>
          <w:tcPr>
            <w:tcW w:w="1095" w:type="dxa"/>
            <w:shd w:val="clear" w:color="auto" w:fill="A6A6A6"/>
          </w:tcPr>
          <w:p>
            <w:pPr>
              <w:pStyle w:val="TableParagraph"/>
              <w:rPr>
                <w:rFonts w:ascii="Times New Roman"/>
                <w:sz w:val="20"/>
              </w:rPr>
            </w:pPr>
          </w:p>
        </w:tc>
        <w:tc>
          <w:tcPr>
            <w:tcW w:w="1025" w:type="dxa"/>
            <w:shd w:val="clear" w:color="auto" w:fill="A6A6A6"/>
          </w:tcPr>
          <w:p>
            <w:pPr>
              <w:pStyle w:val="TableParagraph"/>
              <w:rPr>
                <w:rFonts w:ascii="Times New Roman"/>
                <w:sz w:val="20"/>
              </w:rPr>
            </w:pPr>
          </w:p>
        </w:tc>
      </w:tr>
      <w:tr>
        <w:trPr>
          <w:trHeight w:val="267" w:hRule="atLeast"/>
        </w:trPr>
        <w:tc>
          <w:tcPr>
            <w:tcW w:w="1028" w:type="dxa"/>
          </w:tcPr>
          <w:p>
            <w:pPr>
              <w:pStyle w:val="TableParagraph"/>
              <w:rPr>
                <w:rFonts w:ascii="Times New Roman"/>
                <w:sz w:val="18"/>
              </w:rPr>
            </w:pPr>
          </w:p>
        </w:tc>
        <w:tc>
          <w:tcPr>
            <w:tcW w:w="4186" w:type="dxa"/>
          </w:tcPr>
          <w:p>
            <w:pPr>
              <w:pStyle w:val="TableParagraph"/>
              <w:spacing w:line="247" w:lineRule="exact"/>
              <w:ind w:left="106"/>
              <w:rPr>
                <w:rFonts w:ascii="Calibri" w:hAnsi="Calibri"/>
                <w:b/>
                <w:sz w:val="22"/>
              </w:rPr>
            </w:pPr>
            <w:r>
              <w:rPr>
                <w:rFonts w:ascii="Calibri" w:hAnsi="Calibri"/>
                <w:b/>
                <w:sz w:val="22"/>
              </w:rPr>
              <w:t>Cuenta</w:t>
            </w:r>
            <w:r>
              <w:rPr>
                <w:rFonts w:ascii="Calibri" w:hAnsi="Calibri"/>
                <w:b/>
                <w:spacing w:val="-3"/>
                <w:sz w:val="22"/>
              </w:rPr>
              <w:t> </w:t>
            </w:r>
            <w:r>
              <w:rPr>
                <w:rFonts w:ascii="Calibri" w:hAnsi="Calibri"/>
                <w:b/>
                <w:sz w:val="22"/>
              </w:rPr>
              <w:t>de</w:t>
            </w:r>
            <w:r>
              <w:rPr>
                <w:rFonts w:ascii="Calibri" w:hAnsi="Calibri"/>
                <w:b/>
                <w:spacing w:val="-3"/>
                <w:sz w:val="22"/>
              </w:rPr>
              <w:t> </w:t>
            </w:r>
            <w:r>
              <w:rPr>
                <w:rFonts w:ascii="Calibri" w:hAnsi="Calibri"/>
                <w:b/>
                <w:sz w:val="22"/>
              </w:rPr>
              <w:t>pago</w:t>
            </w:r>
            <w:r>
              <w:rPr>
                <w:rFonts w:ascii="Calibri" w:hAnsi="Calibri"/>
                <w:b/>
                <w:spacing w:val="-1"/>
                <w:sz w:val="22"/>
              </w:rPr>
              <w:t> </w:t>
            </w:r>
            <w:r>
              <w:rPr>
                <w:rFonts w:ascii="Calibri" w:hAnsi="Calibri"/>
                <w:b/>
                <w:sz w:val="22"/>
              </w:rPr>
              <w:t>propia –</w:t>
            </w:r>
            <w:r>
              <w:rPr>
                <w:rFonts w:ascii="Calibri" w:hAnsi="Calibri"/>
                <w:b/>
                <w:spacing w:val="-1"/>
                <w:sz w:val="22"/>
              </w:rPr>
              <w:t> </w:t>
            </w:r>
            <w:r>
              <w:rPr>
                <w:rFonts w:ascii="Calibri" w:hAnsi="Calibri"/>
                <w:b/>
                <w:spacing w:val="-2"/>
                <w:sz w:val="22"/>
              </w:rPr>
              <w:t>Comercial</w:t>
            </w:r>
          </w:p>
        </w:tc>
        <w:tc>
          <w:tcPr>
            <w:tcW w:w="1040" w:type="dxa"/>
            <w:shd w:val="clear" w:color="auto" w:fill="A6A6A6"/>
          </w:tcPr>
          <w:p>
            <w:pPr>
              <w:pStyle w:val="TableParagraph"/>
              <w:rPr>
                <w:rFonts w:ascii="Times New Roman"/>
                <w:sz w:val="18"/>
              </w:rPr>
            </w:pPr>
          </w:p>
        </w:tc>
        <w:tc>
          <w:tcPr>
            <w:tcW w:w="1111" w:type="dxa"/>
            <w:shd w:val="clear" w:color="auto" w:fill="A6A6A6"/>
          </w:tcPr>
          <w:p>
            <w:pPr>
              <w:pStyle w:val="TableParagraph"/>
              <w:rPr>
                <w:rFonts w:ascii="Times New Roman"/>
                <w:sz w:val="18"/>
              </w:rPr>
            </w:pPr>
          </w:p>
        </w:tc>
        <w:tc>
          <w:tcPr>
            <w:tcW w:w="1095" w:type="dxa"/>
            <w:shd w:val="clear" w:color="auto" w:fill="A6A6A6"/>
          </w:tcPr>
          <w:p>
            <w:pPr>
              <w:pStyle w:val="TableParagraph"/>
              <w:rPr>
                <w:rFonts w:ascii="Times New Roman"/>
                <w:sz w:val="18"/>
              </w:rPr>
            </w:pPr>
          </w:p>
        </w:tc>
        <w:tc>
          <w:tcPr>
            <w:tcW w:w="1025" w:type="dxa"/>
            <w:shd w:val="clear" w:color="auto" w:fill="A6A6A6"/>
          </w:tcPr>
          <w:p>
            <w:pPr>
              <w:pStyle w:val="TableParagraph"/>
              <w:rPr>
                <w:rFonts w:ascii="Times New Roman"/>
                <w:sz w:val="18"/>
              </w:rPr>
            </w:pPr>
          </w:p>
        </w:tc>
      </w:tr>
      <w:tr>
        <w:trPr>
          <w:trHeight w:val="270" w:hRule="atLeast"/>
        </w:trPr>
        <w:tc>
          <w:tcPr>
            <w:tcW w:w="1028" w:type="dxa"/>
          </w:tcPr>
          <w:p>
            <w:pPr>
              <w:pStyle w:val="TableParagraph"/>
              <w:spacing w:line="249" w:lineRule="exact"/>
              <w:ind w:right="2"/>
              <w:jc w:val="center"/>
              <w:rPr>
                <w:rFonts w:ascii="Calibri"/>
                <w:b/>
                <w:sz w:val="22"/>
              </w:rPr>
            </w:pPr>
            <w:r>
              <w:rPr>
                <w:rFonts w:ascii="Calibri"/>
                <w:spacing w:val="-2"/>
                <w:sz w:val="22"/>
              </w:rPr>
              <w:t>10101</w:t>
            </w:r>
            <w:r>
              <w:rPr>
                <w:rFonts w:ascii="Calibri"/>
                <w:b/>
                <w:spacing w:val="-2"/>
                <w:sz w:val="22"/>
              </w:rPr>
              <w:t>XX</w:t>
            </w:r>
          </w:p>
        </w:tc>
        <w:tc>
          <w:tcPr>
            <w:tcW w:w="4186" w:type="dxa"/>
          </w:tcPr>
          <w:p>
            <w:pPr>
              <w:pStyle w:val="TableParagraph"/>
              <w:spacing w:line="249" w:lineRule="exact"/>
              <w:ind w:left="106"/>
              <w:rPr>
                <w:rFonts w:ascii="Calibri" w:hAnsi="Calibri"/>
                <w:sz w:val="22"/>
              </w:rPr>
            </w:pPr>
            <w:r>
              <w:rPr>
                <w:rFonts w:ascii="Calibri" w:hAnsi="Calibri"/>
                <w:sz w:val="22"/>
              </w:rPr>
              <w:t>ApMovil-Cercanía</w:t>
            </w:r>
            <w:r>
              <w:rPr>
                <w:rFonts w:ascii="Calibri" w:hAnsi="Calibri"/>
                <w:spacing w:val="-2"/>
                <w:sz w:val="22"/>
              </w:rPr>
              <w:t> </w:t>
            </w:r>
            <w:r>
              <w:rPr>
                <w:rFonts w:ascii="Calibri" w:hAnsi="Calibri"/>
                <w:sz w:val="22"/>
              </w:rPr>
              <w:t>Sin</w:t>
            </w:r>
            <w:r>
              <w:rPr>
                <w:rFonts w:ascii="Calibri" w:hAnsi="Calibri"/>
                <w:spacing w:val="-5"/>
                <w:sz w:val="22"/>
              </w:rPr>
              <w:t> </w:t>
            </w:r>
            <w:r>
              <w:rPr>
                <w:rFonts w:ascii="Calibri" w:hAnsi="Calibri"/>
                <w:spacing w:val="-2"/>
                <w:sz w:val="22"/>
              </w:rPr>
              <w:t>Contacto</w:t>
            </w:r>
          </w:p>
        </w:tc>
        <w:tc>
          <w:tcPr>
            <w:tcW w:w="1040" w:type="dxa"/>
          </w:tcPr>
          <w:p>
            <w:pPr>
              <w:pStyle w:val="TableParagraph"/>
              <w:rPr>
                <w:rFonts w:ascii="Times New Roman"/>
                <w:sz w:val="20"/>
              </w:rPr>
            </w:pPr>
          </w:p>
        </w:tc>
        <w:tc>
          <w:tcPr>
            <w:tcW w:w="1111" w:type="dxa"/>
          </w:tcPr>
          <w:p>
            <w:pPr>
              <w:pStyle w:val="TableParagraph"/>
              <w:rPr>
                <w:rFonts w:ascii="Times New Roman"/>
                <w:sz w:val="20"/>
              </w:rPr>
            </w:pPr>
          </w:p>
        </w:tc>
        <w:tc>
          <w:tcPr>
            <w:tcW w:w="1095" w:type="dxa"/>
          </w:tcPr>
          <w:p>
            <w:pPr>
              <w:pStyle w:val="TableParagraph"/>
              <w:rPr>
                <w:rFonts w:ascii="Times New Roman"/>
                <w:sz w:val="20"/>
              </w:rPr>
            </w:pPr>
          </w:p>
        </w:tc>
        <w:tc>
          <w:tcPr>
            <w:tcW w:w="1025" w:type="dxa"/>
          </w:tcPr>
          <w:p>
            <w:pPr>
              <w:pStyle w:val="TableParagraph"/>
              <w:rPr>
                <w:rFonts w:ascii="Times New Roman"/>
                <w:sz w:val="20"/>
              </w:rPr>
            </w:pPr>
          </w:p>
        </w:tc>
      </w:tr>
      <w:tr>
        <w:trPr>
          <w:trHeight w:val="267" w:hRule="atLeast"/>
        </w:trPr>
        <w:tc>
          <w:tcPr>
            <w:tcW w:w="1028" w:type="dxa"/>
          </w:tcPr>
          <w:p>
            <w:pPr>
              <w:pStyle w:val="TableParagraph"/>
              <w:spacing w:line="247" w:lineRule="exact"/>
              <w:ind w:right="2"/>
              <w:jc w:val="center"/>
              <w:rPr>
                <w:rFonts w:ascii="Calibri"/>
                <w:b/>
                <w:sz w:val="22"/>
              </w:rPr>
            </w:pPr>
            <w:r>
              <w:rPr>
                <w:rFonts w:ascii="Calibri"/>
                <w:spacing w:val="-2"/>
                <w:sz w:val="22"/>
              </w:rPr>
              <w:t>10102</w:t>
            </w:r>
            <w:r>
              <w:rPr>
                <w:rFonts w:ascii="Calibri"/>
                <w:b/>
                <w:spacing w:val="-2"/>
                <w:sz w:val="22"/>
              </w:rPr>
              <w:t>XX</w:t>
            </w:r>
          </w:p>
        </w:tc>
        <w:tc>
          <w:tcPr>
            <w:tcW w:w="4186" w:type="dxa"/>
          </w:tcPr>
          <w:p>
            <w:pPr>
              <w:pStyle w:val="TableParagraph"/>
              <w:spacing w:line="247" w:lineRule="exact"/>
              <w:ind w:left="106"/>
              <w:rPr>
                <w:rFonts w:ascii="Calibri"/>
                <w:sz w:val="22"/>
              </w:rPr>
            </w:pPr>
            <w:r>
              <w:rPr>
                <w:rFonts w:ascii="Calibri"/>
                <w:spacing w:val="-2"/>
                <w:sz w:val="22"/>
              </w:rPr>
              <w:t>ApMovil-</w:t>
            </w:r>
            <w:r>
              <w:rPr>
                <w:rFonts w:ascii="Calibri"/>
                <w:spacing w:val="-5"/>
                <w:sz w:val="22"/>
              </w:rPr>
              <w:t>QR</w:t>
            </w:r>
          </w:p>
        </w:tc>
        <w:tc>
          <w:tcPr>
            <w:tcW w:w="1040" w:type="dxa"/>
          </w:tcPr>
          <w:p>
            <w:pPr>
              <w:pStyle w:val="TableParagraph"/>
              <w:rPr>
                <w:rFonts w:ascii="Times New Roman"/>
                <w:sz w:val="18"/>
              </w:rPr>
            </w:pPr>
          </w:p>
        </w:tc>
        <w:tc>
          <w:tcPr>
            <w:tcW w:w="1111" w:type="dxa"/>
          </w:tcPr>
          <w:p>
            <w:pPr>
              <w:pStyle w:val="TableParagraph"/>
              <w:rPr>
                <w:rFonts w:ascii="Times New Roman"/>
                <w:sz w:val="18"/>
              </w:rPr>
            </w:pPr>
          </w:p>
        </w:tc>
        <w:tc>
          <w:tcPr>
            <w:tcW w:w="1095" w:type="dxa"/>
          </w:tcPr>
          <w:p>
            <w:pPr>
              <w:pStyle w:val="TableParagraph"/>
              <w:rPr>
                <w:rFonts w:ascii="Times New Roman"/>
                <w:sz w:val="18"/>
              </w:rPr>
            </w:pPr>
          </w:p>
        </w:tc>
        <w:tc>
          <w:tcPr>
            <w:tcW w:w="1025" w:type="dxa"/>
          </w:tcPr>
          <w:p>
            <w:pPr>
              <w:pStyle w:val="TableParagraph"/>
              <w:rPr>
                <w:rFonts w:ascii="Times New Roman"/>
                <w:sz w:val="18"/>
              </w:rPr>
            </w:pPr>
          </w:p>
        </w:tc>
      </w:tr>
      <w:tr>
        <w:trPr>
          <w:trHeight w:val="270" w:hRule="atLeast"/>
        </w:trPr>
        <w:tc>
          <w:tcPr>
            <w:tcW w:w="1028" w:type="dxa"/>
          </w:tcPr>
          <w:p>
            <w:pPr>
              <w:pStyle w:val="TableParagraph"/>
              <w:spacing w:line="249" w:lineRule="exact" w:before="1"/>
              <w:ind w:right="2"/>
              <w:jc w:val="center"/>
              <w:rPr>
                <w:rFonts w:ascii="Calibri"/>
                <w:b/>
                <w:sz w:val="22"/>
              </w:rPr>
            </w:pPr>
            <w:r>
              <w:rPr>
                <w:rFonts w:ascii="Calibri"/>
                <w:spacing w:val="-2"/>
                <w:sz w:val="22"/>
              </w:rPr>
              <w:t>10103</w:t>
            </w:r>
            <w:r>
              <w:rPr>
                <w:rFonts w:ascii="Calibri"/>
                <w:b/>
                <w:spacing w:val="-2"/>
                <w:sz w:val="22"/>
              </w:rPr>
              <w:t>XX</w:t>
            </w:r>
          </w:p>
        </w:tc>
        <w:tc>
          <w:tcPr>
            <w:tcW w:w="4186" w:type="dxa"/>
          </w:tcPr>
          <w:p>
            <w:pPr>
              <w:pStyle w:val="TableParagraph"/>
              <w:spacing w:line="249" w:lineRule="exact" w:before="1"/>
              <w:ind w:left="106"/>
              <w:rPr>
                <w:rFonts w:ascii="Calibri" w:hAnsi="Calibri"/>
                <w:sz w:val="22"/>
              </w:rPr>
            </w:pPr>
            <w:r>
              <w:rPr>
                <w:rFonts w:ascii="Calibri" w:hAnsi="Calibri"/>
                <w:sz w:val="22"/>
              </w:rPr>
              <w:t>ApMovil-Botón</w:t>
            </w:r>
            <w:r>
              <w:rPr>
                <w:rFonts w:ascii="Calibri" w:hAnsi="Calibri"/>
                <w:spacing w:val="-5"/>
                <w:sz w:val="22"/>
              </w:rPr>
              <w:t> </w:t>
            </w:r>
            <w:r>
              <w:rPr>
                <w:rFonts w:ascii="Calibri" w:hAnsi="Calibri"/>
                <w:sz w:val="22"/>
              </w:rPr>
              <w:t>de</w:t>
            </w:r>
            <w:r>
              <w:rPr>
                <w:rFonts w:ascii="Calibri" w:hAnsi="Calibri"/>
                <w:spacing w:val="-3"/>
                <w:sz w:val="22"/>
              </w:rPr>
              <w:t> </w:t>
            </w:r>
            <w:r>
              <w:rPr>
                <w:rFonts w:ascii="Calibri" w:hAnsi="Calibri"/>
                <w:spacing w:val="-4"/>
                <w:sz w:val="22"/>
              </w:rPr>
              <w:t>pago</w:t>
            </w:r>
          </w:p>
        </w:tc>
        <w:tc>
          <w:tcPr>
            <w:tcW w:w="1040" w:type="dxa"/>
          </w:tcPr>
          <w:p>
            <w:pPr>
              <w:pStyle w:val="TableParagraph"/>
              <w:rPr>
                <w:rFonts w:ascii="Times New Roman"/>
                <w:sz w:val="20"/>
              </w:rPr>
            </w:pPr>
          </w:p>
        </w:tc>
        <w:tc>
          <w:tcPr>
            <w:tcW w:w="1111" w:type="dxa"/>
          </w:tcPr>
          <w:p>
            <w:pPr>
              <w:pStyle w:val="TableParagraph"/>
              <w:rPr>
                <w:rFonts w:ascii="Times New Roman"/>
                <w:sz w:val="20"/>
              </w:rPr>
            </w:pPr>
          </w:p>
        </w:tc>
        <w:tc>
          <w:tcPr>
            <w:tcW w:w="1095" w:type="dxa"/>
          </w:tcPr>
          <w:p>
            <w:pPr>
              <w:pStyle w:val="TableParagraph"/>
              <w:rPr>
                <w:rFonts w:ascii="Times New Roman"/>
                <w:sz w:val="20"/>
              </w:rPr>
            </w:pPr>
          </w:p>
        </w:tc>
        <w:tc>
          <w:tcPr>
            <w:tcW w:w="1025" w:type="dxa"/>
          </w:tcPr>
          <w:p>
            <w:pPr>
              <w:pStyle w:val="TableParagraph"/>
              <w:rPr>
                <w:rFonts w:ascii="Times New Roman"/>
                <w:sz w:val="20"/>
              </w:rPr>
            </w:pPr>
          </w:p>
        </w:tc>
      </w:tr>
      <w:tr>
        <w:trPr>
          <w:trHeight w:val="267" w:hRule="atLeast"/>
        </w:trPr>
        <w:tc>
          <w:tcPr>
            <w:tcW w:w="1028" w:type="dxa"/>
          </w:tcPr>
          <w:p>
            <w:pPr>
              <w:pStyle w:val="TableParagraph"/>
              <w:spacing w:line="247" w:lineRule="exact"/>
              <w:ind w:right="2"/>
              <w:jc w:val="center"/>
              <w:rPr>
                <w:rFonts w:ascii="Calibri"/>
                <w:b/>
                <w:sz w:val="22"/>
              </w:rPr>
            </w:pPr>
            <w:r>
              <w:rPr>
                <w:rFonts w:ascii="Calibri"/>
                <w:spacing w:val="-2"/>
                <w:sz w:val="22"/>
              </w:rPr>
              <w:t>10104</w:t>
            </w:r>
            <w:r>
              <w:rPr>
                <w:rFonts w:ascii="Calibri"/>
                <w:b/>
                <w:spacing w:val="-2"/>
                <w:sz w:val="22"/>
              </w:rPr>
              <w:t>XX</w:t>
            </w:r>
          </w:p>
        </w:tc>
        <w:tc>
          <w:tcPr>
            <w:tcW w:w="4186" w:type="dxa"/>
          </w:tcPr>
          <w:p>
            <w:pPr>
              <w:pStyle w:val="TableParagraph"/>
              <w:spacing w:line="247" w:lineRule="exact"/>
              <w:ind w:left="106"/>
              <w:rPr>
                <w:rFonts w:ascii="Calibri" w:hAnsi="Calibri"/>
                <w:sz w:val="22"/>
              </w:rPr>
            </w:pPr>
            <w:r>
              <w:rPr>
                <w:rFonts w:ascii="Calibri" w:hAnsi="Calibri"/>
                <w:sz w:val="22"/>
              </w:rPr>
              <w:t>ApWeb-Botón</w:t>
            </w:r>
            <w:r>
              <w:rPr>
                <w:rFonts w:ascii="Calibri" w:hAnsi="Calibri"/>
                <w:spacing w:val="-4"/>
                <w:sz w:val="22"/>
              </w:rPr>
              <w:t> </w:t>
            </w:r>
            <w:r>
              <w:rPr>
                <w:rFonts w:ascii="Calibri" w:hAnsi="Calibri"/>
                <w:sz w:val="22"/>
              </w:rPr>
              <w:t>de</w:t>
            </w:r>
            <w:r>
              <w:rPr>
                <w:rFonts w:ascii="Calibri" w:hAnsi="Calibri"/>
                <w:spacing w:val="-3"/>
                <w:sz w:val="22"/>
              </w:rPr>
              <w:t> </w:t>
            </w:r>
            <w:r>
              <w:rPr>
                <w:rFonts w:ascii="Calibri" w:hAnsi="Calibri"/>
                <w:spacing w:val="-4"/>
                <w:sz w:val="22"/>
              </w:rPr>
              <w:t>pago</w:t>
            </w:r>
          </w:p>
        </w:tc>
        <w:tc>
          <w:tcPr>
            <w:tcW w:w="1040" w:type="dxa"/>
          </w:tcPr>
          <w:p>
            <w:pPr>
              <w:pStyle w:val="TableParagraph"/>
              <w:rPr>
                <w:rFonts w:ascii="Times New Roman"/>
                <w:sz w:val="18"/>
              </w:rPr>
            </w:pPr>
          </w:p>
        </w:tc>
        <w:tc>
          <w:tcPr>
            <w:tcW w:w="1111" w:type="dxa"/>
          </w:tcPr>
          <w:p>
            <w:pPr>
              <w:pStyle w:val="TableParagraph"/>
              <w:rPr>
                <w:rFonts w:ascii="Times New Roman"/>
                <w:sz w:val="18"/>
              </w:rPr>
            </w:pPr>
          </w:p>
        </w:tc>
        <w:tc>
          <w:tcPr>
            <w:tcW w:w="1095" w:type="dxa"/>
          </w:tcPr>
          <w:p>
            <w:pPr>
              <w:pStyle w:val="TableParagraph"/>
              <w:rPr>
                <w:rFonts w:ascii="Times New Roman"/>
                <w:sz w:val="18"/>
              </w:rPr>
            </w:pPr>
          </w:p>
        </w:tc>
        <w:tc>
          <w:tcPr>
            <w:tcW w:w="1025" w:type="dxa"/>
          </w:tcPr>
          <w:p>
            <w:pPr>
              <w:pStyle w:val="TableParagraph"/>
              <w:rPr>
                <w:rFonts w:ascii="Times New Roman"/>
                <w:sz w:val="18"/>
              </w:rPr>
            </w:pPr>
          </w:p>
        </w:tc>
      </w:tr>
      <w:tr>
        <w:trPr>
          <w:trHeight w:val="267" w:hRule="atLeast"/>
        </w:trPr>
        <w:tc>
          <w:tcPr>
            <w:tcW w:w="1028" w:type="dxa"/>
          </w:tcPr>
          <w:p>
            <w:pPr>
              <w:pStyle w:val="TableParagraph"/>
              <w:spacing w:line="247" w:lineRule="exact"/>
              <w:ind w:left="1" w:right="2"/>
              <w:jc w:val="center"/>
              <w:rPr>
                <w:rFonts w:ascii="Calibri"/>
                <w:b/>
                <w:sz w:val="22"/>
              </w:rPr>
            </w:pPr>
            <w:r>
              <w:rPr>
                <w:rFonts w:ascii="Calibri"/>
                <w:b/>
                <w:spacing w:val="-2"/>
                <w:sz w:val="22"/>
              </w:rPr>
              <w:t>10105XX</w:t>
            </w:r>
          </w:p>
        </w:tc>
        <w:tc>
          <w:tcPr>
            <w:tcW w:w="4186" w:type="dxa"/>
          </w:tcPr>
          <w:p>
            <w:pPr>
              <w:pStyle w:val="TableParagraph"/>
              <w:spacing w:line="247" w:lineRule="exact"/>
              <w:ind w:left="106"/>
              <w:rPr>
                <w:rFonts w:ascii="Calibri" w:hAnsi="Calibri"/>
                <w:b/>
                <w:sz w:val="22"/>
              </w:rPr>
            </w:pPr>
            <w:r>
              <w:rPr>
                <w:rFonts w:ascii="Calibri" w:hAnsi="Calibri"/>
                <w:b/>
                <w:sz w:val="22"/>
              </w:rPr>
              <w:t>TPV/TPVMovil-Banda</w:t>
            </w:r>
            <w:r>
              <w:rPr>
                <w:rFonts w:ascii="Calibri" w:hAnsi="Calibri"/>
                <w:b/>
                <w:spacing w:val="-9"/>
                <w:sz w:val="22"/>
              </w:rPr>
              <w:t> </w:t>
            </w:r>
            <w:r>
              <w:rPr>
                <w:rFonts w:ascii="Calibri" w:hAnsi="Calibri"/>
                <w:b/>
                <w:spacing w:val="-2"/>
                <w:sz w:val="22"/>
              </w:rPr>
              <w:t>magnética</w:t>
            </w:r>
          </w:p>
        </w:tc>
        <w:tc>
          <w:tcPr>
            <w:tcW w:w="1040" w:type="dxa"/>
          </w:tcPr>
          <w:p>
            <w:pPr>
              <w:pStyle w:val="TableParagraph"/>
              <w:rPr>
                <w:rFonts w:ascii="Times New Roman"/>
                <w:sz w:val="18"/>
              </w:rPr>
            </w:pPr>
          </w:p>
        </w:tc>
        <w:tc>
          <w:tcPr>
            <w:tcW w:w="1111" w:type="dxa"/>
          </w:tcPr>
          <w:p>
            <w:pPr>
              <w:pStyle w:val="TableParagraph"/>
              <w:rPr>
                <w:rFonts w:ascii="Times New Roman"/>
                <w:sz w:val="18"/>
              </w:rPr>
            </w:pPr>
          </w:p>
        </w:tc>
        <w:tc>
          <w:tcPr>
            <w:tcW w:w="1095" w:type="dxa"/>
          </w:tcPr>
          <w:p>
            <w:pPr>
              <w:pStyle w:val="TableParagraph"/>
              <w:rPr>
                <w:rFonts w:ascii="Times New Roman"/>
                <w:sz w:val="18"/>
              </w:rPr>
            </w:pPr>
          </w:p>
        </w:tc>
        <w:tc>
          <w:tcPr>
            <w:tcW w:w="1025" w:type="dxa"/>
          </w:tcPr>
          <w:p>
            <w:pPr>
              <w:pStyle w:val="TableParagraph"/>
              <w:rPr>
                <w:rFonts w:ascii="Times New Roman"/>
                <w:sz w:val="18"/>
              </w:rPr>
            </w:pPr>
          </w:p>
        </w:tc>
      </w:tr>
      <w:tr>
        <w:trPr>
          <w:trHeight w:val="270" w:hRule="atLeast"/>
        </w:trPr>
        <w:tc>
          <w:tcPr>
            <w:tcW w:w="1028" w:type="dxa"/>
          </w:tcPr>
          <w:p>
            <w:pPr>
              <w:pStyle w:val="TableParagraph"/>
              <w:spacing w:line="249" w:lineRule="exact"/>
              <w:ind w:left="1" w:right="2"/>
              <w:jc w:val="center"/>
              <w:rPr>
                <w:rFonts w:ascii="Calibri"/>
                <w:b/>
                <w:sz w:val="22"/>
              </w:rPr>
            </w:pPr>
            <w:r>
              <w:rPr>
                <w:rFonts w:ascii="Calibri"/>
                <w:b/>
                <w:spacing w:val="-2"/>
                <w:sz w:val="22"/>
              </w:rPr>
              <w:t>10106XX</w:t>
            </w:r>
          </w:p>
        </w:tc>
        <w:tc>
          <w:tcPr>
            <w:tcW w:w="4186" w:type="dxa"/>
          </w:tcPr>
          <w:p>
            <w:pPr>
              <w:pStyle w:val="TableParagraph"/>
              <w:spacing w:line="249" w:lineRule="exact"/>
              <w:ind w:left="106"/>
              <w:rPr>
                <w:rFonts w:ascii="Calibri" w:hAnsi="Calibri"/>
                <w:b/>
                <w:sz w:val="22"/>
              </w:rPr>
            </w:pPr>
            <w:r>
              <w:rPr>
                <w:rFonts w:ascii="Calibri" w:hAnsi="Calibri"/>
                <w:b/>
                <w:sz w:val="22"/>
              </w:rPr>
              <w:t>TPV/TPVMovil-Cercanía</w:t>
            </w:r>
            <w:r>
              <w:rPr>
                <w:rFonts w:ascii="Calibri" w:hAnsi="Calibri"/>
                <w:b/>
                <w:spacing w:val="-5"/>
                <w:sz w:val="22"/>
              </w:rPr>
              <w:t> </w:t>
            </w:r>
            <w:r>
              <w:rPr>
                <w:rFonts w:ascii="Calibri" w:hAnsi="Calibri"/>
                <w:b/>
                <w:sz w:val="22"/>
              </w:rPr>
              <w:t>Sin</w:t>
            </w:r>
            <w:r>
              <w:rPr>
                <w:rFonts w:ascii="Calibri" w:hAnsi="Calibri"/>
                <w:b/>
                <w:spacing w:val="-3"/>
                <w:sz w:val="22"/>
              </w:rPr>
              <w:t> </w:t>
            </w:r>
            <w:r>
              <w:rPr>
                <w:rFonts w:ascii="Calibri" w:hAnsi="Calibri"/>
                <w:b/>
                <w:spacing w:val="-2"/>
                <w:sz w:val="22"/>
              </w:rPr>
              <w:t>Contacto</w:t>
            </w:r>
          </w:p>
        </w:tc>
        <w:tc>
          <w:tcPr>
            <w:tcW w:w="1040" w:type="dxa"/>
          </w:tcPr>
          <w:p>
            <w:pPr>
              <w:pStyle w:val="TableParagraph"/>
              <w:rPr>
                <w:rFonts w:ascii="Times New Roman"/>
                <w:sz w:val="20"/>
              </w:rPr>
            </w:pPr>
          </w:p>
        </w:tc>
        <w:tc>
          <w:tcPr>
            <w:tcW w:w="1111" w:type="dxa"/>
          </w:tcPr>
          <w:p>
            <w:pPr>
              <w:pStyle w:val="TableParagraph"/>
              <w:rPr>
                <w:rFonts w:ascii="Times New Roman"/>
                <w:sz w:val="20"/>
              </w:rPr>
            </w:pPr>
          </w:p>
        </w:tc>
        <w:tc>
          <w:tcPr>
            <w:tcW w:w="1095" w:type="dxa"/>
          </w:tcPr>
          <w:p>
            <w:pPr>
              <w:pStyle w:val="TableParagraph"/>
              <w:rPr>
                <w:rFonts w:ascii="Times New Roman"/>
                <w:sz w:val="20"/>
              </w:rPr>
            </w:pPr>
          </w:p>
        </w:tc>
        <w:tc>
          <w:tcPr>
            <w:tcW w:w="1025" w:type="dxa"/>
          </w:tcPr>
          <w:p>
            <w:pPr>
              <w:pStyle w:val="TableParagraph"/>
              <w:rPr>
                <w:rFonts w:ascii="Times New Roman"/>
                <w:sz w:val="20"/>
              </w:rPr>
            </w:pPr>
          </w:p>
        </w:tc>
      </w:tr>
      <w:tr>
        <w:trPr>
          <w:trHeight w:val="267" w:hRule="atLeast"/>
        </w:trPr>
        <w:tc>
          <w:tcPr>
            <w:tcW w:w="1028" w:type="dxa"/>
          </w:tcPr>
          <w:p>
            <w:pPr>
              <w:pStyle w:val="TableParagraph"/>
              <w:spacing w:line="247" w:lineRule="exact"/>
              <w:ind w:left="1" w:right="2"/>
              <w:jc w:val="center"/>
              <w:rPr>
                <w:rFonts w:ascii="Calibri"/>
                <w:b/>
                <w:sz w:val="22"/>
              </w:rPr>
            </w:pPr>
            <w:r>
              <w:rPr>
                <w:rFonts w:ascii="Calibri"/>
                <w:b/>
                <w:spacing w:val="-2"/>
                <w:sz w:val="22"/>
              </w:rPr>
              <w:t>10107XX</w:t>
            </w:r>
          </w:p>
        </w:tc>
        <w:tc>
          <w:tcPr>
            <w:tcW w:w="4186" w:type="dxa"/>
          </w:tcPr>
          <w:p>
            <w:pPr>
              <w:pStyle w:val="TableParagraph"/>
              <w:spacing w:line="247" w:lineRule="exact"/>
              <w:ind w:left="106"/>
              <w:rPr>
                <w:rFonts w:ascii="Calibri"/>
                <w:b/>
                <w:sz w:val="22"/>
              </w:rPr>
            </w:pPr>
            <w:r>
              <w:rPr>
                <w:rFonts w:ascii="Calibri"/>
                <w:b/>
                <w:spacing w:val="-2"/>
                <w:sz w:val="22"/>
              </w:rPr>
              <w:t>TPV/TPVMovil-</w:t>
            </w:r>
            <w:r>
              <w:rPr>
                <w:rFonts w:ascii="Calibri"/>
                <w:b/>
                <w:spacing w:val="-4"/>
                <w:sz w:val="22"/>
              </w:rPr>
              <w:t>Chip</w:t>
            </w:r>
          </w:p>
        </w:tc>
        <w:tc>
          <w:tcPr>
            <w:tcW w:w="1040" w:type="dxa"/>
          </w:tcPr>
          <w:p>
            <w:pPr>
              <w:pStyle w:val="TableParagraph"/>
              <w:rPr>
                <w:rFonts w:ascii="Times New Roman"/>
                <w:sz w:val="18"/>
              </w:rPr>
            </w:pPr>
          </w:p>
        </w:tc>
        <w:tc>
          <w:tcPr>
            <w:tcW w:w="1111" w:type="dxa"/>
          </w:tcPr>
          <w:p>
            <w:pPr>
              <w:pStyle w:val="TableParagraph"/>
              <w:rPr>
                <w:rFonts w:ascii="Times New Roman"/>
                <w:sz w:val="18"/>
              </w:rPr>
            </w:pPr>
          </w:p>
        </w:tc>
        <w:tc>
          <w:tcPr>
            <w:tcW w:w="1095" w:type="dxa"/>
          </w:tcPr>
          <w:p>
            <w:pPr>
              <w:pStyle w:val="TableParagraph"/>
              <w:rPr>
                <w:rFonts w:ascii="Times New Roman"/>
                <w:sz w:val="18"/>
              </w:rPr>
            </w:pPr>
          </w:p>
        </w:tc>
        <w:tc>
          <w:tcPr>
            <w:tcW w:w="1025" w:type="dxa"/>
          </w:tcPr>
          <w:p>
            <w:pPr>
              <w:pStyle w:val="TableParagraph"/>
              <w:rPr>
                <w:rFonts w:ascii="Times New Roman"/>
                <w:sz w:val="18"/>
              </w:rPr>
            </w:pPr>
          </w:p>
        </w:tc>
      </w:tr>
      <w:tr>
        <w:trPr>
          <w:trHeight w:val="270" w:hRule="atLeast"/>
        </w:trPr>
        <w:tc>
          <w:tcPr>
            <w:tcW w:w="1028" w:type="dxa"/>
          </w:tcPr>
          <w:p>
            <w:pPr>
              <w:pStyle w:val="TableParagraph"/>
              <w:spacing w:line="249" w:lineRule="exact"/>
              <w:ind w:right="2"/>
              <w:jc w:val="center"/>
              <w:rPr>
                <w:rFonts w:ascii="Calibri"/>
                <w:b/>
                <w:sz w:val="22"/>
              </w:rPr>
            </w:pPr>
            <w:r>
              <w:rPr>
                <w:rFonts w:ascii="Calibri"/>
                <w:spacing w:val="-2"/>
                <w:sz w:val="22"/>
              </w:rPr>
              <w:t>10108</w:t>
            </w:r>
            <w:r>
              <w:rPr>
                <w:rFonts w:ascii="Calibri"/>
                <w:b/>
                <w:spacing w:val="-2"/>
                <w:sz w:val="22"/>
              </w:rPr>
              <w:t>XX</w:t>
            </w:r>
          </w:p>
        </w:tc>
        <w:tc>
          <w:tcPr>
            <w:tcW w:w="4186" w:type="dxa"/>
          </w:tcPr>
          <w:p>
            <w:pPr>
              <w:pStyle w:val="TableParagraph"/>
              <w:spacing w:line="249" w:lineRule="exact"/>
              <w:ind w:left="106"/>
              <w:rPr>
                <w:rFonts w:ascii="Calibri"/>
                <w:b/>
                <w:sz w:val="22"/>
              </w:rPr>
            </w:pPr>
            <w:r>
              <w:rPr>
                <w:rFonts w:ascii="Calibri"/>
                <w:spacing w:val="-2"/>
                <w:sz w:val="22"/>
              </w:rPr>
              <w:t>Sucursal/Agente</w:t>
            </w:r>
            <w:r>
              <w:rPr>
                <w:rFonts w:ascii="Calibri"/>
                <w:b/>
                <w:spacing w:val="-2"/>
                <w:sz w:val="22"/>
              </w:rPr>
              <w:t>/Comercio</w:t>
            </w:r>
          </w:p>
        </w:tc>
        <w:tc>
          <w:tcPr>
            <w:tcW w:w="1040" w:type="dxa"/>
          </w:tcPr>
          <w:p>
            <w:pPr>
              <w:pStyle w:val="TableParagraph"/>
              <w:rPr>
                <w:rFonts w:ascii="Times New Roman"/>
                <w:sz w:val="20"/>
              </w:rPr>
            </w:pPr>
          </w:p>
        </w:tc>
        <w:tc>
          <w:tcPr>
            <w:tcW w:w="1111" w:type="dxa"/>
          </w:tcPr>
          <w:p>
            <w:pPr>
              <w:pStyle w:val="TableParagraph"/>
              <w:rPr>
                <w:rFonts w:ascii="Times New Roman"/>
                <w:sz w:val="20"/>
              </w:rPr>
            </w:pPr>
          </w:p>
        </w:tc>
        <w:tc>
          <w:tcPr>
            <w:tcW w:w="1095" w:type="dxa"/>
          </w:tcPr>
          <w:p>
            <w:pPr>
              <w:pStyle w:val="TableParagraph"/>
              <w:rPr>
                <w:rFonts w:ascii="Times New Roman"/>
                <w:sz w:val="20"/>
              </w:rPr>
            </w:pPr>
          </w:p>
        </w:tc>
        <w:tc>
          <w:tcPr>
            <w:tcW w:w="1025" w:type="dxa"/>
          </w:tcPr>
          <w:p>
            <w:pPr>
              <w:pStyle w:val="TableParagraph"/>
              <w:rPr>
                <w:rFonts w:ascii="Times New Roman"/>
                <w:sz w:val="20"/>
              </w:rPr>
            </w:pPr>
          </w:p>
        </w:tc>
      </w:tr>
      <w:tr>
        <w:trPr>
          <w:trHeight w:val="267" w:hRule="atLeast"/>
        </w:trPr>
        <w:tc>
          <w:tcPr>
            <w:tcW w:w="1028" w:type="dxa"/>
          </w:tcPr>
          <w:p>
            <w:pPr>
              <w:pStyle w:val="TableParagraph"/>
              <w:spacing w:line="247" w:lineRule="exact"/>
              <w:ind w:right="2"/>
              <w:jc w:val="center"/>
              <w:rPr>
                <w:rFonts w:ascii="Calibri"/>
                <w:b/>
                <w:sz w:val="22"/>
              </w:rPr>
            </w:pPr>
            <w:r>
              <w:rPr>
                <w:rFonts w:ascii="Calibri"/>
                <w:spacing w:val="-2"/>
                <w:sz w:val="22"/>
              </w:rPr>
              <w:t>10109</w:t>
            </w:r>
            <w:r>
              <w:rPr>
                <w:rFonts w:ascii="Calibri"/>
                <w:b/>
                <w:spacing w:val="-2"/>
                <w:sz w:val="22"/>
              </w:rPr>
              <w:t>XX</w:t>
            </w:r>
          </w:p>
        </w:tc>
        <w:tc>
          <w:tcPr>
            <w:tcW w:w="4186" w:type="dxa"/>
          </w:tcPr>
          <w:p>
            <w:pPr>
              <w:pStyle w:val="TableParagraph"/>
              <w:spacing w:line="247" w:lineRule="exact"/>
              <w:ind w:left="106"/>
              <w:rPr>
                <w:rFonts w:ascii="Calibri" w:hAnsi="Calibri"/>
                <w:sz w:val="22"/>
              </w:rPr>
            </w:pPr>
            <w:r>
              <w:rPr>
                <w:rFonts w:ascii="Calibri" w:hAnsi="Calibri"/>
                <w:sz w:val="22"/>
              </w:rPr>
              <w:t>Cajero</w:t>
            </w:r>
            <w:r>
              <w:rPr>
                <w:rFonts w:ascii="Calibri" w:hAnsi="Calibri"/>
                <w:spacing w:val="-1"/>
                <w:sz w:val="22"/>
              </w:rPr>
              <w:t> </w:t>
            </w:r>
            <w:r>
              <w:rPr>
                <w:rFonts w:ascii="Calibri" w:hAnsi="Calibri"/>
                <w:spacing w:val="-2"/>
                <w:sz w:val="22"/>
              </w:rPr>
              <w:t>automático</w:t>
            </w:r>
          </w:p>
        </w:tc>
        <w:tc>
          <w:tcPr>
            <w:tcW w:w="1040" w:type="dxa"/>
          </w:tcPr>
          <w:p>
            <w:pPr>
              <w:pStyle w:val="TableParagraph"/>
              <w:rPr>
                <w:rFonts w:ascii="Times New Roman"/>
                <w:sz w:val="18"/>
              </w:rPr>
            </w:pPr>
          </w:p>
        </w:tc>
        <w:tc>
          <w:tcPr>
            <w:tcW w:w="1111" w:type="dxa"/>
          </w:tcPr>
          <w:p>
            <w:pPr>
              <w:pStyle w:val="TableParagraph"/>
              <w:rPr>
                <w:rFonts w:ascii="Times New Roman"/>
                <w:sz w:val="18"/>
              </w:rPr>
            </w:pPr>
          </w:p>
        </w:tc>
        <w:tc>
          <w:tcPr>
            <w:tcW w:w="1095" w:type="dxa"/>
          </w:tcPr>
          <w:p>
            <w:pPr>
              <w:pStyle w:val="TableParagraph"/>
              <w:rPr>
                <w:rFonts w:ascii="Times New Roman"/>
                <w:sz w:val="18"/>
              </w:rPr>
            </w:pPr>
          </w:p>
        </w:tc>
        <w:tc>
          <w:tcPr>
            <w:tcW w:w="1025" w:type="dxa"/>
          </w:tcPr>
          <w:p>
            <w:pPr>
              <w:pStyle w:val="TableParagraph"/>
              <w:rPr>
                <w:rFonts w:ascii="Times New Roman"/>
                <w:sz w:val="18"/>
              </w:rPr>
            </w:pPr>
          </w:p>
        </w:tc>
      </w:tr>
      <w:tr>
        <w:trPr>
          <w:trHeight w:val="270" w:hRule="atLeast"/>
        </w:trPr>
        <w:tc>
          <w:tcPr>
            <w:tcW w:w="1028" w:type="dxa"/>
          </w:tcPr>
          <w:p>
            <w:pPr>
              <w:pStyle w:val="TableParagraph"/>
              <w:spacing w:line="249" w:lineRule="exact"/>
              <w:ind w:right="2"/>
              <w:jc w:val="center"/>
              <w:rPr>
                <w:rFonts w:ascii="Calibri"/>
                <w:b/>
                <w:sz w:val="22"/>
              </w:rPr>
            </w:pPr>
            <w:r>
              <w:rPr>
                <w:rFonts w:ascii="Calibri"/>
                <w:spacing w:val="-2"/>
                <w:sz w:val="22"/>
              </w:rPr>
              <w:t>10199</w:t>
            </w:r>
            <w:r>
              <w:rPr>
                <w:rFonts w:ascii="Calibri"/>
                <w:b/>
                <w:spacing w:val="-2"/>
                <w:sz w:val="22"/>
              </w:rPr>
              <w:t>XX</w:t>
            </w:r>
          </w:p>
        </w:tc>
        <w:tc>
          <w:tcPr>
            <w:tcW w:w="4186" w:type="dxa"/>
          </w:tcPr>
          <w:p>
            <w:pPr>
              <w:pStyle w:val="TableParagraph"/>
              <w:spacing w:line="249" w:lineRule="exact"/>
              <w:ind w:left="106"/>
              <w:rPr>
                <w:rFonts w:ascii="Calibri"/>
                <w:sz w:val="22"/>
              </w:rPr>
            </w:pPr>
            <w:r>
              <w:rPr>
                <w:rFonts w:ascii="Calibri"/>
                <w:sz w:val="22"/>
              </w:rPr>
              <w:t>No</w:t>
            </w:r>
            <w:r>
              <w:rPr>
                <w:rFonts w:ascii="Calibri"/>
                <w:spacing w:val="-5"/>
                <w:sz w:val="22"/>
              </w:rPr>
              <w:t> </w:t>
            </w:r>
            <w:r>
              <w:rPr>
                <w:rFonts w:ascii="Calibri"/>
                <w:sz w:val="22"/>
              </w:rPr>
              <w:t>disponible/No</w:t>
            </w:r>
            <w:r>
              <w:rPr>
                <w:rFonts w:ascii="Calibri"/>
                <w:spacing w:val="-2"/>
                <w:sz w:val="22"/>
              </w:rPr>
              <w:t> conocida</w:t>
            </w:r>
          </w:p>
        </w:tc>
        <w:tc>
          <w:tcPr>
            <w:tcW w:w="1040" w:type="dxa"/>
          </w:tcPr>
          <w:p>
            <w:pPr>
              <w:pStyle w:val="TableParagraph"/>
              <w:rPr>
                <w:rFonts w:ascii="Times New Roman"/>
                <w:sz w:val="20"/>
              </w:rPr>
            </w:pPr>
          </w:p>
        </w:tc>
        <w:tc>
          <w:tcPr>
            <w:tcW w:w="1111" w:type="dxa"/>
          </w:tcPr>
          <w:p>
            <w:pPr>
              <w:pStyle w:val="TableParagraph"/>
              <w:rPr>
                <w:rFonts w:ascii="Times New Roman"/>
                <w:sz w:val="20"/>
              </w:rPr>
            </w:pPr>
          </w:p>
        </w:tc>
        <w:tc>
          <w:tcPr>
            <w:tcW w:w="1095" w:type="dxa"/>
          </w:tcPr>
          <w:p>
            <w:pPr>
              <w:pStyle w:val="TableParagraph"/>
              <w:rPr>
                <w:rFonts w:ascii="Times New Roman"/>
                <w:sz w:val="20"/>
              </w:rPr>
            </w:pPr>
          </w:p>
        </w:tc>
        <w:tc>
          <w:tcPr>
            <w:tcW w:w="1025" w:type="dxa"/>
          </w:tcPr>
          <w:p>
            <w:pPr>
              <w:pStyle w:val="TableParagraph"/>
              <w:rPr>
                <w:rFonts w:ascii="Times New Roman"/>
                <w:sz w:val="20"/>
              </w:rPr>
            </w:pPr>
          </w:p>
        </w:tc>
      </w:tr>
      <w:tr>
        <w:trPr>
          <w:trHeight w:val="537" w:hRule="atLeast"/>
        </w:trPr>
        <w:tc>
          <w:tcPr>
            <w:tcW w:w="1028" w:type="dxa"/>
          </w:tcPr>
          <w:p>
            <w:pPr>
              <w:pStyle w:val="TableParagraph"/>
              <w:rPr>
                <w:rFonts w:ascii="Times New Roman"/>
                <w:sz w:val="20"/>
              </w:rPr>
            </w:pPr>
          </w:p>
        </w:tc>
        <w:tc>
          <w:tcPr>
            <w:tcW w:w="4186" w:type="dxa"/>
          </w:tcPr>
          <w:p>
            <w:pPr>
              <w:pStyle w:val="TableParagraph"/>
              <w:spacing w:line="268" w:lineRule="exact"/>
              <w:ind w:left="106"/>
              <w:rPr>
                <w:rFonts w:ascii="Calibri" w:hAnsi="Calibri"/>
                <w:b/>
                <w:sz w:val="22"/>
              </w:rPr>
            </w:pPr>
            <w:r>
              <w:rPr>
                <w:rFonts w:ascii="Calibri" w:hAnsi="Calibri"/>
                <w:b/>
                <w:sz w:val="22"/>
              </w:rPr>
              <w:t>Cuenta</w:t>
            </w:r>
            <w:r>
              <w:rPr>
                <w:rFonts w:ascii="Calibri" w:hAnsi="Calibri"/>
                <w:b/>
                <w:spacing w:val="-4"/>
                <w:sz w:val="22"/>
              </w:rPr>
              <w:t> </w:t>
            </w:r>
            <w:r>
              <w:rPr>
                <w:rFonts w:ascii="Calibri" w:hAnsi="Calibri"/>
                <w:b/>
                <w:sz w:val="22"/>
              </w:rPr>
              <w:t>de</w:t>
            </w:r>
            <w:r>
              <w:rPr>
                <w:rFonts w:ascii="Calibri" w:hAnsi="Calibri"/>
                <w:b/>
                <w:spacing w:val="-4"/>
                <w:sz w:val="22"/>
              </w:rPr>
              <w:t> </w:t>
            </w:r>
            <w:r>
              <w:rPr>
                <w:rFonts w:ascii="Calibri" w:hAnsi="Calibri"/>
                <w:b/>
                <w:sz w:val="22"/>
              </w:rPr>
              <w:t>pago</w:t>
            </w:r>
            <w:r>
              <w:rPr>
                <w:rFonts w:ascii="Calibri" w:hAnsi="Calibri"/>
                <w:b/>
                <w:spacing w:val="-2"/>
                <w:sz w:val="22"/>
              </w:rPr>
              <w:t> </w:t>
            </w:r>
            <w:r>
              <w:rPr>
                <w:rFonts w:ascii="Calibri" w:hAnsi="Calibri"/>
                <w:b/>
                <w:sz w:val="22"/>
              </w:rPr>
              <w:t>propia</w:t>
            </w:r>
            <w:r>
              <w:rPr>
                <w:rFonts w:ascii="Calibri" w:hAnsi="Calibri"/>
                <w:b/>
                <w:spacing w:val="-1"/>
                <w:sz w:val="22"/>
              </w:rPr>
              <w:t> </w:t>
            </w:r>
            <w:r>
              <w:rPr>
                <w:rFonts w:ascii="Calibri" w:hAnsi="Calibri"/>
                <w:b/>
                <w:sz w:val="22"/>
              </w:rPr>
              <w:t>–</w:t>
            </w:r>
            <w:r>
              <w:rPr>
                <w:rFonts w:ascii="Calibri" w:hAnsi="Calibri"/>
                <w:b/>
                <w:spacing w:val="-3"/>
                <w:sz w:val="22"/>
              </w:rPr>
              <w:t> </w:t>
            </w:r>
            <w:r>
              <w:rPr>
                <w:rFonts w:ascii="Calibri" w:hAnsi="Calibri"/>
                <w:b/>
                <w:sz w:val="22"/>
              </w:rPr>
              <w:t>Personal/No</w:t>
            </w:r>
            <w:r>
              <w:rPr>
                <w:rFonts w:ascii="Calibri" w:hAnsi="Calibri"/>
                <w:b/>
                <w:spacing w:val="-2"/>
                <w:sz w:val="22"/>
              </w:rPr>
              <w:t> </w:t>
            </w:r>
            <w:r>
              <w:rPr>
                <w:rFonts w:ascii="Calibri" w:hAnsi="Calibri"/>
                <w:b/>
                <w:spacing w:val="-5"/>
                <w:sz w:val="22"/>
              </w:rPr>
              <w:t>co-</w:t>
            </w:r>
          </w:p>
          <w:p>
            <w:pPr>
              <w:pStyle w:val="TableParagraph"/>
              <w:spacing w:line="249" w:lineRule="exact"/>
              <w:ind w:left="106"/>
              <w:rPr>
                <w:rFonts w:ascii="Calibri"/>
                <w:b/>
                <w:sz w:val="22"/>
              </w:rPr>
            </w:pPr>
            <w:r>
              <w:rPr>
                <w:rFonts w:ascii="Calibri"/>
                <w:b/>
                <w:spacing w:val="-2"/>
                <w:sz w:val="22"/>
              </w:rPr>
              <w:t>mercial</w:t>
            </w:r>
          </w:p>
        </w:tc>
        <w:tc>
          <w:tcPr>
            <w:tcW w:w="1040" w:type="dxa"/>
            <w:shd w:val="clear" w:color="auto" w:fill="A6A6A6"/>
          </w:tcPr>
          <w:p>
            <w:pPr>
              <w:pStyle w:val="TableParagraph"/>
              <w:rPr>
                <w:rFonts w:ascii="Times New Roman"/>
                <w:sz w:val="20"/>
              </w:rPr>
            </w:pPr>
          </w:p>
        </w:tc>
        <w:tc>
          <w:tcPr>
            <w:tcW w:w="1111" w:type="dxa"/>
            <w:shd w:val="clear" w:color="auto" w:fill="A6A6A6"/>
          </w:tcPr>
          <w:p>
            <w:pPr>
              <w:pStyle w:val="TableParagraph"/>
              <w:rPr>
                <w:rFonts w:ascii="Times New Roman"/>
                <w:sz w:val="20"/>
              </w:rPr>
            </w:pPr>
          </w:p>
        </w:tc>
        <w:tc>
          <w:tcPr>
            <w:tcW w:w="1095" w:type="dxa"/>
            <w:shd w:val="clear" w:color="auto" w:fill="A6A6A6"/>
          </w:tcPr>
          <w:p>
            <w:pPr>
              <w:pStyle w:val="TableParagraph"/>
              <w:rPr>
                <w:rFonts w:ascii="Times New Roman"/>
                <w:sz w:val="20"/>
              </w:rPr>
            </w:pPr>
          </w:p>
        </w:tc>
        <w:tc>
          <w:tcPr>
            <w:tcW w:w="1025" w:type="dxa"/>
            <w:shd w:val="clear" w:color="auto" w:fill="A6A6A6"/>
          </w:tcPr>
          <w:p>
            <w:pPr>
              <w:pStyle w:val="TableParagraph"/>
              <w:rPr>
                <w:rFonts w:ascii="Times New Roman"/>
                <w:sz w:val="20"/>
              </w:rPr>
            </w:pPr>
          </w:p>
        </w:tc>
      </w:tr>
      <w:tr>
        <w:trPr>
          <w:trHeight w:val="267" w:hRule="atLeast"/>
        </w:trPr>
        <w:tc>
          <w:tcPr>
            <w:tcW w:w="1028" w:type="dxa"/>
          </w:tcPr>
          <w:p>
            <w:pPr>
              <w:pStyle w:val="TableParagraph"/>
              <w:spacing w:line="247" w:lineRule="exact"/>
              <w:ind w:right="2"/>
              <w:jc w:val="center"/>
              <w:rPr>
                <w:rFonts w:ascii="Calibri"/>
                <w:b/>
                <w:sz w:val="22"/>
              </w:rPr>
            </w:pPr>
            <w:r>
              <w:rPr>
                <w:rFonts w:ascii="Calibri"/>
                <w:spacing w:val="-2"/>
                <w:sz w:val="22"/>
              </w:rPr>
              <w:t>10201</w:t>
            </w:r>
            <w:r>
              <w:rPr>
                <w:rFonts w:ascii="Calibri"/>
                <w:b/>
                <w:spacing w:val="-2"/>
                <w:sz w:val="22"/>
              </w:rPr>
              <w:t>XX</w:t>
            </w:r>
          </w:p>
        </w:tc>
        <w:tc>
          <w:tcPr>
            <w:tcW w:w="4186" w:type="dxa"/>
          </w:tcPr>
          <w:p>
            <w:pPr>
              <w:pStyle w:val="TableParagraph"/>
              <w:spacing w:line="247" w:lineRule="exact"/>
              <w:ind w:left="106"/>
              <w:rPr>
                <w:rFonts w:ascii="Calibri" w:hAnsi="Calibri"/>
                <w:sz w:val="22"/>
              </w:rPr>
            </w:pPr>
            <w:r>
              <w:rPr>
                <w:rFonts w:ascii="Calibri" w:hAnsi="Calibri"/>
                <w:sz w:val="22"/>
              </w:rPr>
              <w:t>ApMovil-Cercanía</w:t>
            </w:r>
            <w:r>
              <w:rPr>
                <w:rFonts w:ascii="Calibri" w:hAnsi="Calibri"/>
                <w:spacing w:val="-2"/>
                <w:sz w:val="22"/>
              </w:rPr>
              <w:t> </w:t>
            </w:r>
            <w:r>
              <w:rPr>
                <w:rFonts w:ascii="Calibri" w:hAnsi="Calibri"/>
                <w:sz w:val="22"/>
              </w:rPr>
              <w:t>Sin</w:t>
            </w:r>
            <w:r>
              <w:rPr>
                <w:rFonts w:ascii="Calibri" w:hAnsi="Calibri"/>
                <w:spacing w:val="-5"/>
                <w:sz w:val="22"/>
              </w:rPr>
              <w:t> </w:t>
            </w:r>
            <w:r>
              <w:rPr>
                <w:rFonts w:ascii="Calibri" w:hAnsi="Calibri"/>
                <w:spacing w:val="-2"/>
                <w:sz w:val="22"/>
              </w:rPr>
              <w:t>Contacto</w:t>
            </w:r>
          </w:p>
        </w:tc>
        <w:tc>
          <w:tcPr>
            <w:tcW w:w="1040" w:type="dxa"/>
          </w:tcPr>
          <w:p>
            <w:pPr>
              <w:pStyle w:val="TableParagraph"/>
              <w:rPr>
                <w:rFonts w:ascii="Times New Roman"/>
                <w:sz w:val="18"/>
              </w:rPr>
            </w:pPr>
          </w:p>
        </w:tc>
        <w:tc>
          <w:tcPr>
            <w:tcW w:w="1111" w:type="dxa"/>
          </w:tcPr>
          <w:p>
            <w:pPr>
              <w:pStyle w:val="TableParagraph"/>
              <w:rPr>
                <w:rFonts w:ascii="Times New Roman"/>
                <w:sz w:val="18"/>
              </w:rPr>
            </w:pPr>
          </w:p>
        </w:tc>
        <w:tc>
          <w:tcPr>
            <w:tcW w:w="1095" w:type="dxa"/>
          </w:tcPr>
          <w:p>
            <w:pPr>
              <w:pStyle w:val="TableParagraph"/>
              <w:rPr>
                <w:rFonts w:ascii="Times New Roman"/>
                <w:sz w:val="18"/>
              </w:rPr>
            </w:pPr>
          </w:p>
        </w:tc>
        <w:tc>
          <w:tcPr>
            <w:tcW w:w="1025" w:type="dxa"/>
          </w:tcPr>
          <w:p>
            <w:pPr>
              <w:pStyle w:val="TableParagraph"/>
              <w:rPr>
                <w:rFonts w:ascii="Times New Roman"/>
                <w:sz w:val="18"/>
              </w:rPr>
            </w:pPr>
          </w:p>
        </w:tc>
      </w:tr>
      <w:tr>
        <w:trPr>
          <w:trHeight w:val="267" w:hRule="atLeast"/>
        </w:trPr>
        <w:tc>
          <w:tcPr>
            <w:tcW w:w="1028" w:type="dxa"/>
          </w:tcPr>
          <w:p>
            <w:pPr>
              <w:pStyle w:val="TableParagraph"/>
              <w:spacing w:line="247" w:lineRule="exact"/>
              <w:ind w:right="2"/>
              <w:jc w:val="center"/>
              <w:rPr>
                <w:rFonts w:ascii="Calibri"/>
                <w:b/>
                <w:sz w:val="22"/>
              </w:rPr>
            </w:pPr>
            <w:r>
              <w:rPr>
                <w:rFonts w:ascii="Calibri"/>
                <w:spacing w:val="-2"/>
                <w:sz w:val="22"/>
              </w:rPr>
              <w:t>10202</w:t>
            </w:r>
            <w:r>
              <w:rPr>
                <w:rFonts w:ascii="Calibri"/>
                <w:b/>
                <w:spacing w:val="-2"/>
                <w:sz w:val="22"/>
              </w:rPr>
              <w:t>XX</w:t>
            </w:r>
          </w:p>
        </w:tc>
        <w:tc>
          <w:tcPr>
            <w:tcW w:w="4186" w:type="dxa"/>
          </w:tcPr>
          <w:p>
            <w:pPr>
              <w:pStyle w:val="TableParagraph"/>
              <w:spacing w:line="247" w:lineRule="exact"/>
              <w:ind w:left="106"/>
              <w:rPr>
                <w:rFonts w:ascii="Calibri"/>
                <w:sz w:val="22"/>
              </w:rPr>
            </w:pPr>
            <w:r>
              <w:rPr>
                <w:rFonts w:ascii="Calibri"/>
                <w:spacing w:val="-2"/>
                <w:sz w:val="22"/>
              </w:rPr>
              <w:t>ApMovil-</w:t>
            </w:r>
            <w:r>
              <w:rPr>
                <w:rFonts w:ascii="Calibri"/>
                <w:spacing w:val="-5"/>
                <w:sz w:val="22"/>
              </w:rPr>
              <w:t>QR</w:t>
            </w:r>
          </w:p>
        </w:tc>
        <w:tc>
          <w:tcPr>
            <w:tcW w:w="1040" w:type="dxa"/>
          </w:tcPr>
          <w:p>
            <w:pPr>
              <w:pStyle w:val="TableParagraph"/>
              <w:rPr>
                <w:rFonts w:ascii="Times New Roman"/>
                <w:sz w:val="18"/>
              </w:rPr>
            </w:pPr>
          </w:p>
        </w:tc>
        <w:tc>
          <w:tcPr>
            <w:tcW w:w="1111" w:type="dxa"/>
          </w:tcPr>
          <w:p>
            <w:pPr>
              <w:pStyle w:val="TableParagraph"/>
              <w:rPr>
                <w:rFonts w:ascii="Times New Roman"/>
                <w:sz w:val="18"/>
              </w:rPr>
            </w:pPr>
          </w:p>
        </w:tc>
        <w:tc>
          <w:tcPr>
            <w:tcW w:w="1095" w:type="dxa"/>
          </w:tcPr>
          <w:p>
            <w:pPr>
              <w:pStyle w:val="TableParagraph"/>
              <w:rPr>
                <w:rFonts w:ascii="Times New Roman"/>
                <w:sz w:val="18"/>
              </w:rPr>
            </w:pPr>
          </w:p>
        </w:tc>
        <w:tc>
          <w:tcPr>
            <w:tcW w:w="1025" w:type="dxa"/>
          </w:tcPr>
          <w:p>
            <w:pPr>
              <w:pStyle w:val="TableParagraph"/>
              <w:rPr>
                <w:rFonts w:ascii="Times New Roman"/>
                <w:sz w:val="18"/>
              </w:rPr>
            </w:pPr>
          </w:p>
        </w:tc>
      </w:tr>
      <w:tr>
        <w:trPr>
          <w:trHeight w:val="270" w:hRule="atLeast"/>
        </w:trPr>
        <w:tc>
          <w:tcPr>
            <w:tcW w:w="1028" w:type="dxa"/>
          </w:tcPr>
          <w:p>
            <w:pPr>
              <w:pStyle w:val="TableParagraph"/>
              <w:spacing w:line="249" w:lineRule="exact" w:before="1"/>
              <w:ind w:right="2"/>
              <w:jc w:val="center"/>
              <w:rPr>
                <w:rFonts w:ascii="Calibri"/>
                <w:b/>
                <w:sz w:val="22"/>
              </w:rPr>
            </w:pPr>
            <w:r>
              <w:rPr>
                <w:rFonts w:ascii="Calibri"/>
                <w:spacing w:val="-2"/>
                <w:sz w:val="22"/>
              </w:rPr>
              <w:t>10203</w:t>
            </w:r>
            <w:r>
              <w:rPr>
                <w:rFonts w:ascii="Calibri"/>
                <w:b/>
                <w:spacing w:val="-2"/>
                <w:sz w:val="22"/>
              </w:rPr>
              <w:t>XX</w:t>
            </w:r>
          </w:p>
        </w:tc>
        <w:tc>
          <w:tcPr>
            <w:tcW w:w="4186" w:type="dxa"/>
          </w:tcPr>
          <w:p>
            <w:pPr>
              <w:pStyle w:val="TableParagraph"/>
              <w:spacing w:line="249" w:lineRule="exact" w:before="1"/>
              <w:ind w:left="106"/>
              <w:rPr>
                <w:rFonts w:ascii="Calibri" w:hAnsi="Calibri"/>
                <w:sz w:val="22"/>
              </w:rPr>
            </w:pPr>
            <w:r>
              <w:rPr>
                <w:rFonts w:ascii="Calibri" w:hAnsi="Calibri"/>
                <w:sz w:val="22"/>
              </w:rPr>
              <w:t>ApMovil-Botón</w:t>
            </w:r>
            <w:r>
              <w:rPr>
                <w:rFonts w:ascii="Calibri" w:hAnsi="Calibri"/>
                <w:spacing w:val="-5"/>
                <w:sz w:val="22"/>
              </w:rPr>
              <w:t> </w:t>
            </w:r>
            <w:r>
              <w:rPr>
                <w:rFonts w:ascii="Calibri" w:hAnsi="Calibri"/>
                <w:sz w:val="22"/>
              </w:rPr>
              <w:t>de</w:t>
            </w:r>
            <w:r>
              <w:rPr>
                <w:rFonts w:ascii="Calibri" w:hAnsi="Calibri"/>
                <w:spacing w:val="-3"/>
                <w:sz w:val="22"/>
              </w:rPr>
              <w:t> </w:t>
            </w:r>
            <w:r>
              <w:rPr>
                <w:rFonts w:ascii="Calibri" w:hAnsi="Calibri"/>
                <w:spacing w:val="-4"/>
                <w:sz w:val="22"/>
              </w:rPr>
              <w:t>pago</w:t>
            </w:r>
          </w:p>
        </w:tc>
        <w:tc>
          <w:tcPr>
            <w:tcW w:w="1040" w:type="dxa"/>
          </w:tcPr>
          <w:p>
            <w:pPr>
              <w:pStyle w:val="TableParagraph"/>
              <w:rPr>
                <w:rFonts w:ascii="Times New Roman"/>
                <w:sz w:val="20"/>
              </w:rPr>
            </w:pPr>
          </w:p>
        </w:tc>
        <w:tc>
          <w:tcPr>
            <w:tcW w:w="1111" w:type="dxa"/>
          </w:tcPr>
          <w:p>
            <w:pPr>
              <w:pStyle w:val="TableParagraph"/>
              <w:rPr>
                <w:rFonts w:ascii="Times New Roman"/>
                <w:sz w:val="20"/>
              </w:rPr>
            </w:pPr>
          </w:p>
        </w:tc>
        <w:tc>
          <w:tcPr>
            <w:tcW w:w="1095" w:type="dxa"/>
          </w:tcPr>
          <w:p>
            <w:pPr>
              <w:pStyle w:val="TableParagraph"/>
              <w:rPr>
                <w:rFonts w:ascii="Times New Roman"/>
                <w:sz w:val="20"/>
              </w:rPr>
            </w:pPr>
          </w:p>
        </w:tc>
        <w:tc>
          <w:tcPr>
            <w:tcW w:w="1025" w:type="dxa"/>
          </w:tcPr>
          <w:p>
            <w:pPr>
              <w:pStyle w:val="TableParagraph"/>
              <w:rPr>
                <w:rFonts w:ascii="Times New Roman"/>
                <w:sz w:val="20"/>
              </w:rPr>
            </w:pPr>
          </w:p>
        </w:tc>
      </w:tr>
      <w:tr>
        <w:trPr>
          <w:trHeight w:val="267" w:hRule="atLeast"/>
        </w:trPr>
        <w:tc>
          <w:tcPr>
            <w:tcW w:w="1028" w:type="dxa"/>
          </w:tcPr>
          <w:p>
            <w:pPr>
              <w:pStyle w:val="TableParagraph"/>
              <w:spacing w:line="247" w:lineRule="exact"/>
              <w:ind w:right="2"/>
              <w:jc w:val="center"/>
              <w:rPr>
                <w:rFonts w:ascii="Calibri"/>
                <w:b/>
                <w:sz w:val="22"/>
              </w:rPr>
            </w:pPr>
            <w:r>
              <w:rPr>
                <w:rFonts w:ascii="Calibri"/>
                <w:spacing w:val="-2"/>
                <w:sz w:val="22"/>
              </w:rPr>
              <w:t>10204</w:t>
            </w:r>
            <w:r>
              <w:rPr>
                <w:rFonts w:ascii="Calibri"/>
                <w:b/>
                <w:spacing w:val="-2"/>
                <w:sz w:val="22"/>
              </w:rPr>
              <w:t>XX</w:t>
            </w:r>
          </w:p>
        </w:tc>
        <w:tc>
          <w:tcPr>
            <w:tcW w:w="4186" w:type="dxa"/>
          </w:tcPr>
          <w:p>
            <w:pPr>
              <w:pStyle w:val="TableParagraph"/>
              <w:spacing w:line="247" w:lineRule="exact"/>
              <w:ind w:left="106"/>
              <w:rPr>
                <w:rFonts w:ascii="Calibri" w:hAnsi="Calibri"/>
                <w:sz w:val="22"/>
              </w:rPr>
            </w:pPr>
            <w:r>
              <w:rPr>
                <w:rFonts w:ascii="Calibri" w:hAnsi="Calibri"/>
                <w:sz w:val="22"/>
              </w:rPr>
              <w:t>ApWeb-Botón</w:t>
            </w:r>
            <w:r>
              <w:rPr>
                <w:rFonts w:ascii="Calibri" w:hAnsi="Calibri"/>
                <w:spacing w:val="-4"/>
                <w:sz w:val="22"/>
              </w:rPr>
              <w:t> </w:t>
            </w:r>
            <w:r>
              <w:rPr>
                <w:rFonts w:ascii="Calibri" w:hAnsi="Calibri"/>
                <w:sz w:val="22"/>
              </w:rPr>
              <w:t>de</w:t>
            </w:r>
            <w:r>
              <w:rPr>
                <w:rFonts w:ascii="Calibri" w:hAnsi="Calibri"/>
                <w:spacing w:val="-3"/>
                <w:sz w:val="22"/>
              </w:rPr>
              <w:t> </w:t>
            </w:r>
            <w:r>
              <w:rPr>
                <w:rFonts w:ascii="Calibri" w:hAnsi="Calibri"/>
                <w:spacing w:val="-4"/>
                <w:sz w:val="22"/>
              </w:rPr>
              <w:t>pago</w:t>
            </w:r>
          </w:p>
        </w:tc>
        <w:tc>
          <w:tcPr>
            <w:tcW w:w="1040" w:type="dxa"/>
          </w:tcPr>
          <w:p>
            <w:pPr>
              <w:pStyle w:val="TableParagraph"/>
              <w:rPr>
                <w:rFonts w:ascii="Times New Roman"/>
                <w:sz w:val="18"/>
              </w:rPr>
            </w:pPr>
          </w:p>
        </w:tc>
        <w:tc>
          <w:tcPr>
            <w:tcW w:w="1111" w:type="dxa"/>
          </w:tcPr>
          <w:p>
            <w:pPr>
              <w:pStyle w:val="TableParagraph"/>
              <w:rPr>
                <w:rFonts w:ascii="Times New Roman"/>
                <w:sz w:val="18"/>
              </w:rPr>
            </w:pPr>
          </w:p>
        </w:tc>
        <w:tc>
          <w:tcPr>
            <w:tcW w:w="1095" w:type="dxa"/>
          </w:tcPr>
          <w:p>
            <w:pPr>
              <w:pStyle w:val="TableParagraph"/>
              <w:rPr>
                <w:rFonts w:ascii="Times New Roman"/>
                <w:sz w:val="18"/>
              </w:rPr>
            </w:pPr>
          </w:p>
        </w:tc>
        <w:tc>
          <w:tcPr>
            <w:tcW w:w="1025" w:type="dxa"/>
          </w:tcPr>
          <w:p>
            <w:pPr>
              <w:pStyle w:val="TableParagraph"/>
              <w:rPr>
                <w:rFonts w:ascii="Times New Roman"/>
                <w:sz w:val="18"/>
              </w:rPr>
            </w:pPr>
          </w:p>
        </w:tc>
      </w:tr>
      <w:tr>
        <w:trPr>
          <w:trHeight w:val="270" w:hRule="atLeast"/>
        </w:trPr>
        <w:tc>
          <w:tcPr>
            <w:tcW w:w="1028" w:type="dxa"/>
          </w:tcPr>
          <w:p>
            <w:pPr>
              <w:pStyle w:val="TableParagraph"/>
              <w:spacing w:line="249" w:lineRule="exact"/>
              <w:ind w:left="1" w:right="2"/>
              <w:jc w:val="center"/>
              <w:rPr>
                <w:rFonts w:ascii="Calibri"/>
                <w:b/>
                <w:sz w:val="22"/>
              </w:rPr>
            </w:pPr>
            <w:r>
              <w:rPr>
                <w:rFonts w:ascii="Calibri"/>
                <w:b/>
                <w:spacing w:val="-2"/>
                <w:sz w:val="22"/>
              </w:rPr>
              <w:t>10205XX</w:t>
            </w:r>
          </w:p>
        </w:tc>
        <w:tc>
          <w:tcPr>
            <w:tcW w:w="4186" w:type="dxa"/>
          </w:tcPr>
          <w:p>
            <w:pPr>
              <w:pStyle w:val="TableParagraph"/>
              <w:spacing w:line="249" w:lineRule="exact"/>
              <w:ind w:left="106"/>
              <w:rPr>
                <w:rFonts w:ascii="Calibri" w:hAnsi="Calibri"/>
                <w:b/>
                <w:sz w:val="22"/>
              </w:rPr>
            </w:pPr>
            <w:r>
              <w:rPr>
                <w:rFonts w:ascii="Calibri" w:hAnsi="Calibri"/>
                <w:b/>
                <w:sz w:val="22"/>
              </w:rPr>
              <w:t>TPV/TPVMovil-Banda</w:t>
            </w:r>
            <w:r>
              <w:rPr>
                <w:rFonts w:ascii="Calibri" w:hAnsi="Calibri"/>
                <w:b/>
                <w:spacing w:val="-9"/>
                <w:sz w:val="22"/>
              </w:rPr>
              <w:t> </w:t>
            </w:r>
            <w:r>
              <w:rPr>
                <w:rFonts w:ascii="Calibri" w:hAnsi="Calibri"/>
                <w:b/>
                <w:spacing w:val="-2"/>
                <w:sz w:val="22"/>
              </w:rPr>
              <w:t>magnética</w:t>
            </w:r>
          </w:p>
        </w:tc>
        <w:tc>
          <w:tcPr>
            <w:tcW w:w="1040" w:type="dxa"/>
          </w:tcPr>
          <w:p>
            <w:pPr>
              <w:pStyle w:val="TableParagraph"/>
              <w:rPr>
                <w:rFonts w:ascii="Times New Roman"/>
                <w:sz w:val="20"/>
              </w:rPr>
            </w:pPr>
          </w:p>
        </w:tc>
        <w:tc>
          <w:tcPr>
            <w:tcW w:w="1111" w:type="dxa"/>
          </w:tcPr>
          <w:p>
            <w:pPr>
              <w:pStyle w:val="TableParagraph"/>
              <w:rPr>
                <w:rFonts w:ascii="Times New Roman"/>
                <w:sz w:val="20"/>
              </w:rPr>
            </w:pPr>
          </w:p>
        </w:tc>
        <w:tc>
          <w:tcPr>
            <w:tcW w:w="1095" w:type="dxa"/>
          </w:tcPr>
          <w:p>
            <w:pPr>
              <w:pStyle w:val="TableParagraph"/>
              <w:rPr>
                <w:rFonts w:ascii="Times New Roman"/>
                <w:sz w:val="20"/>
              </w:rPr>
            </w:pPr>
          </w:p>
        </w:tc>
        <w:tc>
          <w:tcPr>
            <w:tcW w:w="1025" w:type="dxa"/>
          </w:tcPr>
          <w:p>
            <w:pPr>
              <w:pStyle w:val="TableParagraph"/>
              <w:rPr>
                <w:rFonts w:ascii="Times New Roman"/>
                <w:sz w:val="20"/>
              </w:rPr>
            </w:pPr>
          </w:p>
        </w:tc>
      </w:tr>
      <w:tr>
        <w:trPr>
          <w:trHeight w:val="267" w:hRule="atLeast"/>
        </w:trPr>
        <w:tc>
          <w:tcPr>
            <w:tcW w:w="1028" w:type="dxa"/>
          </w:tcPr>
          <w:p>
            <w:pPr>
              <w:pStyle w:val="TableParagraph"/>
              <w:spacing w:line="247" w:lineRule="exact"/>
              <w:ind w:left="1" w:right="2"/>
              <w:jc w:val="center"/>
              <w:rPr>
                <w:rFonts w:ascii="Calibri"/>
                <w:b/>
                <w:sz w:val="22"/>
              </w:rPr>
            </w:pPr>
            <w:r>
              <w:rPr>
                <w:rFonts w:ascii="Calibri"/>
                <w:b/>
                <w:spacing w:val="-2"/>
                <w:sz w:val="22"/>
              </w:rPr>
              <w:t>10206XX</w:t>
            </w:r>
          </w:p>
        </w:tc>
        <w:tc>
          <w:tcPr>
            <w:tcW w:w="4186" w:type="dxa"/>
          </w:tcPr>
          <w:p>
            <w:pPr>
              <w:pStyle w:val="TableParagraph"/>
              <w:spacing w:line="247" w:lineRule="exact"/>
              <w:ind w:left="106"/>
              <w:rPr>
                <w:rFonts w:ascii="Calibri" w:hAnsi="Calibri"/>
                <w:b/>
                <w:sz w:val="22"/>
              </w:rPr>
            </w:pPr>
            <w:r>
              <w:rPr>
                <w:rFonts w:ascii="Calibri" w:hAnsi="Calibri"/>
                <w:b/>
                <w:sz w:val="22"/>
              </w:rPr>
              <w:t>TPV/TPVMovil-Cercanía</w:t>
            </w:r>
            <w:r>
              <w:rPr>
                <w:rFonts w:ascii="Calibri" w:hAnsi="Calibri"/>
                <w:b/>
                <w:spacing w:val="-5"/>
                <w:sz w:val="22"/>
              </w:rPr>
              <w:t> </w:t>
            </w:r>
            <w:r>
              <w:rPr>
                <w:rFonts w:ascii="Calibri" w:hAnsi="Calibri"/>
                <w:b/>
                <w:sz w:val="22"/>
              </w:rPr>
              <w:t>Sin</w:t>
            </w:r>
            <w:r>
              <w:rPr>
                <w:rFonts w:ascii="Calibri" w:hAnsi="Calibri"/>
                <w:b/>
                <w:spacing w:val="-3"/>
                <w:sz w:val="22"/>
              </w:rPr>
              <w:t> </w:t>
            </w:r>
            <w:r>
              <w:rPr>
                <w:rFonts w:ascii="Calibri" w:hAnsi="Calibri"/>
                <w:b/>
                <w:spacing w:val="-2"/>
                <w:sz w:val="22"/>
              </w:rPr>
              <w:t>Contacto</w:t>
            </w:r>
          </w:p>
        </w:tc>
        <w:tc>
          <w:tcPr>
            <w:tcW w:w="1040" w:type="dxa"/>
          </w:tcPr>
          <w:p>
            <w:pPr>
              <w:pStyle w:val="TableParagraph"/>
              <w:rPr>
                <w:rFonts w:ascii="Times New Roman"/>
                <w:sz w:val="18"/>
              </w:rPr>
            </w:pPr>
          </w:p>
        </w:tc>
        <w:tc>
          <w:tcPr>
            <w:tcW w:w="1111" w:type="dxa"/>
          </w:tcPr>
          <w:p>
            <w:pPr>
              <w:pStyle w:val="TableParagraph"/>
              <w:rPr>
                <w:rFonts w:ascii="Times New Roman"/>
                <w:sz w:val="18"/>
              </w:rPr>
            </w:pPr>
          </w:p>
        </w:tc>
        <w:tc>
          <w:tcPr>
            <w:tcW w:w="1095" w:type="dxa"/>
          </w:tcPr>
          <w:p>
            <w:pPr>
              <w:pStyle w:val="TableParagraph"/>
              <w:rPr>
                <w:rFonts w:ascii="Times New Roman"/>
                <w:sz w:val="18"/>
              </w:rPr>
            </w:pPr>
          </w:p>
        </w:tc>
        <w:tc>
          <w:tcPr>
            <w:tcW w:w="1025" w:type="dxa"/>
          </w:tcPr>
          <w:p>
            <w:pPr>
              <w:pStyle w:val="TableParagraph"/>
              <w:rPr>
                <w:rFonts w:ascii="Times New Roman"/>
                <w:sz w:val="18"/>
              </w:rPr>
            </w:pPr>
          </w:p>
        </w:tc>
      </w:tr>
      <w:tr>
        <w:trPr>
          <w:trHeight w:val="270" w:hRule="atLeast"/>
        </w:trPr>
        <w:tc>
          <w:tcPr>
            <w:tcW w:w="1028" w:type="dxa"/>
          </w:tcPr>
          <w:p>
            <w:pPr>
              <w:pStyle w:val="TableParagraph"/>
              <w:spacing w:line="249" w:lineRule="exact"/>
              <w:ind w:left="1" w:right="2"/>
              <w:jc w:val="center"/>
              <w:rPr>
                <w:rFonts w:ascii="Calibri"/>
                <w:b/>
                <w:sz w:val="22"/>
              </w:rPr>
            </w:pPr>
            <w:r>
              <w:rPr>
                <w:rFonts w:ascii="Calibri"/>
                <w:b/>
                <w:spacing w:val="-2"/>
                <w:sz w:val="22"/>
              </w:rPr>
              <w:t>10207XX</w:t>
            </w:r>
          </w:p>
        </w:tc>
        <w:tc>
          <w:tcPr>
            <w:tcW w:w="4186" w:type="dxa"/>
          </w:tcPr>
          <w:p>
            <w:pPr>
              <w:pStyle w:val="TableParagraph"/>
              <w:spacing w:line="249" w:lineRule="exact"/>
              <w:ind w:left="106"/>
              <w:rPr>
                <w:rFonts w:ascii="Calibri"/>
                <w:b/>
                <w:sz w:val="22"/>
              </w:rPr>
            </w:pPr>
            <w:r>
              <w:rPr>
                <w:rFonts w:ascii="Calibri"/>
                <w:b/>
                <w:spacing w:val="-2"/>
                <w:sz w:val="22"/>
              </w:rPr>
              <w:t>TPV/TPVMovil-</w:t>
            </w:r>
            <w:r>
              <w:rPr>
                <w:rFonts w:ascii="Calibri"/>
                <w:b/>
                <w:spacing w:val="-4"/>
                <w:sz w:val="22"/>
              </w:rPr>
              <w:t>Chip</w:t>
            </w:r>
          </w:p>
        </w:tc>
        <w:tc>
          <w:tcPr>
            <w:tcW w:w="1040" w:type="dxa"/>
          </w:tcPr>
          <w:p>
            <w:pPr>
              <w:pStyle w:val="TableParagraph"/>
              <w:rPr>
                <w:rFonts w:ascii="Times New Roman"/>
                <w:sz w:val="20"/>
              </w:rPr>
            </w:pPr>
          </w:p>
        </w:tc>
        <w:tc>
          <w:tcPr>
            <w:tcW w:w="1111" w:type="dxa"/>
          </w:tcPr>
          <w:p>
            <w:pPr>
              <w:pStyle w:val="TableParagraph"/>
              <w:rPr>
                <w:rFonts w:ascii="Times New Roman"/>
                <w:sz w:val="20"/>
              </w:rPr>
            </w:pPr>
          </w:p>
        </w:tc>
        <w:tc>
          <w:tcPr>
            <w:tcW w:w="1095" w:type="dxa"/>
          </w:tcPr>
          <w:p>
            <w:pPr>
              <w:pStyle w:val="TableParagraph"/>
              <w:rPr>
                <w:rFonts w:ascii="Times New Roman"/>
                <w:sz w:val="20"/>
              </w:rPr>
            </w:pPr>
          </w:p>
        </w:tc>
        <w:tc>
          <w:tcPr>
            <w:tcW w:w="1025" w:type="dxa"/>
          </w:tcPr>
          <w:p>
            <w:pPr>
              <w:pStyle w:val="TableParagraph"/>
              <w:rPr>
                <w:rFonts w:ascii="Times New Roman"/>
                <w:sz w:val="20"/>
              </w:rPr>
            </w:pPr>
          </w:p>
        </w:tc>
      </w:tr>
      <w:tr>
        <w:trPr>
          <w:trHeight w:val="267" w:hRule="atLeast"/>
        </w:trPr>
        <w:tc>
          <w:tcPr>
            <w:tcW w:w="1028" w:type="dxa"/>
          </w:tcPr>
          <w:p>
            <w:pPr>
              <w:pStyle w:val="TableParagraph"/>
              <w:spacing w:line="247" w:lineRule="exact"/>
              <w:ind w:right="2"/>
              <w:jc w:val="center"/>
              <w:rPr>
                <w:rFonts w:ascii="Calibri"/>
                <w:b/>
                <w:sz w:val="22"/>
              </w:rPr>
            </w:pPr>
            <w:r>
              <w:rPr>
                <w:rFonts w:ascii="Calibri"/>
                <w:spacing w:val="-2"/>
                <w:sz w:val="22"/>
              </w:rPr>
              <w:t>10208</w:t>
            </w:r>
            <w:r>
              <w:rPr>
                <w:rFonts w:ascii="Calibri"/>
                <w:b/>
                <w:spacing w:val="-2"/>
                <w:sz w:val="22"/>
              </w:rPr>
              <w:t>XX</w:t>
            </w:r>
          </w:p>
        </w:tc>
        <w:tc>
          <w:tcPr>
            <w:tcW w:w="4186" w:type="dxa"/>
          </w:tcPr>
          <w:p>
            <w:pPr>
              <w:pStyle w:val="TableParagraph"/>
              <w:spacing w:line="247" w:lineRule="exact"/>
              <w:ind w:left="106"/>
              <w:rPr>
                <w:rFonts w:ascii="Calibri"/>
                <w:b/>
                <w:sz w:val="22"/>
              </w:rPr>
            </w:pPr>
            <w:r>
              <w:rPr>
                <w:rFonts w:ascii="Calibri"/>
                <w:spacing w:val="-2"/>
                <w:sz w:val="22"/>
              </w:rPr>
              <w:t>Sucursal/Agente</w:t>
            </w:r>
            <w:r>
              <w:rPr>
                <w:rFonts w:ascii="Calibri"/>
                <w:b/>
                <w:spacing w:val="-2"/>
                <w:sz w:val="22"/>
              </w:rPr>
              <w:t>/Comercio</w:t>
            </w:r>
          </w:p>
        </w:tc>
        <w:tc>
          <w:tcPr>
            <w:tcW w:w="1040" w:type="dxa"/>
          </w:tcPr>
          <w:p>
            <w:pPr>
              <w:pStyle w:val="TableParagraph"/>
              <w:rPr>
                <w:rFonts w:ascii="Times New Roman"/>
                <w:sz w:val="18"/>
              </w:rPr>
            </w:pPr>
          </w:p>
        </w:tc>
        <w:tc>
          <w:tcPr>
            <w:tcW w:w="1111" w:type="dxa"/>
          </w:tcPr>
          <w:p>
            <w:pPr>
              <w:pStyle w:val="TableParagraph"/>
              <w:rPr>
                <w:rFonts w:ascii="Times New Roman"/>
                <w:sz w:val="18"/>
              </w:rPr>
            </w:pPr>
          </w:p>
        </w:tc>
        <w:tc>
          <w:tcPr>
            <w:tcW w:w="1095" w:type="dxa"/>
          </w:tcPr>
          <w:p>
            <w:pPr>
              <w:pStyle w:val="TableParagraph"/>
              <w:rPr>
                <w:rFonts w:ascii="Times New Roman"/>
                <w:sz w:val="18"/>
              </w:rPr>
            </w:pPr>
          </w:p>
        </w:tc>
        <w:tc>
          <w:tcPr>
            <w:tcW w:w="1025" w:type="dxa"/>
          </w:tcPr>
          <w:p>
            <w:pPr>
              <w:pStyle w:val="TableParagraph"/>
              <w:rPr>
                <w:rFonts w:ascii="Times New Roman"/>
                <w:sz w:val="18"/>
              </w:rPr>
            </w:pPr>
          </w:p>
        </w:tc>
      </w:tr>
      <w:tr>
        <w:trPr>
          <w:trHeight w:val="270" w:hRule="atLeast"/>
        </w:trPr>
        <w:tc>
          <w:tcPr>
            <w:tcW w:w="1028" w:type="dxa"/>
          </w:tcPr>
          <w:p>
            <w:pPr>
              <w:pStyle w:val="TableParagraph"/>
              <w:spacing w:line="250" w:lineRule="exact"/>
              <w:ind w:right="2"/>
              <w:jc w:val="center"/>
              <w:rPr>
                <w:rFonts w:ascii="Calibri"/>
                <w:b/>
                <w:sz w:val="22"/>
              </w:rPr>
            </w:pPr>
            <w:r>
              <w:rPr>
                <w:rFonts w:ascii="Calibri"/>
                <w:spacing w:val="-2"/>
                <w:sz w:val="22"/>
              </w:rPr>
              <w:t>10209</w:t>
            </w:r>
            <w:r>
              <w:rPr>
                <w:rFonts w:ascii="Calibri"/>
                <w:b/>
                <w:spacing w:val="-2"/>
                <w:sz w:val="22"/>
              </w:rPr>
              <w:t>XX</w:t>
            </w:r>
          </w:p>
        </w:tc>
        <w:tc>
          <w:tcPr>
            <w:tcW w:w="4186" w:type="dxa"/>
          </w:tcPr>
          <w:p>
            <w:pPr>
              <w:pStyle w:val="TableParagraph"/>
              <w:spacing w:line="250" w:lineRule="exact"/>
              <w:ind w:left="106"/>
              <w:rPr>
                <w:rFonts w:ascii="Calibri" w:hAnsi="Calibri"/>
                <w:sz w:val="22"/>
              </w:rPr>
            </w:pPr>
            <w:r>
              <w:rPr>
                <w:rFonts w:ascii="Calibri" w:hAnsi="Calibri"/>
                <w:sz w:val="22"/>
              </w:rPr>
              <w:t>Cajero</w:t>
            </w:r>
            <w:r>
              <w:rPr>
                <w:rFonts w:ascii="Calibri" w:hAnsi="Calibri"/>
                <w:spacing w:val="-1"/>
                <w:sz w:val="22"/>
              </w:rPr>
              <w:t> </w:t>
            </w:r>
            <w:r>
              <w:rPr>
                <w:rFonts w:ascii="Calibri" w:hAnsi="Calibri"/>
                <w:spacing w:val="-2"/>
                <w:sz w:val="22"/>
              </w:rPr>
              <w:t>automático</w:t>
            </w:r>
          </w:p>
        </w:tc>
        <w:tc>
          <w:tcPr>
            <w:tcW w:w="1040" w:type="dxa"/>
          </w:tcPr>
          <w:p>
            <w:pPr>
              <w:pStyle w:val="TableParagraph"/>
              <w:rPr>
                <w:rFonts w:ascii="Times New Roman"/>
                <w:sz w:val="20"/>
              </w:rPr>
            </w:pPr>
          </w:p>
        </w:tc>
        <w:tc>
          <w:tcPr>
            <w:tcW w:w="1111" w:type="dxa"/>
          </w:tcPr>
          <w:p>
            <w:pPr>
              <w:pStyle w:val="TableParagraph"/>
              <w:rPr>
                <w:rFonts w:ascii="Times New Roman"/>
                <w:sz w:val="20"/>
              </w:rPr>
            </w:pPr>
          </w:p>
        </w:tc>
        <w:tc>
          <w:tcPr>
            <w:tcW w:w="1095" w:type="dxa"/>
          </w:tcPr>
          <w:p>
            <w:pPr>
              <w:pStyle w:val="TableParagraph"/>
              <w:rPr>
                <w:rFonts w:ascii="Times New Roman"/>
                <w:sz w:val="20"/>
              </w:rPr>
            </w:pPr>
          </w:p>
        </w:tc>
        <w:tc>
          <w:tcPr>
            <w:tcW w:w="1025" w:type="dxa"/>
          </w:tcPr>
          <w:p>
            <w:pPr>
              <w:pStyle w:val="TableParagraph"/>
              <w:rPr>
                <w:rFonts w:ascii="Times New Roman"/>
                <w:sz w:val="20"/>
              </w:rPr>
            </w:pPr>
          </w:p>
        </w:tc>
      </w:tr>
      <w:tr>
        <w:trPr>
          <w:trHeight w:val="267" w:hRule="atLeast"/>
        </w:trPr>
        <w:tc>
          <w:tcPr>
            <w:tcW w:w="1028" w:type="dxa"/>
          </w:tcPr>
          <w:p>
            <w:pPr>
              <w:pStyle w:val="TableParagraph"/>
              <w:spacing w:line="247" w:lineRule="exact"/>
              <w:ind w:right="2"/>
              <w:jc w:val="center"/>
              <w:rPr>
                <w:rFonts w:ascii="Calibri"/>
                <w:b/>
                <w:sz w:val="22"/>
              </w:rPr>
            </w:pPr>
            <w:r>
              <w:rPr>
                <w:rFonts w:ascii="Calibri"/>
                <w:spacing w:val="-2"/>
                <w:sz w:val="22"/>
              </w:rPr>
              <w:t>10299</w:t>
            </w:r>
            <w:r>
              <w:rPr>
                <w:rFonts w:ascii="Calibri"/>
                <w:b/>
                <w:spacing w:val="-2"/>
                <w:sz w:val="22"/>
              </w:rPr>
              <w:t>XX</w:t>
            </w:r>
          </w:p>
        </w:tc>
        <w:tc>
          <w:tcPr>
            <w:tcW w:w="4186" w:type="dxa"/>
          </w:tcPr>
          <w:p>
            <w:pPr>
              <w:pStyle w:val="TableParagraph"/>
              <w:spacing w:line="247" w:lineRule="exact"/>
              <w:ind w:left="106"/>
              <w:rPr>
                <w:rFonts w:ascii="Calibri"/>
                <w:sz w:val="22"/>
              </w:rPr>
            </w:pPr>
            <w:r>
              <w:rPr>
                <w:rFonts w:ascii="Calibri"/>
                <w:sz w:val="22"/>
              </w:rPr>
              <w:t>No</w:t>
            </w:r>
            <w:r>
              <w:rPr>
                <w:rFonts w:ascii="Calibri"/>
                <w:spacing w:val="-5"/>
                <w:sz w:val="22"/>
              </w:rPr>
              <w:t> </w:t>
            </w:r>
            <w:r>
              <w:rPr>
                <w:rFonts w:ascii="Calibri"/>
                <w:sz w:val="22"/>
              </w:rPr>
              <w:t>disponible/No</w:t>
            </w:r>
            <w:r>
              <w:rPr>
                <w:rFonts w:ascii="Calibri"/>
                <w:spacing w:val="-2"/>
                <w:sz w:val="22"/>
              </w:rPr>
              <w:t> conocida</w:t>
            </w:r>
          </w:p>
        </w:tc>
        <w:tc>
          <w:tcPr>
            <w:tcW w:w="1040" w:type="dxa"/>
          </w:tcPr>
          <w:p>
            <w:pPr>
              <w:pStyle w:val="TableParagraph"/>
              <w:rPr>
                <w:rFonts w:ascii="Times New Roman"/>
                <w:sz w:val="18"/>
              </w:rPr>
            </w:pPr>
          </w:p>
        </w:tc>
        <w:tc>
          <w:tcPr>
            <w:tcW w:w="1111" w:type="dxa"/>
          </w:tcPr>
          <w:p>
            <w:pPr>
              <w:pStyle w:val="TableParagraph"/>
              <w:rPr>
                <w:rFonts w:ascii="Times New Roman"/>
                <w:sz w:val="18"/>
              </w:rPr>
            </w:pPr>
          </w:p>
        </w:tc>
        <w:tc>
          <w:tcPr>
            <w:tcW w:w="1095" w:type="dxa"/>
          </w:tcPr>
          <w:p>
            <w:pPr>
              <w:pStyle w:val="TableParagraph"/>
              <w:rPr>
                <w:rFonts w:ascii="Times New Roman"/>
                <w:sz w:val="18"/>
              </w:rPr>
            </w:pPr>
          </w:p>
        </w:tc>
        <w:tc>
          <w:tcPr>
            <w:tcW w:w="1025" w:type="dxa"/>
          </w:tcPr>
          <w:p>
            <w:pPr>
              <w:pStyle w:val="TableParagraph"/>
              <w:rPr>
                <w:rFonts w:ascii="Times New Roman"/>
                <w:sz w:val="18"/>
              </w:rPr>
            </w:pPr>
          </w:p>
        </w:tc>
      </w:tr>
    </w:tbl>
    <w:p>
      <w:pPr>
        <w:pStyle w:val="BodyText"/>
        <w:spacing w:before="6"/>
        <w:rPr>
          <w:rFonts w:ascii="Arial"/>
          <w:b/>
        </w:rPr>
      </w:pPr>
    </w:p>
    <w:p>
      <w:pPr>
        <w:spacing w:before="1"/>
        <w:ind w:left="113" w:right="0" w:firstLine="0"/>
        <w:jc w:val="left"/>
        <w:rPr>
          <w:rFonts w:ascii="Arial" w:hAnsi="Arial"/>
          <w:b/>
          <w:sz w:val="20"/>
        </w:rPr>
      </w:pPr>
      <w:r>
        <w:rPr>
          <w:rFonts w:ascii="Arial" w:hAnsi="Arial"/>
          <w:b/>
          <w:sz w:val="20"/>
        </w:rPr>
        <w:t>XX:</w:t>
      </w:r>
      <w:r>
        <w:rPr>
          <w:rFonts w:ascii="Arial" w:hAnsi="Arial"/>
          <w:b/>
          <w:spacing w:val="-4"/>
          <w:sz w:val="20"/>
        </w:rPr>
        <w:t> </w:t>
      </w:r>
      <w:r>
        <w:rPr>
          <w:rFonts w:ascii="Arial" w:hAnsi="Arial"/>
          <w:b/>
          <w:sz w:val="20"/>
        </w:rPr>
        <w:t>10</w:t>
      </w:r>
      <w:r>
        <w:rPr>
          <w:rFonts w:ascii="Arial" w:hAnsi="Arial"/>
          <w:b/>
          <w:spacing w:val="-5"/>
          <w:sz w:val="20"/>
        </w:rPr>
        <w:t> </w:t>
      </w:r>
      <w:r>
        <w:rPr>
          <w:rFonts w:ascii="Arial" w:hAnsi="Arial"/>
          <w:b/>
          <w:sz w:val="20"/>
        </w:rPr>
        <w:t>=</w:t>
      </w:r>
      <w:r>
        <w:rPr>
          <w:rFonts w:ascii="Arial" w:hAnsi="Arial"/>
          <w:b/>
          <w:spacing w:val="-4"/>
          <w:sz w:val="20"/>
        </w:rPr>
        <w:t> </w:t>
      </w:r>
      <w:r>
        <w:rPr>
          <w:rFonts w:ascii="Arial" w:hAnsi="Arial"/>
          <w:b/>
          <w:sz w:val="20"/>
        </w:rPr>
        <w:t>personas</w:t>
      </w:r>
      <w:r>
        <w:rPr>
          <w:rFonts w:ascii="Arial" w:hAnsi="Arial"/>
          <w:b/>
          <w:spacing w:val="-2"/>
          <w:sz w:val="20"/>
        </w:rPr>
        <w:t> </w:t>
      </w:r>
      <w:r>
        <w:rPr>
          <w:rFonts w:ascii="Arial" w:hAnsi="Arial"/>
          <w:b/>
          <w:sz w:val="20"/>
        </w:rPr>
        <w:t>humanas;</w:t>
      </w:r>
      <w:r>
        <w:rPr>
          <w:rFonts w:ascii="Arial" w:hAnsi="Arial"/>
          <w:b/>
          <w:spacing w:val="-4"/>
          <w:sz w:val="20"/>
        </w:rPr>
        <w:t> </w:t>
      </w:r>
      <w:r>
        <w:rPr>
          <w:rFonts w:ascii="Arial" w:hAnsi="Arial"/>
          <w:b/>
          <w:sz w:val="20"/>
        </w:rPr>
        <w:t>20</w:t>
      </w:r>
      <w:r>
        <w:rPr>
          <w:rFonts w:ascii="Arial" w:hAnsi="Arial"/>
          <w:b/>
          <w:spacing w:val="-2"/>
          <w:sz w:val="20"/>
        </w:rPr>
        <w:t> </w:t>
      </w:r>
      <w:r>
        <w:rPr>
          <w:rFonts w:ascii="Arial" w:hAnsi="Arial"/>
          <w:b/>
          <w:sz w:val="20"/>
        </w:rPr>
        <w:t>=</w:t>
      </w:r>
      <w:r>
        <w:rPr>
          <w:rFonts w:ascii="Arial" w:hAnsi="Arial"/>
          <w:b/>
          <w:spacing w:val="-4"/>
          <w:sz w:val="20"/>
        </w:rPr>
        <w:t> </w:t>
      </w:r>
      <w:r>
        <w:rPr>
          <w:rFonts w:ascii="Arial" w:hAnsi="Arial"/>
          <w:b/>
          <w:sz w:val="20"/>
        </w:rPr>
        <w:t>personas</w:t>
      </w:r>
      <w:r>
        <w:rPr>
          <w:rFonts w:ascii="Arial" w:hAnsi="Arial"/>
          <w:b/>
          <w:spacing w:val="-3"/>
          <w:sz w:val="20"/>
        </w:rPr>
        <w:t> </w:t>
      </w:r>
      <w:r>
        <w:rPr>
          <w:rFonts w:ascii="Arial" w:hAnsi="Arial"/>
          <w:b/>
          <w:spacing w:val="-2"/>
          <w:sz w:val="20"/>
        </w:rPr>
        <w:t>jurídicas.</w:t>
      </w:r>
    </w:p>
    <w:p>
      <w:pPr>
        <w:spacing w:after="0"/>
        <w:jc w:val="left"/>
        <w:rPr>
          <w:rFonts w:ascii="Arial" w:hAnsi="Arial"/>
          <w:b/>
          <w:sz w:val="20"/>
        </w:rPr>
        <w:sectPr>
          <w:headerReference w:type="default" r:id="rId18"/>
          <w:footerReference w:type="default" r:id="rId19"/>
          <w:pgSz w:w="11910" w:h="16840"/>
          <w:pgMar w:header="425" w:footer="968" w:top="2200" w:bottom="1160" w:left="1417" w:right="425"/>
          <w:pgNumType w:start="2"/>
        </w:sectPr>
      </w:pPr>
    </w:p>
    <w:p>
      <w:pPr>
        <w:pStyle w:val="BodyText"/>
        <w:spacing w:before="20"/>
        <w:rPr>
          <w:rFonts w:ascii="Arial"/>
          <w:b/>
        </w:rPr>
      </w:pPr>
    </w:p>
    <w:p>
      <w:pPr>
        <w:spacing w:before="0"/>
        <w:ind w:left="256" w:right="0" w:firstLine="0"/>
        <w:jc w:val="left"/>
        <w:rPr>
          <w:rFonts w:ascii="Arial" w:hAnsi="Arial"/>
          <w:b/>
          <w:sz w:val="22"/>
        </w:rPr>
      </w:pPr>
      <w:r>
        <w:rPr>
          <w:rFonts w:ascii="Arial" w:hAnsi="Arial"/>
          <w:b/>
          <w:sz w:val="22"/>
        </w:rPr>
        <w:t>III.2.</w:t>
      </w:r>
      <w:r>
        <w:rPr>
          <w:rFonts w:ascii="Arial" w:hAnsi="Arial"/>
          <w:b/>
          <w:spacing w:val="71"/>
          <w:sz w:val="22"/>
        </w:rPr>
        <w:t> </w:t>
      </w:r>
      <w:r>
        <w:rPr>
          <w:rFonts w:ascii="Arial" w:hAnsi="Arial"/>
          <w:b/>
          <w:sz w:val="22"/>
        </w:rPr>
        <w:t>Modelo</w:t>
      </w:r>
      <w:r>
        <w:rPr>
          <w:rFonts w:ascii="Arial" w:hAnsi="Arial"/>
          <w:b/>
          <w:spacing w:val="-2"/>
          <w:sz w:val="22"/>
        </w:rPr>
        <w:t> </w:t>
      </w:r>
      <w:r>
        <w:rPr>
          <w:rFonts w:ascii="Arial" w:hAnsi="Arial"/>
          <w:b/>
          <w:sz w:val="22"/>
        </w:rPr>
        <w:t>de</w:t>
      </w:r>
      <w:r>
        <w:rPr>
          <w:rFonts w:ascii="Arial" w:hAnsi="Arial"/>
          <w:b/>
          <w:spacing w:val="-4"/>
          <w:sz w:val="22"/>
        </w:rPr>
        <w:t> </w:t>
      </w:r>
      <w:r>
        <w:rPr>
          <w:rFonts w:ascii="Arial" w:hAnsi="Arial"/>
          <w:b/>
          <w:sz w:val="22"/>
        </w:rPr>
        <w:t>información</w:t>
      </w:r>
      <w:r>
        <w:rPr>
          <w:rFonts w:ascii="Arial" w:hAnsi="Arial"/>
          <w:b/>
          <w:spacing w:val="-3"/>
          <w:sz w:val="22"/>
        </w:rPr>
        <w:t> </w:t>
      </w:r>
      <w:r>
        <w:rPr>
          <w:rFonts w:ascii="Arial" w:hAnsi="Arial"/>
          <w:b/>
          <w:spacing w:val="-2"/>
          <w:sz w:val="22"/>
        </w:rPr>
        <w:t>(continuación)</w:t>
      </w:r>
    </w:p>
    <w:p>
      <w:pPr>
        <w:pStyle w:val="BodyText"/>
        <w:spacing w:before="41"/>
        <w:rPr>
          <w:rFonts w:ascii="Arial"/>
          <w:b/>
          <w:sz w:val="20"/>
        </w:rPr>
      </w:pPr>
    </w:p>
    <w:tbl>
      <w:tblPr>
        <w:tblW w:w="0" w:type="auto"/>
        <w:jc w:val="left"/>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73"/>
        <w:gridCol w:w="4209"/>
        <w:gridCol w:w="1008"/>
        <w:gridCol w:w="1081"/>
        <w:gridCol w:w="1063"/>
        <w:gridCol w:w="993"/>
      </w:tblGrid>
      <w:tr>
        <w:trPr>
          <w:trHeight w:val="807" w:hRule="atLeast"/>
        </w:trPr>
        <w:tc>
          <w:tcPr>
            <w:tcW w:w="1173" w:type="dxa"/>
            <w:shd w:val="clear" w:color="auto" w:fill="A6A6A6"/>
          </w:tcPr>
          <w:p>
            <w:pPr>
              <w:pStyle w:val="TableParagraph"/>
              <w:spacing w:before="135"/>
              <w:ind w:left="265" w:right="251" w:firstLine="10"/>
              <w:rPr>
                <w:rFonts w:ascii="Calibri" w:hAnsi="Calibri"/>
                <w:sz w:val="22"/>
              </w:rPr>
            </w:pPr>
            <w:r>
              <w:rPr>
                <w:rFonts w:ascii="Calibri" w:hAnsi="Calibri"/>
                <w:spacing w:val="-2"/>
                <w:sz w:val="22"/>
              </w:rPr>
              <w:t>Código Partida</w:t>
            </w:r>
          </w:p>
        </w:tc>
        <w:tc>
          <w:tcPr>
            <w:tcW w:w="4209" w:type="dxa"/>
            <w:shd w:val="clear" w:color="auto" w:fill="A6A6A6"/>
          </w:tcPr>
          <w:p>
            <w:pPr>
              <w:pStyle w:val="TableParagraph"/>
              <w:spacing w:before="17"/>
              <w:rPr>
                <w:rFonts w:ascii="Arial"/>
                <w:b/>
                <w:sz w:val="22"/>
              </w:rPr>
            </w:pPr>
          </w:p>
          <w:p>
            <w:pPr>
              <w:pStyle w:val="TableParagraph"/>
              <w:ind w:left="6"/>
              <w:jc w:val="center"/>
              <w:rPr>
                <w:rFonts w:ascii="Calibri"/>
                <w:sz w:val="22"/>
              </w:rPr>
            </w:pPr>
            <w:r>
              <w:rPr>
                <w:rFonts w:ascii="Calibri"/>
                <w:spacing w:val="-2"/>
                <w:sz w:val="22"/>
              </w:rPr>
              <w:t>Concepto</w:t>
            </w:r>
          </w:p>
        </w:tc>
        <w:tc>
          <w:tcPr>
            <w:tcW w:w="1008" w:type="dxa"/>
            <w:shd w:val="clear" w:color="auto" w:fill="A6A6A6"/>
          </w:tcPr>
          <w:p>
            <w:pPr>
              <w:pStyle w:val="TableParagraph"/>
              <w:ind w:left="148" w:right="132" w:firstLine="25"/>
              <w:rPr>
                <w:rFonts w:ascii="Calibri"/>
                <w:sz w:val="22"/>
              </w:rPr>
            </w:pPr>
            <w:r>
              <w:rPr>
                <w:rFonts w:ascii="Calibri"/>
                <w:spacing w:val="-2"/>
                <w:sz w:val="22"/>
              </w:rPr>
              <w:t>Medios </w:t>
            </w:r>
            <w:r>
              <w:rPr>
                <w:rFonts w:ascii="Calibri"/>
                <w:sz w:val="22"/>
              </w:rPr>
              <w:t>de </w:t>
            </w:r>
            <w:r>
              <w:rPr>
                <w:rFonts w:ascii="Calibri"/>
                <w:spacing w:val="-4"/>
                <w:sz w:val="22"/>
              </w:rPr>
              <w:t>Pago</w:t>
            </w:r>
          </w:p>
          <w:p>
            <w:pPr>
              <w:pStyle w:val="TableParagraph"/>
              <w:spacing w:line="249" w:lineRule="exact" w:before="1"/>
              <w:ind w:left="173"/>
              <w:rPr>
                <w:rFonts w:ascii="Calibri"/>
                <w:b/>
                <w:sz w:val="22"/>
              </w:rPr>
            </w:pPr>
            <w:r>
              <w:rPr>
                <w:rFonts w:ascii="Calibri"/>
                <w:b/>
                <w:sz w:val="22"/>
              </w:rPr>
              <w:t>Tabla</w:t>
            </w:r>
            <w:r>
              <w:rPr>
                <w:rFonts w:ascii="Calibri"/>
                <w:b/>
                <w:spacing w:val="-5"/>
                <w:sz w:val="22"/>
              </w:rPr>
              <w:t> </w:t>
            </w:r>
            <w:r>
              <w:rPr>
                <w:rFonts w:ascii="Calibri"/>
                <w:b/>
                <w:spacing w:val="-10"/>
                <w:sz w:val="22"/>
              </w:rPr>
              <w:t>1</w:t>
            </w:r>
          </w:p>
        </w:tc>
        <w:tc>
          <w:tcPr>
            <w:tcW w:w="1081" w:type="dxa"/>
            <w:shd w:val="clear" w:color="auto" w:fill="A6A6A6"/>
          </w:tcPr>
          <w:p>
            <w:pPr>
              <w:pStyle w:val="TableParagraph"/>
              <w:ind w:left="183" w:right="116" w:hanging="50"/>
              <w:rPr>
                <w:rFonts w:ascii="Calibri"/>
                <w:sz w:val="22"/>
              </w:rPr>
            </w:pPr>
            <w:r>
              <w:rPr>
                <w:rFonts w:ascii="Calibri"/>
                <w:spacing w:val="-2"/>
                <w:sz w:val="22"/>
              </w:rPr>
              <w:t>Esquema </w:t>
            </w:r>
            <w:r>
              <w:rPr>
                <w:rFonts w:ascii="Calibri"/>
                <w:sz w:val="22"/>
              </w:rPr>
              <w:t>de pago</w:t>
            </w:r>
          </w:p>
          <w:p>
            <w:pPr>
              <w:pStyle w:val="TableParagraph"/>
              <w:spacing w:line="249" w:lineRule="exact" w:before="1"/>
              <w:ind w:left="211"/>
              <w:rPr>
                <w:rFonts w:ascii="Calibri"/>
                <w:b/>
                <w:sz w:val="22"/>
              </w:rPr>
            </w:pPr>
            <w:r>
              <w:rPr>
                <w:rFonts w:ascii="Calibri"/>
                <w:b/>
                <w:sz w:val="22"/>
              </w:rPr>
              <w:t>Tabla</w:t>
            </w:r>
            <w:r>
              <w:rPr>
                <w:rFonts w:ascii="Calibri"/>
                <w:b/>
                <w:spacing w:val="-5"/>
                <w:sz w:val="22"/>
              </w:rPr>
              <w:t> </w:t>
            </w:r>
            <w:r>
              <w:rPr>
                <w:rFonts w:ascii="Calibri"/>
                <w:b/>
                <w:spacing w:val="-10"/>
                <w:sz w:val="22"/>
              </w:rPr>
              <w:t>2</w:t>
            </w:r>
          </w:p>
        </w:tc>
        <w:tc>
          <w:tcPr>
            <w:tcW w:w="1063" w:type="dxa"/>
            <w:shd w:val="clear" w:color="auto" w:fill="A6A6A6"/>
          </w:tcPr>
          <w:p>
            <w:pPr>
              <w:pStyle w:val="TableParagraph"/>
              <w:ind w:left="418" w:right="120" w:hanging="288"/>
              <w:rPr>
                <w:rFonts w:ascii="Calibri"/>
                <w:sz w:val="22"/>
              </w:rPr>
            </w:pPr>
            <w:r>
              <w:rPr>
                <w:rFonts w:ascii="Calibri"/>
                <w:spacing w:val="-2"/>
                <w:sz w:val="22"/>
              </w:rPr>
              <w:t>Cantidad </w:t>
            </w:r>
            <w:r>
              <w:rPr>
                <w:rFonts w:ascii="Calibri"/>
                <w:spacing w:val="-6"/>
                <w:sz w:val="22"/>
              </w:rPr>
              <w:t>de</w:t>
            </w:r>
          </w:p>
          <w:p>
            <w:pPr>
              <w:pStyle w:val="TableParagraph"/>
              <w:spacing w:line="249" w:lineRule="exact" w:before="1"/>
              <w:ind w:left="193"/>
              <w:rPr>
                <w:rFonts w:ascii="Calibri"/>
                <w:sz w:val="22"/>
              </w:rPr>
            </w:pPr>
            <w:r>
              <w:rPr>
                <w:rFonts w:ascii="Calibri"/>
                <w:spacing w:val="-2"/>
                <w:sz w:val="22"/>
              </w:rPr>
              <w:t>operac.</w:t>
            </w:r>
          </w:p>
        </w:tc>
        <w:tc>
          <w:tcPr>
            <w:tcW w:w="993" w:type="dxa"/>
            <w:shd w:val="clear" w:color="auto" w:fill="A6A6A6"/>
          </w:tcPr>
          <w:p>
            <w:pPr>
              <w:pStyle w:val="TableParagraph"/>
              <w:spacing w:before="135"/>
              <w:ind w:left="285" w:right="171" w:hanging="93"/>
              <w:rPr>
                <w:rFonts w:ascii="Calibri"/>
                <w:sz w:val="22"/>
              </w:rPr>
            </w:pPr>
            <w:r>
              <w:rPr>
                <w:rFonts w:ascii="Calibri"/>
                <w:spacing w:val="-2"/>
                <w:sz w:val="22"/>
              </w:rPr>
              <w:t>Monto total</w:t>
            </w:r>
          </w:p>
        </w:tc>
      </w:tr>
      <w:tr>
        <w:trPr>
          <w:trHeight w:val="267" w:hRule="atLeast"/>
        </w:trPr>
        <w:tc>
          <w:tcPr>
            <w:tcW w:w="1173" w:type="dxa"/>
          </w:tcPr>
          <w:p>
            <w:pPr>
              <w:pStyle w:val="TableParagraph"/>
              <w:rPr>
                <w:rFonts w:ascii="Times New Roman"/>
                <w:sz w:val="18"/>
              </w:rPr>
            </w:pPr>
          </w:p>
        </w:tc>
        <w:tc>
          <w:tcPr>
            <w:tcW w:w="4209" w:type="dxa"/>
          </w:tcPr>
          <w:p>
            <w:pPr>
              <w:pStyle w:val="TableParagraph"/>
              <w:spacing w:line="247" w:lineRule="exact"/>
              <w:ind w:left="109"/>
              <w:rPr>
                <w:rFonts w:ascii="Calibri"/>
                <w:b/>
                <w:sz w:val="22"/>
              </w:rPr>
            </w:pPr>
            <w:r>
              <w:rPr>
                <w:rFonts w:ascii="Calibri"/>
                <w:b/>
                <w:sz w:val="22"/>
              </w:rPr>
              <w:t>DEBITOS</w:t>
            </w:r>
            <w:r>
              <w:rPr>
                <w:rFonts w:ascii="Calibri"/>
                <w:b/>
                <w:spacing w:val="-4"/>
                <w:sz w:val="22"/>
              </w:rPr>
              <w:t> </w:t>
            </w:r>
            <w:r>
              <w:rPr>
                <w:rFonts w:ascii="Calibri"/>
                <w:b/>
                <w:spacing w:val="-10"/>
                <w:sz w:val="22"/>
              </w:rPr>
              <w:t>A</w:t>
            </w:r>
          </w:p>
        </w:tc>
        <w:tc>
          <w:tcPr>
            <w:tcW w:w="1008" w:type="dxa"/>
            <w:shd w:val="clear" w:color="auto" w:fill="A6A6A6"/>
          </w:tcPr>
          <w:p>
            <w:pPr>
              <w:pStyle w:val="TableParagraph"/>
              <w:rPr>
                <w:rFonts w:ascii="Times New Roman"/>
                <w:sz w:val="18"/>
              </w:rPr>
            </w:pPr>
          </w:p>
        </w:tc>
        <w:tc>
          <w:tcPr>
            <w:tcW w:w="1081" w:type="dxa"/>
            <w:shd w:val="clear" w:color="auto" w:fill="A6A6A6"/>
          </w:tcPr>
          <w:p>
            <w:pPr>
              <w:pStyle w:val="TableParagraph"/>
              <w:rPr>
                <w:rFonts w:ascii="Times New Roman"/>
                <w:sz w:val="18"/>
              </w:rPr>
            </w:pPr>
          </w:p>
        </w:tc>
        <w:tc>
          <w:tcPr>
            <w:tcW w:w="1063" w:type="dxa"/>
            <w:shd w:val="clear" w:color="auto" w:fill="A6A6A6"/>
          </w:tcPr>
          <w:p>
            <w:pPr>
              <w:pStyle w:val="TableParagraph"/>
              <w:rPr>
                <w:rFonts w:ascii="Times New Roman"/>
                <w:sz w:val="18"/>
              </w:rPr>
            </w:pPr>
          </w:p>
        </w:tc>
        <w:tc>
          <w:tcPr>
            <w:tcW w:w="993" w:type="dxa"/>
            <w:shd w:val="clear" w:color="auto" w:fill="A6A6A6"/>
          </w:tcPr>
          <w:p>
            <w:pPr>
              <w:pStyle w:val="TableParagraph"/>
              <w:rPr>
                <w:rFonts w:ascii="Times New Roman"/>
                <w:sz w:val="18"/>
              </w:rPr>
            </w:pPr>
          </w:p>
        </w:tc>
      </w:tr>
      <w:tr>
        <w:trPr>
          <w:trHeight w:val="267" w:hRule="atLeast"/>
        </w:trPr>
        <w:tc>
          <w:tcPr>
            <w:tcW w:w="1173" w:type="dxa"/>
          </w:tcPr>
          <w:p>
            <w:pPr>
              <w:pStyle w:val="TableParagraph"/>
              <w:rPr>
                <w:rFonts w:ascii="Times New Roman"/>
                <w:sz w:val="18"/>
              </w:rPr>
            </w:pPr>
          </w:p>
        </w:tc>
        <w:tc>
          <w:tcPr>
            <w:tcW w:w="4209" w:type="dxa"/>
          </w:tcPr>
          <w:p>
            <w:pPr>
              <w:pStyle w:val="TableParagraph"/>
              <w:spacing w:line="247" w:lineRule="exact"/>
              <w:ind w:left="109"/>
              <w:rPr>
                <w:rFonts w:ascii="Calibri" w:hAnsi="Calibri"/>
                <w:b/>
                <w:sz w:val="22"/>
              </w:rPr>
            </w:pPr>
            <w:r>
              <w:rPr>
                <w:rFonts w:ascii="Calibri" w:hAnsi="Calibri"/>
                <w:b/>
                <w:sz w:val="22"/>
              </w:rPr>
              <w:t>Cuenta</w:t>
            </w:r>
            <w:r>
              <w:rPr>
                <w:rFonts w:ascii="Calibri" w:hAnsi="Calibri"/>
                <w:b/>
                <w:spacing w:val="-3"/>
                <w:sz w:val="22"/>
              </w:rPr>
              <w:t> </w:t>
            </w:r>
            <w:r>
              <w:rPr>
                <w:rFonts w:ascii="Calibri" w:hAnsi="Calibri"/>
                <w:b/>
                <w:sz w:val="22"/>
              </w:rPr>
              <w:t>de</w:t>
            </w:r>
            <w:r>
              <w:rPr>
                <w:rFonts w:ascii="Calibri" w:hAnsi="Calibri"/>
                <w:b/>
                <w:spacing w:val="-4"/>
                <w:sz w:val="22"/>
              </w:rPr>
              <w:t> </w:t>
            </w:r>
            <w:r>
              <w:rPr>
                <w:rFonts w:ascii="Calibri" w:hAnsi="Calibri"/>
                <w:b/>
                <w:sz w:val="22"/>
              </w:rPr>
              <w:t>pago propia</w:t>
            </w:r>
            <w:r>
              <w:rPr>
                <w:rFonts w:ascii="Calibri" w:hAnsi="Calibri"/>
                <w:b/>
                <w:spacing w:val="-1"/>
                <w:sz w:val="22"/>
              </w:rPr>
              <w:t> </w:t>
            </w:r>
            <w:r>
              <w:rPr>
                <w:rFonts w:ascii="Calibri" w:hAnsi="Calibri"/>
                <w:b/>
                <w:sz w:val="22"/>
              </w:rPr>
              <w:t>–</w:t>
            </w:r>
            <w:r>
              <w:rPr>
                <w:rFonts w:ascii="Calibri" w:hAnsi="Calibri"/>
                <w:b/>
                <w:spacing w:val="-1"/>
                <w:sz w:val="22"/>
              </w:rPr>
              <w:t> </w:t>
            </w:r>
            <w:r>
              <w:rPr>
                <w:rFonts w:ascii="Calibri" w:hAnsi="Calibri"/>
                <w:b/>
                <w:spacing w:val="-2"/>
                <w:sz w:val="22"/>
              </w:rPr>
              <w:t>Comercial</w:t>
            </w:r>
          </w:p>
        </w:tc>
        <w:tc>
          <w:tcPr>
            <w:tcW w:w="1008" w:type="dxa"/>
            <w:shd w:val="clear" w:color="auto" w:fill="A6A6A6"/>
          </w:tcPr>
          <w:p>
            <w:pPr>
              <w:pStyle w:val="TableParagraph"/>
              <w:rPr>
                <w:rFonts w:ascii="Times New Roman"/>
                <w:sz w:val="18"/>
              </w:rPr>
            </w:pPr>
          </w:p>
        </w:tc>
        <w:tc>
          <w:tcPr>
            <w:tcW w:w="1081" w:type="dxa"/>
            <w:shd w:val="clear" w:color="auto" w:fill="A6A6A6"/>
          </w:tcPr>
          <w:p>
            <w:pPr>
              <w:pStyle w:val="TableParagraph"/>
              <w:rPr>
                <w:rFonts w:ascii="Times New Roman"/>
                <w:sz w:val="18"/>
              </w:rPr>
            </w:pPr>
          </w:p>
        </w:tc>
        <w:tc>
          <w:tcPr>
            <w:tcW w:w="1063" w:type="dxa"/>
            <w:shd w:val="clear" w:color="auto" w:fill="A6A6A6"/>
          </w:tcPr>
          <w:p>
            <w:pPr>
              <w:pStyle w:val="TableParagraph"/>
              <w:rPr>
                <w:rFonts w:ascii="Times New Roman"/>
                <w:sz w:val="18"/>
              </w:rPr>
            </w:pPr>
          </w:p>
        </w:tc>
        <w:tc>
          <w:tcPr>
            <w:tcW w:w="993" w:type="dxa"/>
            <w:shd w:val="clear" w:color="auto" w:fill="A6A6A6"/>
          </w:tcPr>
          <w:p>
            <w:pPr>
              <w:pStyle w:val="TableParagraph"/>
              <w:rPr>
                <w:rFonts w:ascii="Times New Roman"/>
                <w:sz w:val="18"/>
              </w:rPr>
            </w:pPr>
          </w:p>
        </w:tc>
      </w:tr>
      <w:tr>
        <w:trPr>
          <w:trHeight w:val="270" w:hRule="atLeast"/>
        </w:trPr>
        <w:tc>
          <w:tcPr>
            <w:tcW w:w="1173" w:type="dxa"/>
          </w:tcPr>
          <w:p>
            <w:pPr>
              <w:pStyle w:val="TableParagraph"/>
              <w:spacing w:line="249" w:lineRule="exact"/>
              <w:ind w:left="19" w:right="165"/>
              <w:jc w:val="center"/>
              <w:rPr>
                <w:rFonts w:ascii="Calibri"/>
                <w:b/>
                <w:sz w:val="22"/>
              </w:rPr>
            </w:pPr>
            <w:r>
              <w:rPr>
                <w:rFonts w:ascii="Calibri"/>
                <w:spacing w:val="-2"/>
                <w:sz w:val="22"/>
              </w:rPr>
              <w:t>20101</w:t>
            </w:r>
            <w:r>
              <w:rPr>
                <w:rFonts w:ascii="Calibri"/>
                <w:b/>
                <w:spacing w:val="-2"/>
                <w:sz w:val="22"/>
              </w:rPr>
              <w:t>XX</w:t>
            </w:r>
          </w:p>
        </w:tc>
        <w:tc>
          <w:tcPr>
            <w:tcW w:w="4209" w:type="dxa"/>
          </w:tcPr>
          <w:p>
            <w:pPr>
              <w:pStyle w:val="TableParagraph"/>
              <w:spacing w:line="249" w:lineRule="exact"/>
              <w:ind w:left="109"/>
              <w:rPr>
                <w:rFonts w:ascii="Calibri" w:hAnsi="Calibri"/>
                <w:sz w:val="22"/>
              </w:rPr>
            </w:pPr>
            <w:r>
              <w:rPr>
                <w:rFonts w:ascii="Calibri" w:hAnsi="Calibri"/>
                <w:sz w:val="22"/>
              </w:rPr>
              <w:t>ApMovil-Cercanía</w:t>
            </w:r>
            <w:r>
              <w:rPr>
                <w:rFonts w:ascii="Calibri" w:hAnsi="Calibri"/>
                <w:spacing w:val="-2"/>
                <w:sz w:val="22"/>
              </w:rPr>
              <w:t> </w:t>
            </w:r>
            <w:r>
              <w:rPr>
                <w:rFonts w:ascii="Calibri" w:hAnsi="Calibri"/>
                <w:sz w:val="22"/>
              </w:rPr>
              <w:t>Sin</w:t>
            </w:r>
            <w:r>
              <w:rPr>
                <w:rFonts w:ascii="Calibri" w:hAnsi="Calibri"/>
                <w:spacing w:val="-5"/>
                <w:sz w:val="22"/>
              </w:rPr>
              <w:t> </w:t>
            </w:r>
            <w:r>
              <w:rPr>
                <w:rFonts w:ascii="Calibri" w:hAnsi="Calibri"/>
                <w:spacing w:val="-2"/>
                <w:sz w:val="22"/>
              </w:rPr>
              <w:t>Contacto</w:t>
            </w:r>
          </w:p>
        </w:tc>
        <w:tc>
          <w:tcPr>
            <w:tcW w:w="1008" w:type="dxa"/>
          </w:tcPr>
          <w:p>
            <w:pPr>
              <w:pStyle w:val="TableParagraph"/>
              <w:rPr>
                <w:rFonts w:ascii="Times New Roman"/>
                <w:sz w:val="20"/>
              </w:rPr>
            </w:pPr>
          </w:p>
        </w:tc>
        <w:tc>
          <w:tcPr>
            <w:tcW w:w="1081" w:type="dxa"/>
          </w:tcPr>
          <w:p>
            <w:pPr>
              <w:pStyle w:val="TableParagraph"/>
              <w:rPr>
                <w:rFonts w:ascii="Times New Roman"/>
                <w:sz w:val="20"/>
              </w:rPr>
            </w:pPr>
          </w:p>
        </w:tc>
        <w:tc>
          <w:tcPr>
            <w:tcW w:w="1063" w:type="dxa"/>
          </w:tcPr>
          <w:p>
            <w:pPr>
              <w:pStyle w:val="TableParagraph"/>
              <w:rPr>
                <w:rFonts w:ascii="Times New Roman"/>
                <w:sz w:val="20"/>
              </w:rPr>
            </w:pPr>
          </w:p>
        </w:tc>
        <w:tc>
          <w:tcPr>
            <w:tcW w:w="993" w:type="dxa"/>
          </w:tcPr>
          <w:p>
            <w:pPr>
              <w:pStyle w:val="TableParagraph"/>
              <w:rPr>
                <w:rFonts w:ascii="Times New Roman"/>
                <w:sz w:val="20"/>
              </w:rPr>
            </w:pPr>
          </w:p>
        </w:tc>
      </w:tr>
      <w:tr>
        <w:trPr>
          <w:trHeight w:val="267" w:hRule="atLeast"/>
        </w:trPr>
        <w:tc>
          <w:tcPr>
            <w:tcW w:w="1173" w:type="dxa"/>
          </w:tcPr>
          <w:p>
            <w:pPr>
              <w:pStyle w:val="TableParagraph"/>
              <w:spacing w:line="247" w:lineRule="exact" w:before="1"/>
              <w:ind w:left="19" w:right="165"/>
              <w:jc w:val="center"/>
              <w:rPr>
                <w:rFonts w:ascii="Calibri"/>
                <w:b/>
                <w:sz w:val="22"/>
              </w:rPr>
            </w:pPr>
            <w:r>
              <w:rPr>
                <w:rFonts w:ascii="Calibri"/>
                <w:spacing w:val="-2"/>
                <w:sz w:val="22"/>
              </w:rPr>
              <w:t>20102</w:t>
            </w:r>
            <w:r>
              <w:rPr>
                <w:rFonts w:ascii="Calibri"/>
                <w:b/>
                <w:spacing w:val="-2"/>
                <w:sz w:val="22"/>
              </w:rPr>
              <w:t>XX</w:t>
            </w:r>
          </w:p>
        </w:tc>
        <w:tc>
          <w:tcPr>
            <w:tcW w:w="4209" w:type="dxa"/>
          </w:tcPr>
          <w:p>
            <w:pPr>
              <w:pStyle w:val="TableParagraph"/>
              <w:spacing w:line="247" w:lineRule="exact" w:before="1"/>
              <w:ind w:left="109"/>
              <w:rPr>
                <w:rFonts w:ascii="Calibri"/>
                <w:sz w:val="22"/>
              </w:rPr>
            </w:pPr>
            <w:r>
              <w:rPr>
                <w:rFonts w:ascii="Calibri"/>
                <w:spacing w:val="-2"/>
                <w:sz w:val="22"/>
              </w:rPr>
              <w:t>ApMovil-</w:t>
            </w:r>
            <w:r>
              <w:rPr>
                <w:rFonts w:ascii="Calibri"/>
                <w:spacing w:val="-5"/>
                <w:sz w:val="22"/>
              </w:rPr>
              <w:t>QR</w:t>
            </w:r>
          </w:p>
        </w:tc>
        <w:tc>
          <w:tcPr>
            <w:tcW w:w="1008" w:type="dxa"/>
          </w:tcPr>
          <w:p>
            <w:pPr>
              <w:pStyle w:val="TableParagraph"/>
              <w:rPr>
                <w:rFonts w:ascii="Times New Roman"/>
                <w:sz w:val="18"/>
              </w:rPr>
            </w:pPr>
          </w:p>
        </w:tc>
        <w:tc>
          <w:tcPr>
            <w:tcW w:w="1081" w:type="dxa"/>
          </w:tcPr>
          <w:p>
            <w:pPr>
              <w:pStyle w:val="TableParagraph"/>
              <w:rPr>
                <w:rFonts w:ascii="Times New Roman"/>
                <w:sz w:val="18"/>
              </w:rPr>
            </w:pPr>
          </w:p>
        </w:tc>
        <w:tc>
          <w:tcPr>
            <w:tcW w:w="1063" w:type="dxa"/>
          </w:tcPr>
          <w:p>
            <w:pPr>
              <w:pStyle w:val="TableParagraph"/>
              <w:rPr>
                <w:rFonts w:ascii="Times New Roman"/>
                <w:sz w:val="18"/>
              </w:rPr>
            </w:pPr>
          </w:p>
        </w:tc>
        <w:tc>
          <w:tcPr>
            <w:tcW w:w="993" w:type="dxa"/>
          </w:tcPr>
          <w:p>
            <w:pPr>
              <w:pStyle w:val="TableParagraph"/>
              <w:rPr>
                <w:rFonts w:ascii="Times New Roman"/>
                <w:sz w:val="18"/>
              </w:rPr>
            </w:pPr>
          </w:p>
        </w:tc>
      </w:tr>
      <w:tr>
        <w:trPr>
          <w:trHeight w:val="270" w:hRule="atLeast"/>
        </w:trPr>
        <w:tc>
          <w:tcPr>
            <w:tcW w:w="1173" w:type="dxa"/>
          </w:tcPr>
          <w:p>
            <w:pPr>
              <w:pStyle w:val="TableParagraph"/>
              <w:spacing w:line="249" w:lineRule="exact"/>
              <w:ind w:left="19" w:right="165"/>
              <w:jc w:val="center"/>
              <w:rPr>
                <w:rFonts w:ascii="Calibri"/>
                <w:b/>
                <w:sz w:val="22"/>
              </w:rPr>
            </w:pPr>
            <w:r>
              <w:rPr>
                <w:rFonts w:ascii="Calibri"/>
                <w:spacing w:val="-2"/>
                <w:sz w:val="22"/>
              </w:rPr>
              <w:t>20103</w:t>
            </w:r>
            <w:r>
              <w:rPr>
                <w:rFonts w:ascii="Calibri"/>
                <w:b/>
                <w:spacing w:val="-2"/>
                <w:sz w:val="22"/>
              </w:rPr>
              <w:t>XX</w:t>
            </w:r>
          </w:p>
        </w:tc>
        <w:tc>
          <w:tcPr>
            <w:tcW w:w="4209" w:type="dxa"/>
          </w:tcPr>
          <w:p>
            <w:pPr>
              <w:pStyle w:val="TableParagraph"/>
              <w:spacing w:line="249" w:lineRule="exact"/>
              <w:ind w:left="109"/>
              <w:rPr>
                <w:rFonts w:ascii="Calibri" w:hAnsi="Calibri"/>
                <w:sz w:val="22"/>
              </w:rPr>
            </w:pPr>
            <w:r>
              <w:rPr>
                <w:rFonts w:ascii="Calibri" w:hAnsi="Calibri"/>
                <w:sz w:val="22"/>
              </w:rPr>
              <w:t>ApMovil-Botón</w:t>
            </w:r>
            <w:r>
              <w:rPr>
                <w:rFonts w:ascii="Calibri" w:hAnsi="Calibri"/>
                <w:spacing w:val="-5"/>
                <w:sz w:val="22"/>
              </w:rPr>
              <w:t> </w:t>
            </w:r>
            <w:r>
              <w:rPr>
                <w:rFonts w:ascii="Calibri" w:hAnsi="Calibri"/>
                <w:sz w:val="22"/>
              </w:rPr>
              <w:t>de</w:t>
            </w:r>
            <w:r>
              <w:rPr>
                <w:rFonts w:ascii="Calibri" w:hAnsi="Calibri"/>
                <w:spacing w:val="-3"/>
                <w:sz w:val="22"/>
              </w:rPr>
              <w:t> </w:t>
            </w:r>
            <w:r>
              <w:rPr>
                <w:rFonts w:ascii="Calibri" w:hAnsi="Calibri"/>
                <w:spacing w:val="-4"/>
                <w:sz w:val="22"/>
              </w:rPr>
              <w:t>pago</w:t>
            </w:r>
          </w:p>
        </w:tc>
        <w:tc>
          <w:tcPr>
            <w:tcW w:w="1008" w:type="dxa"/>
          </w:tcPr>
          <w:p>
            <w:pPr>
              <w:pStyle w:val="TableParagraph"/>
              <w:rPr>
                <w:rFonts w:ascii="Times New Roman"/>
                <w:sz w:val="20"/>
              </w:rPr>
            </w:pPr>
          </w:p>
        </w:tc>
        <w:tc>
          <w:tcPr>
            <w:tcW w:w="1081" w:type="dxa"/>
          </w:tcPr>
          <w:p>
            <w:pPr>
              <w:pStyle w:val="TableParagraph"/>
              <w:rPr>
                <w:rFonts w:ascii="Times New Roman"/>
                <w:sz w:val="20"/>
              </w:rPr>
            </w:pPr>
          </w:p>
        </w:tc>
        <w:tc>
          <w:tcPr>
            <w:tcW w:w="1063" w:type="dxa"/>
          </w:tcPr>
          <w:p>
            <w:pPr>
              <w:pStyle w:val="TableParagraph"/>
              <w:rPr>
                <w:rFonts w:ascii="Times New Roman"/>
                <w:sz w:val="20"/>
              </w:rPr>
            </w:pPr>
          </w:p>
        </w:tc>
        <w:tc>
          <w:tcPr>
            <w:tcW w:w="993" w:type="dxa"/>
          </w:tcPr>
          <w:p>
            <w:pPr>
              <w:pStyle w:val="TableParagraph"/>
              <w:rPr>
                <w:rFonts w:ascii="Times New Roman"/>
                <w:sz w:val="20"/>
              </w:rPr>
            </w:pPr>
          </w:p>
        </w:tc>
      </w:tr>
      <w:tr>
        <w:trPr>
          <w:trHeight w:val="267" w:hRule="atLeast"/>
        </w:trPr>
        <w:tc>
          <w:tcPr>
            <w:tcW w:w="1173" w:type="dxa"/>
          </w:tcPr>
          <w:p>
            <w:pPr>
              <w:pStyle w:val="TableParagraph"/>
              <w:spacing w:line="247" w:lineRule="exact"/>
              <w:ind w:left="19" w:right="165"/>
              <w:jc w:val="center"/>
              <w:rPr>
                <w:rFonts w:ascii="Calibri"/>
                <w:b/>
                <w:sz w:val="22"/>
              </w:rPr>
            </w:pPr>
            <w:r>
              <w:rPr>
                <w:rFonts w:ascii="Calibri"/>
                <w:spacing w:val="-2"/>
                <w:sz w:val="22"/>
              </w:rPr>
              <w:t>20104</w:t>
            </w:r>
            <w:r>
              <w:rPr>
                <w:rFonts w:ascii="Calibri"/>
                <w:b/>
                <w:spacing w:val="-2"/>
                <w:sz w:val="22"/>
              </w:rPr>
              <w:t>XX</w:t>
            </w:r>
          </w:p>
        </w:tc>
        <w:tc>
          <w:tcPr>
            <w:tcW w:w="4209" w:type="dxa"/>
          </w:tcPr>
          <w:p>
            <w:pPr>
              <w:pStyle w:val="TableParagraph"/>
              <w:spacing w:line="247" w:lineRule="exact"/>
              <w:ind w:left="109"/>
              <w:rPr>
                <w:rFonts w:ascii="Calibri" w:hAnsi="Calibri"/>
                <w:sz w:val="22"/>
              </w:rPr>
            </w:pPr>
            <w:r>
              <w:rPr>
                <w:rFonts w:ascii="Calibri" w:hAnsi="Calibri"/>
                <w:sz w:val="22"/>
              </w:rPr>
              <w:t>ApWeb-Botón</w:t>
            </w:r>
            <w:r>
              <w:rPr>
                <w:rFonts w:ascii="Calibri" w:hAnsi="Calibri"/>
                <w:spacing w:val="-6"/>
                <w:sz w:val="22"/>
              </w:rPr>
              <w:t> </w:t>
            </w:r>
            <w:r>
              <w:rPr>
                <w:rFonts w:ascii="Calibri" w:hAnsi="Calibri"/>
                <w:sz w:val="22"/>
              </w:rPr>
              <w:t>de</w:t>
            </w:r>
            <w:r>
              <w:rPr>
                <w:rFonts w:ascii="Calibri" w:hAnsi="Calibri"/>
                <w:spacing w:val="-2"/>
                <w:sz w:val="22"/>
              </w:rPr>
              <w:t> </w:t>
            </w:r>
            <w:r>
              <w:rPr>
                <w:rFonts w:ascii="Calibri" w:hAnsi="Calibri"/>
                <w:spacing w:val="-4"/>
                <w:sz w:val="22"/>
              </w:rPr>
              <w:t>pago</w:t>
            </w:r>
          </w:p>
        </w:tc>
        <w:tc>
          <w:tcPr>
            <w:tcW w:w="1008" w:type="dxa"/>
          </w:tcPr>
          <w:p>
            <w:pPr>
              <w:pStyle w:val="TableParagraph"/>
              <w:rPr>
                <w:rFonts w:ascii="Times New Roman"/>
                <w:sz w:val="18"/>
              </w:rPr>
            </w:pPr>
          </w:p>
        </w:tc>
        <w:tc>
          <w:tcPr>
            <w:tcW w:w="1081" w:type="dxa"/>
          </w:tcPr>
          <w:p>
            <w:pPr>
              <w:pStyle w:val="TableParagraph"/>
              <w:rPr>
                <w:rFonts w:ascii="Times New Roman"/>
                <w:sz w:val="18"/>
              </w:rPr>
            </w:pPr>
          </w:p>
        </w:tc>
        <w:tc>
          <w:tcPr>
            <w:tcW w:w="1063" w:type="dxa"/>
          </w:tcPr>
          <w:p>
            <w:pPr>
              <w:pStyle w:val="TableParagraph"/>
              <w:rPr>
                <w:rFonts w:ascii="Times New Roman"/>
                <w:sz w:val="18"/>
              </w:rPr>
            </w:pPr>
          </w:p>
        </w:tc>
        <w:tc>
          <w:tcPr>
            <w:tcW w:w="993" w:type="dxa"/>
          </w:tcPr>
          <w:p>
            <w:pPr>
              <w:pStyle w:val="TableParagraph"/>
              <w:rPr>
                <w:rFonts w:ascii="Times New Roman"/>
                <w:sz w:val="18"/>
              </w:rPr>
            </w:pPr>
          </w:p>
        </w:tc>
      </w:tr>
      <w:tr>
        <w:trPr>
          <w:trHeight w:val="270" w:hRule="atLeast"/>
        </w:trPr>
        <w:tc>
          <w:tcPr>
            <w:tcW w:w="1173" w:type="dxa"/>
          </w:tcPr>
          <w:p>
            <w:pPr>
              <w:pStyle w:val="TableParagraph"/>
              <w:spacing w:line="250" w:lineRule="exact"/>
              <w:ind w:left="19" w:right="165"/>
              <w:jc w:val="center"/>
              <w:rPr>
                <w:rFonts w:ascii="Calibri"/>
                <w:b/>
                <w:sz w:val="22"/>
              </w:rPr>
            </w:pPr>
            <w:r>
              <w:rPr>
                <w:rFonts w:ascii="Calibri"/>
                <w:b/>
                <w:spacing w:val="-2"/>
                <w:sz w:val="22"/>
              </w:rPr>
              <w:t>20105XX</w:t>
            </w:r>
          </w:p>
        </w:tc>
        <w:tc>
          <w:tcPr>
            <w:tcW w:w="4209" w:type="dxa"/>
          </w:tcPr>
          <w:p>
            <w:pPr>
              <w:pStyle w:val="TableParagraph"/>
              <w:spacing w:line="250" w:lineRule="exact"/>
              <w:ind w:left="109"/>
              <w:rPr>
                <w:rFonts w:ascii="Calibri" w:hAnsi="Calibri"/>
                <w:b/>
                <w:sz w:val="22"/>
              </w:rPr>
            </w:pPr>
            <w:r>
              <w:rPr>
                <w:rFonts w:ascii="Calibri" w:hAnsi="Calibri"/>
                <w:b/>
                <w:sz w:val="22"/>
              </w:rPr>
              <w:t>TPV/TPVMovil-Banda</w:t>
            </w:r>
            <w:r>
              <w:rPr>
                <w:rFonts w:ascii="Calibri" w:hAnsi="Calibri"/>
                <w:b/>
                <w:spacing w:val="-9"/>
                <w:sz w:val="22"/>
              </w:rPr>
              <w:t> </w:t>
            </w:r>
            <w:r>
              <w:rPr>
                <w:rFonts w:ascii="Calibri" w:hAnsi="Calibri"/>
                <w:b/>
                <w:spacing w:val="-2"/>
                <w:sz w:val="22"/>
              </w:rPr>
              <w:t>magnética</w:t>
            </w:r>
          </w:p>
        </w:tc>
        <w:tc>
          <w:tcPr>
            <w:tcW w:w="1008" w:type="dxa"/>
          </w:tcPr>
          <w:p>
            <w:pPr>
              <w:pStyle w:val="TableParagraph"/>
              <w:rPr>
                <w:rFonts w:ascii="Times New Roman"/>
                <w:sz w:val="20"/>
              </w:rPr>
            </w:pPr>
          </w:p>
        </w:tc>
        <w:tc>
          <w:tcPr>
            <w:tcW w:w="1081" w:type="dxa"/>
          </w:tcPr>
          <w:p>
            <w:pPr>
              <w:pStyle w:val="TableParagraph"/>
              <w:rPr>
                <w:rFonts w:ascii="Times New Roman"/>
                <w:sz w:val="20"/>
              </w:rPr>
            </w:pPr>
          </w:p>
        </w:tc>
        <w:tc>
          <w:tcPr>
            <w:tcW w:w="1063" w:type="dxa"/>
          </w:tcPr>
          <w:p>
            <w:pPr>
              <w:pStyle w:val="TableParagraph"/>
              <w:rPr>
                <w:rFonts w:ascii="Times New Roman"/>
                <w:sz w:val="20"/>
              </w:rPr>
            </w:pPr>
          </w:p>
        </w:tc>
        <w:tc>
          <w:tcPr>
            <w:tcW w:w="993" w:type="dxa"/>
          </w:tcPr>
          <w:p>
            <w:pPr>
              <w:pStyle w:val="TableParagraph"/>
              <w:rPr>
                <w:rFonts w:ascii="Times New Roman"/>
                <w:sz w:val="20"/>
              </w:rPr>
            </w:pPr>
          </w:p>
        </w:tc>
      </w:tr>
      <w:tr>
        <w:trPr>
          <w:trHeight w:val="267" w:hRule="atLeast"/>
        </w:trPr>
        <w:tc>
          <w:tcPr>
            <w:tcW w:w="1173" w:type="dxa"/>
          </w:tcPr>
          <w:p>
            <w:pPr>
              <w:pStyle w:val="TableParagraph"/>
              <w:spacing w:line="247" w:lineRule="exact"/>
              <w:ind w:left="19" w:right="165"/>
              <w:jc w:val="center"/>
              <w:rPr>
                <w:rFonts w:ascii="Calibri"/>
                <w:b/>
                <w:sz w:val="22"/>
              </w:rPr>
            </w:pPr>
            <w:r>
              <w:rPr>
                <w:rFonts w:ascii="Calibri"/>
                <w:b/>
                <w:spacing w:val="-2"/>
                <w:sz w:val="22"/>
              </w:rPr>
              <w:t>20106XX</w:t>
            </w:r>
          </w:p>
        </w:tc>
        <w:tc>
          <w:tcPr>
            <w:tcW w:w="4209" w:type="dxa"/>
          </w:tcPr>
          <w:p>
            <w:pPr>
              <w:pStyle w:val="TableParagraph"/>
              <w:spacing w:line="247" w:lineRule="exact"/>
              <w:ind w:left="109"/>
              <w:rPr>
                <w:rFonts w:ascii="Calibri" w:hAnsi="Calibri"/>
                <w:b/>
                <w:sz w:val="22"/>
              </w:rPr>
            </w:pPr>
            <w:r>
              <w:rPr>
                <w:rFonts w:ascii="Calibri" w:hAnsi="Calibri"/>
                <w:b/>
                <w:sz w:val="22"/>
              </w:rPr>
              <w:t>TPV/TPVMovil–Cercanía</w:t>
            </w:r>
            <w:r>
              <w:rPr>
                <w:rFonts w:ascii="Calibri" w:hAnsi="Calibri"/>
                <w:b/>
                <w:spacing w:val="-5"/>
                <w:sz w:val="22"/>
              </w:rPr>
              <w:t> </w:t>
            </w:r>
            <w:r>
              <w:rPr>
                <w:rFonts w:ascii="Calibri" w:hAnsi="Calibri"/>
                <w:b/>
                <w:sz w:val="22"/>
              </w:rPr>
              <w:t>Sin</w:t>
            </w:r>
            <w:r>
              <w:rPr>
                <w:rFonts w:ascii="Calibri" w:hAnsi="Calibri"/>
                <w:b/>
                <w:spacing w:val="-3"/>
                <w:sz w:val="22"/>
              </w:rPr>
              <w:t> </w:t>
            </w:r>
            <w:r>
              <w:rPr>
                <w:rFonts w:ascii="Calibri" w:hAnsi="Calibri"/>
                <w:b/>
                <w:spacing w:val="-2"/>
                <w:sz w:val="22"/>
              </w:rPr>
              <w:t>Contacto</w:t>
            </w:r>
          </w:p>
        </w:tc>
        <w:tc>
          <w:tcPr>
            <w:tcW w:w="1008" w:type="dxa"/>
          </w:tcPr>
          <w:p>
            <w:pPr>
              <w:pStyle w:val="TableParagraph"/>
              <w:rPr>
                <w:rFonts w:ascii="Times New Roman"/>
                <w:sz w:val="18"/>
              </w:rPr>
            </w:pPr>
          </w:p>
        </w:tc>
        <w:tc>
          <w:tcPr>
            <w:tcW w:w="1081" w:type="dxa"/>
          </w:tcPr>
          <w:p>
            <w:pPr>
              <w:pStyle w:val="TableParagraph"/>
              <w:rPr>
                <w:rFonts w:ascii="Times New Roman"/>
                <w:sz w:val="18"/>
              </w:rPr>
            </w:pPr>
          </w:p>
        </w:tc>
        <w:tc>
          <w:tcPr>
            <w:tcW w:w="1063" w:type="dxa"/>
          </w:tcPr>
          <w:p>
            <w:pPr>
              <w:pStyle w:val="TableParagraph"/>
              <w:rPr>
                <w:rFonts w:ascii="Times New Roman"/>
                <w:sz w:val="18"/>
              </w:rPr>
            </w:pPr>
          </w:p>
        </w:tc>
        <w:tc>
          <w:tcPr>
            <w:tcW w:w="993" w:type="dxa"/>
          </w:tcPr>
          <w:p>
            <w:pPr>
              <w:pStyle w:val="TableParagraph"/>
              <w:rPr>
                <w:rFonts w:ascii="Times New Roman"/>
                <w:sz w:val="18"/>
              </w:rPr>
            </w:pPr>
          </w:p>
        </w:tc>
      </w:tr>
      <w:tr>
        <w:trPr>
          <w:trHeight w:val="270" w:hRule="atLeast"/>
        </w:trPr>
        <w:tc>
          <w:tcPr>
            <w:tcW w:w="1173" w:type="dxa"/>
          </w:tcPr>
          <w:p>
            <w:pPr>
              <w:pStyle w:val="TableParagraph"/>
              <w:spacing w:line="249" w:lineRule="exact"/>
              <w:ind w:left="19" w:right="165"/>
              <w:jc w:val="center"/>
              <w:rPr>
                <w:rFonts w:ascii="Calibri"/>
                <w:b/>
                <w:sz w:val="22"/>
              </w:rPr>
            </w:pPr>
            <w:r>
              <w:rPr>
                <w:rFonts w:ascii="Calibri"/>
                <w:b/>
                <w:spacing w:val="-2"/>
                <w:sz w:val="22"/>
              </w:rPr>
              <w:t>20107XX</w:t>
            </w:r>
          </w:p>
        </w:tc>
        <w:tc>
          <w:tcPr>
            <w:tcW w:w="4209" w:type="dxa"/>
          </w:tcPr>
          <w:p>
            <w:pPr>
              <w:pStyle w:val="TableParagraph"/>
              <w:spacing w:line="249" w:lineRule="exact"/>
              <w:ind w:left="109"/>
              <w:rPr>
                <w:rFonts w:ascii="Calibri" w:hAnsi="Calibri"/>
                <w:b/>
                <w:sz w:val="22"/>
              </w:rPr>
            </w:pPr>
            <w:r>
              <w:rPr>
                <w:rFonts w:ascii="Calibri" w:hAnsi="Calibri"/>
                <w:b/>
                <w:spacing w:val="-2"/>
                <w:sz w:val="22"/>
              </w:rPr>
              <w:t>TPV/TPVMovil–</w:t>
            </w:r>
            <w:r>
              <w:rPr>
                <w:rFonts w:ascii="Calibri" w:hAnsi="Calibri"/>
                <w:b/>
                <w:spacing w:val="-4"/>
                <w:sz w:val="22"/>
              </w:rPr>
              <w:t>Chip</w:t>
            </w:r>
          </w:p>
        </w:tc>
        <w:tc>
          <w:tcPr>
            <w:tcW w:w="1008" w:type="dxa"/>
          </w:tcPr>
          <w:p>
            <w:pPr>
              <w:pStyle w:val="TableParagraph"/>
              <w:rPr>
                <w:rFonts w:ascii="Times New Roman"/>
                <w:sz w:val="20"/>
              </w:rPr>
            </w:pPr>
          </w:p>
        </w:tc>
        <w:tc>
          <w:tcPr>
            <w:tcW w:w="1081" w:type="dxa"/>
          </w:tcPr>
          <w:p>
            <w:pPr>
              <w:pStyle w:val="TableParagraph"/>
              <w:rPr>
                <w:rFonts w:ascii="Times New Roman"/>
                <w:sz w:val="20"/>
              </w:rPr>
            </w:pPr>
          </w:p>
        </w:tc>
        <w:tc>
          <w:tcPr>
            <w:tcW w:w="1063" w:type="dxa"/>
          </w:tcPr>
          <w:p>
            <w:pPr>
              <w:pStyle w:val="TableParagraph"/>
              <w:rPr>
                <w:rFonts w:ascii="Times New Roman"/>
                <w:sz w:val="20"/>
              </w:rPr>
            </w:pPr>
          </w:p>
        </w:tc>
        <w:tc>
          <w:tcPr>
            <w:tcW w:w="993" w:type="dxa"/>
          </w:tcPr>
          <w:p>
            <w:pPr>
              <w:pStyle w:val="TableParagraph"/>
              <w:rPr>
                <w:rFonts w:ascii="Times New Roman"/>
                <w:sz w:val="20"/>
              </w:rPr>
            </w:pPr>
          </w:p>
        </w:tc>
      </w:tr>
      <w:tr>
        <w:trPr>
          <w:trHeight w:val="537" w:hRule="atLeast"/>
        </w:trPr>
        <w:tc>
          <w:tcPr>
            <w:tcW w:w="1173" w:type="dxa"/>
          </w:tcPr>
          <w:p>
            <w:pPr>
              <w:pStyle w:val="TableParagraph"/>
              <w:rPr>
                <w:rFonts w:ascii="Times New Roman"/>
                <w:sz w:val="20"/>
              </w:rPr>
            </w:pPr>
          </w:p>
        </w:tc>
        <w:tc>
          <w:tcPr>
            <w:tcW w:w="4209" w:type="dxa"/>
          </w:tcPr>
          <w:p>
            <w:pPr>
              <w:pStyle w:val="TableParagraph"/>
              <w:spacing w:line="268" w:lineRule="exact"/>
              <w:ind w:left="109"/>
              <w:rPr>
                <w:rFonts w:ascii="Calibri" w:hAnsi="Calibri"/>
                <w:b/>
                <w:sz w:val="22"/>
              </w:rPr>
            </w:pPr>
            <w:r>
              <w:rPr>
                <w:rFonts w:ascii="Calibri" w:hAnsi="Calibri"/>
                <w:b/>
                <w:sz w:val="22"/>
              </w:rPr>
              <w:t>Cuenta</w:t>
            </w:r>
            <w:r>
              <w:rPr>
                <w:rFonts w:ascii="Calibri" w:hAnsi="Calibri"/>
                <w:b/>
                <w:spacing w:val="-4"/>
                <w:sz w:val="22"/>
              </w:rPr>
              <w:t> </w:t>
            </w:r>
            <w:r>
              <w:rPr>
                <w:rFonts w:ascii="Calibri" w:hAnsi="Calibri"/>
                <w:b/>
                <w:sz w:val="22"/>
              </w:rPr>
              <w:t>de</w:t>
            </w:r>
            <w:r>
              <w:rPr>
                <w:rFonts w:ascii="Calibri" w:hAnsi="Calibri"/>
                <w:b/>
                <w:spacing w:val="-4"/>
                <w:sz w:val="22"/>
              </w:rPr>
              <w:t> </w:t>
            </w:r>
            <w:r>
              <w:rPr>
                <w:rFonts w:ascii="Calibri" w:hAnsi="Calibri"/>
                <w:b/>
                <w:sz w:val="22"/>
              </w:rPr>
              <w:t>pago</w:t>
            </w:r>
            <w:r>
              <w:rPr>
                <w:rFonts w:ascii="Calibri" w:hAnsi="Calibri"/>
                <w:b/>
                <w:spacing w:val="-2"/>
                <w:sz w:val="22"/>
              </w:rPr>
              <w:t> </w:t>
            </w:r>
            <w:r>
              <w:rPr>
                <w:rFonts w:ascii="Calibri" w:hAnsi="Calibri"/>
                <w:b/>
                <w:sz w:val="22"/>
              </w:rPr>
              <w:t>propia</w:t>
            </w:r>
            <w:r>
              <w:rPr>
                <w:rFonts w:ascii="Calibri" w:hAnsi="Calibri"/>
                <w:b/>
                <w:spacing w:val="-1"/>
                <w:sz w:val="22"/>
              </w:rPr>
              <w:t> </w:t>
            </w:r>
            <w:r>
              <w:rPr>
                <w:rFonts w:ascii="Calibri" w:hAnsi="Calibri"/>
                <w:b/>
                <w:sz w:val="22"/>
              </w:rPr>
              <w:t>–</w:t>
            </w:r>
            <w:r>
              <w:rPr>
                <w:rFonts w:ascii="Calibri" w:hAnsi="Calibri"/>
                <w:b/>
                <w:spacing w:val="-3"/>
                <w:sz w:val="22"/>
              </w:rPr>
              <w:t> </w:t>
            </w:r>
            <w:r>
              <w:rPr>
                <w:rFonts w:ascii="Calibri" w:hAnsi="Calibri"/>
                <w:b/>
                <w:sz w:val="22"/>
              </w:rPr>
              <w:t>Personal/No</w:t>
            </w:r>
            <w:r>
              <w:rPr>
                <w:rFonts w:ascii="Calibri" w:hAnsi="Calibri"/>
                <w:b/>
                <w:spacing w:val="-2"/>
                <w:sz w:val="22"/>
              </w:rPr>
              <w:t> </w:t>
            </w:r>
            <w:r>
              <w:rPr>
                <w:rFonts w:ascii="Calibri" w:hAnsi="Calibri"/>
                <w:b/>
                <w:spacing w:val="-5"/>
                <w:sz w:val="22"/>
              </w:rPr>
              <w:t>co-</w:t>
            </w:r>
          </w:p>
          <w:p>
            <w:pPr>
              <w:pStyle w:val="TableParagraph"/>
              <w:spacing w:line="249" w:lineRule="exact"/>
              <w:ind w:left="109"/>
              <w:rPr>
                <w:rFonts w:ascii="Calibri"/>
                <w:b/>
                <w:sz w:val="22"/>
              </w:rPr>
            </w:pPr>
            <w:r>
              <w:rPr>
                <w:rFonts w:ascii="Calibri"/>
                <w:b/>
                <w:spacing w:val="-2"/>
                <w:sz w:val="22"/>
              </w:rPr>
              <w:t>mercial</w:t>
            </w:r>
          </w:p>
        </w:tc>
        <w:tc>
          <w:tcPr>
            <w:tcW w:w="1008" w:type="dxa"/>
            <w:shd w:val="clear" w:color="auto" w:fill="A6A6A6"/>
          </w:tcPr>
          <w:p>
            <w:pPr>
              <w:pStyle w:val="TableParagraph"/>
              <w:rPr>
                <w:rFonts w:ascii="Times New Roman"/>
                <w:sz w:val="20"/>
              </w:rPr>
            </w:pPr>
          </w:p>
        </w:tc>
        <w:tc>
          <w:tcPr>
            <w:tcW w:w="1081" w:type="dxa"/>
            <w:shd w:val="clear" w:color="auto" w:fill="A6A6A6"/>
          </w:tcPr>
          <w:p>
            <w:pPr>
              <w:pStyle w:val="TableParagraph"/>
              <w:rPr>
                <w:rFonts w:ascii="Times New Roman"/>
                <w:sz w:val="20"/>
              </w:rPr>
            </w:pPr>
          </w:p>
        </w:tc>
        <w:tc>
          <w:tcPr>
            <w:tcW w:w="1063" w:type="dxa"/>
            <w:shd w:val="clear" w:color="auto" w:fill="A6A6A6"/>
          </w:tcPr>
          <w:p>
            <w:pPr>
              <w:pStyle w:val="TableParagraph"/>
              <w:rPr>
                <w:rFonts w:ascii="Times New Roman"/>
                <w:sz w:val="20"/>
              </w:rPr>
            </w:pPr>
          </w:p>
        </w:tc>
        <w:tc>
          <w:tcPr>
            <w:tcW w:w="993" w:type="dxa"/>
            <w:shd w:val="clear" w:color="auto" w:fill="A6A6A6"/>
          </w:tcPr>
          <w:p>
            <w:pPr>
              <w:pStyle w:val="TableParagraph"/>
              <w:rPr>
                <w:rFonts w:ascii="Times New Roman"/>
                <w:sz w:val="20"/>
              </w:rPr>
            </w:pPr>
          </w:p>
        </w:tc>
      </w:tr>
      <w:tr>
        <w:trPr>
          <w:trHeight w:val="267" w:hRule="atLeast"/>
        </w:trPr>
        <w:tc>
          <w:tcPr>
            <w:tcW w:w="1173" w:type="dxa"/>
          </w:tcPr>
          <w:p>
            <w:pPr>
              <w:pStyle w:val="TableParagraph"/>
              <w:spacing w:line="247" w:lineRule="exact"/>
              <w:ind w:left="19" w:right="165"/>
              <w:jc w:val="center"/>
              <w:rPr>
                <w:rFonts w:ascii="Calibri"/>
                <w:b/>
                <w:sz w:val="22"/>
              </w:rPr>
            </w:pPr>
            <w:r>
              <w:rPr>
                <w:rFonts w:ascii="Calibri"/>
                <w:spacing w:val="-2"/>
                <w:sz w:val="22"/>
              </w:rPr>
              <w:t>20201</w:t>
            </w:r>
            <w:r>
              <w:rPr>
                <w:rFonts w:ascii="Calibri"/>
                <w:b/>
                <w:spacing w:val="-2"/>
                <w:sz w:val="22"/>
              </w:rPr>
              <w:t>XX</w:t>
            </w:r>
          </w:p>
        </w:tc>
        <w:tc>
          <w:tcPr>
            <w:tcW w:w="4209" w:type="dxa"/>
          </w:tcPr>
          <w:p>
            <w:pPr>
              <w:pStyle w:val="TableParagraph"/>
              <w:spacing w:line="247" w:lineRule="exact"/>
              <w:ind w:left="109"/>
              <w:rPr>
                <w:rFonts w:ascii="Calibri" w:hAnsi="Calibri"/>
                <w:sz w:val="22"/>
              </w:rPr>
            </w:pPr>
            <w:r>
              <w:rPr>
                <w:rFonts w:ascii="Calibri" w:hAnsi="Calibri"/>
                <w:sz w:val="22"/>
              </w:rPr>
              <w:t>ApMovil-Cercanía</w:t>
            </w:r>
            <w:r>
              <w:rPr>
                <w:rFonts w:ascii="Calibri" w:hAnsi="Calibri"/>
                <w:spacing w:val="-2"/>
                <w:sz w:val="22"/>
              </w:rPr>
              <w:t> </w:t>
            </w:r>
            <w:r>
              <w:rPr>
                <w:rFonts w:ascii="Calibri" w:hAnsi="Calibri"/>
                <w:sz w:val="22"/>
              </w:rPr>
              <w:t>Sin</w:t>
            </w:r>
            <w:r>
              <w:rPr>
                <w:rFonts w:ascii="Calibri" w:hAnsi="Calibri"/>
                <w:spacing w:val="-5"/>
                <w:sz w:val="22"/>
              </w:rPr>
              <w:t> </w:t>
            </w:r>
            <w:r>
              <w:rPr>
                <w:rFonts w:ascii="Calibri" w:hAnsi="Calibri"/>
                <w:spacing w:val="-2"/>
                <w:sz w:val="22"/>
              </w:rPr>
              <w:t>Contacto</w:t>
            </w:r>
          </w:p>
        </w:tc>
        <w:tc>
          <w:tcPr>
            <w:tcW w:w="1008" w:type="dxa"/>
          </w:tcPr>
          <w:p>
            <w:pPr>
              <w:pStyle w:val="TableParagraph"/>
              <w:rPr>
                <w:rFonts w:ascii="Times New Roman"/>
                <w:sz w:val="18"/>
              </w:rPr>
            </w:pPr>
          </w:p>
        </w:tc>
        <w:tc>
          <w:tcPr>
            <w:tcW w:w="1081" w:type="dxa"/>
          </w:tcPr>
          <w:p>
            <w:pPr>
              <w:pStyle w:val="TableParagraph"/>
              <w:rPr>
                <w:rFonts w:ascii="Times New Roman"/>
                <w:sz w:val="18"/>
              </w:rPr>
            </w:pPr>
          </w:p>
        </w:tc>
        <w:tc>
          <w:tcPr>
            <w:tcW w:w="1063" w:type="dxa"/>
          </w:tcPr>
          <w:p>
            <w:pPr>
              <w:pStyle w:val="TableParagraph"/>
              <w:rPr>
                <w:rFonts w:ascii="Times New Roman"/>
                <w:sz w:val="18"/>
              </w:rPr>
            </w:pPr>
          </w:p>
        </w:tc>
        <w:tc>
          <w:tcPr>
            <w:tcW w:w="993" w:type="dxa"/>
          </w:tcPr>
          <w:p>
            <w:pPr>
              <w:pStyle w:val="TableParagraph"/>
              <w:rPr>
                <w:rFonts w:ascii="Times New Roman"/>
                <w:sz w:val="18"/>
              </w:rPr>
            </w:pPr>
          </w:p>
        </w:tc>
      </w:tr>
      <w:tr>
        <w:trPr>
          <w:trHeight w:val="267" w:hRule="atLeast"/>
        </w:trPr>
        <w:tc>
          <w:tcPr>
            <w:tcW w:w="1173" w:type="dxa"/>
          </w:tcPr>
          <w:p>
            <w:pPr>
              <w:pStyle w:val="TableParagraph"/>
              <w:spacing w:line="247" w:lineRule="exact"/>
              <w:ind w:left="19" w:right="165"/>
              <w:jc w:val="center"/>
              <w:rPr>
                <w:rFonts w:ascii="Calibri"/>
                <w:b/>
                <w:sz w:val="22"/>
              </w:rPr>
            </w:pPr>
            <w:r>
              <w:rPr>
                <w:rFonts w:ascii="Calibri"/>
                <w:spacing w:val="-2"/>
                <w:sz w:val="22"/>
              </w:rPr>
              <w:t>20202</w:t>
            </w:r>
            <w:r>
              <w:rPr>
                <w:rFonts w:ascii="Calibri"/>
                <w:b/>
                <w:spacing w:val="-2"/>
                <w:sz w:val="22"/>
              </w:rPr>
              <w:t>XX</w:t>
            </w:r>
          </w:p>
        </w:tc>
        <w:tc>
          <w:tcPr>
            <w:tcW w:w="4209" w:type="dxa"/>
          </w:tcPr>
          <w:p>
            <w:pPr>
              <w:pStyle w:val="TableParagraph"/>
              <w:spacing w:line="247" w:lineRule="exact"/>
              <w:ind w:left="109"/>
              <w:rPr>
                <w:rFonts w:ascii="Calibri"/>
                <w:sz w:val="22"/>
              </w:rPr>
            </w:pPr>
            <w:r>
              <w:rPr>
                <w:rFonts w:ascii="Calibri"/>
                <w:spacing w:val="-2"/>
                <w:sz w:val="22"/>
              </w:rPr>
              <w:t>ApMovil-</w:t>
            </w:r>
            <w:r>
              <w:rPr>
                <w:rFonts w:ascii="Calibri"/>
                <w:spacing w:val="-5"/>
                <w:sz w:val="22"/>
              </w:rPr>
              <w:t>QR</w:t>
            </w:r>
          </w:p>
        </w:tc>
        <w:tc>
          <w:tcPr>
            <w:tcW w:w="1008" w:type="dxa"/>
          </w:tcPr>
          <w:p>
            <w:pPr>
              <w:pStyle w:val="TableParagraph"/>
              <w:rPr>
                <w:rFonts w:ascii="Times New Roman"/>
                <w:sz w:val="18"/>
              </w:rPr>
            </w:pPr>
          </w:p>
        </w:tc>
        <w:tc>
          <w:tcPr>
            <w:tcW w:w="1081" w:type="dxa"/>
          </w:tcPr>
          <w:p>
            <w:pPr>
              <w:pStyle w:val="TableParagraph"/>
              <w:rPr>
                <w:rFonts w:ascii="Times New Roman"/>
                <w:sz w:val="18"/>
              </w:rPr>
            </w:pPr>
          </w:p>
        </w:tc>
        <w:tc>
          <w:tcPr>
            <w:tcW w:w="1063" w:type="dxa"/>
          </w:tcPr>
          <w:p>
            <w:pPr>
              <w:pStyle w:val="TableParagraph"/>
              <w:rPr>
                <w:rFonts w:ascii="Times New Roman"/>
                <w:sz w:val="18"/>
              </w:rPr>
            </w:pPr>
          </w:p>
        </w:tc>
        <w:tc>
          <w:tcPr>
            <w:tcW w:w="993" w:type="dxa"/>
          </w:tcPr>
          <w:p>
            <w:pPr>
              <w:pStyle w:val="TableParagraph"/>
              <w:rPr>
                <w:rFonts w:ascii="Times New Roman"/>
                <w:sz w:val="18"/>
              </w:rPr>
            </w:pPr>
          </w:p>
        </w:tc>
      </w:tr>
      <w:tr>
        <w:trPr>
          <w:trHeight w:val="270" w:hRule="atLeast"/>
        </w:trPr>
        <w:tc>
          <w:tcPr>
            <w:tcW w:w="1173" w:type="dxa"/>
          </w:tcPr>
          <w:p>
            <w:pPr>
              <w:pStyle w:val="TableParagraph"/>
              <w:spacing w:line="250" w:lineRule="exact"/>
              <w:ind w:left="19" w:right="165"/>
              <w:jc w:val="center"/>
              <w:rPr>
                <w:rFonts w:ascii="Calibri"/>
                <w:b/>
                <w:sz w:val="22"/>
              </w:rPr>
            </w:pPr>
            <w:r>
              <w:rPr>
                <w:rFonts w:ascii="Calibri"/>
                <w:spacing w:val="-2"/>
                <w:sz w:val="22"/>
              </w:rPr>
              <w:t>20203</w:t>
            </w:r>
            <w:r>
              <w:rPr>
                <w:rFonts w:ascii="Calibri"/>
                <w:b/>
                <w:spacing w:val="-2"/>
                <w:sz w:val="22"/>
              </w:rPr>
              <w:t>XX</w:t>
            </w:r>
          </w:p>
        </w:tc>
        <w:tc>
          <w:tcPr>
            <w:tcW w:w="4209" w:type="dxa"/>
          </w:tcPr>
          <w:p>
            <w:pPr>
              <w:pStyle w:val="TableParagraph"/>
              <w:spacing w:line="250" w:lineRule="exact"/>
              <w:ind w:left="109"/>
              <w:rPr>
                <w:rFonts w:ascii="Calibri" w:hAnsi="Calibri"/>
                <w:sz w:val="22"/>
              </w:rPr>
            </w:pPr>
            <w:r>
              <w:rPr>
                <w:rFonts w:ascii="Calibri" w:hAnsi="Calibri"/>
                <w:sz w:val="22"/>
              </w:rPr>
              <w:t>ApMovil-Botón</w:t>
            </w:r>
            <w:r>
              <w:rPr>
                <w:rFonts w:ascii="Calibri" w:hAnsi="Calibri"/>
                <w:spacing w:val="-5"/>
                <w:sz w:val="22"/>
              </w:rPr>
              <w:t> </w:t>
            </w:r>
            <w:r>
              <w:rPr>
                <w:rFonts w:ascii="Calibri" w:hAnsi="Calibri"/>
                <w:sz w:val="22"/>
              </w:rPr>
              <w:t>de</w:t>
            </w:r>
            <w:r>
              <w:rPr>
                <w:rFonts w:ascii="Calibri" w:hAnsi="Calibri"/>
                <w:spacing w:val="-3"/>
                <w:sz w:val="22"/>
              </w:rPr>
              <w:t> </w:t>
            </w:r>
            <w:r>
              <w:rPr>
                <w:rFonts w:ascii="Calibri" w:hAnsi="Calibri"/>
                <w:spacing w:val="-4"/>
                <w:sz w:val="22"/>
              </w:rPr>
              <w:t>pago</w:t>
            </w:r>
          </w:p>
        </w:tc>
        <w:tc>
          <w:tcPr>
            <w:tcW w:w="1008" w:type="dxa"/>
          </w:tcPr>
          <w:p>
            <w:pPr>
              <w:pStyle w:val="TableParagraph"/>
              <w:rPr>
                <w:rFonts w:ascii="Times New Roman"/>
                <w:sz w:val="20"/>
              </w:rPr>
            </w:pPr>
          </w:p>
        </w:tc>
        <w:tc>
          <w:tcPr>
            <w:tcW w:w="1081" w:type="dxa"/>
          </w:tcPr>
          <w:p>
            <w:pPr>
              <w:pStyle w:val="TableParagraph"/>
              <w:rPr>
                <w:rFonts w:ascii="Times New Roman"/>
                <w:sz w:val="20"/>
              </w:rPr>
            </w:pPr>
          </w:p>
        </w:tc>
        <w:tc>
          <w:tcPr>
            <w:tcW w:w="1063" w:type="dxa"/>
          </w:tcPr>
          <w:p>
            <w:pPr>
              <w:pStyle w:val="TableParagraph"/>
              <w:rPr>
                <w:rFonts w:ascii="Times New Roman"/>
                <w:sz w:val="20"/>
              </w:rPr>
            </w:pPr>
          </w:p>
        </w:tc>
        <w:tc>
          <w:tcPr>
            <w:tcW w:w="993" w:type="dxa"/>
          </w:tcPr>
          <w:p>
            <w:pPr>
              <w:pStyle w:val="TableParagraph"/>
              <w:rPr>
                <w:rFonts w:ascii="Times New Roman"/>
                <w:sz w:val="20"/>
              </w:rPr>
            </w:pPr>
          </w:p>
        </w:tc>
      </w:tr>
      <w:tr>
        <w:trPr>
          <w:trHeight w:val="267" w:hRule="atLeast"/>
        </w:trPr>
        <w:tc>
          <w:tcPr>
            <w:tcW w:w="1173" w:type="dxa"/>
          </w:tcPr>
          <w:p>
            <w:pPr>
              <w:pStyle w:val="TableParagraph"/>
              <w:spacing w:line="247" w:lineRule="exact"/>
              <w:ind w:left="19" w:right="165"/>
              <w:jc w:val="center"/>
              <w:rPr>
                <w:rFonts w:ascii="Calibri"/>
                <w:b/>
                <w:sz w:val="22"/>
              </w:rPr>
            </w:pPr>
            <w:r>
              <w:rPr>
                <w:rFonts w:ascii="Calibri"/>
                <w:spacing w:val="-2"/>
                <w:sz w:val="22"/>
              </w:rPr>
              <w:t>20204</w:t>
            </w:r>
            <w:r>
              <w:rPr>
                <w:rFonts w:ascii="Calibri"/>
                <w:b/>
                <w:spacing w:val="-2"/>
                <w:sz w:val="22"/>
              </w:rPr>
              <w:t>XX</w:t>
            </w:r>
          </w:p>
        </w:tc>
        <w:tc>
          <w:tcPr>
            <w:tcW w:w="4209" w:type="dxa"/>
          </w:tcPr>
          <w:p>
            <w:pPr>
              <w:pStyle w:val="TableParagraph"/>
              <w:spacing w:line="247" w:lineRule="exact"/>
              <w:ind w:left="109"/>
              <w:rPr>
                <w:rFonts w:ascii="Calibri" w:hAnsi="Calibri"/>
                <w:sz w:val="22"/>
              </w:rPr>
            </w:pPr>
            <w:r>
              <w:rPr>
                <w:rFonts w:ascii="Calibri" w:hAnsi="Calibri"/>
                <w:sz w:val="22"/>
              </w:rPr>
              <w:t>ApWeb-Botón</w:t>
            </w:r>
            <w:r>
              <w:rPr>
                <w:rFonts w:ascii="Calibri" w:hAnsi="Calibri"/>
                <w:spacing w:val="-5"/>
                <w:sz w:val="22"/>
              </w:rPr>
              <w:t> </w:t>
            </w:r>
            <w:r>
              <w:rPr>
                <w:rFonts w:ascii="Calibri" w:hAnsi="Calibri"/>
                <w:sz w:val="22"/>
              </w:rPr>
              <w:t>de</w:t>
            </w:r>
            <w:r>
              <w:rPr>
                <w:rFonts w:ascii="Calibri" w:hAnsi="Calibri"/>
                <w:spacing w:val="-2"/>
                <w:sz w:val="22"/>
              </w:rPr>
              <w:t> </w:t>
            </w:r>
            <w:r>
              <w:rPr>
                <w:rFonts w:ascii="Calibri" w:hAnsi="Calibri"/>
                <w:spacing w:val="-4"/>
                <w:sz w:val="22"/>
              </w:rPr>
              <w:t>pago</w:t>
            </w:r>
          </w:p>
        </w:tc>
        <w:tc>
          <w:tcPr>
            <w:tcW w:w="1008" w:type="dxa"/>
          </w:tcPr>
          <w:p>
            <w:pPr>
              <w:pStyle w:val="TableParagraph"/>
              <w:rPr>
                <w:rFonts w:ascii="Times New Roman"/>
                <w:sz w:val="18"/>
              </w:rPr>
            </w:pPr>
          </w:p>
        </w:tc>
        <w:tc>
          <w:tcPr>
            <w:tcW w:w="1081" w:type="dxa"/>
          </w:tcPr>
          <w:p>
            <w:pPr>
              <w:pStyle w:val="TableParagraph"/>
              <w:rPr>
                <w:rFonts w:ascii="Times New Roman"/>
                <w:sz w:val="18"/>
              </w:rPr>
            </w:pPr>
          </w:p>
        </w:tc>
        <w:tc>
          <w:tcPr>
            <w:tcW w:w="1063" w:type="dxa"/>
          </w:tcPr>
          <w:p>
            <w:pPr>
              <w:pStyle w:val="TableParagraph"/>
              <w:rPr>
                <w:rFonts w:ascii="Times New Roman"/>
                <w:sz w:val="18"/>
              </w:rPr>
            </w:pPr>
          </w:p>
        </w:tc>
        <w:tc>
          <w:tcPr>
            <w:tcW w:w="993" w:type="dxa"/>
          </w:tcPr>
          <w:p>
            <w:pPr>
              <w:pStyle w:val="TableParagraph"/>
              <w:rPr>
                <w:rFonts w:ascii="Times New Roman"/>
                <w:sz w:val="18"/>
              </w:rPr>
            </w:pPr>
          </w:p>
        </w:tc>
      </w:tr>
      <w:tr>
        <w:trPr>
          <w:trHeight w:val="270" w:hRule="atLeast"/>
        </w:trPr>
        <w:tc>
          <w:tcPr>
            <w:tcW w:w="1173" w:type="dxa"/>
          </w:tcPr>
          <w:p>
            <w:pPr>
              <w:pStyle w:val="TableParagraph"/>
              <w:spacing w:line="249" w:lineRule="exact" w:before="1"/>
              <w:ind w:left="19" w:right="165"/>
              <w:jc w:val="center"/>
              <w:rPr>
                <w:rFonts w:ascii="Calibri"/>
                <w:b/>
                <w:sz w:val="22"/>
              </w:rPr>
            </w:pPr>
            <w:r>
              <w:rPr>
                <w:rFonts w:ascii="Calibri"/>
                <w:b/>
                <w:spacing w:val="-2"/>
                <w:sz w:val="22"/>
              </w:rPr>
              <w:t>20205XX</w:t>
            </w:r>
          </w:p>
        </w:tc>
        <w:tc>
          <w:tcPr>
            <w:tcW w:w="4209" w:type="dxa"/>
          </w:tcPr>
          <w:p>
            <w:pPr>
              <w:pStyle w:val="TableParagraph"/>
              <w:spacing w:line="249" w:lineRule="exact" w:before="1"/>
              <w:ind w:left="109"/>
              <w:rPr>
                <w:rFonts w:ascii="Calibri" w:hAnsi="Calibri"/>
                <w:b/>
                <w:sz w:val="22"/>
              </w:rPr>
            </w:pPr>
            <w:r>
              <w:rPr>
                <w:rFonts w:ascii="Calibri" w:hAnsi="Calibri"/>
                <w:b/>
                <w:sz w:val="22"/>
              </w:rPr>
              <w:t>TPV/TPVMovil-Banda</w:t>
            </w:r>
            <w:r>
              <w:rPr>
                <w:rFonts w:ascii="Calibri" w:hAnsi="Calibri"/>
                <w:b/>
                <w:spacing w:val="-9"/>
                <w:sz w:val="22"/>
              </w:rPr>
              <w:t> </w:t>
            </w:r>
            <w:r>
              <w:rPr>
                <w:rFonts w:ascii="Calibri" w:hAnsi="Calibri"/>
                <w:b/>
                <w:spacing w:val="-2"/>
                <w:sz w:val="22"/>
              </w:rPr>
              <w:t>magnética</w:t>
            </w:r>
          </w:p>
        </w:tc>
        <w:tc>
          <w:tcPr>
            <w:tcW w:w="1008" w:type="dxa"/>
          </w:tcPr>
          <w:p>
            <w:pPr>
              <w:pStyle w:val="TableParagraph"/>
              <w:rPr>
                <w:rFonts w:ascii="Times New Roman"/>
                <w:sz w:val="20"/>
              </w:rPr>
            </w:pPr>
          </w:p>
        </w:tc>
        <w:tc>
          <w:tcPr>
            <w:tcW w:w="1081" w:type="dxa"/>
          </w:tcPr>
          <w:p>
            <w:pPr>
              <w:pStyle w:val="TableParagraph"/>
              <w:rPr>
                <w:rFonts w:ascii="Times New Roman"/>
                <w:sz w:val="20"/>
              </w:rPr>
            </w:pPr>
          </w:p>
        </w:tc>
        <w:tc>
          <w:tcPr>
            <w:tcW w:w="1063" w:type="dxa"/>
          </w:tcPr>
          <w:p>
            <w:pPr>
              <w:pStyle w:val="TableParagraph"/>
              <w:rPr>
                <w:rFonts w:ascii="Times New Roman"/>
                <w:sz w:val="20"/>
              </w:rPr>
            </w:pPr>
          </w:p>
        </w:tc>
        <w:tc>
          <w:tcPr>
            <w:tcW w:w="993" w:type="dxa"/>
          </w:tcPr>
          <w:p>
            <w:pPr>
              <w:pStyle w:val="TableParagraph"/>
              <w:rPr>
                <w:rFonts w:ascii="Times New Roman"/>
                <w:sz w:val="20"/>
              </w:rPr>
            </w:pPr>
          </w:p>
        </w:tc>
      </w:tr>
      <w:tr>
        <w:trPr>
          <w:trHeight w:val="267" w:hRule="atLeast"/>
        </w:trPr>
        <w:tc>
          <w:tcPr>
            <w:tcW w:w="1173" w:type="dxa"/>
          </w:tcPr>
          <w:p>
            <w:pPr>
              <w:pStyle w:val="TableParagraph"/>
              <w:spacing w:line="247" w:lineRule="exact"/>
              <w:ind w:left="19" w:right="165"/>
              <w:jc w:val="center"/>
              <w:rPr>
                <w:rFonts w:ascii="Calibri"/>
                <w:b/>
                <w:sz w:val="22"/>
              </w:rPr>
            </w:pPr>
            <w:r>
              <w:rPr>
                <w:rFonts w:ascii="Calibri"/>
                <w:b/>
                <w:spacing w:val="-2"/>
                <w:sz w:val="22"/>
              </w:rPr>
              <w:t>20206XX</w:t>
            </w:r>
          </w:p>
        </w:tc>
        <w:tc>
          <w:tcPr>
            <w:tcW w:w="4209" w:type="dxa"/>
          </w:tcPr>
          <w:p>
            <w:pPr>
              <w:pStyle w:val="TableParagraph"/>
              <w:spacing w:line="247" w:lineRule="exact"/>
              <w:ind w:left="109"/>
              <w:rPr>
                <w:rFonts w:ascii="Calibri" w:hAnsi="Calibri"/>
                <w:b/>
                <w:sz w:val="22"/>
              </w:rPr>
            </w:pPr>
            <w:r>
              <w:rPr>
                <w:rFonts w:ascii="Calibri" w:hAnsi="Calibri"/>
                <w:b/>
                <w:sz w:val="22"/>
              </w:rPr>
              <w:t>TPV/TPVMovil-Cercanía</w:t>
            </w:r>
            <w:r>
              <w:rPr>
                <w:rFonts w:ascii="Calibri" w:hAnsi="Calibri"/>
                <w:b/>
                <w:spacing w:val="-5"/>
                <w:sz w:val="22"/>
              </w:rPr>
              <w:t> </w:t>
            </w:r>
            <w:r>
              <w:rPr>
                <w:rFonts w:ascii="Calibri" w:hAnsi="Calibri"/>
                <w:b/>
                <w:sz w:val="22"/>
              </w:rPr>
              <w:t>Sin</w:t>
            </w:r>
            <w:r>
              <w:rPr>
                <w:rFonts w:ascii="Calibri" w:hAnsi="Calibri"/>
                <w:b/>
                <w:spacing w:val="-3"/>
                <w:sz w:val="22"/>
              </w:rPr>
              <w:t> </w:t>
            </w:r>
            <w:r>
              <w:rPr>
                <w:rFonts w:ascii="Calibri" w:hAnsi="Calibri"/>
                <w:b/>
                <w:spacing w:val="-2"/>
                <w:sz w:val="22"/>
              </w:rPr>
              <w:t>Contacto</w:t>
            </w:r>
          </w:p>
        </w:tc>
        <w:tc>
          <w:tcPr>
            <w:tcW w:w="1008" w:type="dxa"/>
          </w:tcPr>
          <w:p>
            <w:pPr>
              <w:pStyle w:val="TableParagraph"/>
              <w:rPr>
                <w:rFonts w:ascii="Times New Roman"/>
                <w:sz w:val="18"/>
              </w:rPr>
            </w:pPr>
          </w:p>
        </w:tc>
        <w:tc>
          <w:tcPr>
            <w:tcW w:w="1081" w:type="dxa"/>
          </w:tcPr>
          <w:p>
            <w:pPr>
              <w:pStyle w:val="TableParagraph"/>
              <w:rPr>
                <w:rFonts w:ascii="Times New Roman"/>
                <w:sz w:val="18"/>
              </w:rPr>
            </w:pPr>
          </w:p>
        </w:tc>
        <w:tc>
          <w:tcPr>
            <w:tcW w:w="1063" w:type="dxa"/>
          </w:tcPr>
          <w:p>
            <w:pPr>
              <w:pStyle w:val="TableParagraph"/>
              <w:rPr>
                <w:rFonts w:ascii="Times New Roman"/>
                <w:sz w:val="18"/>
              </w:rPr>
            </w:pPr>
          </w:p>
        </w:tc>
        <w:tc>
          <w:tcPr>
            <w:tcW w:w="993" w:type="dxa"/>
          </w:tcPr>
          <w:p>
            <w:pPr>
              <w:pStyle w:val="TableParagraph"/>
              <w:rPr>
                <w:rFonts w:ascii="Times New Roman"/>
                <w:sz w:val="18"/>
              </w:rPr>
            </w:pPr>
          </w:p>
        </w:tc>
      </w:tr>
      <w:tr>
        <w:trPr>
          <w:trHeight w:val="270" w:hRule="atLeast"/>
        </w:trPr>
        <w:tc>
          <w:tcPr>
            <w:tcW w:w="1173" w:type="dxa"/>
          </w:tcPr>
          <w:p>
            <w:pPr>
              <w:pStyle w:val="TableParagraph"/>
              <w:spacing w:line="249" w:lineRule="exact"/>
              <w:ind w:left="19" w:right="165"/>
              <w:jc w:val="center"/>
              <w:rPr>
                <w:rFonts w:ascii="Calibri"/>
                <w:b/>
                <w:sz w:val="22"/>
              </w:rPr>
            </w:pPr>
            <w:r>
              <w:rPr>
                <w:rFonts w:ascii="Calibri"/>
                <w:b/>
                <w:spacing w:val="-2"/>
                <w:sz w:val="22"/>
              </w:rPr>
              <w:t>20207XX</w:t>
            </w:r>
          </w:p>
        </w:tc>
        <w:tc>
          <w:tcPr>
            <w:tcW w:w="4209" w:type="dxa"/>
          </w:tcPr>
          <w:p>
            <w:pPr>
              <w:pStyle w:val="TableParagraph"/>
              <w:spacing w:line="249" w:lineRule="exact"/>
              <w:ind w:left="109"/>
              <w:rPr>
                <w:rFonts w:ascii="Calibri"/>
                <w:b/>
                <w:sz w:val="22"/>
              </w:rPr>
            </w:pPr>
            <w:r>
              <w:rPr>
                <w:rFonts w:ascii="Calibri"/>
                <w:b/>
                <w:spacing w:val="-2"/>
                <w:sz w:val="22"/>
              </w:rPr>
              <w:t>TPV/TPVMovil-</w:t>
            </w:r>
            <w:r>
              <w:rPr>
                <w:rFonts w:ascii="Calibri"/>
                <w:b/>
                <w:spacing w:val="-4"/>
                <w:sz w:val="22"/>
              </w:rPr>
              <w:t>Chip</w:t>
            </w:r>
          </w:p>
        </w:tc>
        <w:tc>
          <w:tcPr>
            <w:tcW w:w="1008" w:type="dxa"/>
          </w:tcPr>
          <w:p>
            <w:pPr>
              <w:pStyle w:val="TableParagraph"/>
              <w:rPr>
                <w:rFonts w:ascii="Times New Roman"/>
                <w:sz w:val="20"/>
              </w:rPr>
            </w:pPr>
          </w:p>
        </w:tc>
        <w:tc>
          <w:tcPr>
            <w:tcW w:w="1081" w:type="dxa"/>
          </w:tcPr>
          <w:p>
            <w:pPr>
              <w:pStyle w:val="TableParagraph"/>
              <w:rPr>
                <w:rFonts w:ascii="Times New Roman"/>
                <w:sz w:val="20"/>
              </w:rPr>
            </w:pPr>
          </w:p>
        </w:tc>
        <w:tc>
          <w:tcPr>
            <w:tcW w:w="1063" w:type="dxa"/>
          </w:tcPr>
          <w:p>
            <w:pPr>
              <w:pStyle w:val="TableParagraph"/>
              <w:rPr>
                <w:rFonts w:ascii="Times New Roman"/>
                <w:sz w:val="20"/>
              </w:rPr>
            </w:pPr>
          </w:p>
        </w:tc>
        <w:tc>
          <w:tcPr>
            <w:tcW w:w="993" w:type="dxa"/>
          </w:tcPr>
          <w:p>
            <w:pPr>
              <w:pStyle w:val="TableParagraph"/>
              <w:rPr>
                <w:rFonts w:ascii="Times New Roman"/>
                <w:sz w:val="20"/>
              </w:rPr>
            </w:pPr>
          </w:p>
        </w:tc>
      </w:tr>
      <w:tr>
        <w:trPr>
          <w:trHeight w:val="267" w:hRule="atLeast"/>
        </w:trPr>
        <w:tc>
          <w:tcPr>
            <w:tcW w:w="1173" w:type="dxa"/>
          </w:tcPr>
          <w:p>
            <w:pPr>
              <w:pStyle w:val="TableParagraph"/>
              <w:rPr>
                <w:rFonts w:ascii="Times New Roman"/>
                <w:sz w:val="18"/>
              </w:rPr>
            </w:pPr>
          </w:p>
        </w:tc>
        <w:tc>
          <w:tcPr>
            <w:tcW w:w="4209" w:type="dxa"/>
          </w:tcPr>
          <w:p>
            <w:pPr>
              <w:pStyle w:val="TableParagraph"/>
              <w:spacing w:line="247" w:lineRule="exact"/>
              <w:ind w:left="109"/>
              <w:rPr>
                <w:rFonts w:ascii="Calibri"/>
                <w:b/>
                <w:sz w:val="22"/>
              </w:rPr>
            </w:pPr>
            <w:r>
              <w:rPr>
                <w:rFonts w:ascii="Calibri"/>
                <w:b/>
                <w:sz w:val="22"/>
              </w:rPr>
              <w:t>Cuenta</w:t>
            </w:r>
            <w:r>
              <w:rPr>
                <w:rFonts w:ascii="Calibri"/>
                <w:b/>
                <w:spacing w:val="-4"/>
                <w:sz w:val="22"/>
              </w:rPr>
              <w:t> </w:t>
            </w:r>
            <w:r>
              <w:rPr>
                <w:rFonts w:ascii="Calibri"/>
                <w:b/>
                <w:sz w:val="22"/>
              </w:rPr>
              <w:t>de</w:t>
            </w:r>
            <w:r>
              <w:rPr>
                <w:rFonts w:ascii="Calibri"/>
                <w:b/>
                <w:spacing w:val="-3"/>
                <w:sz w:val="22"/>
              </w:rPr>
              <w:t> </w:t>
            </w:r>
            <w:r>
              <w:rPr>
                <w:rFonts w:ascii="Calibri"/>
                <w:b/>
                <w:sz w:val="22"/>
              </w:rPr>
              <w:t>otro</w:t>
            </w:r>
            <w:r>
              <w:rPr>
                <w:rFonts w:ascii="Calibri"/>
                <w:b/>
                <w:spacing w:val="-2"/>
                <w:sz w:val="22"/>
              </w:rPr>
              <w:t> </w:t>
            </w:r>
            <w:r>
              <w:rPr>
                <w:rFonts w:ascii="Calibri"/>
                <w:b/>
                <w:spacing w:val="-4"/>
                <w:sz w:val="22"/>
              </w:rPr>
              <w:t>PSPCP</w:t>
            </w:r>
          </w:p>
        </w:tc>
        <w:tc>
          <w:tcPr>
            <w:tcW w:w="1008" w:type="dxa"/>
            <w:shd w:val="clear" w:color="auto" w:fill="A6A6A6"/>
          </w:tcPr>
          <w:p>
            <w:pPr>
              <w:pStyle w:val="TableParagraph"/>
              <w:rPr>
                <w:rFonts w:ascii="Times New Roman"/>
                <w:sz w:val="18"/>
              </w:rPr>
            </w:pPr>
          </w:p>
        </w:tc>
        <w:tc>
          <w:tcPr>
            <w:tcW w:w="1081" w:type="dxa"/>
            <w:shd w:val="clear" w:color="auto" w:fill="A6A6A6"/>
          </w:tcPr>
          <w:p>
            <w:pPr>
              <w:pStyle w:val="TableParagraph"/>
              <w:rPr>
                <w:rFonts w:ascii="Times New Roman"/>
                <w:sz w:val="18"/>
              </w:rPr>
            </w:pPr>
          </w:p>
        </w:tc>
        <w:tc>
          <w:tcPr>
            <w:tcW w:w="1063" w:type="dxa"/>
            <w:shd w:val="clear" w:color="auto" w:fill="A6A6A6"/>
          </w:tcPr>
          <w:p>
            <w:pPr>
              <w:pStyle w:val="TableParagraph"/>
              <w:rPr>
                <w:rFonts w:ascii="Times New Roman"/>
                <w:sz w:val="18"/>
              </w:rPr>
            </w:pPr>
          </w:p>
        </w:tc>
        <w:tc>
          <w:tcPr>
            <w:tcW w:w="993" w:type="dxa"/>
            <w:shd w:val="clear" w:color="auto" w:fill="A6A6A6"/>
          </w:tcPr>
          <w:p>
            <w:pPr>
              <w:pStyle w:val="TableParagraph"/>
              <w:rPr>
                <w:rFonts w:ascii="Times New Roman"/>
                <w:sz w:val="18"/>
              </w:rPr>
            </w:pPr>
          </w:p>
        </w:tc>
      </w:tr>
      <w:tr>
        <w:trPr>
          <w:trHeight w:val="270" w:hRule="atLeast"/>
        </w:trPr>
        <w:tc>
          <w:tcPr>
            <w:tcW w:w="1173" w:type="dxa"/>
          </w:tcPr>
          <w:p>
            <w:pPr>
              <w:pStyle w:val="TableParagraph"/>
              <w:spacing w:line="249" w:lineRule="exact"/>
              <w:ind w:right="165"/>
              <w:jc w:val="center"/>
              <w:rPr>
                <w:rFonts w:ascii="Calibri"/>
                <w:sz w:val="22"/>
              </w:rPr>
            </w:pPr>
            <w:r>
              <w:rPr>
                <w:rFonts w:ascii="Calibri"/>
                <w:spacing w:val="-2"/>
                <w:sz w:val="22"/>
              </w:rPr>
              <w:t>2030100</w:t>
            </w:r>
          </w:p>
        </w:tc>
        <w:tc>
          <w:tcPr>
            <w:tcW w:w="4209" w:type="dxa"/>
          </w:tcPr>
          <w:p>
            <w:pPr>
              <w:pStyle w:val="TableParagraph"/>
              <w:spacing w:line="249" w:lineRule="exact"/>
              <w:ind w:left="109"/>
              <w:rPr>
                <w:rFonts w:ascii="Calibri" w:hAnsi="Calibri"/>
                <w:sz w:val="22"/>
              </w:rPr>
            </w:pPr>
            <w:r>
              <w:rPr>
                <w:rFonts w:ascii="Calibri" w:hAnsi="Calibri"/>
                <w:sz w:val="22"/>
              </w:rPr>
              <w:t>ApMovil-Cercanía</w:t>
            </w:r>
            <w:r>
              <w:rPr>
                <w:rFonts w:ascii="Calibri" w:hAnsi="Calibri"/>
                <w:spacing w:val="-2"/>
                <w:sz w:val="22"/>
              </w:rPr>
              <w:t> </w:t>
            </w:r>
            <w:r>
              <w:rPr>
                <w:rFonts w:ascii="Calibri" w:hAnsi="Calibri"/>
                <w:sz w:val="22"/>
              </w:rPr>
              <w:t>Sin</w:t>
            </w:r>
            <w:r>
              <w:rPr>
                <w:rFonts w:ascii="Calibri" w:hAnsi="Calibri"/>
                <w:spacing w:val="-5"/>
                <w:sz w:val="22"/>
              </w:rPr>
              <w:t> </w:t>
            </w:r>
            <w:r>
              <w:rPr>
                <w:rFonts w:ascii="Calibri" w:hAnsi="Calibri"/>
                <w:spacing w:val="-2"/>
                <w:sz w:val="22"/>
              </w:rPr>
              <w:t>Contacto</w:t>
            </w:r>
          </w:p>
        </w:tc>
        <w:tc>
          <w:tcPr>
            <w:tcW w:w="1008" w:type="dxa"/>
          </w:tcPr>
          <w:p>
            <w:pPr>
              <w:pStyle w:val="TableParagraph"/>
              <w:rPr>
                <w:rFonts w:ascii="Times New Roman"/>
                <w:sz w:val="20"/>
              </w:rPr>
            </w:pPr>
          </w:p>
        </w:tc>
        <w:tc>
          <w:tcPr>
            <w:tcW w:w="1081" w:type="dxa"/>
          </w:tcPr>
          <w:p>
            <w:pPr>
              <w:pStyle w:val="TableParagraph"/>
              <w:rPr>
                <w:rFonts w:ascii="Times New Roman"/>
                <w:sz w:val="20"/>
              </w:rPr>
            </w:pPr>
          </w:p>
        </w:tc>
        <w:tc>
          <w:tcPr>
            <w:tcW w:w="1063" w:type="dxa"/>
          </w:tcPr>
          <w:p>
            <w:pPr>
              <w:pStyle w:val="TableParagraph"/>
              <w:rPr>
                <w:rFonts w:ascii="Times New Roman"/>
                <w:sz w:val="20"/>
              </w:rPr>
            </w:pPr>
          </w:p>
        </w:tc>
        <w:tc>
          <w:tcPr>
            <w:tcW w:w="993" w:type="dxa"/>
          </w:tcPr>
          <w:p>
            <w:pPr>
              <w:pStyle w:val="TableParagraph"/>
              <w:rPr>
                <w:rFonts w:ascii="Times New Roman"/>
                <w:sz w:val="20"/>
              </w:rPr>
            </w:pPr>
          </w:p>
        </w:tc>
      </w:tr>
      <w:tr>
        <w:trPr>
          <w:trHeight w:val="267" w:hRule="atLeast"/>
        </w:trPr>
        <w:tc>
          <w:tcPr>
            <w:tcW w:w="1173" w:type="dxa"/>
          </w:tcPr>
          <w:p>
            <w:pPr>
              <w:pStyle w:val="TableParagraph"/>
              <w:spacing w:line="247" w:lineRule="exact"/>
              <w:ind w:right="165"/>
              <w:jc w:val="center"/>
              <w:rPr>
                <w:rFonts w:ascii="Calibri"/>
                <w:sz w:val="22"/>
              </w:rPr>
            </w:pPr>
            <w:r>
              <w:rPr>
                <w:rFonts w:ascii="Calibri"/>
                <w:spacing w:val="-2"/>
                <w:sz w:val="22"/>
              </w:rPr>
              <w:t>2030200</w:t>
            </w:r>
          </w:p>
        </w:tc>
        <w:tc>
          <w:tcPr>
            <w:tcW w:w="4209" w:type="dxa"/>
          </w:tcPr>
          <w:p>
            <w:pPr>
              <w:pStyle w:val="TableParagraph"/>
              <w:spacing w:line="247" w:lineRule="exact"/>
              <w:ind w:left="109"/>
              <w:rPr>
                <w:rFonts w:ascii="Calibri"/>
                <w:sz w:val="22"/>
              </w:rPr>
            </w:pPr>
            <w:r>
              <w:rPr>
                <w:rFonts w:ascii="Calibri"/>
                <w:spacing w:val="-2"/>
                <w:sz w:val="22"/>
              </w:rPr>
              <w:t>ApMovil-</w:t>
            </w:r>
            <w:r>
              <w:rPr>
                <w:rFonts w:ascii="Calibri"/>
                <w:spacing w:val="-5"/>
                <w:sz w:val="22"/>
              </w:rPr>
              <w:t>QR</w:t>
            </w:r>
          </w:p>
        </w:tc>
        <w:tc>
          <w:tcPr>
            <w:tcW w:w="1008" w:type="dxa"/>
          </w:tcPr>
          <w:p>
            <w:pPr>
              <w:pStyle w:val="TableParagraph"/>
              <w:rPr>
                <w:rFonts w:ascii="Times New Roman"/>
                <w:sz w:val="18"/>
              </w:rPr>
            </w:pPr>
          </w:p>
        </w:tc>
        <w:tc>
          <w:tcPr>
            <w:tcW w:w="1081" w:type="dxa"/>
          </w:tcPr>
          <w:p>
            <w:pPr>
              <w:pStyle w:val="TableParagraph"/>
              <w:rPr>
                <w:rFonts w:ascii="Times New Roman"/>
                <w:sz w:val="18"/>
              </w:rPr>
            </w:pPr>
          </w:p>
        </w:tc>
        <w:tc>
          <w:tcPr>
            <w:tcW w:w="1063" w:type="dxa"/>
          </w:tcPr>
          <w:p>
            <w:pPr>
              <w:pStyle w:val="TableParagraph"/>
              <w:rPr>
                <w:rFonts w:ascii="Times New Roman"/>
                <w:sz w:val="18"/>
              </w:rPr>
            </w:pPr>
          </w:p>
        </w:tc>
        <w:tc>
          <w:tcPr>
            <w:tcW w:w="993" w:type="dxa"/>
          </w:tcPr>
          <w:p>
            <w:pPr>
              <w:pStyle w:val="TableParagraph"/>
              <w:rPr>
                <w:rFonts w:ascii="Times New Roman"/>
                <w:sz w:val="18"/>
              </w:rPr>
            </w:pPr>
          </w:p>
        </w:tc>
      </w:tr>
      <w:tr>
        <w:trPr>
          <w:trHeight w:val="267" w:hRule="atLeast"/>
        </w:trPr>
        <w:tc>
          <w:tcPr>
            <w:tcW w:w="1173" w:type="dxa"/>
          </w:tcPr>
          <w:p>
            <w:pPr>
              <w:pStyle w:val="TableParagraph"/>
              <w:spacing w:line="247" w:lineRule="exact"/>
              <w:ind w:right="165"/>
              <w:jc w:val="center"/>
              <w:rPr>
                <w:rFonts w:ascii="Calibri"/>
                <w:sz w:val="22"/>
              </w:rPr>
            </w:pPr>
            <w:r>
              <w:rPr>
                <w:rFonts w:ascii="Calibri"/>
                <w:spacing w:val="-2"/>
                <w:sz w:val="22"/>
              </w:rPr>
              <w:t>2030300</w:t>
            </w:r>
          </w:p>
        </w:tc>
        <w:tc>
          <w:tcPr>
            <w:tcW w:w="4209" w:type="dxa"/>
          </w:tcPr>
          <w:p>
            <w:pPr>
              <w:pStyle w:val="TableParagraph"/>
              <w:spacing w:line="247" w:lineRule="exact"/>
              <w:ind w:left="109"/>
              <w:rPr>
                <w:rFonts w:ascii="Calibri" w:hAnsi="Calibri"/>
                <w:sz w:val="22"/>
              </w:rPr>
            </w:pPr>
            <w:r>
              <w:rPr>
                <w:rFonts w:ascii="Calibri" w:hAnsi="Calibri"/>
                <w:sz w:val="22"/>
              </w:rPr>
              <w:t>ApMovil-Botón</w:t>
            </w:r>
            <w:r>
              <w:rPr>
                <w:rFonts w:ascii="Calibri" w:hAnsi="Calibri"/>
                <w:spacing w:val="-5"/>
                <w:sz w:val="22"/>
              </w:rPr>
              <w:t> </w:t>
            </w:r>
            <w:r>
              <w:rPr>
                <w:rFonts w:ascii="Calibri" w:hAnsi="Calibri"/>
                <w:sz w:val="22"/>
              </w:rPr>
              <w:t>de</w:t>
            </w:r>
            <w:r>
              <w:rPr>
                <w:rFonts w:ascii="Calibri" w:hAnsi="Calibri"/>
                <w:spacing w:val="-3"/>
                <w:sz w:val="22"/>
              </w:rPr>
              <w:t> </w:t>
            </w:r>
            <w:r>
              <w:rPr>
                <w:rFonts w:ascii="Calibri" w:hAnsi="Calibri"/>
                <w:spacing w:val="-4"/>
                <w:sz w:val="22"/>
              </w:rPr>
              <w:t>pago</w:t>
            </w:r>
          </w:p>
        </w:tc>
        <w:tc>
          <w:tcPr>
            <w:tcW w:w="1008" w:type="dxa"/>
          </w:tcPr>
          <w:p>
            <w:pPr>
              <w:pStyle w:val="TableParagraph"/>
              <w:rPr>
                <w:rFonts w:ascii="Times New Roman"/>
                <w:sz w:val="18"/>
              </w:rPr>
            </w:pPr>
          </w:p>
        </w:tc>
        <w:tc>
          <w:tcPr>
            <w:tcW w:w="1081" w:type="dxa"/>
          </w:tcPr>
          <w:p>
            <w:pPr>
              <w:pStyle w:val="TableParagraph"/>
              <w:rPr>
                <w:rFonts w:ascii="Times New Roman"/>
                <w:sz w:val="18"/>
              </w:rPr>
            </w:pPr>
          </w:p>
        </w:tc>
        <w:tc>
          <w:tcPr>
            <w:tcW w:w="1063" w:type="dxa"/>
          </w:tcPr>
          <w:p>
            <w:pPr>
              <w:pStyle w:val="TableParagraph"/>
              <w:rPr>
                <w:rFonts w:ascii="Times New Roman"/>
                <w:sz w:val="18"/>
              </w:rPr>
            </w:pPr>
          </w:p>
        </w:tc>
        <w:tc>
          <w:tcPr>
            <w:tcW w:w="993" w:type="dxa"/>
          </w:tcPr>
          <w:p>
            <w:pPr>
              <w:pStyle w:val="TableParagraph"/>
              <w:rPr>
                <w:rFonts w:ascii="Times New Roman"/>
                <w:sz w:val="18"/>
              </w:rPr>
            </w:pPr>
          </w:p>
        </w:tc>
      </w:tr>
      <w:tr>
        <w:trPr>
          <w:trHeight w:val="270" w:hRule="atLeast"/>
        </w:trPr>
        <w:tc>
          <w:tcPr>
            <w:tcW w:w="1173" w:type="dxa"/>
          </w:tcPr>
          <w:p>
            <w:pPr>
              <w:pStyle w:val="TableParagraph"/>
              <w:spacing w:line="249" w:lineRule="exact"/>
              <w:ind w:right="165"/>
              <w:jc w:val="center"/>
              <w:rPr>
                <w:rFonts w:ascii="Calibri"/>
                <w:sz w:val="22"/>
              </w:rPr>
            </w:pPr>
            <w:r>
              <w:rPr>
                <w:rFonts w:ascii="Calibri"/>
                <w:spacing w:val="-2"/>
                <w:sz w:val="22"/>
              </w:rPr>
              <w:t>2030400</w:t>
            </w:r>
          </w:p>
        </w:tc>
        <w:tc>
          <w:tcPr>
            <w:tcW w:w="4209" w:type="dxa"/>
          </w:tcPr>
          <w:p>
            <w:pPr>
              <w:pStyle w:val="TableParagraph"/>
              <w:spacing w:line="249" w:lineRule="exact"/>
              <w:ind w:left="109"/>
              <w:rPr>
                <w:rFonts w:ascii="Calibri" w:hAnsi="Calibri"/>
                <w:sz w:val="22"/>
              </w:rPr>
            </w:pPr>
            <w:r>
              <w:rPr>
                <w:rFonts w:ascii="Calibri" w:hAnsi="Calibri"/>
                <w:sz w:val="22"/>
              </w:rPr>
              <w:t>ApWeb-Botón</w:t>
            </w:r>
            <w:r>
              <w:rPr>
                <w:rFonts w:ascii="Calibri" w:hAnsi="Calibri"/>
                <w:spacing w:val="-6"/>
                <w:sz w:val="22"/>
              </w:rPr>
              <w:t> </w:t>
            </w:r>
            <w:r>
              <w:rPr>
                <w:rFonts w:ascii="Calibri" w:hAnsi="Calibri"/>
                <w:sz w:val="22"/>
              </w:rPr>
              <w:t>de</w:t>
            </w:r>
            <w:r>
              <w:rPr>
                <w:rFonts w:ascii="Calibri" w:hAnsi="Calibri"/>
                <w:spacing w:val="-2"/>
                <w:sz w:val="22"/>
              </w:rPr>
              <w:t> </w:t>
            </w:r>
            <w:r>
              <w:rPr>
                <w:rFonts w:ascii="Calibri" w:hAnsi="Calibri"/>
                <w:spacing w:val="-4"/>
                <w:sz w:val="22"/>
              </w:rPr>
              <w:t>pago</w:t>
            </w:r>
          </w:p>
        </w:tc>
        <w:tc>
          <w:tcPr>
            <w:tcW w:w="1008" w:type="dxa"/>
          </w:tcPr>
          <w:p>
            <w:pPr>
              <w:pStyle w:val="TableParagraph"/>
              <w:rPr>
                <w:rFonts w:ascii="Times New Roman"/>
                <w:sz w:val="20"/>
              </w:rPr>
            </w:pPr>
          </w:p>
        </w:tc>
        <w:tc>
          <w:tcPr>
            <w:tcW w:w="1081" w:type="dxa"/>
          </w:tcPr>
          <w:p>
            <w:pPr>
              <w:pStyle w:val="TableParagraph"/>
              <w:rPr>
                <w:rFonts w:ascii="Times New Roman"/>
                <w:sz w:val="20"/>
              </w:rPr>
            </w:pPr>
          </w:p>
        </w:tc>
        <w:tc>
          <w:tcPr>
            <w:tcW w:w="1063" w:type="dxa"/>
          </w:tcPr>
          <w:p>
            <w:pPr>
              <w:pStyle w:val="TableParagraph"/>
              <w:rPr>
                <w:rFonts w:ascii="Times New Roman"/>
                <w:sz w:val="20"/>
              </w:rPr>
            </w:pPr>
          </w:p>
        </w:tc>
        <w:tc>
          <w:tcPr>
            <w:tcW w:w="993" w:type="dxa"/>
          </w:tcPr>
          <w:p>
            <w:pPr>
              <w:pStyle w:val="TableParagraph"/>
              <w:rPr>
                <w:rFonts w:ascii="Times New Roman"/>
                <w:sz w:val="20"/>
              </w:rPr>
            </w:pPr>
          </w:p>
        </w:tc>
      </w:tr>
      <w:tr>
        <w:trPr>
          <w:trHeight w:val="267" w:hRule="atLeast"/>
        </w:trPr>
        <w:tc>
          <w:tcPr>
            <w:tcW w:w="1173" w:type="dxa"/>
          </w:tcPr>
          <w:p>
            <w:pPr>
              <w:pStyle w:val="TableParagraph"/>
              <w:spacing w:line="247" w:lineRule="exact"/>
              <w:ind w:right="165"/>
              <w:jc w:val="center"/>
              <w:rPr>
                <w:rFonts w:ascii="Calibri"/>
                <w:b/>
                <w:sz w:val="22"/>
              </w:rPr>
            </w:pPr>
            <w:r>
              <w:rPr>
                <w:rFonts w:ascii="Calibri"/>
                <w:b/>
                <w:spacing w:val="-2"/>
                <w:sz w:val="22"/>
              </w:rPr>
              <w:t>2030500</w:t>
            </w:r>
          </w:p>
        </w:tc>
        <w:tc>
          <w:tcPr>
            <w:tcW w:w="4209" w:type="dxa"/>
          </w:tcPr>
          <w:p>
            <w:pPr>
              <w:pStyle w:val="TableParagraph"/>
              <w:spacing w:line="247" w:lineRule="exact"/>
              <w:ind w:left="109"/>
              <w:rPr>
                <w:rFonts w:ascii="Calibri" w:hAnsi="Calibri"/>
                <w:b/>
                <w:sz w:val="22"/>
              </w:rPr>
            </w:pPr>
            <w:r>
              <w:rPr>
                <w:rFonts w:ascii="Calibri" w:hAnsi="Calibri"/>
                <w:b/>
                <w:sz w:val="22"/>
              </w:rPr>
              <w:t>TPV/TPVMovil-Banda</w:t>
            </w:r>
            <w:r>
              <w:rPr>
                <w:rFonts w:ascii="Calibri" w:hAnsi="Calibri"/>
                <w:b/>
                <w:spacing w:val="-9"/>
                <w:sz w:val="22"/>
              </w:rPr>
              <w:t> </w:t>
            </w:r>
            <w:r>
              <w:rPr>
                <w:rFonts w:ascii="Calibri" w:hAnsi="Calibri"/>
                <w:b/>
                <w:spacing w:val="-2"/>
                <w:sz w:val="22"/>
              </w:rPr>
              <w:t>magnética</w:t>
            </w:r>
          </w:p>
        </w:tc>
        <w:tc>
          <w:tcPr>
            <w:tcW w:w="1008" w:type="dxa"/>
          </w:tcPr>
          <w:p>
            <w:pPr>
              <w:pStyle w:val="TableParagraph"/>
              <w:rPr>
                <w:rFonts w:ascii="Times New Roman"/>
                <w:sz w:val="18"/>
              </w:rPr>
            </w:pPr>
          </w:p>
        </w:tc>
        <w:tc>
          <w:tcPr>
            <w:tcW w:w="1081" w:type="dxa"/>
          </w:tcPr>
          <w:p>
            <w:pPr>
              <w:pStyle w:val="TableParagraph"/>
              <w:rPr>
                <w:rFonts w:ascii="Times New Roman"/>
                <w:sz w:val="18"/>
              </w:rPr>
            </w:pPr>
          </w:p>
        </w:tc>
        <w:tc>
          <w:tcPr>
            <w:tcW w:w="1063" w:type="dxa"/>
          </w:tcPr>
          <w:p>
            <w:pPr>
              <w:pStyle w:val="TableParagraph"/>
              <w:rPr>
                <w:rFonts w:ascii="Times New Roman"/>
                <w:sz w:val="18"/>
              </w:rPr>
            </w:pPr>
          </w:p>
        </w:tc>
        <w:tc>
          <w:tcPr>
            <w:tcW w:w="993" w:type="dxa"/>
          </w:tcPr>
          <w:p>
            <w:pPr>
              <w:pStyle w:val="TableParagraph"/>
              <w:rPr>
                <w:rFonts w:ascii="Times New Roman"/>
                <w:sz w:val="18"/>
              </w:rPr>
            </w:pPr>
          </w:p>
        </w:tc>
      </w:tr>
      <w:tr>
        <w:trPr>
          <w:trHeight w:val="270" w:hRule="atLeast"/>
        </w:trPr>
        <w:tc>
          <w:tcPr>
            <w:tcW w:w="1173" w:type="dxa"/>
          </w:tcPr>
          <w:p>
            <w:pPr>
              <w:pStyle w:val="TableParagraph"/>
              <w:spacing w:line="249" w:lineRule="exact"/>
              <w:ind w:right="165"/>
              <w:jc w:val="center"/>
              <w:rPr>
                <w:rFonts w:ascii="Calibri"/>
                <w:b/>
                <w:sz w:val="22"/>
              </w:rPr>
            </w:pPr>
            <w:r>
              <w:rPr>
                <w:rFonts w:ascii="Calibri"/>
                <w:b/>
                <w:spacing w:val="-2"/>
                <w:sz w:val="22"/>
              </w:rPr>
              <w:t>2030600</w:t>
            </w:r>
          </w:p>
        </w:tc>
        <w:tc>
          <w:tcPr>
            <w:tcW w:w="4209" w:type="dxa"/>
          </w:tcPr>
          <w:p>
            <w:pPr>
              <w:pStyle w:val="TableParagraph"/>
              <w:spacing w:line="249" w:lineRule="exact"/>
              <w:ind w:left="109"/>
              <w:rPr>
                <w:rFonts w:ascii="Calibri" w:hAnsi="Calibri"/>
                <w:b/>
                <w:sz w:val="22"/>
              </w:rPr>
            </w:pPr>
            <w:r>
              <w:rPr>
                <w:rFonts w:ascii="Calibri" w:hAnsi="Calibri"/>
                <w:b/>
                <w:sz w:val="22"/>
              </w:rPr>
              <w:t>TPV/TPVMovil-Cercanía</w:t>
            </w:r>
            <w:r>
              <w:rPr>
                <w:rFonts w:ascii="Calibri" w:hAnsi="Calibri"/>
                <w:b/>
                <w:spacing w:val="-5"/>
                <w:sz w:val="22"/>
              </w:rPr>
              <w:t> </w:t>
            </w:r>
            <w:r>
              <w:rPr>
                <w:rFonts w:ascii="Calibri" w:hAnsi="Calibri"/>
                <w:b/>
                <w:sz w:val="22"/>
              </w:rPr>
              <w:t>Sin</w:t>
            </w:r>
            <w:r>
              <w:rPr>
                <w:rFonts w:ascii="Calibri" w:hAnsi="Calibri"/>
                <w:b/>
                <w:spacing w:val="-3"/>
                <w:sz w:val="22"/>
              </w:rPr>
              <w:t> </w:t>
            </w:r>
            <w:r>
              <w:rPr>
                <w:rFonts w:ascii="Calibri" w:hAnsi="Calibri"/>
                <w:b/>
                <w:spacing w:val="-2"/>
                <w:sz w:val="22"/>
              </w:rPr>
              <w:t>Contacto</w:t>
            </w:r>
          </w:p>
        </w:tc>
        <w:tc>
          <w:tcPr>
            <w:tcW w:w="1008" w:type="dxa"/>
          </w:tcPr>
          <w:p>
            <w:pPr>
              <w:pStyle w:val="TableParagraph"/>
              <w:rPr>
                <w:rFonts w:ascii="Times New Roman"/>
                <w:sz w:val="20"/>
              </w:rPr>
            </w:pPr>
          </w:p>
        </w:tc>
        <w:tc>
          <w:tcPr>
            <w:tcW w:w="1081" w:type="dxa"/>
          </w:tcPr>
          <w:p>
            <w:pPr>
              <w:pStyle w:val="TableParagraph"/>
              <w:rPr>
                <w:rFonts w:ascii="Times New Roman"/>
                <w:sz w:val="20"/>
              </w:rPr>
            </w:pPr>
          </w:p>
        </w:tc>
        <w:tc>
          <w:tcPr>
            <w:tcW w:w="1063" w:type="dxa"/>
          </w:tcPr>
          <w:p>
            <w:pPr>
              <w:pStyle w:val="TableParagraph"/>
              <w:rPr>
                <w:rFonts w:ascii="Times New Roman"/>
                <w:sz w:val="20"/>
              </w:rPr>
            </w:pPr>
          </w:p>
        </w:tc>
        <w:tc>
          <w:tcPr>
            <w:tcW w:w="993" w:type="dxa"/>
          </w:tcPr>
          <w:p>
            <w:pPr>
              <w:pStyle w:val="TableParagraph"/>
              <w:rPr>
                <w:rFonts w:ascii="Times New Roman"/>
                <w:sz w:val="20"/>
              </w:rPr>
            </w:pPr>
          </w:p>
        </w:tc>
      </w:tr>
      <w:tr>
        <w:trPr>
          <w:trHeight w:val="267" w:hRule="atLeast"/>
        </w:trPr>
        <w:tc>
          <w:tcPr>
            <w:tcW w:w="1173" w:type="dxa"/>
          </w:tcPr>
          <w:p>
            <w:pPr>
              <w:pStyle w:val="TableParagraph"/>
              <w:spacing w:line="247" w:lineRule="exact"/>
              <w:ind w:right="165"/>
              <w:jc w:val="center"/>
              <w:rPr>
                <w:rFonts w:ascii="Calibri"/>
                <w:b/>
                <w:sz w:val="22"/>
              </w:rPr>
            </w:pPr>
            <w:r>
              <w:rPr>
                <w:rFonts w:ascii="Calibri"/>
                <w:b/>
                <w:spacing w:val="-2"/>
                <w:sz w:val="22"/>
              </w:rPr>
              <w:t>2030700</w:t>
            </w:r>
          </w:p>
        </w:tc>
        <w:tc>
          <w:tcPr>
            <w:tcW w:w="4209" w:type="dxa"/>
          </w:tcPr>
          <w:p>
            <w:pPr>
              <w:pStyle w:val="TableParagraph"/>
              <w:spacing w:line="247" w:lineRule="exact"/>
              <w:ind w:left="109"/>
              <w:rPr>
                <w:rFonts w:ascii="Calibri"/>
                <w:b/>
                <w:sz w:val="22"/>
              </w:rPr>
            </w:pPr>
            <w:r>
              <w:rPr>
                <w:rFonts w:ascii="Calibri"/>
                <w:b/>
                <w:spacing w:val="-2"/>
                <w:sz w:val="22"/>
              </w:rPr>
              <w:t>TPV/TPVMovil-</w:t>
            </w:r>
            <w:r>
              <w:rPr>
                <w:rFonts w:ascii="Calibri"/>
                <w:b/>
                <w:spacing w:val="-4"/>
                <w:sz w:val="22"/>
              </w:rPr>
              <w:t>Chip</w:t>
            </w:r>
          </w:p>
        </w:tc>
        <w:tc>
          <w:tcPr>
            <w:tcW w:w="1008" w:type="dxa"/>
          </w:tcPr>
          <w:p>
            <w:pPr>
              <w:pStyle w:val="TableParagraph"/>
              <w:rPr>
                <w:rFonts w:ascii="Times New Roman"/>
                <w:sz w:val="18"/>
              </w:rPr>
            </w:pPr>
          </w:p>
        </w:tc>
        <w:tc>
          <w:tcPr>
            <w:tcW w:w="1081" w:type="dxa"/>
          </w:tcPr>
          <w:p>
            <w:pPr>
              <w:pStyle w:val="TableParagraph"/>
              <w:rPr>
                <w:rFonts w:ascii="Times New Roman"/>
                <w:sz w:val="18"/>
              </w:rPr>
            </w:pPr>
          </w:p>
        </w:tc>
        <w:tc>
          <w:tcPr>
            <w:tcW w:w="1063" w:type="dxa"/>
          </w:tcPr>
          <w:p>
            <w:pPr>
              <w:pStyle w:val="TableParagraph"/>
              <w:rPr>
                <w:rFonts w:ascii="Times New Roman"/>
                <w:sz w:val="18"/>
              </w:rPr>
            </w:pPr>
          </w:p>
        </w:tc>
        <w:tc>
          <w:tcPr>
            <w:tcW w:w="993" w:type="dxa"/>
          </w:tcPr>
          <w:p>
            <w:pPr>
              <w:pStyle w:val="TableParagraph"/>
              <w:rPr>
                <w:rFonts w:ascii="Times New Roman"/>
                <w:sz w:val="18"/>
              </w:rPr>
            </w:pPr>
          </w:p>
        </w:tc>
      </w:tr>
      <w:tr>
        <w:trPr>
          <w:trHeight w:val="270" w:hRule="atLeast"/>
        </w:trPr>
        <w:tc>
          <w:tcPr>
            <w:tcW w:w="1173" w:type="dxa"/>
          </w:tcPr>
          <w:p>
            <w:pPr>
              <w:pStyle w:val="TableParagraph"/>
              <w:rPr>
                <w:rFonts w:ascii="Times New Roman"/>
                <w:sz w:val="20"/>
              </w:rPr>
            </w:pPr>
          </w:p>
        </w:tc>
        <w:tc>
          <w:tcPr>
            <w:tcW w:w="4209" w:type="dxa"/>
          </w:tcPr>
          <w:p>
            <w:pPr>
              <w:pStyle w:val="TableParagraph"/>
              <w:spacing w:line="249" w:lineRule="exact"/>
              <w:ind w:left="109"/>
              <w:rPr>
                <w:rFonts w:ascii="Calibri"/>
                <w:b/>
                <w:sz w:val="22"/>
              </w:rPr>
            </w:pPr>
            <w:r>
              <w:rPr>
                <w:rFonts w:ascii="Calibri"/>
                <w:b/>
                <w:sz w:val="22"/>
              </w:rPr>
              <w:t>Cuenta</w:t>
            </w:r>
            <w:r>
              <w:rPr>
                <w:rFonts w:ascii="Calibri"/>
                <w:b/>
                <w:spacing w:val="-4"/>
                <w:sz w:val="22"/>
              </w:rPr>
              <w:t> </w:t>
            </w:r>
            <w:r>
              <w:rPr>
                <w:rFonts w:ascii="Calibri"/>
                <w:b/>
                <w:sz w:val="22"/>
              </w:rPr>
              <w:t>de</w:t>
            </w:r>
            <w:r>
              <w:rPr>
                <w:rFonts w:ascii="Calibri"/>
                <w:b/>
                <w:spacing w:val="-3"/>
                <w:sz w:val="22"/>
              </w:rPr>
              <w:t> </w:t>
            </w:r>
            <w:r>
              <w:rPr>
                <w:rFonts w:ascii="Calibri"/>
                <w:b/>
                <w:spacing w:val="-5"/>
                <w:sz w:val="22"/>
              </w:rPr>
              <w:t>EF</w:t>
            </w:r>
          </w:p>
        </w:tc>
        <w:tc>
          <w:tcPr>
            <w:tcW w:w="1008" w:type="dxa"/>
          </w:tcPr>
          <w:p>
            <w:pPr>
              <w:pStyle w:val="TableParagraph"/>
              <w:rPr>
                <w:rFonts w:ascii="Times New Roman"/>
                <w:sz w:val="20"/>
              </w:rPr>
            </w:pPr>
          </w:p>
        </w:tc>
        <w:tc>
          <w:tcPr>
            <w:tcW w:w="1081" w:type="dxa"/>
          </w:tcPr>
          <w:p>
            <w:pPr>
              <w:pStyle w:val="TableParagraph"/>
              <w:rPr>
                <w:rFonts w:ascii="Times New Roman"/>
                <w:sz w:val="20"/>
              </w:rPr>
            </w:pPr>
          </w:p>
        </w:tc>
        <w:tc>
          <w:tcPr>
            <w:tcW w:w="1063" w:type="dxa"/>
          </w:tcPr>
          <w:p>
            <w:pPr>
              <w:pStyle w:val="TableParagraph"/>
              <w:rPr>
                <w:rFonts w:ascii="Times New Roman"/>
                <w:sz w:val="20"/>
              </w:rPr>
            </w:pPr>
          </w:p>
        </w:tc>
        <w:tc>
          <w:tcPr>
            <w:tcW w:w="993" w:type="dxa"/>
          </w:tcPr>
          <w:p>
            <w:pPr>
              <w:pStyle w:val="TableParagraph"/>
              <w:rPr>
                <w:rFonts w:ascii="Times New Roman"/>
                <w:sz w:val="20"/>
              </w:rPr>
            </w:pPr>
          </w:p>
        </w:tc>
      </w:tr>
      <w:tr>
        <w:trPr>
          <w:trHeight w:val="268" w:hRule="atLeast"/>
        </w:trPr>
        <w:tc>
          <w:tcPr>
            <w:tcW w:w="1173" w:type="dxa"/>
          </w:tcPr>
          <w:p>
            <w:pPr>
              <w:pStyle w:val="TableParagraph"/>
              <w:spacing w:line="247" w:lineRule="exact" w:before="1"/>
              <w:ind w:right="165"/>
              <w:jc w:val="center"/>
              <w:rPr>
                <w:rFonts w:ascii="Calibri"/>
                <w:sz w:val="22"/>
              </w:rPr>
            </w:pPr>
            <w:r>
              <w:rPr>
                <w:rFonts w:ascii="Calibri"/>
                <w:spacing w:val="-2"/>
                <w:sz w:val="22"/>
              </w:rPr>
              <w:t>2040100</w:t>
            </w:r>
          </w:p>
        </w:tc>
        <w:tc>
          <w:tcPr>
            <w:tcW w:w="4209" w:type="dxa"/>
          </w:tcPr>
          <w:p>
            <w:pPr>
              <w:pStyle w:val="TableParagraph"/>
              <w:spacing w:line="247" w:lineRule="exact" w:before="1"/>
              <w:ind w:left="109"/>
              <w:rPr>
                <w:rFonts w:ascii="Calibri" w:hAnsi="Calibri"/>
                <w:sz w:val="22"/>
              </w:rPr>
            </w:pPr>
            <w:r>
              <w:rPr>
                <w:rFonts w:ascii="Calibri" w:hAnsi="Calibri"/>
                <w:sz w:val="22"/>
              </w:rPr>
              <w:t>ApMovil-Cercanía</w:t>
            </w:r>
            <w:r>
              <w:rPr>
                <w:rFonts w:ascii="Calibri" w:hAnsi="Calibri"/>
                <w:spacing w:val="-2"/>
                <w:sz w:val="22"/>
              </w:rPr>
              <w:t> </w:t>
            </w:r>
            <w:r>
              <w:rPr>
                <w:rFonts w:ascii="Calibri" w:hAnsi="Calibri"/>
                <w:sz w:val="22"/>
              </w:rPr>
              <w:t>Sin</w:t>
            </w:r>
            <w:r>
              <w:rPr>
                <w:rFonts w:ascii="Calibri" w:hAnsi="Calibri"/>
                <w:spacing w:val="-5"/>
                <w:sz w:val="22"/>
              </w:rPr>
              <w:t> </w:t>
            </w:r>
            <w:r>
              <w:rPr>
                <w:rFonts w:ascii="Calibri" w:hAnsi="Calibri"/>
                <w:spacing w:val="-2"/>
                <w:sz w:val="22"/>
              </w:rPr>
              <w:t>Contacto</w:t>
            </w:r>
          </w:p>
        </w:tc>
        <w:tc>
          <w:tcPr>
            <w:tcW w:w="1008" w:type="dxa"/>
          </w:tcPr>
          <w:p>
            <w:pPr>
              <w:pStyle w:val="TableParagraph"/>
              <w:rPr>
                <w:rFonts w:ascii="Times New Roman"/>
                <w:sz w:val="18"/>
              </w:rPr>
            </w:pPr>
          </w:p>
        </w:tc>
        <w:tc>
          <w:tcPr>
            <w:tcW w:w="1081" w:type="dxa"/>
          </w:tcPr>
          <w:p>
            <w:pPr>
              <w:pStyle w:val="TableParagraph"/>
              <w:rPr>
                <w:rFonts w:ascii="Times New Roman"/>
                <w:sz w:val="18"/>
              </w:rPr>
            </w:pPr>
          </w:p>
        </w:tc>
        <w:tc>
          <w:tcPr>
            <w:tcW w:w="1063" w:type="dxa"/>
          </w:tcPr>
          <w:p>
            <w:pPr>
              <w:pStyle w:val="TableParagraph"/>
              <w:rPr>
                <w:rFonts w:ascii="Times New Roman"/>
                <w:sz w:val="18"/>
              </w:rPr>
            </w:pPr>
          </w:p>
        </w:tc>
        <w:tc>
          <w:tcPr>
            <w:tcW w:w="993" w:type="dxa"/>
          </w:tcPr>
          <w:p>
            <w:pPr>
              <w:pStyle w:val="TableParagraph"/>
              <w:rPr>
                <w:rFonts w:ascii="Times New Roman"/>
                <w:sz w:val="18"/>
              </w:rPr>
            </w:pPr>
          </w:p>
        </w:tc>
      </w:tr>
      <w:tr>
        <w:trPr>
          <w:trHeight w:val="269" w:hRule="atLeast"/>
        </w:trPr>
        <w:tc>
          <w:tcPr>
            <w:tcW w:w="1173" w:type="dxa"/>
          </w:tcPr>
          <w:p>
            <w:pPr>
              <w:pStyle w:val="TableParagraph"/>
              <w:spacing w:line="250" w:lineRule="exact"/>
              <w:ind w:right="165"/>
              <w:jc w:val="center"/>
              <w:rPr>
                <w:rFonts w:ascii="Calibri"/>
                <w:sz w:val="22"/>
              </w:rPr>
            </w:pPr>
            <w:r>
              <w:rPr>
                <w:rFonts w:ascii="Calibri"/>
                <w:spacing w:val="-2"/>
                <w:sz w:val="22"/>
              </w:rPr>
              <w:t>2040200</w:t>
            </w:r>
          </w:p>
        </w:tc>
        <w:tc>
          <w:tcPr>
            <w:tcW w:w="4209" w:type="dxa"/>
          </w:tcPr>
          <w:p>
            <w:pPr>
              <w:pStyle w:val="TableParagraph"/>
              <w:spacing w:line="250" w:lineRule="exact"/>
              <w:ind w:left="109"/>
              <w:rPr>
                <w:rFonts w:ascii="Calibri"/>
                <w:sz w:val="22"/>
              </w:rPr>
            </w:pPr>
            <w:r>
              <w:rPr>
                <w:rFonts w:ascii="Calibri"/>
                <w:spacing w:val="-2"/>
                <w:sz w:val="22"/>
              </w:rPr>
              <w:t>ApMovil-</w:t>
            </w:r>
            <w:r>
              <w:rPr>
                <w:rFonts w:ascii="Calibri"/>
                <w:spacing w:val="-5"/>
                <w:sz w:val="22"/>
              </w:rPr>
              <w:t>QR</w:t>
            </w:r>
          </w:p>
        </w:tc>
        <w:tc>
          <w:tcPr>
            <w:tcW w:w="1008" w:type="dxa"/>
          </w:tcPr>
          <w:p>
            <w:pPr>
              <w:pStyle w:val="TableParagraph"/>
              <w:rPr>
                <w:rFonts w:ascii="Times New Roman"/>
                <w:sz w:val="20"/>
              </w:rPr>
            </w:pPr>
          </w:p>
        </w:tc>
        <w:tc>
          <w:tcPr>
            <w:tcW w:w="1081" w:type="dxa"/>
          </w:tcPr>
          <w:p>
            <w:pPr>
              <w:pStyle w:val="TableParagraph"/>
              <w:rPr>
                <w:rFonts w:ascii="Times New Roman"/>
                <w:sz w:val="20"/>
              </w:rPr>
            </w:pPr>
          </w:p>
        </w:tc>
        <w:tc>
          <w:tcPr>
            <w:tcW w:w="1063" w:type="dxa"/>
          </w:tcPr>
          <w:p>
            <w:pPr>
              <w:pStyle w:val="TableParagraph"/>
              <w:rPr>
                <w:rFonts w:ascii="Times New Roman"/>
                <w:sz w:val="20"/>
              </w:rPr>
            </w:pPr>
          </w:p>
        </w:tc>
        <w:tc>
          <w:tcPr>
            <w:tcW w:w="993" w:type="dxa"/>
          </w:tcPr>
          <w:p>
            <w:pPr>
              <w:pStyle w:val="TableParagraph"/>
              <w:rPr>
                <w:rFonts w:ascii="Times New Roman"/>
                <w:sz w:val="20"/>
              </w:rPr>
            </w:pPr>
          </w:p>
        </w:tc>
      </w:tr>
      <w:tr>
        <w:trPr>
          <w:trHeight w:val="267" w:hRule="atLeast"/>
        </w:trPr>
        <w:tc>
          <w:tcPr>
            <w:tcW w:w="1173" w:type="dxa"/>
          </w:tcPr>
          <w:p>
            <w:pPr>
              <w:pStyle w:val="TableParagraph"/>
              <w:spacing w:line="247" w:lineRule="exact"/>
              <w:ind w:right="165"/>
              <w:jc w:val="center"/>
              <w:rPr>
                <w:rFonts w:ascii="Calibri"/>
                <w:sz w:val="22"/>
              </w:rPr>
            </w:pPr>
            <w:r>
              <w:rPr>
                <w:rFonts w:ascii="Calibri"/>
                <w:spacing w:val="-2"/>
                <w:sz w:val="22"/>
              </w:rPr>
              <w:t>2040300</w:t>
            </w:r>
          </w:p>
        </w:tc>
        <w:tc>
          <w:tcPr>
            <w:tcW w:w="4209" w:type="dxa"/>
          </w:tcPr>
          <w:p>
            <w:pPr>
              <w:pStyle w:val="TableParagraph"/>
              <w:spacing w:line="247" w:lineRule="exact"/>
              <w:ind w:left="109"/>
              <w:rPr>
                <w:rFonts w:ascii="Calibri" w:hAnsi="Calibri"/>
                <w:sz w:val="22"/>
              </w:rPr>
            </w:pPr>
            <w:r>
              <w:rPr>
                <w:rFonts w:ascii="Calibri" w:hAnsi="Calibri"/>
                <w:sz w:val="22"/>
              </w:rPr>
              <w:t>ApMovil-Botón</w:t>
            </w:r>
            <w:r>
              <w:rPr>
                <w:rFonts w:ascii="Calibri" w:hAnsi="Calibri"/>
                <w:spacing w:val="-5"/>
                <w:sz w:val="22"/>
              </w:rPr>
              <w:t> </w:t>
            </w:r>
            <w:r>
              <w:rPr>
                <w:rFonts w:ascii="Calibri" w:hAnsi="Calibri"/>
                <w:sz w:val="22"/>
              </w:rPr>
              <w:t>de</w:t>
            </w:r>
            <w:r>
              <w:rPr>
                <w:rFonts w:ascii="Calibri" w:hAnsi="Calibri"/>
                <w:spacing w:val="-3"/>
                <w:sz w:val="22"/>
              </w:rPr>
              <w:t> </w:t>
            </w:r>
            <w:r>
              <w:rPr>
                <w:rFonts w:ascii="Calibri" w:hAnsi="Calibri"/>
                <w:spacing w:val="-4"/>
                <w:sz w:val="22"/>
              </w:rPr>
              <w:t>pago</w:t>
            </w:r>
          </w:p>
        </w:tc>
        <w:tc>
          <w:tcPr>
            <w:tcW w:w="1008" w:type="dxa"/>
          </w:tcPr>
          <w:p>
            <w:pPr>
              <w:pStyle w:val="TableParagraph"/>
              <w:rPr>
                <w:rFonts w:ascii="Times New Roman"/>
                <w:sz w:val="18"/>
              </w:rPr>
            </w:pPr>
          </w:p>
        </w:tc>
        <w:tc>
          <w:tcPr>
            <w:tcW w:w="1081" w:type="dxa"/>
          </w:tcPr>
          <w:p>
            <w:pPr>
              <w:pStyle w:val="TableParagraph"/>
              <w:rPr>
                <w:rFonts w:ascii="Times New Roman"/>
                <w:sz w:val="18"/>
              </w:rPr>
            </w:pPr>
          </w:p>
        </w:tc>
        <w:tc>
          <w:tcPr>
            <w:tcW w:w="1063" w:type="dxa"/>
          </w:tcPr>
          <w:p>
            <w:pPr>
              <w:pStyle w:val="TableParagraph"/>
              <w:rPr>
                <w:rFonts w:ascii="Times New Roman"/>
                <w:sz w:val="18"/>
              </w:rPr>
            </w:pPr>
          </w:p>
        </w:tc>
        <w:tc>
          <w:tcPr>
            <w:tcW w:w="993" w:type="dxa"/>
          </w:tcPr>
          <w:p>
            <w:pPr>
              <w:pStyle w:val="TableParagraph"/>
              <w:rPr>
                <w:rFonts w:ascii="Times New Roman"/>
                <w:sz w:val="18"/>
              </w:rPr>
            </w:pPr>
          </w:p>
        </w:tc>
      </w:tr>
      <w:tr>
        <w:trPr>
          <w:trHeight w:val="267" w:hRule="atLeast"/>
        </w:trPr>
        <w:tc>
          <w:tcPr>
            <w:tcW w:w="1173" w:type="dxa"/>
          </w:tcPr>
          <w:p>
            <w:pPr>
              <w:pStyle w:val="TableParagraph"/>
              <w:spacing w:line="247" w:lineRule="exact"/>
              <w:ind w:right="165"/>
              <w:jc w:val="center"/>
              <w:rPr>
                <w:rFonts w:ascii="Calibri"/>
                <w:sz w:val="22"/>
              </w:rPr>
            </w:pPr>
            <w:r>
              <w:rPr>
                <w:rFonts w:ascii="Calibri"/>
                <w:spacing w:val="-2"/>
                <w:sz w:val="22"/>
              </w:rPr>
              <w:t>2040400</w:t>
            </w:r>
          </w:p>
        </w:tc>
        <w:tc>
          <w:tcPr>
            <w:tcW w:w="4209" w:type="dxa"/>
          </w:tcPr>
          <w:p>
            <w:pPr>
              <w:pStyle w:val="TableParagraph"/>
              <w:spacing w:line="247" w:lineRule="exact"/>
              <w:ind w:left="109"/>
              <w:rPr>
                <w:rFonts w:ascii="Calibri" w:hAnsi="Calibri"/>
                <w:sz w:val="22"/>
              </w:rPr>
            </w:pPr>
            <w:r>
              <w:rPr>
                <w:rFonts w:ascii="Calibri" w:hAnsi="Calibri"/>
                <w:sz w:val="22"/>
              </w:rPr>
              <w:t>ApWeb-Botón</w:t>
            </w:r>
            <w:r>
              <w:rPr>
                <w:rFonts w:ascii="Calibri" w:hAnsi="Calibri"/>
                <w:spacing w:val="-6"/>
                <w:sz w:val="22"/>
              </w:rPr>
              <w:t> </w:t>
            </w:r>
            <w:r>
              <w:rPr>
                <w:rFonts w:ascii="Calibri" w:hAnsi="Calibri"/>
                <w:sz w:val="22"/>
              </w:rPr>
              <w:t>de</w:t>
            </w:r>
            <w:r>
              <w:rPr>
                <w:rFonts w:ascii="Calibri" w:hAnsi="Calibri"/>
                <w:spacing w:val="-2"/>
                <w:sz w:val="22"/>
              </w:rPr>
              <w:t> </w:t>
            </w:r>
            <w:r>
              <w:rPr>
                <w:rFonts w:ascii="Calibri" w:hAnsi="Calibri"/>
                <w:spacing w:val="-4"/>
                <w:sz w:val="22"/>
              </w:rPr>
              <w:t>pago</w:t>
            </w:r>
          </w:p>
        </w:tc>
        <w:tc>
          <w:tcPr>
            <w:tcW w:w="1008" w:type="dxa"/>
          </w:tcPr>
          <w:p>
            <w:pPr>
              <w:pStyle w:val="TableParagraph"/>
              <w:rPr>
                <w:rFonts w:ascii="Times New Roman"/>
                <w:sz w:val="18"/>
              </w:rPr>
            </w:pPr>
          </w:p>
        </w:tc>
        <w:tc>
          <w:tcPr>
            <w:tcW w:w="1081" w:type="dxa"/>
          </w:tcPr>
          <w:p>
            <w:pPr>
              <w:pStyle w:val="TableParagraph"/>
              <w:rPr>
                <w:rFonts w:ascii="Times New Roman"/>
                <w:sz w:val="18"/>
              </w:rPr>
            </w:pPr>
          </w:p>
        </w:tc>
        <w:tc>
          <w:tcPr>
            <w:tcW w:w="1063" w:type="dxa"/>
          </w:tcPr>
          <w:p>
            <w:pPr>
              <w:pStyle w:val="TableParagraph"/>
              <w:rPr>
                <w:rFonts w:ascii="Times New Roman"/>
                <w:sz w:val="18"/>
              </w:rPr>
            </w:pPr>
          </w:p>
        </w:tc>
        <w:tc>
          <w:tcPr>
            <w:tcW w:w="993" w:type="dxa"/>
          </w:tcPr>
          <w:p>
            <w:pPr>
              <w:pStyle w:val="TableParagraph"/>
              <w:rPr>
                <w:rFonts w:ascii="Times New Roman"/>
                <w:sz w:val="18"/>
              </w:rPr>
            </w:pPr>
          </w:p>
        </w:tc>
      </w:tr>
      <w:tr>
        <w:trPr>
          <w:trHeight w:val="270" w:hRule="atLeast"/>
        </w:trPr>
        <w:tc>
          <w:tcPr>
            <w:tcW w:w="1173" w:type="dxa"/>
          </w:tcPr>
          <w:p>
            <w:pPr>
              <w:pStyle w:val="TableParagraph"/>
              <w:spacing w:line="250" w:lineRule="exact"/>
              <w:ind w:right="165"/>
              <w:jc w:val="center"/>
              <w:rPr>
                <w:rFonts w:ascii="Calibri"/>
                <w:b/>
                <w:sz w:val="22"/>
              </w:rPr>
            </w:pPr>
            <w:r>
              <w:rPr>
                <w:rFonts w:ascii="Calibri"/>
                <w:b/>
                <w:spacing w:val="-2"/>
                <w:sz w:val="22"/>
              </w:rPr>
              <w:t>2040500</w:t>
            </w:r>
          </w:p>
        </w:tc>
        <w:tc>
          <w:tcPr>
            <w:tcW w:w="4209" w:type="dxa"/>
          </w:tcPr>
          <w:p>
            <w:pPr>
              <w:pStyle w:val="TableParagraph"/>
              <w:spacing w:line="250" w:lineRule="exact"/>
              <w:ind w:left="109"/>
              <w:rPr>
                <w:rFonts w:ascii="Calibri" w:hAnsi="Calibri"/>
                <w:b/>
                <w:sz w:val="22"/>
              </w:rPr>
            </w:pPr>
            <w:r>
              <w:rPr>
                <w:rFonts w:ascii="Calibri" w:hAnsi="Calibri"/>
                <w:b/>
                <w:sz w:val="22"/>
              </w:rPr>
              <w:t>TPV/TPVMovil-Banda</w:t>
            </w:r>
            <w:r>
              <w:rPr>
                <w:rFonts w:ascii="Calibri" w:hAnsi="Calibri"/>
                <w:b/>
                <w:spacing w:val="-9"/>
                <w:sz w:val="22"/>
              </w:rPr>
              <w:t> </w:t>
            </w:r>
            <w:r>
              <w:rPr>
                <w:rFonts w:ascii="Calibri" w:hAnsi="Calibri"/>
                <w:b/>
                <w:spacing w:val="-2"/>
                <w:sz w:val="22"/>
              </w:rPr>
              <w:t>magnética</w:t>
            </w:r>
          </w:p>
        </w:tc>
        <w:tc>
          <w:tcPr>
            <w:tcW w:w="1008" w:type="dxa"/>
          </w:tcPr>
          <w:p>
            <w:pPr>
              <w:pStyle w:val="TableParagraph"/>
              <w:rPr>
                <w:rFonts w:ascii="Times New Roman"/>
                <w:sz w:val="20"/>
              </w:rPr>
            </w:pPr>
          </w:p>
        </w:tc>
        <w:tc>
          <w:tcPr>
            <w:tcW w:w="1081" w:type="dxa"/>
          </w:tcPr>
          <w:p>
            <w:pPr>
              <w:pStyle w:val="TableParagraph"/>
              <w:rPr>
                <w:rFonts w:ascii="Times New Roman"/>
                <w:sz w:val="20"/>
              </w:rPr>
            </w:pPr>
          </w:p>
        </w:tc>
        <w:tc>
          <w:tcPr>
            <w:tcW w:w="1063" w:type="dxa"/>
          </w:tcPr>
          <w:p>
            <w:pPr>
              <w:pStyle w:val="TableParagraph"/>
              <w:rPr>
                <w:rFonts w:ascii="Times New Roman"/>
                <w:sz w:val="20"/>
              </w:rPr>
            </w:pPr>
          </w:p>
        </w:tc>
        <w:tc>
          <w:tcPr>
            <w:tcW w:w="993" w:type="dxa"/>
          </w:tcPr>
          <w:p>
            <w:pPr>
              <w:pStyle w:val="TableParagraph"/>
              <w:rPr>
                <w:rFonts w:ascii="Times New Roman"/>
                <w:sz w:val="20"/>
              </w:rPr>
            </w:pPr>
          </w:p>
        </w:tc>
      </w:tr>
      <w:tr>
        <w:trPr>
          <w:trHeight w:val="267" w:hRule="atLeast"/>
        </w:trPr>
        <w:tc>
          <w:tcPr>
            <w:tcW w:w="1173" w:type="dxa"/>
          </w:tcPr>
          <w:p>
            <w:pPr>
              <w:pStyle w:val="TableParagraph"/>
              <w:spacing w:line="247" w:lineRule="exact"/>
              <w:ind w:right="165"/>
              <w:jc w:val="center"/>
              <w:rPr>
                <w:rFonts w:ascii="Calibri"/>
                <w:b/>
                <w:sz w:val="22"/>
              </w:rPr>
            </w:pPr>
            <w:r>
              <w:rPr>
                <w:rFonts w:ascii="Calibri"/>
                <w:b/>
                <w:spacing w:val="-2"/>
                <w:sz w:val="22"/>
              </w:rPr>
              <w:t>2040600</w:t>
            </w:r>
          </w:p>
        </w:tc>
        <w:tc>
          <w:tcPr>
            <w:tcW w:w="4209" w:type="dxa"/>
          </w:tcPr>
          <w:p>
            <w:pPr>
              <w:pStyle w:val="TableParagraph"/>
              <w:spacing w:line="247" w:lineRule="exact"/>
              <w:ind w:left="109"/>
              <w:rPr>
                <w:rFonts w:ascii="Calibri" w:hAnsi="Calibri"/>
                <w:b/>
                <w:sz w:val="22"/>
              </w:rPr>
            </w:pPr>
            <w:r>
              <w:rPr>
                <w:rFonts w:ascii="Calibri" w:hAnsi="Calibri"/>
                <w:b/>
                <w:sz w:val="22"/>
              </w:rPr>
              <w:t>TPV/TPVMovil-Cercanía</w:t>
            </w:r>
            <w:r>
              <w:rPr>
                <w:rFonts w:ascii="Calibri" w:hAnsi="Calibri"/>
                <w:b/>
                <w:spacing w:val="-5"/>
                <w:sz w:val="22"/>
              </w:rPr>
              <w:t> </w:t>
            </w:r>
            <w:r>
              <w:rPr>
                <w:rFonts w:ascii="Calibri" w:hAnsi="Calibri"/>
                <w:b/>
                <w:sz w:val="22"/>
              </w:rPr>
              <w:t>Sin</w:t>
            </w:r>
            <w:r>
              <w:rPr>
                <w:rFonts w:ascii="Calibri" w:hAnsi="Calibri"/>
                <w:b/>
                <w:spacing w:val="-3"/>
                <w:sz w:val="22"/>
              </w:rPr>
              <w:t> </w:t>
            </w:r>
            <w:r>
              <w:rPr>
                <w:rFonts w:ascii="Calibri" w:hAnsi="Calibri"/>
                <w:b/>
                <w:spacing w:val="-2"/>
                <w:sz w:val="22"/>
              </w:rPr>
              <w:t>Contacto</w:t>
            </w:r>
          </w:p>
        </w:tc>
        <w:tc>
          <w:tcPr>
            <w:tcW w:w="1008" w:type="dxa"/>
          </w:tcPr>
          <w:p>
            <w:pPr>
              <w:pStyle w:val="TableParagraph"/>
              <w:rPr>
                <w:rFonts w:ascii="Times New Roman"/>
                <w:sz w:val="18"/>
              </w:rPr>
            </w:pPr>
          </w:p>
        </w:tc>
        <w:tc>
          <w:tcPr>
            <w:tcW w:w="1081" w:type="dxa"/>
          </w:tcPr>
          <w:p>
            <w:pPr>
              <w:pStyle w:val="TableParagraph"/>
              <w:rPr>
                <w:rFonts w:ascii="Times New Roman"/>
                <w:sz w:val="18"/>
              </w:rPr>
            </w:pPr>
          </w:p>
        </w:tc>
        <w:tc>
          <w:tcPr>
            <w:tcW w:w="1063" w:type="dxa"/>
          </w:tcPr>
          <w:p>
            <w:pPr>
              <w:pStyle w:val="TableParagraph"/>
              <w:rPr>
                <w:rFonts w:ascii="Times New Roman"/>
                <w:sz w:val="18"/>
              </w:rPr>
            </w:pPr>
          </w:p>
        </w:tc>
        <w:tc>
          <w:tcPr>
            <w:tcW w:w="993" w:type="dxa"/>
          </w:tcPr>
          <w:p>
            <w:pPr>
              <w:pStyle w:val="TableParagraph"/>
              <w:rPr>
                <w:rFonts w:ascii="Times New Roman"/>
                <w:sz w:val="18"/>
              </w:rPr>
            </w:pPr>
          </w:p>
        </w:tc>
      </w:tr>
      <w:tr>
        <w:trPr>
          <w:trHeight w:val="270" w:hRule="atLeast"/>
        </w:trPr>
        <w:tc>
          <w:tcPr>
            <w:tcW w:w="1173" w:type="dxa"/>
          </w:tcPr>
          <w:p>
            <w:pPr>
              <w:pStyle w:val="TableParagraph"/>
              <w:spacing w:line="249" w:lineRule="exact"/>
              <w:ind w:right="165"/>
              <w:jc w:val="center"/>
              <w:rPr>
                <w:rFonts w:ascii="Calibri"/>
                <w:b/>
                <w:sz w:val="22"/>
              </w:rPr>
            </w:pPr>
            <w:r>
              <w:rPr>
                <w:rFonts w:ascii="Calibri"/>
                <w:b/>
                <w:spacing w:val="-2"/>
                <w:sz w:val="22"/>
              </w:rPr>
              <w:t>2040700</w:t>
            </w:r>
          </w:p>
        </w:tc>
        <w:tc>
          <w:tcPr>
            <w:tcW w:w="4209" w:type="dxa"/>
          </w:tcPr>
          <w:p>
            <w:pPr>
              <w:pStyle w:val="TableParagraph"/>
              <w:spacing w:line="249" w:lineRule="exact"/>
              <w:ind w:left="109"/>
              <w:rPr>
                <w:rFonts w:ascii="Calibri"/>
                <w:b/>
                <w:sz w:val="22"/>
              </w:rPr>
            </w:pPr>
            <w:r>
              <w:rPr>
                <w:rFonts w:ascii="Calibri"/>
                <w:b/>
                <w:spacing w:val="-2"/>
                <w:sz w:val="22"/>
              </w:rPr>
              <w:t>TPV/TPVMovil-</w:t>
            </w:r>
            <w:r>
              <w:rPr>
                <w:rFonts w:ascii="Calibri"/>
                <w:b/>
                <w:spacing w:val="-4"/>
                <w:sz w:val="22"/>
              </w:rPr>
              <w:t>Chip</w:t>
            </w:r>
          </w:p>
        </w:tc>
        <w:tc>
          <w:tcPr>
            <w:tcW w:w="1008" w:type="dxa"/>
          </w:tcPr>
          <w:p>
            <w:pPr>
              <w:pStyle w:val="TableParagraph"/>
              <w:rPr>
                <w:rFonts w:ascii="Times New Roman"/>
                <w:sz w:val="20"/>
              </w:rPr>
            </w:pPr>
          </w:p>
        </w:tc>
        <w:tc>
          <w:tcPr>
            <w:tcW w:w="1081" w:type="dxa"/>
          </w:tcPr>
          <w:p>
            <w:pPr>
              <w:pStyle w:val="TableParagraph"/>
              <w:rPr>
                <w:rFonts w:ascii="Times New Roman"/>
                <w:sz w:val="20"/>
              </w:rPr>
            </w:pPr>
          </w:p>
        </w:tc>
        <w:tc>
          <w:tcPr>
            <w:tcW w:w="1063" w:type="dxa"/>
          </w:tcPr>
          <w:p>
            <w:pPr>
              <w:pStyle w:val="TableParagraph"/>
              <w:rPr>
                <w:rFonts w:ascii="Times New Roman"/>
                <w:sz w:val="20"/>
              </w:rPr>
            </w:pPr>
          </w:p>
        </w:tc>
        <w:tc>
          <w:tcPr>
            <w:tcW w:w="993" w:type="dxa"/>
          </w:tcPr>
          <w:p>
            <w:pPr>
              <w:pStyle w:val="TableParagraph"/>
              <w:rPr>
                <w:rFonts w:ascii="Times New Roman"/>
                <w:sz w:val="20"/>
              </w:rPr>
            </w:pPr>
          </w:p>
        </w:tc>
      </w:tr>
      <w:tr>
        <w:trPr>
          <w:trHeight w:val="267" w:hRule="atLeast"/>
        </w:trPr>
        <w:tc>
          <w:tcPr>
            <w:tcW w:w="1173" w:type="dxa"/>
          </w:tcPr>
          <w:p>
            <w:pPr>
              <w:pStyle w:val="TableParagraph"/>
              <w:rPr>
                <w:rFonts w:ascii="Times New Roman"/>
                <w:sz w:val="18"/>
              </w:rPr>
            </w:pPr>
          </w:p>
        </w:tc>
        <w:tc>
          <w:tcPr>
            <w:tcW w:w="4209" w:type="dxa"/>
          </w:tcPr>
          <w:p>
            <w:pPr>
              <w:pStyle w:val="TableParagraph"/>
              <w:spacing w:line="247" w:lineRule="exact"/>
              <w:ind w:left="109"/>
              <w:rPr>
                <w:rFonts w:ascii="Calibri"/>
                <w:b/>
                <w:sz w:val="22"/>
              </w:rPr>
            </w:pPr>
            <w:r>
              <w:rPr>
                <w:rFonts w:ascii="Calibri"/>
                <w:b/>
                <w:spacing w:val="-2"/>
                <w:sz w:val="22"/>
              </w:rPr>
              <w:t>Otros</w:t>
            </w:r>
          </w:p>
        </w:tc>
        <w:tc>
          <w:tcPr>
            <w:tcW w:w="1008" w:type="dxa"/>
          </w:tcPr>
          <w:p>
            <w:pPr>
              <w:pStyle w:val="TableParagraph"/>
              <w:rPr>
                <w:rFonts w:ascii="Times New Roman"/>
                <w:sz w:val="18"/>
              </w:rPr>
            </w:pPr>
          </w:p>
        </w:tc>
        <w:tc>
          <w:tcPr>
            <w:tcW w:w="1081" w:type="dxa"/>
          </w:tcPr>
          <w:p>
            <w:pPr>
              <w:pStyle w:val="TableParagraph"/>
              <w:rPr>
                <w:rFonts w:ascii="Times New Roman"/>
                <w:sz w:val="18"/>
              </w:rPr>
            </w:pPr>
          </w:p>
        </w:tc>
        <w:tc>
          <w:tcPr>
            <w:tcW w:w="1063" w:type="dxa"/>
          </w:tcPr>
          <w:p>
            <w:pPr>
              <w:pStyle w:val="TableParagraph"/>
              <w:rPr>
                <w:rFonts w:ascii="Times New Roman"/>
                <w:sz w:val="18"/>
              </w:rPr>
            </w:pPr>
          </w:p>
        </w:tc>
        <w:tc>
          <w:tcPr>
            <w:tcW w:w="993" w:type="dxa"/>
          </w:tcPr>
          <w:p>
            <w:pPr>
              <w:pStyle w:val="TableParagraph"/>
              <w:rPr>
                <w:rFonts w:ascii="Times New Roman"/>
                <w:sz w:val="18"/>
              </w:rPr>
            </w:pPr>
          </w:p>
        </w:tc>
      </w:tr>
      <w:tr>
        <w:trPr>
          <w:trHeight w:val="270" w:hRule="atLeast"/>
        </w:trPr>
        <w:tc>
          <w:tcPr>
            <w:tcW w:w="1173" w:type="dxa"/>
          </w:tcPr>
          <w:p>
            <w:pPr>
              <w:pStyle w:val="TableParagraph"/>
              <w:spacing w:line="249" w:lineRule="exact"/>
              <w:ind w:right="165"/>
              <w:jc w:val="center"/>
              <w:rPr>
                <w:rFonts w:ascii="Calibri"/>
                <w:sz w:val="22"/>
              </w:rPr>
            </w:pPr>
            <w:r>
              <w:rPr>
                <w:rFonts w:ascii="Calibri"/>
                <w:spacing w:val="-2"/>
                <w:sz w:val="22"/>
              </w:rPr>
              <w:t>2050100</w:t>
            </w:r>
          </w:p>
        </w:tc>
        <w:tc>
          <w:tcPr>
            <w:tcW w:w="4209" w:type="dxa"/>
          </w:tcPr>
          <w:p>
            <w:pPr>
              <w:pStyle w:val="TableParagraph"/>
              <w:spacing w:line="249" w:lineRule="exact"/>
              <w:ind w:left="109"/>
              <w:rPr>
                <w:rFonts w:ascii="Calibri"/>
                <w:b/>
                <w:sz w:val="22"/>
              </w:rPr>
            </w:pPr>
            <w:r>
              <w:rPr>
                <w:rFonts w:ascii="Calibri"/>
                <w:spacing w:val="-2"/>
                <w:sz w:val="22"/>
              </w:rPr>
              <w:t>Sucursal/Agente</w:t>
            </w:r>
            <w:r>
              <w:rPr>
                <w:rFonts w:ascii="Calibri"/>
                <w:b/>
                <w:spacing w:val="-2"/>
                <w:sz w:val="22"/>
              </w:rPr>
              <w:t>/Comercio</w:t>
            </w:r>
          </w:p>
        </w:tc>
        <w:tc>
          <w:tcPr>
            <w:tcW w:w="1008" w:type="dxa"/>
          </w:tcPr>
          <w:p>
            <w:pPr>
              <w:pStyle w:val="TableParagraph"/>
              <w:rPr>
                <w:rFonts w:ascii="Times New Roman"/>
                <w:sz w:val="20"/>
              </w:rPr>
            </w:pPr>
          </w:p>
        </w:tc>
        <w:tc>
          <w:tcPr>
            <w:tcW w:w="1081" w:type="dxa"/>
          </w:tcPr>
          <w:p>
            <w:pPr>
              <w:pStyle w:val="TableParagraph"/>
              <w:rPr>
                <w:rFonts w:ascii="Times New Roman"/>
                <w:sz w:val="20"/>
              </w:rPr>
            </w:pPr>
          </w:p>
        </w:tc>
        <w:tc>
          <w:tcPr>
            <w:tcW w:w="1063" w:type="dxa"/>
          </w:tcPr>
          <w:p>
            <w:pPr>
              <w:pStyle w:val="TableParagraph"/>
              <w:rPr>
                <w:rFonts w:ascii="Times New Roman"/>
                <w:sz w:val="20"/>
              </w:rPr>
            </w:pPr>
          </w:p>
        </w:tc>
        <w:tc>
          <w:tcPr>
            <w:tcW w:w="993" w:type="dxa"/>
          </w:tcPr>
          <w:p>
            <w:pPr>
              <w:pStyle w:val="TableParagraph"/>
              <w:rPr>
                <w:rFonts w:ascii="Times New Roman"/>
                <w:sz w:val="20"/>
              </w:rPr>
            </w:pPr>
          </w:p>
        </w:tc>
      </w:tr>
      <w:tr>
        <w:trPr>
          <w:trHeight w:val="267" w:hRule="atLeast"/>
        </w:trPr>
        <w:tc>
          <w:tcPr>
            <w:tcW w:w="1173" w:type="dxa"/>
          </w:tcPr>
          <w:p>
            <w:pPr>
              <w:pStyle w:val="TableParagraph"/>
              <w:spacing w:line="247" w:lineRule="exact"/>
              <w:ind w:right="165"/>
              <w:jc w:val="center"/>
              <w:rPr>
                <w:rFonts w:ascii="Calibri"/>
                <w:sz w:val="22"/>
              </w:rPr>
            </w:pPr>
            <w:r>
              <w:rPr>
                <w:rFonts w:ascii="Calibri"/>
                <w:spacing w:val="-2"/>
                <w:sz w:val="22"/>
              </w:rPr>
              <w:t>2050200</w:t>
            </w:r>
          </w:p>
        </w:tc>
        <w:tc>
          <w:tcPr>
            <w:tcW w:w="4209" w:type="dxa"/>
          </w:tcPr>
          <w:p>
            <w:pPr>
              <w:pStyle w:val="TableParagraph"/>
              <w:spacing w:line="247" w:lineRule="exact"/>
              <w:ind w:left="109"/>
              <w:rPr>
                <w:rFonts w:ascii="Calibri" w:hAnsi="Calibri"/>
                <w:sz w:val="22"/>
              </w:rPr>
            </w:pPr>
            <w:r>
              <w:rPr>
                <w:rFonts w:ascii="Calibri" w:hAnsi="Calibri"/>
                <w:sz w:val="22"/>
              </w:rPr>
              <w:t>Cajero</w:t>
            </w:r>
            <w:r>
              <w:rPr>
                <w:rFonts w:ascii="Calibri" w:hAnsi="Calibri"/>
                <w:spacing w:val="-1"/>
                <w:sz w:val="22"/>
              </w:rPr>
              <w:t> </w:t>
            </w:r>
            <w:r>
              <w:rPr>
                <w:rFonts w:ascii="Calibri" w:hAnsi="Calibri"/>
                <w:spacing w:val="-2"/>
                <w:sz w:val="22"/>
              </w:rPr>
              <w:t>automático</w:t>
            </w:r>
          </w:p>
        </w:tc>
        <w:tc>
          <w:tcPr>
            <w:tcW w:w="1008" w:type="dxa"/>
          </w:tcPr>
          <w:p>
            <w:pPr>
              <w:pStyle w:val="TableParagraph"/>
              <w:rPr>
                <w:rFonts w:ascii="Times New Roman"/>
                <w:sz w:val="18"/>
              </w:rPr>
            </w:pPr>
          </w:p>
        </w:tc>
        <w:tc>
          <w:tcPr>
            <w:tcW w:w="1081" w:type="dxa"/>
          </w:tcPr>
          <w:p>
            <w:pPr>
              <w:pStyle w:val="TableParagraph"/>
              <w:rPr>
                <w:rFonts w:ascii="Times New Roman"/>
                <w:sz w:val="18"/>
              </w:rPr>
            </w:pPr>
          </w:p>
        </w:tc>
        <w:tc>
          <w:tcPr>
            <w:tcW w:w="1063" w:type="dxa"/>
          </w:tcPr>
          <w:p>
            <w:pPr>
              <w:pStyle w:val="TableParagraph"/>
              <w:rPr>
                <w:rFonts w:ascii="Times New Roman"/>
                <w:sz w:val="18"/>
              </w:rPr>
            </w:pPr>
          </w:p>
        </w:tc>
        <w:tc>
          <w:tcPr>
            <w:tcW w:w="993" w:type="dxa"/>
          </w:tcPr>
          <w:p>
            <w:pPr>
              <w:pStyle w:val="TableParagraph"/>
              <w:rPr>
                <w:rFonts w:ascii="Times New Roman"/>
                <w:sz w:val="18"/>
              </w:rPr>
            </w:pPr>
          </w:p>
        </w:tc>
      </w:tr>
      <w:tr>
        <w:trPr>
          <w:trHeight w:val="270" w:hRule="atLeast"/>
        </w:trPr>
        <w:tc>
          <w:tcPr>
            <w:tcW w:w="1173" w:type="dxa"/>
          </w:tcPr>
          <w:p>
            <w:pPr>
              <w:pStyle w:val="TableParagraph"/>
              <w:rPr>
                <w:rFonts w:ascii="Times New Roman"/>
                <w:sz w:val="20"/>
              </w:rPr>
            </w:pPr>
          </w:p>
        </w:tc>
        <w:tc>
          <w:tcPr>
            <w:tcW w:w="4209" w:type="dxa"/>
          </w:tcPr>
          <w:p>
            <w:pPr>
              <w:pStyle w:val="TableParagraph"/>
              <w:rPr>
                <w:rFonts w:ascii="Times New Roman"/>
                <w:sz w:val="20"/>
              </w:rPr>
            </w:pPr>
          </w:p>
        </w:tc>
        <w:tc>
          <w:tcPr>
            <w:tcW w:w="1008" w:type="dxa"/>
          </w:tcPr>
          <w:p>
            <w:pPr>
              <w:pStyle w:val="TableParagraph"/>
              <w:rPr>
                <w:rFonts w:ascii="Times New Roman"/>
                <w:sz w:val="20"/>
              </w:rPr>
            </w:pPr>
          </w:p>
        </w:tc>
        <w:tc>
          <w:tcPr>
            <w:tcW w:w="1081" w:type="dxa"/>
          </w:tcPr>
          <w:p>
            <w:pPr>
              <w:pStyle w:val="TableParagraph"/>
              <w:rPr>
                <w:rFonts w:ascii="Times New Roman"/>
                <w:sz w:val="20"/>
              </w:rPr>
            </w:pPr>
          </w:p>
        </w:tc>
        <w:tc>
          <w:tcPr>
            <w:tcW w:w="1063" w:type="dxa"/>
          </w:tcPr>
          <w:p>
            <w:pPr>
              <w:pStyle w:val="TableParagraph"/>
              <w:rPr>
                <w:rFonts w:ascii="Times New Roman"/>
                <w:sz w:val="20"/>
              </w:rPr>
            </w:pPr>
          </w:p>
        </w:tc>
        <w:tc>
          <w:tcPr>
            <w:tcW w:w="993" w:type="dxa"/>
          </w:tcPr>
          <w:p>
            <w:pPr>
              <w:pStyle w:val="TableParagraph"/>
              <w:rPr>
                <w:rFonts w:ascii="Times New Roman"/>
                <w:sz w:val="20"/>
              </w:rPr>
            </w:pPr>
          </w:p>
        </w:tc>
      </w:tr>
    </w:tbl>
    <w:p>
      <w:pPr>
        <w:pStyle w:val="BodyText"/>
        <w:spacing w:before="29"/>
        <w:rPr>
          <w:rFonts w:ascii="Arial"/>
          <w:b/>
        </w:rPr>
      </w:pPr>
    </w:p>
    <w:p>
      <w:pPr>
        <w:spacing w:before="1"/>
        <w:ind w:left="113" w:right="0" w:firstLine="0"/>
        <w:jc w:val="left"/>
        <w:rPr>
          <w:rFonts w:ascii="Arial" w:hAnsi="Arial"/>
          <w:b/>
          <w:sz w:val="20"/>
        </w:rPr>
      </w:pPr>
      <w:r>
        <w:rPr>
          <w:rFonts w:ascii="Arial" w:hAnsi="Arial"/>
          <w:b/>
          <w:sz w:val="20"/>
        </w:rPr>
        <w:t>XX:</w:t>
      </w:r>
      <w:r>
        <w:rPr>
          <w:rFonts w:ascii="Arial" w:hAnsi="Arial"/>
          <w:b/>
          <w:spacing w:val="-4"/>
          <w:sz w:val="20"/>
        </w:rPr>
        <w:t> </w:t>
      </w:r>
      <w:r>
        <w:rPr>
          <w:rFonts w:ascii="Arial" w:hAnsi="Arial"/>
          <w:b/>
          <w:sz w:val="20"/>
        </w:rPr>
        <w:t>10</w:t>
      </w:r>
      <w:r>
        <w:rPr>
          <w:rFonts w:ascii="Arial" w:hAnsi="Arial"/>
          <w:b/>
          <w:spacing w:val="-5"/>
          <w:sz w:val="20"/>
        </w:rPr>
        <w:t> </w:t>
      </w:r>
      <w:r>
        <w:rPr>
          <w:rFonts w:ascii="Arial" w:hAnsi="Arial"/>
          <w:b/>
          <w:sz w:val="20"/>
        </w:rPr>
        <w:t>=</w:t>
      </w:r>
      <w:r>
        <w:rPr>
          <w:rFonts w:ascii="Arial" w:hAnsi="Arial"/>
          <w:b/>
          <w:spacing w:val="-4"/>
          <w:sz w:val="20"/>
        </w:rPr>
        <w:t> </w:t>
      </w:r>
      <w:r>
        <w:rPr>
          <w:rFonts w:ascii="Arial" w:hAnsi="Arial"/>
          <w:b/>
          <w:sz w:val="20"/>
        </w:rPr>
        <w:t>personas</w:t>
      </w:r>
      <w:r>
        <w:rPr>
          <w:rFonts w:ascii="Arial" w:hAnsi="Arial"/>
          <w:b/>
          <w:spacing w:val="-2"/>
          <w:sz w:val="20"/>
        </w:rPr>
        <w:t> </w:t>
      </w:r>
      <w:r>
        <w:rPr>
          <w:rFonts w:ascii="Arial" w:hAnsi="Arial"/>
          <w:b/>
          <w:sz w:val="20"/>
        </w:rPr>
        <w:t>humanas;</w:t>
      </w:r>
      <w:r>
        <w:rPr>
          <w:rFonts w:ascii="Arial" w:hAnsi="Arial"/>
          <w:b/>
          <w:spacing w:val="-4"/>
          <w:sz w:val="20"/>
        </w:rPr>
        <w:t> </w:t>
      </w:r>
      <w:r>
        <w:rPr>
          <w:rFonts w:ascii="Arial" w:hAnsi="Arial"/>
          <w:b/>
          <w:sz w:val="20"/>
        </w:rPr>
        <w:t>20</w:t>
      </w:r>
      <w:r>
        <w:rPr>
          <w:rFonts w:ascii="Arial" w:hAnsi="Arial"/>
          <w:b/>
          <w:spacing w:val="-2"/>
          <w:sz w:val="20"/>
        </w:rPr>
        <w:t> </w:t>
      </w:r>
      <w:r>
        <w:rPr>
          <w:rFonts w:ascii="Arial" w:hAnsi="Arial"/>
          <w:b/>
          <w:sz w:val="20"/>
        </w:rPr>
        <w:t>=</w:t>
      </w:r>
      <w:r>
        <w:rPr>
          <w:rFonts w:ascii="Arial" w:hAnsi="Arial"/>
          <w:b/>
          <w:spacing w:val="-4"/>
          <w:sz w:val="20"/>
        </w:rPr>
        <w:t> </w:t>
      </w:r>
      <w:r>
        <w:rPr>
          <w:rFonts w:ascii="Arial" w:hAnsi="Arial"/>
          <w:b/>
          <w:sz w:val="20"/>
        </w:rPr>
        <w:t>personas</w:t>
      </w:r>
      <w:r>
        <w:rPr>
          <w:rFonts w:ascii="Arial" w:hAnsi="Arial"/>
          <w:b/>
          <w:spacing w:val="-3"/>
          <w:sz w:val="20"/>
        </w:rPr>
        <w:t> </w:t>
      </w:r>
      <w:r>
        <w:rPr>
          <w:rFonts w:ascii="Arial" w:hAnsi="Arial"/>
          <w:b/>
          <w:spacing w:val="-2"/>
          <w:sz w:val="20"/>
        </w:rPr>
        <w:t>jurídicas.</w:t>
      </w:r>
    </w:p>
    <w:p>
      <w:pPr>
        <w:spacing w:after="0"/>
        <w:jc w:val="left"/>
        <w:rPr>
          <w:rFonts w:ascii="Arial" w:hAnsi="Arial"/>
          <w:b/>
          <w:sz w:val="20"/>
        </w:rPr>
        <w:sectPr>
          <w:headerReference w:type="default" r:id="rId20"/>
          <w:footerReference w:type="default" r:id="rId21"/>
          <w:pgSz w:w="11910" w:h="16840"/>
          <w:pgMar w:header="425" w:footer="968" w:top="2200" w:bottom="1160" w:left="1417" w:right="425"/>
        </w:sectPr>
      </w:pPr>
    </w:p>
    <w:p>
      <w:pPr>
        <w:pStyle w:val="BodyText"/>
        <w:spacing w:before="20"/>
        <w:rPr>
          <w:rFonts w:ascii="Arial"/>
          <w:b/>
        </w:rPr>
      </w:pPr>
    </w:p>
    <w:p>
      <w:pPr>
        <w:tabs>
          <w:tab w:pos="963" w:val="left" w:leader="none"/>
        </w:tabs>
        <w:spacing w:before="0"/>
        <w:ind w:left="256" w:right="0" w:firstLine="0"/>
        <w:jc w:val="left"/>
        <w:rPr>
          <w:rFonts w:ascii="Arial" w:hAnsi="Arial"/>
          <w:b/>
          <w:sz w:val="20"/>
        </w:rPr>
      </w:pPr>
      <w:r>
        <w:rPr>
          <w:rFonts w:ascii="Arial" w:hAnsi="Arial"/>
          <w:b/>
          <w:spacing w:val="-2"/>
          <w:sz w:val="22"/>
        </w:rPr>
        <w:t>III.2.</w:t>
      </w:r>
      <w:r>
        <w:rPr>
          <w:rFonts w:ascii="Arial" w:hAnsi="Arial"/>
          <w:b/>
          <w:sz w:val="22"/>
        </w:rPr>
        <w:tab/>
        <w:t>Modelo</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información</w:t>
      </w:r>
      <w:r>
        <w:rPr>
          <w:rFonts w:ascii="Arial" w:hAnsi="Arial"/>
          <w:b/>
          <w:spacing w:val="-3"/>
          <w:sz w:val="22"/>
        </w:rPr>
        <w:t> </w:t>
      </w:r>
      <w:r>
        <w:rPr>
          <w:rFonts w:ascii="Arial" w:hAnsi="Arial"/>
          <w:b/>
          <w:spacing w:val="-2"/>
          <w:sz w:val="22"/>
        </w:rPr>
        <w:t>(continuación</w:t>
      </w:r>
      <w:r>
        <w:rPr>
          <w:rFonts w:ascii="Arial" w:hAnsi="Arial"/>
          <w:b/>
          <w:spacing w:val="-2"/>
          <w:sz w:val="20"/>
        </w:rPr>
        <w:t>)</w:t>
      </w:r>
    </w:p>
    <w:p>
      <w:pPr>
        <w:pStyle w:val="BodyText"/>
        <w:spacing w:before="3"/>
        <w:rPr>
          <w:rFonts w:ascii="Arial"/>
          <w:b/>
          <w:sz w:val="17"/>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5"/>
        <w:gridCol w:w="3688"/>
        <w:gridCol w:w="1275"/>
        <w:gridCol w:w="1106"/>
        <w:gridCol w:w="1310"/>
        <w:gridCol w:w="908"/>
      </w:tblGrid>
      <w:tr>
        <w:trPr>
          <w:trHeight w:val="805" w:hRule="atLeast"/>
        </w:trPr>
        <w:tc>
          <w:tcPr>
            <w:tcW w:w="1275" w:type="dxa"/>
            <w:shd w:val="clear" w:color="auto" w:fill="A6A6A6"/>
          </w:tcPr>
          <w:p>
            <w:pPr>
              <w:pStyle w:val="TableParagraph"/>
              <w:spacing w:before="135"/>
              <w:ind w:left="320" w:right="298" w:firstLine="10"/>
              <w:rPr>
                <w:rFonts w:ascii="Calibri" w:hAnsi="Calibri"/>
                <w:sz w:val="22"/>
              </w:rPr>
            </w:pPr>
            <w:r>
              <w:rPr>
                <w:rFonts w:ascii="Calibri" w:hAnsi="Calibri"/>
                <w:spacing w:val="-2"/>
                <w:sz w:val="22"/>
              </w:rPr>
              <w:t>Código Partida</w:t>
            </w:r>
          </w:p>
        </w:tc>
        <w:tc>
          <w:tcPr>
            <w:tcW w:w="3688" w:type="dxa"/>
            <w:shd w:val="clear" w:color="auto" w:fill="A6A6A6"/>
          </w:tcPr>
          <w:p>
            <w:pPr>
              <w:pStyle w:val="TableParagraph"/>
              <w:spacing w:before="15"/>
              <w:rPr>
                <w:rFonts w:ascii="Arial"/>
                <w:b/>
                <w:sz w:val="22"/>
              </w:rPr>
            </w:pPr>
          </w:p>
          <w:p>
            <w:pPr>
              <w:pStyle w:val="TableParagraph"/>
              <w:ind w:left="8"/>
              <w:jc w:val="center"/>
              <w:rPr>
                <w:rFonts w:ascii="Calibri"/>
                <w:sz w:val="22"/>
              </w:rPr>
            </w:pPr>
            <w:r>
              <w:rPr>
                <w:rFonts w:ascii="Calibri"/>
                <w:spacing w:val="-2"/>
                <w:sz w:val="22"/>
              </w:rPr>
              <w:t>Concepto</w:t>
            </w:r>
          </w:p>
        </w:tc>
        <w:tc>
          <w:tcPr>
            <w:tcW w:w="1275" w:type="dxa"/>
            <w:shd w:val="clear" w:color="auto" w:fill="A6A6A6"/>
          </w:tcPr>
          <w:p>
            <w:pPr>
              <w:pStyle w:val="TableParagraph"/>
              <w:ind w:left="11"/>
              <w:jc w:val="center"/>
              <w:rPr>
                <w:rFonts w:ascii="Calibri"/>
                <w:sz w:val="22"/>
              </w:rPr>
            </w:pPr>
            <w:r>
              <w:rPr>
                <w:rFonts w:ascii="Calibri"/>
                <w:sz w:val="22"/>
              </w:rPr>
              <w:t>Medios</w:t>
            </w:r>
            <w:r>
              <w:rPr>
                <w:rFonts w:ascii="Calibri"/>
                <w:spacing w:val="-13"/>
                <w:sz w:val="22"/>
              </w:rPr>
              <w:t> </w:t>
            </w:r>
            <w:r>
              <w:rPr>
                <w:rFonts w:ascii="Calibri"/>
                <w:sz w:val="22"/>
              </w:rPr>
              <w:t>de </w:t>
            </w:r>
            <w:r>
              <w:rPr>
                <w:rFonts w:ascii="Calibri"/>
                <w:spacing w:val="-4"/>
                <w:sz w:val="22"/>
              </w:rPr>
              <w:t>Pago</w:t>
            </w:r>
          </w:p>
          <w:p>
            <w:pPr>
              <w:pStyle w:val="TableParagraph"/>
              <w:spacing w:line="247" w:lineRule="exact" w:before="1"/>
              <w:ind w:left="11" w:right="2"/>
              <w:jc w:val="center"/>
              <w:rPr>
                <w:rFonts w:ascii="Calibri"/>
                <w:b/>
                <w:sz w:val="22"/>
              </w:rPr>
            </w:pPr>
            <w:r>
              <w:rPr>
                <w:rFonts w:ascii="Calibri"/>
                <w:b/>
                <w:sz w:val="22"/>
              </w:rPr>
              <w:t>Tabla</w:t>
            </w:r>
            <w:r>
              <w:rPr>
                <w:rFonts w:ascii="Calibri"/>
                <w:b/>
                <w:spacing w:val="-5"/>
                <w:sz w:val="22"/>
              </w:rPr>
              <w:t> </w:t>
            </w:r>
            <w:r>
              <w:rPr>
                <w:rFonts w:ascii="Calibri"/>
                <w:b/>
                <w:spacing w:val="-10"/>
                <w:sz w:val="22"/>
              </w:rPr>
              <w:t>1</w:t>
            </w:r>
          </w:p>
        </w:tc>
        <w:tc>
          <w:tcPr>
            <w:tcW w:w="1106" w:type="dxa"/>
            <w:shd w:val="clear" w:color="auto" w:fill="A6A6A6"/>
          </w:tcPr>
          <w:p>
            <w:pPr>
              <w:pStyle w:val="TableParagraph"/>
              <w:ind w:left="195" w:right="129" w:hanging="50"/>
              <w:rPr>
                <w:rFonts w:ascii="Calibri"/>
                <w:sz w:val="22"/>
              </w:rPr>
            </w:pPr>
            <w:r>
              <w:rPr>
                <w:rFonts w:ascii="Calibri"/>
                <w:spacing w:val="-2"/>
                <w:sz w:val="22"/>
              </w:rPr>
              <w:t>Esquema </w:t>
            </w:r>
            <w:r>
              <w:rPr>
                <w:rFonts w:ascii="Calibri"/>
                <w:sz w:val="22"/>
              </w:rPr>
              <w:t>de pago</w:t>
            </w:r>
          </w:p>
          <w:p>
            <w:pPr>
              <w:pStyle w:val="TableParagraph"/>
              <w:spacing w:line="247" w:lineRule="exact" w:before="1"/>
              <w:ind w:left="222"/>
              <w:rPr>
                <w:rFonts w:ascii="Calibri"/>
                <w:b/>
                <w:sz w:val="22"/>
              </w:rPr>
            </w:pPr>
            <w:r>
              <w:rPr>
                <w:rFonts w:ascii="Calibri"/>
                <w:b/>
                <w:sz w:val="22"/>
              </w:rPr>
              <w:t>Tabla</w:t>
            </w:r>
            <w:r>
              <w:rPr>
                <w:rFonts w:ascii="Calibri"/>
                <w:b/>
                <w:spacing w:val="-5"/>
                <w:sz w:val="22"/>
              </w:rPr>
              <w:t> </w:t>
            </w:r>
            <w:r>
              <w:rPr>
                <w:rFonts w:ascii="Calibri"/>
                <w:b/>
                <w:spacing w:val="-10"/>
                <w:sz w:val="22"/>
              </w:rPr>
              <w:t>2</w:t>
            </w:r>
          </w:p>
        </w:tc>
        <w:tc>
          <w:tcPr>
            <w:tcW w:w="1310" w:type="dxa"/>
            <w:shd w:val="clear" w:color="auto" w:fill="A6A6A6"/>
          </w:tcPr>
          <w:p>
            <w:pPr>
              <w:pStyle w:val="TableParagraph"/>
              <w:spacing w:before="135"/>
              <w:ind w:left="107" w:firstLine="10"/>
              <w:rPr>
                <w:rFonts w:ascii="Calibri"/>
                <w:sz w:val="22"/>
              </w:rPr>
            </w:pPr>
            <w:r>
              <w:rPr>
                <w:rFonts w:ascii="Calibri"/>
                <w:sz w:val="22"/>
              </w:rPr>
              <w:t>Cantidad</w:t>
            </w:r>
            <w:r>
              <w:rPr>
                <w:rFonts w:ascii="Calibri"/>
                <w:spacing w:val="-13"/>
                <w:sz w:val="22"/>
              </w:rPr>
              <w:t> </w:t>
            </w:r>
            <w:r>
              <w:rPr>
                <w:rFonts w:ascii="Calibri"/>
                <w:sz w:val="22"/>
              </w:rPr>
              <w:t>de </w:t>
            </w:r>
            <w:r>
              <w:rPr>
                <w:rFonts w:ascii="Calibri"/>
                <w:spacing w:val="-2"/>
                <w:sz w:val="22"/>
              </w:rPr>
              <w:t>operaciones</w:t>
            </w:r>
          </w:p>
        </w:tc>
        <w:tc>
          <w:tcPr>
            <w:tcW w:w="908" w:type="dxa"/>
            <w:shd w:val="clear" w:color="auto" w:fill="A6A6A6"/>
          </w:tcPr>
          <w:p>
            <w:pPr>
              <w:pStyle w:val="TableParagraph"/>
              <w:spacing w:before="135"/>
              <w:ind w:left="242" w:right="140" w:hanging="95"/>
              <w:rPr>
                <w:rFonts w:ascii="Calibri"/>
                <w:sz w:val="22"/>
              </w:rPr>
            </w:pPr>
            <w:r>
              <w:rPr>
                <w:rFonts w:ascii="Calibri"/>
                <w:spacing w:val="-2"/>
                <w:sz w:val="22"/>
              </w:rPr>
              <w:t>Monto total</w:t>
            </w:r>
          </w:p>
        </w:tc>
      </w:tr>
      <w:tr>
        <w:trPr>
          <w:trHeight w:val="270" w:hRule="atLeast"/>
        </w:trPr>
        <w:tc>
          <w:tcPr>
            <w:tcW w:w="1275" w:type="dxa"/>
          </w:tcPr>
          <w:p>
            <w:pPr>
              <w:pStyle w:val="TableParagraph"/>
              <w:rPr>
                <w:rFonts w:ascii="Times New Roman"/>
                <w:sz w:val="20"/>
              </w:rPr>
            </w:pPr>
          </w:p>
        </w:tc>
        <w:tc>
          <w:tcPr>
            <w:tcW w:w="3688" w:type="dxa"/>
          </w:tcPr>
          <w:p>
            <w:pPr>
              <w:pStyle w:val="TableParagraph"/>
              <w:spacing w:line="249" w:lineRule="exact"/>
              <w:ind w:left="109"/>
              <w:rPr>
                <w:rFonts w:ascii="Calibri"/>
                <w:b/>
                <w:sz w:val="22"/>
              </w:rPr>
            </w:pPr>
            <w:r>
              <w:rPr>
                <w:rFonts w:ascii="Calibri"/>
                <w:b/>
                <w:spacing w:val="-2"/>
                <w:sz w:val="22"/>
              </w:rPr>
              <w:t>TRANSFERENCIAS</w:t>
            </w:r>
          </w:p>
        </w:tc>
        <w:tc>
          <w:tcPr>
            <w:tcW w:w="1275" w:type="dxa"/>
            <w:shd w:val="clear" w:color="auto" w:fill="A6A6A6"/>
          </w:tcPr>
          <w:p>
            <w:pPr>
              <w:pStyle w:val="TableParagraph"/>
              <w:rPr>
                <w:rFonts w:ascii="Times New Roman"/>
                <w:sz w:val="20"/>
              </w:rPr>
            </w:pPr>
          </w:p>
        </w:tc>
        <w:tc>
          <w:tcPr>
            <w:tcW w:w="1106" w:type="dxa"/>
            <w:shd w:val="clear" w:color="auto" w:fill="A6A6A6"/>
          </w:tcPr>
          <w:p>
            <w:pPr>
              <w:pStyle w:val="TableParagraph"/>
              <w:rPr>
                <w:rFonts w:ascii="Times New Roman"/>
                <w:sz w:val="20"/>
              </w:rPr>
            </w:pPr>
          </w:p>
        </w:tc>
        <w:tc>
          <w:tcPr>
            <w:tcW w:w="1310" w:type="dxa"/>
            <w:shd w:val="clear" w:color="auto" w:fill="A6A6A6"/>
          </w:tcPr>
          <w:p>
            <w:pPr>
              <w:pStyle w:val="TableParagraph"/>
              <w:rPr>
                <w:rFonts w:ascii="Times New Roman"/>
                <w:sz w:val="20"/>
              </w:rPr>
            </w:pPr>
          </w:p>
        </w:tc>
        <w:tc>
          <w:tcPr>
            <w:tcW w:w="908" w:type="dxa"/>
            <w:shd w:val="clear" w:color="auto" w:fill="A6A6A6"/>
          </w:tcPr>
          <w:p>
            <w:pPr>
              <w:pStyle w:val="TableParagraph"/>
              <w:rPr>
                <w:rFonts w:ascii="Times New Roman"/>
                <w:sz w:val="20"/>
              </w:rPr>
            </w:pPr>
          </w:p>
        </w:tc>
      </w:tr>
      <w:tr>
        <w:trPr>
          <w:trHeight w:val="267" w:hRule="atLeast"/>
        </w:trPr>
        <w:tc>
          <w:tcPr>
            <w:tcW w:w="1275" w:type="dxa"/>
          </w:tcPr>
          <w:p>
            <w:pPr>
              <w:pStyle w:val="TableParagraph"/>
              <w:spacing w:line="247" w:lineRule="exact"/>
              <w:ind w:left="110"/>
              <w:rPr>
                <w:rFonts w:ascii="Calibri"/>
                <w:sz w:val="22"/>
              </w:rPr>
            </w:pPr>
            <w:r>
              <w:rPr>
                <w:rFonts w:ascii="Calibri"/>
                <w:spacing w:val="-2"/>
                <w:sz w:val="22"/>
              </w:rPr>
              <w:t>5001000</w:t>
            </w:r>
          </w:p>
        </w:tc>
        <w:tc>
          <w:tcPr>
            <w:tcW w:w="3688" w:type="dxa"/>
          </w:tcPr>
          <w:p>
            <w:pPr>
              <w:pStyle w:val="TableParagraph"/>
              <w:spacing w:line="247" w:lineRule="exact"/>
              <w:ind w:left="109"/>
              <w:rPr>
                <w:rFonts w:ascii="Calibri"/>
                <w:sz w:val="22"/>
              </w:rPr>
            </w:pPr>
            <w:r>
              <w:rPr>
                <w:rFonts w:ascii="Calibri"/>
                <w:sz w:val="22"/>
              </w:rPr>
              <w:t>De CVU</w:t>
            </w:r>
            <w:r>
              <w:rPr>
                <w:rFonts w:ascii="Calibri"/>
                <w:spacing w:val="-1"/>
                <w:sz w:val="22"/>
              </w:rPr>
              <w:t> </w:t>
            </w:r>
            <w:r>
              <w:rPr>
                <w:rFonts w:ascii="Calibri"/>
                <w:sz w:val="22"/>
              </w:rPr>
              <w:t>a</w:t>
            </w:r>
            <w:r>
              <w:rPr>
                <w:rFonts w:ascii="Calibri"/>
                <w:spacing w:val="-1"/>
                <w:sz w:val="22"/>
              </w:rPr>
              <w:t> </w:t>
            </w:r>
            <w:r>
              <w:rPr>
                <w:rFonts w:ascii="Calibri"/>
                <w:spacing w:val="-5"/>
                <w:sz w:val="22"/>
              </w:rPr>
              <w:t>CBU</w:t>
            </w:r>
          </w:p>
        </w:tc>
        <w:tc>
          <w:tcPr>
            <w:tcW w:w="1275" w:type="dxa"/>
            <w:shd w:val="clear" w:color="auto" w:fill="A6A6A6"/>
          </w:tcPr>
          <w:p>
            <w:pPr>
              <w:pStyle w:val="TableParagraph"/>
              <w:rPr>
                <w:rFonts w:ascii="Times New Roman"/>
                <w:sz w:val="18"/>
              </w:rPr>
            </w:pPr>
          </w:p>
        </w:tc>
        <w:tc>
          <w:tcPr>
            <w:tcW w:w="1106" w:type="dxa"/>
            <w:shd w:val="clear" w:color="auto" w:fill="A6A6A6"/>
          </w:tcPr>
          <w:p>
            <w:pPr>
              <w:pStyle w:val="TableParagraph"/>
              <w:rPr>
                <w:rFonts w:ascii="Times New Roman"/>
                <w:sz w:val="18"/>
              </w:rPr>
            </w:pPr>
          </w:p>
        </w:tc>
        <w:tc>
          <w:tcPr>
            <w:tcW w:w="1310" w:type="dxa"/>
          </w:tcPr>
          <w:p>
            <w:pPr>
              <w:pStyle w:val="TableParagraph"/>
              <w:rPr>
                <w:rFonts w:ascii="Times New Roman"/>
                <w:sz w:val="18"/>
              </w:rPr>
            </w:pPr>
          </w:p>
        </w:tc>
        <w:tc>
          <w:tcPr>
            <w:tcW w:w="908" w:type="dxa"/>
          </w:tcPr>
          <w:p>
            <w:pPr>
              <w:pStyle w:val="TableParagraph"/>
              <w:rPr>
                <w:rFonts w:ascii="Times New Roman"/>
                <w:sz w:val="18"/>
              </w:rPr>
            </w:pPr>
          </w:p>
        </w:tc>
      </w:tr>
      <w:tr>
        <w:trPr>
          <w:trHeight w:val="270" w:hRule="atLeast"/>
        </w:trPr>
        <w:tc>
          <w:tcPr>
            <w:tcW w:w="1275" w:type="dxa"/>
          </w:tcPr>
          <w:p>
            <w:pPr>
              <w:pStyle w:val="TableParagraph"/>
              <w:spacing w:line="249" w:lineRule="exact"/>
              <w:ind w:left="110"/>
              <w:rPr>
                <w:rFonts w:ascii="Calibri"/>
                <w:sz w:val="22"/>
              </w:rPr>
            </w:pPr>
            <w:r>
              <w:rPr>
                <w:rFonts w:ascii="Calibri"/>
                <w:spacing w:val="-2"/>
                <w:sz w:val="22"/>
              </w:rPr>
              <w:t>5002000</w:t>
            </w:r>
          </w:p>
        </w:tc>
        <w:tc>
          <w:tcPr>
            <w:tcW w:w="3688" w:type="dxa"/>
          </w:tcPr>
          <w:p>
            <w:pPr>
              <w:pStyle w:val="TableParagraph"/>
              <w:spacing w:line="249" w:lineRule="exact"/>
              <w:ind w:left="109"/>
              <w:rPr>
                <w:rFonts w:ascii="Calibri"/>
                <w:sz w:val="22"/>
              </w:rPr>
            </w:pPr>
            <w:r>
              <w:rPr>
                <w:rFonts w:ascii="Calibri"/>
                <w:sz w:val="22"/>
              </w:rPr>
              <w:t>De CBU</w:t>
            </w:r>
            <w:r>
              <w:rPr>
                <w:rFonts w:ascii="Calibri"/>
                <w:spacing w:val="-1"/>
                <w:sz w:val="22"/>
              </w:rPr>
              <w:t> </w:t>
            </w:r>
            <w:r>
              <w:rPr>
                <w:rFonts w:ascii="Calibri"/>
                <w:sz w:val="22"/>
              </w:rPr>
              <w:t>a</w:t>
            </w:r>
            <w:r>
              <w:rPr>
                <w:rFonts w:ascii="Calibri"/>
                <w:spacing w:val="-1"/>
                <w:sz w:val="22"/>
              </w:rPr>
              <w:t> </w:t>
            </w:r>
            <w:r>
              <w:rPr>
                <w:rFonts w:ascii="Calibri"/>
                <w:spacing w:val="-5"/>
                <w:sz w:val="22"/>
              </w:rPr>
              <w:t>CVU</w:t>
            </w:r>
          </w:p>
        </w:tc>
        <w:tc>
          <w:tcPr>
            <w:tcW w:w="1275" w:type="dxa"/>
            <w:shd w:val="clear" w:color="auto" w:fill="A6A6A6"/>
          </w:tcPr>
          <w:p>
            <w:pPr>
              <w:pStyle w:val="TableParagraph"/>
              <w:rPr>
                <w:rFonts w:ascii="Times New Roman"/>
                <w:sz w:val="20"/>
              </w:rPr>
            </w:pPr>
          </w:p>
        </w:tc>
        <w:tc>
          <w:tcPr>
            <w:tcW w:w="1106" w:type="dxa"/>
            <w:shd w:val="clear" w:color="auto" w:fill="A6A6A6"/>
          </w:tcPr>
          <w:p>
            <w:pPr>
              <w:pStyle w:val="TableParagraph"/>
              <w:rPr>
                <w:rFonts w:ascii="Times New Roman"/>
                <w:sz w:val="20"/>
              </w:rPr>
            </w:pPr>
          </w:p>
        </w:tc>
        <w:tc>
          <w:tcPr>
            <w:tcW w:w="1310" w:type="dxa"/>
          </w:tcPr>
          <w:p>
            <w:pPr>
              <w:pStyle w:val="TableParagraph"/>
              <w:rPr>
                <w:rFonts w:ascii="Times New Roman"/>
                <w:sz w:val="20"/>
              </w:rPr>
            </w:pPr>
          </w:p>
        </w:tc>
        <w:tc>
          <w:tcPr>
            <w:tcW w:w="908" w:type="dxa"/>
          </w:tcPr>
          <w:p>
            <w:pPr>
              <w:pStyle w:val="TableParagraph"/>
              <w:rPr>
                <w:rFonts w:ascii="Times New Roman"/>
                <w:sz w:val="20"/>
              </w:rPr>
            </w:pPr>
          </w:p>
        </w:tc>
      </w:tr>
      <w:tr>
        <w:trPr>
          <w:trHeight w:val="267" w:hRule="atLeast"/>
        </w:trPr>
        <w:tc>
          <w:tcPr>
            <w:tcW w:w="1275" w:type="dxa"/>
          </w:tcPr>
          <w:p>
            <w:pPr>
              <w:pStyle w:val="TableParagraph"/>
              <w:spacing w:line="247" w:lineRule="exact"/>
              <w:ind w:left="110"/>
              <w:rPr>
                <w:rFonts w:ascii="Calibri"/>
                <w:sz w:val="22"/>
              </w:rPr>
            </w:pPr>
            <w:r>
              <w:rPr>
                <w:rFonts w:ascii="Calibri"/>
                <w:spacing w:val="-2"/>
                <w:sz w:val="22"/>
              </w:rPr>
              <w:t>5003000</w:t>
            </w:r>
          </w:p>
        </w:tc>
        <w:tc>
          <w:tcPr>
            <w:tcW w:w="3688" w:type="dxa"/>
          </w:tcPr>
          <w:p>
            <w:pPr>
              <w:pStyle w:val="TableParagraph"/>
              <w:spacing w:line="247" w:lineRule="exact"/>
              <w:ind w:left="109"/>
              <w:rPr>
                <w:rFonts w:ascii="Calibri"/>
                <w:sz w:val="22"/>
              </w:rPr>
            </w:pPr>
            <w:r>
              <w:rPr>
                <w:rFonts w:ascii="Calibri"/>
                <w:sz w:val="22"/>
              </w:rPr>
              <w:t>De</w:t>
            </w:r>
            <w:r>
              <w:rPr>
                <w:rFonts w:ascii="Calibri"/>
                <w:spacing w:val="-1"/>
                <w:sz w:val="22"/>
              </w:rPr>
              <w:t> </w:t>
            </w:r>
            <w:r>
              <w:rPr>
                <w:rFonts w:ascii="Calibri"/>
                <w:sz w:val="22"/>
              </w:rPr>
              <w:t>CVU</w:t>
            </w:r>
            <w:r>
              <w:rPr>
                <w:rFonts w:ascii="Calibri"/>
                <w:spacing w:val="-1"/>
                <w:sz w:val="22"/>
              </w:rPr>
              <w:t> </w:t>
            </w:r>
            <w:r>
              <w:rPr>
                <w:rFonts w:ascii="Calibri"/>
                <w:sz w:val="22"/>
              </w:rPr>
              <w:t>a</w:t>
            </w:r>
            <w:r>
              <w:rPr>
                <w:rFonts w:ascii="Calibri"/>
                <w:spacing w:val="-1"/>
                <w:sz w:val="22"/>
              </w:rPr>
              <w:t> </w:t>
            </w:r>
            <w:r>
              <w:rPr>
                <w:rFonts w:ascii="Calibri"/>
                <w:sz w:val="22"/>
              </w:rPr>
              <w:t>CVU</w:t>
            </w:r>
            <w:r>
              <w:rPr>
                <w:rFonts w:ascii="Calibri"/>
                <w:spacing w:val="-2"/>
                <w:sz w:val="22"/>
              </w:rPr>
              <w:t> acreditadas</w:t>
            </w:r>
          </w:p>
        </w:tc>
        <w:tc>
          <w:tcPr>
            <w:tcW w:w="1275" w:type="dxa"/>
            <w:shd w:val="clear" w:color="auto" w:fill="A6A6A6"/>
          </w:tcPr>
          <w:p>
            <w:pPr>
              <w:pStyle w:val="TableParagraph"/>
              <w:rPr>
                <w:rFonts w:ascii="Times New Roman"/>
                <w:sz w:val="18"/>
              </w:rPr>
            </w:pPr>
          </w:p>
        </w:tc>
        <w:tc>
          <w:tcPr>
            <w:tcW w:w="1106" w:type="dxa"/>
            <w:shd w:val="clear" w:color="auto" w:fill="A6A6A6"/>
          </w:tcPr>
          <w:p>
            <w:pPr>
              <w:pStyle w:val="TableParagraph"/>
              <w:rPr>
                <w:rFonts w:ascii="Times New Roman"/>
                <w:sz w:val="18"/>
              </w:rPr>
            </w:pPr>
          </w:p>
        </w:tc>
        <w:tc>
          <w:tcPr>
            <w:tcW w:w="1310" w:type="dxa"/>
          </w:tcPr>
          <w:p>
            <w:pPr>
              <w:pStyle w:val="TableParagraph"/>
              <w:rPr>
                <w:rFonts w:ascii="Times New Roman"/>
                <w:sz w:val="18"/>
              </w:rPr>
            </w:pPr>
          </w:p>
        </w:tc>
        <w:tc>
          <w:tcPr>
            <w:tcW w:w="908" w:type="dxa"/>
          </w:tcPr>
          <w:p>
            <w:pPr>
              <w:pStyle w:val="TableParagraph"/>
              <w:rPr>
                <w:rFonts w:ascii="Times New Roman"/>
                <w:sz w:val="18"/>
              </w:rPr>
            </w:pPr>
          </w:p>
        </w:tc>
      </w:tr>
      <w:tr>
        <w:trPr>
          <w:trHeight w:val="267" w:hRule="atLeast"/>
        </w:trPr>
        <w:tc>
          <w:tcPr>
            <w:tcW w:w="1275" w:type="dxa"/>
          </w:tcPr>
          <w:p>
            <w:pPr>
              <w:pStyle w:val="TableParagraph"/>
              <w:spacing w:line="247" w:lineRule="exact"/>
              <w:ind w:left="110"/>
              <w:rPr>
                <w:rFonts w:ascii="Calibri"/>
                <w:sz w:val="22"/>
              </w:rPr>
            </w:pPr>
            <w:r>
              <w:rPr>
                <w:rFonts w:ascii="Calibri"/>
                <w:spacing w:val="-2"/>
                <w:sz w:val="22"/>
              </w:rPr>
              <w:t>5004000</w:t>
            </w:r>
          </w:p>
        </w:tc>
        <w:tc>
          <w:tcPr>
            <w:tcW w:w="3688" w:type="dxa"/>
          </w:tcPr>
          <w:p>
            <w:pPr>
              <w:pStyle w:val="TableParagraph"/>
              <w:spacing w:line="247" w:lineRule="exact"/>
              <w:ind w:left="109"/>
              <w:rPr>
                <w:rFonts w:ascii="Calibri"/>
                <w:sz w:val="22"/>
              </w:rPr>
            </w:pPr>
            <w:r>
              <w:rPr>
                <w:rFonts w:ascii="Calibri"/>
                <w:sz w:val="22"/>
              </w:rPr>
              <w:t>De</w:t>
            </w:r>
            <w:r>
              <w:rPr>
                <w:rFonts w:ascii="Calibri"/>
                <w:spacing w:val="-1"/>
                <w:sz w:val="22"/>
              </w:rPr>
              <w:t> </w:t>
            </w:r>
            <w:r>
              <w:rPr>
                <w:rFonts w:ascii="Calibri"/>
                <w:sz w:val="22"/>
              </w:rPr>
              <w:t>CVU</w:t>
            </w:r>
            <w:r>
              <w:rPr>
                <w:rFonts w:ascii="Calibri"/>
                <w:spacing w:val="-1"/>
                <w:sz w:val="22"/>
              </w:rPr>
              <w:t> </w:t>
            </w:r>
            <w:r>
              <w:rPr>
                <w:rFonts w:ascii="Calibri"/>
                <w:sz w:val="22"/>
              </w:rPr>
              <w:t>a</w:t>
            </w:r>
            <w:r>
              <w:rPr>
                <w:rFonts w:ascii="Calibri"/>
                <w:spacing w:val="-1"/>
                <w:sz w:val="22"/>
              </w:rPr>
              <w:t> </w:t>
            </w:r>
            <w:r>
              <w:rPr>
                <w:rFonts w:ascii="Calibri"/>
                <w:sz w:val="22"/>
              </w:rPr>
              <w:t>CVU</w:t>
            </w:r>
            <w:r>
              <w:rPr>
                <w:rFonts w:ascii="Calibri"/>
                <w:spacing w:val="-2"/>
                <w:sz w:val="22"/>
              </w:rPr>
              <w:t> debitadas</w:t>
            </w:r>
          </w:p>
        </w:tc>
        <w:tc>
          <w:tcPr>
            <w:tcW w:w="1275" w:type="dxa"/>
            <w:shd w:val="clear" w:color="auto" w:fill="A6A6A6"/>
          </w:tcPr>
          <w:p>
            <w:pPr>
              <w:pStyle w:val="TableParagraph"/>
              <w:rPr>
                <w:rFonts w:ascii="Times New Roman"/>
                <w:sz w:val="18"/>
              </w:rPr>
            </w:pPr>
          </w:p>
        </w:tc>
        <w:tc>
          <w:tcPr>
            <w:tcW w:w="1106" w:type="dxa"/>
            <w:shd w:val="clear" w:color="auto" w:fill="A6A6A6"/>
          </w:tcPr>
          <w:p>
            <w:pPr>
              <w:pStyle w:val="TableParagraph"/>
              <w:rPr>
                <w:rFonts w:ascii="Times New Roman"/>
                <w:sz w:val="18"/>
              </w:rPr>
            </w:pPr>
          </w:p>
        </w:tc>
        <w:tc>
          <w:tcPr>
            <w:tcW w:w="1310" w:type="dxa"/>
          </w:tcPr>
          <w:p>
            <w:pPr>
              <w:pStyle w:val="TableParagraph"/>
              <w:rPr>
                <w:rFonts w:ascii="Times New Roman"/>
                <w:sz w:val="18"/>
              </w:rPr>
            </w:pPr>
          </w:p>
        </w:tc>
        <w:tc>
          <w:tcPr>
            <w:tcW w:w="908" w:type="dxa"/>
          </w:tcPr>
          <w:p>
            <w:pPr>
              <w:pStyle w:val="TableParagraph"/>
              <w:rPr>
                <w:rFonts w:ascii="Times New Roman"/>
                <w:sz w:val="18"/>
              </w:rPr>
            </w:pPr>
          </w:p>
        </w:tc>
      </w:tr>
    </w:tbl>
    <w:p>
      <w:pPr>
        <w:pStyle w:val="BodyText"/>
        <w:spacing w:before="42"/>
        <w:rPr>
          <w:rFonts w:ascii="Arial"/>
          <w:b/>
          <w:sz w:val="2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5"/>
        <w:gridCol w:w="3688"/>
        <w:gridCol w:w="1275"/>
        <w:gridCol w:w="1133"/>
        <w:gridCol w:w="1278"/>
        <w:gridCol w:w="913"/>
      </w:tblGrid>
      <w:tr>
        <w:trPr>
          <w:trHeight w:val="807" w:hRule="atLeast"/>
        </w:trPr>
        <w:tc>
          <w:tcPr>
            <w:tcW w:w="1275" w:type="dxa"/>
            <w:shd w:val="clear" w:color="auto" w:fill="A6A6A6"/>
          </w:tcPr>
          <w:p>
            <w:pPr>
              <w:pStyle w:val="TableParagraph"/>
              <w:spacing w:before="135"/>
              <w:ind w:left="320" w:right="298" w:firstLine="10"/>
              <w:rPr>
                <w:rFonts w:ascii="Calibri" w:hAnsi="Calibri"/>
                <w:sz w:val="22"/>
              </w:rPr>
            </w:pPr>
            <w:r>
              <w:rPr>
                <w:rFonts w:ascii="Calibri" w:hAnsi="Calibri"/>
                <w:spacing w:val="-2"/>
                <w:sz w:val="22"/>
              </w:rPr>
              <w:t>Código Partida</w:t>
            </w:r>
          </w:p>
        </w:tc>
        <w:tc>
          <w:tcPr>
            <w:tcW w:w="3688" w:type="dxa"/>
            <w:shd w:val="clear" w:color="auto" w:fill="A6A6A6"/>
          </w:tcPr>
          <w:p>
            <w:pPr>
              <w:pStyle w:val="TableParagraph"/>
              <w:spacing w:before="17"/>
              <w:rPr>
                <w:rFonts w:ascii="Arial"/>
                <w:b/>
                <w:sz w:val="22"/>
              </w:rPr>
            </w:pPr>
          </w:p>
          <w:p>
            <w:pPr>
              <w:pStyle w:val="TableParagraph"/>
              <w:ind w:left="8"/>
              <w:jc w:val="center"/>
              <w:rPr>
                <w:rFonts w:ascii="Calibri"/>
                <w:sz w:val="22"/>
              </w:rPr>
            </w:pPr>
            <w:r>
              <w:rPr>
                <w:rFonts w:ascii="Calibri"/>
                <w:spacing w:val="-2"/>
                <w:sz w:val="22"/>
              </w:rPr>
              <w:t>Concepto</w:t>
            </w:r>
          </w:p>
        </w:tc>
        <w:tc>
          <w:tcPr>
            <w:tcW w:w="1275" w:type="dxa"/>
            <w:shd w:val="clear" w:color="auto" w:fill="A6A6A6"/>
          </w:tcPr>
          <w:p>
            <w:pPr>
              <w:pStyle w:val="TableParagraph"/>
              <w:ind w:left="11"/>
              <w:jc w:val="center"/>
              <w:rPr>
                <w:rFonts w:ascii="Calibri"/>
                <w:sz w:val="22"/>
              </w:rPr>
            </w:pPr>
            <w:r>
              <w:rPr>
                <w:rFonts w:ascii="Calibri"/>
                <w:sz w:val="22"/>
              </w:rPr>
              <w:t>Medios</w:t>
            </w:r>
            <w:r>
              <w:rPr>
                <w:rFonts w:ascii="Calibri"/>
                <w:spacing w:val="-13"/>
                <w:sz w:val="22"/>
              </w:rPr>
              <w:t> </w:t>
            </w:r>
            <w:r>
              <w:rPr>
                <w:rFonts w:ascii="Calibri"/>
                <w:sz w:val="22"/>
              </w:rPr>
              <w:t>de </w:t>
            </w:r>
            <w:r>
              <w:rPr>
                <w:rFonts w:ascii="Calibri"/>
                <w:spacing w:val="-4"/>
                <w:sz w:val="22"/>
              </w:rPr>
              <w:t>Pago</w:t>
            </w:r>
          </w:p>
          <w:p>
            <w:pPr>
              <w:pStyle w:val="TableParagraph"/>
              <w:spacing w:line="249" w:lineRule="exact" w:before="1"/>
              <w:ind w:left="11" w:right="2"/>
              <w:jc w:val="center"/>
              <w:rPr>
                <w:rFonts w:ascii="Calibri"/>
                <w:b/>
                <w:sz w:val="22"/>
              </w:rPr>
            </w:pPr>
            <w:r>
              <w:rPr>
                <w:rFonts w:ascii="Calibri"/>
                <w:b/>
                <w:sz w:val="22"/>
              </w:rPr>
              <w:t>Tabla</w:t>
            </w:r>
            <w:r>
              <w:rPr>
                <w:rFonts w:ascii="Calibri"/>
                <w:b/>
                <w:spacing w:val="-5"/>
                <w:sz w:val="22"/>
              </w:rPr>
              <w:t> </w:t>
            </w:r>
            <w:r>
              <w:rPr>
                <w:rFonts w:ascii="Calibri"/>
                <w:b/>
                <w:spacing w:val="-10"/>
                <w:sz w:val="22"/>
              </w:rPr>
              <w:t>1</w:t>
            </w:r>
          </w:p>
        </w:tc>
        <w:tc>
          <w:tcPr>
            <w:tcW w:w="1133" w:type="dxa"/>
            <w:shd w:val="clear" w:color="auto" w:fill="A6A6A6"/>
          </w:tcPr>
          <w:p>
            <w:pPr>
              <w:pStyle w:val="TableParagraph"/>
              <w:ind w:left="208" w:right="141" w:hanging="48"/>
              <w:rPr>
                <w:rFonts w:ascii="Calibri"/>
                <w:sz w:val="22"/>
              </w:rPr>
            </w:pPr>
            <w:r>
              <w:rPr>
                <w:rFonts w:ascii="Calibri"/>
                <w:spacing w:val="-2"/>
                <w:sz w:val="22"/>
              </w:rPr>
              <w:t>Esquema </w:t>
            </w:r>
            <w:r>
              <w:rPr>
                <w:rFonts w:ascii="Calibri"/>
                <w:sz w:val="22"/>
              </w:rPr>
              <w:t>de pago</w:t>
            </w:r>
          </w:p>
          <w:p>
            <w:pPr>
              <w:pStyle w:val="TableParagraph"/>
              <w:spacing w:line="249" w:lineRule="exact" w:before="1"/>
              <w:ind w:left="235"/>
              <w:rPr>
                <w:rFonts w:ascii="Calibri"/>
                <w:b/>
                <w:sz w:val="22"/>
              </w:rPr>
            </w:pPr>
            <w:r>
              <w:rPr>
                <w:rFonts w:ascii="Calibri"/>
                <w:b/>
                <w:sz w:val="22"/>
              </w:rPr>
              <w:t>Tabla</w:t>
            </w:r>
            <w:r>
              <w:rPr>
                <w:rFonts w:ascii="Calibri"/>
                <w:b/>
                <w:spacing w:val="-5"/>
                <w:sz w:val="22"/>
              </w:rPr>
              <w:t> </w:t>
            </w:r>
            <w:r>
              <w:rPr>
                <w:rFonts w:ascii="Calibri"/>
                <w:b/>
                <w:spacing w:val="-10"/>
                <w:sz w:val="22"/>
              </w:rPr>
              <w:t>2</w:t>
            </w:r>
          </w:p>
        </w:tc>
        <w:tc>
          <w:tcPr>
            <w:tcW w:w="1278" w:type="dxa"/>
            <w:shd w:val="clear" w:color="auto" w:fill="A6A6A6"/>
          </w:tcPr>
          <w:p>
            <w:pPr>
              <w:pStyle w:val="TableParagraph"/>
              <w:spacing w:before="17"/>
              <w:rPr>
                <w:rFonts w:ascii="Arial"/>
                <w:b/>
                <w:sz w:val="22"/>
              </w:rPr>
            </w:pPr>
          </w:p>
          <w:p>
            <w:pPr>
              <w:pStyle w:val="TableParagraph"/>
              <w:ind w:left="240"/>
              <w:rPr>
                <w:rFonts w:ascii="Calibri"/>
                <w:sz w:val="22"/>
              </w:rPr>
            </w:pPr>
            <w:r>
              <w:rPr>
                <w:rFonts w:ascii="Calibri"/>
                <w:spacing w:val="-2"/>
                <w:sz w:val="22"/>
              </w:rPr>
              <w:t>Cantidad</w:t>
            </w:r>
          </w:p>
        </w:tc>
        <w:tc>
          <w:tcPr>
            <w:tcW w:w="913" w:type="dxa"/>
            <w:shd w:val="clear" w:color="auto" w:fill="A6A6A6"/>
          </w:tcPr>
          <w:p>
            <w:pPr>
              <w:pStyle w:val="TableParagraph"/>
              <w:spacing w:before="135"/>
              <w:ind w:left="244" w:right="134" w:hanging="95"/>
              <w:rPr>
                <w:rFonts w:ascii="Calibri"/>
                <w:sz w:val="22"/>
              </w:rPr>
            </w:pPr>
            <w:r>
              <w:rPr>
                <w:rFonts w:ascii="Calibri"/>
                <w:spacing w:val="-2"/>
                <w:sz w:val="22"/>
              </w:rPr>
              <w:t>Monto total</w:t>
            </w:r>
          </w:p>
        </w:tc>
      </w:tr>
      <w:tr>
        <w:trPr>
          <w:trHeight w:val="267" w:hRule="atLeast"/>
        </w:trPr>
        <w:tc>
          <w:tcPr>
            <w:tcW w:w="1275" w:type="dxa"/>
          </w:tcPr>
          <w:p>
            <w:pPr>
              <w:pStyle w:val="TableParagraph"/>
              <w:rPr>
                <w:rFonts w:ascii="Times New Roman"/>
                <w:sz w:val="18"/>
              </w:rPr>
            </w:pPr>
          </w:p>
        </w:tc>
        <w:tc>
          <w:tcPr>
            <w:tcW w:w="3688" w:type="dxa"/>
          </w:tcPr>
          <w:p>
            <w:pPr>
              <w:pStyle w:val="TableParagraph"/>
              <w:spacing w:line="247" w:lineRule="exact"/>
              <w:ind w:left="109"/>
              <w:rPr>
                <w:rFonts w:ascii="Calibri"/>
                <w:b/>
                <w:sz w:val="22"/>
              </w:rPr>
            </w:pPr>
            <w:r>
              <w:rPr>
                <w:rFonts w:ascii="Calibri"/>
                <w:b/>
                <w:sz w:val="22"/>
              </w:rPr>
              <w:t>CLIENTES</w:t>
            </w:r>
            <w:r>
              <w:rPr>
                <w:rFonts w:ascii="Calibri"/>
                <w:b/>
                <w:spacing w:val="-2"/>
                <w:sz w:val="22"/>
              </w:rPr>
              <w:t> </w:t>
            </w:r>
            <w:r>
              <w:rPr>
                <w:rFonts w:ascii="Calibri"/>
                <w:b/>
                <w:sz w:val="22"/>
              </w:rPr>
              <w:t>Y</w:t>
            </w:r>
            <w:r>
              <w:rPr>
                <w:rFonts w:ascii="Calibri"/>
                <w:b/>
                <w:spacing w:val="-3"/>
                <w:sz w:val="22"/>
              </w:rPr>
              <w:t> </w:t>
            </w:r>
            <w:r>
              <w:rPr>
                <w:rFonts w:ascii="Calibri"/>
                <w:b/>
                <w:spacing w:val="-2"/>
                <w:sz w:val="22"/>
              </w:rPr>
              <w:t>CUENTAS</w:t>
            </w:r>
          </w:p>
        </w:tc>
        <w:tc>
          <w:tcPr>
            <w:tcW w:w="1275" w:type="dxa"/>
            <w:shd w:val="clear" w:color="auto" w:fill="A6A6A6"/>
          </w:tcPr>
          <w:p>
            <w:pPr>
              <w:pStyle w:val="TableParagraph"/>
              <w:rPr>
                <w:rFonts w:ascii="Times New Roman"/>
                <w:sz w:val="18"/>
              </w:rPr>
            </w:pPr>
          </w:p>
        </w:tc>
        <w:tc>
          <w:tcPr>
            <w:tcW w:w="1133" w:type="dxa"/>
            <w:shd w:val="clear" w:color="auto" w:fill="A6A6A6"/>
          </w:tcPr>
          <w:p>
            <w:pPr>
              <w:pStyle w:val="TableParagraph"/>
              <w:rPr>
                <w:rFonts w:ascii="Times New Roman"/>
                <w:sz w:val="18"/>
              </w:rPr>
            </w:pPr>
          </w:p>
        </w:tc>
        <w:tc>
          <w:tcPr>
            <w:tcW w:w="1278" w:type="dxa"/>
            <w:shd w:val="clear" w:color="auto" w:fill="A6A6A6"/>
          </w:tcPr>
          <w:p>
            <w:pPr>
              <w:pStyle w:val="TableParagraph"/>
              <w:rPr>
                <w:rFonts w:ascii="Times New Roman"/>
                <w:sz w:val="18"/>
              </w:rPr>
            </w:pPr>
          </w:p>
        </w:tc>
        <w:tc>
          <w:tcPr>
            <w:tcW w:w="913" w:type="dxa"/>
            <w:shd w:val="clear" w:color="auto" w:fill="A6A6A6"/>
          </w:tcPr>
          <w:p>
            <w:pPr>
              <w:pStyle w:val="TableParagraph"/>
              <w:rPr>
                <w:rFonts w:ascii="Times New Roman"/>
                <w:sz w:val="18"/>
              </w:rPr>
            </w:pPr>
          </w:p>
        </w:tc>
      </w:tr>
      <w:tr>
        <w:trPr>
          <w:trHeight w:val="537" w:hRule="atLeast"/>
        </w:trPr>
        <w:tc>
          <w:tcPr>
            <w:tcW w:w="1275" w:type="dxa"/>
          </w:tcPr>
          <w:p>
            <w:pPr>
              <w:pStyle w:val="TableParagraph"/>
              <w:rPr>
                <w:rFonts w:ascii="Times New Roman"/>
                <w:sz w:val="20"/>
              </w:rPr>
            </w:pPr>
          </w:p>
        </w:tc>
        <w:tc>
          <w:tcPr>
            <w:tcW w:w="3688" w:type="dxa"/>
          </w:tcPr>
          <w:p>
            <w:pPr>
              <w:pStyle w:val="TableParagraph"/>
              <w:ind w:left="109"/>
              <w:rPr>
                <w:rFonts w:ascii="Calibri"/>
                <w:b/>
                <w:sz w:val="22"/>
              </w:rPr>
            </w:pPr>
            <w:r>
              <w:rPr>
                <w:rFonts w:ascii="Calibri"/>
                <w:b/>
                <w:sz w:val="22"/>
              </w:rPr>
              <w:t>Total</w:t>
            </w:r>
            <w:r>
              <w:rPr>
                <w:rFonts w:ascii="Calibri"/>
                <w:b/>
                <w:spacing w:val="-5"/>
                <w:sz w:val="22"/>
              </w:rPr>
              <w:t> </w:t>
            </w:r>
            <w:r>
              <w:rPr>
                <w:rFonts w:ascii="Calibri"/>
                <w:b/>
                <w:sz w:val="22"/>
              </w:rPr>
              <w:t>de</w:t>
            </w:r>
            <w:r>
              <w:rPr>
                <w:rFonts w:ascii="Calibri"/>
                <w:b/>
                <w:spacing w:val="-3"/>
                <w:sz w:val="22"/>
              </w:rPr>
              <w:t> </w:t>
            </w:r>
            <w:r>
              <w:rPr>
                <w:rFonts w:ascii="Calibri"/>
                <w:b/>
                <w:sz w:val="22"/>
              </w:rPr>
              <w:t>clientes</w:t>
            </w:r>
            <w:r>
              <w:rPr>
                <w:rFonts w:ascii="Calibri"/>
                <w:b/>
                <w:spacing w:val="-2"/>
                <w:sz w:val="22"/>
              </w:rPr>
              <w:t> </w:t>
            </w:r>
            <w:r>
              <w:rPr>
                <w:rFonts w:ascii="Calibri"/>
                <w:b/>
                <w:sz w:val="22"/>
              </w:rPr>
              <w:t>involucrados</w:t>
            </w:r>
            <w:r>
              <w:rPr>
                <w:rFonts w:ascii="Calibri"/>
                <w:b/>
                <w:spacing w:val="-2"/>
                <w:sz w:val="22"/>
              </w:rPr>
              <w:t> </w:t>
            </w:r>
            <w:r>
              <w:rPr>
                <w:rFonts w:ascii="Calibri"/>
                <w:b/>
                <w:spacing w:val="-5"/>
                <w:sz w:val="22"/>
              </w:rPr>
              <w:t>en</w:t>
            </w:r>
          </w:p>
          <w:p>
            <w:pPr>
              <w:pStyle w:val="TableParagraph"/>
              <w:spacing w:line="247" w:lineRule="exact" w:before="2"/>
              <w:ind w:left="109"/>
              <w:rPr>
                <w:rFonts w:ascii="Calibri"/>
                <w:b/>
                <w:sz w:val="22"/>
              </w:rPr>
            </w:pPr>
            <w:r>
              <w:rPr>
                <w:rFonts w:ascii="Calibri"/>
                <w:b/>
                <w:spacing w:val="-2"/>
                <w:sz w:val="22"/>
              </w:rPr>
              <w:t>transacciones</w:t>
            </w:r>
          </w:p>
        </w:tc>
        <w:tc>
          <w:tcPr>
            <w:tcW w:w="1275" w:type="dxa"/>
            <w:shd w:val="clear" w:color="auto" w:fill="A6A6A6"/>
          </w:tcPr>
          <w:p>
            <w:pPr>
              <w:pStyle w:val="TableParagraph"/>
              <w:rPr>
                <w:rFonts w:ascii="Times New Roman"/>
                <w:sz w:val="20"/>
              </w:rPr>
            </w:pPr>
          </w:p>
        </w:tc>
        <w:tc>
          <w:tcPr>
            <w:tcW w:w="1133" w:type="dxa"/>
            <w:shd w:val="clear" w:color="auto" w:fill="A6A6A6"/>
          </w:tcPr>
          <w:p>
            <w:pPr>
              <w:pStyle w:val="TableParagraph"/>
              <w:rPr>
                <w:rFonts w:ascii="Times New Roman"/>
                <w:sz w:val="20"/>
              </w:rPr>
            </w:pPr>
          </w:p>
        </w:tc>
        <w:tc>
          <w:tcPr>
            <w:tcW w:w="1278" w:type="dxa"/>
            <w:shd w:val="clear" w:color="auto" w:fill="A6A6A6"/>
          </w:tcPr>
          <w:p>
            <w:pPr>
              <w:pStyle w:val="TableParagraph"/>
              <w:rPr>
                <w:rFonts w:ascii="Times New Roman"/>
                <w:sz w:val="20"/>
              </w:rPr>
            </w:pPr>
          </w:p>
        </w:tc>
        <w:tc>
          <w:tcPr>
            <w:tcW w:w="913" w:type="dxa"/>
            <w:shd w:val="clear" w:color="auto" w:fill="A6A6A6"/>
          </w:tcPr>
          <w:p>
            <w:pPr>
              <w:pStyle w:val="TableParagraph"/>
              <w:rPr>
                <w:rFonts w:ascii="Times New Roman"/>
                <w:sz w:val="20"/>
              </w:rPr>
            </w:pPr>
          </w:p>
        </w:tc>
      </w:tr>
      <w:tr>
        <w:trPr>
          <w:trHeight w:val="267" w:hRule="atLeast"/>
        </w:trPr>
        <w:tc>
          <w:tcPr>
            <w:tcW w:w="1275" w:type="dxa"/>
          </w:tcPr>
          <w:p>
            <w:pPr>
              <w:pStyle w:val="TableParagraph"/>
              <w:spacing w:line="247" w:lineRule="exact"/>
              <w:ind w:left="110"/>
              <w:rPr>
                <w:rFonts w:ascii="Calibri"/>
                <w:b/>
                <w:sz w:val="22"/>
              </w:rPr>
            </w:pPr>
            <w:r>
              <w:rPr>
                <w:rFonts w:ascii="Calibri"/>
                <w:spacing w:val="-2"/>
                <w:sz w:val="22"/>
              </w:rPr>
              <w:t>60110</w:t>
            </w:r>
            <w:r>
              <w:rPr>
                <w:rFonts w:ascii="Calibri"/>
                <w:b/>
                <w:spacing w:val="-2"/>
                <w:sz w:val="22"/>
              </w:rPr>
              <w:t>XX</w:t>
            </w:r>
          </w:p>
        </w:tc>
        <w:tc>
          <w:tcPr>
            <w:tcW w:w="3688" w:type="dxa"/>
          </w:tcPr>
          <w:p>
            <w:pPr>
              <w:pStyle w:val="TableParagraph"/>
              <w:spacing w:line="247" w:lineRule="exact"/>
              <w:ind w:left="109"/>
              <w:rPr>
                <w:rFonts w:ascii="Calibri"/>
                <w:sz w:val="22"/>
              </w:rPr>
            </w:pPr>
            <w:r>
              <w:rPr>
                <w:rFonts w:ascii="Calibri"/>
                <w:spacing w:val="-2"/>
                <w:sz w:val="22"/>
              </w:rPr>
              <w:t>Comercial</w:t>
            </w:r>
          </w:p>
        </w:tc>
        <w:tc>
          <w:tcPr>
            <w:tcW w:w="1275" w:type="dxa"/>
            <w:shd w:val="clear" w:color="auto" w:fill="A6A6A6"/>
          </w:tcPr>
          <w:p>
            <w:pPr>
              <w:pStyle w:val="TableParagraph"/>
              <w:rPr>
                <w:rFonts w:ascii="Times New Roman"/>
                <w:sz w:val="18"/>
              </w:rPr>
            </w:pPr>
          </w:p>
        </w:tc>
        <w:tc>
          <w:tcPr>
            <w:tcW w:w="1133" w:type="dxa"/>
            <w:shd w:val="clear" w:color="auto" w:fill="A6A6A6"/>
          </w:tcPr>
          <w:p>
            <w:pPr>
              <w:pStyle w:val="TableParagraph"/>
              <w:rPr>
                <w:rFonts w:ascii="Times New Roman"/>
                <w:sz w:val="18"/>
              </w:rPr>
            </w:pPr>
          </w:p>
        </w:tc>
        <w:tc>
          <w:tcPr>
            <w:tcW w:w="1278" w:type="dxa"/>
          </w:tcPr>
          <w:p>
            <w:pPr>
              <w:pStyle w:val="TableParagraph"/>
              <w:rPr>
                <w:rFonts w:ascii="Times New Roman"/>
                <w:sz w:val="18"/>
              </w:rPr>
            </w:pPr>
          </w:p>
        </w:tc>
        <w:tc>
          <w:tcPr>
            <w:tcW w:w="913" w:type="dxa"/>
            <w:shd w:val="clear" w:color="auto" w:fill="A6A6A6"/>
          </w:tcPr>
          <w:p>
            <w:pPr>
              <w:pStyle w:val="TableParagraph"/>
              <w:rPr>
                <w:rFonts w:ascii="Times New Roman"/>
                <w:sz w:val="18"/>
              </w:rPr>
            </w:pPr>
          </w:p>
        </w:tc>
      </w:tr>
      <w:tr>
        <w:trPr>
          <w:trHeight w:val="270" w:hRule="atLeast"/>
        </w:trPr>
        <w:tc>
          <w:tcPr>
            <w:tcW w:w="1275" w:type="dxa"/>
          </w:tcPr>
          <w:p>
            <w:pPr>
              <w:pStyle w:val="TableParagraph"/>
              <w:spacing w:line="249" w:lineRule="exact"/>
              <w:ind w:left="110"/>
              <w:rPr>
                <w:rFonts w:ascii="Calibri"/>
                <w:b/>
                <w:sz w:val="22"/>
              </w:rPr>
            </w:pPr>
            <w:r>
              <w:rPr>
                <w:rFonts w:ascii="Calibri"/>
                <w:spacing w:val="-2"/>
                <w:sz w:val="22"/>
              </w:rPr>
              <w:t>60120</w:t>
            </w:r>
            <w:r>
              <w:rPr>
                <w:rFonts w:ascii="Calibri"/>
                <w:b/>
                <w:spacing w:val="-2"/>
                <w:sz w:val="22"/>
              </w:rPr>
              <w:t>XX</w:t>
            </w:r>
          </w:p>
        </w:tc>
        <w:tc>
          <w:tcPr>
            <w:tcW w:w="3688" w:type="dxa"/>
          </w:tcPr>
          <w:p>
            <w:pPr>
              <w:pStyle w:val="TableParagraph"/>
              <w:spacing w:line="249" w:lineRule="exact"/>
              <w:ind w:left="109"/>
              <w:rPr>
                <w:rFonts w:ascii="Calibri"/>
                <w:sz w:val="22"/>
              </w:rPr>
            </w:pPr>
            <w:r>
              <w:rPr>
                <w:rFonts w:ascii="Calibri"/>
                <w:sz w:val="22"/>
              </w:rPr>
              <w:t>Personal/No</w:t>
            </w:r>
            <w:r>
              <w:rPr>
                <w:rFonts w:ascii="Calibri"/>
                <w:spacing w:val="-5"/>
                <w:sz w:val="22"/>
              </w:rPr>
              <w:t> </w:t>
            </w:r>
            <w:r>
              <w:rPr>
                <w:rFonts w:ascii="Calibri"/>
                <w:spacing w:val="-2"/>
                <w:sz w:val="22"/>
              </w:rPr>
              <w:t>comercial</w:t>
            </w:r>
          </w:p>
        </w:tc>
        <w:tc>
          <w:tcPr>
            <w:tcW w:w="1275" w:type="dxa"/>
            <w:shd w:val="clear" w:color="auto" w:fill="A6A6A6"/>
          </w:tcPr>
          <w:p>
            <w:pPr>
              <w:pStyle w:val="TableParagraph"/>
              <w:rPr>
                <w:rFonts w:ascii="Times New Roman"/>
                <w:sz w:val="20"/>
              </w:rPr>
            </w:pPr>
          </w:p>
        </w:tc>
        <w:tc>
          <w:tcPr>
            <w:tcW w:w="1133" w:type="dxa"/>
            <w:shd w:val="clear" w:color="auto" w:fill="A6A6A6"/>
          </w:tcPr>
          <w:p>
            <w:pPr>
              <w:pStyle w:val="TableParagraph"/>
              <w:rPr>
                <w:rFonts w:ascii="Times New Roman"/>
                <w:sz w:val="20"/>
              </w:rPr>
            </w:pPr>
          </w:p>
        </w:tc>
        <w:tc>
          <w:tcPr>
            <w:tcW w:w="1278" w:type="dxa"/>
          </w:tcPr>
          <w:p>
            <w:pPr>
              <w:pStyle w:val="TableParagraph"/>
              <w:rPr>
                <w:rFonts w:ascii="Times New Roman"/>
                <w:sz w:val="20"/>
              </w:rPr>
            </w:pPr>
          </w:p>
        </w:tc>
        <w:tc>
          <w:tcPr>
            <w:tcW w:w="913" w:type="dxa"/>
            <w:shd w:val="clear" w:color="auto" w:fill="A6A6A6"/>
          </w:tcPr>
          <w:p>
            <w:pPr>
              <w:pStyle w:val="TableParagraph"/>
              <w:rPr>
                <w:rFonts w:ascii="Times New Roman"/>
                <w:sz w:val="20"/>
              </w:rPr>
            </w:pPr>
          </w:p>
        </w:tc>
      </w:tr>
      <w:tr>
        <w:trPr>
          <w:trHeight w:val="537" w:hRule="atLeast"/>
        </w:trPr>
        <w:tc>
          <w:tcPr>
            <w:tcW w:w="1275" w:type="dxa"/>
          </w:tcPr>
          <w:p>
            <w:pPr>
              <w:pStyle w:val="TableParagraph"/>
              <w:rPr>
                <w:rFonts w:ascii="Times New Roman"/>
                <w:sz w:val="20"/>
              </w:rPr>
            </w:pPr>
          </w:p>
        </w:tc>
        <w:tc>
          <w:tcPr>
            <w:tcW w:w="3688" w:type="dxa"/>
          </w:tcPr>
          <w:p>
            <w:pPr>
              <w:pStyle w:val="TableParagraph"/>
              <w:spacing w:line="268" w:lineRule="exact"/>
              <w:ind w:left="109"/>
              <w:rPr>
                <w:rFonts w:ascii="Calibri"/>
                <w:b/>
                <w:sz w:val="22"/>
              </w:rPr>
            </w:pPr>
            <w:r>
              <w:rPr>
                <w:rFonts w:ascii="Calibri"/>
                <w:b/>
                <w:sz w:val="22"/>
              </w:rPr>
              <w:t>Total</w:t>
            </w:r>
            <w:r>
              <w:rPr>
                <w:rFonts w:ascii="Calibri"/>
                <w:b/>
                <w:spacing w:val="-2"/>
                <w:sz w:val="22"/>
              </w:rPr>
              <w:t> </w:t>
            </w:r>
            <w:r>
              <w:rPr>
                <w:rFonts w:ascii="Calibri"/>
                <w:b/>
                <w:sz w:val="22"/>
              </w:rPr>
              <w:t>de</w:t>
            </w:r>
            <w:r>
              <w:rPr>
                <w:rFonts w:ascii="Calibri"/>
                <w:b/>
                <w:spacing w:val="-4"/>
                <w:sz w:val="22"/>
              </w:rPr>
              <w:t> </w:t>
            </w:r>
            <w:r>
              <w:rPr>
                <w:rFonts w:ascii="Calibri"/>
                <w:b/>
                <w:sz w:val="22"/>
              </w:rPr>
              <w:t>clientes</w:t>
            </w:r>
            <w:r>
              <w:rPr>
                <w:rFonts w:ascii="Calibri"/>
                <w:b/>
                <w:spacing w:val="-2"/>
                <w:sz w:val="22"/>
              </w:rPr>
              <w:t> </w:t>
            </w:r>
            <w:r>
              <w:rPr>
                <w:rFonts w:ascii="Calibri"/>
                <w:b/>
                <w:sz w:val="22"/>
              </w:rPr>
              <w:t>involucrados</w:t>
            </w:r>
            <w:r>
              <w:rPr>
                <w:rFonts w:ascii="Calibri"/>
                <w:b/>
                <w:spacing w:val="-1"/>
                <w:sz w:val="22"/>
              </w:rPr>
              <w:t> </w:t>
            </w:r>
            <w:r>
              <w:rPr>
                <w:rFonts w:ascii="Calibri"/>
                <w:b/>
                <w:spacing w:val="-5"/>
                <w:sz w:val="22"/>
              </w:rPr>
              <w:t>en</w:t>
            </w:r>
          </w:p>
          <w:p>
            <w:pPr>
              <w:pStyle w:val="TableParagraph"/>
              <w:spacing w:line="249" w:lineRule="exact"/>
              <w:ind w:left="109"/>
              <w:rPr>
                <w:rFonts w:ascii="Calibri"/>
                <w:b/>
                <w:sz w:val="22"/>
              </w:rPr>
            </w:pPr>
            <w:r>
              <w:rPr>
                <w:rFonts w:ascii="Calibri"/>
                <w:b/>
                <w:spacing w:val="-2"/>
                <w:sz w:val="22"/>
              </w:rPr>
              <w:t>transferencias</w:t>
            </w:r>
          </w:p>
        </w:tc>
        <w:tc>
          <w:tcPr>
            <w:tcW w:w="1275" w:type="dxa"/>
            <w:shd w:val="clear" w:color="auto" w:fill="A6A6A6"/>
          </w:tcPr>
          <w:p>
            <w:pPr>
              <w:pStyle w:val="TableParagraph"/>
              <w:rPr>
                <w:rFonts w:ascii="Times New Roman"/>
                <w:sz w:val="20"/>
              </w:rPr>
            </w:pPr>
          </w:p>
        </w:tc>
        <w:tc>
          <w:tcPr>
            <w:tcW w:w="1133" w:type="dxa"/>
            <w:shd w:val="clear" w:color="auto" w:fill="A6A6A6"/>
          </w:tcPr>
          <w:p>
            <w:pPr>
              <w:pStyle w:val="TableParagraph"/>
              <w:rPr>
                <w:rFonts w:ascii="Times New Roman"/>
                <w:sz w:val="20"/>
              </w:rPr>
            </w:pPr>
          </w:p>
        </w:tc>
        <w:tc>
          <w:tcPr>
            <w:tcW w:w="1278" w:type="dxa"/>
            <w:shd w:val="clear" w:color="auto" w:fill="A6A6A6"/>
          </w:tcPr>
          <w:p>
            <w:pPr>
              <w:pStyle w:val="TableParagraph"/>
              <w:rPr>
                <w:rFonts w:ascii="Times New Roman"/>
                <w:sz w:val="20"/>
              </w:rPr>
            </w:pPr>
          </w:p>
        </w:tc>
        <w:tc>
          <w:tcPr>
            <w:tcW w:w="913" w:type="dxa"/>
            <w:shd w:val="clear" w:color="auto" w:fill="A6A6A6"/>
          </w:tcPr>
          <w:p>
            <w:pPr>
              <w:pStyle w:val="TableParagraph"/>
              <w:rPr>
                <w:rFonts w:ascii="Times New Roman"/>
                <w:sz w:val="20"/>
              </w:rPr>
            </w:pPr>
          </w:p>
        </w:tc>
      </w:tr>
      <w:tr>
        <w:trPr>
          <w:trHeight w:val="267" w:hRule="atLeast"/>
        </w:trPr>
        <w:tc>
          <w:tcPr>
            <w:tcW w:w="1275" w:type="dxa"/>
          </w:tcPr>
          <w:p>
            <w:pPr>
              <w:pStyle w:val="TableParagraph"/>
              <w:spacing w:line="247" w:lineRule="exact"/>
              <w:ind w:left="110"/>
              <w:rPr>
                <w:rFonts w:ascii="Calibri"/>
                <w:b/>
                <w:sz w:val="22"/>
              </w:rPr>
            </w:pPr>
            <w:r>
              <w:rPr>
                <w:rFonts w:ascii="Calibri"/>
                <w:spacing w:val="-2"/>
                <w:sz w:val="22"/>
              </w:rPr>
              <w:t>60130</w:t>
            </w:r>
            <w:r>
              <w:rPr>
                <w:rFonts w:ascii="Calibri"/>
                <w:b/>
                <w:spacing w:val="-2"/>
                <w:sz w:val="22"/>
              </w:rPr>
              <w:t>XX</w:t>
            </w:r>
          </w:p>
        </w:tc>
        <w:tc>
          <w:tcPr>
            <w:tcW w:w="3688" w:type="dxa"/>
          </w:tcPr>
          <w:p>
            <w:pPr>
              <w:pStyle w:val="TableParagraph"/>
              <w:spacing w:line="247" w:lineRule="exact"/>
              <w:ind w:left="109"/>
              <w:rPr>
                <w:rFonts w:ascii="Calibri"/>
                <w:sz w:val="22"/>
              </w:rPr>
            </w:pPr>
            <w:r>
              <w:rPr>
                <w:rFonts w:ascii="Calibri"/>
                <w:spacing w:val="-2"/>
                <w:sz w:val="22"/>
              </w:rPr>
              <w:t>Comercial</w:t>
            </w:r>
          </w:p>
        </w:tc>
        <w:tc>
          <w:tcPr>
            <w:tcW w:w="1275" w:type="dxa"/>
            <w:shd w:val="clear" w:color="auto" w:fill="A6A6A6"/>
          </w:tcPr>
          <w:p>
            <w:pPr>
              <w:pStyle w:val="TableParagraph"/>
              <w:rPr>
                <w:rFonts w:ascii="Times New Roman"/>
                <w:sz w:val="18"/>
              </w:rPr>
            </w:pPr>
          </w:p>
        </w:tc>
        <w:tc>
          <w:tcPr>
            <w:tcW w:w="1133" w:type="dxa"/>
            <w:shd w:val="clear" w:color="auto" w:fill="A6A6A6"/>
          </w:tcPr>
          <w:p>
            <w:pPr>
              <w:pStyle w:val="TableParagraph"/>
              <w:rPr>
                <w:rFonts w:ascii="Times New Roman"/>
                <w:sz w:val="18"/>
              </w:rPr>
            </w:pPr>
          </w:p>
        </w:tc>
        <w:tc>
          <w:tcPr>
            <w:tcW w:w="1278" w:type="dxa"/>
          </w:tcPr>
          <w:p>
            <w:pPr>
              <w:pStyle w:val="TableParagraph"/>
              <w:rPr>
                <w:rFonts w:ascii="Times New Roman"/>
                <w:sz w:val="18"/>
              </w:rPr>
            </w:pPr>
          </w:p>
        </w:tc>
        <w:tc>
          <w:tcPr>
            <w:tcW w:w="913" w:type="dxa"/>
            <w:shd w:val="clear" w:color="auto" w:fill="A6A6A6"/>
          </w:tcPr>
          <w:p>
            <w:pPr>
              <w:pStyle w:val="TableParagraph"/>
              <w:rPr>
                <w:rFonts w:ascii="Times New Roman"/>
                <w:sz w:val="18"/>
              </w:rPr>
            </w:pPr>
          </w:p>
        </w:tc>
      </w:tr>
      <w:tr>
        <w:trPr>
          <w:trHeight w:val="270" w:hRule="atLeast"/>
        </w:trPr>
        <w:tc>
          <w:tcPr>
            <w:tcW w:w="1275" w:type="dxa"/>
          </w:tcPr>
          <w:p>
            <w:pPr>
              <w:pStyle w:val="TableParagraph"/>
              <w:spacing w:line="250" w:lineRule="exact"/>
              <w:ind w:left="110"/>
              <w:rPr>
                <w:rFonts w:ascii="Calibri"/>
                <w:b/>
                <w:sz w:val="22"/>
              </w:rPr>
            </w:pPr>
            <w:r>
              <w:rPr>
                <w:rFonts w:ascii="Calibri"/>
                <w:spacing w:val="-2"/>
                <w:sz w:val="22"/>
              </w:rPr>
              <w:t>60140</w:t>
            </w:r>
            <w:r>
              <w:rPr>
                <w:rFonts w:ascii="Calibri"/>
                <w:b/>
                <w:spacing w:val="-2"/>
                <w:sz w:val="22"/>
              </w:rPr>
              <w:t>XX</w:t>
            </w:r>
          </w:p>
        </w:tc>
        <w:tc>
          <w:tcPr>
            <w:tcW w:w="3688" w:type="dxa"/>
          </w:tcPr>
          <w:p>
            <w:pPr>
              <w:pStyle w:val="TableParagraph"/>
              <w:spacing w:line="250" w:lineRule="exact"/>
              <w:ind w:left="109"/>
              <w:rPr>
                <w:rFonts w:ascii="Calibri"/>
                <w:sz w:val="22"/>
              </w:rPr>
            </w:pPr>
            <w:r>
              <w:rPr>
                <w:rFonts w:ascii="Calibri"/>
                <w:sz w:val="22"/>
              </w:rPr>
              <w:t>Personal/No</w:t>
            </w:r>
            <w:r>
              <w:rPr>
                <w:rFonts w:ascii="Calibri"/>
                <w:spacing w:val="-5"/>
                <w:sz w:val="22"/>
              </w:rPr>
              <w:t> </w:t>
            </w:r>
            <w:r>
              <w:rPr>
                <w:rFonts w:ascii="Calibri"/>
                <w:spacing w:val="-2"/>
                <w:sz w:val="22"/>
              </w:rPr>
              <w:t>comercial</w:t>
            </w:r>
          </w:p>
        </w:tc>
        <w:tc>
          <w:tcPr>
            <w:tcW w:w="1275" w:type="dxa"/>
            <w:shd w:val="clear" w:color="auto" w:fill="A6A6A6"/>
          </w:tcPr>
          <w:p>
            <w:pPr>
              <w:pStyle w:val="TableParagraph"/>
              <w:rPr>
                <w:rFonts w:ascii="Times New Roman"/>
                <w:sz w:val="20"/>
              </w:rPr>
            </w:pPr>
          </w:p>
        </w:tc>
        <w:tc>
          <w:tcPr>
            <w:tcW w:w="1133" w:type="dxa"/>
            <w:shd w:val="clear" w:color="auto" w:fill="A6A6A6"/>
          </w:tcPr>
          <w:p>
            <w:pPr>
              <w:pStyle w:val="TableParagraph"/>
              <w:rPr>
                <w:rFonts w:ascii="Times New Roman"/>
                <w:sz w:val="20"/>
              </w:rPr>
            </w:pPr>
          </w:p>
        </w:tc>
        <w:tc>
          <w:tcPr>
            <w:tcW w:w="1278" w:type="dxa"/>
          </w:tcPr>
          <w:p>
            <w:pPr>
              <w:pStyle w:val="TableParagraph"/>
              <w:rPr>
                <w:rFonts w:ascii="Times New Roman"/>
                <w:sz w:val="20"/>
              </w:rPr>
            </w:pPr>
          </w:p>
        </w:tc>
        <w:tc>
          <w:tcPr>
            <w:tcW w:w="913" w:type="dxa"/>
            <w:shd w:val="clear" w:color="auto" w:fill="A6A6A6"/>
          </w:tcPr>
          <w:p>
            <w:pPr>
              <w:pStyle w:val="TableParagraph"/>
              <w:rPr>
                <w:rFonts w:ascii="Times New Roman"/>
                <w:sz w:val="20"/>
              </w:rPr>
            </w:pPr>
          </w:p>
        </w:tc>
      </w:tr>
      <w:tr>
        <w:trPr>
          <w:trHeight w:val="537" w:hRule="atLeast"/>
        </w:trPr>
        <w:tc>
          <w:tcPr>
            <w:tcW w:w="1275" w:type="dxa"/>
          </w:tcPr>
          <w:p>
            <w:pPr>
              <w:pStyle w:val="TableParagraph"/>
              <w:rPr>
                <w:rFonts w:ascii="Times New Roman"/>
                <w:sz w:val="20"/>
              </w:rPr>
            </w:pPr>
          </w:p>
        </w:tc>
        <w:tc>
          <w:tcPr>
            <w:tcW w:w="3688" w:type="dxa"/>
          </w:tcPr>
          <w:p>
            <w:pPr>
              <w:pStyle w:val="TableParagraph"/>
              <w:spacing w:line="268" w:lineRule="exact"/>
              <w:ind w:left="109"/>
              <w:rPr>
                <w:rFonts w:ascii="Calibri"/>
                <w:b/>
                <w:sz w:val="22"/>
              </w:rPr>
            </w:pPr>
            <w:r>
              <w:rPr>
                <w:rFonts w:ascii="Calibri"/>
                <w:b/>
                <w:sz w:val="22"/>
              </w:rPr>
              <w:t>Total</w:t>
            </w:r>
            <w:r>
              <w:rPr>
                <w:rFonts w:ascii="Calibri"/>
                <w:b/>
                <w:spacing w:val="-2"/>
                <w:sz w:val="22"/>
              </w:rPr>
              <w:t> </w:t>
            </w:r>
            <w:r>
              <w:rPr>
                <w:rFonts w:ascii="Calibri"/>
                <w:b/>
                <w:sz w:val="22"/>
              </w:rPr>
              <w:t>de</w:t>
            </w:r>
            <w:r>
              <w:rPr>
                <w:rFonts w:ascii="Calibri"/>
                <w:b/>
                <w:spacing w:val="-4"/>
                <w:sz w:val="22"/>
              </w:rPr>
              <w:t> </w:t>
            </w:r>
            <w:r>
              <w:rPr>
                <w:rFonts w:ascii="Calibri"/>
                <w:b/>
                <w:sz w:val="22"/>
              </w:rPr>
              <w:t>cuentas</w:t>
            </w:r>
            <w:r>
              <w:rPr>
                <w:rFonts w:ascii="Calibri"/>
                <w:b/>
                <w:spacing w:val="-2"/>
                <w:sz w:val="22"/>
              </w:rPr>
              <w:t> </w:t>
            </w:r>
            <w:r>
              <w:rPr>
                <w:rFonts w:ascii="Calibri"/>
                <w:b/>
                <w:sz w:val="22"/>
              </w:rPr>
              <w:t>de</w:t>
            </w:r>
            <w:r>
              <w:rPr>
                <w:rFonts w:ascii="Calibri"/>
                <w:b/>
                <w:spacing w:val="-4"/>
                <w:sz w:val="22"/>
              </w:rPr>
              <w:t> </w:t>
            </w:r>
            <w:r>
              <w:rPr>
                <w:rFonts w:ascii="Calibri"/>
                <w:b/>
                <w:sz w:val="22"/>
              </w:rPr>
              <w:t>pago</w:t>
            </w:r>
            <w:r>
              <w:rPr>
                <w:rFonts w:ascii="Calibri"/>
                <w:b/>
                <w:spacing w:val="-2"/>
                <w:sz w:val="22"/>
              </w:rPr>
              <w:t> involucra-</w:t>
            </w:r>
          </w:p>
          <w:p>
            <w:pPr>
              <w:pStyle w:val="TableParagraph"/>
              <w:spacing w:line="249" w:lineRule="exact"/>
              <w:ind w:left="109"/>
              <w:rPr>
                <w:rFonts w:ascii="Calibri"/>
                <w:b/>
                <w:sz w:val="22"/>
              </w:rPr>
            </w:pPr>
            <w:r>
              <w:rPr>
                <w:rFonts w:ascii="Calibri"/>
                <w:b/>
                <w:sz w:val="22"/>
              </w:rPr>
              <w:t>das</w:t>
            </w:r>
            <w:r>
              <w:rPr>
                <w:rFonts w:ascii="Calibri"/>
                <w:b/>
                <w:spacing w:val="-2"/>
                <w:sz w:val="22"/>
              </w:rPr>
              <w:t> </w:t>
            </w:r>
            <w:r>
              <w:rPr>
                <w:rFonts w:ascii="Calibri"/>
                <w:b/>
                <w:sz w:val="22"/>
              </w:rPr>
              <w:t>en</w:t>
            </w:r>
            <w:r>
              <w:rPr>
                <w:rFonts w:ascii="Calibri"/>
                <w:b/>
                <w:spacing w:val="-1"/>
                <w:sz w:val="22"/>
              </w:rPr>
              <w:t> </w:t>
            </w:r>
            <w:r>
              <w:rPr>
                <w:rFonts w:ascii="Calibri"/>
                <w:b/>
                <w:spacing w:val="-2"/>
                <w:sz w:val="22"/>
              </w:rPr>
              <w:t>transacciones</w:t>
            </w:r>
          </w:p>
        </w:tc>
        <w:tc>
          <w:tcPr>
            <w:tcW w:w="1275" w:type="dxa"/>
            <w:shd w:val="clear" w:color="auto" w:fill="A6A6A6"/>
          </w:tcPr>
          <w:p>
            <w:pPr>
              <w:pStyle w:val="TableParagraph"/>
              <w:rPr>
                <w:rFonts w:ascii="Times New Roman"/>
                <w:sz w:val="20"/>
              </w:rPr>
            </w:pPr>
          </w:p>
        </w:tc>
        <w:tc>
          <w:tcPr>
            <w:tcW w:w="1133" w:type="dxa"/>
            <w:shd w:val="clear" w:color="auto" w:fill="A6A6A6"/>
          </w:tcPr>
          <w:p>
            <w:pPr>
              <w:pStyle w:val="TableParagraph"/>
              <w:rPr>
                <w:rFonts w:ascii="Times New Roman"/>
                <w:sz w:val="20"/>
              </w:rPr>
            </w:pPr>
          </w:p>
        </w:tc>
        <w:tc>
          <w:tcPr>
            <w:tcW w:w="1278" w:type="dxa"/>
            <w:shd w:val="clear" w:color="auto" w:fill="A6A6A6"/>
          </w:tcPr>
          <w:p>
            <w:pPr>
              <w:pStyle w:val="TableParagraph"/>
              <w:rPr>
                <w:rFonts w:ascii="Times New Roman"/>
                <w:sz w:val="20"/>
              </w:rPr>
            </w:pPr>
          </w:p>
        </w:tc>
        <w:tc>
          <w:tcPr>
            <w:tcW w:w="913" w:type="dxa"/>
            <w:shd w:val="clear" w:color="auto" w:fill="A6A6A6"/>
          </w:tcPr>
          <w:p>
            <w:pPr>
              <w:pStyle w:val="TableParagraph"/>
              <w:rPr>
                <w:rFonts w:ascii="Times New Roman"/>
                <w:sz w:val="20"/>
              </w:rPr>
            </w:pPr>
          </w:p>
        </w:tc>
      </w:tr>
      <w:tr>
        <w:trPr>
          <w:trHeight w:val="267" w:hRule="atLeast"/>
        </w:trPr>
        <w:tc>
          <w:tcPr>
            <w:tcW w:w="1275" w:type="dxa"/>
          </w:tcPr>
          <w:p>
            <w:pPr>
              <w:pStyle w:val="TableParagraph"/>
              <w:spacing w:line="247" w:lineRule="exact"/>
              <w:ind w:left="110"/>
              <w:rPr>
                <w:rFonts w:ascii="Calibri"/>
                <w:b/>
                <w:sz w:val="22"/>
              </w:rPr>
            </w:pPr>
            <w:r>
              <w:rPr>
                <w:rFonts w:ascii="Calibri"/>
                <w:spacing w:val="-2"/>
                <w:sz w:val="22"/>
              </w:rPr>
              <w:t>60210</w:t>
            </w:r>
            <w:r>
              <w:rPr>
                <w:rFonts w:ascii="Calibri"/>
                <w:b/>
                <w:spacing w:val="-2"/>
                <w:sz w:val="22"/>
              </w:rPr>
              <w:t>XX</w:t>
            </w:r>
          </w:p>
        </w:tc>
        <w:tc>
          <w:tcPr>
            <w:tcW w:w="3688" w:type="dxa"/>
          </w:tcPr>
          <w:p>
            <w:pPr>
              <w:pStyle w:val="TableParagraph"/>
              <w:spacing w:line="247" w:lineRule="exact"/>
              <w:ind w:left="109"/>
              <w:rPr>
                <w:rFonts w:ascii="Calibri"/>
                <w:sz w:val="22"/>
              </w:rPr>
            </w:pPr>
            <w:r>
              <w:rPr>
                <w:rFonts w:ascii="Calibri"/>
                <w:spacing w:val="-2"/>
                <w:sz w:val="22"/>
              </w:rPr>
              <w:t>Comercial</w:t>
            </w:r>
          </w:p>
        </w:tc>
        <w:tc>
          <w:tcPr>
            <w:tcW w:w="1275" w:type="dxa"/>
            <w:shd w:val="clear" w:color="auto" w:fill="A6A6A6"/>
          </w:tcPr>
          <w:p>
            <w:pPr>
              <w:pStyle w:val="TableParagraph"/>
              <w:rPr>
                <w:rFonts w:ascii="Times New Roman"/>
                <w:sz w:val="18"/>
              </w:rPr>
            </w:pPr>
          </w:p>
        </w:tc>
        <w:tc>
          <w:tcPr>
            <w:tcW w:w="1133" w:type="dxa"/>
            <w:shd w:val="clear" w:color="auto" w:fill="A6A6A6"/>
          </w:tcPr>
          <w:p>
            <w:pPr>
              <w:pStyle w:val="TableParagraph"/>
              <w:rPr>
                <w:rFonts w:ascii="Times New Roman"/>
                <w:sz w:val="18"/>
              </w:rPr>
            </w:pPr>
          </w:p>
        </w:tc>
        <w:tc>
          <w:tcPr>
            <w:tcW w:w="1278" w:type="dxa"/>
          </w:tcPr>
          <w:p>
            <w:pPr>
              <w:pStyle w:val="TableParagraph"/>
              <w:rPr>
                <w:rFonts w:ascii="Times New Roman"/>
                <w:sz w:val="18"/>
              </w:rPr>
            </w:pPr>
          </w:p>
        </w:tc>
        <w:tc>
          <w:tcPr>
            <w:tcW w:w="913" w:type="dxa"/>
            <w:shd w:val="clear" w:color="auto" w:fill="A6A6A6"/>
          </w:tcPr>
          <w:p>
            <w:pPr>
              <w:pStyle w:val="TableParagraph"/>
              <w:rPr>
                <w:rFonts w:ascii="Times New Roman"/>
                <w:sz w:val="18"/>
              </w:rPr>
            </w:pPr>
          </w:p>
        </w:tc>
      </w:tr>
      <w:tr>
        <w:trPr>
          <w:trHeight w:val="270" w:hRule="atLeast"/>
        </w:trPr>
        <w:tc>
          <w:tcPr>
            <w:tcW w:w="1275" w:type="dxa"/>
          </w:tcPr>
          <w:p>
            <w:pPr>
              <w:pStyle w:val="TableParagraph"/>
              <w:spacing w:line="250" w:lineRule="exact"/>
              <w:ind w:left="110"/>
              <w:rPr>
                <w:rFonts w:ascii="Calibri"/>
                <w:b/>
                <w:sz w:val="22"/>
              </w:rPr>
            </w:pPr>
            <w:r>
              <w:rPr>
                <w:rFonts w:ascii="Calibri"/>
                <w:spacing w:val="-2"/>
                <w:sz w:val="22"/>
              </w:rPr>
              <w:t>60220</w:t>
            </w:r>
            <w:r>
              <w:rPr>
                <w:rFonts w:ascii="Calibri"/>
                <w:b/>
                <w:spacing w:val="-2"/>
                <w:sz w:val="22"/>
              </w:rPr>
              <w:t>XX</w:t>
            </w:r>
          </w:p>
        </w:tc>
        <w:tc>
          <w:tcPr>
            <w:tcW w:w="3688" w:type="dxa"/>
          </w:tcPr>
          <w:p>
            <w:pPr>
              <w:pStyle w:val="TableParagraph"/>
              <w:spacing w:line="250" w:lineRule="exact"/>
              <w:ind w:left="109"/>
              <w:rPr>
                <w:rFonts w:ascii="Calibri"/>
                <w:sz w:val="22"/>
              </w:rPr>
            </w:pPr>
            <w:r>
              <w:rPr>
                <w:rFonts w:ascii="Calibri"/>
                <w:sz w:val="22"/>
              </w:rPr>
              <w:t>Personal/No</w:t>
            </w:r>
            <w:r>
              <w:rPr>
                <w:rFonts w:ascii="Calibri"/>
                <w:spacing w:val="-5"/>
                <w:sz w:val="22"/>
              </w:rPr>
              <w:t> </w:t>
            </w:r>
            <w:r>
              <w:rPr>
                <w:rFonts w:ascii="Calibri"/>
                <w:spacing w:val="-2"/>
                <w:sz w:val="22"/>
              </w:rPr>
              <w:t>comercial</w:t>
            </w:r>
          </w:p>
        </w:tc>
        <w:tc>
          <w:tcPr>
            <w:tcW w:w="1275" w:type="dxa"/>
            <w:shd w:val="clear" w:color="auto" w:fill="A6A6A6"/>
          </w:tcPr>
          <w:p>
            <w:pPr>
              <w:pStyle w:val="TableParagraph"/>
              <w:rPr>
                <w:rFonts w:ascii="Times New Roman"/>
                <w:sz w:val="20"/>
              </w:rPr>
            </w:pPr>
          </w:p>
        </w:tc>
        <w:tc>
          <w:tcPr>
            <w:tcW w:w="1133" w:type="dxa"/>
            <w:shd w:val="clear" w:color="auto" w:fill="A6A6A6"/>
          </w:tcPr>
          <w:p>
            <w:pPr>
              <w:pStyle w:val="TableParagraph"/>
              <w:rPr>
                <w:rFonts w:ascii="Times New Roman"/>
                <w:sz w:val="20"/>
              </w:rPr>
            </w:pPr>
          </w:p>
        </w:tc>
        <w:tc>
          <w:tcPr>
            <w:tcW w:w="1278" w:type="dxa"/>
          </w:tcPr>
          <w:p>
            <w:pPr>
              <w:pStyle w:val="TableParagraph"/>
              <w:rPr>
                <w:rFonts w:ascii="Times New Roman"/>
                <w:sz w:val="20"/>
              </w:rPr>
            </w:pPr>
          </w:p>
        </w:tc>
        <w:tc>
          <w:tcPr>
            <w:tcW w:w="913" w:type="dxa"/>
            <w:shd w:val="clear" w:color="auto" w:fill="A6A6A6"/>
          </w:tcPr>
          <w:p>
            <w:pPr>
              <w:pStyle w:val="TableParagraph"/>
              <w:rPr>
                <w:rFonts w:ascii="Times New Roman"/>
                <w:sz w:val="20"/>
              </w:rPr>
            </w:pPr>
          </w:p>
        </w:tc>
      </w:tr>
      <w:tr>
        <w:trPr>
          <w:trHeight w:val="535" w:hRule="atLeast"/>
        </w:trPr>
        <w:tc>
          <w:tcPr>
            <w:tcW w:w="1275" w:type="dxa"/>
          </w:tcPr>
          <w:p>
            <w:pPr>
              <w:pStyle w:val="TableParagraph"/>
              <w:rPr>
                <w:rFonts w:ascii="Times New Roman"/>
                <w:sz w:val="20"/>
              </w:rPr>
            </w:pPr>
          </w:p>
        </w:tc>
        <w:tc>
          <w:tcPr>
            <w:tcW w:w="3688" w:type="dxa"/>
          </w:tcPr>
          <w:p>
            <w:pPr>
              <w:pStyle w:val="TableParagraph"/>
              <w:spacing w:line="268" w:lineRule="exact"/>
              <w:ind w:left="109"/>
              <w:rPr>
                <w:rFonts w:ascii="Calibri"/>
                <w:b/>
                <w:sz w:val="22"/>
              </w:rPr>
            </w:pPr>
            <w:r>
              <w:rPr>
                <w:rFonts w:ascii="Calibri"/>
                <w:b/>
                <w:sz w:val="22"/>
              </w:rPr>
              <w:t>Total</w:t>
            </w:r>
            <w:r>
              <w:rPr>
                <w:rFonts w:ascii="Calibri"/>
                <w:b/>
                <w:spacing w:val="-2"/>
                <w:sz w:val="22"/>
              </w:rPr>
              <w:t> </w:t>
            </w:r>
            <w:r>
              <w:rPr>
                <w:rFonts w:ascii="Calibri"/>
                <w:b/>
                <w:sz w:val="22"/>
              </w:rPr>
              <w:t>de</w:t>
            </w:r>
            <w:r>
              <w:rPr>
                <w:rFonts w:ascii="Calibri"/>
                <w:b/>
                <w:spacing w:val="-4"/>
                <w:sz w:val="22"/>
              </w:rPr>
              <w:t> </w:t>
            </w:r>
            <w:r>
              <w:rPr>
                <w:rFonts w:ascii="Calibri"/>
                <w:b/>
                <w:sz w:val="22"/>
              </w:rPr>
              <w:t>cuentas</w:t>
            </w:r>
            <w:r>
              <w:rPr>
                <w:rFonts w:ascii="Calibri"/>
                <w:b/>
                <w:spacing w:val="-2"/>
                <w:sz w:val="22"/>
              </w:rPr>
              <w:t> </w:t>
            </w:r>
            <w:r>
              <w:rPr>
                <w:rFonts w:ascii="Calibri"/>
                <w:b/>
                <w:sz w:val="22"/>
              </w:rPr>
              <w:t>de</w:t>
            </w:r>
            <w:r>
              <w:rPr>
                <w:rFonts w:ascii="Calibri"/>
                <w:b/>
                <w:spacing w:val="-4"/>
                <w:sz w:val="22"/>
              </w:rPr>
              <w:t> </w:t>
            </w:r>
            <w:r>
              <w:rPr>
                <w:rFonts w:ascii="Calibri"/>
                <w:b/>
                <w:sz w:val="22"/>
              </w:rPr>
              <w:t>pago</w:t>
            </w:r>
            <w:r>
              <w:rPr>
                <w:rFonts w:ascii="Calibri"/>
                <w:b/>
                <w:spacing w:val="-2"/>
                <w:sz w:val="22"/>
              </w:rPr>
              <w:t> involucra-</w:t>
            </w:r>
          </w:p>
          <w:p>
            <w:pPr>
              <w:pStyle w:val="TableParagraph"/>
              <w:spacing w:line="246" w:lineRule="exact"/>
              <w:ind w:left="109"/>
              <w:rPr>
                <w:rFonts w:ascii="Calibri"/>
                <w:b/>
                <w:sz w:val="22"/>
              </w:rPr>
            </w:pPr>
            <w:r>
              <w:rPr>
                <w:rFonts w:ascii="Calibri"/>
                <w:b/>
                <w:sz w:val="22"/>
              </w:rPr>
              <w:t>das</w:t>
            </w:r>
            <w:r>
              <w:rPr>
                <w:rFonts w:ascii="Calibri"/>
                <w:b/>
                <w:spacing w:val="-2"/>
                <w:sz w:val="22"/>
              </w:rPr>
              <w:t> </w:t>
            </w:r>
            <w:r>
              <w:rPr>
                <w:rFonts w:ascii="Calibri"/>
                <w:b/>
                <w:sz w:val="22"/>
              </w:rPr>
              <w:t>en</w:t>
            </w:r>
            <w:r>
              <w:rPr>
                <w:rFonts w:ascii="Calibri"/>
                <w:b/>
                <w:spacing w:val="-1"/>
                <w:sz w:val="22"/>
              </w:rPr>
              <w:t> </w:t>
            </w:r>
            <w:r>
              <w:rPr>
                <w:rFonts w:ascii="Calibri"/>
                <w:b/>
                <w:spacing w:val="-2"/>
                <w:sz w:val="22"/>
              </w:rPr>
              <w:t>transferencias</w:t>
            </w:r>
          </w:p>
        </w:tc>
        <w:tc>
          <w:tcPr>
            <w:tcW w:w="1275" w:type="dxa"/>
            <w:shd w:val="clear" w:color="auto" w:fill="A6A6A6"/>
          </w:tcPr>
          <w:p>
            <w:pPr>
              <w:pStyle w:val="TableParagraph"/>
              <w:rPr>
                <w:rFonts w:ascii="Times New Roman"/>
                <w:sz w:val="20"/>
              </w:rPr>
            </w:pPr>
          </w:p>
        </w:tc>
        <w:tc>
          <w:tcPr>
            <w:tcW w:w="1133" w:type="dxa"/>
            <w:shd w:val="clear" w:color="auto" w:fill="A6A6A6"/>
          </w:tcPr>
          <w:p>
            <w:pPr>
              <w:pStyle w:val="TableParagraph"/>
              <w:rPr>
                <w:rFonts w:ascii="Times New Roman"/>
                <w:sz w:val="20"/>
              </w:rPr>
            </w:pPr>
          </w:p>
        </w:tc>
        <w:tc>
          <w:tcPr>
            <w:tcW w:w="1278" w:type="dxa"/>
            <w:shd w:val="clear" w:color="auto" w:fill="A6A6A6"/>
          </w:tcPr>
          <w:p>
            <w:pPr>
              <w:pStyle w:val="TableParagraph"/>
              <w:rPr>
                <w:rFonts w:ascii="Times New Roman"/>
                <w:sz w:val="20"/>
              </w:rPr>
            </w:pPr>
          </w:p>
        </w:tc>
        <w:tc>
          <w:tcPr>
            <w:tcW w:w="913" w:type="dxa"/>
            <w:shd w:val="clear" w:color="auto" w:fill="A6A6A6"/>
          </w:tcPr>
          <w:p>
            <w:pPr>
              <w:pStyle w:val="TableParagraph"/>
              <w:rPr>
                <w:rFonts w:ascii="Times New Roman"/>
                <w:sz w:val="20"/>
              </w:rPr>
            </w:pPr>
          </w:p>
        </w:tc>
      </w:tr>
      <w:tr>
        <w:trPr>
          <w:trHeight w:val="270" w:hRule="atLeast"/>
        </w:trPr>
        <w:tc>
          <w:tcPr>
            <w:tcW w:w="1275" w:type="dxa"/>
          </w:tcPr>
          <w:p>
            <w:pPr>
              <w:pStyle w:val="TableParagraph"/>
              <w:spacing w:line="249" w:lineRule="exact"/>
              <w:ind w:left="110"/>
              <w:rPr>
                <w:rFonts w:ascii="Calibri"/>
                <w:b/>
                <w:sz w:val="22"/>
              </w:rPr>
            </w:pPr>
            <w:r>
              <w:rPr>
                <w:rFonts w:ascii="Calibri"/>
                <w:spacing w:val="-2"/>
                <w:sz w:val="22"/>
              </w:rPr>
              <w:t>60230</w:t>
            </w:r>
            <w:r>
              <w:rPr>
                <w:rFonts w:ascii="Calibri"/>
                <w:b/>
                <w:spacing w:val="-2"/>
                <w:sz w:val="22"/>
              </w:rPr>
              <w:t>XX</w:t>
            </w:r>
          </w:p>
        </w:tc>
        <w:tc>
          <w:tcPr>
            <w:tcW w:w="3688" w:type="dxa"/>
          </w:tcPr>
          <w:p>
            <w:pPr>
              <w:pStyle w:val="TableParagraph"/>
              <w:spacing w:line="249" w:lineRule="exact"/>
              <w:ind w:left="109"/>
              <w:rPr>
                <w:rFonts w:ascii="Calibri"/>
                <w:sz w:val="22"/>
              </w:rPr>
            </w:pPr>
            <w:r>
              <w:rPr>
                <w:rFonts w:ascii="Calibri"/>
                <w:spacing w:val="-2"/>
                <w:sz w:val="22"/>
              </w:rPr>
              <w:t>Comercial</w:t>
            </w:r>
          </w:p>
        </w:tc>
        <w:tc>
          <w:tcPr>
            <w:tcW w:w="1275" w:type="dxa"/>
            <w:shd w:val="clear" w:color="auto" w:fill="A6A6A6"/>
          </w:tcPr>
          <w:p>
            <w:pPr>
              <w:pStyle w:val="TableParagraph"/>
              <w:rPr>
                <w:rFonts w:ascii="Times New Roman"/>
                <w:sz w:val="20"/>
              </w:rPr>
            </w:pPr>
          </w:p>
        </w:tc>
        <w:tc>
          <w:tcPr>
            <w:tcW w:w="1133" w:type="dxa"/>
            <w:shd w:val="clear" w:color="auto" w:fill="A6A6A6"/>
          </w:tcPr>
          <w:p>
            <w:pPr>
              <w:pStyle w:val="TableParagraph"/>
              <w:rPr>
                <w:rFonts w:ascii="Times New Roman"/>
                <w:sz w:val="20"/>
              </w:rPr>
            </w:pPr>
          </w:p>
        </w:tc>
        <w:tc>
          <w:tcPr>
            <w:tcW w:w="1278" w:type="dxa"/>
          </w:tcPr>
          <w:p>
            <w:pPr>
              <w:pStyle w:val="TableParagraph"/>
              <w:rPr>
                <w:rFonts w:ascii="Times New Roman"/>
                <w:sz w:val="20"/>
              </w:rPr>
            </w:pPr>
          </w:p>
        </w:tc>
        <w:tc>
          <w:tcPr>
            <w:tcW w:w="913" w:type="dxa"/>
            <w:shd w:val="clear" w:color="auto" w:fill="A6A6A6"/>
          </w:tcPr>
          <w:p>
            <w:pPr>
              <w:pStyle w:val="TableParagraph"/>
              <w:rPr>
                <w:rFonts w:ascii="Times New Roman"/>
                <w:sz w:val="20"/>
              </w:rPr>
            </w:pPr>
          </w:p>
        </w:tc>
      </w:tr>
      <w:tr>
        <w:trPr>
          <w:trHeight w:val="267" w:hRule="atLeast"/>
        </w:trPr>
        <w:tc>
          <w:tcPr>
            <w:tcW w:w="1275" w:type="dxa"/>
          </w:tcPr>
          <w:p>
            <w:pPr>
              <w:pStyle w:val="TableParagraph"/>
              <w:spacing w:line="247" w:lineRule="exact"/>
              <w:ind w:left="110"/>
              <w:rPr>
                <w:rFonts w:ascii="Calibri"/>
                <w:b/>
                <w:sz w:val="22"/>
              </w:rPr>
            </w:pPr>
            <w:r>
              <w:rPr>
                <w:rFonts w:ascii="Calibri"/>
                <w:spacing w:val="-2"/>
                <w:sz w:val="22"/>
              </w:rPr>
              <w:t>60240</w:t>
            </w:r>
            <w:r>
              <w:rPr>
                <w:rFonts w:ascii="Calibri"/>
                <w:b/>
                <w:spacing w:val="-2"/>
                <w:sz w:val="22"/>
              </w:rPr>
              <w:t>XX</w:t>
            </w:r>
          </w:p>
        </w:tc>
        <w:tc>
          <w:tcPr>
            <w:tcW w:w="3688" w:type="dxa"/>
          </w:tcPr>
          <w:p>
            <w:pPr>
              <w:pStyle w:val="TableParagraph"/>
              <w:spacing w:line="247" w:lineRule="exact"/>
              <w:ind w:left="109"/>
              <w:rPr>
                <w:rFonts w:ascii="Calibri"/>
                <w:sz w:val="22"/>
              </w:rPr>
            </w:pPr>
            <w:r>
              <w:rPr>
                <w:rFonts w:ascii="Calibri"/>
                <w:sz w:val="22"/>
              </w:rPr>
              <w:t>Personal/No</w:t>
            </w:r>
            <w:r>
              <w:rPr>
                <w:rFonts w:ascii="Calibri"/>
                <w:spacing w:val="-5"/>
                <w:sz w:val="22"/>
              </w:rPr>
              <w:t> </w:t>
            </w:r>
            <w:r>
              <w:rPr>
                <w:rFonts w:ascii="Calibri"/>
                <w:spacing w:val="-2"/>
                <w:sz w:val="22"/>
              </w:rPr>
              <w:t>comercial</w:t>
            </w:r>
          </w:p>
        </w:tc>
        <w:tc>
          <w:tcPr>
            <w:tcW w:w="1275" w:type="dxa"/>
            <w:shd w:val="clear" w:color="auto" w:fill="A6A6A6"/>
          </w:tcPr>
          <w:p>
            <w:pPr>
              <w:pStyle w:val="TableParagraph"/>
              <w:rPr>
                <w:rFonts w:ascii="Times New Roman"/>
                <w:sz w:val="18"/>
              </w:rPr>
            </w:pPr>
          </w:p>
        </w:tc>
        <w:tc>
          <w:tcPr>
            <w:tcW w:w="1133" w:type="dxa"/>
            <w:shd w:val="clear" w:color="auto" w:fill="A6A6A6"/>
          </w:tcPr>
          <w:p>
            <w:pPr>
              <w:pStyle w:val="TableParagraph"/>
              <w:rPr>
                <w:rFonts w:ascii="Times New Roman"/>
                <w:sz w:val="18"/>
              </w:rPr>
            </w:pPr>
          </w:p>
        </w:tc>
        <w:tc>
          <w:tcPr>
            <w:tcW w:w="1278" w:type="dxa"/>
          </w:tcPr>
          <w:p>
            <w:pPr>
              <w:pStyle w:val="TableParagraph"/>
              <w:rPr>
                <w:rFonts w:ascii="Times New Roman"/>
                <w:sz w:val="18"/>
              </w:rPr>
            </w:pPr>
          </w:p>
        </w:tc>
        <w:tc>
          <w:tcPr>
            <w:tcW w:w="913" w:type="dxa"/>
            <w:shd w:val="clear" w:color="auto" w:fill="A6A6A6"/>
          </w:tcPr>
          <w:p>
            <w:pPr>
              <w:pStyle w:val="TableParagraph"/>
              <w:rPr>
                <w:rFonts w:ascii="Times New Roman"/>
                <w:sz w:val="18"/>
              </w:rPr>
            </w:pPr>
          </w:p>
        </w:tc>
      </w:tr>
      <w:tr>
        <w:trPr>
          <w:trHeight w:val="442" w:hRule="atLeast"/>
        </w:trPr>
        <w:tc>
          <w:tcPr>
            <w:tcW w:w="1275" w:type="dxa"/>
          </w:tcPr>
          <w:p>
            <w:pPr>
              <w:pStyle w:val="TableParagraph"/>
              <w:rPr>
                <w:rFonts w:ascii="Times New Roman"/>
                <w:sz w:val="20"/>
              </w:rPr>
            </w:pPr>
          </w:p>
        </w:tc>
        <w:tc>
          <w:tcPr>
            <w:tcW w:w="3688" w:type="dxa"/>
          </w:tcPr>
          <w:p>
            <w:pPr>
              <w:pStyle w:val="TableParagraph"/>
              <w:spacing w:before="88"/>
              <w:ind w:left="109"/>
              <w:rPr>
                <w:rFonts w:ascii="Calibri"/>
                <w:b/>
                <w:sz w:val="22"/>
              </w:rPr>
            </w:pPr>
            <w:r>
              <w:rPr>
                <w:rFonts w:ascii="Calibri"/>
                <w:b/>
                <w:sz w:val="22"/>
              </w:rPr>
              <w:t>Total</w:t>
            </w:r>
            <w:r>
              <w:rPr>
                <w:rFonts w:ascii="Calibri"/>
                <w:b/>
                <w:spacing w:val="-3"/>
                <w:sz w:val="22"/>
              </w:rPr>
              <w:t> </w:t>
            </w:r>
            <w:r>
              <w:rPr>
                <w:rFonts w:ascii="Calibri"/>
                <w:b/>
                <w:sz w:val="22"/>
              </w:rPr>
              <w:t>de</w:t>
            </w:r>
            <w:r>
              <w:rPr>
                <w:rFonts w:ascii="Calibri"/>
                <w:b/>
                <w:spacing w:val="-3"/>
                <w:sz w:val="22"/>
              </w:rPr>
              <w:t> </w:t>
            </w:r>
            <w:r>
              <w:rPr>
                <w:rFonts w:ascii="Calibri"/>
                <w:b/>
                <w:spacing w:val="-2"/>
                <w:sz w:val="22"/>
              </w:rPr>
              <w:t>clientes</w:t>
            </w:r>
          </w:p>
        </w:tc>
        <w:tc>
          <w:tcPr>
            <w:tcW w:w="1275" w:type="dxa"/>
            <w:shd w:val="clear" w:color="auto" w:fill="A6A6A6"/>
          </w:tcPr>
          <w:p>
            <w:pPr>
              <w:pStyle w:val="TableParagraph"/>
              <w:rPr>
                <w:rFonts w:ascii="Times New Roman"/>
                <w:sz w:val="20"/>
              </w:rPr>
            </w:pPr>
          </w:p>
        </w:tc>
        <w:tc>
          <w:tcPr>
            <w:tcW w:w="1133" w:type="dxa"/>
            <w:shd w:val="clear" w:color="auto" w:fill="A6A6A6"/>
          </w:tcPr>
          <w:p>
            <w:pPr>
              <w:pStyle w:val="TableParagraph"/>
              <w:rPr>
                <w:rFonts w:ascii="Times New Roman"/>
                <w:sz w:val="20"/>
              </w:rPr>
            </w:pPr>
          </w:p>
        </w:tc>
        <w:tc>
          <w:tcPr>
            <w:tcW w:w="1278" w:type="dxa"/>
            <w:shd w:val="clear" w:color="auto" w:fill="A6A6A6"/>
          </w:tcPr>
          <w:p>
            <w:pPr>
              <w:pStyle w:val="TableParagraph"/>
              <w:rPr>
                <w:rFonts w:ascii="Times New Roman"/>
                <w:sz w:val="20"/>
              </w:rPr>
            </w:pPr>
          </w:p>
        </w:tc>
        <w:tc>
          <w:tcPr>
            <w:tcW w:w="913" w:type="dxa"/>
            <w:shd w:val="clear" w:color="auto" w:fill="A6A6A6"/>
          </w:tcPr>
          <w:p>
            <w:pPr>
              <w:pStyle w:val="TableParagraph"/>
              <w:rPr>
                <w:rFonts w:ascii="Times New Roman"/>
                <w:sz w:val="20"/>
              </w:rPr>
            </w:pPr>
          </w:p>
        </w:tc>
      </w:tr>
      <w:tr>
        <w:trPr>
          <w:trHeight w:val="270" w:hRule="atLeast"/>
        </w:trPr>
        <w:tc>
          <w:tcPr>
            <w:tcW w:w="1275" w:type="dxa"/>
          </w:tcPr>
          <w:p>
            <w:pPr>
              <w:pStyle w:val="TableParagraph"/>
              <w:spacing w:line="249" w:lineRule="exact" w:before="1"/>
              <w:ind w:left="110"/>
              <w:rPr>
                <w:rFonts w:ascii="Calibri"/>
                <w:b/>
                <w:sz w:val="22"/>
              </w:rPr>
            </w:pPr>
            <w:r>
              <w:rPr>
                <w:rFonts w:ascii="Calibri"/>
                <w:spacing w:val="-2"/>
                <w:sz w:val="22"/>
              </w:rPr>
              <w:t>60310</w:t>
            </w:r>
            <w:r>
              <w:rPr>
                <w:rFonts w:ascii="Calibri"/>
                <w:b/>
                <w:spacing w:val="-2"/>
                <w:sz w:val="22"/>
              </w:rPr>
              <w:t>XX</w:t>
            </w:r>
          </w:p>
        </w:tc>
        <w:tc>
          <w:tcPr>
            <w:tcW w:w="3688" w:type="dxa"/>
          </w:tcPr>
          <w:p>
            <w:pPr>
              <w:pStyle w:val="TableParagraph"/>
              <w:spacing w:line="249" w:lineRule="exact" w:before="1"/>
              <w:ind w:left="109"/>
              <w:rPr>
                <w:rFonts w:ascii="Calibri"/>
                <w:sz w:val="22"/>
              </w:rPr>
            </w:pPr>
            <w:r>
              <w:rPr>
                <w:rFonts w:ascii="Calibri"/>
                <w:spacing w:val="-2"/>
                <w:sz w:val="22"/>
              </w:rPr>
              <w:t>Comercial</w:t>
            </w:r>
          </w:p>
        </w:tc>
        <w:tc>
          <w:tcPr>
            <w:tcW w:w="1275" w:type="dxa"/>
            <w:shd w:val="clear" w:color="auto" w:fill="A6A6A6"/>
          </w:tcPr>
          <w:p>
            <w:pPr>
              <w:pStyle w:val="TableParagraph"/>
              <w:rPr>
                <w:rFonts w:ascii="Times New Roman"/>
                <w:sz w:val="20"/>
              </w:rPr>
            </w:pPr>
          </w:p>
        </w:tc>
        <w:tc>
          <w:tcPr>
            <w:tcW w:w="1133" w:type="dxa"/>
            <w:shd w:val="clear" w:color="auto" w:fill="A6A6A6"/>
          </w:tcPr>
          <w:p>
            <w:pPr>
              <w:pStyle w:val="TableParagraph"/>
              <w:rPr>
                <w:rFonts w:ascii="Times New Roman"/>
                <w:sz w:val="20"/>
              </w:rPr>
            </w:pPr>
          </w:p>
        </w:tc>
        <w:tc>
          <w:tcPr>
            <w:tcW w:w="1278" w:type="dxa"/>
          </w:tcPr>
          <w:p>
            <w:pPr>
              <w:pStyle w:val="TableParagraph"/>
              <w:rPr>
                <w:rFonts w:ascii="Times New Roman"/>
                <w:sz w:val="20"/>
              </w:rPr>
            </w:pPr>
          </w:p>
        </w:tc>
        <w:tc>
          <w:tcPr>
            <w:tcW w:w="913" w:type="dxa"/>
            <w:shd w:val="clear" w:color="auto" w:fill="A6A6A6"/>
          </w:tcPr>
          <w:p>
            <w:pPr>
              <w:pStyle w:val="TableParagraph"/>
              <w:rPr>
                <w:rFonts w:ascii="Times New Roman"/>
                <w:sz w:val="20"/>
              </w:rPr>
            </w:pPr>
          </w:p>
        </w:tc>
      </w:tr>
      <w:tr>
        <w:trPr>
          <w:trHeight w:val="267" w:hRule="atLeast"/>
        </w:trPr>
        <w:tc>
          <w:tcPr>
            <w:tcW w:w="1275" w:type="dxa"/>
          </w:tcPr>
          <w:p>
            <w:pPr>
              <w:pStyle w:val="TableParagraph"/>
              <w:spacing w:line="247" w:lineRule="exact"/>
              <w:ind w:left="110"/>
              <w:rPr>
                <w:rFonts w:ascii="Calibri"/>
                <w:b/>
                <w:sz w:val="22"/>
              </w:rPr>
            </w:pPr>
            <w:r>
              <w:rPr>
                <w:rFonts w:ascii="Calibri"/>
                <w:spacing w:val="-2"/>
                <w:sz w:val="22"/>
              </w:rPr>
              <w:t>60320</w:t>
            </w:r>
            <w:r>
              <w:rPr>
                <w:rFonts w:ascii="Calibri"/>
                <w:b/>
                <w:spacing w:val="-2"/>
                <w:sz w:val="22"/>
              </w:rPr>
              <w:t>XX</w:t>
            </w:r>
          </w:p>
        </w:tc>
        <w:tc>
          <w:tcPr>
            <w:tcW w:w="3688" w:type="dxa"/>
          </w:tcPr>
          <w:p>
            <w:pPr>
              <w:pStyle w:val="TableParagraph"/>
              <w:spacing w:line="247" w:lineRule="exact"/>
              <w:ind w:left="109"/>
              <w:rPr>
                <w:rFonts w:ascii="Calibri"/>
                <w:sz w:val="22"/>
              </w:rPr>
            </w:pPr>
            <w:r>
              <w:rPr>
                <w:rFonts w:ascii="Calibri"/>
                <w:sz w:val="22"/>
              </w:rPr>
              <w:t>Personal/No</w:t>
            </w:r>
            <w:r>
              <w:rPr>
                <w:rFonts w:ascii="Calibri"/>
                <w:spacing w:val="-5"/>
                <w:sz w:val="22"/>
              </w:rPr>
              <w:t> </w:t>
            </w:r>
            <w:r>
              <w:rPr>
                <w:rFonts w:ascii="Calibri"/>
                <w:spacing w:val="-2"/>
                <w:sz w:val="22"/>
              </w:rPr>
              <w:t>comercial</w:t>
            </w:r>
          </w:p>
        </w:tc>
        <w:tc>
          <w:tcPr>
            <w:tcW w:w="1275" w:type="dxa"/>
            <w:shd w:val="clear" w:color="auto" w:fill="A6A6A6"/>
          </w:tcPr>
          <w:p>
            <w:pPr>
              <w:pStyle w:val="TableParagraph"/>
              <w:rPr>
                <w:rFonts w:ascii="Times New Roman"/>
                <w:sz w:val="18"/>
              </w:rPr>
            </w:pPr>
          </w:p>
        </w:tc>
        <w:tc>
          <w:tcPr>
            <w:tcW w:w="1133" w:type="dxa"/>
            <w:shd w:val="clear" w:color="auto" w:fill="A6A6A6"/>
          </w:tcPr>
          <w:p>
            <w:pPr>
              <w:pStyle w:val="TableParagraph"/>
              <w:rPr>
                <w:rFonts w:ascii="Times New Roman"/>
                <w:sz w:val="18"/>
              </w:rPr>
            </w:pPr>
          </w:p>
        </w:tc>
        <w:tc>
          <w:tcPr>
            <w:tcW w:w="1278" w:type="dxa"/>
          </w:tcPr>
          <w:p>
            <w:pPr>
              <w:pStyle w:val="TableParagraph"/>
              <w:rPr>
                <w:rFonts w:ascii="Times New Roman"/>
                <w:sz w:val="18"/>
              </w:rPr>
            </w:pPr>
          </w:p>
        </w:tc>
        <w:tc>
          <w:tcPr>
            <w:tcW w:w="913" w:type="dxa"/>
            <w:shd w:val="clear" w:color="auto" w:fill="A6A6A6"/>
          </w:tcPr>
          <w:p>
            <w:pPr>
              <w:pStyle w:val="TableParagraph"/>
              <w:rPr>
                <w:rFonts w:ascii="Times New Roman"/>
                <w:sz w:val="18"/>
              </w:rPr>
            </w:pPr>
          </w:p>
        </w:tc>
      </w:tr>
      <w:tr>
        <w:trPr>
          <w:trHeight w:val="445" w:hRule="atLeast"/>
        </w:trPr>
        <w:tc>
          <w:tcPr>
            <w:tcW w:w="1275" w:type="dxa"/>
          </w:tcPr>
          <w:p>
            <w:pPr>
              <w:pStyle w:val="TableParagraph"/>
              <w:rPr>
                <w:rFonts w:ascii="Times New Roman"/>
                <w:sz w:val="20"/>
              </w:rPr>
            </w:pPr>
          </w:p>
        </w:tc>
        <w:tc>
          <w:tcPr>
            <w:tcW w:w="3688" w:type="dxa"/>
          </w:tcPr>
          <w:p>
            <w:pPr>
              <w:pStyle w:val="TableParagraph"/>
              <w:spacing w:before="88"/>
              <w:ind w:left="109"/>
              <w:rPr>
                <w:rFonts w:ascii="Calibri"/>
                <w:b/>
                <w:sz w:val="22"/>
              </w:rPr>
            </w:pPr>
            <w:r>
              <w:rPr>
                <w:rFonts w:ascii="Calibri"/>
                <w:b/>
                <w:sz w:val="22"/>
              </w:rPr>
              <w:t>Total</w:t>
            </w:r>
            <w:r>
              <w:rPr>
                <w:rFonts w:ascii="Calibri"/>
                <w:b/>
                <w:spacing w:val="-5"/>
                <w:sz w:val="22"/>
              </w:rPr>
              <w:t> </w:t>
            </w:r>
            <w:r>
              <w:rPr>
                <w:rFonts w:ascii="Calibri"/>
                <w:b/>
                <w:sz w:val="22"/>
              </w:rPr>
              <w:t>de</w:t>
            </w:r>
            <w:r>
              <w:rPr>
                <w:rFonts w:ascii="Calibri"/>
                <w:b/>
                <w:spacing w:val="-4"/>
                <w:sz w:val="22"/>
              </w:rPr>
              <w:t> </w:t>
            </w:r>
            <w:r>
              <w:rPr>
                <w:rFonts w:ascii="Calibri"/>
                <w:b/>
                <w:sz w:val="22"/>
              </w:rPr>
              <w:t>cuentas</w:t>
            </w:r>
            <w:r>
              <w:rPr>
                <w:rFonts w:ascii="Calibri"/>
                <w:b/>
                <w:spacing w:val="-2"/>
                <w:sz w:val="22"/>
              </w:rPr>
              <w:t> </w:t>
            </w:r>
            <w:r>
              <w:rPr>
                <w:rFonts w:ascii="Calibri"/>
                <w:b/>
                <w:sz w:val="22"/>
              </w:rPr>
              <w:t>de</w:t>
            </w:r>
            <w:r>
              <w:rPr>
                <w:rFonts w:ascii="Calibri"/>
                <w:b/>
                <w:spacing w:val="-4"/>
                <w:sz w:val="22"/>
              </w:rPr>
              <w:t> pago</w:t>
            </w:r>
          </w:p>
        </w:tc>
        <w:tc>
          <w:tcPr>
            <w:tcW w:w="1275" w:type="dxa"/>
            <w:shd w:val="clear" w:color="auto" w:fill="A6A6A6"/>
          </w:tcPr>
          <w:p>
            <w:pPr>
              <w:pStyle w:val="TableParagraph"/>
              <w:rPr>
                <w:rFonts w:ascii="Times New Roman"/>
                <w:sz w:val="20"/>
              </w:rPr>
            </w:pPr>
          </w:p>
        </w:tc>
        <w:tc>
          <w:tcPr>
            <w:tcW w:w="1133" w:type="dxa"/>
            <w:shd w:val="clear" w:color="auto" w:fill="A6A6A6"/>
          </w:tcPr>
          <w:p>
            <w:pPr>
              <w:pStyle w:val="TableParagraph"/>
              <w:rPr>
                <w:rFonts w:ascii="Times New Roman"/>
                <w:sz w:val="20"/>
              </w:rPr>
            </w:pPr>
          </w:p>
        </w:tc>
        <w:tc>
          <w:tcPr>
            <w:tcW w:w="1278" w:type="dxa"/>
            <w:shd w:val="clear" w:color="auto" w:fill="A6A6A6"/>
          </w:tcPr>
          <w:p>
            <w:pPr>
              <w:pStyle w:val="TableParagraph"/>
              <w:rPr>
                <w:rFonts w:ascii="Times New Roman"/>
                <w:sz w:val="20"/>
              </w:rPr>
            </w:pPr>
          </w:p>
        </w:tc>
        <w:tc>
          <w:tcPr>
            <w:tcW w:w="913" w:type="dxa"/>
            <w:shd w:val="clear" w:color="auto" w:fill="A6A6A6"/>
          </w:tcPr>
          <w:p>
            <w:pPr>
              <w:pStyle w:val="TableParagraph"/>
              <w:rPr>
                <w:rFonts w:ascii="Times New Roman"/>
                <w:sz w:val="20"/>
              </w:rPr>
            </w:pPr>
          </w:p>
        </w:tc>
      </w:tr>
      <w:tr>
        <w:trPr>
          <w:trHeight w:val="267" w:hRule="atLeast"/>
        </w:trPr>
        <w:tc>
          <w:tcPr>
            <w:tcW w:w="1275" w:type="dxa"/>
          </w:tcPr>
          <w:p>
            <w:pPr>
              <w:pStyle w:val="TableParagraph"/>
              <w:spacing w:line="247" w:lineRule="exact"/>
              <w:ind w:left="110"/>
              <w:rPr>
                <w:rFonts w:ascii="Calibri"/>
                <w:b/>
                <w:sz w:val="22"/>
              </w:rPr>
            </w:pPr>
            <w:r>
              <w:rPr>
                <w:rFonts w:ascii="Calibri"/>
                <w:b/>
                <w:spacing w:val="-2"/>
                <w:sz w:val="22"/>
              </w:rPr>
              <w:t>60410XX</w:t>
            </w:r>
          </w:p>
        </w:tc>
        <w:tc>
          <w:tcPr>
            <w:tcW w:w="3688" w:type="dxa"/>
          </w:tcPr>
          <w:p>
            <w:pPr>
              <w:pStyle w:val="TableParagraph"/>
              <w:spacing w:line="247" w:lineRule="exact"/>
              <w:ind w:left="109"/>
              <w:rPr>
                <w:rFonts w:ascii="Calibri"/>
                <w:b/>
                <w:sz w:val="22"/>
              </w:rPr>
            </w:pPr>
            <w:r>
              <w:rPr>
                <w:rFonts w:ascii="Calibri"/>
                <w:b/>
                <w:spacing w:val="-2"/>
                <w:sz w:val="22"/>
              </w:rPr>
              <w:t>Comercial</w:t>
            </w:r>
          </w:p>
        </w:tc>
        <w:tc>
          <w:tcPr>
            <w:tcW w:w="1275" w:type="dxa"/>
            <w:shd w:val="clear" w:color="auto" w:fill="A6A6A6"/>
          </w:tcPr>
          <w:p>
            <w:pPr>
              <w:pStyle w:val="TableParagraph"/>
              <w:rPr>
                <w:rFonts w:ascii="Times New Roman"/>
                <w:sz w:val="18"/>
              </w:rPr>
            </w:pPr>
          </w:p>
        </w:tc>
        <w:tc>
          <w:tcPr>
            <w:tcW w:w="1133" w:type="dxa"/>
            <w:shd w:val="clear" w:color="auto" w:fill="A6A6A6"/>
          </w:tcPr>
          <w:p>
            <w:pPr>
              <w:pStyle w:val="TableParagraph"/>
              <w:rPr>
                <w:rFonts w:ascii="Times New Roman"/>
                <w:sz w:val="18"/>
              </w:rPr>
            </w:pPr>
          </w:p>
        </w:tc>
        <w:tc>
          <w:tcPr>
            <w:tcW w:w="1278" w:type="dxa"/>
          </w:tcPr>
          <w:p>
            <w:pPr>
              <w:pStyle w:val="TableParagraph"/>
              <w:rPr>
                <w:rFonts w:ascii="Times New Roman"/>
                <w:sz w:val="18"/>
              </w:rPr>
            </w:pPr>
          </w:p>
        </w:tc>
        <w:tc>
          <w:tcPr>
            <w:tcW w:w="913" w:type="dxa"/>
            <w:shd w:val="clear" w:color="auto" w:fill="A6A6A6"/>
          </w:tcPr>
          <w:p>
            <w:pPr>
              <w:pStyle w:val="TableParagraph"/>
              <w:rPr>
                <w:rFonts w:ascii="Times New Roman"/>
                <w:sz w:val="18"/>
              </w:rPr>
            </w:pPr>
          </w:p>
        </w:tc>
      </w:tr>
      <w:tr>
        <w:trPr>
          <w:trHeight w:val="267" w:hRule="atLeast"/>
        </w:trPr>
        <w:tc>
          <w:tcPr>
            <w:tcW w:w="1275" w:type="dxa"/>
          </w:tcPr>
          <w:p>
            <w:pPr>
              <w:pStyle w:val="TableParagraph"/>
              <w:spacing w:line="247" w:lineRule="exact"/>
              <w:ind w:left="110"/>
              <w:rPr>
                <w:rFonts w:ascii="Calibri"/>
                <w:b/>
                <w:sz w:val="22"/>
              </w:rPr>
            </w:pPr>
            <w:r>
              <w:rPr>
                <w:rFonts w:ascii="Calibri"/>
                <w:b/>
                <w:spacing w:val="-2"/>
                <w:sz w:val="22"/>
              </w:rPr>
              <w:t>60420XX</w:t>
            </w:r>
          </w:p>
        </w:tc>
        <w:tc>
          <w:tcPr>
            <w:tcW w:w="3688" w:type="dxa"/>
          </w:tcPr>
          <w:p>
            <w:pPr>
              <w:pStyle w:val="TableParagraph"/>
              <w:spacing w:line="247" w:lineRule="exact"/>
              <w:ind w:left="109"/>
              <w:rPr>
                <w:rFonts w:ascii="Calibri"/>
                <w:b/>
                <w:sz w:val="22"/>
              </w:rPr>
            </w:pPr>
            <w:r>
              <w:rPr>
                <w:rFonts w:ascii="Calibri"/>
                <w:b/>
                <w:sz w:val="22"/>
              </w:rPr>
              <w:t>Personal/No</w:t>
            </w:r>
            <w:r>
              <w:rPr>
                <w:rFonts w:ascii="Calibri"/>
                <w:b/>
                <w:spacing w:val="-7"/>
                <w:sz w:val="22"/>
              </w:rPr>
              <w:t> </w:t>
            </w:r>
            <w:r>
              <w:rPr>
                <w:rFonts w:ascii="Calibri"/>
                <w:b/>
                <w:spacing w:val="-2"/>
                <w:sz w:val="22"/>
              </w:rPr>
              <w:t>comercial</w:t>
            </w:r>
          </w:p>
        </w:tc>
        <w:tc>
          <w:tcPr>
            <w:tcW w:w="1275" w:type="dxa"/>
            <w:shd w:val="clear" w:color="auto" w:fill="A6A6A6"/>
          </w:tcPr>
          <w:p>
            <w:pPr>
              <w:pStyle w:val="TableParagraph"/>
              <w:rPr>
                <w:rFonts w:ascii="Times New Roman"/>
                <w:sz w:val="18"/>
              </w:rPr>
            </w:pPr>
          </w:p>
        </w:tc>
        <w:tc>
          <w:tcPr>
            <w:tcW w:w="1133" w:type="dxa"/>
            <w:shd w:val="clear" w:color="auto" w:fill="A6A6A6"/>
          </w:tcPr>
          <w:p>
            <w:pPr>
              <w:pStyle w:val="TableParagraph"/>
              <w:rPr>
                <w:rFonts w:ascii="Times New Roman"/>
                <w:sz w:val="18"/>
              </w:rPr>
            </w:pPr>
          </w:p>
        </w:tc>
        <w:tc>
          <w:tcPr>
            <w:tcW w:w="1278" w:type="dxa"/>
          </w:tcPr>
          <w:p>
            <w:pPr>
              <w:pStyle w:val="TableParagraph"/>
              <w:rPr>
                <w:rFonts w:ascii="Times New Roman"/>
                <w:sz w:val="18"/>
              </w:rPr>
            </w:pPr>
          </w:p>
        </w:tc>
        <w:tc>
          <w:tcPr>
            <w:tcW w:w="913" w:type="dxa"/>
            <w:shd w:val="clear" w:color="auto" w:fill="A6A6A6"/>
          </w:tcPr>
          <w:p>
            <w:pPr>
              <w:pStyle w:val="TableParagraph"/>
              <w:rPr>
                <w:rFonts w:ascii="Times New Roman"/>
                <w:sz w:val="18"/>
              </w:rPr>
            </w:pPr>
          </w:p>
        </w:tc>
      </w:tr>
    </w:tbl>
    <w:p>
      <w:pPr>
        <w:spacing w:before="7"/>
        <w:ind w:left="113" w:right="0" w:firstLine="0"/>
        <w:jc w:val="left"/>
        <w:rPr>
          <w:rFonts w:ascii="Arial" w:hAnsi="Arial"/>
          <w:b/>
          <w:sz w:val="20"/>
        </w:rPr>
      </w:pPr>
      <w:r>
        <w:rPr>
          <w:rFonts w:ascii="Arial" w:hAnsi="Arial"/>
          <w:b/>
          <w:sz w:val="20"/>
        </w:rPr>
        <w:t>XX:</w:t>
      </w:r>
      <w:r>
        <w:rPr>
          <w:rFonts w:ascii="Arial" w:hAnsi="Arial"/>
          <w:b/>
          <w:spacing w:val="-4"/>
          <w:sz w:val="20"/>
        </w:rPr>
        <w:t> </w:t>
      </w:r>
      <w:r>
        <w:rPr>
          <w:rFonts w:ascii="Arial" w:hAnsi="Arial"/>
          <w:b/>
          <w:sz w:val="20"/>
        </w:rPr>
        <w:t>10</w:t>
      </w:r>
      <w:r>
        <w:rPr>
          <w:rFonts w:ascii="Arial" w:hAnsi="Arial"/>
          <w:b/>
          <w:spacing w:val="-5"/>
          <w:sz w:val="20"/>
        </w:rPr>
        <w:t> </w:t>
      </w:r>
      <w:r>
        <w:rPr>
          <w:rFonts w:ascii="Arial" w:hAnsi="Arial"/>
          <w:b/>
          <w:sz w:val="20"/>
        </w:rPr>
        <w:t>=</w:t>
      </w:r>
      <w:r>
        <w:rPr>
          <w:rFonts w:ascii="Arial" w:hAnsi="Arial"/>
          <w:b/>
          <w:spacing w:val="-3"/>
          <w:sz w:val="20"/>
        </w:rPr>
        <w:t> </w:t>
      </w:r>
      <w:r>
        <w:rPr>
          <w:rFonts w:ascii="Arial" w:hAnsi="Arial"/>
          <w:b/>
          <w:sz w:val="20"/>
        </w:rPr>
        <w:t>personas</w:t>
      </w:r>
      <w:r>
        <w:rPr>
          <w:rFonts w:ascii="Arial" w:hAnsi="Arial"/>
          <w:b/>
          <w:spacing w:val="-2"/>
          <w:sz w:val="20"/>
        </w:rPr>
        <w:t> </w:t>
      </w:r>
      <w:r>
        <w:rPr>
          <w:rFonts w:ascii="Arial" w:hAnsi="Arial"/>
          <w:b/>
          <w:sz w:val="20"/>
        </w:rPr>
        <w:t>humanas;</w:t>
      </w:r>
      <w:r>
        <w:rPr>
          <w:rFonts w:ascii="Arial" w:hAnsi="Arial"/>
          <w:b/>
          <w:spacing w:val="-3"/>
          <w:sz w:val="20"/>
        </w:rPr>
        <w:t> </w:t>
      </w:r>
      <w:r>
        <w:rPr>
          <w:rFonts w:ascii="Arial" w:hAnsi="Arial"/>
          <w:b/>
          <w:sz w:val="20"/>
        </w:rPr>
        <w:t>20</w:t>
      </w:r>
      <w:r>
        <w:rPr>
          <w:rFonts w:ascii="Arial" w:hAnsi="Arial"/>
          <w:b/>
          <w:spacing w:val="-3"/>
          <w:sz w:val="20"/>
        </w:rPr>
        <w:t> </w:t>
      </w:r>
      <w:r>
        <w:rPr>
          <w:rFonts w:ascii="Arial" w:hAnsi="Arial"/>
          <w:b/>
          <w:sz w:val="20"/>
        </w:rPr>
        <w:t>=</w:t>
      </w:r>
      <w:r>
        <w:rPr>
          <w:rFonts w:ascii="Arial" w:hAnsi="Arial"/>
          <w:b/>
          <w:spacing w:val="-3"/>
          <w:sz w:val="20"/>
        </w:rPr>
        <w:t> </w:t>
      </w:r>
      <w:r>
        <w:rPr>
          <w:rFonts w:ascii="Arial" w:hAnsi="Arial"/>
          <w:b/>
          <w:sz w:val="20"/>
        </w:rPr>
        <w:t>personas</w:t>
      </w:r>
      <w:r>
        <w:rPr>
          <w:rFonts w:ascii="Arial" w:hAnsi="Arial"/>
          <w:b/>
          <w:spacing w:val="-3"/>
          <w:sz w:val="20"/>
        </w:rPr>
        <w:t> </w:t>
      </w:r>
      <w:r>
        <w:rPr>
          <w:rFonts w:ascii="Arial" w:hAnsi="Arial"/>
          <w:b/>
          <w:spacing w:val="-2"/>
          <w:sz w:val="20"/>
        </w:rPr>
        <w:t>jurídicas.</w:t>
      </w:r>
    </w:p>
    <w:p>
      <w:pPr>
        <w:pStyle w:val="BodyText"/>
        <w:rPr>
          <w:rFonts w:ascii="Arial"/>
          <w:b/>
          <w:sz w:val="2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5"/>
        <w:gridCol w:w="3688"/>
        <w:gridCol w:w="1275"/>
        <w:gridCol w:w="1101"/>
        <w:gridCol w:w="1310"/>
        <w:gridCol w:w="913"/>
      </w:tblGrid>
      <w:tr>
        <w:trPr>
          <w:trHeight w:val="807" w:hRule="atLeast"/>
        </w:trPr>
        <w:tc>
          <w:tcPr>
            <w:tcW w:w="1275" w:type="dxa"/>
            <w:shd w:val="clear" w:color="auto" w:fill="A6A6A6"/>
          </w:tcPr>
          <w:p>
            <w:pPr>
              <w:pStyle w:val="TableParagraph"/>
              <w:spacing w:before="135"/>
              <w:ind w:left="320" w:right="298" w:firstLine="10"/>
              <w:rPr>
                <w:rFonts w:ascii="Calibri" w:hAnsi="Calibri"/>
                <w:sz w:val="22"/>
              </w:rPr>
            </w:pPr>
            <w:r>
              <w:rPr>
                <w:rFonts w:ascii="Calibri" w:hAnsi="Calibri"/>
                <w:spacing w:val="-2"/>
                <w:sz w:val="22"/>
              </w:rPr>
              <w:t>Código Partida</w:t>
            </w:r>
          </w:p>
        </w:tc>
        <w:tc>
          <w:tcPr>
            <w:tcW w:w="3688" w:type="dxa"/>
            <w:shd w:val="clear" w:color="auto" w:fill="A6A6A6"/>
          </w:tcPr>
          <w:p>
            <w:pPr>
              <w:pStyle w:val="TableParagraph"/>
              <w:spacing w:before="17"/>
              <w:rPr>
                <w:rFonts w:ascii="Arial"/>
                <w:b/>
                <w:sz w:val="22"/>
              </w:rPr>
            </w:pPr>
          </w:p>
          <w:p>
            <w:pPr>
              <w:pStyle w:val="TableParagraph"/>
              <w:ind w:left="8"/>
              <w:jc w:val="center"/>
              <w:rPr>
                <w:rFonts w:ascii="Calibri"/>
                <w:sz w:val="22"/>
              </w:rPr>
            </w:pPr>
            <w:r>
              <w:rPr>
                <w:rFonts w:ascii="Calibri"/>
                <w:spacing w:val="-2"/>
                <w:sz w:val="22"/>
              </w:rPr>
              <w:t>Concepto</w:t>
            </w:r>
          </w:p>
        </w:tc>
        <w:tc>
          <w:tcPr>
            <w:tcW w:w="1275" w:type="dxa"/>
            <w:shd w:val="clear" w:color="auto" w:fill="A6A6A6"/>
          </w:tcPr>
          <w:p>
            <w:pPr>
              <w:pStyle w:val="TableParagraph"/>
              <w:ind w:left="11"/>
              <w:jc w:val="center"/>
              <w:rPr>
                <w:rFonts w:ascii="Calibri"/>
                <w:sz w:val="22"/>
              </w:rPr>
            </w:pPr>
            <w:r>
              <w:rPr>
                <w:rFonts w:ascii="Calibri"/>
                <w:sz w:val="22"/>
              </w:rPr>
              <w:t>Medios</w:t>
            </w:r>
            <w:r>
              <w:rPr>
                <w:rFonts w:ascii="Calibri"/>
                <w:spacing w:val="-13"/>
                <w:sz w:val="22"/>
              </w:rPr>
              <w:t> </w:t>
            </w:r>
            <w:r>
              <w:rPr>
                <w:rFonts w:ascii="Calibri"/>
                <w:sz w:val="22"/>
              </w:rPr>
              <w:t>de </w:t>
            </w:r>
            <w:r>
              <w:rPr>
                <w:rFonts w:ascii="Calibri"/>
                <w:spacing w:val="-4"/>
                <w:sz w:val="22"/>
              </w:rPr>
              <w:t>Pago</w:t>
            </w:r>
          </w:p>
          <w:p>
            <w:pPr>
              <w:pStyle w:val="TableParagraph"/>
              <w:spacing w:line="249" w:lineRule="exact" w:before="1"/>
              <w:ind w:left="11" w:right="2"/>
              <w:jc w:val="center"/>
              <w:rPr>
                <w:rFonts w:ascii="Calibri"/>
                <w:b/>
                <w:sz w:val="22"/>
              </w:rPr>
            </w:pPr>
            <w:r>
              <w:rPr>
                <w:rFonts w:ascii="Calibri"/>
                <w:b/>
                <w:sz w:val="22"/>
              </w:rPr>
              <w:t>Tabla</w:t>
            </w:r>
            <w:r>
              <w:rPr>
                <w:rFonts w:ascii="Calibri"/>
                <w:b/>
                <w:spacing w:val="-5"/>
                <w:sz w:val="22"/>
              </w:rPr>
              <w:t> </w:t>
            </w:r>
            <w:r>
              <w:rPr>
                <w:rFonts w:ascii="Calibri"/>
                <w:b/>
                <w:spacing w:val="-10"/>
                <w:sz w:val="22"/>
              </w:rPr>
              <w:t>1</w:t>
            </w:r>
          </w:p>
        </w:tc>
        <w:tc>
          <w:tcPr>
            <w:tcW w:w="1101" w:type="dxa"/>
            <w:shd w:val="clear" w:color="auto" w:fill="A6A6A6"/>
          </w:tcPr>
          <w:p>
            <w:pPr>
              <w:pStyle w:val="TableParagraph"/>
              <w:ind w:left="193" w:right="126" w:hanging="50"/>
              <w:rPr>
                <w:rFonts w:ascii="Calibri"/>
                <w:sz w:val="22"/>
              </w:rPr>
            </w:pPr>
            <w:r>
              <w:rPr>
                <w:rFonts w:ascii="Calibri"/>
                <w:spacing w:val="-2"/>
                <w:sz w:val="22"/>
              </w:rPr>
              <w:t>Esquema </w:t>
            </w:r>
            <w:r>
              <w:rPr>
                <w:rFonts w:ascii="Calibri"/>
                <w:sz w:val="22"/>
              </w:rPr>
              <w:t>de pago</w:t>
            </w:r>
          </w:p>
          <w:p>
            <w:pPr>
              <w:pStyle w:val="TableParagraph"/>
              <w:spacing w:line="249" w:lineRule="exact" w:before="1"/>
              <w:ind w:left="220"/>
              <w:rPr>
                <w:rFonts w:ascii="Calibri"/>
                <w:b/>
                <w:sz w:val="22"/>
              </w:rPr>
            </w:pPr>
            <w:r>
              <w:rPr>
                <w:rFonts w:ascii="Calibri"/>
                <w:b/>
                <w:sz w:val="22"/>
              </w:rPr>
              <w:t>Tabla</w:t>
            </w:r>
            <w:r>
              <w:rPr>
                <w:rFonts w:ascii="Calibri"/>
                <w:b/>
                <w:spacing w:val="-5"/>
                <w:sz w:val="22"/>
              </w:rPr>
              <w:t> </w:t>
            </w:r>
            <w:r>
              <w:rPr>
                <w:rFonts w:ascii="Calibri"/>
                <w:b/>
                <w:spacing w:val="-10"/>
                <w:sz w:val="22"/>
              </w:rPr>
              <w:t>2</w:t>
            </w:r>
          </w:p>
        </w:tc>
        <w:tc>
          <w:tcPr>
            <w:tcW w:w="1310" w:type="dxa"/>
            <w:shd w:val="clear" w:color="auto" w:fill="A6A6A6"/>
          </w:tcPr>
          <w:p>
            <w:pPr>
              <w:pStyle w:val="TableParagraph"/>
              <w:spacing w:before="135"/>
              <w:ind w:left="110" w:firstLine="9"/>
              <w:rPr>
                <w:rFonts w:ascii="Calibri"/>
                <w:sz w:val="22"/>
              </w:rPr>
            </w:pPr>
            <w:r>
              <w:rPr>
                <w:rFonts w:ascii="Calibri"/>
                <w:sz w:val="22"/>
              </w:rPr>
              <w:t>Cantidad</w:t>
            </w:r>
            <w:r>
              <w:rPr>
                <w:rFonts w:ascii="Calibri"/>
                <w:spacing w:val="-13"/>
                <w:sz w:val="22"/>
              </w:rPr>
              <w:t> </w:t>
            </w:r>
            <w:r>
              <w:rPr>
                <w:rFonts w:ascii="Calibri"/>
                <w:sz w:val="22"/>
              </w:rPr>
              <w:t>de </w:t>
            </w:r>
            <w:r>
              <w:rPr>
                <w:rFonts w:ascii="Calibri"/>
                <w:spacing w:val="-2"/>
                <w:sz w:val="22"/>
              </w:rPr>
              <w:t>operaciones</w:t>
            </w:r>
          </w:p>
        </w:tc>
        <w:tc>
          <w:tcPr>
            <w:tcW w:w="913" w:type="dxa"/>
            <w:shd w:val="clear" w:color="auto" w:fill="A6A6A6"/>
          </w:tcPr>
          <w:p>
            <w:pPr>
              <w:pStyle w:val="TableParagraph"/>
              <w:spacing w:before="135"/>
              <w:ind w:left="247" w:right="131" w:hanging="95"/>
              <w:rPr>
                <w:rFonts w:ascii="Calibri"/>
                <w:sz w:val="22"/>
              </w:rPr>
            </w:pPr>
            <w:r>
              <w:rPr>
                <w:rFonts w:ascii="Calibri"/>
                <w:spacing w:val="-2"/>
                <w:sz w:val="22"/>
              </w:rPr>
              <w:t>Monto total</w:t>
            </w:r>
          </w:p>
        </w:tc>
      </w:tr>
      <w:tr>
        <w:trPr>
          <w:trHeight w:val="267" w:hRule="atLeast"/>
        </w:trPr>
        <w:tc>
          <w:tcPr>
            <w:tcW w:w="1275" w:type="dxa"/>
          </w:tcPr>
          <w:p>
            <w:pPr>
              <w:pStyle w:val="TableParagraph"/>
              <w:rPr>
                <w:rFonts w:ascii="Times New Roman"/>
                <w:sz w:val="18"/>
              </w:rPr>
            </w:pPr>
          </w:p>
        </w:tc>
        <w:tc>
          <w:tcPr>
            <w:tcW w:w="3688" w:type="dxa"/>
          </w:tcPr>
          <w:p>
            <w:pPr>
              <w:pStyle w:val="TableParagraph"/>
              <w:spacing w:line="247" w:lineRule="exact"/>
              <w:ind w:left="109"/>
              <w:rPr>
                <w:rFonts w:ascii="Calibri" w:hAnsi="Calibri"/>
                <w:b/>
                <w:sz w:val="22"/>
              </w:rPr>
            </w:pPr>
            <w:r>
              <w:rPr>
                <w:rFonts w:ascii="Calibri" w:hAnsi="Calibri"/>
                <w:b/>
                <w:spacing w:val="-2"/>
                <w:sz w:val="22"/>
              </w:rPr>
              <w:t>PRÉSTAMOS</w:t>
            </w:r>
          </w:p>
        </w:tc>
        <w:tc>
          <w:tcPr>
            <w:tcW w:w="1275" w:type="dxa"/>
            <w:shd w:val="clear" w:color="auto" w:fill="A6A6A6"/>
          </w:tcPr>
          <w:p>
            <w:pPr>
              <w:pStyle w:val="TableParagraph"/>
              <w:rPr>
                <w:rFonts w:ascii="Times New Roman"/>
                <w:sz w:val="18"/>
              </w:rPr>
            </w:pPr>
          </w:p>
        </w:tc>
        <w:tc>
          <w:tcPr>
            <w:tcW w:w="1101" w:type="dxa"/>
            <w:shd w:val="clear" w:color="auto" w:fill="A6A6A6"/>
          </w:tcPr>
          <w:p>
            <w:pPr>
              <w:pStyle w:val="TableParagraph"/>
              <w:rPr>
                <w:rFonts w:ascii="Times New Roman"/>
                <w:sz w:val="18"/>
              </w:rPr>
            </w:pPr>
          </w:p>
        </w:tc>
        <w:tc>
          <w:tcPr>
            <w:tcW w:w="1310" w:type="dxa"/>
            <w:shd w:val="clear" w:color="auto" w:fill="A6A6A6"/>
          </w:tcPr>
          <w:p>
            <w:pPr>
              <w:pStyle w:val="TableParagraph"/>
              <w:rPr>
                <w:rFonts w:ascii="Times New Roman"/>
                <w:sz w:val="18"/>
              </w:rPr>
            </w:pPr>
          </w:p>
        </w:tc>
        <w:tc>
          <w:tcPr>
            <w:tcW w:w="913" w:type="dxa"/>
            <w:shd w:val="clear" w:color="auto" w:fill="A6A6A6"/>
          </w:tcPr>
          <w:p>
            <w:pPr>
              <w:pStyle w:val="TableParagraph"/>
              <w:rPr>
                <w:rFonts w:ascii="Times New Roman"/>
                <w:sz w:val="18"/>
              </w:rPr>
            </w:pPr>
          </w:p>
        </w:tc>
      </w:tr>
      <w:tr>
        <w:trPr>
          <w:trHeight w:val="270" w:hRule="atLeast"/>
        </w:trPr>
        <w:tc>
          <w:tcPr>
            <w:tcW w:w="1275" w:type="dxa"/>
          </w:tcPr>
          <w:p>
            <w:pPr>
              <w:pStyle w:val="TableParagraph"/>
              <w:spacing w:line="250" w:lineRule="exact"/>
              <w:ind w:left="110"/>
              <w:rPr>
                <w:rFonts w:ascii="Calibri"/>
                <w:b/>
                <w:sz w:val="22"/>
              </w:rPr>
            </w:pPr>
            <w:r>
              <w:rPr>
                <w:rFonts w:ascii="Calibri"/>
                <w:b/>
                <w:spacing w:val="-2"/>
                <w:sz w:val="22"/>
              </w:rPr>
              <w:t>7011000</w:t>
            </w:r>
          </w:p>
        </w:tc>
        <w:tc>
          <w:tcPr>
            <w:tcW w:w="3688" w:type="dxa"/>
          </w:tcPr>
          <w:p>
            <w:pPr>
              <w:pStyle w:val="TableParagraph"/>
              <w:spacing w:line="250" w:lineRule="exact"/>
              <w:ind w:left="109"/>
              <w:rPr>
                <w:rFonts w:ascii="Calibri"/>
                <w:b/>
                <w:sz w:val="22"/>
              </w:rPr>
            </w:pPr>
            <w:r>
              <w:rPr>
                <w:rFonts w:ascii="Calibri"/>
                <w:b/>
                <w:sz w:val="22"/>
              </w:rPr>
              <w:t>Otorgados</w:t>
            </w:r>
            <w:r>
              <w:rPr>
                <w:rFonts w:ascii="Calibri"/>
                <w:b/>
                <w:spacing w:val="-3"/>
                <w:sz w:val="22"/>
              </w:rPr>
              <w:t> </w:t>
            </w:r>
            <w:r>
              <w:rPr>
                <w:rFonts w:ascii="Calibri"/>
                <w:b/>
                <w:sz w:val="22"/>
              </w:rPr>
              <w:t>a</w:t>
            </w:r>
            <w:r>
              <w:rPr>
                <w:rFonts w:ascii="Calibri"/>
                <w:b/>
                <w:spacing w:val="-3"/>
                <w:sz w:val="22"/>
              </w:rPr>
              <w:t> </w:t>
            </w:r>
            <w:r>
              <w:rPr>
                <w:rFonts w:ascii="Calibri"/>
                <w:b/>
                <w:spacing w:val="-2"/>
                <w:sz w:val="22"/>
              </w:rPr>
              <w:t>clientes</w:t>
            </w:r>
          </w:p>
        </w:tc>
        <w:tc>
          <w:tcPr>
            <w:tcW w:w="1275" w:type="dxa"/>
          </w:tcPr>
          <w:p>
            <w:pPr>
              <w:pStyle w:val="TableParagraph"/>
              <w:rPr>
                <w:rFonts w:ascii="Times New Roman"/>
                <w:sz w:val="20"/>
              </w:rPr>
            </w:pPr>
          </w:p>
        </w:tc>
        <w:tc>
          <w:tcPr>
            <w:tcW w:w="1101" w:type="dxa"/>
          </w:tcPr>
          <w:p>
            <w:pPr>
              <w:pStyle w:val="TableParagraph"/>
              <w:rPr>
                <w:rFonts w:ascii="Times New Roman"/>
                <w:sz w:val="20"/>
              </w:rPr>
            </w:pPr>
          </w:p>
        </w:tc>
        <w:tc>
          <w:tcPr>
            <w:tcW w:w="1310" w:type="dxa"/>
          </w:tcPr>
          <w:p>
            <w:pPr>
              <w:pStyle w:val="TableParagraph"/>
              <w:rPr>
                <w:rFonts w:ascii="Times New Roman"/>
                <w:sz w:val="20"/>
              </w:rPr>
            </w:pPr>
          </w:p>
        </w:tc>
        <w:tc>
          <w:tcPr>
            <w:tcW w:w="913" w:type="dxa"/>
          </w:tcPr>
          <w:p>
            <w:pPr>
              <w:pStyle w:val="TableParagraph"/>
              <w:rPr>
                <w:rFonts w:ascii="Times New Roman"/>
                <w:sz w:val="20"/>
              </w:rPr>
            </w:pPr>
          </w:p>
        </w:tc>
      </w:tr>
      <w:tr>
        <w:trPr>
          <w:trHeight w:val="267" w:hRule="atLeast"/>
        </w:trPr>
        <w:tc>
          <w:tcPr>
            <w:tcW w:w="1275" w:type="dxa"/>
          </w:tcPr>
          <w:p>
            <w:pPr>
              <w:pStyle w:val="TableParagraph"/>
              <w:spacing w:line="247" w:lineRule="exact"/>
              <w:ind w:left="110"/>
              <w:rPr>
                <w:rFonts w:ascii="Calibri"/>
                <w:b/>
                <w:sz w:val="22"/>
              </w:rPr>
            </w:pPr>
            <w:r>
              <w:rPr>
                <w:rFonts w:ascii="Calibri"/>
                <w:b/>
                <w:spacing w:val="-2"/>
                <w:sz w:val="22"/>
              </w:rPr>
              <w:t>7012000</w:t>
            </w:r>
          </w:p>
        </w:tc>
        <w:tc>
          <w:tcPr>
            <w:tcW w:w="3688" w:type="dxa"/>
          </w:tcPr>
          <w:p>
            <w:pPr>
              <w:pStyle w:val="TableParagraph"/>
              <w:spacing w:line="247" w:lineRule="exact"/>
              <w:ind w:left="109"/>
              <w:rPr>
                <w:rFonts w:ascii="Calibri"/>
                <w:b/>
                <w:sz w:val="22"/>
              </w:rPr>
            </w:pPr>
            <w:r>
              <w:rPr>
                <w:rFonts w:ascii="Calibri"/>
                <w:b/>
                <w:sz w:val="22"/>
              </w:rPr>
              <w:t>Cancelados</w:t>
            </w:r>
            <w:r>
              <w:rPr>
                <w:rFonts w:ascii="Calibri"/>
                <w:b/>
                <w:spacing w:val="-4"/>
                <w:sz w:val="22"/>
              </w:rPr>
              <w:t> </w:t>
            </w:r>
            <w:r>
              <w:rPr>
                <w:rFonts w:ascii="Calibri"/>
                <w:b/>
                <w:sz w:val="22"/>
              </w:rPr>
              <w:t>por</w:t>
            </w:r>
            <w:r>
              <w:rPr>
                <w:rFonts w:ascii="Calibri"/>
                <w:b/>
                <w:spacing w:val="-4"/>
                <w:sz w:val="22"/>
              </w:rPr>
              <w:t> </w:t>
            </w:r>
            <w:r>
              <w:rPr>
                <w:rFonts w:ascii="Calibri"/>
                <w:b/>
                <w:sz w:val="22"/>
              </w:rPr>
              <w:t>parte</w:t>
            </w:r>
            <w:r>
              <w:rPr>
                <w:rFonts w:ascii="Calibri"/>
                <w:b/>
                <w:spacing w:val="-4"/>
                <w:sz w:val="22"/>
              </w:rPr>
              <w:t> </w:t>
            </w:r>
            <w:r>
              <w:rPr>
                <w:rFonts w:ascii="Calibri"/>
                <w:b/>
                <w:sz w:val="22"/>
              </w:rPr>
              <w:t>de</w:t>
            </w:r>
            <w:r>
              <w:rPr>
                <w:rFonts w:ascii="Calibri"/>
                <w:b/>
                <w:spacing w:val="-4"/>
                <w:sz w:val="22"/>
              </w:rPr>
              <w:t> </w:t>
            </w:r>
            <w:r>
              <w:rPr>
                <w:rFonts w:ascii="Calibri"/>
                <w:b/>
                <w:spacing w:val="-2"/>
                <w:sz w:val="22"/>
              </w:rPr>
              <w:t>clientes</w:t>
            </w:r>
          </w:p>
        </w:tc>
        <w:tc>
          <w:tcPr>
            <w:tcW w:w="1275" w:type="dxa"/>
          </w:tcPr>
          <w:p>
            <w:pPr>
              <w:pStyle w:val="TableParagraph"/>
              <w:rPr>
                <w:rFonts w:ascii="Times New Roman"/>
                <w:sz w:val="18"/>
              </w:rPr>
            </w:pPr>
          </w:p>
        </w:tc>
        <w:tc>
          <w:tcPr>
            <w:tcW w:w="1101" w:type="dxa"/>
          </w:tcPr>
          <w:p>
            <w:pPr>
              <w:pStyle w:val="TableParagraph"/>
              <w:rPr>
                <w:rFonts w:ascii="Times New Roman"/>
                <w:sz w:val="18"/>
              </w:rPr>
            </w:pPr>
          </w:p>
        </w:tc>
        <w:tc>
          <w:tcPr>
            <w:tcW w:w="1310" w:type="dxa"/>
          </w:tcPr>
          <w:p>
            <w:pPr>
              <w:pStyle w:val="TableParagraph"/>
              <w:rPr>
                <w:rFonts w:ascii="Times New Roman"/>
                <w:sz w:val="18"/>
              </w:rPr>
            </w:pPr>
          </w:p>
        </w:tc>
        <w:tc>
          <w:tcPr>
            <w:tcW w:w="913" w:type="dxa"/>
          </w:tcPr>
          <w:p>
            <w:pPr>
              <w:pStyle w:val="TableParagraph"/>
              <w:rPr>
                <w:rFonts w:ascii="Times New Roman"/>
                <w:sz w:val="18"/>
              </w:rPr>
            </w:pPr>
          </w:p>
        </w:tc>
      </w:tr>
    </w:tbl>
    <w:p>
      <w:pPr>
        <w:pStyle w:val="TableParagraph"/>
        <w:spacing w:after="0"/>
        <w:rPr>
          <w:rFonts w:ascii="Times New Roman"/>
          <w:sz w:val="18"/>
        </w:rPr>
        <w:sectPr>
          <w:headerReference w:type="default" r:id="rId22"/>
          <w:footerReference w:type="default" r:id="rId23"/>
          <w:pgSz w:w="11910" w:h="16840"/>
          <w:pgMar w:header="425" w:footer="968" w:top="2200" w:bottom="1160" w:left="1417" w:right="425"/>
        </w:sectPr>
      </w:pPr>
    </w:p>
    <w:p>
      <w:pPr>
        <w:pStyle w:val="BodyText"/>
        <w:spacing w:before="23"/>
        <w:rPr>
          <w:rFonts w:ascii="Arial"/>
          <w:b/>
        </w:rPr>
      </w:pPr>
    </w:p>
    <w:p>
      <w:pPr>
        <w:pStyle w:val="ListParagraph"/>
        <w:numPr>
          <w:ilvl w:val="1"/>
          <w:numId w:val="5"/>
        </w:numPr>
        <w:tabs>
          <w:tab w:pos="597" w:val="left" w:leader="none"/>
        </w:tabs>
        <w:spacing w:line="240" w:lineRule="auto" w:before="0" w:after="0"/>
        <w:ind w:left="597" w:right="0" w:hanging="484"/>
        <w:jc w:val="left"/>
        <w:rPr>
          <w:rFonts w:ascii="Arial"/>
          <w:b/>
          <w:sz w:val="22"/>
        </w:rPr>
      </w:pPr>
      <w:r>
        <w:rPr>
          <w:rFonts w:ascii="Arial"/>
          <w:b/>
          <w:sz w:val="22"/>
        </w:rPr>
        <w:t>Tablas</w:t>
      </w:r>
      <w:r>
        <w:rPr>
          <w:rFonts w:ascii="Arial"/>
          <w:b/>
          <w:spacing w:val="-8"/>
          <w:sz w:val="22"/>
        </w:rPr>
        <w:t> </w:t>
      </w:r>
      <w:r>
        <w:rPr>
          <w:rFonts w:ascii="Arial"/>
          <w:b/>
          <w:spacing w:val="-2"/>
          <w:sz w:val="22"/>
        </w:rPr>
        <w:t>complementarias</w:t>
      </w:r>
    </w:p>
    <w:p>
      <w:pPr>
        <w:pStyle w:val="BodyText"/>
        <w:spacing w:before="31"/>
        <w:rPr>
          <w:rFonts w:ascii="Arial"/>
          <w:b/>
        </w:rPr>
      </w:pPr>
    </w:p>
    <w:p>
      <w:pPr>
        <w:spacing w:before="0"/>
        <w:ind w:left="837" w:right="868" w:firstLine="0"/>
        <w:jc w:val="center"/>
        <w:rPr>
          <w:rFonts w:ascii="Arial"/>
          <w:b/>
          <w:sz w:val="22"/>
        </w:rPr>
      </w:pPr>
      <w:r>
        <w:rPr>
          <w:rFonts w:ascii="Arial"/>
          <w:b/>
          <w:sz w:val="22"/>
        </w:rPr>
        <w:t>TABLA</w:t>
      </w:r>
      <w:r>
        <w:rPr>
          <w:rFonts w:ascii="Arial"/>
          <w:b/>
          <w:spacing w:val="-7"/>
          <w:sz w:val="22"/>
        </w:rPr>
        <w:t> </w:t>
      </w:r>
      <w:r>
        <w:rPr>
          <w:rFonts w:ascii="Arial"/>
          <w:b/>
          <w:sz w:val="22"/>
        </w:rPr>
        <w:t>1:</w:t>
      </w:r>
      <w:r>
        <w:rPr>
          <w:rFonts w:ascii="Arial"/>
          <w:b/>
          <w:spacing w:val="-3"/>
          <w:sz w:val="22"/>
        </w:rPr>
        <w:t> </w:t>
      </w:r>
      <w:r>
        <w:rPr>
          <w:rFonts w:ascii="Arial"/>
          <w:b/>
          <w:sz w:val="22"/>
        </w:rPr>
        <w:t>Medios</w:t>
      </w:r>
      <w:r>
        <w:rPr>
          <w:rFonts w:ascii="Arial"/>
          <w:b/>
          <w:spacing w:val="-5"/>
          <w:sz w:val="22"/>
        </w:rPr>
        <w:t> </w:t>
      </w:r>
      <w:r>
        <w:rPr>
          <w:rFonts w:ascii="Arial"/>
          <w:b/>
          <w:sz w:val="22"/>
        </w:rPr>
        <w:t>de</w:t>
      </w:r>
      <w:r>
        <w:rPr>
          <w:rFonts w:ascii="Arial"/>
          <w:b/>
          <w:spacing w:val="-4"/>
          <w:sz w:val="22"/>
        </w:rPr>
        <w:t> pago</w:t>
      </w:r>
    </w:p>
    <w:p>
      <w:pPr>
        <w:pStyle w:val="BodyText"/>
        <w:rPr>
          <w:rFonts w:ascii="Arial"/>
          <w:b/>
          <w:sz w:val="20"/>
        </w:rPr>
      </w:pPr>
    </w:p>
    <w:p>
      <w:pPr>
        <w:pStyle w:val="BodyText"/>
        <w:spacing w:before="49"/>
        <w:rPr>
          <w:rFonts w:ascii="Arial"/>
          <w:b/>
          <w:sz w:val="20"/>
        </w:rPr>
      </w:pPr>
    </w:p>
    <w:tbl>
      <w:tblPr>
        <w:tblW w:w="0" w:type="auto"/>
        <w:jc w:val="left"/>
        <w:tblInd w:w="17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0"/>
        <w:gridCol w:w="5528"/>
      </w:tblGrid>
      <w:tr>
        <w:trPr>
          <w:trHeight w:val="267" w:hRule="atLeast"/>
        </w:trPr>
        <w:tc>
          <w:tcPr>
            <w:tcW w:w="990" w:type="dxa"/>
            <w:shd w:val="clear" w:color="auto" w:fill="A6A6A6"/>
          </w:tcPr>
          <w:p>
            <w:pPr>
              <w:pStyle w:val="TableParagraph"/>
              <w:spacing w:line="247" w:lineRule="exact"/>
              <w:ind w:left="15" w:right="6"/>
              <w:jc w:val="center"/>
              <w:rPr>
                <w:rFonts w:ascii="Calibri" w:hAnsi="Calibri"/>
                <w:b/>
                <w:sz w:val="22"/>
              </w:rPr>
            </w:pPr>
            <w:r>
              <w:rPr>
                <w:rFonts w:ascii="Calibri" w:hAnsi="Calibri"/>
                <w:b/>
                <w:spacing w:val="-2"/>
                <w:sz w:val="22"/>
              </w:rPr>
              <w:t>Código</w:t>
            </w:r>
          </w:p>
        </w:tc>
        <w:tc>
          <w:tcPr>
            <w:tcW w:w="5528" w:type="dxa"/>
            <w:shd w:val="clear" w:color="auto" w:fill="A6A6A6"/>
          </w:tcPr>
          <w:p>
            <w:pPr>
              <w:pStyle w:val="TableParagraph"/>
              <w:spacing w:line="247" w:lineRule="exact"/>
              <w:ind w:left="9"/>
              <w:jc w:val="center"/>
              <w:rPr>
                <w:rFonts w:ascii="Calibri" w:hAnsi="Calibri"/>
                <w:b/>
                <w:sz w:val="22"/>
              </w:rPr>
            </w:pPr>
            <w:r>
              <w:rPr>
                <w:rFonts w:ascii="Calibri" w:hAnsi="Calibri"/>
                <w:b/>
                <w:spacing w:val="-2"/>
                <w:sz w:val="22"/>
              </w:rPr>
              <w:t>Descripción</w:t>
            </w:r>
          </w:p>
        </w:tc>
      </w:tr>
      <w:tr>
        <w:trPr>
          <w:trHeight w:val="267" w:hRule="atLeast"/>
        </w:trPr>
        <w:tc>
          <w:tcPr>
            <w:tcW w:w="990" w:type="dxa"/>
          </w:tcPr>
          <w:p>
            <w:pPr>
              <w:pStyle w:val="TableParagraph"/>
              <w:spacing w:line="247" w:lineRule="exact"/>
              <w:ind w:left="15" w:right="3"/>
              <w:jc w:val="center"/>
              <w:rPr>
                <w:rFonts w:ascii="Calibri"/>
                <w:sz w:val="22"/>
              </w:rPr>
            </w:pPr>
            <w:r>
              <w:rPr>
                <w:rFonts w:ascii="Calibri"/>
                <w:spacing w:val="-10"/>
                <w:sz w:val="22"/>
              </w:rPr>
              <w:t>1</w:t>
            </w:r>
          </w:p>
        </w:tc>
        <w:tc>
          <w:tcPr>
            <w:tcW w:w="5528" w:type="dxa"/>
          </w:tcPr>
          <w:p>
            <w:pPr>
              <w:pStyle w:val="TableParagraph"/>
              <w:spacing w:line="247" w:lineRule="exact"/>
              <w:ind w:left="108"/>
              <w:rPr>
                <w:rFonts w:ascii="Calibri" w:hAnsi="Calibri"/>
                <w:sz w:val="22"/>
              </w:rPr>
            </w:pPr>
            <w:r>
              <w:rPr>
                <w:rFonts w:ascii="Calibri" w:hAnsi="Calibri"/>
                <w:sz w:val="22"/>
              </w:rPr>
              <w:t>Tarjeta</w:t>
            </w:r>
            <w:r>
              <w:rPr>
                <w:rFonts w:ascii="Calibri" w:hAnsi="Calibri"/>
                <w:spacing w:val="-2"/>
                <w:sz w:val="22"/>
              </w:rPr>
              <w:t> </w:t>
            </w:r>
            <w:r>
              <w:rPr>
                <w:rFonts w:ascii="Calibri" w:hAnsi="Calibri"/>
                <w:sz w:val="22"/>
              </w:rPr>
              <w:t>de </w:t>
            </w:r>
            <w:r>
              <w:rPr>
                <w:rFonts w:ascii="Calibri" w:hAnsi="Calibri"/>
                <w:spacing w:val="-2"/>
                <w:sz w:val="22"/>
              </w:rPr>
              <w:t>crédito</w:t>
            </w:r>
          </w:p>
        </w:tc>
      </w:tr>
      <w:tr>
        <w:trPr>
          <w:trHeight w:val="270" w:hRule="atLeast"/>
        </w:trPr>
        <w:tc>
          <w:tcPr>
            <w:tcW w:w="990" w:type="dxa"/>
          </w:tcPr>
          <w:p>
            <w:pPr>
              <w:pStyle w:val="TableParagraph"/>
              <w:spacing w:line="249" w:lineRule="exact"/>
              <w:ind w:left="15" w:right="3"/>
              <w:jc w:val="center"/>
              <w:rPr>
                <w:rFonts w:ascii="Calibri"/>
                <w:sz w:val="22"/>
              </w:rPr>
            </w:pPr>
            <w:r>
              <w:rPr>
                <w:rFonts w:ascii="Calibri"/>
                <w:spacing w:val="-10"/>
                <w:sz w:val="22"/>
              </w:rPr>
              <w:t>2</w:t>
            </w:r>
          </w:p>
        </w:tc>
        <w:tc>
          <w:tcPr>
            <w:tcW w:w="5528" w:type="dxa"/>
          </w:tcPr>
          <w:p>
            <w:pPr>
              <w:pStyle w:val="TableParagraph"/>
              <w:spacing w:line="249" w:lineRule="exact"/>
              <w:ind w:left="108"/>
              <w:rPr>
                <w:rFonts w:ascii="Calibri" w:hAnsi="Calibri"/>
                <w:sz w:val="22"/>
              </w:rPr>
            </w:pPr>
            <w:r>
              <w:rPr>
                <w:rFonts w:ascii="Calibri" w:hAnsi="Calibri"/>
                <w:sz w:val="22"/>
              </w:rPr>
              <w:t>Tarjeta</w:t>
            </w:r>
            <w:r>
              <w:rPr>
                <w:rFonts w:ascii="Calibri" w:hAnsi="Calibri"/>
                <w:spacing w:val="-2"/>
                <w:sz w:val="22"/>
              </w:rPr>
              <w:t> </w:t>
            </w:r>
            <w:r>
              <w:rPr>
                <w:rFonts w:ascii="Calibri" w:hAnsi="Calibri"/>
                <w:sz w:val="22"/>
              </w:rPr>
              <w:t>de</w:t>
            </w:r>
            <w:r>
              <w:rPr>
                <w:rFonts w:ascii="Calibri" w:hAnsi="Calibri"/>
                <w:spacing w:val="-1"/>
                <w:sz w:val="22"/>
              </w:rPr>
              <w:t> </w:t>
            </w:r>
            <w:r>
              <w:rPr>
                <w:rFonts w:ascii="Calibri" w:hAnsi="Calibri"/>
                <w:spacing w:val="-2"/>
                <w:sz w:val="22"/>
              </w:rPr>
              <w:t>débito</w:t>
            </w:r>
          </w:p>
        </w:tc>
      </w:tr>
      <w:tr>
        <w:trPr>
          <w:trHeight w:val="267" w:hRule="atLeast"/>
        </w:trPr>
        <w:tc>
          <w:tcPr>
            <w:tcW w:w="990" w:type="dxa"/>
          </w:tcPr>
          <w:p>
            <w:pPr>
              <w:pStyle w:val="TableParagraph"/>
              <w:spacing w:line="247" w:lineRule="exact"/>
              <w:ind w:left="15" w:right="3"/>
              <w:jc w:val="center"/>
              <w:rPr>
                <w:rFonts w:ascii="Calibri"/>
                <w:sz w:val="22"/>
              </w:rPr>
            </w:pPr>
            <w:r>
              <w:rPr>
                <w:rFonts w:ascii="Calibri"/>
                <w:spacing w:val="-10"/>
                <w:sz w:val="22"/>
              </w:rPr>
              <w:t>3</w:t>
            </w:r>
          </w:p>
        </w:tc>
        <w:tc>
          <w:tcPr>
            <w:tcW w:w="5528" w:type="dxa"/>
          </w:tcPr>
          <w:p>
            <w:pPr>
              <w:pStyle w:val="TableParagraph"/>
              <w:spacing w:line="247" w:lineRule="exact"/>
              <w:ind w:left="108"/>
              <w:rPr>
                <w:rFonts w:ascii="Calibri"/>
                <w:sz w:val="22"/>
              </w:rPr>
            </w:pPr>
            <w:r>
              <w:rPr>
                <w:rFonts w:ascii="Calibri"/>
                <w:sz w:val="22"/>
              </w:rPr>
              <w:t>Tarjeta</w:t>
            </w:r>
            <w:r>
              <w:rPr>
                <w:rFonts w:ascii="Calibri"/>
                <w:spacing w:val="-2"/>
                <w:sz w:val="22"/>
              </w:rPr>
              <w:t> prepaga</w:t>
            </w:r>
          </w:p>
        </w:tc>
      </w:tr>
      <w:tr>
        <w:trPr>
          <w:trHeight w:val="270" w:hRule="atLeast"/>
        </w:trPr>
        <w:tc>
          <w:tcPr>
            <w:tcW w:w="990" w:type="dxa"/>
          </w:tcPr>
          <w:p>
            <w:pPr>
              <w:pStyle w:val="TableParagraph"/>
              <w:spacing w:line="249" w:lineRule="exact"/>
              <w:ind w:left="15" w:right="3"/>
              <w:jc w:val="center"/>
              <w:rPr>
                <w:rFonts w:ascii="Calibri"/>
                <w:sz w:val="22"/>
              </w:rPr>
            </w:pPr>
            <w:r>
              <w:rPr>
                <w:rFonts w:ascii="Calibri"/>
                <w:spacing w:val="-10"/>
                <w:sz w:val="22"/>
              </w:rPr>
              <w:t>5</w:t>
            </w:r>
          </w:p>
        </w:tc>
        <w:tc>
          <w:tcPr>
            <w:tcW w:w="5528" w:type="dxa"/>
          </w:tcPr>
          <w:p>
            <w:pPr>
              <w:pStyle w:val="TableParagraph"/>
              <w:spacing w:line="249" w:lineRule="exact"/>
              <w:ind w:left="108"/>
              <w:rPr>
                <w:rFonts w:ascii="Calibri"/>
                <w:sz w:val="22"/>
              </w:rPr>
            </w:pPr>
            <w:r>
              <w:rPr>
                <w:rFonts w:ascii="Calibri"/>
                <w:spacing w:val="-2"/>
                <w:sz w:val="22"/>
              </w:rPr>
              <w:t>Efectivo</w:t>
            </w:r>
          </w:p>
        </w:tc>
      </w:tr>
      <w:tr>
        <w:trPr>
          <w:trHeight w:val="267" w:hRule="atLeast"/>
        </w:trPr>
        <w:tc>
          <w:tcPr>
            <w:tcW w:w="990" w:type="dxa"/>
          </w:tcPr>
          <w:p>
            <w:pPr>
              <w:pStyle w:val="TableParagraph"/>
              <w:spacing w:line="247" w:lineRule="exact"/>
              <w:ind w:left="15" w:right="3"/>
              <w:jc w:val="center"/>
              <w:rPr>
                <w:rFonts w:ascii="Calibri"/>
                <w:b/>
                <w:sz w:val="22"/>
              </w:rPr>
            </w:pPr>
            <w:r>
              <w:rPr>
                <w:rFonts w:ascii="Calibri"/>
                <w:b/>
                <w:spacing w:val="-10"/>
                <w:sz w:val="22"/>
              </w:rPr>
              <w:t>6</w:t>
            </w:r>
          </w:p>
        </w:tc>
        <w:tc>
          <w:tcPr>
            <w:tcW w:w="5528" w:type="dxa"/>
          </w:tcPr>
          <w:p>
            <w:pPr>
              <w:pStyle w:val="TableParagraph"/>
              <w:spacing w:line="247" w:lineRule="exact"/>
              <w:ind w:left="108"/>
              <w:rPr>
                <w:rFonts w:ascii="Calibri" w:hAnsi="Calibri"/>
                <w:b/>
                <w:sz w:val="22"/>
              </w:rPr>
            </w:pPr>
            <w:r>
              <w:rPr>
                <w:rFonts w:ascii="Calibri" w:hAnsi="Calibri"/>
                <w:b/>
                <w:sz w:val="22"/>
              </w:rPr>
              <w:t>Transferencias</w:t>
            </w:r>
            <w:r>
              <w:rPr>
                <w:rFonts w:ascii="Calibri" w:hAnsi="Calibri"/>
                <w:b/>
                <w:spacing w:val="-6"/>
                <w:sz w:val="22"/>
              </w:rPr>
              <w:t> </w:t>
            </w:r>
            <w:r>
              <w:rPr>
                <w:rFonts w:ascii="Calibri" w:hAnsi="Calibri"/>
                <w:b/>
                <w:sz w:val="22"/>
              </w:rPr>
              <w:t>inmediatas</w:t>
            </w:r>
            <w:r>
              <w:rPr>
                <w:rFonts w:ascii="Calibri" w:hAnsi="Calibri"/>
                <w:b/>
                <w:spacing w:val="-5"/>
                <w:sz w:val="22"/>
              </w:rPr>
              <w:t> </w:t>
            </w:r>
            <w:r>
              <w:rPr>
                <w:rFonts w:ascii="Calibri" w:hAnsi="Calibri"/>
                <w:b/>
                <w:spacing w:val="-2"/>
                <w:sz w:val="22"/>
              </w:rPr>
              <w:t>“push”</w:t>
            </w:r>
          </w:p>
        </w:tc>
      </w:tr>
      <w:tr>
        <w:trPr>
          <w:trHeight w:val="270" w:hRule="atLeast"/>
        </w:trPr>
        <w:tc>
          <w:tcPr>
            <w:tcW w:w="990" w:type="dxa"/>
          </w:tcPr>
          <w:p>
            <w:pPr>
              <w:pStyle w:val="TableParagraph"/>
              <w:spacing w:line="250" w:lineRule="exact"/>
              <w:ind w:left="15" w:right="3"/>
              <w:jc w:val="center"/>
              <w:rPr>
                <w:rFonts w:ascii="Calibri"/>
                <w:b/>
                <w:sz w:val="22"/>
              </w:rPr>
            </w:pPr>
            <w:r>
              <w:rPr>
                <w:rFonts w:ascii="Calibri"/>
                <w:b/>
                <w:spacing w:val="-10"/>
                <w:sz w:val="22"/>
              </w:rPr>
              <w:t>7</w:t>
            </w:r>
          </w:p>
        </w:tc>
        <w:tc>
          <w:tcPr>
            <w:tcW w:w="5528" w:type="dxa"/>
          </w:tcPr>
          <w:p>
            <w:pPr>
              <w:pStyle w:val="TableParagraph"/>
              <w:spacing w:line="250" w:lineRule="exact"/>
              <w:ind w:left="108"/>
              <w:rPr>
                <w:rFonts w:ascii="Calibri" w:hAnsi="Calibri"/>
                <w:b/>
                <w:sz w:val="22"/>
              </w:rPr>
            </w:pPr>
            <w:r>
              <w:rPr>
                <w:rFonts w:ascii="Calibri" w:hAnsi="Calibri"/>
                <w:b/>
                <w:sz w:val="22"/>
              </w:rPr>
              <w:t>Transferencias</w:t>
            </w:r>
            <w:r>
              <w:rPr>
                <w:rFonts w:ascii="Calibri" w:hAnsi="Calibri"/>
                <w:b/>
                <w:spacing w:val="-6"/>
                <w:sz w:val="22"/>
              </w:rPr>
              <w:t> </w:t>
            </w:r>
            <w:r>
              <w:rPr>
                <w:rFonts w:ascii="Calibri" w:hAnsi="Calibri"/>
                <w:b/>
                <w:sz w:val="22"/>
              </w:rPr>
              <w:t>inmediatas</w:t>
            </w:r>
            <w:r>
              <w:rPr>
                <w:rFonts w:ascii="Calibri" w:hAnsi="Calibri"/>
                <w:b/>
                <w:spacing w:val="-5"/>
                <w:sz w:val="22"/>
              </w:rPr>
              <w:t> </w:t>
            </w:r>
            <w:r>
              <w:rPr>
                <w:rFonts w:ascii="Calibri" w:hAnsi="Calibri"/>
                <w:b/>
                <w:spacing w:val="-2"/>
                <w:sz w:val="22"/>
              </w:rPr>
              <w:t>“pull”</w:t>
            </w:r>
          </w:p>
        </w:tc>
      </w:tr>
      <w:tr>
        <w:trPr>
          <w:trHeight w:val="267" w:hRule="atLeast"/>
        </w:trPr>
        <w:tc>
          <w:tcPr>
            <w:tcW w:w="990" w:type="dxa"/>
          </w:tcPr>
          <w:p>
            <w:pPr>
              <w:pStyle w:val="TableParagraph"/>
              <w:spacing w:line="247" w:lineRule="exact"/>
              <w:ind w:left="15" w:right="3"/>
              <w:jc w:val="center"/>
              <w:rPr>
                <w:rFonts w:ascii="Calibri"/>
                <w:b/>
                <w:sz w:val="22"/>
              </w:rPr>
            </w:pPr>
            <w:r>
              <w:rPr>
                <w:rFonts w:ascii="Calibri"/>
                <w:b/>
                <w:spacing w:val="-10"/>
                <w:sz w:val="22"/>
              </w:rPr>
              <w:t>8</w:t>
            </w:r>
          </w:p>
        </w:tc>
        <w:tc>
          <w:tcPr>
            <w:tcW w:w="5528" w:type="dxa"/>
          </w:tcPr>
          <w:p>
            <w:pPr>
              <w:pStyle w:val="TableParagraph"/>
              <w:spacing w:line="247" w:lineRule="exact"/>
              <w:ind w:left="108"/>
              <w:rPr>
                <w:rFonts w:ascii="Calibri"/>
                <w:b/>
                <w:sz w:val="22"/>
              </w:rPr>
            </w:pPr>
            <w:r>
              <w:rPr>
                <w:rFonts w:ascii="Calibri"/>
                <w:b/>
                <w:sz w:val="22"/>
              </w:rPr>
              <w:t>Pagos</w:t>
            </w:r>
            <w:r>
              <w:rPr>
                <w:rFonts w:ascii="Calibri"/>
                <w:b/>
                <w:spacing w:val="-3"/>
                <w:sz w:val="22"/>
              </w:rPr>
              <w:t> </w:t>
            </w:r>
            <w:r>
              <w:rPr>
                <w:rFonts w:ascii="Calibri"/>
                <w:b/>
                <w:sz w:val="22"/>
              </w:rPr>
              <w:t>con</w:t>
            </w:r>
            <w:r>
              <w:rPr>
                <w:rFonts w:ascii="Calibri"/>
                <w:b/>
                <w:spacing w:val="-3"/>
                <w:sz w:val="22"/>
              </w:rPr>
              <w:t> </w:t>
            </w:r>
            <w:r>
              <w:rPr>
                <w:rFonts w:ascii="Calibri"/>
                <w:b/>
                <w:sz w:val="22"/>
              </w:rPr>
              <w:t>transferencia</w:t>
            </w:r>
            <w:r>
              <w:rPr>
                <w:rFonts w:ascii="Calibri"/>
                <w:b/>
                <w:spacing w:val="-2"/>
                <w:sz w:val="22"/>
              </w:rPr>
              <w:t> (PCT)</w:t>
            </w:r>
          </w:p>
        </w:tc>
      </w:tr>
      <w:tr>
        <w:trPr>
          <w:trHeight w:val="270" w:hRule="atLeast"/>
        </w:trPr>
        <w:tc>
          <w:tcPr>
            <w:tcW w:w="990" w:type="dxa"/>
          </w:tcPr>
          <w:p>
            <w:pPr>
              <w:pStyle w:val="TableParagraph"/>
              <w:spacing w:line="249" w:lineRule="exact"/>
              <w:ind w:left="15" w:right="3"/>
              <w:jc w:val="center"/>
              <w:rPr>
                <w:rFonts w:ascii="Calibri"/>
                <w:b/>
                <w:sz w:val="22"/>
              </w:rPr>
            </w:pPr>
            <w:r>
              <w:rPr>
                <w:rFonts w:ascii="Calibri"/>
                <w:b/>
                <w:spacing w:val="-10"/>
                <w:sz w:val="22"/>
              </w:rPr>
              <w:t>9</w:t>
            </w:r>
          </w:p>
        </w:tc>
        <w:tc>
          <w:tcPr>
            <w:tcW w:w="5528" w:type="dxa"/>
          </w:tcPr>
          <w:p>
            <w:pPr>
              <w:pStyle w:val="TableParagraph"/>
              <w:spacing w:line="249" w:lineRule="exact"/>
              <w:ind w:left="108"/>
              <w:rPr>
                <w:rFonts w:ascii="Calibri" w:hAnsi="Calibri"/>
                <w:b/>
                <w:sz w:val="22"/>
              </w:rPr>
            </w:pPr>
            <w:r>
              <w:rPr>
                <w:rFonts w:ascii="Calibri" w:hAnsi="Calibri"/>
                <w:b/>
                <w:sz w:val="22"/>
              </w:rPr>
              <w:t>Débito</w:t>
            </w:r>
            <w:r>
              <w:rPr>
                <w:rFonts w:ascii="Calibri" w:hAnsi="Calibri"/>
                <w:b/>
                <w:spacing w:val="-3"/>
                <w:sz w:val="22"/>
              </w:rPr>
              <w:t> </w:t>
            </w:r>
            <w:r>
              <w:rPr>
                <w:rFonts w:ascii="Calibri" w:hAnsi="Calibri"/>
                <w:b/>
                <w:sz w:val="22"/>
              </w:rPr>
              <w:t>inmediato</w:t>
            </w:r>
            <w:r>
              <w:rPr>
                <w:rFonts w:ascii="Calibri" w:hAnsi="Calibri"/>
                <w:b/>
                <w:spacing w:val="-2"/>
                <w:sz w:val="22"/>
              </w:rPr>
              <w:t> </w:t>
            </w:r>
            <w:r>
              <w:rPr>
                <w:rFonts w:ascii="Calibri" w:hAnsi="Calibri"/>
                <w:b/>
                <w:sz w:val="22"/>
              </w:rPr>
              <w:t>– </w:t>
            </w:r>
            <w:r>
              <w:rPr>
                <w:rFonts w:ascii="Calibri" w:hAnsi="Calibri"/>
                <w:b/>
                <w:spacing w:val="-4"/>
                <w:sz w:val="22"/>
              </w:rPr>
              <w:t>Spot</w:t>
            </w:r>
          </w:p>
        </w:tc>
      </w:tr>
      <w:tr>
        <w:trPr>
          <w:trHeight w:val="267" w:hRule="atLeast"/>
        </w:trPr>
        <w:tc>
          <w:tcPr>
            <w:tcW w:w="990" w:type="dxa"/>
          </w:tcPr>
          <w:p>
            <w:pPr>
              <w:pStyle w:val="TableParagraph"/>
              <w:spacing w:line="247" w:lineRule="exact"/>
              <w:ind w:left="15"/>
              <w:jc w:val="center"/>
              <w:rPr>
                <w:rFonts w:ascii="Calibri"/>
                <w:b/>
                <w:sz w:val="22"/>
              </w:rPr>
            </w:pPr>
            <w:r>
              <w:rPr>
                <w:rFonts w:ascii="Calibri"/>
                <w:b/>
                <w:spacing w:val="-5"/>
                <w:sz w:val="22"/>
              </w:rPr>
              <w:t>10</w:t>
            </w:r>
          </w:p>
        </w:tc>
        <w:tc>
          <w:tcPr>
            <w:tcW w:w="5528" w:type="dxa"/>
          </w:tcPr>
          <w:p>
            <w:pPr>
              <w:pStyle w:val="TableParagraph"/>
              <w:spacing w:line="247" w:lineRule="exact"/>
              <w:ind w:left="108"/>
              <w:rPr>
                <w:rFonts w:ascii="Calibri" w:hAnsi="Calibri"/>
                <w:b/>
                <w:sz w:val="22"/>
              </w:rPr>
            </w:pPr>
            <w:r>
              <w:rPr>
                <w:rFonts w:ascii="Calibri" w:hAnsi="Calibri"/>
                <w:b/>
                <w:sz w:val="22"/>
              </w:rPr>
              <w:t>Débito</w:t>
            </w:r>
            <w:r>
              <w:rPr>
                <w:rFonts w:ascii="Calibri" w:hAnsi="Calibri"/>
                <w:b/>
                <w:spacing w:val="-3"/>
                <w:sz w:val="22"/>
              </w:rPr>
              <w:t> </w:t>
            </w:r>
            <w:r>
              <w:rPr>
                <w:rFonts w:ascii="Calibri" w:hAnsi="Calibri"/>
                <w:b/>
                <w:sz w:val="22"/>
              </w:rPr>
              <w:t>inmediato</w:t>
            </w:r>
            <w:r>
              <w:rPr>
                <w:rFonts w:ascii="Calibri" w:hAnsi="Calibri"/>
                <w:b/>
                <w:spacing w:val="-2"/>
                <w:sz w:val="22"/>
              </w:rPr>
              <w:t> </w:t>
            </w:r>
            <w:r>
              <w:rPr>
                <w:rFonts w:ascii="Calibri" w:hAnsi="Calibri"/>
                <w:b/>
                <w:sz w:val="22"/>
              </w:rPr>
              <w:t>– </w:t>
            </w:r>
            <w:r>
              <w:rPr>
                <w:rFonts w:ascii="Calibri" w:hAnsi="Calibri"/>
                <w:b/>
                <w:spacing w:val="-2"/>
                <w:sz w:val="22"/>
              </w:rPr>
              <w:t>Recurrente</w:t>
            </w:r>
          </w:p>
        </w:tc>
      </w:tr>
    </w:tbl>
    <w:p>
      <w:pPr>
        <w:pStyle w:val="BodyText"/>
        <w:spacing w:before="231"/>
        <w:rPr>
          <w:rFonts w:ascii="Arial"/>
          <w:b/>
        </w:rPr>
      </w:pPr>
    </w:p>
    <w:p>
      <w:pPr>
        <w:spacing w:before="0"/>
        <w:ind w:left="0" w:right="29" w:firstLine="0"/>
        <w:jc w:val="center"/>
        <w:rPr>
          <w:rFonts w:ascii="Arial"/>
          <w:b/>
          <w:sz w:val="22"/>
        </w:rPr>
      </w:pPr>
      <w:r>
        <w:rPr>
          <w:rFonts w:ascii="Arial"/>
          <w:b/>
          <w:sz w:val="22"/>
        </w:rPr>
        <w:t>TABLA</w:t>
      </w:r>
      <w:r>
        <w:rPr>
          <w:rFonts w:ascii="Arial"/>
          <w:b/>
          <w:spacing w:val="-7"/>
          <w:sz w:val="22"/>
        </w:rPr>
        <w:t> </w:t>
      </w:r>
      <w:r>
        <w:rPr>
          <w:rFonts w:ascii="Arial"/>
          <w:b/>
          <w:sz w:val="22"/>
        </w:rPr>
        <w:t>2:</w:t>
      </w:r>
      <w:r>
        <w:rPr>
          <w:rFonts w:ascii="Arial"/>
          <w:b/>
          <w:spacing w:val="-3"/>
          <w:sz w:val="22"/>
        </w:rPr>
        <w:t> </w:t>
      </w:r>
      <w:r>
        <w:rPr>
          <w:rFonts w:ascii="Arial"/>
          <w:b/>
          <w:sz w:val="22"/>
        </w:rPr>
        <w:t>Esquemas</w:t>
      </w:r>
      <w:r>
        <w:rPr>
          <w:rFonts w:ascii="Arial"/>
          <w:b/>
          <w:spacing w:val="-6"/>
          <w:sz w:val="22"/>
        </w:rPr>
        <w:t> </w:t>
      </w:r>
      <w:r>
        <w:rPr>
          <w:rFonts w:ascii="Arial"/>
          <w:b/>
          <w:sz w:val="22"/>
        </w:rPr>
        <w:t>de</w:t>
      </w:r>
      <w:r>
        <w:rPr>
          <w:rFonts w:ascii="Arial"/>
          <w:b/>
          <w:spacing w:val="-4"/>
          <w:sz w:val="22"/>
        </w:rPr>
        <w:t> pago</w:t>
      </w:r>
    </w:p>
    <w:p>
      <w:pPr>
        <w:pStyle w:val="BodyText"/>
        <w:spacing w:before="2"/>
        <w:rPr>
          <w:rFonts w:ascii="Arial"/>
          <w:b/>
        </w:rPr>
      </w:pPr>
    </w:p>
    <w:p>
      <w:pPr>
        <w:pStyle w:val="BodyText"/>
        <w:ind w:left="113" w:right="140"/>
        <w:jc w:val="both"/>
      </w:pPr>
      <w:r>
        <w:rPr/>
        <w:t>De haberse consignado como medio de pago: tarjeta de crédito / tarjeta de débito / tarjeta prepaga, se deberá integrar el código de marca asignado en la tabla denominada “Tabla marcas de tarjetas” disponible en el sitio exclusivo de Internet del BCRA </w:t>
      </w:r>
      <w:hyperlink r:id="rId26">
        <w:r>
          <w:rPr/>
          <w:t>(</w:t>
        </w:r>
        <w:r>
          <w:rPr>
            <w:color w:val="0462C1"/>
            <w:u w:val="single" w:color="0462C1"/>
          </w:rPr>
          <w:t>https://www3.bcra.gob.ar</w:t>
        </w:r>
        <w:r>
          <w:rPr/>
          <w:t>)</w:t>
        </w:r>
      </w:hyperlink>
      <w:r>
        <w:rPr/>
        <w:t>. En los demás ca-sos, se completará según se trate de:</w:t>
      </w:r>
    </w:p>
    <w:p>
      <w:pPr>
        <w:pStyle w:val="BodyText"/>
        <w:rPr>
          <w:sz w:val="20"/>
        </w:rPr>
      </w:pPr>
    </w:p>
    <w:p>
      <w:pPr>
        <w:pStyle w:val="BodyText"/>
        <w:spacing w:before="47"/>
        <w:rPr>
          <w:sz w:val="20"/>
        </w:rPr>
      </w:pPr>
    </w:p>
    <w:tbl>
      <w:tblPr>
        <w:tblW w:w="0" w:type="auto"/>
        <w:jc w:val="left"/>
        <w:tblInd w:w="17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0"/>
        <w:gridCol w:w="5528"/>
      </w:tblGrid>
      <w:tr>
        <w:trPr>
          <w:trHeight w:val="285" w:hRule="atLeast"/>
        </w:trPr>
        <w:tc>
          <w:tcPr>
            <w:tcW w:w="990" w:type="dxa"/>
            <w:shd w:val="clear" w:color="auto" w:fill="A6A6A6"/>
          </w:tcPr>
          <w:p>
            <w:pPr>
              <w:pStyle w:val="TableParagraph"/>
              <w:spacing w:line="264" w:lineRule="exact"/>
              <w:ind w:left="15" w:right="3"/>
              <w:jc w:val="center"/>
              <w:rPr>
                <w:rFonts w:ascii="Calibri" w:hAnsi="Calibri"/>
                <w:b/>
                <w:sz w:val="22"/>
              </w:rPr>
            </w:pPr>
            <w:r>
              <w:rPr>
                <w:rFonts w:ascii="Calibri" w:hAnsi="Calibri"/>
                <w:b/>
                <w:spacing w:val="-2"/>
                <w:sz w:val="22"/>
              </w:rPr>
              <w:t>Código</w:t>
            </w:r>
          </w:p>
        </w:tc>
        <w:tc>
          <w:tcPr>
            <w:tcW w:w="5528" w:type="dxa"/>
            <w:shd w:val="clear" w:color="auto" w:fill="A6A6A6"/>
          </w:tcPr>
          <w:p>
            <w:pPr>
              <w:pStyle w:val="TableParagraph"/>
              <w:spacing w:line="264" w:lineRule="exact"/>
              <w:ind w:left="9" w:right="2"/>
              <w:jc w:val="center"/>
              <w:rPr>
                <w:rFonts w:ascii="Calibri" w:hAnsi="Calibri"/>
                <w:b/>
                <w:sz w:val="22"/>
              </w:rPr>
            </w:pPr>
            <w:r>
              <w:rPr>
                <w:rFonts w:ascii="Calibri" w:hAnsi="Calibri"/>
                <w:b/>
                <w:spacing w:val="-2"/>
                <w:sz w:val="22"/>
              </w:rPr>
              <w:t>Descripción</w:t>
            </w:r>
          </w:p>
        </w:tc>
      </w:tr>
      <w:tr>
        <w:trPr>
          <w:trHeight w:val="287" w:hRule="atLeast"/>
        </w:trPr>
        <w:tc>
          <w:tcPr>
            <w:tcW w:w="990" w:type="dxa"/>
          </w:tcPr>
          <w:p>
            <w:pPr>
              <w:pStyle w:val="TableParagraph"/>
              <w:spacing w:line="267" w:lineRule="exact"/>
              <w:ind w:left="15" w:right="5"/>
              <w:jc w:val="center"/>
              <w:rPr>
                <w:rFonts w:ascii="Calibri"/>
                <w:sz w:val="22"/>
              </w:rPr>
            </w:pPr>
            <w:r>
              <w:rPr>
                <w:rFonts w:ascii="Calibri"/>
                <w:spacing w:val="-2"/>
                <w:sz w:val="22"/>
              </w:rPr>
              <w:t>00007</w:t>
            </w:r>
          </w:p>
        </w:tc>
        <w:tc>
          <w:tcPr>
            <w:tcW w:w="5528" w:type="dxa"/>
          </w:tcPr>
          <w:p>
            <w:pPr>
              <w:pStyle w:val="TableParagraph"/>
              <w:spacing w:line="267" w:lineRule="exact"/>
              <w:ind w:left="108"/>
              <w:rPr>
                <w:rFonts w:ascii="Calibri"/>
                <w:sz w:val="22"/>
              </w:rPr>
            </w:pPr>
            <w:r>
              <w:rPr>
                <w:rFonts w:ascii="Calibri"/>
                <w:spacing w:val="-2"/>
                <w:sz w:val="22"/>
              </w:rPr>
              <w:t>Transferencias</w:t>
            </w:r>
            <w:r>
              <w:rPr>
                <w:rFonts w:ascii="Calibri"/>
                <w:spacing w:val="2"/>
                <w:sz w:val="22"/>
              </w:rPr>
              <w:t> </w:t>
            </w:r>
            <w:r>
              <w:rPr>
                <w:rFonts w:ascii="Calibri"/>
                <w:spacing w:val="-2"/>
                <w:sz w:val="22"/>
              </w:rPr>
              <w:t>bancarias</w:t>
            </w:r>
            <w:r>
              <w:rPr>
                <w:rFonts w:ascii="Calibri"/>
                <w:spacing w:val="4"/>
                <w:sz w:val="22"/>
              </w:rPr>
              <w:t> </w:t>
            </w:r>
            <w:r>
              <w:rPr>
                <w:rFonts w:ascii="Calibri"/>
                <w:spacing w:val="-2"/>
                <w:sz w:val="22"/>
              </w:rPr>
              <w:t>desde/hacia</w:t>
            </w:r>
            <w:r>
              <w:rPr>
                <w:rFonts w:ascii="Calibri"/>
                <w:spacing w:val="6"/>
                <w:sz w:val="22"/>
              </w:rPr>
              <w:t> </w:t>
            </w:r>
            <w:r>
              <w:rPr>
                <w:rFonts w:ascii="Calibri"/>
                <w:spacing w:val="-5"/>
                <w:sz w:val="22"/>
              </w:rPr>
              <w:t>CBU</w:t>
            </w:r>
          </w:p>
        </w:tc>
      </w:tr>
      <w:tr>
        <w:trPr>
          <w:trHeight w:val="287" w:hRule="atLeast"/>
        </w:trPr>
        <w:tc>
          <w:tcPr>
            <w:tcW w:w="990" w:type="dxa"/>
          </w:tcPr>
          <w:p>
            <w:pPr>
              <w:pStyle w:val="TableParagraph"/>
              <w:spacing w:line="267" w:lineRule="exact"/>
              <w:ind w:left="15" w:right="3"/>
              <w:jc w:val="center"/>
              <w:rPr>
                <w:rFonts w:ascii="Calibri"/>
                <w:sz w:val="22"/>
              </w:rPr>
            </w:pPr>
            <w:r>
              <w:rPr>
                <w:rFonts w:ascii="Calibri"/>
                <w:spacing w:val="-4"/>
                <w:sz w:val="22"/>
              </w:rPr>
              <w:t>00008</w:t>
            </w:r>
          </w:p>
        </w:tc>
        <w:tc>
          <w:tcPr>
            <w:tcW w:w="5528" w:type="dxa"/>
          </w:tcPr>
          <w:p>
            <w:pPr>
              <w:pStyle w:val="TableParagraph"/>
              <w:spacing w:line="267" w:lineRule="exact"/>
              <w:ind w:left="108"/>
              <w:rPr>
                <w:rFonts w:ascii="Calibri"/>
                <w:sz w:val="22"/>
              </w:rPr>
            </w:pPr>
            <w:r>
              <w:rPr>
                <w:rFonts w:ascii="Calibri"/>
                <w:spacing w:val="-2"/>
                <w:sz w:val="22"/>
              </w:rPr>
              <w:t>Transferencias</w:t>
            </w:r>
            <w:r>
              <w:rPr>
                <w:rFonts w:ascii="Calibri"/>
                <w:spacing w:val="2"/>
                <w:sz w:val="22"/>
              </w:rPr>
              <w:t> </w:t>
            </w:r>
            <w:r>
              <w:rPr>
                <w:rFonts w:ascii="Calibri"/>
                <w:spacing w:val="-2"/>
                <w:sz w:val="22"/>
              </w:rPr>
              <w:t>bancarias</w:t>
            </w:r>
            <w:r>
              <w:rPr>
                <w:rFonts w:ascii="Calibri"/>
                <w:spacing w:val="4"/>
                <w:sz w:val="22"/>
              </w:rPr>
              <w:t> </w:t>
            </w:r>
            <w:r>
              <w:rPr>
                <w:rFonts w:ascii="Calibri"/>
                <w:spacing w:val="-2"/>
                <w:sz w:val="22"/>
              </w:rPr>
              <w:t>desde/hacia</w:t>
            </w:r>
            <w:r>
              <w:rPr>
                <w:rFonts w:ascii="Calibri"/>
                <w:spacing w:val="6"/>
                <w:sz w:val="22"/>
              </w:rPr>
              <w:t> </w:t>
            </w:r>
            <w:r>
              <w:rPr>
                <w:rFonts w:ascii="Calibri"/>
                <w:spacing w:val="-5"/>
                <w:sz w:val="22"/>
              </w:rPr>
              <w:t>CVU</w:t>
            </w:r>
          </w:p>
        </w:tc>
      </w:tr>
      <w:tr>
        <w:trPr>
          <w:trHeight w:val="285" w:hRule="atLeast"/>
        </w:trPr>
        <w:tc>
          <w:tcPr>
            <w:tcW w:w="990" w:type="dxa"/>
          </w:tcPr>
          <w:p>
            <w:pPr>
              <w:pStyle w:val="TableParagraph"/>
              <w:spacing w:line="265" w:lineRule="exact"/>
              <w:ind w:left="15" w:right="3"/>
              <w:jc w:val="center"/>
              <w:rPr>
                <w:rFonts w:ascii="Calibri"/>
                <w:sz w:val="22"/>
              </w:rPr>
            </w:pPr>
            <w:r>
              <w:rPr>
                <w:rFonts w:ascii="Calibri"/>
                <w:spacing w:val="-4"/>
                <w:sz w:val="22"/>
              </w:rPr>
              <w:t>00009</w:t>
            </w:r>
          </w:p>
        </w:tc>
        <w:tc>
          <w:tcPr>
            <w:tcW w:w="5528" w:type="dxa"/>
          </w:tcPr>
          <w:p>
            <w:pPr>
              <w:pStyle w:val="TableParagraph"/>
              <w:spacing w:line="265" w:lineRule="exact"/>
              <w:ind w:left="108"/>
              <w:rPr>
                <w:rFonts w:ascii="Calibri"/>
                <w:sz w:val="22"/>
              </w:rPr>
            </w:pPr>
            <w:r>
              <w:rPr>
                <w:rFonts w:ascii="Calibri"/>
                <w:sz w:val="22"/>
              </w:rPr>
              <w:t>Esquema</w:t>
            </w:r>
            <w:r>
              <w:rPr>
                <w:rFonts w:ascii="Calibri"/>
                <w:spacing w:val="-4"/>
                <w:sz w:val="22"/>
              </w:rPr>
              <w:t> </w:t>
            </w:r>
            <w:r>
              <w:rPr>
                <w:rFonts w:ascii="Calibri"/>
                <w:sz w:val="22"/>
              </w:rPr>
              <w:t>de</w:t>
            </w:r>
            <w:r>
              <w:rPr>
                <w:rFonts w:ascii="Calibri"/>
                <w:spacing w:val="-4"/>
                <w:sz w:val="22"/>
              </w:rPr>
              <w:t> </w:t>
            </w:r>
            <w:r>
              <w:rPr>
                <w:rFonts w:ascii="Calibri"/>
                <w:sz w:val="22"/>
              </w:rPr>
              <w:t>pago</w:t>
            </w:r>
            <w:r>
              <w:rPr>
                <w:rFonts w:ascii="Calibri"/>
                <w:spacing w:val="-3"/>
                <w:sz w:val="22"/>
              </w:rPr>
              <w:t> </w:t>
            </w:r>
            <w:r>
              <w:rPr>
                <w:rFonts w:ascii="Calibri"/>
                <w:spacing w:val="-2"/>
                <w:sz w:val="22"/>
              </w:rPr>
              <w:t>propio</w:t>
            </w:r>
          </w:p>
        </w:tc>
      </w:tr>
    </w:tbl>
    <w:p>
      <w:pPr>
        <w:pStyle w:val="TableParagraph"/>
        <w:spacing w:after="0" w:line="265" w:lineRule="exact"/>
        <w:rPr>
          <w:rFonts w:ascii="Calibri"/>
          <w:sz w:val="22"/>
        </w:rPr>
        <w:sectPr>
          <w:headerReference w:type="default" r:id="rId24"/>
          <w:footerReference w:type="default" r:id="rId25"/>
          <w:pgSz w:w="11910" w:h="16840"/>
          <w:pgMar w:header="425" w:footer="968" w:top="2200" w:bottom="1160" w:left="1417" w:right="425"/>
          <w:pgNumType w:start="6"/>
        </w:sectPr>
      </w:pPr>
    </w:p>
    <w:p>
      <w:pPr>
        <w:pStyle w:val="BodyText"/>
        <w:spacing w:before="20"/>
      </w:pPr>
    </w:p>
    <w:p>
      <w:pPr>
        <w:pStyle w:val="ListParagraph"/>
        <w:numPr>
          <w:ilvl w:val="1"/>
          <w:numId w:val="5"/>
        </w:numPr>
        <w:tabs>
          <w:tab w:pos="538" w:val="left" w:leader="none"/>
          <w:tab w:pos="597" w:val="left" w:leader="none"/>
        </w:tabs>
        <w:spacing w:line="482" w:lineRule="auto" w:before="0" w:after="0"/>
        <w:ind w:left="538" w:right="5515" w:hanging="425"/>
        <w:jc w:val="left"/>
        <w:rPr>
          <w:rFonts w:ascii="Arial" w:hAnsi="Arial"/>
          <w:b/>
          <w:sz w:val="22"/>
        </w:rPr>
      </w:pPr>
      <w:r>
        <w:rPr>
          <w:rFonts w:ascii="Arial" w:hAnsi="Arial"/>
          <w:b/>
          <w:sz w:val="22"/>
        </w:rPr>
        <w:t>Descripción</w:t>
      </w:r>
      <w:r>
        <w:rPr>
          <w:rFonts w:ascii="Arial" w:hAnsi="Arial"/>
          <w:b/>
          <w:spacing w:val="40"/>
          <w:sz w:val="22"/>
        </w:rPr>
        <w:t> </w:t>
      </w:r>
      <w:r>
        <w:rPr>
          <w:rFonts w:ascii="Arial" w:hAnsi="Arial"/>
          <w:b/>
          <w:sz w:val="22"/>
        </w:rPr>
        <w:t>de</w:t>
      </w:r>
      <w:r>
        <w:rPr>
          <w:rFonts w:ascii="Arial" w:hAnsi="Arial"/>
          <w:b/>
          <w:spacing w:val="-9"/>
          <w:sz w:val="22"/>
        </w:rPr>
        <w:t> </w:t>
      </w:r>
      <w:r>
        <w:rPr>
          <w:rFonts w:ascii="Arial" w:hAnsi="Arial"/>
          <w:b/>
          <w:sz w:val="22"/>
        </w:rPr>
        <w:t>conceptos</w:t>
      </w:r>
      <w:r>
        <w:rPr>
          <w:rFonts w:ascii="Arial" w:hAnsi="Arial"/>
          <w:b/>
          <w:spacing w:val="-10"/>
          <w:sz w:val="22"/>
        </w:rPr>
        <w:t> </w:t>
      </w:r>
      <w:r>
        <w:rPr>
          <w:rFonts w:ascii="Arial" w:hAnsi="Arial"/>
          <w:b/>
          <w:sz w:val="22"/>
        </w:rPr>
        <w:t>solicitados </w:t>
      </w:r>
      <w:r>
        <w:rPr>
          <w:rFonts w:ascii="Arial" w:hAnsi="Arial"/>
          <w:b/>
          <w:sz w:val="22"/>
          <w:u w:val="single"/>
        </w:rPr>
        <w:t>Método de iniciación/Canal de acceso</w:t>
      </w:r>
    </w:p>
    <w:p>
      <w:pPr>
        <w:pStyle w:val="BodyText"/>
        <w:ind w:left="538" w:right="450"/>
        <w:jc w:val="both"/>
      </w:pPr>
      <w:r>
        <w:rPr>
          <w:rFonts w:ascii="Arial" w:hAnsi="Arial"/>
          <w:b/>
        </w:rPr>
        <w:t>ApMovil-Cercanía Sin Contacto: </w:t>
      </w:r>
      <w:r>
        <w:rPr/>
        <w:t>método de iniciación donde quien realiza el pago (cliente ordenante) apoya su celular en un lector de NFC (tecnología sin contacto) del comercio (cliente receptor).</w:t>
      </w:r>
    </w:p>
    <w:p>
      <w:pPr>
        <w:pStyle w:val="BodyText"/>
        <w:spacing w:line="242" w:lineRule="auto" w:before="109"/>
        <w:ind w:left="538" w:right="461"/>
        <w:jc w:val="both"/>
      </w:pPr>
      <w:r>
        <w:rPr>
          <w:rFonts w:ascii="Arial" w:hAnsi="Arial"/>
          <w:b/>
        </w:rPr>
        <w:t>ApMovil-QR: </w:t>
      </w:r>
      <w:r>
        <w:rPr/>
        <w:t>método de iniciación donde quien realiza el pago (cliente ordenante) escanea con su celular un código QR expuesto por el comercio (cliente receptor).</w:t>
      </w:r>
    </w:p>
    <w:p>
      <w:pPr>
        <w:pStyle w:val="BodyText"/>
        <w:spacing w:before="112"/>
        <w:ind w:left="538" w:right="453"/>
        <w:jc w:val="both"/>
      </w:pPr>
      <w:r>
        <w:rPr>
          <w:rFonts w:ascii="Arial" w:hAnsi="Arial"/>
          <w:b/>
        </w:rPr>
        <w:t>ApMovil-Botón de pago: </w:t>
      </w:r>
      <w:r>
        <w:rPr/>
        <w:t>método de iniciación donde el cliente ordenante realiza el pago o transferencia ingresando a un link/botón dentro de una aplicación móvil.</w:t>
      </w:r>
    </w:p>
    <w:p>
      <w:pPr>
        <w:pStyle w:val="BodyText"/>
        <w:spacing w:before="114"/>
        <w:ind w:left="538" w:right="459"/>
        <w:jc w:val="both"/>
      </w:pPr>
      <w:r>
        <w:rPr>
          <w:rFonts w:ascii="Arial" w:hAnsi="Arial"/>
          <w:b/>
        </w:rPr>
        <w:t>ApWeb-Botón de pago: </w:t>
      </w:r>
      <w:r>
        <w:rPr/>
        <w:t>método de iniciación donde el cliente ordenante realiza el pago o transferencia ingresando a un link/botón que se encuentra en un sitio Web.</w:t>
      </w:r>
    </w:p>
    <w:p>
      <w:pPr>
        <w:pStyle w:val="BodyText"/>
        <w:spacing w:before="117"/>
        <w:ind w:left="538" w:right="457"/>
        <w:jc w:val="both"/>
      </w:pPr>
      <w:r>
        <w:rPr>
          <w:rFonts w:ascii="Arial" w:hAnsi="Arial"/>
          <w:b/>
        </w:rPr>
        <w:t>TPV/TPVMovil-Banda magnética: </w:t>
      </w:r>
      <w:r>
        <w:rPr/>
        <w:t>método de iniciación donde el pago se realiza leyendo, con una terminal de punto de venta </w:t>
      </w:r>
      <w:r>
        <w:rPr>
          <w:rFonts w:ascii="Arial" w:hAnsi="Arial"/>
          <w:b/>
        </w:rPr>
        <w:t>(POS)</w:t>
      </w:r>
      <w:r>
        <w:rPr/>
        <w:t>, las credenciales de una tarjeta de pago a través de la banda magnética.</w:t>
      </w:r>
    </w:p>
    <w:p>
      <w:pPr>
        <w:pStyle w:val="BodyText"/>
        <w:spacing w:before="114"/>
        <w:ind w:left="538" w:right="455"/>
        <w:jc w:val="both"/>
      </w:pPr>
      <w:r>
        <w:rPr>
          <w:rFonts w:ascii="Arial" w:hAnsi="Arial"/>
          <w:b/>
        </w:rPr>
        <w:t>TPV/TPVMovil-Cercanía Sin Contacto: </w:t>
      </w:r>
      <w:r>
        <w:rPr/>
        <w:t>método de iniciación donde el pago se realiza le-yendo, con una terminal de punto de venta </w:t>
      </w:r>
      <w:r>
        <w:rPr>
          <w:rFonts w:ascii="Arial" w:hAnsi="Arial"/>
          <w:b/>
        </w:rPr>
        <w:t>(POS)</w:t>
      </w:r>
      <w:r>
        <w:rPr/>
        <w:t>, las credenciales de una tarjeta de pago a través del chip NFC de tecnología sin contacto.</w:t>
      </w:r>
    </w:p>
    <w:p>
      <w:pPr>
        <w:pStyle w:val="BodyText"/>
        <w:spacing w:before="116"/>
        <w:ind w:left="538" w:right="451"/>
      </w:pPr>
      <w:r>
        <w:rPr>
          <w:rFonts w:ascii="Arial" w:hAnsi="Arial"/>
          <w:b/>
        </w:rPr>
        <w:t>TPV/TPVMovil-Chip: </w:t>
      </w:r>
      <w:r>
        <w:rPr/>
        <w:t>método de iniciación donde el pago se realiza leyendo, con una termi-nal de punto de venta </w:t>
      </w:r>
      <w:r>
        <w:rPr>
          <w:rFonts w:ascii="Arial" w:hAnsi="Arial"/>
          <w:b/>
        </w:rPr>
        <w:t>(POS)</w:t>
      </w:r>
      <w:r>
        <w:rPr/>
        <w:t>,</w:t>
      </w:r>
      <w:r>
        <w:rPr>
          <w:spacing w:val="-1"/>
        </w:rPr>
        <w:t> </w:t>
      </w:r>
      <w:r>
        <w:rPr/>
        <w:t>las credenciales de una tarjeta de pago a través del chip EMV.</w:t>
      </w:r>
    </w:p>
    <w:p>
      <w:pPr>
        <w:pStyle w:val="BodyText"/>
        <w:spacing w:before="114"/>
        <w:ind w:left="538" w:right="458"/>
      </w:pPr>
      <w:r>
        <w:rPr>
          <w:rFonts w:ascii="Arial" w:hAnsi="Arial"/>
          <w:b/>
        </w:rPr>
        <w:t>Sucursal/Agente/Comercio: </w:t>
      </w:r>
      <w:r>
        <w:rPr/>
        <w:t>canal de acceso utilizado cuando un pago, depósito o extrac-ción se realiza con efectivo en un comercio o agencia de recaudación.</w:t>
      </w:r>
    </w:p>
    <w:p>
      <w:pPr>
        <w:pStyle w:val="BodyText"/>
        <w:spacing w:before="117"/>
        <w:ind w:left="538"/>
      </w:pPr>
      <w:r>
        <w:rPr>
          <w:rFonts w:ascii="Arial" w:hAnsi="Arial"/>
          <w:b/>
        </w:rPr>
        <w:t>Cajero</w:t>
      </w:r>
      <w:r>
        <w:rPr>
          <w:rFonts w:ascii="Arial" w:hAnsi="Arial"/>
          <w:b/>
          <w:spacing w:val="31"/>
        </w:rPr>
        <w:t> </w:t>
      </w:r>
      <w:r>
        <w:rPr>
          <w:rFonts w:ascii="Arial" w:hAnsi="Arial"/>
          <w:b/>
        </w:rPr>
        <w:t>automático:</w:t>
      </w:r>
      <w:r>
        <w:rPr>
          <w:rFonts w:ascii="Arial" w:hAnsi="Arial"/>
          <w:b/>
          <w:spacing w:val="34"/>
        </w:rPr>
        <w:t> </w:t>
      </w:r>
      <w:r>
        <w:rPr/>
        <w:t>canal</w:t>
      </w:r>
      <w:r>
        <w:rPr>
          <w:spacing w:val="32"/>
        </w:rPr>
        <w:t> </w:t>
      </w:r>
      <w:r>
        <w:rPr/>
        <w:t>de</w:t>
      </w:r>
      <w:r>
        <w:rPr>
          <w:spacing w:val="31"/>
        </w:rPr>
        <w:t> </w:t>
      </w:r>
      <w:r>
        <w:rPr/>
        <w:t>acceso</w:t>
      </w:r>
      <w:r>
        <w:rPr>
          <w:spacing w:val="31"/>
        </w:rPr>
        <w:t> </w:t>
      </w:r>
      <w:r>
        <w:rPr/>
        <w:t>utilizado</w:t>
      </w:r>
      <w:r>
        <w:rPr>
          <w:spacing w:val="31"/>
        </w:rPr>
        <w:t> </w:t>
      </w:r>
      <w:r>
        <w:rPr/>
        <w:t>cuando</w:t>
      </w:r>
      <w:r>
        <w:rPr>
          <w:spacing w:val="31"/>
        </w:rPr>
        <w:t> </w:t>
      </w:r>
      <w:r>
        <w:rPr/>
        <w:t>un</w:t>
      </w:r>
      <w:r>
        <w:rPr>
          <w:spacing w:val="31"/>
        </w:rPr>
        <w:t> </w:t>
      </w:r>
      <w:r>
        <w:rPr/>
        <w:t>pago,</w:t>
      </w:r>
      <w:r>
        <w:rPr>
          <w:spacing w:val="32"/>
        </w:rPr>
        <w:t> </w:t>
      </w:r>
      <w:r>
        <w:rPr/>
        <w:t>depósito</w:t>
      </w:r>
      <w:r>
        <w:rPr>
          <w:spacing w:val="34"/>
        </w:rPr>
        <w:t> </w:t>
      </w:r>
      <w:r>
        <w:rPr/>
        <w:t>o</w:t>
      </w:r>
      <w:r>
        <w:rPr>
          <w:spacing w:val="31"/>
        </w:rPr>
        <w:t> </w:t>
      </w:r>
      <w:r>
        <w:rPr/>
        <w:t>extracción</w:t>
      </w:r>
      <w:r>
        <w:rPr>
          <w:spacing w:val="31"/>
        </w:rPr>
        <w:t> </w:t>
      </w:r>
      <w:r>
        <w:rPr/>
        <w:t>se realiza con efectivo a través de un cajero automático.</w:t>
      </w:r>
    </w:p>
    <w:p>
      <w:pPr>
        <w:pStyle w:val="BodyText"/>
        <w:spacing w:before="114"/>
        <w:ind w:left="538" w:right="451"/>
      </w:pPr>
      <w:r>
        <w:rPr>
          <w:rFonts w:ascii="Arial" w:hAnsi="Arial"/>
          <w:b/>
        </w:rPr>
        <w:t>No</w:t>
      </w:r>
      <w:r>
        <w:rPr>
          <w:rFonts w:ascii="Arial" w:hAnsi="Arial"/>
          <w:b/>
          <w:spacing w:val="-1"/>
        </w:rPr>
        <w:t> </w:t>
      </w:r>
      <w:r>
        <w:rPr>
          <w:rFonts w:ascii="Arial" w:hAnsi="Arial"/>
          <w:b/>
        </w:rPr>
        <w:t>disponible/No</w:t>
      </w:r>
      <w:r>
        <w:rPr>
          <w:rFonts w:ascii="Arial" w:hAnsi="Arial"/>
          <w:b/>
          <w:spacing w:val="-1"/>
        </w:rPr>
        <w:t> </w:t>
      </w:r>
      <w:r>
        <w:rPr>
          <w:rFonts w:ascii="Arial" w:hAnsi="Arial"/>
          <w:b/>
        </w:rPr>
        <w:t>conocida: </w:t>
      </w:r>
      <w:r>
        <w:rPr/>
        <w:t>concepto</w:t>
      </w:r>
      <w:r>
        <w:rPr>
          <w:spacing w:val="-1"/>
        </w:rPr>
        <w:t> </w:t>
      </w:r>
      <w:r>
        <w:rPr/>
        <w:t>para utilizar en caso de</w:t>
      </w:r>
      <w:r>
        <w:rPr>
          <w:spacing w:val="-1"/>
        </w:rPr>
        <w:t> </w:t>
      </w:r>
      <w:r>
        <w:rPr/>
        <w:t>no contar con la</w:t>
      </w:r>
      <w:r>
        <w:rPr>
          <w:spacing w:val="-1"/>
        </w:rPr>
        <w:t> </w:t>
      </w:r>
      <w:r>
        <w:rPr/>
        <w:t>información del método de iniciación o canal de acceso de las operaciones.</w:t>
      </w:r>
    </w:p>
    <w:p>
      <w:pPr>
        <w:spacing w:before="251"/>
        <w:ind w:left="538" w:right="0" w:firstLine="0"/>
        <w:jc w:val="left"/>
        <w:rPr>
          <w:rFonts w:ascii="Arial"/>
          <w:b/>
          <w:sz w:val="22"/>
        </w:rPr>
      </w:pPr>
      <w:r>
        <w:rPr>
          <w:rFonts w:ascii="Arial"/>
          <w:b/>
          <w:sz w:val="22"/>
          <w:u w:val="single"/>
        </w:rPr>
        <w:t>Cuenta</w:t>
      </w:r>
      <w:r>
        <w:rPr>
          <w:rFonts w:ascii="Arial"/>
          <w:b/>
          <w:spacing w:val="-5"/>
          <w:sz w:val="22"/>
          <w:u w:val="single"/>
        </w:rPr>
        <w:t> </w:t>
      </w:r>
      <w:r>
        <w:rPr>
          <w:rFonts w:ascii="Arial"/>
          <w:b/>
          <w:sz w:val="22"/>
          <w:u w:val="single"/>
        </w:rPr>
        <w:t>a</w:t>
      </w:r>
      <w:r>
        <w:rPr>
          <w:rFonts w:ascii="Arial"/>
          <w:b/>
          <w:spacing w:val="-3"/>
          <w:sz w:val="22"/>
          <w:u w:val="single"/>
        </w:rPr>
        <w:t> </w:t>
      </w:r>
      <w:r>
        <w:rPr>
          <w:rFonts w:ascii="Arial"/>
          <w:b/>
          <w:spacing w:val="-2"/>
          <w:sz w:val="22"/>
          <w:u w:val="single"/>
        </w:rPr>
        <w:t>acreditar</w:t>
      </w:r>
    </w:p>
    <w:p>
      <w:pPr>
        <w:pStyle w:val="BodyText"/>
        <w:spacing w:before="2"/>
        <w:rPr>
          <w:rFonts w:ascii="Arial"/>
          <w:b/>
        </w:rPr>
      </w:pPr>
    </w:p>
    <w:p>
      <w:pPr>
        <w:pStyle w:val="BodyText"/>
        <w:ind w:left="538" w:right="449"/>
        <w:jc w:val="both"/>
      </w:pPr>
      <w:r>
        <w:rPr>
          <w:rFonts w:ascii="Arial" w:hAnsi="Arial"/>
          <w:b/>
        </w:rPr>
        <w:t>Cuenta de pago “comercial”: </w:t>
      </w:r>
      <w:r>
        <w:rPr/>
        <w:t>se debe utilizar cuando los movimientos habituales de la cuenta están relacionados con la actividad comercial del cliente (puede ser persona humana o</w:t>
      </w:r>
      <w:r>
        <w:rPr>
          <w:spacing w:val="-2"/>
        </w:rPr>
        <w:t> </w:t>
      </w:r>
      <w:r>
        <w:rPr/>
        <w:t>jurídica).</w:t>
      </w:r>
      <w:r>
        <w:rPr>
          <w:spacing w:val="-2"/>
        </w:rPr>
        <w:t> </w:t>
      </w:r>
      <w:r>
        <w:rPr/>
        <w:t>El</w:t>
      </w:r>
      <w:r>
        <w:rPr>
          <w:spacing w:val="-2"/>
        </w:rPr>
        <w:t> </w:t>
      </w:r>
      <w:r>
        <w:rPr/>
        <w:t>criterio</w:t>
      </w:r>
      <w:r>
        <w:rPr>
          <w:spacing w:val="-2"/>
        </w:rPr>
        <w:t> </w:t>
      </w:r>
      <w:r>
        <w:rPr/>
        <w:t>para definir</w:t>
      </w:r>
      <w:r>
        <w:rPr>
          <w:spacing w:val="-3"/>
        </w:rPr>
        <w:t> </w:t>
      </w:r>
      <w:r>
        <w:rPr/>
        <w:t>la</w:t>
      </w:r>
      <w:r>
        <w:rPr>
          <w:spacing w:val="-2"/>
        </w:rPr>
        <w:t> </w:t>
      </w:r>
      <w:r>
        <w:rPr/>
        <w:t>categoría a partir</w:t>
      </w:r>
      <w:r>
        <w:rPr>
          <w:spacing w:val="-3"/>
        </w:rPr>
        <w:t> </w:t>
      </w:r>
      <w:r>
        <w:rPr/>
        <w:t>de la</w:t>
      </w:r>
      <w:r>
        <w:rPr>
          <w:spacing w:val="-2"/>
        </w:rPr>
        <w:t> </w:t>
      </w:r>
      <w:r>
        <w:rPr/>
        <w:t>habitualidad</w:t>
      </w:r>
      <w:r>
        <w:rPr>
          <w:spacing w:val="-1"/>
        </w:rPr>
        <w:t> </w:t>
      </w:r>
      <w:r>
        <w:rPr/>
        <w:t>es</w:t>
      </w:r>
      <w:r>
        <w:rPr>
          <w:spacing w:val="-3"/>
        </w:rPr>
        <w:t> </w:t>
      </w:r>
      <w:r>
        <w:rPr/>
        <w:t>atribución</w:t>
      </w:r>
      <w:r>
        <w:rPr>
          <w:spacing w:val="-2"/>
        </w:rPr>
        <w:t> </w:t>
      </w:r>
      <w:r>
        <w:rPr/>
        <w:t>de</w:t>
      </w:r>
      <w:r>
        <w:rPr>
          <w:spacing w:val="-2"/>
        </w:rPr>
        <w:t> </w:t>
      </w:r>
      <w:r>
        <w:rPr/>
        <w:t>cada </w:t>
      </w:r>
      <w:r>
        <w:rPr>
          <w:spacing w:val="-2"/>
        </w:rPr>
        <w:t>PSPCP.</w:t>
      </w:r>
    </w:p>
    <w:p>
      <w:pPr>
        <w:pStyle w:val="BodyText"/>
      </w:pPr>
    </w:p>
    <w:p>
      <w:pPr>
        <w:spacing w:before="0"/>
        <w:ind w:left="538" w:right="455" w:firstLine="0"/>
        <w:jc w:val="both"/>
        <w:rPr>
          <w:sz w:val="22"/>
        </w:rPr>
      </w:pPr>
      <w:r>
        <w:rPr>
          <w:rFonts w:ascii="Arial" w:hAnsi="Arial"/>
          <w:b/>
          <w:sz w:val="22"/>
        </w:rPr>
        <w:t>Cuenta de pago “personal/no comercial”: </w:t>
      </w:r>
      <w:r>
        <w:rPr>
          <w:sz w:val="22"/>
        </w:rPr>
        <w:t>se debe utilizar cuando los movimientos no se relacionan con actividades comerciales (puede ser persona humana o jurídica).</w:t>
      </w:r>
    </w:p>
    <w:p>
      <w:pPr>
        <w:pStyle w:val="BodyText"/>
        <w:spacing w:before="252"/>
        <w:ind w:left="538" w:right="458"/>
        <w:jc w:val="both"/>
      </w:pPr>
      <w:r>
        <w:rPr>
          <w:rFonts w:ascii="Arial" w:hAnsi="Arial"/>
          <w:b/>
        </w:rPr>
        <w:t>Cuenta de otro PSPCP: </w:t>
      </w:r>
      <w:r>
        <w:rPr/>
        <w:t>se utiliza en el caso de que quien recibe el pago o transferencia acredite</w:t>
      </w:r>
      <w:r>
        <w:rPr>
          <w:spacing w:val="-3"/>
        </w:rPr>
        <w:t> </w:t>
      </w:r>
      <w:r>
        <w:rPr/>
        <w:t>sus</w:t>
      </w:r>
      <w:r>
        <w:rPr>
          <w:spacing w:val="-3"/>
        </w:rPr>
        <w:t> </w:t>
      </w:r>
      <w:r>
        <w:rPr/>
        <w:t>fondos</w:t>
      </w:r>
      <w:r>
        <w:rPr>
          <w:spacing w:val="-4"/>
        </w:rPr>
        <w:t> </w:t>
      </w:r>
      <w:r>
        <w:rPr/>
        <w:t>en</w:t>
      </w:r>
      <w:r>
        <w:rPr>
          <w:spacing w:val="-1"/>
        </w:rPr>
        <w:t> </w:t>
      </w:r>
      <w:r>
        <w:rPr/>
        <w:t>una</w:t>
      </w:r>
      <w:r>
        <w:rPr>
          <w:spacing w:val="-3"/>
        </w:rPr>
        <w:t> </w:t>
      </w:r>
      <w:r>
        <w:rPr/>
        <w:t>cuenta</w:t>
      </w:r>
      <w:r>
        <w:rPr>
          <w:spacing w:val="-2"/>
        </w:rPr>
        <w:t> </w:t>
      </w:r>
      <w:r>
        <w:rPr/>
        <w:t>de</w:t>
      </w:r>
      <w:r>
        <w:rPr>
          <w:spacing w:val="-3"/>
        </w:rPr>
        <w:t> </w:t>
      </w:r>
      <w:r>
        <w:rPr/>
        <w:t>pago</w:t>
      </w:r>
      <w:r>
        <w:rPr>
          <w:spacing w:val="-1"/>
        </w:rPr>
        <w:t> </w:t>
      </w:r>
      <w:r>
        <w:rPr/>
        <w:t>de</w:t>
      </w:r>
      <w:r>
        <w:rPr>
          <w:spacing w:val="-3"/>
        </w:rPr>
        <w:t> </w:t>
      </w:r>
      <w:r>
        <w:rPr/>
        <w:t>otro</w:t>
      </w:r>
      <w:r>
        <w:rPr>
          <w:spacing w:val="-1"/>
        </w:rPr>
        <w:t> </w:t>
      </w:r>
      <w:r>
        <w:rPr/>
        <w:t>PSPCP</w:t>
      </w:r>
      <w:r>
        <w:rPr>
          <w:spacing w:val="-3"/>
        </w:rPr>
        <w:t> </w:t>
      </w:r>
      <w:r>
        <w:rPr/>
        <w:t>distinto</w:t>
      </w:r>
      <w:r>
        <w:rPr>
          <w:spacing w:val="-3"/>
        </w:rPr>
        <w:t> </w:t>
      </w:r>
      <w:r>
        <w:rPr/>
        <w:t>a</w:t>
      </w:r>
      <w:r>
        <w:rPr>
          <w:spacing w:val="-3"/>
        </w:rPr>
        <w:t> </w:t>
      </w:r>
      <w:r>
        <w:rPr/>
        <w:t>quien</w:t>
      </w:r>
      <w:r>
        <w:rPr>
          <w:spacing w:val="-3"/>
        </w:rPr>
        <w:t> </w:t>
      </w:r>
      <w:r>
        <w:rPr/>
        <w:t>realiza</w:t>
      </w:r>
      <w:r>
        <w:rPr>
          <w:spacing w:val="-3"/>
        </w:rPr>
        <w:t> </w:t>
      </w:r>
      <w:r>
        <w:rPr/>
        <w:t>la</w:t>
      </w:r>
      <w:r>
        <w:rPr>
          <w:spacing w:val="-3"/>
        </w:rPr>
        <w:t> </w:t>
      </w:r>
      <w:r>
        <w:rPr/>
        <w:t>presen-tación al RI.</w:t>
      </w:r>
    </w:p>
    <w:p>
      <w:pPr>
        <w:pStyle w:val="BodyText"/>
        <w:spacing w:before="116"/>
        <w:ind w:left="538" w:right="456"/>
        <w:jc w:val="both"/>
      </w:pPr>
      <w:r>
        <w:rPr>
          <w:rFonts w:ascii="Arial"/>
          <w:b/>
        </w:rPr>
        <w:t>Cuenta de EF: </w:t>
      </w:r>
      <w:r>
        <w:rPr/>
        <w:t>se utiliza en el caso de que quien recibe el pago o transferencia acredite sus fondos en una cuenta bancaria.</w:t>
      </w:r>
    </w:p>
    <w:p>
      <w:pPr>
        <w:pStyle w:val="BodyText"/>
        <w:spacing w:before="115"/>
        <w:ind w:left="538" w:right="463"/>
        <w:jc w:val="both"/>
      </w:pPr>
      <w:r>
        <w:rPr>
          <w:rFonts w:ascii="Arial" w:hAnsi="Arial"/>
          <w:b/>
        </w:rPr>
        <w:t>Otros: </w:t>
      </w:r>
      <w:r>
        <w:rPr/>
        <w:t>se utiliza en el caso de que los fondos no se acreditan en una cuenta, sino que son extraídos en efectivo.</w:t>
      </w:r>
    </w:p>
    <w:p>
      <w:pPr>
        <w:pStyle w:val="BodyText"/>
        <w:spacing w:after="0"/>
        <w:jc w:val="both"/>
        <w:sectPr>
          <w:headerReference w:type="default" r:id="rId27"/>
          <w:footerReference w:type="default" r:id="rId28"/>
          <w:pgSz w:w="11910" w:h="16840"/>
          <w:pgMar w:header="425" w:footer="968" w:top="2200" w:bottom="1160" w:left="1417" w:right="425"/>
        </w:sectPr>
      </w:pPr>
    </w:p>
    <w:p>
      <w:pPr>
        <w:pStyle w:val="BodyText"/>
      </w:pPr>
    </w:p>
    <w:p>
      <w:pPr>
        <w:pStyle w:val="BodyText"/>
        <w:spacing w:before="5"/>
      </w:pPr>
    </w:p>
    <w:p>
      <w:pPr>
        <w:spacing w:before="0"/>
        <w:ind w:left="538" w:right="0" w:firstLine="0"/>
        <w:jc w:val="left"/>
        <w:rPr>
          <w:rFonts w:ascii="Arial"/>
          <w:b/>
          <w:sz w:val="22"/>
        </w:rPr>
      </w:pPr>
      <w:r>
        <w:rPr>
          <w:rFonts w:ascii="Arial"/>
          <w:b/>
          <w:spacing w:val="-2"/>
          <w:sz w:val="22"/>
          <w:u w:val="single"/>
        </w:rPr>
        <w:t>Transferencias</w:t>
      </w:r>
    </w:p>
    <w:p>
      <w:pPr>
        <w:pStyle w:val="BodyText"/>
        <w:spacing w:before="252"/>
        <w:ind w:left="538"/>
      </w:pPr>
      <w:r>
        <w:rPr>
          <w:rFonts w:ascii="Arial"/>
          <w:b/>
        </w:rPr>
        <w:t>De CVU a CBU: </w:t>
      </w:r>
      <w:r>
        <w:rPr/>
        <w:t>transferencias cursadas desde CVU de clientes del PSPCP a cuentas en</w:t>
      </w:r>
      <w:r>
        <w:rPr>
          <w:spacing w:val="40"/>
        </w:rPr>
        <w:t> </w:t>
      </w:r>
      <w:r>
        <w:rPr/>
        <w:t>entidades financieras.</w:t>
      </w:r>
    </w:p>
    <w:p>
      <w:pPr>
        <w:pStyle w:val="BodyText"/>
        <w:spacing w:line="242" w:lineRule="auto" w:before="114"/>
        <w:ind w:left="538"/>
      </w:pPr>
      <w:r>
        <w:rPr>
          <w:rFonts w:ascii="Arial"/>
          <w:b/>
        </w:rPr>
        <w:t>De CBU a CVU: </w:t>
      </w:r>
      <w:r>
        <w:rPr/>
        <w:t>transferencias recibidas desde cuentas en entidades financieras a CVU de clientes del PSPCP.</w:t>
      </w:r>
    </w:p>
    <w:p>
      <w:pPr>
        <w:pStyle w:val="BodyText"/>
        <w:spacing w:before="111"/>
        <w:ind w:left="538"/>
        <w:rPr>
          <w:rFonts w:ascii="Arial" w:hAnsi="Arial"/>
          <w:b/>
        </w:rPr>
      </w:pPr>
      <w:r>
        <w:rPr>
          <w:rFonts w:ascii="Arial" w:hAnsi="Arial"/>
          <w:b/>
        </w:rPr>
        <w:t>De</w:t>
      </w:r>
      <w:r>
        <w:rPr>
          <w:rFonts w:ascii="Arial" w:hAnsi="Arial"/>
          <w:b/>
          <w:spacing w:val="40"/>
        </w:rPr>
        <w:t> </w:t>
      </w:r>
      <w:r>
        <w:rPr>
          <w:rFonts w:ascii="Arial" w:hAnsi="Arial"/>
          <w:b/>
        </w:rPr>
        <w:t>CVU</w:t>
      </w:r>
      <w:r>
        <w:rPr>
          <w:rFonts w:ascii="Arial" w:hAnsi="Arial"/>
          <w:b/>
          <w:spacing w:val="40"/>
        </w:rPr>
        <w:t> </w:t>
      </w:r>
      <w:r>
        <w:rPr>
          <w:rFonts w:ascii="Arial" w:hAnsi="Arial"/>
          <w:b/>
        </w:rPr>
        <w:t>a</w:t>
      </w:r>
      <w:r>
        <w:rPr>
          <w:rFonts w:ascii="Arial" w:hAnsi="Arial"/>
          <w:b/>
          <w:spacing w:val="40"/>
        </w:rPr>
        <w:t> </w:t>
      </w:r>
      <w:r>
        <w:rPr>
          <w:rFonts w:ascii="Arial" w:hAnsi="Arial"/>
          <w:b/>
        </w:rPr>
        <w:t>CVU</w:t>
      </w:r>
      <w:r>
        <w:rPr>
          <w:rFonts w:ascii="Arial" w:hAnsi="Arial"/>
          <w:b/>
          <w:spacing w:val="40"/>
        </w:rPr>
        <w:t> </w:t>
      </w:r>
      <w:r>
        <w:rPr>
          <w:rFonts w:ascii="Arial" w:hAnsi="Arial"/>
          <w:b/>
        </w:rPr>
        <w:t>acreditadas:</w:t>
      </w:r>
      <w:r>
        <w:rPr>
          <w:rFonts w:ascii="Arial" w:hAnsi="Arial"/>
          <w:b/>
          <w:spacing w:val="40"/>
        </w:rPr>
        <w:t> </w:t>
      </w:r>
      <w:r>
        <w:rPr/>
        <w:t>transferencias</w:t>
      </w:r>
      <w:r>
        <w:rPr>
          <w:spacing w:val="40"/>
        </w:rPr>
        <w:t> </w:t>
      </w:r>
      <w:r>
        <w:rPr/>
        <w:t>recibidas</w:t>
      </w:r>
      <w:r>
        <w:rPr>
          <w:spacing w:val="40"/>
        </w:rPr>
        <w:t> </w:t>
      </w:r>
      <w:r>
        <w:rPr/>
        <w:t>desde</w:t>
      </w:r>
      <w:r>
        <w:rPr>
          <w:spacing w:val="40"/>
        </w:rPr>
        <w:t> </w:t>
      </w:r>
      <w:r>
        <w:rPr/>
        <w:t>cuentas</w:t>
      </w:r>
      <w:r>
        <w:rPr>
          <w:spacing w:val="40"/>
        </w:rPr>
        <w:t> </w:t>
      </w:r>
      <w:r>
        <w:rPr/>
        <w:t>de</w:t>
      </w:r>
      <w:r>
        <w:rPr>
          <w:spacing w:val="40"/>
        </w:rPr>
        <w:t> </w:t>
      </w:r>
      <w:r>
        <w:rPr/>
        <w:t>pago</w:t>
      </w:r>
      <w:r>
        <w:rPr>
          <w:spacing w:val="40"/>
        </w:rPr>
        <w:t> </w:t>
      </w:r>
      <w:r>
        <w:rPr/>
        <w:t>(de</w:t>
      </w:r>
      <w:r>
        <w:rPr>
          <w:spacing w:val="40"/>
        </w:rPr>
        <w:t> </w:t>
      </w:r>
      <w:r>
        <w:rPr/>
        <w:t>otro PSPCP o del que PSPCP que realiza la presentación) a la CVU de clientes del PSPCP</w:t>
      </w:r>
      <w:r>
        <w:rPr>
          <w:rFonts w:ascii="Arial" w:hAnsi="Arial"/>
          <w:b/>
        </w:rPr>
        <w:t>.</w:t>
      </w:r>
    </w:p>
    <w:p>
      <w:pPr>
        <w:pStyle w:val="BodyText"/>
        <w:spacing w:before="115"/>
        <w:ind w:left="538"/>
      </w:pPr>
      <w:r>
        <w:rPr>
          <w:rFonts w:ascii="Arial" w:hAnsi="Arial"/>
          <w:b/>
        </w:rPr>
        <w:t>De CVU</w:t>
      </w:r>
      <w:r>
        <w:rPr>
          <w:rFonts w:ascii="Arial" w:hAnsi="Arial"/>
          <w:b/>
          <w:spacing w:val="24"/>
        </w:rPr>
        <w:t> </w:t>
      </w:r>
      <w:r>
        <w:rPr>
          <w:rFonts w:ascii="Arial" w:hAnsi="Arial"/>
          <w:b/>
        </w:rPr>
        <w:t>a CVU</w:t>
      </w:r>
      <w:r>
        <w:rPr>
          <w:rFonts w:ascii="Arial" w:hAnsi="Arial"/>
          <w:b/>
          <w:spacing w:val="24"/>
        </w:rPr>
        <w:t> </w:t>
      </w:r>
      <w:r>
        <w:rPr>
          <w:rFonts w:ascii="Arial" w:hAnsi="Arial"/>
          <w:b/>
        </w:rPr>
        <w:t>debitadas:</w:t>
      </w:r>
      <w:r>
        <w:rPr>
          <w:rFonts w:ascii="Arial" w:hAnsi="Arial"/>
          <w:b/>
          <w:spacing w:val="28"/>
        </w:rPr>
        <w:t> </w:t>
      </w:r>
      <w:r>
        <w:rPr/>
        <w:t>transferencias cursadas desde CVU</w:t>
      </w:r>
      <w:r>
        <w:rPr>
          <w:spacing w:val="24"/>
        </w:rPr>
        <w:t> </w:t>
      </w:r>
      <w:r>
        <w:rPr/>
        <w:t>de clientes del</w:t>
      </w:r>
      <w:r>
        <w:rPr>
          <w:spacing w:val="24"/>
        </w:rPr>
        <w:t> </w:t>
      </w:r>
      <w:r>
        <w:rPr/>
        <w:t>PSPCP a cuentas de pago (de otro PSPCP o del PSPCP que realiza la presentación).</w:t>
      </w:r>
    </w:p>
    <w:p>
      <w:pPr>
        <w:pStyle w:val="BodyText"/>
      </w:pPr>
    </w:p>
    <w:p>
      <w:pPr>
        <w:pStyle w:val="BodyText"/>
      </w:pPr>
    </w:p>
    <w:p>
      <w:pPr>
        <w:spacing w:before="1"/>
        <w:ind w:left="538" w:right="0" w:firstLine="0"/>
        <w:jc w:val="left"/>
        <w:rPr>
          <w:rFonts w:ascii="Arial"/>
          <w:b/>
          <w:sz w:val="22"/>
        </w:rPr>
      </w:pPr>
      <w:r>
        <w:rPr>
          <w:rFonts w:ascii="Arial"/>
          <w:b/>
          <w:sz w:val="22"/>
          <w:u w:val="single"/>
        </w:rPr>
        <w:t>Medios</w:t>
      </w:r>
      <w:r>
        <w:rPr>
          <w:rFonts w:ascii="Arial"/>
          <w:b/>
          <w:spacing w:val="-9"/>
          <w:sz w:val="22"/>
          <w:u w:val="single"/>
        </w:rPr>
        <w:t> </w:t>
      </w:r>
      <w:r>
        <w:rPr>
          <w:rFonts w:ascii="Arial"/>
          <w:b/>
          <w:sz w:val="22"/>
          <w:u w:val="single"/>
        </w:rPr>
        <w:t>de</w:t>
      </w:r>
      <w:r>
        <w:rPr>
          <w:rFonts w:ascii="Arial"/>
          <w:b/>
          <w:spacing w:val="-8"/>
          <w:sz w:val="22"/>
          <w:u w:val="single"/>
        </w:rPr>
        <w:t> </w:t>
      </w:r>
      <w:r>
        <w:rPr>
          <w:rFonts w:ascii="Arial"/>
          <w:b/>
          <w:spacing w:val="-4"/>
          <w:sz w:val="22"/>
          <w:u w:val="single"/>
        </w:rPr>
        <w:t>pago</w:t>
      </w:r>
    </w:p>
    <w:p>
      <w:pPr>
        <w:spacing w:before="252"/>
        <w:ind w:left="538" w:right="458" w:firstLine="0"/>
        <w:jc w:val="both"/>
        <w:rPr>
          <w:sz w:val="22"/>
        </w:rPr>
      </w:pPr>
      <w:r>
        <w:rPr>
          <w:rFonts w:ascii="Arial" w:hAnsi="Arial"/>
          <w:b/>
          <w:sz w:val="22"/>
        </w:rPr>
        <w:t>Transferencias inmediatas “push”: </w:t>
      </w:r>
      <w:r>
        <w:rPr>
          <w:sz w:val="22"/>
        </w:rPr>
        <w:t>envíos de fondos que debitan la cuenta del cliente or-denante y acreditan la cuenta del cliente receptor de forma instantánea.</w:t>
      </w:r>
    </w:p>
    <w:p>
      <w:pPr>
        <w:pStyle w:val="BodyText"/>
        <w:spacing w:before="116"/>
        <w:ind w:left="538" w:right="448"/>
        <w:jc w:val="both"/>
      </w:pPr>
      <w:r>
        <w:rPr>
          <w:rFonts w:ascii="Arial" w:hAnsi="Arial"/>
          <w:b/>
        </w:rPr>
        <w:t>Transferencias inmediatas “pull”: </w:t>
      </w:r>
      <w:r>
        <w:rPr/>
        <w:t>solicitudes o pedidos de fondos que permiten mediante el débito de la cuenta -a la vista o de pago- del cliente receptor de la solicitud y previa auto-rización o consentimiento,</w:t>
      </w:r>
      <w:r>
        <w:rPr>
          <w:spacing w:val="-1"/>
        </w:rPr>
        <w:t> </w:t>
      </w:r>
      <w:r>
        <w:rPr/>
        <w:t>tanto tácito como explícito,</w:t>
      </w:r>
      <w:r>
        <w:rPr>
          <w:spacing w:val="-1"/>
        </w:rPr>
        <w:t> </w:t>
      </w:r>
      <w:r>
        <w:rPr/>
        <w:t>la acreditación inmediata de fondos en la cuenta del cliente solicitante.</w:t>
      </w:r>
    </w:p>
    <w:p>
      <w:pPr>
        <w:pStyle w:val="BodyText"/>
        <w:spacing w:before="114"/>
        <w:ind w:left="538" w:right="456"/>
        <w:jc w:val="both"/>
      </w:pPr>
      <w:r>
        <w:rPr>
          <w:rFonts w:ascii="Arial" w:hAnsi="Arial"/>
          <w:b/>
        </w:rPr>
        <w:t>Pago con transferencia (PCT): </w:t>
      </w:r>
      <w:r>
        <w:rPr/>
        <w:t>transferencias inmediatas utilizadas para realizar un pago por la adquisición de un bien y/o servicio con participación de un aceptador. El aceptador ofrece a los comercios las herramientas para cobrar con ese medio de pago. Los PCT cuen-tan con reglas comerciales distintas al resto de las transferencias inmediatas.</w:t>
      </w:r>
    </w:p>
    <w:p>
      <w:pPr>
        <w:pStyle w:val="BodyText"/>
        <w:spacing w:before="115"/>
        <w:ind w:left="538" w:right="453"/>
        <w:jc w:val="both"/>
      </w:pPr>
      <w:r>
        <w:rPr>
          <w:rFonts w:ascii="Arial" w:hAnsi="Arial"/>
          <w:b/>
        </w:rPr>
        <w:t>Débito inmediato (DEBIN): </w:t>
      </w:r>
      <w:r>
        <w:rPr/>
        <w:t>transferencia en línea en la cual quien cobra inicia el trámite y quien paga solo debe aceptarlo (con una autorización operación por operación que se de-nomina “DEBIN spot” o con una autorización general para el caso de “DEBIN recurrente”);</w:t>
      </w:r>
      <w:r>
        <w:rPr>
          <w:spacing w:val="40"/>
        </w:rPr>
        <w:t> </w:t>
      </w:r>
      <w:r>
        <w:rPr/>
        <w:t>no se informarán como DEBIN las transacciones de fondeo de cuentas propias, que se de-ben informan como transferencias inmediatas “pull”.</w:t>
      </w:r>
    </w:p>
    <w:p>
      <w:pPr>
        <w:pStyle w:val="BodyText"/>
        <w:spacing w:after="0"/>
        <w:jc w:val="both"/>
        <w:sectPr>
          <w:headerReference w:type="default" r:id="rId29"/>
          <w:footerReference w:type="default" r:id="rId30"/>
          <w:pgSz w:w="11910" w:h="16840"/>
          <w:pgMar w:header="425" w:footer="968" w:top="2200" w:bottom="1160" w:left="1417" w:right="425"/>
        </w:sectPr>
      </w:pPr>
    </w:p>
    <w:p>
      <w:pPr>
        <w:pStyle w:val="BodyText"/>
        <w:spacing w:before="11"/>
        <w:rPr>
          <w:sz w:val="16"/>
        </w:rPr>
      </w:pPr>
    </w:p>
    <w:tbl>
      <w:tblPr>
        <w:tblW w:w="0" w:type="auto"/>
        <w:jc w:val="left"/>
        <w:tblInd w:w="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5"/>
        <w:gridCol w:w="8604"/>
      </w:tblGrid>
      <w:tr>
        <w:trPr>
          <w:trHeight w:val="505" w:hRule="atLeast"/>
        </w:trPr>
        <w:tc>
          <w:tcPr>
            <w:tcW w:w="1255" w:type="dxa"/>
            <w:vMerge w:val="restart"/>
          </w:tcPr>
          <w:p>
            <w:pPr>
              <w:pStyle w:val="TableParagraph"/>
              <w:spacing w:before="234"/>
              <w:ind w:left="200"/>
              <w:rPr>
                <w:sz w:val="22"/>
              </w:rPr>
            </w:pPr>
            <w:r>
              <w:rPr>
                <w:spacing w:val="-2"/>
                <w:sz w:val="22"/>
              </w:rPr>
              <w:t>B.C.R.A.</w:t>
            </w:r>
          </w:p>
        </w:tc>
        <w:tc>
          <w:tcPr>
            <w:tcW w:w="8604" w:type="dxa"/>
          </w:tcPr>
          <w:p>
            <w:pPr>
              <w:pStyle w:val="TableParagraph"/>
              <w:spacing w:line="252" w:lineRule="exact"/>
              <w:ind w:left="2407" w:right="346" w:hanging="1638"/>
              <w:rPr>
                <w:sz w:val="22"/>
              </w:rPr>
            </w:pPr>
            <w:r>
              <w:rPr>
                <w:sz w:val="22"/>
              </w:rPr>
              <w:t>REGIMEN</w:t>
            </w:r>
            <w:r>
              <w:rPr>
                <w:spacing w:val="-7"/>
                <w:sz w:val="22"/>
              </w:rPr>
              <w:t> </w:t>
            </w:r>
            <w:r>
              <w:rPr>
                <w:sz w:val="22"/>
              </w:rPr>
              <w:t>INFORMATIVO</w:t>
            </w:r>
            <w:r>
              <w:rPr>
                <w:spacing w:val="-9"/>
                <w:sz w:val="22"/>
              </w:rPr>
              <w:t> </w:t>
            </w:r>
            <w:r>
              <w:rPr>
                <w:sz w:val="22"/>
              </w:rPr>
              <w:t>PROVEEDORES</w:t>
            </w:r>
            <w:r>
              <w:rPr>
                <w:spacing w:val="-7"/>
                <w:sz w:val="22"/>
              </w:rPr>
              <w:t> </w:t>
            </w:r>
            <w:r>
              <w:rPr>
                <w:sz w:val="22"/>
              </w:rPr>
              <w:t>DE</w:t>
            </w:r>
            <w:r>
              <w:rPr>
                <w:spacing w:val="-7"/>
                <w:sz w:val="22"/>
              </w:rPr>
              <w:t> </w:t>
            </w:r>
            <w:r>
              <w:rPr>
                <w:sz w:val="22"/>
              </w:rPr>
              <w:t>SERVICIOS</w:t>
            </w:r>
            <w:r>
              <w:rPr>
                <w:spacing w:val="-7"/>
                <w:sz w:val="22"/>
              </w:rPr>
              <w:t> </w:t>
            </w:r>
            <w:r>
              <w:rPr>
                <w:sz w:val="22"/>
              </w:rPr>
              <w:t>DE</w:t>
            </w:r>
            <w:r>
              <w:rPr>
                <w:spacing w:val="-7"/>
                <w:sz w:val="22"/>
              </w:rPr>
              <w:t> </w:t>
            </w:r>
            <w:r>
              <w:rPr>
                <w:sz w:val="22"/>
              </w:rPr>
              <w:t>PAGO QUE OFRECEN CUENTAS DE PAGO</w:t>
            </w:r>
          </w:p>
        </w:tc>
      </w:tr>
      <w:tr>
        <w:trPr>
          <w:trHeight w:val="207" w:hRule="atLeast"/>
        </w:trPr>
        <w:tc>
          <w:tcPr>
            <w:tcW w:w="1255" w:type="dxa"/>
            <w:vMerge/>
            <w:tcBorders>
              <w:top w:val="nil"/>
            </w:tcBorders>
          </w:tcPr>
          <w:p>
            <w:pPr>
              <w:rPr>
                <w:sz w:val="2"/>
                <w:szCs w:val="2"/>
              </w:rPr>
            </w:pPr>
          </w:p>
        </w:tc>
        <w:tc>
          <w:tcPr>
            <w:tcW w:w="8604" w:type="dxa"/>
          </w:tcPr>
          <w:p>
            <w:pPr>
              <w:pStyle w:val="TableParagraph"/>
              <w:spacing w:line="186" w:lineRule="exact" w:before="1"/>
              <w:ind w:left="72"/>
              <w:rPr>
                <w:sz w:val="18"/>
              </w:rPr>
            </w:pPr>
            <w:r>
              <w:rPr>
                <w:sz w:val="18"/>
              </w:rPr>
              <w:t>SECCIÓN</w:t>
            </w:r>
            <w:r>
              <w:rPr>
                <w:spacing w:val="-4"/>
                <w:sz w:val="18"/>
              </w:rPr>
              <w:t> </w:t>
            </w:r>
            <w:r>
              <w:rPr>
                <w:sz w:val="18"/>
              </w:rPr>
              <w:t>VI</w:t>
            </w:r>
            <w:r>
              <w:rPr>
                <w:spacing w:val="-4"/>
                <w:sz w:val="18"/>
              </w:rPr>
              <w:t> </w:t>
            </w:r>
            <w:r>
              <w:rPr>
                <w:sz w:val="18"/>
              </w:rPr>
              <w:t>–</w:t>
            </w:r>
            <w:r>
              <w:rPr>
                <w:spacing w:val="-4"/>
                <w:sz w:val="18"/>
              </w:rPr>
              <w:t> </w:t>
            </w:r>
            <w:r>
              <w:rPr>
                <w:sz w:val="18"/>
              </w:rPr>
              <w:t>APARTADO</w:t>
            </w:r>
            <w:r>
              <w:rPr>
                <w:spacing w:val="-4"/>
                <w:sz w:val="18"/>
              </w:rPr>
              <w:t> </w:t>
            </w:r>
            <w:r>
              <w:rPr>
                <w:sz w:val="18"/>
              </w:rPr>
              <w:t>C:</w:t>
            </w:r>
            <w:r>
              <w:rPr>
                <w:spacing w:val="-6"/>
                <w:sz w:val="18"/>
              </w:rPr>
              <w:t> </w:t>
            </w:r>
            <w:r>
              <w:rPr>
                <w:sz w:val="18"/>
              </w:rPr>
              <w:t>INFORMACION</w:t>
            </w:r>
            <w:r>
              <w:rPr>
                <w:spacing w:val="-3"/>
                <w:sz w:val="18"/>
              </w:rPr>
              <w:t> </w:t>
            </w:r>
            <w:r>
              <w:rPr>
                <w:spacing w:val="-2"/>
                <w:sz w:val="18"/>
              </w:rPr>
              <w:t>TRIMESTRAL</w:t>
            </w:r>
          </w:p>
        </w:tc>
      </w:tr>
    </w:tbl>
    <w:p>
      <w:pPr>
        <w:pStyle w:val="BodyText"/>
        <w:spacing w:before="252"/>
        <w:ind w:left="113" w:right="144"/>
        <w:jc w:val="both"/>
      </w:pPr>
      <w:r>
        <w:rPr/>
        <w:t>Se deberá remitir un Informe especial de auditor externo que certifique el cumplimiento de las nor-mas establecidas por el BCRA que resulten aplicables a los “Proveedores de servicios de pago que ofrecen cuentas de pago" y la integridad de la información contenida en el Apartado A del presente régimen informativo, con la pertinente certificación por el Consejo Profesional de Ciencias Económi-cas en el que se encuentren matriculados.</w:t>
      </w:r>
    </w:p>
    <w:p>
      <w:pPr>
        <w:pStyle w:val="BodyText"/>
        <w:spacing w:before="2"/>
      </w:pPr>
    </w:p>
    <w:p>
      <w:pPr>
        <w:pStyle w:val="BodyText"/>
        <w:ind w:left="113" w:right="146"/>
        <w:jc w:val="both"/>
      </w:pPr>
      <w:r>
        <w:rPr/>
        <w:t>Cuando se trate del trimestre finalizado el 31 de diciembre, deberá contener además la opinión so-bre el cumplimiento de las normas sobre “Protección de los usuarios de servicios financieros”.</w:t>
      </w:r>
    </w:p>
    <w:p>
      <w:pPr>
        <w:pStyle w:val="BodyText"/>
        <w:spacing w:before="252"/>
        <w:ind w:left="113" w:right="140"/>
        <w:jc w:val="both"/>
      </w:pPr>
      <w:r>
        <w:rPr/>
        <w:t>El informe deberá realizarse conforme al modelo y procedimientos establecidos en el T.O. "Informe de Contadores Públicos Independientes sobre el cumplimiento de las Normas del BCRA por parte de los Proveedores de Servicios de Pago".</w:t>
      </w:r>
    </w:p>
    <w:sectPr>
      <w:headerReference w:type="default" r:id="rId31"/>
      <w:footerReference w:type="default" r:id="rId32"/>
      <w:pgSz w:w="11910" w:h="16840"/>
      <w:pgMar w:header="425" w:footer="968" w:top="1260" w:bottom="1160" w:left="1417"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29664">
              <wp:simplePos x="0" y="0"/>
              <wp:positionH relativeFrom="page">
                <wp:posOffset>886142</wp:posOffset>
              </wp:positionH>
              <wp:positionV relativeFrom="page">
                <wp:posOffset>9948862</wp:posOffset>
              </wp:positionV>
              <wp:extent cx="6339205" cy="33337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339205" cy="33337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0"/>
                            <w:gridCol w:w="5504"/>
                            <w:gridCol w:w="1407"/>
                            <w:gridCol w:w="1310"/>
                          </w:tblGrid>
                          <w:tr>
                            <w:trPr>
                              <w:trHeight w:val="505" w:hRule="atLeast"/>
                            </w:trPr>
                            <w:tc>
                              <w:tcPr>
                                <w:tcW w:w="1630" w:type="dxa"/>
                              </w:tcPr>
                              <w:p>
                                <w:pPr>
                                  <w:pStyle w:val="TableParagraph"/>
                                  <w:spacing w:before="123"/>
                                  <w:ind w:left="227"/>
                                  <w:rPr>
                                    <w:sz w:val="22"/>
                                  </w:rPr>
                                </w:pPr>
                                <w:r>
                                  <w:rPr>
                                    <w:sz w:val="22"/>
                                  </w:rPr>
                                  <w:t>Versión:</w:t>
                                </w:r>
                                <w:r>
                                  <w:rPr>
                                    <w:spacing w:val="-4"/>
                                    <w:sz w:val="22"/>
                                  </w:rPr>
                                  <w:t> </w:t>
                                </w:r>
                                <w:r>
                                  <w:rPr>
                                    <w:spacing w:val="-5"/>
                                    <w:sz w:val="22"/>
                                  </w:rPr>
                                  <w:t>2a.</w:t>
                                </w:r>
                              </w:p>
                            </w:tc>
                            <w:tc>
                              <w:tcPr>
                                <w:tcW w:w="5504" w:type="dxa"/>
                              </w:tcPr>
                              <w:p>
                                <w:pPr>
                                  <w:pStyle w:val="TableParagraph"/>
                                  <w:spacing w:before="123"/>
                                  <w:ind w:left="1363"/>
                                  <w:rPr>
                                    <w:sz w:val="22"/>
                                  </w:rPr>
                                </w:pPr>
                                <w:r>
                                  <w:rPr>
                                    <w:sz w:val="22"/>
                                  </w:rPr>
                                  <w:t>COMUNICACIÓN</w:t>
                                </w:r>
                                <w:r>
                                  <w:rPr>
                                    <w:spacing w:val="52"/>
                                    <w:sz w:val="22"/>
                                  </w:rPr>
                                  <w:t> </w:t>
                                </w:r>
                                <w:r>
                                  <w:rPr>
                                    <w:sz w:val="22"/>
                                  </w:rPr>
                                  <w:t>“A”</w:t>
                                </w:r>
                                <w:r>
                                  <w:rPr>
                                    <w:spacing w:val="55"/>
                                    <w:sz w:val="22"/>
                                  </w:rPr>
                                  <w:t> </w:t>
                                </w:r>
                                <w:r>
                                  <w:rPr>
                                    <w:spacing w:val="-4"/>
                                    <w:sz w:val="22"/>
                                  </w:rPr>
                                  <w:t>8207</w:t>
                                </w:r>
                              </w:p>
                            </w:tc>
                            <w:tc>
                              <w:tcPr>
                                <w:tcW w:w="1407" w:type="dxa"/>
                              </w:tcPr>
                              <w:p>
                                <w:pPr>
                                  <w:pStyle w:val="TableParagraph"/>
                                  <w:spacing w:line="252" w:lineRule="exact"/>
                                  <w:ind w:left="152" w:firstLine="97"/>
                                  <w:rPr>
                                    <w:sz w:val="22"/>
                                  </w:rPr>
                                </w:pPr>
                                <w:r>
                                  <w:rPr>
                                    <w:spacing w:val="-2"/>
                                    <w:sz w:val="22"/>
                                  </w:rPr>
                                  <w:t>Vigencia: 01/04/2025</w:t>
                                </w:r>
                              </w:p>
                            </w:tc>
                            <w:tc>
                              <w:tcPr>
                                <w:tcW w:w="1310" w:type="dxa"/>
                              </w:tcPr>
                              <w:p>
                                <w:pPr>
                                  <w:pStyle w:val="TableParagraph"/>
                                  <w:spacing w:before="123"/>
                                  <w:ind w:left="220"/>
                                  <w:rPr>
                                    <w:sz w:val="22"/>
                                  </w:rPr>
                                </w:pPr>
                                <w:r>
                                  <w:rPr>
                                    <w:sz w:val="22"/>
                                  </w:rPr>
                                  <w:t>Página</w:t>
                                </w:r>
                                <w:r>
                                  <w:rPr>
                                    <w:spacing w:val="-2"/>
                                    <w:sz w:val="22"/>
                                  </w:rPr>
                                  <w:t> </w:t>
                                </w:r>
                                <w:r>
                                  <w:rPr>
                                    <w:spacing w:val="-10"/>
                                    <w:sz w:val="22"/>
                                  </w:rPr>
                                  <w:t>1</w:t>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775002pt;margin-top:783.375pt;width:499.15pt;height:26.25pt;mso-position-horizontal-relative:page;mso-position-vertical-relative:page;z-index:15729664" type="#_x0000_t202" id="docshape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0"/>
                      <w:gridCol w:w="5504"/>
                      <w:gridCol w:w="1407"/>
                      <w:gridCol w:w="1310"/>
                    </w:tblGrid>
                    <w:tr>
                      <w:trPr>
                        <w:trHeight w:val="505" w:hRule="atLeast"/>
                      </w:trPr>
                      <w:tc>
                        <w:tcPr>
                          <w:tcW w:w="1630" w:type="dxa"/>
                        </w:tcPr>
                        <w:p>
                          <w:pPr>
                            <w:pStyle w:val="TableParagraph"/>
                            <w:spacing w:before="123"/>
                            <w:ind w:left="227"/>
                            <w:rPr>
                              <w:sz w:val="22"/>
                            </w:rPr>
                          </w:pPr>
                          <w:r>
                            <w:rPr>
                              <w:sz w:val="22"/>
                            </w:rPr>
                            <w:t>Versión:</w:t>
                          </w:r>
                          <w:r>
                            <w:rPr>
                              <w:spacing w:val="-4"/>
                              <w:sz w:val="22"/>
                            </w:rPr>
                            <w:t> </w:t>
                          </w:r>
                          <w:r>
                            <w:rPr>
                              <w:spacing w:val="-5"/>
                              <w:sz w:val="22"/>
                            </w:rPr>
                            <w:t>2a.</w:t>
                          </w:r>
                        </w:p>
                      </w:tc>
                      <w:tc>
                        <w:tcPr>
                          <w:tcW w:w="5504" w:type="dxa"/>
                        </w:tcPr>
                        <w:p>
                          <w:pPr>
                            <w:pStyle w:val="TableParagraph"/>
                            <w:spacing w:before="123"/>
                            <w:ind w:left="1363"/>
                            <w:rPr>
                              <w:sz w:val="22"/>
                            </w:rPr>
                          </w:pPr>
                          <w:r>
                            <w:rPr>
                              <w:sz w:val="22"/>
                            </w:rPr>
                            <w:t>COMUNICACIÓN</w:t>
                          </w:r>
                          <w:r>
                            <w:rPr>
                              <w:spacing w:val="52"/>
                              <w:sz w:val="22"/>
                            </w:rPr>
                            <w:t> </w:t>
                          </w:r>
                          <w:r>
                            <w:rPr>
                              <w:sz w:val="22"/>
                            </w:rPr>
                            <w:t>“A”</w:t>
                          </w:r>
                          <w:r>
                            <w:rPr>
                              <w:spacing w:val="55"/>
                              <w:sz w:val="22"/>
                            </w:rPr>
                            <w:t> </w:t>
                          </w:r>
                          <w:r>
                            <w:rPr>
                              <w:spacing w:val="-4"/>
                              <w:sz w:val="22"/>
                            </w:rPr>
                            <w:t>8207</w:t>
                          </w:r>
                        </w:p>
                      </w:tc>
                      <w:tc>
                        <w:tcPr>
                          <w:tcW w:w="1407" w:type="dxa"/>
                        </w:tcPr>
                        <w:p>
                          <w:pPr>
                            <w:pStyle w:val="TableParagraph"/>
                            <w:spacing w:line="252" w:lineRule="exact"/>
                            <w:ind w:left="152" w:firstLine="97"/>
                            <w:rPr>
                              <w:sz w:val="22"/>
                            </w:rPr>
                          </w:pPr>
                          <w:r>
                            <w:rPr>
                              <w:spacing w:val="-2"/>
                              <w:sz w:val="22"/>
                            </w:rPr>
                            <w:t>Vigencia: 01/04/2025</w:t>
                          </w:r>
                        </w:p>
                      </w:tc>
                      <w:tc>
                        <w:tcPr>
                          <w:tcW w:w="1310" w:type="dxa"/>
                        </w:tcPr>
                        <w:p>
                          <w:pPr>
                            <w:pStyle w:val="TableParagraph"/>
                            <w:spacing w:before="123"/>
                            <w:ind w:left="220"/>
                            <w:rPr>
                              <w:sz w:val="22"/>
                            </w:rPr>
                          </w:pPr>
                          <w:r>
                            <w:rPr>
                              <w:sz w:val="22"/>
                            </w:rPr>
                            <w:t>Página</w:t>
                          </w:r>
                          <w:r>
                            <w:rPr>
                              <w:spacing w:val="-2"/>
                              <w:sz w:val="22"/>
                            </w:rPr>
                            <w:t> </w:t>
                          </w:r>
                          <w:r>
                            <w:rPr>
                              <w:spacing w:val="-10"/>
                              <w:sz w:val="22"/>
                            </w:rPr>
                            <w:t>1</w:t>
                          </w:r>
                        </w:p>
                      </w:tc>
                    </w:tr>
                  </w:tbl>
                  <w:p>
                    <w:pPr>
                      <w:pStyle w:val="BodyText"/>
                    </w:pP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0176">
              <wp:simplePos x="0" y="0"/>
              <wp:positionH relativeFrom="page">
                <wp:posOffset>886142</wp:posOffset>
              </wp:positionH>
              <wp:positionV relativeFrom="page">
                <wp:posOffset>9948862</wp:posOffset>
              </wp:positionV>
              <wp:extent cx="6339205" cy="33337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6339205" cy="33337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0"/>
                            <w:gridCol w:w="5504"/>
                            <w:gridCol w:w="1407"/>
                            <w:gridCol w:w="1310"/>
                          </w:tblGrid>
                          <w:tr>
                            <w:trPr>
                              <w:trHeight w:val="505" w:hRule="atLeast"/>
                            </w:trPr>
                            <w:tc>
                              <w:tcPr>
                                <w:tcW w:w="1630" w:type="dxa"/>
                              </w:tcPr>
                              <w:p>
                                <w:pPr>
                                  <w:pStyle w:val="TableParagraph"/>
                                  <w:spacing w:before="123"/>
                                  <w:ind w:left="227"/>
                                  <w:rPr>
                                    <w:sz w:val="22"/>
                                  </w:rPr>
                                </w:pPr>
                                <w:r>
                                  <w:rPr>
                                    <w:sz w:val="22"/>
                                  </w:rPr>
                                  <w:t>Versión:</w:t>
                                </w:r>
                                <w:r>
                                  <w:rPr>
                                    <w:spacing w:val="-8"/>
                                    <w:sz w:val="22"/>
                                  </w:rPr>
                                  <w:t> </w:t>
                                </w:r>
                                <w:r>
                                  <w:rPr>
                                    <w:spacing w:val="-5"/>
                                    <w:sz w:val="22"/>
                                  </w:rPr>
                                  <w:t>5a.</w:t>
                                </w:r>
                              </w:p>
                            </w:tc>
                            <w:tc>
                              <w:tcPr>
                                <w:tcW w:w="5504" w:type="dxa"/>
                              </w:tcPr>
                              <w:p>
                                <w:pPr>
                                  <w:pStyle w:val="TableParagraph"/>
                                  <w:spacing w:before="123"/>
                                  <w:ind w:left="1363"/>
                                  <w:rPr>
                                    <w:sz w:val="22"/>
                                  </w:rPr>
                                </w:pPr>
                                <w:r>
                                  <w:rPr>
                                    <w:sz w:val="22"/>
                                  </w:rPr>
                                  <w:t>COMUNICACIÓN</w:t>
                                </w:r>
                                <w:r>
                                  <w:rPr>
                                    <w:spacing w:val="52"/>
                                    <w:sz w:val="22"/>
                                  </w:rPr>
                                  <w:t> </w:t>
                                </w:r>
                                <w:r>
                                  <w:rPr>
                                    <w:sz w:val="22"/>
                                  </w:rPr>
                                  <w:t>“A”</w:t>
                                </w:r>
                                <w:r>
                                  <w:rPr>
                                    <w:spacing w:val="55"/>
                                    <w:sz w:val="22"/>
                                  </w:rPr>
                                  <w:t> </w:t>
                                </w:r>
                                <w:r>
                                  <w:rPr>
                                    <w:spacing w:val="-4"/>
                                    <w:sz w:val="22"/>
                                  </w:rPr>
                                  <w:t>8207</w:t>
                                </w:r>
                              </w:p>
                            </w:tc>
                            <w:tc>
                              <w:tcPr>
                                <w:tcW w:w="1407" w:type="dxa"/>
                              </w:tcPr>
                              <w:p>
                                <w:pPr>
                                  <w:pStyle w:val="TableParagraph"/>
                                  <w:spacing w:line="252" w:lineRule="exact"/>
                                  <w:ind w:left="152" w:firstLine="97"/>
                                  <w:rPr>
                                    <w:sz w:val="22"/>
                                  </w:rPr>
                                </w:pPr>
                                <w:r>
                                  <w:rPr>
                                    <w:spacing w:val="-2"/>
                                    <w:sz w:val="22"/>
                                  </w:rPr>
                                  <w:t>Vigencia: 01/04/2025</w:t>
                                </w:r>
                              </w:p>
                            </w:tc>
                            <w:tc>
                              <w:tcPr>
                                <w:tcW w:w="1310" w:type="dxa"/>
                              </w:tcPr>
                              <w:p>
                                <w:pPr>
                                  <w:pStyle w:val="TableParagraph"/>
                                  <w:spacing w:before="123"/>
                                  <w:ind w:left="220"/>
                                  <w:rPr>
                                    <w:sz w:val="22"/>
                                  </w:rPr>
                                </w:pPr>
                                <w:r>
                                  <w:rPr>
                                    <w:sz w:val="22"/>
                                  </w:rPr>
                                  <w:t>Página</w:t>
                                </w:r>
                                <w:r>
                                  <w:rPr>
                                    <w:spacing w:val="-2"/>
                                    <w:sz w:val="22"/>
                                  </w:rPr>
                                  <w:t> </w:t>
                                </w:r>
                                <w:r>
                                  <w:rPr>
                                    <w:spacing w:val="-10"/>
                                    <w:sz w:val="22"/>
                                  </w:rPr>
                                  <w:t>1</w:t>
                                </w:r>
                              </w:p>
                            </w:tc>
                          </w:tr>
                        </w:tbl>
                        <w:p>
                          <w:pPr>
                            <w:pStyle w:val="BodyText"/>
                          </w:pPr>
                        </w:p>
                      </w:txbxContent>
                    </wps:txbx>
                    <wps:bodyPr wrap="square" lIns="0" tIns="0" rIns="0" bIns="0" rtlCol="0">
                      <a:noAutofit/>
                    </wps:bodyPr>
                  </wps:wsp>
                </a:graphicData>
              </a:graphic>
            </wp:anchor>
          </w:drawing>
        </mc:Choice>
        <mc:Fallback>
          <w:pict>
            <v:shape style="position:absolute;margin-left:69.775002pt;margin-top:783.375pt;width:499.15pt;height:26.25pt;mso-position-horizontal-relative:page;mso-position-vertical-relative:page;z-index:15730176" type="#_x0000_t202" id="docshape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0"/>
                      <w:gridCol w:w="5504"/>
                      <w:gridCol w:w="1407"/>
                      <w:gridCol w:w="1310"/>
                    </w:tblGrid>
                    <w:tr>
                      <w:trPr>
                        <w:trHeight w:val="505" w:hRule="atLeast"/>
                      </w:trPr>
                      <w:tc>
                        <w:tcPr>
                          <w:tcW w:w="1630" w:type="dxa"/>
                        </w:tcPr>
                        <w:p>
                          <w:pPr>
                            <w:pStyle w:val="TableParagraph"/>
                            <w:spacing w:before="123"/>
                            <w:ind w:left="227"/>
                            <w:rPr>
                              <w:sz w:val="22"/>
                            </w:rPr>
                          </w:pPr>
                          <w:r>
                            <w:rPr>
                              <w:sz w:val="22"/>
                            </w:rPr>
                            <w:t>Versión:</w:t>
                          </w:r>
                          <w:r>
                            <w:rPr>
                              <w:spacing w:val="-8"/>
                              <w:sz w:val="22"/>
                            </w:rPr>
                            <w:t> </w:t>
                          </w:r>
                          <w:r>
                            <w:rPr>
                              <w:spacing w:val="-5"/>
                              <w:sz w:val="22"/>
                            </w:rPr>
                            <w:t>5a.</w:t>
                          </w:r>
                        </w:p>
                      </w:tc>
                      <w:tc>
                        <w:tcPr>
                          <w:tcW w:w="5504" w:type="dxa"/>
                        </w:tcPr>
                        <w:p>
                          <w:pPr>
                            <w:pStyle w:val="TableParagraph"/>
                            <w:spacing w:before="123"/>
                            <w:ind w:left="1363"/>
                            <w:rPr>
                              <w:sz w:val="22"/>
                            </w:rPr>
                          </w:pPr>
                          <w:r>
                            <w:rPr>
                              <w:sz w:val="22"/>
                            </w:rPr>
                            <w:t>COMUNICACIÓN</w:t>
                          </w:r>
                          <w:r>
                            <w:rPr>
                              <w:spacing w:val="52"/>
                              <w:sz w:val="22"/>
                            </w:rPr>
                            <w:t> </w:t>
                          </w:r>
                          <w:r>
                            <w:rPr>
                              <w:sz w:val="22"/>
                            </w:rPr>
                            <w:t>“A”</w:t>
                          </w:r>
                          <w:r>
                            <w:rPr>
                              <w:spacing w:val="55"/>
                              <w:sz w:val="22"/>
                            </w:rPr>
                            <w:t> </w:t>
                          </w:r>
                          <w:r>
                            <w:rPr>
                              <w:spacing w:val="-4"/>
                              <w:sz w:val="22"/>
                            </w:rPr>
                            <w:t>8207</w:t>
                          </w:r>
                        </w:p>
                      </w:tc>
                      <w:tc>
                        <w:tcPr>
                          <w:tcW w:w="1407" w:type="dxa"/>
                        </w:tcPr>
                        <w:p>
                          <w:pPr>
                            <w:pStyle w:val="TableParagraph"/>
                            <w:spacing w:line="252" w:lineRule="exact"/>
                            <w:ind w:left="152" w:firstLine="97"/>
                            <w:rPr>
                              <w:sz w:val="22"/>
                            </w:rPr>
                          </w:pPr>
                          <w:r>
                            <w:rPr>
                              <w:spacing w:val="-2"/>
                              <w:sz w:val="22"/>
                            </w:rPr>
                            <w:t>Vigencia: 01/04/2025</w:t>
                          </w:r>
                        </w:p>
                      </w:tc>
                      <w:tc>
                        <w:tcPr>
                          <w:tcW w:w="1310" w:type="dxa"/>
                        </w:tcPr>
                        <w:p>
                          <w:pPr>
                            <w:pStyle w:val="TableParagraph"/>
                            <w:spacing w:before="123"/>
                            <w:ind w:left="220"/>
                            <w:rPr>
                              <w:sz w:val="22"/>
                            </w:rPr>
                          </w:pPr>
                          <w:r>
                            <w:rPr>
                              <w:sz w:val="22"/>
                            </w:rPr>
                            <w:t>Página</w:t>
                          </w:r>
                          <w:r>
                            <w:rPr>
                              <w:spacing w:val="-2"/>
                              <w:sz w:val="22"/>
                            </w:rPr>
                            <w:t> </w:t>
                          </w:r>
                          <w:r>
                            <w:rPr>
                              <w:spacing w:val="-10"/>
                              <w:sz w:val="22"/>
                            </w:rPr>
                            <w:t>1</w:t>
                          </w:r>
                        </w:p>
                      </w:tc>
                    </w:tr>
                  </w:tbl>
                  <w:p>
                    <w:pPr>
                      <w:pStyle w:val="BodyText"/>
                    </w:pP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0688">
              <wp:simplePos x="0" y="0"/>
              <wp:positionH relativeFrom="page">
                <wp:posOffset>886142</wp:posOffset>
              </wp:positionH>
              <wp:positionV relativeFrom="page">
                <wp:posOffset>9948862</wp:posOffset>
              </wp:positionV>
              <wp:extent cx="6339205" cy="33337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6339205" cy="33337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0"/>
                            <w:gridCol w:w="5504"/>
                            <w:gridCol w:w="1407"/>
                            <w:gridCol w:w="1310"/>
                          </w:tblGrid>
                          <w:tr>
                            <w:trPr>
                              <w:trHeight w:val="505" w:hRule="atLeast"/>
                            </w:trPr>
                            <w:tc>
                              <w:tcPr>
                                <w:tcW w:w="1630" w:type="dxa"/>
                              </w:tcPr>
                              <w:p>
                                <w:pPr>
                                  <w:pStyle w:val="TableParagraph"/>
                                  <w:spacing w:before="123"/>
                                  <w:ind w:left="227"/>
                                  <w:rPr>
                                    <w:sz w:val="22"/>
                                  </w:rPr>
                                </w:pPr>
                                <w:r>
                                  <w:rPr>
                                    <w:sz w:val="22"/>
                                  </w:rPr>
                                  <w:t>Versión:</w:t>
                                </w:r>
                                <w:r>
                                  <w:rPr>
                                    <w:spacing w:val="-8"/>
                                    <w:sz w:val="22"/>
                                  </w:rPr>
                                  <w:t> </w:t>
                                </w:r>
                                <w:r>
                                  <w:rPr>
                                    <w:spacing w:val="-5"/>
                                    <w:sz w:val="22"/>
                                  </w:rPr>
                                  <w:t>3a.</w:t>
                                </w:r>
                              </w:p>
                            </w:tc>
                            <w:tc>
                              <w:tcPr>
                                <w:tcW w:w="5504" w:type="dxa"/>
                              </w:tcPr>
                              <w:p>
                                <w:pPr>
                                  <w:pStyle w:val="TableParagraph"/>
                                  <w:spacing w:before="123"/>
                                  <w:ind w:left="1363"/>
                                  <w:rPr>
                                    <w:sz w:val="22"/>
                                  </w:rPr>
                                </w:pPr>
                                <w:r>
                                  <w:rPr>
                                    <w:sz w:val="22"/>
                                  </w:rPr>
                                  <w:t>COMUNICACIÓN</w:t>
                                </w:r>
                                <w:r>
                                  <w:rPr>
                                    <w:spacing w:val="52"/>
                                    <w:sz w:val="22"/>
                                  </w:rPr>
                                  <w:t> </w:t>
                                </w:r>
                                <w:r>
                                  <w:rPr>
                                    <w:sz w:val="22"/>
                                  </w:rPr>
                                  <w:t>“A”</w:t>
                                </w:r>
                                <w:r>
                                  <w:rPr>
                                    <w:spacing w:val="55"/>
                                    <w:sz w:val="22"/>
                                  </w:rPr>
                                  <w:t> </w:t>
                                </w:r>
                                <w:r>
                                  <w:rPr>
                                    <w:spacing w:val="-4"/>
                                    <w:sz w:val="22"/>
                                  </w:rPr>
                                  <w:t>8207</w:t>
                                </w:r>
                              </w:p>
                            </w:tc>
                            <w:tc>
                              <w:tcPr>
                                <w:tcW w:w="1407" w:type="dxa"/>
                              </w:tcPr>
                              <w:p>
                                <w:pPr>
                                  <w:pStyle w:val="TableParagraph"/>
                                  <w:spacing w:line="252" w:lineRule="exact"/>
                                  <w:ind w:left="152" w:firstLine="97"/>
                                  <w:rPr>
                                    <w:sz w:val="22"/>
                                  </w:rPr>
                                </w:pPr>
                                <w:r>
                                  <w:rPr>
                                    <w:spacing w:val="-2"/>
                                    <w:sz w:val="22"/>
                                  </w:rPr>
                                  <w:t>Vigencia: 01/04/2025</w:t>
                                </w:r>
                              </w:p>
                            </w:tc>
                            <w:tc>
                              <w:tcPr>
                                <w:tcW w:w="1310" w:type="dxa"/>
                              </w:tcPr>
                              <w:p>
                                <w:pPr>
                                  <w:pStyle w:val="TableParagraph"/>
                                  <w:spacing w:before="123"/>
                                  <w:ind w:left="220"/>
                                  <w:rPr>
                                    <w:sz w:val="22"/>
                                  </w:rPr>
                                </w:pPr>
                                <w:r>
                                  <w:rPr>
                                    <w:sz w:val="22"/>
                                  </w:rPr>
                                  <w:t>Página</w:t>
                                </w:r>
                                <w:r>
                                  <w:rPr>
                                    <w:spacing w:val="-3"/>
                                    <w:sz w:val="22"/>
                                  </w:rPr>
                                  <w:t> </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9.775002pt;margin-top:783.375pt;width:499.15pt;height:26.25pt;mso-position-horizontal-relative:page;mso-position-vertical-relative:page;z-index:15730688" type="#_x0000_t202" id="docshape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0"/>
                      <w:gridCol w:w="5504"/>
                      <w:gridCol w:w="1407"/>
                      <w:gridCol w:w="1310"/>
                    </w:tblGrid>
                    <w:tr>
                      <w:trPr>
                        <w:trHeight w:val="505" w:hRule="atLeast"/>
                      </w:trPr>
                      <w:tc>
                        <w:tcPr>
                          <w:tcW w:w="1630" w:type="dxa"/>
                        </w:tcPr>
                        <w:p>
                          <w:pPr>
                            <w:pStyle w:val="TableParagraph"/>
                            <w:spacing w:before="123"/>
                            <w:ind w:left="227"/>
                            <w:rPr>
                              <w:sz w:val="22"/>
                            </w:rPr>
                          </w:pPr>
                          <w:r>
                            <w:rPr>
                              <w:sz w:val="22"/>
                            </w:rPr>
                            <w:t>Versión:</w:t>
                          </w:r>
                          <w:r>
                            <w:rPr>
                              <w:spacing w:val="-8"/>
                              <w:sz w:val="22"/>
                            </w:rPr>
                            <w:t> </w:t>
                          </w:r>
                          <w:r>
                            <w:rPr>
                              <w:spacing w:val="-5"/>
                              <w:sz w:val="22"/>
                            </w:rPr>
                            <w:t>3a.</w:t>
                          </w:r>
                        </w:p>
                      </w:tc>
                      <w:tc>
                        <w:tcPr>
                          <w:tcW w:w="5504" w:type="dxa"/>
                        </w:tcPr>
                        <w:p>
                          <w:pPr>
                            <w:pStyle w:val="TableParagraph"/>
                            <w:spacing w:before="123"/>
                            <w:ind w:left="1363"/>
                            <w:rPr>
                              <w:sz w:val="22"/>
                            </w:rPr>
                          </w:pPr>
                          <w:r>
                            <w:rPr>
                              <w:sz w:val="22"/>
                            </w:rPr>
                            <w:t>COMUNICACIÓN</w:t>
                          </w:r>
                          <w:r>
                            <w:rPr>
                              <w:spacing w:val="52"/>
                              <w:sz w:val="22"/>
                            </w:rPr>
                            <w:t> </w:t>
                          </w:r>
                          <w:r>
                            <w:rPr>
                              <w:sz w:val="22"/>
                            </w:rPr>
                            <w:t>“A”</w:t>
                          </w:r>
                          <w:r>
                            <w:rPr>
                              <w:spacing w:val="55"/>
                              <w:sz w:val="22"/>
                            </w:rPr>
                            <w:t> </w:t>
                          </w:r>
                          <w:r>
                            <w:rPr>
                              <w:spacing w:val="-4"/>
                              <w:sz w:val="22"/>
                            </w:rPr>
                            <w:t>8207</w:t>
                          </w:r>
                        </w:p>
                      </w:tc>
                      <w:tc>
                        <w:tcPr>
                          <w:tcW w:w="1407" w:type="dxa"/>
                        </w:tcPr>
                        <w:p>
                          <w:pPr>
                            <w:pStyle w:val="TableParagraph"/>
                            <w:spacing w:line="252" w:lineRule="exact"/>
                            <w:ind w:left="152" w:firstLine="97"/>
                            <w:rPr>
                              <w:sz w:val="22"/>
                            </w:rPr>
                          </w:pPr>
                          <w:r>
                            <w:rPr>
                              <w:spacing w:val="-2"/>
                              <w:sz w:val="22"/>
                            </w:rPr>
                            <w:t>Vigencia: 01/04/2025</w:t>
                          </w:r>
                        </w:p>
                      </w:tc>
                      <w:tc>
                        <w:tcPr>
                          <w:tcW w:w="1310" w:type="dxa"/>
                        </w:tcPr>
                        <w:p>
                          <w:pPr>
                            <w:pStyle w:val="TableParagraph"/>
                            <w:spacing w:before="123"/>
                            <w:ind w:left="220"/>
                            <w:rPr>
                              <w:sz w:val="22"/>
                            </w:rPr>
                          </w:pPr>
                          <w:r>
                            <w:rPr>
                              <w:sz w:val="22"/>
                            </w:rPr>
                            <w:t>Página</w:t>
                          </w:r>
                          <w:r>
                            <w:rPr>
                              <w:spacing w:val="-3"/>
                              <w:sz w:val="22"/>
                            </w:rPr>
                            <w:t> </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c>
                    </w:tr>
                  </w:tbl>
                  <w:p>
                    <w:pPr>
                      <w:pStyle w:val="BodyText"/>
                    </w:pP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1712">
              <wp:simplePos x="0" y="0"/>
              <wp:positionH relativeFrom="page">
                <wp:posOffset>886142</wp:posOffset>
              </wp:positionH>
              <wp:positionV relativeFrom="page">
                <wp:posOffset>9948862</wp:posOffset>
              </wp:positionV>
              <wp:extent cx="6339205" cy="33337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6339205" cy="33337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0"/>
                            <w:gridCol w:w="5504"/>
                            <w:gridCol w:w="1407"/>
                            <w:gridCol w:w="1310"/>
                          </w:tblGrid>
                          <w:tr>
                            <w:trPr>
                              <w:trHeight w:val="505" w:hRule="atLeast"/>
                            </w:trPr>
                            <w:tc>
                              <w:tcPr>
                                <w:tcW w:w="1630" w:type="dxa"/>
                              </w:tcPr>
                              <w:p>
                                <w:pPr>
                                  <w:pStyle w:val="TableParagraph"/>
                                  <w:spacing w:before="123"/>
                                  <w:ind w:left="227"/>
                                  <w:rPr>
                                    <w:sz w:val="22"/>
                                  </w:rPr>
                                </w:pPr>
                                <w:r>
                                  <w:rPr>
                                    <w:sz w:val="22"/>
                                  </w:rPr>
                                  <w:t>Versión:</w:t>
                                </w:r>
                                <w:r>
                                  <w:rPr>
                                    <w:spacing w:val="-8"/>
                                    <w:sz w:val="22"/>
                                  </w:rPr>
                                  <w:t> </w:t>
                                </w:r>
                                <w:r>
                                  <w:rPr>
                                    <w:spacing w:val="-5"/>
                                    <w:sz w:val="22"/>
                                  </w:rPr>
                                  <w:t>3a.</w:t>
                                </w:r>
                              </w:p>
                            </w:tc>
                            <w:tc>
                              <w:tcPr>
                                <w:tcW w:w="5504" w:type="dxa"/>
                              </w:tcPr>
                              <w:p>
                                <w:pPr>
                                  <w:pStyle w:val="TableParagraph"/>
                                  <w:spacing w:before="123"/>
                                  <w:ind w:left="1363"/>
                                  <w:rPr>
                                    <w:sz w:val="22"/>
                                  </w:rPr>
                                </w:pPr>
                                <w:r>
                                  <w:rPr>
                                    <w:sz w:val="22"/>
                                  </w:rPr>
                                  <w:t>COMUNICACIÓN</w:t>
                                </w:r>
                                <w:r>
                                  <w:rPr>
                                    <w:spacing w:val="52"/>
                                    <w:sz w:val="22"/>
                                  </w:rPr>
                                  <w:t> </w:t>
                                </w:r>
                                <w:r>
                                  <w:rPr>
                                    <w:sz w:val="22"/>
                                  </w:rPr>
                                  <w:t>“A”</w:t>
                                </w:r>
                                <w:r>
                                  <w:rPr>
                                    <w:spacing w:val="55"/>
                                    <w:sz w:val="22"/>
                                  </w:rPr>
                                  <w:t> </w:t>
                                </w:r>
                                <w:r>
                                  <w:rPr>
                                    <w:spacing w:val="-4"/>
                                    <w:sz w:val="22"/>
                                  </w:rPr>
                                  <w:t>8207</w:t>
                                </w:r>
                              </w:p>
                            </w:tc>
                            <w:tc>
                              <w:tcPr>
                                <w:tcW w:w="1407" w:type="dxa"/>
                              </w:tcPr>
                              <w:p>
                                <w:pPr>
                                  <w:pStyle w:val="TableParagraph"/>
                                  <w:spacing w:line="252" w:lineRule="exact"/>
                                  <w:ind w:left="152" w:firstLine="97"/>
                                  <w:rPr>
                                    <w:sz w:val="22"/>
                                  </w:rPr>
                                </w:pPr>
                                <w:r>
                                  <w:rPr>
                                    <w:spacing w:val="-2"/>
                                    <w:sz w:val="22"/>
                                  </w:rPr>
                                  <w:t>Vigencia: 01/04/2025</w:t>
                                </w:r>
                              </w:p>
                            </w:tc>
                            <w:tc>
                              <w:tcPr>
                                <w:tcW w:w="1310" w:type="dxa"/>
                              </w:tcPr>
                              <w:p>
                                <w:pPr>
                                  <w:pStyle w:val="TableParagraph"/>
                                  <w:spacing w:before="123"/>
                                  <w:ind w:left="220"/>
                                  <w:rPr>
                                    <w:sz w:val="22"/>
                                  </w:rPr>
                                </w:pPr>
                                <w:r>
                                  <w:rPr>
                                    <w:sz w:val="22"/>
                                  </w:rPr>
                                  <w:t>Página</w:t>
                                </w:r>
                                <w:r>
                                  <w:rPr>
                                    <w:spacing w:val="-2"/>
                                    <w:sz w:val="22"/>
                                  </w:rPr>
                                  <w:t> </w:t>
                                </w:r>
                                <w:r>
                                  <w:rPr>
                                    <w:spacing w:val="-10"/>
                                    <w:sz w:val="22"/>
                                  </w:rPr>
                                  <w:t>2</w:t>
                                </w:r>
                              </w:p>
                            </w:tc>
                          </w:tr>
                        </w:tbl>
                        <w:p>
                          <w:pPr>
                            <w:pStyle w:val="BodyText"/>
                          </w:pPr>
                        </w:p>
                      </w:txbxContent>
                    </wps:txbx>
                    <wps:bodyPr wrap="square" lIns="0" tIns="0" rIns="0" bIns="0" rtlCol="0">
                      <a:noAutofit/>
                    </wps:bodyPr>
                  </wps:wsp>
                </a:graphicData>
              </a:graphic>
            </wp:anchor>
          </w:drawing>
        </mc:Choice>
        <mc:Fallback>
          <w:pict>
            <v:shape style="position:absolute;margin-left:69.775002pt;margin-top:783.375pt;width:499.15pt;height:26.25pt;mso-position-horizontal-relative:page;mso-position-vertical-relative:page;z-index:15731712" type="#_x0000_t202" id="docshape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0"/>
                      <w:gridCol w:w="5504"/>
                      <w:gridCol w:w="1407"/>
                      <w:gridCol w:w="1310"/>
                    </w:tblGrid>
                    <w:tr>
                      <w:trPr>
                        <w:trHeight w:val="505" w:hRule="atLeast"/>
                      </w:trPr>
                      <w:tc>
                        <w:tcPr>
                          <w:tcW w:w="1630" w:type="dxa"/>
                        </w:tcPr>
                        <w:p>
                          <w:pPr>
                            <w:pStyle w:val="TableParagraph"/>
                            <w:spacing w:before="123"/>
                            <w:ind w:left="227"/>
                            <w:rPr>
                              <w:sz w:val="22"/>
                            </w:rPr>
                          </w:pPr>
                          <w:r>
                            <w:rPr>
                              <w:sz w:val="22"/>
                            </w:rPr>
                            <w:t>Versión:</w:t>
                          </w:r>
                          <w:r>
                            <w:rPr>
                              <w:spacing w:val="-8"/>
                              <w:sz w:val="22"/>
                            </w:rPr>
                            <w:t> </w:t>
                          </w:r>
                          <w:r>
                            <w:rPr>
                              <w:spacing w:val="-5"/>
                              <w:sz w:val="22"/>
                            </w:rPr>
                            <w:t>3a.</w:t>
                          </w:r>
                        </w:p>
                      </w:tc>
                      <w:tc>
                        <w:tcPr>
                          <w:tcW w:w="5504" w:type="dxa"/>
                        </w:tcPr>
                        <w:p>
                          <w:pPr>
                            <w:pStyle w:val="TableParagraph"/>
                            <w:spacing w:before="123"/>
                            <w:ind w:left="1363"/>
                            <w:rPr>
                              <w:sz w:val="22"/>
                            </w:rPr>
                          </w:pPr>
                          <w:r>
                            <w:rPr>
                              <w:sz w:val="22"/>
                            </w:rPr>
                            <w:t>COMUNICACIÓN</w:t>
                          </w:r>
                          <w:r>
                            <w:rPr>
                              <w:spacing w:val="52"/>
                              <w:sz w:val="22"/>
                            </w:rPr>
                            <w:t> </w:t>
                          </w:r>
                          <w:r>
                            <w:rPr>
                              <w:sz w:val="22"/>
                            </w:rPr>
                            <w:t>“A”</w:t>
                          </w:r>
                          <w:r>
                            <w:rPr>
                              <w:spacing w:val="55"/>
                              <w:sz w:val="22"/>
                            </w:rPr>
                            <w:t> </w:t>
                          </w:r>
                          <w:r>
                            <w:rPr>
                              <w:spacing w:val="-4"/>
                              <w:sz w:val="22"/>
                            </w:rPr>
                            <w:t>8207</w:t>
                          </w:r>
                        </w:p>
                      </w:tc>
                      <w:tc>
                        <w:tcPr>
                          <w:tcW w:w="1407" w:type="dxa"/>
                        </w:tcPr>
                        <w:p>
                          <w:pPr>
                            <w:pStyle w:val="TableParagraph"/>
                            <w:spacing w:line="252" w:lineRule="exact"/>
                            <w:ind w:left="152" w:firstLine="97"/>
                            <w:rPr>
                              <w:sz w:val="22"/>
                            </w:rPr>
                          </w:pPr>
                          <w:r>
                            <w:rPr>
                              <w:spacing w:val="-2"/>
                              <w:sz w:val="22"/>
                            </w:rPr>
                            <w:t>Vigencia: 01/04/2025</w:t>
                          </w:r>
                        </w:p>
                      </w:tc>
                      <w:tc>
                        <w:tcPr>
                          <w:tcW w:w="1310" w:type="dxa"/>
                        </w:tcPr>
                        <w:p>
                          <w:pPr>
                            <w:pStyle w:val="TableParagraph"/>
                            <w:spacing w:before="123"/>
                            <w:ind w:left="220"/>
                            <w:rPr>
                              <w:sz w:val="22"/>
                            </w:rPr>
                          </w:pPr>
                          <w:r>
                            <w:rPr>
                              <w:sz w:val="22"/>
                            </w:rPr>
                            <w:t>Página</w:t>
                          </w:r>
                          <w:r>
                            <w:rPr>
                              <w:spacing w:val="-2"/>
                              <w:sz w:val="22"/>
                            </w:rPr>
                            <w:t> </w:t>
                          </w:r>
                          <w:r>
                            <w:rPr>
                              <w:spacing w:val="-10"/>
                              <w:sz w:val="22"/>
                            </w:rPr>
                            <w:t>2</w:t>
                          </w:r>
                        </w:p>
                      </w:tc>
                    </w:tr>
                  </w:tbl>
                  <w:p>
                    <w:pPr>
                      <w:pStyle w:val="BodyText"/>
                    </w:pP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2224">
              <wp:simplePos x="0" y="0"/>
              <wp:positionH relativeFrom="page">
                <wp:posOffset>886142</wp:posOffset>
              </wp:positionH>
              <wp:positionV relativeFrom="page">
                <wp:posOffset>9948862</wp:posOffset>
              </wp:positionV>
              <wp:extent cx="6339205" cy="33337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6339205" cy="33337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0"/>
                            <w:gridCol w:w="5504"/>
                            <w:gridCol w:w="1407"/>
                            <w:gridCol w:w="1310"/>
                          </w:tblGrid>
                          <w:tr>
                            <w:trPr>
                              <w:trHeight w:val="505" w:hRule="atLeast"/>
                            </w:trPr>
                            <w:tc>
                              <w:tcPr>
                                <w:tcW w:w="1630" w:type="dxa"/>
                              </w:tcPr>
                              <w:p>
                                <w:pPr>
                                  <w:pStyle w:val="TableParagraph"/>
                                  <w:spacing w:before="123"/>
                                  <w:ind w:left="227"/>
                                  <w:rPr>
                                    <w:sz w:val="22"/>
                                  </w:rPr>
                                </w:pPr>
                                <w:r>
                                  <w:rPr>
                                    <w:sz w:val="22"/>
                                  </w:rPr>
                                  <w:t>Versión:</w:t>
                                </w:r>
                                <w:r>
                                  <w:rPr>
                                    <w:spacing w:val="-8"/>
                                    <w:sz w:val="22"/>
                                  </w:rPr>
                                  <w:t> </w:t>
                                </w:r>
                                <w:r>
                                  <w:rPr>
                                    <w:spacing w:val="-5"/>
                                    <w:sz w:val="22"/>
                                  </w:rPr>
                                  <w:t>2a.</w:t>
                                </w:r>
                              </w:p>
                            </w:tc>
                            <w:tc>
                              <w:tcPr>
                                <w:tcW w:w="5504" w:type="dxa"/>
                              </w:tcPr>
                              <w:p>
                                <w:pPr>
                                  <w:pStyle w:val="TableParagraph"/>
                                  <w:spacing w:before="123"/>
                                  <w:ind w:left="1363"/>
                                  <w:rPr>
                                    <w:sz w:val="22"/>
                                  </w:rPr>
                                </w:pPr>
                                <w:r>
                                  <w:rPr>
                                    <w:sz w:val="22"/>
                                  </w:rPr>
                                  <w:t>COMUNICACIÓN</w:t>
                                </w:r>
                                <w:r>
                                  <w:rPr>
                                    <w:spacing w:val="52"/>
                                    <w:sz w:val="22"/>
                                  </w:rPr>
                                  <w:t> </w:t>
                                </w:r>
                                <w:r>
                                  <w:rPr>
                                    <w:sz w:val="22"/>
                                  </w:rPr>
                                  <w:t>“A”</w:t>
                                </w:r>
                                <w:r>
                                  <w:rPr>
                                    <w:spacing w:val="55"/>
                                    <w:sz w:val="22"/>
                                  </w:rPr>
                                  <w:t> </w:t>
                                </w:r>
                                <w:r>
                                  <w:rPr>
                                    <w:spacing w:val="-4"/>
                                    <w:sz w:val="22"/>
                                  </w:rPr>
                                  <w:t>8207</w:t>
                                </w:r>
                              </w:p>
                            </w:tc>
                            <w:tc>
                              <w:tcPr>
                                <w:tcW w:w="1407" w:type="dxa"/>
                              </w:tcPr>
                              <w:p>
                                <w:pPr>
                                  <w:pStyle w:val="TableParagraph"/>
                                  <w:spacing w:line="252" w:lineRule="exact"/>
                                  <w:ind w:left="152" w:firstLine="97"/>
                                  <w:rPr>
                                    <w:sz w:val="22"/>
                                  </w:rPr>
                                </w:pPr>
                                <w:r>
                                  <w:rPr>
                                    <w:spacing w:val="-2"/>
                                    <w:sz w:val="22"/>
                                  </w:rPr>
                                  <w:t>Vigencia: 01/04/2025</w:t>
                                </w:r>
                              </w:p>
                            </w:tc>
                            <w:tc>
                              <w:tcPr>
                                <w:tcW w:w="1310" w:type="dxa"/>
                              </w:tcPr>
                              <w:p>
                                <w:pPr>
                                  <w:pStyle w:val="TableParagraph"/>
                                  <w:spacing w:before="123"/>
                                  <w:ind w:left="220"/>
                                  <w:rPr>
                                    <w:sz w:val="22"/>
                                  </w:rPr>
                                </w:pPr>
                                <w:r>
                                  <w:rPr>
                                    <w:sz w:val="22"/>
                                  </w:rPr>
                                  <w:t>Página</w:t>
                                </w:r>
                                <w:r>
                                  <w:rPr>
                                    <w:spacing w:val="-3"/>
                                    <w:sz w:val="22"/>
                                  </w:rPr>
                                  <w:t> </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9.775002pt;margin-top:783.375pt;width:499.15pt;height:26.25pt;mso-position-horizontal-relative:page;mso-position-vertical-relative:page;z-index:15732224" type="#_x0000_t202" id="docshape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0"/>
                      <w:gridCol w:w="5504"/>
                      <w:gridCol w:w="1407"/>
                      <w:gridCol w:w="1310"/>
                    </w:tblGrid>
                    <w:tr>
                      <w:trPr>
                        <w:trHeight w:val="505" w:hRule="atLeast"/>
                      </w:trPr>
                      <w:tc>
                        <w:tcPr>
                          <w:tcW w:w="1630" w:type="dxa"/>
                        </w:tcPr>
                        <w:p>
                          <w:pPr>
                            <w:pStyle w:val="TableParagraph"/>
                            <w:spacing w:before="123"/>
                            <w:ind w:left="227"/>
                            <w:rPr>
                              <w:sz w:val="22"/>
                            </w:rPr>
                          </w:pPr>
                          <w:r>
                            <w:rPr>
                              <w:sz w:val="22"/>
                            </w:rPr>
                            <w:t>Versión:</w:t>
                          </w:r>
                          <w:r>
                            <w:rPr>
                              <w:spacing w:val="-8"/>
                              <w:sz w:val="22"/>
                            </w:rPr>
                            <w:t> </w:t>
                          </w:r>
                          <w:r>
                            <w:rPr>
                              <w:spacing w:val="-5"/>
                              <w:sz w:val="22"/>
                            </w:rPr>
                            <w:t>2a.</w:t>
                          </w:r>
                        </w:p>
                      </w:tc>
                      <w:tc>
                        <w:tcPr>
                          <w:tcW w:w="5504" w:type="dxa"/>
                        </w:tcPr>
                        <w:p>
                          <w:pPr>
                            <w:pStyle w:val="TableParagraph"/>
                            <w:spacing w:before="123"/>
                            <w:ind w:left="1363"/>
                            <w:rPr>
                              <w:sz w:val="22"/>
                            </w:rPr>
                          </w:pPr>
                          <w:r>
                            <w:rPr>
                              <w:sz w:val="22"/>
                            </w:rPr>
                            <w:t>COMUNICACIÓN</w:t>
                          </w:r>
                          <w:r>
                            <w:rPr>
                              <w:spacing w:val="52"/>
                              <w:sz w:val="22"/>
                            </w:rPr>
                            <w:t> </w:t>
                          </w:r>
                          <w:r>
                            <w:rPr>
                              <w:sz w:val="22"/>
                            </w:rPr>
                            <w:t>“A”</w:t>
                          </w:r>
                          <w:r>
                            <w:rPr>
                              <w:spacing w:val="55"/>
                              <w:sz w:val="22"/>
                            </w:rPr>
                            <w:t> </w:t>
                          </w:r>
                          <w:r>
                            <w:rPr>
                              <w:spacing w:val="-4"/>
                              <w:sz w:val="22"/>
                            </w:rPr>
                            <w:t>8207</w:t>
                          </w:r>
                        </w:p>
                      </w:tc>
                      <w:tc>
                        <w:tcPr>
                          <w:tcW w:w="1407" w:type="dxa"/>
                        </w:tcPr>
                        <w:p>
                          <w:pPr>
                            <w:pStyle w:val="TableParagraph"/>
                            <w:spacing w:line="252" w:lineRule="exact"/>
                            <w:ind w:left="152" w:firstLine="97"/>
                            <w:rPr>
                              <w:sz w:val="22"/>
                            </w:rPr>
                          </w:pPr>
                          <w:r>
                            <w:rPr>
                              <w:spacing w:val="-2"/>
                              <w:sz w:val="22"/>
                            </w:rPr>
                            <w:t>Vigencia: 01/04/2025</w:t>
                          </w:r>
                        </w:p>
                      </w:tc>
                      <w:tc>
                        <w:tcPr>
                          <w:tcW w:w="1310" w:type="dxa"/>
                        </w:tcPr>
                        <w:p>
                          <w:pPr>
                            <w:pStyle w:val="TableParagraph"/>
                            <w:spacing w:before="123"/>
                            <w:ind w:left="220"/>
                            <w:rPr>
                              <w:sz w:val="22"/>
                            </w:rPr>
                          </w:pPr>
                          <w:r>
                            <w:rPr>
                              <w:sz w:val="22"/>
                            </w:rPr>
                            <w:t>Página</w:t>
                          </w:r>
                          <w:r>
                            <w:rPr>
                              <w:spacing w:val="-3"/>
                              <w:sz w:val="22"/>
                            </w:rPr>
                            <w:t> </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c>
                    </w:tr>
                  </w:tbl>
                  <w:p>
                    <w:pPr>
                      <w:pStyle w:val="BodyText"/>
                    </w:pP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3248">
              <wp:simplePos x="0" y="0"/>
              <wp:positionH relativeFrom="page">
                <wp:posOffset>886142</wp:posOffset>
              </wp:positionH>
              <wp:positionV relativeFrom="page">
                <wp:posOffset>9948862</wp:posOffset>
              </wp:positionV>
              <wp:extent cx="6339205" cy="33337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6339205" cy="33337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0"/>
                            <w:gridCol w:w="5504"/>
                            <w:gridCol w:w="1407"/>
                            <w:gridCol w:w="1310"/>
                          </w:tblGrid>
                          <w:tr>
                            <w:trPr>
                              <w:trHeight w:val="505" w:hRule="atLeast"/>
                            </w:trPr>
                            <w:tc>
                              <w:tcPr>
                                <w:tcW w:w="1630" w:type="dxa"/>
                              </w:tcPr>
                              <w:p>
                                <w:pPr>
                                  <w:pStyle w:val="TableParagraph"/>
                                  <w:spacing w:before="123"/>
                                  <w:ind w:left="227"/>
                                  <w:rPr>
                                    <w:sz w:val="22"/>
                                  </w:rPr>
                                </w:pPr>
                                <w:r>
                                  <w:rPr>
                                    <w:sz w:val="22"/>
                                  </w:rPr>
                                  <w:t>Versión:</w:t>
                                </w:r>
                                <w:r>
                                  <w:rPr>
                                    <w:spacing w:val="-8"/>
                                    <w:sz w:val="22"/>
                                  </w:rPr>
                                  <w:t> </w:t>
                                </w:r>
                                <w:r>
                                  <w:rPr>
                                    <w:spacing w:val="-5"/>
                                    <w:sz w:val="22"/>
                                  </w:rPr>
                                  <w:t>2a.</w:t>
                                </w:r>
                              </w:p>
                            </w:tc>
                            <w:tc>
                              <w:tcPr>
                                <w:tcW w:w="5504" w:type="dxa"/>
                              </w:tcPr>
                              <w:p>
                                <w:pPr>
                                  <w:pStyle w:val="TableParagraph"/>
                                  <w:spacing w:before="123"/>
                                  <w:ind w:left="1363"/>
                                  <w:rPr>
                                    <w:sz w:val="22"/>
                                  </w:rPr>
                                </w:pPr>
                                <w:r>
                                  <w:rPr>
                                    <w:sz w:val="22"/>
                                  </w:rPr>
                                  <w:t>COMUNICACIÓN</w:t>
                                </w:r>
                                <w:r>
                                  <w:rPr>
                                    <w:spacing w:val="52"/>
                                    <w:sz w:val="22"/>
                                  </w:rPr>
                                  <w:t> </w:t>
                                </w:r>
                                <w:r>
                                  <w:rPr>
                                    <w:sz w:val="22"/>
                                  </w:rPr>
                                  <w:t>“A”</w:t>
                                </w:r>
                                <w:r>
                                  <w:rPr>
                                    <w:spacing w:val="55"/>
                                    <w:sz w:val="22"/>
                                  </w:rPr>
                                  <w:t> </w:t>
                                </w:r>
                                <w:r>
                                  <w:rPr>
                                    <w:spacing w:val="-4"/>
                                    <w:sz w:val="22"/>
                                  </w:rPr>
                                  <w:t>8207</w:t>
                                </w:r>
                              </w:p>
                            </w:tc>
                            <w:tc>
                              <w:tcPr>
                                <w:tcW w:w="1407" w:type="dxa"/>
                              </w:tcPr>
                              <w:p>
                                <w:pPr>
                                  <w:pStyle w:val="TableParagraph"/>
                                  <w:spacing w:line="252" w:lineRule="exact"/>
                                  <w:ind w:left="152" w:firstLine="97"/>
                                  <w:rPr>
                                    <w:sz w:val="22"/>
                                  </w:rPr>
                                </w:pPr>
                                <w:r>
                                  <w:rPr>
                                    <w:spacing w:val="-2"/>
                                    <w:sz w:val="22"/>
                                  </w:rPr>
                                  <w:t>Vigencia: 01/04/2025</w:t>
                                </w:r>
                              </w:p>
                            </w:tc>
                            <w:tc>
                              <w:tcPr>
                                <w:tcW w:w="1310" w:type="dxa"/>
                              </w:tcPr>
                              <w:p>
                                <w:pPr>
                                  <w:pStyle w:val="TableParagraph"/>
                                  <w:spacing w:before="123"/>
                                  <w:ind w:left="220"/>
                                  <w:rPr>
                                    <w:sz w:val="22"/>
                                  </w:rPr>
                                </w:pPr>
                                <w:r>
                                  <w:rPr>
                                    <w:sz w:val="22"/>
                                  </w:rPr>
                                  <w:t>Página</w:t>
                                </w:r>
                                <w:r>
                                  <w:rPr>
                                    <w:spacing w:val="-3"/>
                                    <w:sz w:val="22"/>
                                  </w:rPr>
                                  <w:t> </w:t>
                                </w: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9.775002pt;margin-top:783.375pt;width:499.15pt;height:26.25pt;mso-position-horizontal-relative:page;mso-position-vertical-relative:page;z-index:15733248" type="#_x0000_t202" id="docshape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0"/>
                      <w:gridCol w:w="5504"/>
                      <w:gridCol w:w="1407"/>
                      <w:gridCol w:w="1310"/>
                    </w:tblGrid>
                    <w:tr>
                      <w:trPr>
                        <w:trHeight w:val="505" w:hRule="atLeast"/>
                      </w:trPr>
                      <w:tc>
                        <w:tcPr>
                          <w:tcW w:w="1630" w:type="dxa"/>
                        </w:tcPr>
                        <w:p>
                          <w:pPr>
                            <w:pStyle w:val="TableParagraph"/>
                            <w:spacing w:before="123"/>
                            <w:ind w:left="227"/>
                            <w:rPr>
                              <w:sz w:val="22"/>
                            </w:rPr>
                          </w:pPr>
                          <w:r>
                            <w:rPr>
                              <w:sz w:val="22"/>
                            </w:rPr>
                            <w:t>Versión:</w:t>
                          </w:r>
                          <w:r>
                            <w:rPr>
                              <w:spacing w:val="-8"/>
                              <w:sz w:val="22"/>
                            </w:rPr>
                            <w:t> </w:t>
                          </w:r>
                          <w:r>
                            <w:rPr>
                              <w:spacing w:val="-5"/>
                              <w:sz w:val="22"/>
                            </w:rPr>
                            <w:t>2a.</w:t>
                          </w:r>
                        </w:p>
                      </w:tc>
                      <w:tc>
                        <w:tcPr>
                          <w:tcW w:w="5504" w:type="dxa"/>
                        </w:tcPr>
                        <w:p>
                          <w:pPr>
                            <w:pStyle w:val="TableParagraph"/>
                            <w:spacing w:before="123"/>
                            <w:ind w:left="1363"/>
                            <w:rPr>
                              <w:sz w:val="22"/>
                            </w:rPr>
                          </w:pPr>
                          <w:r>
                            <w:rPr>
                              <w:sz w:val="22"/>
                            </w:rPr>
                            <w:t>COMUNICACIÓN</w:t>
                          </w:r>
                          <w:r>
                            <w:rPr>
                              <w:spacing w:val="52"/>
                              <w:sz w:val="22"/>
                            </w:rPr>
                            <w:t> </w:t>
                          </w:r>
                          <w:r>
                            <w:rPr>
                              <w:sz w:val="22"/>
                            </w:rPr>
                            <w:t>“A”</w:t>
                          </w:r>
                          <w:r>
                            <w:rPr>
                              <w:spacing w:val="55"/>
                              <w:sz w:val="22"/>
                            </w:rPr>
                            <w:t> </w:t>
                          </w:r>
                          <w:r>
                            <w:rPr>
                              <w:spacing w:val="-4"/>
                              <w:sz w:val="22"/>
                            </w:rPr>
                            <w:t>8207</w:t>
                          </w:r>
                        </w:p>
                      </w:tc>
                      <w:tc>
                        <w:tcPr>
                          <w:tcW w:w="1407" w:type="dxa"/>
                        </w:tcPr>
                        <w:p>
                          <w:pPr>
                            <w:pStyle w:val="TableParagraph"/>
                            <w:spacing w:line="252" w:lineRule="exact"/>
                            <w:ind w:left="152" w:firstLine="97"/>
                            <w:rPr>
                              <w:sz w:val="22"/>
                            </w:rPr>
                          </w:pPr>
                          <w:r>
                            <w:rPr>
                              <w:spacing w:val="-2"/>
                              <w:sz w:val="22"/>
                            </w:rPr>
                            <w:t>Vigencia: 01/04/2025</w:t>
                          </w:r>
                        </w:p>
                      </w:tc>
                      <w:tc>
                        <w:tcPr>
                          <w:tcW w:w="1310" w:type="dxa"/>
                        </w:tcPr>
                        <w:p>
                          <w:pPr>
                            <w:pStyle w:val="TableParagraph"/>
                            <w:spacing w:before="123"/>
                            <w:ind w:left="220"/>
                            <w:rPr>
                              <w:sz w:val="22"/>
                            </w:rPr>
                          </w:pPr>
                          <w:r>
                            <w:rPr>
                              <w:sz w:val="22"/>
                            </w:rPr>
                            <w:t>Página</w:t>
                          </w:r>
                          <w:r>
                            <w:rPr>
                              <w:spacing w:val="-3"/>
                              <w:sz w:val="22"/>
                            </w:rPr>
                            <w:t> </w:t>
                          </w: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c>
                    </w:tr>
                  </w:tbl>
                  <w:p>
                    <w:pPr>
                      <w:pStyle w:val="BodyText"/>
                    </w:pP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4272">
              <wp:simplePos x="0" y="0"/>
              <wp:positionH relativeFrom="page">
                <wp:posOffset>886142</wp:posOffset>
              </wp:positionH>
              <wp:positionV relativeFrom="page">
                <wp:posOffset>9948862</wp:posOffset>
              </wp:positionV>
              <wp:extent cx="6339205" cy="33337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6339205" cy="33337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0"/>
                            <w:gridCol w:w="5504"/>
                            <w:gridCol w:w="1407"/>
                            <w:gridCol w:w="1310"/>
                          </w:tblGrid>
                          <w:tr>
                            <w:trPr>
                              <w:trHeight w:val="505" w:hRule="atLeast"/>
                            </w:trPr>
                            <w:tc>
                              <w:tcPr>
                                <w:tcW w:w="1630" w:type="dxa"/>
                              </w:tcPr>
                              <w:p>
                                <w:pPr>
                                  <w:pStyle w:val="TableParagraph"/>
                                  <w:spacing w:before="123"/>
                                  <w:ind w:left="227"/>
                                  <w:rPr>
                                    <w:sz w:val="22"/>
                                  </w:rPr>
                                </w:pPr>
                                <w:r>
                                  <w:rPr>
                                    <w:sz w:val="22"/>
                                  </w:rPr>
                                  <w:t>Versión:</w:t>
                                </w:r>
                                <w:r>
                                  <w:rPr>
                                    <w:spacing w:val="-8"/>
                                    <w:sz w:val="22"/>
                                  </w:rPr>
                                  <w:t> </w:t>
                                </w:r>
                                <w:r>
                                  <w:rPr>
                                    <w:spacing w:val="-5"/>
                                    <w:sz w:val="22"/>
                                  </w:rPr>
                                  <w:fldChar w:fldCharType="begin"/>
                                </w:r>
                                <w:r>
                                  <w:rPr>
                                    <w:spacing w:val="-5"/>
                                    <w:sz w:val="22"/>
                                  </w:rPr>
                                  <w:instrText> PAGE </w:instrText>
                                </w:r>
                                <w:r>
                                  <w:rPr>
                                    <w:spacing w:val="-5"/>
                                    <w:sz w:val="22"/>
                                  </w:rPr>
                                  <w:fldChar w:fldCharType="separate"/>
                                </w:r>
                                <w:r>
                                  <w:rPr>
                                    <w:spacing w:val="-5"/>
                                    <w:sz w:val="22"/>
                                  </w:rPr>
                                  <w:t>2</w:t>
                                </w:r>
                                <w:r>
                                  <w:rPr>
                                    <w:spacing w:val="-5"/>
                                    <w:sz w:val="22"/>
                                  </w:rPr>
                                  <w:fldChar w:fldCharType="end"/>
                                </w:r>
                                <w:r>
                                  <w:rPr>
                                    <w:spacing w:val="-5"/>
                                    <w:sz w:val="22"/>
                                  </w:rPr>
                                  <w:t>a.</w:t>
                                </w:r>
                              </w:p>
                            </w:tc>
                            <w:tc>
                              <w:tcPr>
                                <w:tcW w:w="5504" w:type="dxa"/>
                              </w:tcPr>
                              <w:p>
                                <w:pPr>
                                  <w:pStyle w:val="TableParagraph"/>
                                  <w:spacing w:before="123"/>
                                  <w:ind w:left="1363"/>
                                  <w:rPr>
                                    <w:sz w:val="22"/>
                                  </w:rPr>
                                </w:pPr>
                                <w:r>
                                  <w:rPr>
                                    <w:sz w:val="22"/>
                                  </w:rPr>
                                  <w:t>COMUNICACIÓN</w:t>
                                </w:r>
                                <w:r>
                                  <w:rPr>
                                    <w:spacing w:val="50"/>
                                    <w:sz w:val="22"/>
                                  </w:rPr>
                                  <w:t> </w:t>
                                </w:r>
                                <w:r>
                                  <w:rPr>
                                    <w:sz w:val="22"/>
                                  </w:rPr>
                                  <w:t>“A”</w:t>
                                </w:r>
                                <w:r>
                                  <w:rPr>
                                    <w:spacing w:val="47"/>
                                    <w:sz w:val="22"/>
                                  </w:rPr>
                                  <w:t> </w:t>
                                </w:r>
                                <w:r>
                                  <w:rPr>
                                    <w:spacing w:val="-4"/>
                                    <w:sz w:val="22"/>
                                  </w:rPr>
                                  <w:t>8207</w:t>
                                </w:r>
                              </w:p>
                            </w:tc>
                            <w:tc>
                              <w:tcPr>
                                <w:tcW w:w="1407" w:type="dxa"/>
                              </w:tcPr>
                              <w:p>
                                <w:pPr>
                                  <w:pStyle w:val="TableParagraph"/>
                                  <w:spacing w:line="252" w:lineRule="exact"/>
                                  <w:ind w:left="152" w:firstLine="97"/>
                                  <w:rPr>
                                    <w:sz w:val="22"/>
                                  </w:rPr>
                                </w:pPr>
                                <w:r>
                                  <w:rPr>
                                    <w:spacing w:val="-2"/>
                                    <w:sz w:val="22"/>
                                  </w:rPr>
                                  <w:t>Vigencia: 01/04/2025</w:t>
                                </w:r>
                              </w:p>
                            </w:tc>
                            <w:tc>
                              <w:tcPr>
                                <w:tcW w:w="1310" w:type="dxa"/>
                              </w:tcPr>
                              <w:p>
                                <w:pPr>
                                  <w:pStyle w:val="TableParagraph"/>
                                  <w:spacing w:before="123"/>
                                  <w:ind w:left="220"/>
                                  <w:rPr>
                                    <w:sz w:val="22"/>
                                  </w:rPr>
                                </w:pPr>
                                <w:r>
                                  <w:rPr>
                                    <w:sz w:val="22"/>
                                  </w:rPr>
                                  <w:t>Página</w:t>
                                </w:r>
                                <w:r>
                                  <w:rPr>
                                    <w:spacing w:val="-3"/>
                                    <w:sz w:val="22"/>
                                  </w:rPr>
                                  <w:t> </w:t>
                                </w:r>
                                <w:r>
                                  <w:rPr>
                                    <w:spacing w:val="-10"/>
                                    <w:sz w:val="22"/>
                                  </w:rPr>
                                  <w:t>3</w:t>
                                </w:r>
                              </w:p>
                            </w:tc>
                          </w:tr>
                        </w:tbl>
                        <w:p>
                          <w:pPr>
                            <w:pStyle w:val="BodyText"/>
                          </w:pPr>
                        </w:p>
                      </w:txbxContent>
                    </wps:txbx>
                    <wps:bodyPr wrap="square" lIns="0" tIns="0" rIns="0" bIns="0" rtlCol="0">
                      <a:noAutofit/>
                    </wps:bodyPr>
                  </wps:wsp>
                </a:graphicData>
              </a:graphic>
            </wp:anchor>
          </w:drawing>
        </mc:Choice>
        <mc:Fallback>
          <w:pict>
            <v:shape style="position:absolute;margin-left:69.775002pt;margin-top:783.375pt;width:499.15pt;height:26.25pt;mso-position-horizontal-relative:page;mso-position-vertical-relative:page;z-index:15734272" type="#_x0000_t202" id="docshape1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0"/>
                      <w:gridCol w:w="5504"/>
                      <w:gridCol w:w="1407"/>
                      <w:gridCol w:w="1310"/>
                    </w:tblGrid>
                    <w:tr>
                      <w:trPr>
                        <w:trHeight w:val="505" w:hRule="atLeast"/>
                      </w:trPr>
                      <w:tc>
                        <w:tcPr>
                          <w:tcW w:w="1630" w:type="dxa"/>
                        </w:tcPr>
                        <w:p>
                          <w:pPr>
                            <w:pStyle w:val="TableParagraph"/>
                            <w:spacing w:before="123"/>
                            <w:ind w:left="227"/>
                            <w:rPr>
                              <w:sz w:val="22"/>
                            </w:rPr>
                          </w:pPr>
                          <w:r>
                            <w:rPr>
                              <w:sz w:val="22"/>
                            </w:rPr>
                            <w:t>Versión:</w:t>
                          </w:r>
                          <w:r>
                            <w:rPr>
                              <w:spacing w:val="-8"/>
                              <w:sz w:val="22"/>
                            </w:rPr>
                            <w:t> </w:t>
                          </w:r>
                          <w:r>
                            <w:rPr>
                              <w:spacing w:val="-5"/>
                              <w:sz w:val="22"/>
                            </w:rPr>
                            <w:fldChar w:fldCharType="begin"/>
                          </w:r>
                          <w:r>
                            <w:rPr>
                              <w:spacing w:val="-5"/>
                              <w:sz w:val="22"/>
                            </w:rPr>
                            <w:instrText> PAGE </w:instrText>
                          </w:r>
                          <w:r>
                            <w:rPr>
                              <w:spacing w:val="-5"/>
                              <w:sz w:val="22"/>
                            </w:rPr>
                            <w:fldChar w:fldCharType="separate"/>
                          </w:r>
                          <w:r>
                            <w:rPr>
                              <w:spacing w:val="-5"/>
                              <w:sz w:val="22"/>
                            </w:rPr>
                            <w:t>2</w:t>
                          </w:r>
                          <w:r>
                            <w:rPr>
                              <w:spacing w:val="-5"/>
                              <w:sz w:val="22"/>
                            </w:rPr>
                            <w:fldChar w:fldCharType="end"/>
                          </w:r>
                          <w:r>
                            <w:rPr>
                              <w:spacing w:val="-5"/>
                              <w:sz w:val="22"/>
                            </w:rPr>
                            <w:t>a.</w:t>
                          </w:r>
                        </w:p>
                      </w:tc>
                      <w:tc>
                        <w:tcPr>
                          <w:tcW w:w="5504" w:type="dxa"/>
                        </w:tcPr>
                        <w:p>
                          <w:pPr>
                            <w:pStyle w:val="TableParagraph"/>
                            <w:spacing w:before="123"/>
                            <w:ind w:left="1363"/>
                            <w:rPr>
                              <w:sz w:val="22"/>
                            </w:rPr>
                          </w:pPr>
                          <w:r>
                            <w:rPr>
                              <w:sz w:val="22"/>
                            </w:rPr>
                            <w:t>COMUNICACIÓN</w:t>
                          </w:r>
                          <w:r>
                            <w:rPr>
                              <w:spacing w:val="50"/>
                              <w:sz w:val="22"/>
                            </w:rPr>
                            <w:t> </w:t>
                          </w:r>
                          <w:r>
                            <w:rPr>
                              <w:sz w:val="22"/>
                            </w:rPr>
                            <w:t>“A”</w:t>
                          </w:r>
                          <w:r>
                            <w:rPr>
                              <w:spacing w:val="47"/>
                              <w:sz w:val="22"/>
                            </w:rPr>
                            <w:t> </w:t>
                          </w:r>
                          <w:r>
                            <w:rPr>
                              <w:spacing w:val="-4"/>
                              <w:sz w:val="22"/>
                            </w:rPr>
                            <w:t>8207</w:t>
                          </w:r>
                        </w:p>
                      </w:tc>
                      <w:tc>
                        <w:tcPr>
                          <w:tcW w:w="1407" w:type="dxa"/>
                        </w:tcPr>
                        <w:p>
                          <w:pPr>
                            <w:pStyle w:val="TableParagraph"/>
                            <w:spacing w:line="252" w:lineRule="exact"/>
                            <w:ind w:left="152" w:firstLine="97"/>
                            <w:rPr>
                              <w:sz w:val="22"/>
                            </w:rPr>
                          </w:pPr>
                          <w:r>
                            <w:rPr>
                              <w:spacing w:val="-2"/>
                              <w:sz w:val="22"/>
                            </w:rPr>
                            <w:t>Vigencia: 01/04/2025</w:t>
                          </w:r>
                        </w:p>
                      </w:tc>
                      <w:tc>
                        <w:tcPr>
                          <w:tcW w:w="1310" w:type="dxa"/>
                        </w:tcPr>
                        <w:p>
                          <w:pPr>
                            <w:pStyle w:val="TableParagraph"/>
                            <w:spacing w:before="123"/>
                            <w:ind w:left="220"/>
                            <w:rPr>
                              <w:sz w:val="22"/>
                            </w:rPr>
                          </w:pPr>
                          <w:r>
                            <w:rPr>
                              <w:sz w:val="22"/>
                            </w:rPr>
                            <w:t>Página</w:t>
                          </w:r>
                          <w:r>
                            <w:rPr>
                              <w:spacing w:val="-3"/>
                              <w:sz w:val="22"/>
                            </w:rPr>
                            <w:t> </w:t>
                          </w:r>
                          <w:r>
                            <w:rPr>
                              <w:spacing w:val="-10"/>
                              <w:sz w:val="22"/>
                            </w:rPr>
                            <w:t>3</w:t>
                          </w:r>
                        </w:p>
                      </w:tc>
                    </w:tr>
                  </w:tbl>
                  <w:p>
                    <w:pPr>
                      <w:pStyle w:val="BodyText"/>
                    </w:pP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5296">
              <wp:simplePos x="0" y="0"/>
              <wp:positionH relativeFrom="page">
                <wp:posOffset>886142</wp:posOffset>
              </wp:positionH>
              <wp:positionV relativeFrom="page">
                <wp:posOffset>9948862</wp:posOffset>
              </wp:positionV>
              <wp:extent cx="6339205" cy="33337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6339205" cy="33337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0"/>
                            <w:gridCol w:w="5504"/>
                            <w:gridCol w:w="1407"/>
                            <w:gridCol w:w="1310"/>
                          </w:tblGrid>
                          <w:tr>
                            <w:trPr>
                              <w:trHeight w:val="505" w:hRule="atLeast"/>
                            </w:trPr>
                            <w:tc>
                              <w:tcPr>
                                <w:tcW w:w="1630" w:type="dxa"/>
                              </w:tcPr>
                              <w:p>
                                <w:pPr>
                                  <w:pStyle w:val="TableParagraph"/>
                                  <w:spacing w:before="123"/>
                                  <w:ind w:left="227"/>
                                  <w:rPr>
                                    <w:sz w:val="22"/>
                                  </w:rPr>
                                </w:pPr>
                                <w:r>
                                  <w:rPr>
                                    <w:sz w:val="22"/>
                                  </w:rPr>
                                  <w:t>Versión:</w:t>
                                </w:r>
                                <w:r>
                                  <w:rPr>
                                    <w:spacing w:val="-8"/>
                                    <w:sz w:val="22"/>
                                  </w:rPr>
                                  <w:t> </w:t>
                                </w:r>
                                <w:r>
                                  <w:rPr>
                                    <w:spacing w:val="-5"/>
                                    <w:sz w:val="22"/>
                                  </w:rPr>
                                  <w:t>3a.</w:t>
                                </w:r>
                              </w:p>
                            </w:tc>
                            <w:tc>
                              <w:tcPr>
                                <w:tcW w:w="5504" w:type="dxa"/>
                              </w:tcPr>
                              <w:p>
                                <w:pPr>
                                  <w:pStyle w:val="TableParagraph"/>
                                  <w:spacing w:before="123"/>
                                  <w:ind w:left="1363"/>
                                  <w:rPr>
                                    <w:sz w:val="22"/>
                                  </w:rPr>
                                </w:pPr>
                                <w:r>
                                  <w:rPr>
                                    <w:sz w:val="22"/>
                                  </w:rPr>
                                  <w:t>COMUNICACIÓN</w:t>
                                </w:r>
                                <w:r>
                                  <w:rPr>
                                    <w:spacing w:val="52"/>
                                    <w:sz w:val="22"/>
                                  </w:rPr>
                                  <w:t> </w:t>
                                </w:r>
                                <w:r>
                                  <w:rPr>
                                    <w:sz w:val="22"/>
                                  </w:rPr>
                                  <w:t>“A”</w:t>
                                </w:r>
                                <w:r>
                                  <w:rPr>
                                    <w:spacing w:val="55"/>
                                    <w:sz w:val="22"/>
                                  </w:rPr>
                                  <w:t> </w:t>
                                </w:r>
                                <w:r>
                                  <w:rPr>
                                    <w:spacing w:val="-4"/>
                                    <w:sz w:val="22"/>
                                  </w:rPr>
                                  <w:t>8207</w:t>
                                </w:r>
                              </w:p>
                            </w:tc>
                            <w:tc>
                              <w:tcPr>
                                <w:tcW w:w="1407" w:type="dxa"/>
                              </w:tcPr>
                              <w:p>
                                <w:pPr>
                                  <w:pStyle w:val="TableParagraph"/>
                                  <w:spacing w:line="252" w:lineRule="exact"/>
                                  <w:ind w:left="152" w:firstLine="97"/>
                                  <w:rPr>
                                    <w:sz w:val="22"/>
                                  </w:rPr>
                                </w:pPr>
                                <w:r>
                                  <w:rPr>
                                    <w:spacing w:val="-2"/>
                                    <w:sz w:val="22"/>
                                  </w:rPr>
                                  <w:t>Vigencia: 01/04/2025</w:t>
                                </w:r>
                              </w:p>
                            </w:tc>
                            <w:tc>
                              <w:tcPr>
                                <w:tcW w:w="1310" w:type="dxa"/>
                              </w:tcPr>
                              <w:p>
                                <w:pPr>
                                  <w:pStyle w:val="TableParagraph"/>
                                  <w:spacing w:before="123"/>
                                  <w:ind w:left="220"/>
                                  <w:rPr>
                                    <w:sz w:val="22"/>
                                  </w:rPr>
                                </w:pPr>
                                <w:r>
                                  <w:rPr>
                                    <w:sz w:val="22"/>
                                  </w:rPr>
                                  <w:t>Página</w:t>
                                </w:r>
                                <w:r>
                                  <w:rPr>
                                    <w:spacing w:val="-2"/>
                                    <w:sz w:val="22"/>
                                  </w:rPr>
                                  <w:t> </w:t>
                                </w:r>
                                <w:r>
                                  <w:rPr>
                                    <w:spacing w:val="-10"/>
                                    <w:sz w:val="22"/>
                                  </w:rPr>
                                  <w:t>4</w:t>
                                </w:r>
                              </w:p>
                            </w:tc>
                          </w:tr>
                        </w:tbl>
                        <w:p>
                          <w:pPr>
                            <w:pStyle w:val="BodyText"/>
                          </w:pPr>
                        </w:p>
                      </w:txbxContent>
                    </wps:txbx>
                    <wps:bodyPr wrap="square" lIns="0" tIns="0" rIns="0" bIns="0" rtlCol="0">
                      <a:noAutofit/>
                    </wps:bodyPr>
                  </wps:wsp>
                </a:graphicData>
              </a:graphic>
            </wp:anchor>
          </w:drawing>
        </mc:Choice>
        <mc:Fallback>
          <w:pict>
            <v:shape style="position:absolute;margin-left:69.775002pt;margin-top:783.375pt;width:499.15pt;height:26.25pt;mso-position-horizontal-relative:page;mso-position-vertical-relative:page;z-index:15735296" type="#_x0000_t202" id="docshape1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0"/>
                      <w:gridCol w:w="5504"/>
                      <w:gridCol w:w="1407"/>
                      <w:gridCol w:w="1310"/>
                    </w:tblGrid>
                    <w:tr>
                      <w:trPr>
                        <w:trHeight w:val="505" w:hRule="atLeast"/>
                      </w:trPr>
                      <w:tc>
                        <w:tcPr>
                          <w:tcW w:w="1630" w:type="dxa"/>
                        </w:tcPr>
                        <w:p>
                          <w:pPr>
                            <w:pStyle w:val="TableParagraph"/>
                            <w:spacing w:before="123"/>
                            <w:ind w:left="227"/>
                            <w:rPr>
                              <w:sz w:val="22"/>
                            </w:rPr>
                          </w:pPr>
                          <w:r>
                            <w:rPr>
                              <w:sz w:val="22"/>
                            </w:rPr>
                            <w:t>Versión:</w:t>
                          </w:r>
                          <w:r>
                            <w:rPr>
                              <w:spacing w:val="-8"/>
                              <w:sz w:val="22"/>
                            </w:rPr>
                            <w:t> </w:t>
                          </w:r>
                          <w:r>
                            <w:rPr>
                              <w:spacing w:val="-5"/>
                              <w:sz w:val="22"/>
                            </w:rPr>
                            <w:t>3a.</w:t>
                          </w:r>
                        </w:p>
                      </w:tc>
                      <w:tc>
                        <w:tcPr>
                          <w:tcW w:w="5504" w:type="dxa"/>
                        </w:tcPr>
                        <w:p>
                          <w:pPr>
                            <w:pStyle w:val="TableParagraph"/>
                            <w:spacing w:before="123"/>
                            <w:ind w:left="1363"/>
                            <w:rPr>
                              <w:sz w:val="22"/>
                            </w:rPr>
                          </w:pPr>
                          <w:r>
                            <w:rPr>
                              <w:sz w:val="22"/>
                            </w:rPr>
                            <w:t>COMUNICACIÓN</w:t>
                          </w:r>
                          <w:r>
                            <w:rPr>
                              <w:spacing w:val="52"/>
                              <w:sz w:val="22"/>
                            </w:rPr>
                            <w:t> </w:t>
                          </w:r>
                          <w:r>
                            <w:rPr>
                              <w:sz w:val="22"/>
                            </w:rPr>
                            <w:t>“A”</w:t>
                          </w:r>
                          <w:r>
                            <w:rPr>
                              <w:spacing w:val="55"/>
                              <w:sz w:val="22"/>
                            </w:rPr>
                            <w:t> </w:t>
                          </w:r>
                          <w:r>
                            <w:rPr>
                              <w:spacing w:val="-4"/>
                              <w:sz w:val="22"/>
                            </w:rPr>
                            <w:t>8207</w:t>
                          </w:r>
                        </w:p>
                      </w:tc>
                      <w:tc>
                        <w:tcPr>
                          <w:tcW w:w="1407" w:type="dxa"/>
                        </w:tcPr>
                        <w:p>
                          <w:pPr>
                            <w:pStyle w:val="TableParagraph"/>
                            <w:spacing w:line="252" w:lineRule="exact"/>
                            <w:ind w:left="152" w:firstLine="97"/>
                            <w:rPr>
                              <w:sz w:val="22"/>
                            </w:rPr>
                          </w:pPr>
                          <w:r>
                            <w:rPr>
                              <w:spacing w:val="-2"/>
                              <w:sz w:val="22"/>
                            </w:rPr>
                            <w:t>Vigencia: 01/04/2025</w:t>
                          </w:r>
                        </w:p>
                      </w:tc>
                      <w:tc>
                        <w:tcPr>
                          <w:tcW w:w="1310" w:type="dxa"/>
                        </w:tcPr>
                        <w:p>
                          <w:pPr>
                            <w:pStyle w:val="TableParagraph"/>
                            <w:spacing w:before="123"/>
                            <w:ind w:left="220"/>
                            <w:rPr>
                              <w:sz w:val="22"/>
                            </w:rPr>
                          </w:pPr>
                          <w:r>
                            <w:rPr>
                              <w:sz w:val="22"/>
                            </w:rPr>
                            <w:t>Página</w:t>
                          </w:r>
                          <w:r>
                            <w:rPr>
                              <w:spacing w:val="-2"/>
                              <w:sz w:val="22"/>
                            </w:rPr>
                            <w:t> </w:t>
                          </w:r>
                          <w:r>
                            <w:rPr>
                              <w:spacing w:val="-10"/>
                              <w:sz w:val="22"/>
                            </w:rPr>
                            <w:t>4</w:t>
                          </w:r>
                        </w:p>
                      </w:tc>
                    </w:tr>
                  </w:tbl>
                  <w:p>
                    <w:pPr>
                      <w:pStyle w:val="BodyText"/>
                    </w:pP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6320">
              <wp:simplePos x="0" y="0"/>
              <wp:positionH relativeFrom="page">
                <wp:posOffset>886142</wp:posOffset>
              </wp:positionH>
              <wp:positionV relativeFrom="page">
                <wp:posOffset>9948862</wp:posOffset>
              </wp:positionV>
              <wp:extent cx="6339205" cy="33337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6339205" cy="33337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0"/>
                            <w:gridCol w:w="5504"/>
                            <w:gridCol w:w="1407"/>
                            <w:gridCol w:w="1310"/>
                          </w:tblGrid>
                          <w:tr>
                            <w:trPr>
                              <w:trHeight w:val="505" w:hRule="atLeast"/>
                            </w:trPr>
                            <w:tc>
                              <w:tcPr>
                                <w:tcW w:w="1630" w:type="dxa"/>
                              </w:tcPr>
                              <w:p>
                                <w:pPr>
                                  <w:pStyle w:val="TableParagraph"/>
                                  <w:spacing w:before="123"/>
                                  <w:ind w:left="227"/>
                                  <w:rPr>
                                    <w:sz w:val="22"/>
                                  </w:rPr>
                                </w:pPr>
                                <w:r>
                                  <w:rPr>
                                    <w:sz w:val="22"/>
                                  </w:rPr>
                                  <w:t>Versión:</w:t>
                                </w:r>
                                <w:r>
                                  <w:rPr>
                                    <w:spacing w:val="-8"/>
                                    <w:sz w:val="22"/>
                                  </w:rPr>
                                  <w:t> </w:t>
                                </w:r>
                                <w:r>
                                  <w:rPr>
                                    <w:spacing w:val="-5"/>
                                    <w:sz w:val="22"/>
                                  </w:rPr>
                                  <w:t>2a.</w:t>
                                </w:r>
                              </w:p>
                            </w:tc>
                            <w:tc>
                              <w:tcPr>
                                <w:tcW w:w="5504" w:type="dxa"/>
                              </w:tcPr>
                              <w:p>
                                <w:pPr>
                                  <w:pStyle w:val="TableParagraph"/>
                                  <w:spacing w:before="123"/>
                                  <w:ind w:left="1363"/>
                                  <w:rPr>
                                    <w:sz w:val="22"/>
                                  </w:rPr>
                                </w:pPr>
                                <w:r>
                                  <w:rPr>
                                    <w:sz w:val="22"/>
                                  </w:rPr>
                                  <w:t>COMUNICACIÓN</w:t>
                                </w:r>
                                <w:r>
                                  <w:rPr>
                                    <w:spacing w:val="52"/>
                                    <w:sz w:val="22"/>
                                  </w:rPr>
                                  <w:t> </w:t>
                                </w:r>
                                <w:r>
                                  <w:rPr>
                                    <w:sz w:val="22"/>
                                  </w:rPr>
                                  <w:t>“A”</w:t>
                                </w:r>
                                <w:r>
                                  <w:rPr>
                                    <w:spacing w:val="55"/>
                                    <w:sz w:val="22"/>
                                  </w:rPr>
                                  <w:t> </w:t>
                                </w:r>
                                <w:r>
                                  <w:rPr>
                                    <w:spacing w:val="-4"/>
                                    <w:sz w:val="22"/>
                                  </w:rPr>
                                  <w:t>8207</w:t>
                                </w:r>
                              </w:p>
                            </w:tc>
                            <w:tc>
                              <w:tcPr>
                                <w:tcW w:w="1407" w:type="dxa"/>
                              </w:tcPr>
                              <w:p>
                                <w:pPr>
                                  <w:pStyle w:val="TableParagraph"/>
                                  <w:spacing w:line="252" w:lineRule="exact"/>
                                  <w:ind w:left="152" w:firstLine="97"/>
                                  <w:rPr>
                                    <w:sz w:val="22"/>
                                  </w:rPr>
                                </w:pPr>
                                <w:r>
                                  <w:rPr>
                                    <w:spacing w:val="-2"/>
                                    <w:sz w:val="22"/>
                                  </w:rPr>
                                  <w:t>Vigencia: 01/04/2025</w:t>
                                </w:r>
                              </w:p>
                            </w:tc>
                            <w:tc>
                              <w:tcPr>
                                <w:tcW w:w="1310" w:type="dxa"/>
                              </w:tcPr>
                              <w:p>
                                <w:pPr>
                                  <w:pStyle w:val="TableParagraph"/>
                                  <w:spacing w:before="123"/>
                                  <w:ind w:left="220"/>
                                  <w:rPr>
                                    <w:sz w:val="22"/>
                                  </w:rPr>
                                </w:pPr>
                                <w:r>
                                  <w:rPr>
                                    <w:sz w:val="22"/>
                                  </w:rPr>
                                  <w:t>Página</w:t>
                                </w:r>
                                <w:r>
                                  <w:rPr>
                                    <w:spacing w:val="-2"/>
                                    <w:sz w:val="22"/>
                                  </w:rPr>
                                  <w:t> </w:t>
                                </w:r>
                                <w:r>
                                  <w:rPr>
                                    <w:spacing w:val="-10"/>
                                    <w:sz w:val="22"/>
                                  </w:rPr>
                                  <w:t>5</w:t>
                                </w:r>
                              </w:p>
                            </w:tc>
                          </w:tr>
                        </w:tbl>
                        <w:p>
                          <w:pPr>
                            <w:pStyle w:val="BodyText"/>
                          </w:pPr>
                        </w:p>
                      </w:txbxContent>
                    </wps:txbx>
                    <wps:bodyPr wrap="square" lIns="0" tIns="0" rIns="0" bIns="0" rtlCol="0">
                      <a:noAutofit/>
                    </wps:bodyPr>
                  </wps:wsp>
                </a:graphicData>
              </a:graphic>
            </wp:anchor>
          </w:drawing>
        </mc:Choice>
        <mc:Fallback>
          <w:pict>
            <v:shape style="position:absolute;margin-left:69.775002pt;margin-top:783.375pt;width:499.15pt;height:26.25pt;mso-position-horizontal-relative:page;mso-position-vertical-relative:page;z-index:15736320" type="#_x0000_t202" id="docshape1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0"/>
                      <w:gridCol w:w="5504"/>
                      <w:gridCol w:w="1407"/>
                      <w:gridCol w:w="1310"/>
                    </w:tblGrid>
                    <w:tr>
                      <w:trPr>
                        <w:trHeight w:val="505" w:hRule="atLeast"/>
                      </w:trPr>
                      <w:tc>
                        <w:tcPr>
                          <w:tcW w:w="1630" w:type="dxa"/>
                        </w:tcPr>
                        <w:p>
                          <w:pPr>
                            <w:pStyle w:val="TableParagraph"/>
                            <w:spacing w:before="123"/>
                            <w:ind w:left="227"/>
                            <w:rPr>
                              <w:sz w:val="22"/>
                            </w:rPr>
                          </w:pPr>
                          <w:r>
                            <w:rPr>
                              <w:sz w:val="22"/>
                            </w:rPr>
                            <w:t>Versión:</w:t>
                          </w:r>
                          <w:r>
                            <w:rPr>
                              <w:spacing w:val="-8"/>
                              <w:sz w:val="22"/>
                            </w:rPr>
                            <w:t> </w:t>
                          </w:r>
                          <w:r>
                            <w:rPr>
                              <w:spacing w:val="-5"/>
                              <w:sz w:val="22"/>
                            </w:rPr>
                            <w:t>2a.</w:t>
                          </w:r>
                        </w:p>
                      </w:tc>
                      <w:tc>
                        <w:tcPr>
                          <w:tcW w:w="5504" w:type="dxa"/>
                        </w:tcPr>
                        <w:p>
                          <w:pPr>
                            <w:pStyle w:val="TableParagraph"/>
                            <w:spacing w:before="123"/>
                            <w:ind w:left="1363"/>
                            <w:rPr>
                              <w:sz w:val="22"/>
                            </w:rPr>
                          </w:pPr>
                          <w:r>
                            <w:rPr>
                              <w:sz w:val="22"/>
                            </w:rPr>
                            <w:t>COMUNICACIÓN</w:t>
                          </w:r>
                          <w:r>
                            <w:rPr>
                              <w:spacing w:val="52"/>
                              <w:sz w:val="22"/>
                            </w:rPr>
                            <w:t> </w:t>
                          </w:r>
                          <w:r>
                            <w:rPr>
                              <w:sz w:val="22"/>
                            </w:rPr>
                            <w:t>“A”</w:t>
                          </w:r>
                          <w:r>
                            <w:rPr>
                              <w:spacing w:val="55"/>
                              <w:sz w:val="22"/>
                            </w:rPr>
                            <w:t> </w:t>
                          </w:r>
                          <w:r>
                            <w:rPr>
                              <w:spacing w:val="-4"/>
                              <w:sz w:val="22"/>
                            </w:rPr>
                            <w:t>8207</w:t>
                          </w:r>
                        </w:p>
                      </w:tc>
                      <w:tc>
                        <w:tcPr>
                          <w:tcW w:w="1407" w:type="dxa"/>
                        </w:tcPr>
                        <w:p>
                          <w:pPr>
                            <w:pStyle w:val="TableParagraph"/>
                            <w:spacing w:line="252" w:lineRule="exact"/>
                            <w:ind w:left="152" w:firstLine="97"/>
                            <w:rPr>
                              <w:sz w:val="22"/>
                            </w:rPr>
                          </w:pPr>
                          <w:r>
                            <w:rPr>
                              <w:spacing w:val="-2"/>
                              <w:sz w:val="22"/>
                            </w:rPr>
                            <w:t>Vigencia: 01/04/2025</w:t>
                          </w:r>
                        </w:p>
                      </w:tc>
                      <w:tc>
                        <w:tcPr>
                          <w:tcW w:w="1310" w:type="dxa"/>
                        </w:tcPr>
                        <w:p>
                          <w:pPr>
                            <w:pStyle w:val="TableParagraph"/>
                            <w:spacing w:before="123"/>
                            <w:ind w:left="220"/>
                            <w:rPr>
                              <w:sz w:val="22"/>
                            </w:rPr>
                          </w:pPr>
                          <w:r>
                            <w:rPr>
                              <w:sz w:val="22"/>
                            </w:rPr>
                            <w:t>Página</w:t>
                          </w:r>
                          <w:r>
                            <w:rPr>
                              <w:spacing w:val="-2"/>
                              <w:sz w:val="22"/>
                            </w:rPr>
                            <w:t> </w:t>
                          </w:r>
                          <w:r>
                            <w:rPr>
                              <w:spacing w:val="-10"/>
                              <w:sz w:val="22"/>
                            </w:rPr>
                            <w:t>5</w:t>
                          </w:r>
                        </w:p>
                      </w:tc>
                    </w:tr>
                  </w:tbl>
                  <w:p>
                    <w:pPr>
                      <w:pStyle w:val="BodyText"/>
                    </w:pP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7344">
              <wp:simplePos x="0" y="0"/>
              <wp:positionH relativeFrom="page">
                <wp:posOffset>886142</wp:posOffset>
              </wp:positionH>
              <wp:positionV relativeFrom="page">
                <wp:posOffset>9948862</wp:posOffset>
              </wp:positionV>
              <wp:extent cx="6339205" cy="33337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6339205" cy="33337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0"/>
                            <w:gridCol w:w="5504"/>
                            <w:gridCol w:w="1407"/>
                            <w:gridCol w:w="1310"/>
                          </w:tblGrid>
                          <w:tr>
                            <w:trPr>
                              <w:trHeight w:val="505" w:hRule="atLeast"/>
                            </w:trPr>
                            <w:tc>
                              <w:tcPr>
                                <w:tcW w:w="1630" w:type="dxa"/>
                              </w:tcPr>
                              <w:p>
                                <w:pPr>
                                  <w:pStyle w:val="TableParagraph"/>
                                  <w:spacing w:before="123"/>
                                  <w:ind w:left="227"/>
                                  <w:rPr>
                                    <w:sz w:val="22"/>
                                  </w:rPr>
                                </w:pPr>
                                <w:r>
                                  <w:rPr>
                                    <w:sz w:val="22"/>
                                  </w:rPr>
                                  <w:t>Versión:</w:t>
                                </w:r>
                                <w:r>
                                  <w:rPr>
                                    <w:spacing w:val="-8"/>
                                    <w:sz w:val="22"/>
                                  </w:rPr>
                                  <w:t> </w:t>
                                </w:r>
                                <w:r>
                                  <w:rPr>
                                    <w:spacing w:val="-5"/>
                                    <w:sz w:val="22"/>
                                  </w:rPr>
                                  <w:t>1a.</w:t>
                                </w:r>
                              </w:p>
                            </w:tc>
                            <w:tc>
                              <w:tcPr>
                                <w:tcW w:w="5504" w:type="dxa"/>
                              </w:tcPr>
                              <w:p>
                                <w:pPr>
                                  <w:pStyle w:val="TableParagraph"/>
                                  <w:spacing w:before="123"/>
                                  <w:ind w:left="1363"/>
                                  <w:rPr>
                                    <w:sz w:val="22"/>
                                  </w:rPr>
                                </w:pPr>
                                <w:r>
                                  <w:rPr>
                                    <w:sz w:val="22"/>
                                  </w:rPr>
                                  <w:t>COMUNICACIÓN</w:t>
                                </w:r>
                                <w:r>
                                  <w:rPr>
                                    <w:spacing w:val="52"/>
                                    <w:sz w:val="22"/>
                                  </w:rPr>
                                  <w:t> </w:t>
                                </w:r>
                                <w:r>
                                  <w:rPr>
                                    <w:sz w:val="22"/>
                                  </w:rPr>
                                  <w:t>“A”</w:t>
                                </w:r>
                                <w:r>
                                  <w:rPr>
                                    <w:spacing w:val="55"/>
                                    <w:sz w:val="22"/>
                                  </w:rPr>
                                  <w:t> </w:t>
                                </w:r>
                                <w:r>
                                  <w:rPr>
                                    <w:spacing w:val="-4"/>
                                    <w:sz w:val="22"/>
                                  </w:rPr>
                                  <w:t>8207</w:t>
                                </w:r>
                              </w:p>
                            </w:tc>
                            <w:tc>
                              <w:tcPr>
                                <w:tcW w:w="1407" w:type="dxa"/>
                              </w:tcPr>
                              <w:p>
                                <w:pPr>
                                  <w:pStyle w:val="TableParagraph"/>
                                  <w:spacing w:line="252" w:lineRule="exact"/>
                                  <w:ind w:left="152" w:firstLine="97"/>
                                  <w:rPr>
                                    <w:sz w:val="22"/>
                                  </w:rPr>
                                </w:pPr>
                                <w:r>
                                  <w:rPr>
                                    <w:spacing w:val="-2"/>
                                    <w:sz w:val="22"/>
                                  </w:rPr>
                                  <w:t>Vigencia: 01/04/2025</w:t>
                                </w:r>
                              </w:p>
                            </w:tc>
                            <w:tc>
                              <w:tcPr>
                                <w:tcW w:w="1310" w:type="dxa"/>
                              </w:tcPr>
                              <w:p>
                                <w:pPr>
                                  <w:pStyle w:val="TableParagraph"/>
                                  <w:spacing w:before="123"/>
                                  <w:ind w:left="220"/>
                                  <w:rPr>
                                    <w:sz w:val="22"/>
                                  </w:rPr>
                                </w:pPr>
                                <w:r>
                                  <w:rPr>
                                    <w:sz w:val="22"/>
                                  </w:rPr>
                                  <w:t>Página</w:t>
                                </w:r>
                                <w:r>
                                  <w:rPr>
                                    <w:spacing w:val="-2"/>
                                    <w:sz w:val="22"/>
                                  </w:rPr>
                                  <w:t> </w:t>
                                </w:r>
                                <w:r>
                                  <w:rPr>
                                    <w:spacing w:val="-10"/>
                                    <w:sz w:val="22"/>
                                  </w:rPr>
                                  <w:fldChar w:fldCharType="begin"/>
                                </w:r>
                                <w:r>
                                  <w:rPr>
                                    <w:spacing w:val="-10"/>
                                    <w:sz w:val="22"/>
                                  </w:rPr>
                                  <w:instrText> PAGE </w:instrText>
                                </w:r>
                                <w:r>
                                  <w:rPr>
                                    <w:spacing w:val="-10"/>
                                    <w:sz w:val="22"/>
                                  </w:rPr>
                                  <w:fldChar w:fldCharType="separate"/>
                                </w:r>
                                <w:r>
                                  <w:rPr>
                                    <w:spacing w:val="-10"/>
                                    <w:sz w:val="22"/>
                                  </w:rPr>
                                  <w:t>6</w:t>
                                </w:r>
                                <w:r>
                                  <w:rPr>
                                    <w:spacing w:val="-10"/>
                                    <w:sz w:val="2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9.775002pt;margin-top:783.375pt;width:499.15pt;height:26.25pt;mso-position-horizontal-relative:page;mso-position-vertical-relative:page;z-index:15737344" type="#_x0000_t202" id="docshape1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0"/>
                      <w:gridCol w:w="5504"/>
                      <w:gridCol w:w="1407"/>
                      <w:gridCol w:w="1310"/>
                    </w:tblGrid>
                    <w:tr>
                      <w:trPr>
                        <w:trHeight w:val="505" w:hRule="atLeast"/>
                      </w:trPr>
                      <w:tc>
                        <w:tcPr>
                          <w:tcW w:w="1630" w:type="dxa"/>
                        </w:tcPr>
                        <w:p>
                          <w:pPr>
                            <w:pStyle w:val="TableParagraph"/>
                            <w:spacing w:before="123"/>
                            <w:ind w:left="227"/>
                            <w:rPr>
                              <w:sz w:val="22"/>
                            </w:rPr>
                          </w:pPr>
                          <w:r>
                            <w:rPr>
                              <w:sz w:val="22"/>
                            </w:rPr>
                            <w:t>Versión:</w:t>
                          </w:r>
                          <w:r>
                            <w:rPr>
                              <w:spacing w:val="-8"/>
                              <w:sz w:val="22"/>
                            </w:rPr>
                            <w:t> </w:t>
                          </w:r>
                          <w:r>
                            <w:rPr>
                              <w:spacing w:val="-5"/>
                              <w:sz w:val="22"/>
                            </w:rPr>
                            <w:t>1a.</w:t>
                          </w:r>
                        </w:p>
                      </w:tc>
                      <w:tc>
                        <w:tcPr>
                          <w:tcW w:w="5504" w:type="dxa"/>
                        </w:tcPr>
                        <w:p>
                          <w:pPr>
                            <w:pStyle w:val="TableParagraph"/>
                            <w:spacing w:before="123"/>
                            <w:ind w:left="1363"/>
                            <w:rPr>
                              <w:sz w:val="22"/>
                            </w:rPr>
                          </w:pPr>
                          <w:r>
                            <w:rPr>
                              <w:sz w:val="22"/>
                            </w:rPr>
                            <w:t>COMUNICACIÓN</w:t>
                          </w:r>
                          <w:r>
                            <w:rPr>
                              <w:spacing w:val="52"/>
                              <w:sz w:val="22"/>
                            </w:rPr>
                            <w:t> </w:t>
                          </w:r>
                          <w:r>
                            <w:rPr>
                              <w:sz w:val="22"/>
                            </w:rPr>
                            <w:t>“A”</w:t>
                          </w:r>
                          <w:r>
                            <w:rPr>
                              <w:spacing w:val="55"/>
                              <w:sz w:val="22"/>
                            </w:rPr>
                            <w:t> </w:t>
                          </w:r>
                          <w:r>
                            <w:rPr>
                              <w:spacing w:val="-4"/>
                              <w:sz w:val="22"/>
                            </w:rPr>
                            <w:t>8207</w:t>
                          </w:r>
                        </w:p>
                      </w:tc>
                      <w:tc>
                        <w:tcPr>
                          <w:tcW w:w="1407" w:type="dxa"/>
                        </w:tcPr>
                        <w:p>
                          <w:pPr>
                            <w:pStyle w:val="TableParagraph"/>
                            <w:spacing w:line="252" w:lineRule="exact"/>
                            <w:ind w:left="152" w:firstLine="97"/>
                            <w:rPr>
                              <w:sz w:val="22"/>
                            </w:rPr>
                          </w:pPr>
                          <w:r>
                            <w:rPr>
                              <w:spacing w:val="-2"/>
                              <w:sz w:val="22"/>
                            </w:rPr>
                            <w:t>Vigencia: 01/04/2025</w:t>
                          </w:r>
                        </w:p>
                      </w:tc>
                      <w:tc>
                        <w:tcPr>
                          <w:tcW w:w="1310" w:type="dxa"/>
                        </w:tcPr>
                        <w:p>
                          <w:pPr>
                            <w:pStyle w:val="TableParagraph"/>
                            <w:spacing w:before="123"/>
                            <w:ind w:left="220"/>
                            <w:rPr>
                              <w:sz w:val="22"/>
                            </w:rPr>
                          </w:pPr>
                          <w:r>
                            <w:rPr>
                              <w:sz w:val="22"/>
                            </w:rPr>
                            <w:t>Página</w:t>
                          </w:r>
                          <w:r>
                            <w:rPr>
                              <w:spacing w:val="-2"/>
                              <w:sz w:val="22"/>
                            </w:rPr>
                            <w:t> </w:t>
                          </w:r>
                          <w:r>
                            <w:rPr>
                              <w:spacing w:val="-10"/>
                              <w:sz w:val="22"/>
                            </w:rPr>
                            <w:fldChar w:fldCharType="begin"/>
                          </w:r>
                          <w:r>
                            <w:rPr>
                              <w:spacing w:val="-10"/>
                              <w:sz w:val="22"/>
                            </w:rPr>
                            <w:instrText> PAGE </w:instrText>
                          </w:r>
                          <w:r>
                            <w:rPr>
                              <w:spacing w:val="-10"/>
                              <w:sz w:val="22"/>
                            </w:rPr>
                            <w:fldChar w:fldCharType="separate"/>
                          </w:r>
                          <w:r>
                            <w:rPr>
                              <w:spacing w:val="-10"/>
                              <w:sz w:val="22"/>
                            </w:rPr>
                            <w:t>6</w:t>
                          </w:r>
                          <w:r>
                            <w:rPr>
                              <w:spacing w:val="-10"/>
                              <w:sz w:val="22"/>
                            </w:rPr>
                            <w:fldChar w:fldCharType="end"/>
                          </w:r>
                        </w:p>
                      </w:tc>
                    </w:tr>
                  </w:tbl>
                  <w:p>
                    <w:pPr>
                      <w:pStyle w:val="BodyText"/>
                    </w:pP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8368">
              <wp:simplePos x="0" y="0"/>
              <wp:positionH relativeFrom="page">
                <wp:posOffset>886142</wp:posOffset>
              </wp:positionH>
              <wp:positionV relativeFrom="page">
                <wp:posOffset>9948862</wp:posOffset>
              </wp:positionV>
              <wp:extent cx="6339205" cy="33337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6339205" cy="33337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0"/>
                            <w:gridCol w:w="5504"/>
                            <w:gridCol w:w="1407"/>
                            <w:gridCol w:w="1310"/>
                          </w:tblGrid>
                          <w:tr>
                            <w:trPr>
                              <w:trHeight w:val="505" w:hRule="atLeast"/>
                            </w:trPr>
                            <w:tc>
                              <w:tcPr>
                                <w:tcW w:w="1630" w:type="dxa"/>
                              </w:tcPr>
                              <w:p>
                                <w:pPr>
                                  <w:pStyle w:val="TableParagraph"/>
                                  <w:spacing w:before="123"/>
                                  <w:ind w:left="227"/>
                                  <w:rPr>
                                    <w:sz w:val="22"/>
                                  </w:rPr>
                                </w:pPr>
                                <w:r>
                                  <w:rPr>
                                    <w:sz w:val="22"/>
                                  </w:rPr>
                                  <w:t>Versión:</w:t>
                                </w:r>
                                <w:r>
                                  <w:rPr>
                                    <w:spacing w:val="-8"/>
                                    <w:sz w:val="22"/>
                                  </w:rPr>
                                  <w:t> </w:t>
                                </w:r>
                                <w:r>
                                  <w:rPr>
                                    <w:spacing w:val="-5"/>
                                    <w:sz w:val="22"/>
                                  </w:rPr>
                                  <w:t>1a.</w:t>
                                </w:r>
                              </w:p>
                            </w:tc>
                            <w:tc>
                              <w:tcPr>
                                <w:tcW w:w="5504" w:type="dxa"/>
                              </w:tcPr>
                              <w:p>
                                <w:pPr>
                                  <w:pStyle w:val="TableParagraph"/>
                                  <w:spacing w:before="123"/>
                                  <w:ind w:left="1363"/>
                                  <w:rPr>
                                    <w:sz w:val="22"/>
                                  </w:rPr>
                                </w:pPr>
                                <w:r>
                                  <w:rPr>
                                    <w:sz w:val="22"/>
                                  </w:rPr>
                                  <w:t>COMUNICACIÓN</w:t>
                                </w:r>
                                <w:r>
                                  <w:rPr>
                                    <w:spacing w:val="52"/>
                                    <w:sz w:val="22"/>
                                  </w:rPr>
                                  <w:t> </w:t>
                                </w:r>
                                <w:r>
                                  <w:rPr>
                                    <w:sz w:val="22"/>
                                  </w:rPr>
                                  <w:t>“A”</w:t>
                                </w:r>
                                <w:r>
                                  <w:rPr>
                                    <w:spacing w:val="55"/>
                                    <w:sz w:val="22"/>
                                  </w:rPr>
                                  <w:t> </w:t>
                                </w:r>
                                <w:r>
                                  <w:rPr>
                                    <w:spacing w:val="-4"/>
                                    <w:sz w:val="22"/>
                                  </w:rPr>
                                  <w:t>8207</w:t>
                                </w:r>
                              </w:p>
                            </w:tc>
                            <w:tc>
                              <w:tcPr>
                                <w:tcW w:w="1407" w:type="dxa"/>
                              </w:tcPr>
                              <w:p>
                                <w:pPr>
                                  <w:pStyle w:val="TableParagraph"/>
                                  <w:spacing w:line="252" w:lineRule="exact"/>
                                  <w:ind w:left="152" w:firstLine="97"/>
                                  <w:rPr>
                                    <w:sz w:val="22"/>
                                  </w:rPr>
                                </w:pPr>
                                <w:r>
                                  <w:rPr>
                                    <w:spacing w:val="-2"/>
                                    <w:sz w:val="22"/>
                                  </w:rPr>
                                  <w:t>Vigencia: 01/04/2025</w:t>
                                </w:r>
                              </w:p>
                            </w:tc>
                            <w:tc>
                              <w:tcPr>
                                <w:tcW w:w="1310" w:type="dxa"/>
                              </w:tcPr>
                              <w:p>
                                <w:pPr>
                                  <w:pStyle w:val="TableParagraph"/>
                                  <w:spacing w:before="123"/>
                                  <w:ind w:left="220"/>
                                  <w:rPr>
                                    <w:sz w:val="22"/>
                                  </w:rPr>
                                </w:pPr>
                                <w:r>
                                  <w:rPr>
                                    <w:sz w:val="22"/>
                                  </w:rPr>
                                  <w:t>Página</w:t>
                                </w:r>
                                <w:r>
                                  <w:rPr>
                                    <w:spacing w:val="-2"/>
                                    <w:sz w:val="22"/>
                                  </w:rPr>
                                  <w:t> </w:t>
                                </w:r>
                                <w:r>
                                  <w:rPr>
                                    <w:spacing w:val="-10"/>
                                    <w:sz w:val="22"/>
                                  </w:rPr>
                                  <w:fldChar w:fldCharType="begin"/>
                                </w:r>
                                <w:r>
                                  <w:rPr>
                                    <w:spacing w:val="-10"/>
                                    <w:sz w:val="22"/>
                                  </w:rPr>
                                  <w:instrText> PAGE </w:instrText>
                                </w:r>
                                <w:r>
                                  <w:rPr>
                                    <w:spacing w:val="-10"/>
                                    <w:sz w:val="22"/>
                                  </w:rPr>
                                  <w:fldChar w:fldCharType="separate"/>
                                </w:r>
                                <w:r>
                                  <w:rPr>
                                    <w:spacing w:val="-10"/>
                                    <w:sz w:val="22"/>
                                  </w:rPr>
                                  <w:t>7</w:t>
                                </w:r>
                                <w:r>
                                  <w:rPr>
                                    <w:spacing w:val="-10"/>
                                    <w:sz w:val="22"/>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9.775002pt;margin-top:783.375pt;width:499.15pt;height:26.25pt;mso-position-horizontal-relative:page;mso-position-vertical-relative:page;z-index:15738368" type="#_x0000_t202" id="docshape1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0"/>
                      <w:gridCol w:w="5504"/>
                      <w:gridCol w:w="1407"/>
                      <w:gridCol w:w="1310"/>
                    </w:tblGrid>
                    <w:tr>
                      <w:trPr>
                        <w:trHeight w:val="505" w:hRule="atLeast"/>
                      </w:trPr>
                      <w:tc>
                        <w:tcPr>
                          <w:tcW w:w="1630" w:type="dxa"/>
                        </w:tcPr>
                        <w:p>
                          <w:pPr>
                            <w:pStyle w:val="TableParagraph"/>
                            <w:spacing w:before="123"/>
                            <w:ind w:left="227"/>
                            <w:rPr>
                              <w:sz w:val="22"/>
                            </w:rPr>
                          </w:pPr>
                          <w:r>
                            <w:rPr>
                              <w:sz w:val="22"/>
                            </w:rPr>
                            <w:t>Versión:</w:t>
                          </w:r>
                          <w:r>
                            <w:rPr>
                              <w:spacing w:val="-8"/>
                              <w:sz w:val="22"/>
                            </w:rPr>
                            <w:t> </w:t>
                          </w:r>
                          <w:r>
                            <w:rPr>
                              <w:spacing w:val="-5"/>
                              <w:sz w:val="22"/>
                            </w:rPr>
                            <w:t>1a.</w:t>
                          </w:r>
                        </w:p>
                      </w:tc>
                      <w:tc>
                        <w:tcPr>
                          <w:tcW w:w="5504" w:type="dxa"/>
                        </w:tcPr>
                        <w:p>
                          <w:pPr>
                            <w:pStyle w:val="TableParagraph"/>
                            <w:spacing w:before="123"/>
                            <w:ind w:left="1363"/>
                            <w:rPr>
                              <w:sz w:val="22"/>
                            </w:rPr>
                          </w:pPr>
                          <w:r>
                            <w:rPr>
                              <w:sz w:val="22"/>
                            </w:rPr>
                            <w:t>COMUNICACIÓN</w:t>
                          </w:r>
                          <w:r>
                            <w:rPr>
                              <w:spacing w:val="52"/>
                              <w:sz w:val="22"/>
                            </w:rPr>
                            <w:t> </w:t>
                          </w:r>
                          <w:r>
                            <w:rPr>
                              <w:sz w:val="22"/>
                            </w:rPr>
                            <w:t>“A”</w:t>
                          </w:r>
                          <w:r>
                            <w:rPr>
                              <w:spacing w:val="55"/>
                              <w:sz w:val="22"/>
                            </w:rPr>
                            <w:t> </w:t>
                          </w:r>
                          <w:r>
                            <w:rPr>
                              <w:spacing w:val="-4"/>
                              <w:sz w:val="22"/>
                            </w:rPr>
                            <w:t>8207</w:t>
                          </w:r>
                        </w:p>
                      </w:tc>
                      <w:tc>
                        <w:tcPr>
                          <w:tcW w:w="1407" w:type="dxa"/>
                        </w:tcPr>
                        <w:p>
                          <w:pPr>
                            <w:pStyle w:val="TableParagraph"/>
                            <w:spacing w:line="252" w:lineRule="exact"/>
                            <w:ind w:left="152" w:firstLine="97"/>
                            <w:rPr>
                              <w:sz w:val="22"/>
                            </w:rPr>
                          </w:pPr>
                          <w:r>
                            <w:rPr>
                              <w:spacing w:val="-2"/>
                              <w:sz w:val="22"/>
                            </w:rPr>
                            <w:t>Vigencia: 01/04/2025</w:t>
                          </w:r>
                        </w:p>
                      </w:tc>
                      <w:tc>
                        <w:tcPr>
                          <w:tcW w:w="1310" w:type="dxa"/>
                        </w:tcPr>
                        <w:p>
                          <w:pPr>
                            <w:pStyle w:val="TableParagraph"/>
                            <w:spacing w:before="123"/>
                            <w:ind w:left="220"/>
                            <w:rPr>
                              <w:sz w:val="22"/>
                            </w:rPr>
                          </w:pPr>
                          <w:r>
                            <w:rPr>
                              <w:sz w:val="22"/>
                            </w:rPr>
                            <w:t>Página</w:t>
                          </w:r>
                          <w:r>
                            <w:rPr>
                              <w:spacing w:val="-2"/>
                              <w:sz w:val="22"/>
                            </w:rPr>
                            <w:t> </w:t>
                          </w:r>
                          <w:r>
                            <w:rPr>
                              <w:spacing w:val="-10"/>
                              <w:sz w:val="22"/>
                            </w:rPr>
                            <w:fldChar w:fldCharType="begin"/>
                          </w:r>
                          <w:r>
                            <w:rPr>
                              <w:spacing w:val="-10"/>
                              <w:sz w:val="22"/>
                            </w:rPr>
                            <w:instrText> PAGE </w:instrText>
                          </w:r>
                          <w:r>
                            <w:rPr>
                              <w:spacing w:val="-10"/>
                              <w:sz w:val="22"/>
                            </w:rPr>
                            <w:fldChar w:fldCharType="separate"/>
                          </w:r>
                          <w:r>
                            <w:rPr>
                              <w:spacing w:val="-10"/>
                              <w:sz w:val="22"/>
                            </w:rPr>
                            <w:t>7</w:t>
                          </w:r>
                          <w:r>
                            <w:rPr>
                              <w:spacing w:val="-10"/>
                              <w:sz w:val="22"/>
                            </w:rPr>
                            <w:fldChar w:fldCharType="end"/>
                          </w:r>
                        </w:p>
                      </w:tc>
                    </w:tr>
                  </w:tbl>
                  <w:p>
                    <w:pPr>
                      <w:pStyle w:val="BodyText"/>
                    </w:pP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9392">
              <wp:simplePos x="0" y="0"/>
              <wp:positionH relativeFrom="page">
                <wp:posOffset>886142</wp:posOffset>
              </wp:positionH>
              <wp:positionV relativeFrom="page">
                <wp:posOffset>9948862</wp:posOffset>
              </wp:positionV>
              <wp:extent cx="6339205" cy="33337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6339205" cy="33337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0"/>
                            <w:gridCol w:w="5504"/>
                            <w:gridCol w:w="1407"/>
                            <w:gridCol w:w="1310"/>
                          </w:tblGrid>
                          <w:tr>
                            <w:trPr>
                              <w:trHeight w:val="505" w:hRule="atLeast"/>
                            </w:trPr>
                            <w:tc>
                              <w:tcPr>
                                <w:tcW w:w="1630" w:type="dxa"/>
                              </w:tcPr>
                              <w:p>
                                <w:pPr>
                                  <w:pStyle w:val="TableParagraph"/>
                                  <w:spacing w:before="123"/>
                                  <w:ind w:left="227"/>
                                  <w:rPr>
                                    <w:sz w:val="22"/>
                                  </w:rPr>
                                </w:pPr>
                                <w:r>
                                  <w:rPr>
                                    <w:sz w:val="22"/>
                                  </w:rPr>
                                  <w:t>Versión:</w:t>
                                </w:r>
                                <w:r>
                                  <w:rPr>
                                    <w:spacing w:val="-8"/>
                                    <w:sz w:val="22"/>
                                  </w:rPr>
                                  <w:t> </w:t>
                                </w:r>
                                <w:r>
                                  <w:rPr>
                                    <w:spacing w:val="-5"/>
                                    <w:sz w:val="22"/>
                                  </w:rPr>
                                  <w:t>1a.</w:t>
                                </w:r>
                              </w:p>
                            </w:tc>
                            <w:tc>
                              <w:tcPr>
                                <w:tcW w:w="5504" w:type="dxa"/>
                              </w:tcPr>
                              <w:p>
                                <w:pPr>
                                  <w:pStyle w:val="TableParagraph"/>
                                  <w:spacing w:before="123"/>
                                  <w:ind w:left="1363"/>
                                  <w:rPr>
                                    <w:sz w:val="22"/>
                                  </w:rPr>
                                </w:pPr>
                                <w:r>
                                  <w:rPr>
                                    <w:sz w:val="22"/>
                                  </w:rPr>
                                  <w:t>COMUNICACIÓN</w:t>
                                </w:r>
                                <w:r>
                                  <w:rPr>
                                    <w:spacing w:val="52"/>
                                    <w:sz w:val="22"/>
                                  </w:rPr>
                                  <w:t> </w:t>
                                </w:r>
                                <w:r>
                                  <w:rPr>
                                    <w:sz w:val="22"/>
                                  </w:rPr>
                                  <w:t>“A”</w:t>
                                </w:r>
                                <w:r>
                                  <w:rPr>
                                    <w:spacing w:val="55"/>
                                    <w:sz w:val="22"/>
                                  </w:rPr>
                                  <w:t> </w:t>
                                </w:r>
                                <w:r>
                                  <w:rPr>
                                    <w:spacing w:val="-4"/>
                                    <w:sz w:val="22"/>
                                  </w:rPr>
                                  <w:t>8207</w:t>
                                </w:r>
                              </w:p>
                            </w:tc>
                            <w:tc>
                              <w:tcPr>
                                <w:tcW w:w="1407" w:type="dxa"/>
                              </w:tcPr>
                              <w:p>
                                <w:pPr>
                                  <w:pStyle w:val="TableParagraph"/>
                                  <w:spacing w:line="252" w:lineRule="exact"/>
                                  <w:ind w:left="152" w:firstLine="97"/>
                                  <w:rPr>
                                    <w:sz w:val="22"/>
                                  </w:rPr>
                                </w:pPr>
                                <w:r>
                                  <w:rPr>
                                    <w:spacing w:val="-2"/>
                                    <w:sz w:val="22"/>
                                  </w:rPr>
                                  <w:t>Vigencia: 01/04/2025</w:t>
                                </w:r>
                              </w:p>
                            </w:tc>
                            <w:tc>
                              <w:tcPr>
                                <w:tcW w:w="1310" w:type="dxa"/>
                              </w:tcPr>
                              <w:p>
                                <w:pPr>
                                  <w:pStyle w:val="TableParagraph"/>
                                  <w:spacing w:before="123"/>
                                  <w:ind w:left="220"/>
                                  <w:rPr>
                                    <w:sz w:val="22"/>
                                  </w:rPr>
                                </w:pPr>
                                <w:r>
                                  <w:rPr>
                                    <w:sz w:val="22"/>
                                  </w:rPr>
                                  <w:t>Página</w:t>
                                </w:r>
                                <w:r>
                                  <w:rPr>
                                    <w:spacing w:val="-2"/>
                                    <w:sz w:val="22"/>
                                  </w:rPr>
                                  <w:t> </w:t>
                                </w:r>
                                <w:r>
                                  <w:rPr>
                                    <w:spacing w:val="-10"/>
                                    <w:sz w:val="22"/>
                                  </w:rPr>
                                  <w:t>8</w:t>
                                </w:r>
                              </w:p>
                            </w:tc>
                          </w:tr>
                        </w:tbl>
                        <w:p>
                          <w:pPr>
                            <w:pStyle w:val="BodyText"/>
                          </w:pPr>
                        </w:p>
                      </w:txbxContent>
                    </wps:txbx>
                    <wps:bodyPr wrap="square" lIns="0" tIns="0" rIns="0" bIns="0" rtlCol="0">
                      <a:noAutofit/>
                    </wps:bodyPr>
                  </wps:wsp>
                </a:graphicData>
              </a:graphic>
            </wp:anchor>
          </w:drawing>
        </mc:Choice>
        <mc:Fallback>
          <w:pict>
            <v:shape style="position:absolute;margin-left:69.775002pt;margin-top:783.375pt;width:499.15pt;height:26.25pt;mso-position-horizontal-relative:page;mso-position-vertical-relative:page;z-index:15739392" type="#_x0000_t202" id="docshape2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0"/>
                      <w:gridCol w:w="5504"/>
                      <w:gridCol w:w="1407"/>
                      <w:gridCol w:w="1310"/>
                    </w:tblGrid>
                    <w:tr>
                      <w:trPr>
                        <w:trHeight w:val="505" w:hRule="atLeast"/>
                      </w:trPr>
                      <w:tc>
                        <w:tcPr>
                          <w:tcW w:w="1630" w:type="dxa"/>
                        </w:tcPr>
                        <w:p>
                          <w:pPr>
                            <w:pStyle w:val="TableParagraph"/>
                            <w:spacing w:before="123"/>
                            <w:ind w:left="227"/>
                            <w:rPr>
                              <w:sz w:val="22"/>
                            </w:rPr>
                          </w:pPr>
                          <w:r>
                            <w:rPr>
                              <w:sz w:val="22"/>
                            </w:rPr>
                            <w:t>Versión:</w:t>
                          </w:r>
                          <w:r>
                            <w:rPr>
                              <w:spacing w:val="-8"/>
                              <w:sz w:val="22"/>
                            </w:rPr>
                            <w:t> </w:t>
                          </w:r>
                          <w:r>
                            <w:rPr>
                              <w:spacing w:val="-5"/>
                              <w:sz w:val="22"/>
                            </w:rPr>
                            <w:t>1a.</w:t>
                          </w:r>
                        </w:p>
                      </w:tc>
                      <w:tc>
                        <w:tcPr>
                          <w:tcW w:w="5504" w:type="dxa"/>
                        </w:tcPr>
                        <w:p>
                          <w:pPr>
                            <w:pStyle w:val="TableParagraph"/>
                            <w:spacing w:before="123"/>
                            <w:ind w:left="1363"/>
                            <w:rPr>
                              <w:sz w:val="22"/>
                            </w:rPr>
                          </w:pPr>
                          <w:r>
                            <w:rPr>
                              <w:sz w:val="22"/>
                            </w:rPr>
                            <w:t>COMUNICACIÓN</w:t>
                          </w:r>
                          <w:r>
                            <w:rPr>
                              <w:spacing w:val="52"/>
                              <w:sz w:val="22"/>
                            </w:rPr>
                            <w:t> </w:t>
                          </w:r>
                          <w:r>
                            <w:rPr>
                              <w:sz w:val="22"/>
                            </w:rPr>
                            <w:t>“A”</w:t>
                          </w:r>
                          <w:r>
                            <w:rPr>
                              <w:spacing w:val="55"/>
                              <w:sz w:val="22"/>
                            </w:rPr>
                            <w:t> </w:t>
                          </w:r>
                          <w:r>
                            <w:rPr>
                              <w:spacing w:val="-4"/>
                              <w:sz w:val="22"/>
                            </w:rPr>
                            <w:t>8207</w:t>
                          </w:r>
                        </w:p>
                      </w:tc>
                      <w:tc>
                        <w:tcPr>
                          <w:tcW w:w="1407" w:type="dxa"/>
                        </w:tcPr>
                        <w:p>
                          <w:pPr>
                            <w:pStyle w:val="TableParagraph"/>
                            <w:spacing w:line="252" w:lineRule="exact"/>
                            <w:ind w:left="152" w:firstLine="97"/>
                            <w:rPr>
                              <w:sz w:val="22"/>
                            </w:rPr>
                          </w:pPr>
                          <w:r>
                            <w:rPr>
                              <w:spacing w:val="-2"/>
                              <w:sz w:val="22"/>
                            </w:rPr>
                            <w:t>Vigencia: 01/04/2025</w:t>
                          </w:r>
                        </w:p>
                      </w:tc>
                      <w:tc>
                        <w:tcPr>
                          <w:tcW w:w="1310" w:type="dxa"/>
                        </w:tcPr>
                        <w:p>
                          <w:pPr>
                            <w:pStyle w:val="TableParagraph"/>
                            <w:spacing w:before="123"/>
                            <w:ind w:left="220"/>
                            <w:rPr>
                              <w:sz w:val="22"/>
                            </w:rPr>
                          </w:pPr>
                          <w:r>
                            <w:rPr>
                              <w:sz w:val="22"/>
                            </w:rPr>
                            <w:t>Página</w:t>
                          </w:r>
                          <w:r>
                            <w:rPr>
                              <w:spacing w:val="-2"/>
                              <w:sz w:val="22"/>
                            </w:rPr>
                            <w:t> </w:t>
                          </w:r>
                          <w:r>
                            <w:rPr>
                              <w:spacing w:val="-10"/>
                              <w:sz w:val="22"/>
                            </w:rPr>
                            <w:t>8</w:t>
                          </w:r>
                        </w:p>
                      </w:tc>
                    </w:tr>
                  </w:tbl>
                  <w:p>
                    <w:pPr>
                      <w:pStyle w:val="BodyText"/>
                    </w:pP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9904">
              <wp:simplePos x="0" y="0"/>
              <wp:positionH relativeFrom="page">
                <wp:posOffset>886142</wp:posOffset>
              </wp:positionH>
              <wp:positionV relativeFrom="page">
                <wp:posOffset>9948862</wp:posOffset>
              </wp:positionV>
              <wp:extent cx="6339205" cy="33337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6339205" cy="33337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0"/>
                            <w:gridCol w:w="5504"/>
                            <w:gridCol w:w="1407"/>
                            <w:gridCol w:w="1310"/>
                          </w:tblGrid>
                          <w:tr>
                            <w:trPr>
                              <w:trHeight w:val="505" w:hRule="atLeast"/>
                            </w:trPr>
                            <w:tc>
                              <w:tcPr>
                                <w:tcW w:w="1630" w:type="dxa"/>
                              </w:tcPr>
                              <w:p>
                                <w:pPr>
                                  <w:pStyle w:val="TableParagraph"/>
                                  <w:spacing w:before="123"/>
                                  <w:ind w:left="227"/>
                                  <w:rPr>
                                    <w:sz w:val="22"/>
                                  </w:rPr>
                                </w:pPr>
                                <w:r>
                                  <w:rPr>
                                    <w:sz w:val="22"/>
                                  </w:rPr>
                                  <w:t>Versión:</w:t>
                                </w:r>
                                <w:r>
                                  <w:rPr>
                                    <w:spacing w:val="-8"/>
                                    <w:sz w:val="22"/>
                                  </w:rPr>
                                  <w:t> </w:t>
                                </w:r>
                                <w:r>
                                  <w:rPr>
                                    <w:spacing w:val="-5"/>
                                    <w:sz w:val="22"/>
                                  </w:rPr>
                                  <w:t>4a.</w:t>
                                </w:r>
                              </w:p>
                            </w:tc>
                            <w:tc>
                              <w:tcPr>
                                <w:tcW w:w="5504" w:type="dxa"/>
                              </w:tcPr>
                              <w:p>
                                <w:pPr>
                                  <w:pStyle w:val="TableParagraph"/>
                                  <w:spacing w:before="123"/>
                                  <w:ind w:left="1363"/>
                                  <w:rPr>
                                    <w:sz w:val="22"/>
                                  </w:rPr>
                                </w:pPr>
                                <w:r>
                                  <w:rPr>
                                    <w:sz w:val="22"/>
                                  </w:rPr>
                                  <w:t>COMUNICACIÓN</w:t>
                                </w:r>
                                <w:r>
                                  <w:rPr>
                                    <w:spacing w:val="52"/>
                                    <w:sz w:val="22"/>
                                  </w:rPr>
                                  <w:t> </w:t>
                                </w:r>
                                <w:r>
                                  <w:rPr>
                                    <w:sz w:val="22"/>
                                  </w:rPr>
                                  <w:t>“A”</w:t>
                                </w:r>
                                <w:r>
                                  <w:rPr>
                                    <w:spacing w:val="55"/>
                                    <w:sz w:val="22"/>
                                  </w:rPr>
                                  <w:t> </w:t>
                                </w:r>
                                <w:r>
                                  <w:rPr>
                                    <w:spacing w:val="-4"/>
                                    <w:sz w:val="22"/>
                                  </w:rPr>
                                  <w:t>8207</w:t>
                                </w:r>
                              </w:p>
                            </w:tc>
                            <w:tc>
                              <w:tcPr>
                                <w:tcW w:w="1407" w:type="dxa"/>
                              </w:tcPr>
                              <w:p>
                                <w:pPr>
                                  <w:pStyle w:val="TableParagraph"/>
                                  <w:spacing w:line="252" w:lineRule="exact"/>
                                  <w:ind w:left="152" w:firstLine="97"/>
                                  <w:rPr>
                                    <w:sz w:val="22"/>
                                  </w:rPr>
                                </w:pPr>
                                <w:r>
                                  <w:rPr>
                                    <w:spacing w:val="-2"/>
                                    <w:sz w:val="22"/>
                                  </w:rPr>
                                  <w:t>Vigencia: 01/04/2025</w:t>
                                </w:r>
                              </w:p>
                            </w:tc>
                            <w:tc>
                              <w:tcPr>
                                <w:tcW w:w="1310" w:type="dxa"/>
                              </w:tcPr>
                              <w:p>
                                <w:pPr>
                                  <w:pStyle w:val="TableParagraph"/>
                                  <w:spacing w:before="123"/>
                                  <w:ind w:left="220"/>
                                  <w:rPr>
                                    <w:sz w:val="22"/>
                                  </w:rPr>
                                </w:pPr>
                                <w:r>
                                  <w:rPr>
                                    <w:sz w:val="22"/>
                                  </w:rPr>
                                  <w:t>Página</w:t>
                                </w:r>
                                <w:r>
                                  <w:rPr>
                                    <w:spacing w:val="-2"/>
                                    <w:sz w:val="22"/>
                                  </w:rPr>
                                  <w:t> </w:t>
                                </w:r>
                                <w:r>
                                  <w:rPr>
                                    <w:spacing w:val="-10"/>
                                    <w:sz w:val="22"/>
                                  </w:rPr>
                                  <w:t>1</w:t>
                                </w:r>
                              </w:p>
                            </w:tc>
                          </w:tr>
                        </w:tbl>
                        <w:p>
                          <w:pPr>
                            <w:pStyle w:val="BodyText"/>
                          </w:pPr>
                        </w:p>
                      </w:txbxContent>
                    </wps:txbx>
                    <wps:bodyPr wrap="square" lIns="0" tIns="0" rIns="0" bIns="0" rtlCol="0">
                      <a:noAutofit/>
                    </wps:bodyPr>
                  </wps:wsp>
                </a:graphicData>
              </a:graphic>
            </wp:anchor>
          </w:drawing>
        </mc:Choice>
        <mc:Fallback>
          <w:pict>
            <v:shape style="position:absolute;margin-left:69.775002pt;margin-top:783.375pt;width:499.15pt;height:26.25pt;mso-position-horizontal-relative:page;mso-position-vertical-relative:page;z-index:15739904" type="#_x0000_t202" id="docshape2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0"/>
                      <w:gridCol w:w="5504"/>
                      <w:gridCol w:w="1407"/>
                      <w:gridCol w:w="1310"/>
                    </w:tblGrid>
                    <w:tr>
                      <w:trPr>
                        <w:trHeight w:val="505" w:hRule="atLeast"/>
                      </w:trPr>
                      <w:tc>
                        <w:tcPr>
                          <w:tcW w:w="1630" w:type="dxa"/>
                        </w:tcPr>
                        <w:p>
                          <w:pPr>
                            <w:pStyle w:val="TableParagraph"/>
                            <w:spacing w:before="123"/>
                            <w:ind w:left="227"/>
                            <w:rPr>
                              <w:sz w:val="22"/>
                            </w:rPr>
                          </w:pPr>
                          <w:r>
                            <w:rPr>
                              <w:sz w:val="22"/>
                            </w:rPr>
                            <w:t>Versión:</w:t>
                          </w:r>
                          <w:r>
                            <w:rPr>
                              <w:spacing w:val="-8"/>
                              <w:sz w:val="22"/>
                            </w:rPr>
                            <w:t> </w:t>
                          </w:r>
                          <w:r>
                            <w:rPr>
                              <w:spacing w:val="-5"/>
                              <w:sz w:val="22"/>
                            </w:rPr>
                            <w:t>4a.</w:t>
                          </w:r>
                        </w:p>
                      </w:tc>
                      <w:tc>
                        <w:tcPr>
                          <w:tcW w:w="5504" w:type="dxa"/>
                        </w:tcPr>
                        <w:p>
                          <w:pPr>
                            <w:pStyle w:val="TableParagraph"/>
                            <w:spacing w:before="123"/>
                            <w:ind w:left="1363"/>
                            <w:rPr>
                              <w:sz w:val="22"/>
                            </w:rPr>
                          </w:pPr>
                          <w:r>
                            <w:rPr>
                              <w:sz w:val="22"/>
                            </w:rPr>
                            <w:t>COMUNICACIÓN</w:t>
                          </w:r>
                          <w:r>
                            <w:rPr>
                              <w:spacing w:val="52"/>
                              <w:sz w:val="22"/>
                            </w:rPr>
                            <w:t> </w:t>
                          </w:r>
                          <w:r>
                            <w:rPr>
                              <w:sz w:val="22"/>
                            </w:rPr>
                            <w:t>“A”</w:t>
                          </w:r>
                          <w:r>
                            <w:rPr>
                              <w:spacing w:val="55"/>
                              <w:sz w:val="22"/>
                            </w:rPr>
                            <w:t> </w:t>
                          </w:r>
                          <w:r>
                            <w:rPr>
                              <w:spacing w:val="-4"/>
                              <w:sz w:val="22"/>
                            </w:rPr>
                            <w:t>8207</w:t>
                          </w:r>
                        </w:p>
                      </w:tc>
                      <w:tc>
                        <w:tcPr>
                          <w:tcW w:w="1407" w:type="dxa"/>
                        </w:tcPr>
                        <w:p>
                          <w:pPr>
                            <w:pStyle w:val="TableParagraph"/>
                            <w:spacing w:line="252" w:lineRule="exact"/>
                            <w:ind w:left="152" w:firstLine="97"/>
                            <w:rPr>
                              <w:sz w:val="22"/>
                            </w:rPr>
                          </w:pPr>
                          <w:r>
                            <w:rPr>
                              <w:spacing w:val="-2"/>
                              <w:sz w:val="22"/>
                            </w:rPr>
                            <w:t>Vigencia: 01/04/2025</w:t>
                          </w:r>
                        </w:p>
                      </w:tc>
                      <w:tc>
                        <w:tcPr>
                          <w:tcW w:w="1310" w:type="dxa"/>
                        </w:tcPr>
                        <w:p>
                          <w:pPr>
                            <w:pStyle w:val="TableParagraph"/>
                            <w:spacing w:before="123"/>
                            <w:ind w:left="220"/>
                            <w:rPr>
                              <w:sz w:val="22"/>
                            </w:rPr>
                          </w:pPr>
                          <w:r>
                            <w:rPr>
                              <w:sz w:val="22"/>
                            </w:rPr>
                            <w:t>Página</w:t>
                          </w:r>
                          <w:r>
                            <w:rPr>
                              <w:spacing w:val="-2"/>
                              <w:sz w:val="22"/>
                            </w:rPr>
                            <w:t> </w:t>
                          </w:r>
                          <w:r>
                            <w:rPr>
                              <w:spacing w:val="-10"/>
                              <w:sz w:val="22"/>
                            </w:rPr>
                            <w:t>1</w:t>
                          </w:r>
                        </w:p>
                      </w:tc>
                    </w:tr>
                  </w:tbl>
                  <w:p>
                    <w:pPr>
                      <w:pStyle w:val="BodyText"/>
                    </w:pP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209536">
          <wp:simplePos x="0" y="0"/>
          <wp:positionH relativeFrom="page">
            <wp:posOffset>2746375</wp:posOffset>
          </wp:positionH>
          <wp:positionV relativeFrom="page">
            <wp:posOffset>269875</wp:posOffset>
          </wp:positionV>
          <wp:extent cx="2660650" cy="53975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1" cstate="print"/>
                  <a:stretch>
                    <a:fillRect/>
                  </a:stretch>
                </pic:blipFill>
                <pic:spPr>
                  <a:xfrm>
                    <a:off x="0" y="0"/>
                    <a:ext cx="2660650" cy="539750"/>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210048">
          <wp:simplePos x="0" y="0"/>
          <wp:positionH relativeFrom="page">
            <wp:posOffset>2746375</wp:posOffset>
          </wp:positionH>
          <wp:positionV relativeFrom="page">
            <wp:posOffset>269875</wp:posOffset>
          </wp:positionV>
          <wp:extent cx="2660650" cy="539750"/>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1" cstate="print"/>
                  <a:stretch>
                    <a:fillRect/>
                  </a:stretch>
                </pic:blipFill>
                <pic:spPr>
                  <a:xfrm>
                    <a:off x="0" y="0"/>
                    <a:ext cx="2660650" cy="539750"/>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210560">
          <wp:simplePos x="0" y="0"/>
          <wp:positionH relativeFrom="page">
            <wp:posOffset>2746375</wp:posOffset>
          </wp:positionH>
          <wp:positionV relativeFrom="page">
            <wp:posOffset>269875</wp:posOffset>
          </wp:positionV>
          <wp:extent cx="2660650" cy="539750"/>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1" cstate="print"/>
                  <a:stretch>
                    <a:fillRect/>
                  </a:stretch>
                </pic:blipFill>
                <pic:spPr>
                  <a:xfrm>
                    <a:off x="0" y="0"/>
                    <a:ext cx="2660650" cy="539750"/>
                  </a:xfrm>
                  <a:prstGeom prst="rect">
                    <a:avLst/>
                  </a:prstGeom>
                </pic:spPr>
              </pic:pic>
            </a:graphicData>
          </a:graphic>
        </wp:anchor>
      </w:drawing>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1200">
              <wp:simplePos x="0" y="0"/>
              <wp:positionH relativeFrom="page">
                <wp:posOffset>886142</wp:posOffset>
              </wp:positionH>
              <wp:positionV relativeFrom="page">
                <wp:posOffset>933450</wp:posOffset>
              </wp:positionV>
              <wp:extent cx="6343650" cy="50165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6343650" cy="5016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5"/>
                            <w:gridCol w:w="8604"/>
                          </w:tblGrid>
                          <w:tr>
                            <w:trPr>
                              <w:trHeight w:val="505" w:hRule="atLeast"/>
                            </w:trPr>
                            <w:tc>
                              <w:tcPr>
                                <w:tcW w:w="1255" w:type="dxa"/>
                                <w:vMerge w:val="restart"/>
                              </w:tcPr>
                              <w:p>
                                <w:pPr>
                                  <w:pStyle w:val="TableParagraph"/>
                                  <w:spacing w:before="3"/>
                                  <w:rPr>
                                    <w:rFonts w:ascii="Arial"/>
                                    <w:b/>
                                    <w:sz w:val="22"/>
                                  </w:rPr>
                                </w:pPr>
                              </w:p>
                              <w:p>
                                <w:pPr>
                                  <w:pStyle w:val="TableParagraph"/>
                                  <w:ind w:left="200"/>
                                  <w:rPr>
                                    <w:sz w:val="22"/>
                                  </w:rPr>
                                </w:pPr>
                                <w:r>
                                  <w:rPr>
                                    <w:spacing w:val="-2"/>
                                    <w:sz w:val="22"/>
                                  </w:rPr>
                                  <w:t>B.C.R.A.</w:t>
                                </w:r>
                              </w:p>
                            </w:tc>
                            <w:tc>
                              <w:tcPr>
                                <w:tcW w:w="8604" w:type="dxa"/>
                              </w:tcPr>
                              <w:p>
                                <w:pPr>
                                  <w:pStyle w:val="TableParagraph"/>
                                  <w:spacing w:line="252" w:lineRule="exact"/>
                                  <w:ind w:left="2407" w:right="346" w:hanging="1638"/>
                                  <w:rPr>
                                    <w:sz w:val="22"/>
                                  </w:rPr>
                                </w:pPr>
                                <w:r>
                                  <w:rPr>
                                    <w:sz w:val="22"/>
                                  </w:rPr>
                                  <w:t>REGIMEN</w:t>
                                </w:r>
                                <w:r>
                                  <w:rPr>
                                    <w:spacing w:val="-7"/>
                                    <w:sz w:val="22"/>
                                  </w:rPr>
                                  <w:t> </w:t>
                                </w:r>
                                <w:r>
                                  <w:rPr>
                                    <w:sz w:val="22"/>
                                  </w:rPr>
                                  <w:t>INFORMATIVO</w:t>
                                </w:r>
                                <w:r>
                                  <w:rPr>
                                    <w:spacing w:val="-9"/>
                                    <w:sz w:val="22"/>
                                  </w:rPr>
                                  <w:t> </w:t>
                                </w:r>
                                <w:r>
                                  <w:rPr>
                                    <w:sz w:val="22"/>
                                  </w:rPr>
                                  <w:t>PROVEEDORES</w:t>
                                </w:r>
                                <w:r>
                                  <w:rPr>
                                    <w:spacing w:val="-7"/>
                                    <w:sz w:val="22"/>
                                  </w:rPr>
                                  <w:t> </w:t>
                                </w:r>
                                <w:r>
                                  <w:rPr>
                                    <w:sz w:val="22"/>
                                  </w:rPr>
                                  <w:t>DE</w:t>
                                </w:r>
                                <w:r>
                                  <w:rPr>
                                    <w:spacing w:val="-7"/>
                                    <w:sz w:val="22"/>
                                  </w:rPr>
                                  <w:t> </w:t>
                                </w:r>
                                <w:r>
                                  <w:rPr>
                                    <w:sz w:val="22"/>
                                  </w:rPr>
                                  <w:t>SERVICIOS</w:t>
                                </w:r>
                                <w:r>
                                  <w:rPr>
                                    <w:spacing w:val="-7"/>
                                    <w:sz w:val="22"/>
                                  </w:rPr>
                                  <w:t> </w:t>
                                </w:r>
                                <w:r>
                                  <w:rPr>
                                    <w:sz w:val="22"/>
                                  </w:rPr>
                                  <w:t>DE</w:t>
                                </w:r>
                                <w:r>
                                  <w:rPr>
                                    <w:spacing w:val="-7"/>
                                    <w:sz w:val="22"/>
                                  </w:rPr>
                                  <w:t> </w:t>
                                </w:r>
                                <w:r>
                                  <w:rPr>
                                    <w:sz w:val="22"/>
                                  </w:rPr>
                                  <w:t>PAGO QUE OFRECEN CUENTAS DE PAGO</w:t>
                                </w:r>
                              </w:p>
                            </w:tc>
                          </w:tr>
                          <w:tr>
                            <w:trPr>
                              <w:trHeight w:val="255" w:hRule="atLeast"/>
                            </w:trPr>
                            <w:tc>
                              <w:tcPr>
                                <w:tcW w:w="1255" w:type="dxa"/>
                                <w:vMerge/>
                                <w:tcBorders>
                                  <w:top w:val="nil"/>
                                </w:tcBorders>
                              </w:tcPr>
                              <w:p>
                                <w:pPr>
                                  <w:rPr>
                                    <w:sz w:val="2"/>
                                    <w:szCs w:val="2"/>
                                  </w:rPr>
                                </w:pPr>
                              </w:p>
                            </w:tc>
                            <w:tc>
                              <w:tcPr>
                                <w:tcW w:w="8604" w:type="dxa"/>
                              </w:tcPr>
                              <w:p>
                                <w:pPr>
                                  <w:pStyle w:val="TableParagraph"/>
                                  <w:spacing w:line="235" w:lineRule="exact"/>
                                  <w:ind w:left="922"/>
                                  <w:rPr>
                                    <w:sz w:val="22"/>
                                  </w:rPr>
                                </w:pPr>
                                <w:r>
                                  <w:rPr>
                                    <w:sz w:val="22"/>
                                  </w:rPr>
                                  <w:t>SECCIÓN</w:t>
                                </w:r>
                                <w:r>
                                  <w:rPr>
                                    <w:spacing w:val="-5"/>
                                    <w:sz w:val="22"/>
                                  </w:rPr>
                                  <w:t> </w:t>
                                </w:r>
                                <w:r>
                                  <w:rPr>
                                    <w:sz w:val="22"/>
                                  </w:rPr>
                                  <w:t>II</w:t>
                                </w:r>
                                <w:r>
                                  <w:rPr>
                                    <w:spacing w:val="-3"/>
                                    <w:sz w:val="22"/>
                                  </w:rPr>
                                  <w:t> </w:t>
                                </w:r>
                                <w:r>
                                  <w:rPr>
                                    <w:sz w:val="22"/>
                                  </w:rPr>
                                  <w:t>–</w:t>
                                </w:r>
                                <w:r>
                                  <w:rPr>
                                    <w:spacing w:val="-6"/>
                                    <w:sz w:val="22"/>
                                  </w:rPr>
                                  <w:t> </w:t>
                                </w:r>
                                <w:r>
                                  <w:rPr>
                                    <w:sz w:val="22"/>
                                  </w:rPr>
                                  <w:t>APARTADO</w:t>
                                </w:r>
                                <w:r>
                                  <w:rPr>
                                    <w:spacing w:val="-7"/>
                                    <w:sz w:val="22"/>
                                  </w:rPr>
                                  <w:t> </w:t>
                                </w:r>
                                <w:r>
                                  <w:rPr>
                                    <w:sz w:val="22"/>
                                  </w:rPr>
                                  <w:t>A:</w:t>
                                </w:r>
                                <w:r>
                                  <w:rPr>
                                    <w:spacing w:val="-4"/>
                                    <w:sz w:val="22"/>
                                  </w:rPr>
                                  <w:t> </w:t>
                                </w:r>
                                <w:r>
                                  <w:rPr>
                                    <w:sz w:val="22"/>
                                  </w:rPr>
                                  <w:t>INFORMACIÓN</w:t>
                                </w:r>
                                <w:r>
                                  <w:rPr>
                                    <w:spacing w:val="-4"/>
                                    <w:sz w:val="22"/>
                                  </w:rPr>
                                  <w:t> </w:t>
                                </w:r>
                                <w:r>
                                  <w:rPr>
                                    <w:sz w:val="22"/>
                                  </w:rPr>
                                  <w:t>PARA</w:t>
                                </w:r>
                                <w:r>
                                  <w:rPr>
                                    <w:spacing w:val="-5"/>
                                    <w:sz w:val="22"/>
                                  </w:rPr>
                                  <w:t> </w:t>
                                </w:r>
                                <w:r>
                                  <w:rPr>
                                    <w:spacing w:val="-2"/>
                                    <w:sz w:val="22"/>
                                  </w:rPr>
                                  <w:t>SUPERVISIÓN</w:t>
                                </w:r>
                              </w:p>
                            </w:tc>
                          </w:tr>
                        </w:tbl>
                        <w:p>
                          <w:pPr>
                            <w:pStyle w:val="BodyText"/>
                          </w:pPr>
                        </w:p>
                      </w:txbxContent>
                    </wps:txbx>
                    <wps:bodyPr wrap="square" lIns="0" tIns="0" rIns="0" bIns="0" rtlCol="0">
                      <a:noAutofit/>
                    </wps:bodyPr>
                  </wps:wsp>
                </a:graphicData>
              </a:graphic>
            </wp:anchor>
          </w:drawing>
        </mc:Choice>
        <mc:Fallback>
          <w:pict>
            <v:shape style="position:absolute;margin-left:69.775002pt;margin-top:73.5pt;width:499.5pt;height:39.5pt;mso-position-horizontal-relative:page;mso-position-vertical-relative:page;z-index:15731200" type="#_x0000_t202" id="docshape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5"/>
                      <w:gridCol w:w="8604"/>
                    </w:tblGrid>
                    <w:tr>
                      <w:trPr>
                        <w:trHeight w:val="505" w:hRule="atLeast"/>
                      </w:trPr>
                      <w:tc>
                        <w:tcPr>
                          <w:tcW w:w="1255" w:type="dxa"/>
                          <w:vMerge w:val="restart"/>
                        </w:tcPr>
                        <w:p>
                          <w:pPr>
                            <w:pStyle w:val="TableParagraph"/>
                            <w:spacing w:before="3"/>
                            <w:rPr>
                              <w:rFonts w:ascii="Arial"/>
                              <w:b/>
                              <w:sz w:val="22"/>
                            </w:rPr>
                          </w:pPr>
                        </w:p>
                        <w:p>
                          <w:pPr>
                            <w:pStyle w:val="TableParagraph"/>
                            <w:ind w:left="200"/>
                            <w:rPr>
                              <w:sz w:val="22"/>
                            </w:rPr>
                          </w:pPr>
                          <w:r>
                            <w:rPr>
                              <w:spacing w:val="-2"/>
                              <w:sz w:val="22"/>
                            </w:rPr>
                            <w:t>B.C.R.A.</w:t>
                          </w:r>
                        </w:p>
                      </w:tc>
                      <w:tc>
                        <w:tcPr>
                          <w:tcW w:w="8604" w:type="dxa"/>
                        </w:tcPr>
                        <w:p>
                          <w:pPr>
                            <w:pStyle w:val="TableParagraph"/>
                            <w:spacing w:line="252" w:lineRule="exact"/>
                            <w:ind w:left="2407" w:right="346" w:hanging="1638"/>
                            <w:rPr>
                              <w:sz w:val="22"/>
                            </w:rPr>
                          </w:pPr>
                          <w:r>
                            <w:rPr>
                              <w:sz w:val="22"/>
                            </w:rPr>
                            <w:t>REGIMEN</w:t>
                          </w:r>
                          <w:r>
                            <w:rPr>
                              <w:spacing w:val="-7"/>
                              <w:sz w:val="22"/>
                            </w:rPr>
                            <w:t> </w:t>
                          </w:r>
                          <w:r>
                            <w:rPr>
                              <w:sz w:val="22"/>
                            </w:rPr>
                            <w:t>INFORMATIVO</w:t>
                          </w:r>
                          <w:r>
                            <w:rPr>
                              <w:spacing w:val="-9"/>
                              <w:sz w:val="22"/>
                            </w:rPr>
                            <w:t> </w:t>
                          </w:r>
                          <w:r>
                            <w:rPr>
                              <w:sz w:val="22"/>
                            </w:rPr>
                            <w:t>PROVEEDORES</w:t>
                          </w:r>
                          <w:r>
                            <w:rPr>
                              <w:spacing w:val="-7"/>
                              <w:sz w:val="22"/>
                            </w:rPr>
                            <w:t> </w:t>
                          </w:r>
                          <w:r>
                            <w:rPr>
                              <w:sz w:val="22"/>
                            </w:rPr>
                            <w:t>DE</w:t>
                          </w:r>
                          <w:r>
                            <w:rPr>
                              <w:spacing w:val="-7"/>
                              <w:sz w:val="22"/>
                            </w:rPr>
                            <w:t> </w:t>
                          </w:r>
                          <w:r>
                            <w:rPr>
                              <w:sz w:val="22"/>
                            </w:rPr>
                            <w:t>SERVICIOS</w:t>
                          </w:r>
                          <w:r>
                            <w:rPr>
                              <w:spacing w:val="-7"/>
                              <w:sz w:val="22"/>
                            </w:rPr>
                            <w:t> </w:t>
                          </w:r>
                          <w:r>
                            <w:rPr>
                              <w:sz w:val="22"/>
                            </w:rPr>
                            <w:t>DE</w:t>
                          </w:r>
                          <w:r>
                            <w:rPr>
                              <w:spacing w:val="-7"/>
                              <w:sz w:val="22"/>
                            </w:rPr>
                            <w:t> </w:t>
                          </w:r>
                          <w:r>
                            <w:rPr>
                              <w:sz w:val="22"/>
                            </w:rPr>
                            <w:t>PAGO QUE OFRECEN CUENTAS DE PAGO</w:t>
                          </w:r>
                        </w:p>
                      </w:tc>
                    </w:tr>
                    <w:tr>
                      <w:trPr>
                        <w:trHeight w:val="255" w:hRule="atLeast"/>
                      </w:trPr>
                      <w:tc>
                        <w:tcPr>
                          <w:tcW w:w="1255" w:type="dxa"/>
                          <w:vMerge/>
                          <w:tcBorders>
                            <w:top w:val="nil"/>
                          </w:tcBorders>
                        </w:tcPr>
                        <w:p>
                          <w:pPr>
                            <w:rPr>
                              <w:sz w:val="2"/>
                              <w:szCs w:val="2"/>
                            </w:rPr>
                          </w:pPr>
                        </w:p>
                      </w:tc>
                      <w:tc>
                        <w:tcPr>
                          <w:tcW w:w="8604" w:type="dxa"/>
                        </w:tcPr>
                        <w:p>
                          <w:pPr>
                            <w:pStyle w:val="TableParagraph"/>
                            <w:spacing w:line="235" w:lineRule="exact"/>
                            <w:ind w:left="922"/>
                            <w:rPr>
                              <w:sz w:val="22"/>
                            </w:rPr>
                          </w:pPr>
                          <w:r>
                            <w:rPr>
                              <w:sz w:val="22"/>
                            </w:rPr>
                            <w:t>SECCIÓN</w:t>
                          </w:r>
                          <w:r>
                            <w:rPr>
                              <w:spacing w:val="-5"/>
                              <w:sz w:val="22"/>
                            </w:rPr>
                            <w:t> </w:t>
                          </w:r>
                          <w:r>
                            <w:rPr>
                              <w:sz w:val="22"/>
                            </w:rPr>
                            <w:t>II</w:t>
                          </w:r>
                          <w:r>
                            <w:rPr>
                              <w:spacing w:val="-3"/>
                              <w:sz w:val="22"/>
                            </w:rPr>
                            <w:t> </w:t>
                          </w:r>
                          <w:r>
                            <w:rPr>
                              <w:sz w:val="22"/>
                            </w:rPr>
                            <w:t>–</w:t>
                          </w:r>
                          <w:r>
                            <w:rPr>
                              <w:spacing w:val="-6"/>
                              <w:sz w:val="22"/>
                            </w:rPr>
                            <w:t> </w:t>
                          </w:r>
                          <w:r>
                            <w:rPr>
                              <w:sz w:val="22"/>
                            </w:rPr>
                            <w:t>APARTADO</w:t>
                          </w:r>
                          <w:r>
                            <w:rPr>
                              <w:spacing w:val="-7"/>
                              <w:sz w:val="22"/>
                            </w:rPr>
                            <w:t> </w:t>
                          </w:r>
                          <w:r>
                            <w:rPr>
                              <w:sz w:val="22"/>
                            </w:rPr>
                            <w:t>A:</w:t>
                          </w:r>
                          <w:r>
                            <w:rPr>
                              <w:spacing w:val="-4"/>
                              <w:sz w:val="22"/>
                            </w:rPr>
                            <w:t> </w:t>
                          </w:r>
                          <w:r>
                            <w:rPr>
                              <w:sz w:val="22"/>
                            </w:rPr>
                            <w:t>INFORMACIÓN</w:t>
                          </w:r>
                          <w:r>
                            <w:rPr>
                              <w:spacing w:val="-4"/>
                              <w:sz w:val="22"/>
                            </w:rPr>
                            <w:t> </w:t>
                          </w:r>
                          <w:r>
                            <w:rPr>
                              <w:sz w:val="22"/>
                            </w:rPr>
                            <w:t>PARA</w:t>
                          </w:r>
                          <w:r>
                            <w:rPr>
                              <w:spacing w:val="-5"/>
                              <w:sz w:val="22"/>
                            </w:rPr>
                            <w:t> </w:t>
                          </w:r>
                          <w:r>
                            <w:rPr>
                              <w:spacing w:val="-2"/>
                              <w:sz w:val="22"/>
                            </w:rPr>
                            <w:t>SUPERVISIÓN</w:t>
                          </w: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6211072">
          <wp:simplePos x="0" y="0"/>
          <wp:positionH relativeFrom="page">
            <wp:posOffset>2746375</wp:posOffset>
          </wp:positionH>
          <wp:positionV relativeFrom="page">
            <wp:posOffset>269875</wp:posOffset>
          </wp:positionV>
          <wp:extent cx="2660650" cy="539750"/>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 cstate="print"/>
                  <a:stretch>
                    <a:fillRect/>
                  </a:stretch>
                </pic:blipFill>
                <pic:spPr>
                  <a:xfrm>
                    <a:off x="0" y="0"/>
                    <a:ext cx="2660650" cy="539750"/>
                  </a:xfrm>
                  <a:prstGeom prst="rect">
                    <a:avLst/>
                  </a:prstGeom>
                </pic:spPr>
              </pic:pic>
            </a:graphicData>
          </a:graphic>
        </wp:anchor>
      </w:drawing>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211584">
          <wp:simplePos x="0" y="0"/>
          <wp:positionH relativeFrom="page">
            <wp:posOffset>2746375</wp:posOffset>
          </wp:positionH>
          <wp:positionV relativeFrom="page">
            <wp:posOffset>269875</wp:posOffset>
          </wp:positionV>
          <wp:extent cx="2660650" cy="539750"/>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 cstate="print"/>
                  <a:stretch>
                    <a:fillRect/>
                  </a:stretch>
                </pic:blipFill>
                <pic:spPr>
                  <a:xfrm>
                    <a:off x="0" y="0"/>
                    <a:ext cx="2660650" cy="539750"/>
                  </a:xfrm>
                  <a:prstGeom prst="rect">
                    <a:avLst/>
                  </a:prstGeom>
                </pic:spPr>
              </pic:pic>
            </a:graphicData>
          </a:graphic>
        </wp:anchor>
      </w:drawing>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2736">
              <wp:simplePos x="0" y="0"/>
              <wp:positionH relativeFrom="page">
                <wp:posOffset>886142</wp:posOffset>
              </wp:positionH>
              <wp:positionV relativeFrom="page">
                <wp:posOffset>933450</wp:posOffset>
              </wp:positionV>
              <wp:extent cx="6343650" cy="47117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6343650" cy="4711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5"/>
                            <w:gridCol w:w="8604"/>
                          </w:tblGrid>
                          <w:tr>
                            <w:trPr>
                              <w:trHeight w:val="505" w:hRule="atLeast"/>
                            </w:trPr>
                            <w:tc>
                              <w:tcPr>
                                <w:tcW w:w="1255" w:type="dxa"/>
                                <w:vMerge w:val="restart"/>
                              </w:tcPr>
                              <w:p>
                                <w:pPr>
                                  <w:pStyle w:val="TableParagraph"/>
                                  <w:spacing w:before="234"/>
                                  <w:ind w:left="200"/>
                                  <w:rPr>
                                    <w:sz w:val="22"/>
                                  </w:rPr>
                                </w:pPr>
                                <w:r>
                                  <w:rPr>
                                    <w:spacing w:val="-2"/>
                                    <w:sz w:val="22"/>
                                  </w:rPr>
                                  <w:t>B.C.R.A.</w:t>
                                </w:r>
                              </w:p>
                            </w:tc>
                            <w:tc>
                              <w:tcPr>
                                <w:tcW w:w="8604" w:type="dxa"/>
                              </w:tcPr>
                              <w:p>
                                <w:pPr>
                                  <w:pStyle w:val="TableParagraph"/>
                                  <w:spacing w:line="252" w:lineRule="exact"/>
                                  <w:ind w:left="2407" w:right="346" w:hanging="1638"/>
                                  <w:rPr>
                                    <w:sz w:val="22"/>
                                  </w:rPr>
                                </w:pPr>
                                <w:r>
                                  <w:rPr>
                                    <w:sz w:val="22"/>
                                  </w:rPr>
                                  <w:t>REGIMEN</w:t>
                                </w:r>
                                <w:r>
                                  <w:rPr>
                                    <w:spacing w:val="-7"/>
                                    <w:sz w:val="22"/>
                                  </w:rPr>
                                  <w:t> </w:t>
                                </w:r>
                                <w:r>
                                  <w:rPr>
                                    <w:sz w:val="22"/>
                                  </w:rPr>
                                  <w:t>INFORMATIVO</w:t>
                                </w:r>
                                <w:r>
                                  <w:rPr>
                                    <w:spacing w:val="-9"/>
                                    <w:sz w:val="22"/>
                                  </w:rPr>
                                  <w:t> </w:t>
                                </w:r>
                                <w:r>
                                  <w:rPr>
                                    <w:sz w:val="22"/>
                                  </w:rPr>
                                  <w:t>PROVEEDORES</w:t>
                                </w:r>
                                <w:r>
                                  <w:rPr>
                                    <w:spacing w:val="-7"/>
                                    <w:sz w:val="22"/>
                                  </w:rPr>
                                  <w:t> </w:t>
                                </w:r>
                                <w:r>
                                  <w:rPr>
                                    <w:sz w:val="22"/>
                                  </w:rPr>
                                  <w:t>DE</w:t>
                                </w:r>
                                <w:r>
                                  <w:rPr>
                                    <w:spacing w:val="-7"/>
                                    <w:sz w:val="22"/>
                                  </w:rPr>
                                  <w:t> </w:t>
                                </w:r>
                                <w:r>
                                  <w:rPr>
                                    <w:sz w:val="22"/>
                                  </w:rPr>
                                  <w:t>SERVICIOS</w:t>
                                </w:r>
                                <w:r>
                                  <w:rPr>
                                    <w:spacing w:val="-7"/>
                                    <w:sz w:val="22"/>
                                  </w:rPr>
                                  <w:t> </w:t>
                                </w:r>
                                <w:r>
                                  <w:rPr>
                                    <w:sz w:val="22"/>
                                  </w:rPr>
                                  <w:t>DE</w:t>
                                </w:r>
                                <w:r>
                                  <w:rPr>
                                    <w:spacing w:val="-7"/>
                                    <w:sz w:val="22"/>
                                  </w:rPr>
                                  <w:t> </w:t>
                                </w:r>
                                <w:r>
                                  <w:rPr>
                                    <w:sz w:val="22"/>
                                  </w:rPr>
                                  <w:t>PAGO QUE OFRECEN CUENTAS DE PAGO</w:t>
                                </w:r>
                              </w:p>
                            </w:tc>
                          </w:tr>
                          <w:tr>
                            <w:trPr>
                              <w:trHeight w:val="207" w:hRule="atLeast"/>
                            </w:trPr>
                            <w:tc>
                              <w:tcPr>
                                <w:tcW w:w="1255" w:type="dxa"/>
                                <w:vMerge/>
                                <w:tcBorders>
                                  <w:top w:val="nil"/>
                                </w:tcBorders>
                              </w:tcPr>
                              <w:p>
                                <w:pPr>
                                  <w:rPr>
                                    <w:sz w:val="2"/>
                                    <w:szCs w:val="2"/>
                                  </w:rPr>
                                </w:pPr>
                              </w:p>
                            </w:tc>
                            <w:tc>
                              <w:tcPr>
                                <w:tcW w:w="8604" w:type="dxa"/>
                              </w:tcPr>
                              <w:p>
                                <w:pPr>
                                  <w:pStyle w:val="TableParagraph"/>
                                  <w:spacing w:line="186" w:lineRule="exact" w:before="1"/>
                                  <w:ind w:left="332"/>
                                  <w:rPr>
                                    <w:sz w:val="18"/>
                                  </w:rPr>
                                </w:pPr>
                                <w:r>
                                  <w:rPr>
                                    <w:sz w:val="18"/>
                                  </w:rPr>
                                  <w:t>SECCIÓN</w:t>
                                </w:r>
                                <w:r>
                                  <w:rPr>
                                    <w:spacing w:val="-4"/>
                                    <w:sz w:val="18"/>
                                  </w:rPr>
                                  <w:t> </w:t>
                                </w:r>
                                <w:r>
                                  <w:rPr>
                                    <w:sz w:val="18"/>
                                  </w:rPr>
                                  <w:t>III</w:t>
                                </w:r>
                                <w:r>
                                  <w:rPr>
                                    <w:spacing w:val="-2"/>
                                    <w:sz w:val="18"/>
                                  </w:rPr>
                                  <w:t> </w:t>
                                </w:r>
                                <w:r>
                                  <w:rPr>
                                    <w:sz w:val="18"/>
                                  </w:rPr>
                                  <w:t>–</w:t>
                                </w:r>
                                <w:r>
                                  <w:rPr>
                                    <w:spacing w:val="-3"/>
                                    <w:sz w:val="18"/>
                                  </w:rPr>
                                  <w:t> </w:t>
                                </w:r>
                                <w:r>
                                  <w:rPr>
                                    <w:sz w:val="18"/>
                                  </w:rPr>
                                  <w:t>APARTADO</w:t>
                                </w:r>
                                <w:r>
                                  <w:rPr>
                                    <w:spacing w:val="-1"/>
                                    <w:sz w:val="18"/>
                                  </w:rPr>
                                  <w:t> </w:t>
                                </w:r>
                                <w:r>
                                  <w:rPr>
                                    <w:sz w:val="18"/>
                                  </w:rPr>
                                  <w:t>B:</w:t>
                                </w:r>
                                <w:r>
                                  <w:rPr>
                                    <w:spacing w:val="-2"/>
                                    <w:sz w:val="18"/>
                                  </w:rPr>
                                  <w:t> </w:t>
                                </w:r>
                                <w:r>
                                  <w:rPr>
                                    <w:sz w:val="18"/>
                                  </w:rPr>
                                  <w:t>INFORMACIÓN</w:t>
                                </w:r>
                                <w:r>
                                  <w:rPr>
                                    <w:spacing w:val="-2"/>
                                    <w:sz w:val="18"/>
                                  </w:rPr>
                                  <w:t> </w:t>
                                </w:r>
                                <w:r>
                                  <w:rPr>
                                    <w:sz w:val="18"/>
                                  </w:rPr>
                                  <w:t>ESTADÍSTICA</w:t>
                                </w:r>
                                <w:r>
                                  <w:rPr>
                                    <w:spacing w:val="-4"/>
                                    <w:sz w:val="18"/>
                                  </w:rPr>
                                  <w:t> </w:t>
                                </w:r>
                                <w:r>
                                  <w:rPr>
                                    <w:sz w:val="18"/>
                                  </w:rPr>
                                  <w:t>–</w:t>
                                </w:r>
                                <w:r>
                                  <w:rPr>
                                    <w:spacing w:val="-3"/>
                                    <w:sz w:val="18"/>
                                  </w:rPr>
                                  <w:t> </w:t>
                                </w:r>
                                <w:r>
                                  <w:rPr>
                                    <w:sz w:val="18"/>
                                  </w:rPr>
                                  <w:t>SISTEMA</w:t>
                                </w:r>
                                <w:r>
                                  <w:rPr>
                                    <w:spacing w:val="-2"/>
                                    <w:sz w:val="18"/>
                                  </w:rPr>
                                  <w:t> </w:t>
                                </w:r>
                                <w:r>
                                  <w:rPr>
                                    <w:sz w:val="18"/>
                                  </w:rPr>
                                  <w:t>NACIONAL</w:t>
                                </w:r>
                                <w:r>
                                  <w:rPr>
                                    <w:spacing w:val="-2"/>
                                    <w:sz w:val="18"/>
                                  </w:rPr>
                                  <w:t> </w:t>
                                </w:r>
                                <w:r>
                                  <w:rPr>
                                    <w:sz w:val="18"/>
                                  </w:rPr>
                                  <w:t>DE</w:t>
                                </w:r>
                                <w:r>
                                  <w:rPr>
                                    <w:spacing w:val="-2"/>
                                    <w:sz w:val="18"/>
                                  </w:rPr>
                                  <w:t> PAGOS</w:t>
                                </w:r>
                              </w:p>
                            </w:tc>
                          </w:tr>
                        </w:tbl>
                        <w:p>
                          <w:pPr>
                            <w:pStyle w:val="BodyText"/>
                          </w:pPr>
                        </w:p>
                      </w:txbxContent>
                    </wps:txbx>
                    <wps:bodyPr wrap="square" lIns="0" tIns="0" rIns="0" bIns="0" rtlCol="0">
                      <a:noAutofit/>
                    </wps:bodyPr>
                  </wps:wsp>
                </a:graphicData>
              </a:graphic>
            </wp:anchor>
          </w:drawing>
        </mc:Choice>
        <mc:Fallback>
          <w:pict>
            <v:shape style="position:absolute;margin-left:69.775002pt;margin-top:73.5pt;width:499.5pt;height:37.1pt;mso-position-horizontal-relative:page;mso-position-vertical-relative:page;z-index:15732736" type="#_x0000_t202" id="docshape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5"/>
                      <w:gridCol w:w="8604"/>
                    </w:tblGrid>
                    <w:tr>
                      <w:trPr>
                        <w:trHeight w:val="505" w:hRule="atLeast"/>
                      </w:trPr>
                      <w:tc>
                        <w:tcPr>
                          <w:tcW w:w="1255" w:type="dxa"/>
                          <w:vMerge w:val="restart"/>
                        </w:tcPr>
                        <w:p>
                          <w:pPr>
                            <w:pStyle w:val="TableParagraph"/>
                            <w:spacing w:before="234"/>
                            <w:ind w:left="200"/>
                            <w:rPr>
                              <w:sz w:val="22"/>
                            </w:rPr>
                          </w:pPr>
                          <w:r>
                            <w:rPr>
                              <w:spacing w:val="-2"/>
                              <w:sz w:val="22"/>
                            </w:rPr>
                            <w:t>B.C.R.A.</w:t>
                          </w:r>
                        </w:p>
                      </w:tc>
                      <w:tc>
                        <w:tcPr>
                          <w:tcW w:w="8604" w:type="dxa"/>
                        </w:tcPr>
                        <w:p>
                          <w:pPr>
                            <w:pStyle w:val="TableParagraph"/>
                            <w:spacing w:line="252" w:lineRule="exact"/>
                            <w:ind w:left="2407" w:right="346" w:hanging="1638"/>
                            <w:rPr>
                              <w:sz w:val="22"/>
                            </w:rPr>
                          </w:pPr>
                          <w:r>
                            <w:rPr>
                              <w:sz w:val="22"/>
                            </w:rPr>
                            <w:t>REGIMEN</w:t>
                          </w:r>
                          <w:r>
                            <w:rPr>
                              <w:spacing w:val="-7"/>
                              <w:sz w:val="22"/>
                            </w:rPr>
                            <w:t> </w:t>
                          </w:r>
                          <w:r>
                            <w:rPr>
                              <w:sz w:val="22"/>
                            </w:rPr>
                            <w:t>INFORMATIVO</w:t>
                          </w:r>
                          <w:r>
                            <w:rPr>
                              <w:spacing w:val="-9"/>
                              <w:sz w:val="22"/>
                            </w:rPr>
                            <w:t> </w:t>
                          </w:r>
                          <w:r>
                            <w:rPr>
                              <w:sz w:val="22"/>
                            </w:rPr>
                            <w:t>PROVEEDORES</w:t>
                          </w:r>
                          <w:r>
                            <w:rPr>
                              <w:spacing w:val="-7"/>
                              <w:sz w:val="22"/>
                            </w:rPr>
                            <w:t> </w:t>
                          </w:r>
                          <w:r>
                            <w:rPr>
                              <w:sz w:val="22"/>
                            </w:rPr>
                            <w:t>DE</w:t>
                          </w:r>
                          <w:r>
                            <w:rPr>
                              <w:spacing w:val="-7"/>
                              <w:sz w:val="22"/>
                            </w:rPr>
                            <w:t> </w:t>
                          </w:r>
                          <w:r>
                            <w:rPr>
                              <w:sz w:val="22"/>
                            </w:rPr>
                            <w:t>SERVICIOS</w:t>
                          </w:r>
                          <w:r>
                            <w:rPr>
                              <w:spacing w:val="-7"/>
                              <w:sz w:val="22"/>
                            </w:rPr>
                            <w:t> </w:t>
                          </w:r>
                          <w:r>
                            <w:rPr>
                              <w:sz w:val="22"/>
                            </w:rPr>
                            <w:t>DE</w:t>
                          </w:r>
                          <w:r>
                            <w:rPr>
                              <w:spacing w:val="-7"/>
                              <w:sz w:val="22"/>
                            </w:rPr>
                            <w:t> </w:t>
                          </w:r>
                          <w:r>
                            <w:rPr>
                              <w:sz w:val="22"/>
                            </w:rPr>
                            <w:t>PAGO QUE OFRECEN CUENTAS DE PAGO</w:t>
                          </w:r>
                        </w:p>
                      </w:tc>
                    </w:tr>
                    <w:tr>
                      <w:trPr>
                        <w:trHeight w:val="207" w:hRule="atLeast"/>
                      </w:trPr>
                      <w:tc>
                        <w:tcPr>
                          <w:tcW w:w="1255" w:type="dxa"/>
                          <w:vMerge/>
                          <w:tcBorders>
                            <w:top w:val="nil"/>
                          </w:tcBorders>
                        </w:tcPr>
                        <w:p>
                          <w:pPr>
                            <w:rPr>
                              <w:sz w:val="2"/>
                              <w:szCs w:val="2"/>
                            </w:rPr>
                          </w:pPr>
                        </w:p>
                      </w:tc>
                      <w:tc>
                        <w:tcPr>
                          <w:tcW w:w="8604" w:type="dxa"/>
                        </w:tcPr>
                        <w:p>
                          <w:pPr>
                            <w:pStyle w:val="TableParagraph"/>
                            <w:spacing w:line="186" w:lineRule="exact" w:before="1"/>
                            <w:ind w:left="332"/>
                            <w:rPr>
                              <w:sz w:val="18"/>
                            </w:rPr>
                          </w:pPr>
                          <w:r>
                            <w:rPr>
                              <w:sz w:val="18"/>
                            </w:rPr>
                            <w:t>SECCIÓN</w:t>
                          </w:r>
                          <w:r>
                            <w:rPr>
                              <w:spacing w:val="-4"/>
                              <w:sz w:val="18"/>
                            </w:rPr>
                            <w:t> </w:t>
                          </w:r>
                          <w:r>
                            <w:rPr>
                              <w:sz w:val="18"/>
                            </w:rPr>
                            <w:t>III</w:t>
                          </w:r>
                          <w:r>
                            <w:rPr>
                              <w:spacing w:val="-2"/>
                              <w:sz w:val="18"/>
                            </w:rPr>
                            <w:t> </w:t>
                          </w:r>
                          <w:r>
                            <w:rPr>
                              <w:sz w:val="18"/>
                            </w:rPr>
                            <w:t>–</w:t>
                          </w:r>
                          <w:r>
                            <w:rPr>
                              <w:spacing w:val="-3"/>
                              <w:sz w:val="18"/>
                            </w:rPr>
                            <w:t> </w:t>
                          </w:r>
                          <w:r>
                            <w:rPr>
                              <w:sz w:val="18"/>
                            </w:rPr>
                            <w:t>APARTADO</w:t>
                          </w:r>
                          <w:r>
                            <w:rPr>
                              <w:spacing w:val="-1"/>
                              <w:sz w:val="18"/>
                            </w:rPr>
                            <w:t> </w:t>
                          </w:r>
                          <w:r>
                            <w:rPr>
                              <w:sz w:val="18"/>
                            </w:rPr>
                            <w:t>B:</w:t>
                          </w:r>
                          <w:r>
                            <w:rPr>
                              <w:spacing w:val="-2"/>
                              <w:sz w:val="18"/>
                            </w:rPr>
                            <w:t> </w:t>
                          </w:r>
                          <w:r>
                            <w:rPr>
                              <w:sz w:val="18"/>
                            </w:rPr>
                            <w:t>INFORMACIÓN</w:t>
                          </w:r>
                          <w:r>
                            <w:rPr>
                              <w:spacing w:val="-2"/>
                              <w:sz w:val="18"/>
                            </w:rPr>
                            <w:t> </w:t>
                          </w:r>
                          <w:r>
                            <w:rPr>
                              <w:sz w:val="18"/>
                            </w:rPr>
                            <w:t>ESTADÍSTICA</w:t>
                          </w:r>
                          <w:r>
                            <w:rPr>
                              <w:spacing w:val="-4"/>
                              <w:sz w:val="18"/>
                            </w:rPr>
                            <w:t> </w:t>
                          </w:r>
                          <w:r>
                            <w:rPr>
                              <w:sz w:val="18"/>
                            </w:rPr>
                            <w:t>–</w:t>
                          </w:r>
                          <w:r>
                            <w:rPr>
                              <w:spacing w:val="-3"/>
                              <w:sz w:val="18"/>
                            </w:rPr>
                            <w:t> </w:t>
                          </w:r>
                          <w:r>
                            <w:rPr>
                              <w:sz w:val="18"/>
                            </w:rPr>
                            <w:t>SISTEMA</w:t>
                          </w:r>
                          <w:r>
                            <w:rPr>
                              <w:spacing w:val="-2"/>
                              <w:sz w:val="18"/>
                            </w:rPr>
                            <w:t> </w:t>
                          </w:r>
                          <w:r>
                            <w:rPr>
                              <w:sz w:val="18"/>
                            </w:rPr>
                            <w:t>NACIONAL</w:t>
                          </w:r>
                          <w:r>
                            <w:rPr>
                              <w:spacing w:val="-2"/>
                              <w:sz w:val="18"/>
                            </w:rPr>
                            <w:t> </w:t>
                          </w:r>
                          <w:r>
                            <w:rPr>
                              <w:sz w:val="18"/>
                            </w:rPr>
                            <w:t>DE</w:t>
                          </w:r>
                          <w:r>
                            <w:rPr>
                              <w:spacing w:val="-2"/>
                              <w:sz w:val="18"/>
                            </w:rPr>
                            <w:t> PAGOS</w:t>
                          </w: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6212096">
          <wp:simplePos x="0" y="0"/>
          <wp:positionH relativeFrom="page">
            <wp:posOffset>2746375</wp:posOffset>
          </wp:positionH>
          <wp:positionV relativeFrom="page">
            <wp:posOffset>269875</wp:posOffset>
          </wp:positionV>
          <wp:extent cx="2660650" cy="539750"/>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1" cstate="print"/>
                  <a:stretch>
                    <a:fillRect/>
                  </a:stretch>
                </pic:blipFill>
                <pic:spPr>
                  <a:xfrm>
                    <a:off x="0" y="0"/>
                    <a:ext cx="2660650" cy="539750"/>
                  </a:xfrm>
                  <a:prstGeom prst="rect">
                    <a:avLst/>
                  </a:prstGeom>
                </pic:spPr>
              </pic:pic>
            </a:graphicData>
          </a:graphic>
        </wp:anchor>
      </w:drawing>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3760">
              <wp:simplePos x="0" y="0"/>
              <wp:positionH relativeFrom="page">
                <wp:posOffset>886142</wp:posOffset>
              </wp:positionH>
              <wp:positionV relativeFrom="page">
                <wp:posOffset>933450</wp:posOffset>
              </wp:positionV>
              <wp:extent cx="6343650" cy="47117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6343650" cy="4711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5"/>
                            <w:gridCol w:w="8604"/>
                          </w:tblGrid>
                          <w:tr>
                            <w:trPr>
                              <w:trHeight w:val="505" w:hRule="atLeast"/>
                            </w:trPr>
                            <w:tc>
                              <w:tcPr>
                                <w:tcW w:w="1255" w:type="dxa"/>
                                <w:vMerge w:val="restart"/>
                              </w:tcPr>
                              <w:p>
                                <w:pPr>
                                  <w:pStyle w:val="TableParagraph"/>
                                  <w:spacing w:before="234"/>
                                  <w:ind w:left="200"/>
                                  <w:rPr>
                                    <w:sz w:val="22"/>
                                  </w:rPr>
                                </w:pPr>
                                <w:r>
                                  <w:rPr>
                                    <w:spacing w:val="-2"/>
                                    <w:sz w:val="22"/>
                                  </w:rPr>
                                  <w:t>B.C.R.A.</w:t>
                                </w:r>
                              </w:p>
                            </w:tc>
                            <w:tc>
                              <w:tcPr>
                                <w:tcW w:w="8604" w:type="dxa"/>
                              </w:tcPr>
                              <w:p>
                                <w:pPr>
                                  <w:pStyle w:val="TableParagraph"/>
                                  <w:spacing w:line="252" w:lineRule="exact"/>
                                  <w:ind w:left="2407" w:right="346" w:hanging="1638"/>
                                  <w:rPr>
                                    <w:sz w:val="22"/>
                                  </w:rPr>
                                </w:pPr>
                                <w:r>
                                  <w:rPr>
                                    <w:sz w:val="22"/>
                                  </w:rPr>
                                  <w:t>REGIMEN</w:t>
                                </w:r>
                                <w:r>
                                  <w:rPr>
                                    <w:spacing w:val="-7"/>
                                    <w:sz w:val="22"/>
                                  </w:rPr>
                                  <w:t> </w:t>
                                </w:r>
                                <w:r>
                                  <w:rPr>
                                    <w:sz w:val="22"/>
                                  </w:rPr>
                                  <w:t>INFORMATIVO</w:t>
                                </w:r>
                                <w:r>
                                  <w:rPr>
                                    <w:spacing w:val="-9"/>
                                    <w:sz w:val="22"/>
                                  </w:rPr>
                                  <w:t> </w:t>
                                </w:r>
                                <w:r>
                                  <w:rPr>
                                    <w:sz w:val="22"/>
                                  </w:rPr>
                                  <w:t>PROVEEDORES</w:t>
                                </w:r>
                                <w:r>
                                  <w:rPr>
                                    <w:spacing w:val="-7"/>
                                    <w:sz w:val="22"/>
                                  </w:rPr>
                                  <w:t> </w:t>
                                </w:r>
                                <w:r>
                                  <w:rPr>
                                    <w:sz w:val="22"/>
                                  </w:rPr>
                                  <w:t>DE</w:t>
                                </w:r>
                                <w:r>
                                  <w:rPr>
                                    <w:spacing w:val="-7"/>
                                    <w:sz w:val="22"/>
                                  </w:rPr>
                                  <w:t> </w:t>
                                </w:r>
                                <w:r>
                                  <w:rPr>
                                    <w:sz w:val="22"/>
                                  </w:rPr>
                                  <w:t>SERVICIOS</w:t>
                                </w:r>
                                <w:r>
                                  <w:rPr>
                                    <w:spacing w:val="-7"/>
                                    <w:sz w:val="22"/>
                                  </w:rPr>
                                  <w:t> </w:t>
                                </w:r>
                                <w:r>
                                  <w:rPr>
                                    <w:sz w:val="22"/>
                                  </w:rPr>
                                  <w:t>DE</w:t>
                                </w:r>
                                <w:r>
                                  <w:rPr>
                                    <w:spacing w:val="-7"/>
                                    <w:sz w:val="22"/>
                                  </w:rPr>
                                  <w:t> </w:t>
                                </w:r>
                                <w:r>
                                  <w:rPr>
                                    <w:sz w:val="22"/>
                                  </w:rPr>
                                  <w:t>PAGO QUE OFRECEN CUENTAS DE PAGO</w:t>
                                </w:r>
                              </w:p>
                            </w:tc>
                          </w:tr>
                          <w:tr>
                            <w:trPr>
                              <w:trHeight w:val="207" w:hRule="atLeast"/>
                            </w:trPr>
                            <w:tc>
                              <w:tcPr>
                                <w:tcW w:w="1255" w:type="dxa"/>
                                <w:vMerge/>
                                <w:tcBorders>
                                  <w:top w:val="nil"/>
                                </w:tcBorders>
                              </w:tcPr>
                              <w:p>
                                <w:pPr>
                                  <w:rPr>
                                    <w:sz w:val="2"/>
                                    <w:szCs w:val="2"/>
                                  </w:rPr>
                                </w:pPr>
                              </w:p>
                            </w:tc>
                            <w:tc>
                              <w:tcPr>
                                <w:tcW w:w="8604" w:type="dxa"/>
                              </w:tcPr>
                              <w:p>
                                <w:pPr>
                                  <w:pStyle w:val="TableParagraph"/>
                                  <w:spacing w:line="186" w:lineRule="exact" w:before="1"/>
                                  <w:ind w:left="332"/>
                                  <w:rPr>
                                    <w:sz w:val="18"/>
                                  </w:rPr>
                                </w:pPr>
                                <w:r>
                                  <w:rPr>
                                    <w:sz w:val="18"/>
                                  </w:rPr>
                                  <w:t>SECCIÓN</w:t>
                                </w:r>
                                <w:r>
                                  <w:rPr>
                                    <w:spacing w:val="-4"/>
                                    <w:sz w:val="18"/>
                                  </w:rPr>
                                  <w:t> </w:t>
                                </w:r>
                                <w:r>
                                  <w:rPr>
                                    <w:sz w:val="18"/>
                                  </w:rPr>
                                  <w:t>III</w:t>
                                </w:r>
                                <w:r>
                                  <w:rPr>
                                    <w:spacing w:val="-2"/>
                                    <w:sz w:val="18"/>
                                  </w:rPr>
                                  <w:t> </w:t>
                                </w:r>
                                <w:r>
                                  <w:rPr>
                                    <w:sz w:val="18"/>
                                  </w:rPr>
                                  <w:t>–</w:t>
                                </w:r>
                                <w:r>
                                  <w:rPr>
                                    <w:spacing w:val="-2"/>
                                    <w:sz w:val="18"/>
                                  </w:rPr>
                                  <w:t> </w:t>
                                </w:r>
                                <w:r>
                                  <w:rPr>
                                    <w:sz w:val="18"/>
                                  </w:rPr>
                                  <w:t>APARTADO</w:t>
                                </w:r>
                                <w:r>
                                  <w:rPr>
                                    <w:spacing w:val="-2"/>
                                    <w:sz w:val="18"/>
                                  </w:rPr>
                                  <w:t> </w:t>
                                </w:r>
                                <w:r>
                                  <w:rPr>
                                    <w:sz w:val="18"/>
                                  </w:rPr>
                                  <w:t>B:</w:t>
                                </w:r>
                                <w:r>
                                  <w:rPr>
                                    <w:spacing w:val="-2"/>
                                    <w:sz w:val="18"/>
                                  </w:rPr>
                                  <w:t> </w:t>
                                </w:r>
                                <w:r>
                                  <w:rPr>
                                    <w:sz w:val="18"/>
                                  </w:rPr>
                                  <w:t>INFORMACIÓN</w:t>
                                </w:r>
                                <w:r>
                                  <w:rPr>
                                    <w:spacing w:val="-2"/>
                                    <w:sz w:val="18"/>
                                  </w:rPr>
                                  <w:t> </w:t>
                                </w:r>
                                <w:r>
                                  <w:rPr>
                                    <w:sz w:val="18"/>
                                  </w:rPr>
                                  <w:t>ESTADÍSTICA</w:t>
                                </w:r>
                                <w:r>
                                  <w:rPr>
                                    <w:spacing w:val="-3"/>
                                    <w:sz w:val="18"/>
                                  </w:rPr>
                                  <w:t> </w:t>
                                </w:r>
                                <w:r>
                                  <w:rPr>
                                    <w:sz w:val="18"/>
                                  </w:rPr>
                                  <w:t>–</w:t>
                                </w:r>
                                <w:r>
                                  <w:rPr>
                                    <w:spacing w:val="-3"/>
                                    <w:sz w:val="18"/>
                                  </w:rPr>
                                  <w:t> </w:t>
                                </w:r>
                                <w:r>
                                  <w:rPr>
                                    <w:sz w:val="18"/>
                                  </w:rPr>
                                  <w:t>SISTEMA</w:t>
                                </w:r>
                                <w:r>
                                  <w:rPr>
                                    <w:spacing w:val="-2"/>
                                    <w:sz w:val="18"/>
                                  </w:rPr>
                                  <w:t> </w:t>
                                </w:r>
                                <w:r>
                                  <w:rPr>
                                    <w:sz w:val="18"/>
                                  </w:rPr>
                                  <w:t>NACIONAL</w:t>
                                </w:r>
                                <w:r>
                                  <w:rPr>
                                    <w:spacing w:val="-2"/>
                                    <w:sz w:val="18"/>
                                  </w:rPr>
                                  <w:t> </w:t>
                                </w:r>
                                <w:r>
                                  <w:rPr>
                                    <w:sz w:val="18"/>
                                  </w:rPr>
                                  <w:t>DE</w:t>
                                </w:r>
                                <w:r>
                                  <w:rPr>
                                    <w:spacing w:val="-2"/>
                                    <w:sz w:val="18"/>
                                  </w:rPr>
                                  <w:t> PAGOS</w:t>
                                </w:r>
                              </w:p>
                            </w:tc>
                          </w:tr>
                        </w:tbl>
                        <w:p>
                          <w:pPr>
                            <w:pStyle w:val="BodyText"/>
                          </w:pPr>
                        </w:p>
                      </w:txbxContent>
                    </wps:txbx>
                    <wps:bodyPr wrap="square" lIns="0" tIns="0" rIns="0" bIns="0" rtlCol="0">
                      <a:noAutofit/>
                    </wps:bodyPr>
                  </wps:wsp>
                </a:graphicData>
              </a:graphic>
            </wp:anchor>
          </w:drawing>
        </mc:Choice>
        <mc:Fallback>
          <w:pict>
            <v:shape style="position:absolute;margin-left:69.775002pt;margin-top:73.5pt;width:499.5pt;height:37.1pt;mso-position-horizontal-relative:page;mso-position-vertical-relative:page;z-index:15733760" type="#_x0000_t202" id="docshape1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5"/>
                      <w:gridCol w:w="8604"/>
                    </w:tblGrid>
                    <w:tr>
                      <w:trPr>
                        <w:trHeight w:val="505" w:hRule="atLeast"/>
                      </w:trPr>
                      <w:tc>
                        <w:tcPr>
                          <w:tcW w:w="1255" w:type="dxa"/>
                          <w:vMerge w:val="restart"/>
                        </w:tcPr>
                        <w:p>
                          <w:pPr>
                            <w:pStyle w:val="TableParagraph"/>
                            <w:spacing w:before="234"/>
                            <w:ind w:left="200"/>
                            <w:rPr>
                              <w:sz w:val="22"/>
                            </w:rPr>
                          </w:pPr>
                          <w:r>
                            <w:rPr>
                              <w:spacing w:val="-2"/>
                              <w:sz w:val="22"/>
                            </w:rPr>
                            <w:t>B.C.R.A.</w:t>
                          </w:r>
                        </w:p>
                      </w:tc>
                      <w:tc>
                        <w:tcPr>
                          <w:tcW w:w="8604" w:type="dxa"/>
                        </w:tcPr>
                        <w:p>
                          <w:pPr>
                            <w:pStyle w:val="TableParagraph"/>
                            <w:spacing w:line="252" w:lineRule="exact"/>
                            <w:ind w:left="2407" w:right="346" w:hanging="1638"/>
                            <w:rPr>
                              <w:sz w:val="22"/>
                            </w:rPr>
                          </w:pPr>
                          <w:r>
                            <w:rPr>
                              <w:sz w:val="22"/>
                            </w:rPr>
                            <w:t>REGIMEN</w:t>
                          </w:r>
                          <w:r>
                            <w:rPr>
                              <w:spacing w:val="-7"/>
                              <w:sz w:val="22"/>
                            </w:rPr>
                            <w:t> </w:t>
                          </w:r>
                          <w:r>
                            <w:rPr>
                              <w:sz w:val="22"/>
                            </w:rPr>
                            <w:t>INFORMATIVO</w:t>
                          </w:r>
                          <w:r>
                            <w:rPr>
                              <w:spacing w:val="-9"/>
                              <w:sz w:val="22"/>
                            </w:rPr>
                            <w:t> </w:t>
                          </w:r>
                          <w:r>
                            <w:rPr>
                              <w:sz w:val="22"/>
                            </w:rPr>
                            <w:t>PROVEEDORES</w:t>
                          </w:r>
                          <w:r>
                            <w:rPr>
                              <w:spacing w:val="-7"/>
                              <w:sz w:val="22"/>
                            </w:rPr>
                            <w:t> </w:t>
                          </w:r>
                          <w:r>
                            <w:rPr>
                              <w:sz w:val="22"/>
                            </w:rPr>
                            <w:t>DE</w:t>
                          </w:r>
                          <w:r>
                            <w:rPr>
                              <w:spacing w:val="-7"/>
                              <w:sz w:val="22"/>
                            </w:rPr>
                            <w:t> </w:t>
                          </w:r>
                          <w:r>
                            <w:rPr>
                              <w:sz w:val="22"/>
                            </w:rPr>
                            <w:t>SERVICIOS</w:t>
                          </w:r>
                          <w:r>
                            <w:rPr>
                              <w:spacing w:val="-7"/>
                              <w:sz w:val="22"/>
                            </w:rPr>
                            <w:t> </w:t>
                          </w:r>
                          <w:r>
                            <w:rPr>
                              <w:sz w:val="22"/>
                            </w:rPr>
                            <w:t>DE</w:t>
                          </w:r>
                          <w:r>
                            <w:rPr>
                              <w:spacing w:val="-7"/>
                              <w:sz w:val="22"/>
                            </w:rPr>
                            <w:t> </w:t>
                          </w:r>
                          <w:r>
                            <w:rPr>
                              <w:sz w:val="22"/>
                            </w:rPr>
                            <w:t>PAGO QUE OFRECEN CUENTAS DE PAGO</w:t>
                          </w:r>
                        </w:p>
                      </w:tc>
                    </w:tr>
                    <w:tr>
                      <w:trPr>
                        <w:trHeight w:val="207" w:hRule="atLeast"/>
                      </w:trPr>
                      <w:tc>
                        <w:tcPr>
                          <w:tcW w:w="1255" w:type="dxa"/>
                          <w:vMerge/>
                          <w:tcBorders>
                            <w:top w:val="nil"/>
                          </w:tcBorders>
                        </w:tcPr>
                        <w:p>
                          <w:pPr>
                            <w:rPr>
                              <w:sz w:val="2"/>
                              <w:szCs w:val="2"/>
                            </w:rPr>
                          </w:pPr>
                        </w:p>
                      </w:tc>
                      <w:tc>
                        <w:tcPr>
                          <w:tcW w:w="8604" w:type="dxa"/>
                        </w:tcPr>
                        <w:p>
                          <w:pPr>
                            <w:pStyle w:val="TableParagraph"/>
                            <w:spacing w:line="186" w:lineRule="exact" w:before="1"/>
                            <w:ind w:left="332"/>
                            <w:rPr>
                              <w:sz w:val="18"/>
                            </w:rPr>
                          </w:pPr>
                          <w:r>
                            <w:rPr>
                              <w:sz w:val="18"/>
                            </w:rPr>
                            <w:t>SECCIÓN</w:t>
                          </w:r>
                          <w:r>
                            <w:rPr>
                              <w:spacing w:val="-4"/>
                              <w:sz w:val="18"/>
                            </w:rPr>
                            <w:t> </w:t>
                          </w:r>
                          <w:r>
                            <w:rPr>
                              <w:sz w:val="18"/>
                            </w:rPr>
                            <w:t>III</w:t>
                          </w:r>
                          <w:r>
                            <w:rPr>
                              <w:spacing w:val="-2"/>
                              <w:sz w:val="18"/>
                            </w:rPr>
                            <w:t> </w:t>
                          </w:r>
                          <w:r>
                            <w:rPr>
                              <w:sz w:val="18"/>
                            </w:rPr>
                            <w:t>–</w:t>
                          </w:r>
                          <w:r>
                            <w:rPr>
                              <w:spacing w:val="-2"/>
                              <w:sz w:val="18"/>
                            </w:rPr>
                            <w:t> </w:t>
                          </w:r>
                          <w:r>
                            <w:rPr>
                              <w:sz w:val="18"/>
                            </w:rPr>
                            <w:t>APARTADO</w:t>
                          </w:r>
                          <w:r>
                            <w:rPr>
                              <w:spacing w:val="-2"/>
                              <w:sz w:val="18"/>
                            </w:rPr>
                            <w:t> </w:t>
                          </w:r>
                          <w:r>
                            <w:rPr>
                              <w:sz w:val="18"/>
                            </w:rPr>
                            <w:t>B:</w:t>
                          </w:r>
                          <w:r>
                            <w:rPr>
                              <w:spacing w:val="-2"/>
                              <w:sz w:val="18"/>
                            </w:rPr>
                            <w:t> </w:t>
                          </w:r>
                          <w:r>
                            <w:rPr>
                              <w:sz w:val="18"/>
                            </w:rPr>
                            <w:t>INFORMACIÓN</w:t>
                          </w:r>
                          <w:r>
                            <w:rPr>
                              <w:spacing w:val="-2"/>
                              <w:sz w:val="18"/>
                            </w:rPr>
                            <w:t> </w:t>
                          </w:r>
                          <w:r>
                            <w:rPr>
                              <w:sz w:val="18"/>
                            </w:rPr>
                            <w:t>ESTADÍSTICA</w:t>
                          </w:r>
                          <w:r>
                            <w:rPr>
                              <w:spacing w:val="-3"/>
                              <w:sz w:val="18"/>
                            </w:rPr>
                            <w:t> </w:t>
                          </w:r>
                          <w:r>
                            <w:rPr>
                              <w:sz w:val="18"/>
                            </w:rPr>
                            <w:t>–</w:t>
                          </w:r>
                          <w:r>
                            <w:rPr>
                              <w:spacing w:val="-3"/>
                              <w:sz w:val="18"/>
                            </w:rPr>
                            <w:t> </w:t>
                          </w:r>
                          <w:r>
                            <w:rPr>
                              <w:sz w:val="18"/>
                            </w:rPr>
                            <w:t>SISTEMA</w:t>
                          </w:r>
                          <w:r>
                            <w:rPr>
                              <w:spacing w:val="-2"/>
                              <w:sz w:val="18"/>
                            </w:rPr>
                            <w:t> </w:t>
                          </w:r>
                          <w:r>
                            <w:rPr>
                              <w:sz w:val="18"/>
                            </w:rPr>
                            <w:t>NACIONAL</w:t>
                          </w:r>
                          <w:r>
                            <w:rPr>
                              <w:spacing w:val="-2"/>
                              <w:sz w:val="18"/>
                            </w:rPr>
                            <w:t> </w:t>
                          </w:r>
                          <w:r>
                            <w:rPr>
                              <w:sz w:val="18"/>
                            </w:rPr>
                            <w:t>DE</w:t>
                          </w:r>
                          <w:r>
                            <w:rPr>
                              <w:spacing w:val="-2"/>
                              <w:sz w:val="18"/>
                            </w:rPr>
                            <w:t> PAGOS</w:t>
                          </w: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6212608">
          <wp:simplePos x="0" y="0"/>
          <wp:positionH relativeFrom="page">
            <wp:posOffset>2746375</wp:posOffset>
          </wp:positionH>
          <wp:positionV relativeFrom="page">
            <wp:posOffset>269875</wp:posOffset>
          </wp:positionV>
          <wp:extent cx="2660650" cy="539750"/>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1" cstate="print"/>
                  <a:stretch>
                    <a:fillRect/>
                  </a:stretch>
                </pic:blipFill>
                <pic:spPr>
                  <a:xfrm>
                    <a:off x="0" y="0"/>
                    <a:ext cx="2660650" cy="539750"/>
                  </a:xfrm>
                  <a:prstGeom prst="rect">
                    <a:avLst/>
                  </a:prstGeom>
                </pic:spPr>
              </pic:pic>
            </a:graphicData>
          </a:graphic>
        </wp:anchor>
      </w:drawing>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4784">
              <wp:simplePos x="0" y="0"/>
              <wp:positionH relativeFrom="page">
                <wp:posOffset>886142</wp:posOffset>
              </wp:positionH>
              <wp:positionV relativeFrom="page">
                <wp:posOffset>933450</wp:posOffset>
              </wp:positionV>
              <wp:extent cx="6343650" cy="47117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6343650" cy="4711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5"/>
                            <w:gridCol w:w="8604"/>
                          </w:tblGrid>
                          <w:tr>
                            <w:trPr>
                              <w:trHeight w:val="505" w:hRule="atLeast"/>
                            </w:trPr>
                            <w:tc>
                              <w:tcPr>
                                <w:tcW w:w="1255" w:type="dxa"/>
                                <w:vMerge w:val="restart"/>
                              </w:tcPr>
                              <w:p>
                                <w:pPr>
                                  <w:pStyle w:val="TableParagraph"/>
                                  <w:spacing w:before="234"/>
                                  <w:ind w:left="200"/>
                                  <w:rPr>
                                    <w:sz w:val="22"/>
                                  </w:rPr>
                                </w:pPr>
                                <w:r>
                                  <w:rPr>
                                    <w:spacing w:val="-2"/>
                                    <w:sz w:val="22"/>
                                  </w:rPr>
                                  <w:t>B.C.R.A.</w:t>
                                </w:r>
                              </w:p>
                            </w:tc>
                            <w:tc>
                              <w:tcPr>
                                <w:tcW w:w="8604" w:type="dxa"/>
                              </w:tcPr>
                              <w:p>
                                <w:pPr>
                                  <w:pStyle w:val="TableParagraph"/>
                                  <w:spacing w:line="252" w:lineRule="exact"/>
                                  <w:ind w:left="2407" w:right="346" w:hanging="1638"/>
                                  <w:rPr>
                                    <w:sz w:val="22"/>
                                  </w:rPr>
                                </w:pPr>
                                <w:r>
                                  <w:rPr>
                                    <w:sz w:val="22"/>
                                  </w:rPr>
                                  <w:t>REGIMEN</w:t>
                                </w:r>
                                <w:r>
                                  <w:rPr>
                                    <w:spacing w:val="-6"/>
                                    <w:sz w:val="22"/>
                                  </w:rPr>
                                  <w:t> </w:t>
                                </w:r>
                                <w:r>
                                  <w:rPr>
                                    <w:sz w:val="22"/>
                                  </w:rPr>
                                  <w:t>INFORMATIVO</w:t>
                                </w:r>
                                <w:r>
                                  <w:rPr>
                                    <w:spacing w:val="-8"/>
                                    <w:sz w:val="22"/>
                                  </w:rPr>
                                  <w:t> </w:t>
                                </w:r>
                                <w:r>
                                  <w:rPr>
                                    <w:sz w:val="22"/>
                                  </w:rPr>
                                  <w:t>PROVEEDORES</w:t>
                                </w:r>
                                <w:r>
                                  <w:rPr>
                                    <w:spacing w:val="-6"/>
                                    <w:sz w:val="22"/>
                                  </w:rPr>
                                  <w:t> </w:t>
                                </w:r>
                                <w:r>
                                  <w:rPr>
                                    <w:sz w:val="22"/>
                                  </w:rPr>
                                  <w:t>DE</w:t>
                                </w:r>
                                <w:r>
                                  <w:rPr>
                                    <w:spacing w:val="-6"/>
                                    <w:sz w:val="22"/>
                                  </w:rPr>
                                  <w:t> </w:t>
                                </w:r>
                                <w:r>
                                  <w:rPr>
                                    <w:sz w:val="22"/>
                                  </w:rPr>
                                  <w:t>SERVICIOS</w:t>
                                </w:r>
                                <w:r>
                                  <w:rPr>
                                    <w:spacing w:val="-6"/>
                                    <w:sz w:val="22"/>
                                  </w:rPr>
                                  <w:t> </w:t>
                                </w:r>
                                <w:r>
                                  <w:rPr>
                                    <w:sz w:val="22"/>
                                  </w:rPr>
                                  <w:t>DE</w:t>
                                </w:r>
                                <w:r>
                                  <w:rPr>
                                    <w:spacing w:val="-6"/>
                                    <w:sz w:val="22"/>
                                  </w:rPr>
                                  <w:t> </w:t>
                                </w:r>
                                <w:r>
                                  <w:rPr>
                                    <w:sz w:val="22"/>
                                  </w:rPr>
                                  <w:t>PAGO QUE OFRECEN CUENTAS DE PAGO</w:t>
                                </w:r>
                              </w:p>
                            </w:tc>
                          </w:tr>
                          <w:tr>
                            <w:trPr>
                              <w:trHeight w:val="207" w:hRule="atLeast"/>
                            </w:trPr>
                            <w:tc>
                              <w:tcPr>
                                <w:tcW w:w="1255" w:type="dxa"/>
                                <w:vMerge/>
                                <w:tcBorders>
                                  <w:top w:val="nil"/>
                                </w:tcBorders>
                              </w:tcPr>
                              <w:p>
                                <w:pPr>
                                  <w:rPr>
                                    <w:sz w:val="2"/>
                                    <w:szCs w:val="2"/>
                                  </w:rPr>
                                </w:pPr>
                              </w:p>
                            </w:tc>
                            <w:tc>
                              <w:tcPr>
                                <w:tcW w:w="8604" w:type="dxa"/>
                              </w:tcPr>
                              <w:p>
                                <w:pPr>
                                  <w:pStyle w:val="TableParagraph"/>
                                  <w:spacing w:line="186" w:lineRule="exact" w:before="1"/>
                                  <w:ind w:left="332"/>
                                  <w:rPr>
                                    <w:sz w:val="18"/>
                                  </w:rPr>
                                </w:pPr>
                                <w:r>
                                  <w:rPr>
                                    <w:sz w:val="18"/>
                                  </w:rPr>
                                  <w:t>SECCIÓN</w:t>
                                </w:r>
                                <w:r>
                                  <w:rPr>
                                    <w:spacing w:val="-4"/>
                                    <w:sz w:val="18"/>
                                  </w:rPr>
                                  <w:t> </w:t>
                                </w:r>
                                <w:r>
                                  <w:rPr>
                                    <w:sz w:val="18"/>
                                  </w:rPr>
                                  <w:t>III</w:t>
                                </w:r>
                                <w:r>
                                  <w:rPr>
                                    <w:spacing w:val="-2"/>
                                    <w:sz w:val="18"/>
                                  </w:rPr>
                                  <w:t> </w:t>
                                </w:r>
                                <w:r>
                                  <w:rPr>
                                    <w:sz w:val="18"/>
                                  </w:rPr>
                                  <w:t>–</w:t>
                                </w:r>
                                <w:r>
                                  <w:rPr>
                                    <w:spacing w:val="-2"/>
                                    <w:sz w:val="18"/>
                                  </w:rPr>
                                  <w:t> </w:t>
                                </w:r>
                                <w:r>
                                  <w:rPr>
                                    <w:sz w:val="18"/>
                                  </w:rPr>
                                  <w:t>APARTADO</w:t>
                                </w:r>
                                <w:r>
                                  <w:rPr>
                                    <w:spacing w:val="-2"/>
                                    <w:sz w:val="18"/>
                                  </w:rPr>
                                  <w:t> </w:t>
                                </w:r>
                                <w:r>
                                  <w:rPr>
                                    <w:sz w:val="18"/>
                                  </w:rPr>
                                  <w:t>B:</w:t>
                                </w:r>
                                <w:r>
                                  <w:rPr>
                                    <w:spacing w:val="-2"/>
                                    <w:sz w:val="18"/>
                                  </w:rPr>
                                  <w:t> </w:t>
                                </w:r>
                                <w:r>
                                  <w:rPr>
                                    <w:sz w:val="18"/>
                                  </w:rPr>
                                  <w:t>INFORMACIÓN</w:t>
                                </w:r>
                                <w:r>
                                  <w:rPr>
                                    <w:spacing w:val="-2"/>
                                    <w:sz w:val="18"/>
                                  </w:rPr>
                                  <w:t> </w:t>
                                </w:r>
                                <w:r>
                                  <w:rPr>
                                    <w:sz w:val="18"/>
                                  </w:rPr>
                                  <w:t>ESTADÍSTICA</w:t>
                                </w:r>
                                <w:r>
                                  <w:rPr>
                                    <w:spacing w:val="-3"/>
                                    <w:sz w:val="18"/>
                                  </w:rPr>
                                  <w:t> </w:t>
                                </w:r>
                                <w:r>
                                  <w:rPr>
                                    <w:sz w:val="18"/>
                                  </w:rPr>
                                  <w:t>–</w:t>
                                </w:r>
                                <w:r>
                                  <w:rPr>
                                    <w:spacing w:val="-3"/>
                                    <w:sz w:val="18"/>
                                  </w:rPr>
                                  <w:t> </w:t>
                                </w:r>
                                <w:r>
                                  <w:rPr>
                                    <w:sz w:val="18"/>
                                  </w:rPr>
                                  <w:t>SISTEMA</w:t>
                                </w:r>
                                <w:r>
                                  <w:rPr>
                                    <w:spacing w:val="-2"/>
                                    <w:sz w:val="18"/>
                                  </w:rPr>
                                  <w:t> </w:t>
                                </w:r>
                                <w:r>
                                  <w:rPr>
                                    <w:sz w:val="18"/>
                                  </w:rPr>
                                  <w:t>NACIONAL</w:t>
                                </w:r>
                                <w:r>
                                  <w:rPr>
                                    <w:spacing w:val="-2"/>
                                    <w:sz w:val="18"/>
                                  </w:rPr>
                                  <w:t> </w:t>
                                </w:r>
                                <w:r>
                                  <w:rPr>
                                    <w:sz w:val="18"/>
                                  </w:rPr>
                                  <w:t>DE</w:t>
                                </w:r>
                                <w:r>
                                  <w:rPr>
                                    <w:spacing w:val="-2"/>
                                    <w:sz w:val="18"/>
                                  </w:rPr>
                                  <w:t> PAGOS</w:t>
                                </w:r>
                              </w:p>
                            </w:tc>
                          </w:tr>
                        </w:tbl>
                        <w:p>
                          <w:pPr>
                            <w:pStyle w:val="BodyText"/>
                          </w:pPr>
                        </w:p>
                      </w:txbxContent>
                    </wps:txbx>
                    <wps:bodyPr wrap="square" lIns="0" tIns="0" rIns="0" bIns="0" rtlCol="0">
                      <a:noAutofit/>
                    </wps:bodyPr>
                  </wps:wsp>
                </a:graphicData>
              </a:graphic>
            </wp:anchor>
          </w:drawing>
        </mc:Choice>
        <mc:Fallback>
          <w:pict>
            <v:shape style="position:absolute;margin-left:69.775002pt;margin-top:73.5pt;width:499.5pt;height:37.1pt;mso-position-horizontal-relative:page;mso-position-vertical-relative:page;z-index:15734784" type="#_x0000_t202" id="docshape1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5"/>
                      <w:gridCol w:w="8604"/>
                    </w:tblGrid>
                    <w:tr>
                      <w:trPr>
                        <w:trHeight w:val="505" w:hRule="atLeast"/>
                      </w:trPr>
                      <w:tc>
                        <w:tcPr>
                          <w:tcW w:w="1255" w:type="dxa"/>
                          <w:vMerge w:val="restart"/>
                        </w:tcPr>
                        <w:p>
                          <w:pPr>
                            <w:pStyle w:val="TableParagraph"/>
                            <w:spacing w:before="234"/>
                            <w:ind w:left="200"/>
                            <w:rPr>
                              <w:sz w:val="22"/>
                            </w:rPr>
                          </w:pPr>
                          <w:r>
                            <w:rPr>
                              <w:spacing w:val="-2"/>
                              <w:sz w:val="22"/>
                            </w:rPr>
                            <w:t>B.C.R.A.</w:t>
                          </w:r>
                        </w:p>
                      </w:tc>
                      <w:tc>
                        <w:tcPr>
                          <w:tcW w:w="8604" w:type="dxa"/>
                        </w:tcPr>
                        <w:p>
                          <w:pPr>
                            <w:pStyle w:val="TableParagraph"/>
                            <w:spacing w:line="252" w:lineRule="exact"/>
                            <w:ind w:left="2407" w:right="346" w:hanging="1638"/>
                            <w:rPr>
                              <w:sz w:val="22"/>
                            </w:rPr>
                          </w:pPr>
                          <w:r>
                            <w:rPr>
                              <w:sz w:val="22"/>
                            </w:rPr>
                            <w:t>REGIMEN</w:t>
                          </w:r>
                          <w:r>
                            <w:rPr>
                              <w:spacing w:val="-6"/>
                              <w:sz w:val="22"/>
                            </w:rPr>
                            <w:t> </w:t>
                          </w:r>
                          <w:r>
                            <w:rPr>
                              <w:sz w:val="22"/>
                            </w:rPr>
                            <w:t>INFORMATIVO</w:t>
                          </w:r>
                          <w:r>
                            <w:rPr>
                              <w:spacing w:val="-8"/>
                              <w:sz w:val="22"/>
                            </w:rPr>
                            <w:t> </w:t>
                          </w:r>
                          <w:r>
                            <w:rPr>
                              <w:sz w:val="22"/>
                            </w:rPr>
                            <w:t>PROVEEDORES</w:t>
                          </w:r>
                          <w:r>
                            <w:rPr>
                              <w:spacing w:val="-6"/>
                              <w:sz w:val="22"/>
                            </w:rPr>
                            <w:t> </w:t>
                          </w:r>
                          <w:r>
                            <w:rPr>
                              <w:sz w:val="22"/>
                            </w:rPr>
                            <w:t>DE</w:t>
                          </w:r>
                          <w:r>
                            <w:rPr>
                              <w:spacing w:val="-6"/>
                              <w:sz w:val="22"/>
                            </w:rPr>
                            <w:t> </w:t>
                          </w:r>
                          <w:r>
                            <w:rPr>
                              <w:sz w:val="22"/>
                            </w:rPr>
                            <w:t>SERVICIOS</w:t>
                          </w:r>
                          <w:r>
                            <w:rPr>
                              <w:spacing w:val="-6"/>
                              <w:sz w:val="22"/>
                            </w:rPr>
                            <w:t> </w:t>
                          </w:r>
                          <w:r>
                            <w:rPr>
                              <w:sz w:val="22"/>
                            </w:rPr>
                            <w:t>DE</w:t>
                          </w:r>
                          <w:r>
                            <w:rPr>
                              <w:spacing w:val="-6"/>
                              <w:sz w:val="22"/>
                            </w:rPr>
                            <w:t> </w:t>
                          </w:r>
                          <w:r>
                            <w:rPr>
                              <w:sz w:val="22"/>
                            </w:rPr>
                            <w:t>PAGO QUE OFRECEN CUENTAS DE PAGO</w:t>
                          </w:r>
                        </w:p>
                      </w:tc>
                    </w:tr>
                    <w:tr>
                      <w:trPr>
                        <w:trHeight w:val="207" w:hRule="atLeast"/>
                      </w:trPr>
                      <w:tc>
                        <w:tcPr>
                          <w:tcW w:w="1255" w:type="dxa"/>
                          <w:vMerge/>
                          <w:tcBorders>
                            <w:top w:val="nil"/>
                          </w:tcBorders>
                        </w:tcPr>
                        <w:p>
                          <w:pPr>
                            <w:rPr>
                              <w:sz w:val="2"/>
                              <w:szCs w:val="2"/>
                            </w:rPr>
                          </w:pPr>
                        </w:p>
                      </w:tc>
                      <w:tc>
                        <w:tcPr>
                          <w:tcW w:w="8604" w:type="dxa"/>
                        </w:tcPr>
                        <w:p>
                          <w:pPr>
                            <w:pStyle w:val="TableParagraph"/>
                            <w:spacing w:line="186" w:lineRule="exact" w:before="1"/>
                            <w:ind w:left="332"/>
                            <w:rPr>
                              <w:sz w:val="18"/>
                            </w:rPr>
                          </w:pPr>
                          <w:r>
                            <w:rPr>
                              <w:sz w:val="18"/>
                            </w:rPr>
                            <w:t>SECCIÓN</w:t>
                          </w:r>
                          <w:r>
                            <w:rPr>
                              <w:spacing w:val="-4"/>
                              <w:sz w:val="18"/>
                            </w:rPr>
                            <w:t> </w:t>
                          </w:r>
                          <w:r>
                            <w:rPr>
                              <w:sz w:val="18"/>
                            </w:rPr>
                            <w:t>III</w:t>
                          </w:r>
                          <w:r>
                            <w:rPr>
                              <w:spacing w:val="-2"/>
                              <w:sz w:val="18"/>
                            </w:rPr>
                            <w:t> </w:t>
                          </w:r>
                          <w:r>
                            <w:rPr>
                              <w:sz w:val="18"/>
                            </w:rPr>
                            <w:t>–</w:t>
                          </w:r>
                          <w:r>
                            <w:rPr>
                              <w:spacing w:val="-2"/>
                              <w:sz w:val="18"/>
                            </w:rPr>
                            <w:t> </w:t>
                          </w:r>
                          <w:r>
                            <w:rPr>
                              <w:sz w:val="18"/>
                            </w:rPr>
                            <w:t>APARTADO</w:t>
                          </w:r>
                          <w:r>
                            <w:rPr>
                              <w:spacing w:val="-2"/>
                              <w:sz w:val="18"/>
                            </w:rPr>
                            <w:t> </w:t>
                          </w:r>
                          <w:r>
                            <w:rPr>
                              <w:sz w:val="18"/>
                            </w:rPr>
                            <w:t>B:</w:t>
                          </w:r>
                          <w:r>
                            <w:rPr>
                              <w:spacing w:val="-2"/>
                              <w:sz w:val="18"/>
                            </w:rPr>
                            <w:t> </w:t>
                          </w:r>
                          <w:r>
                            <w:rPr>
                              <w:sz w:val="18"/>
                            </w:rPr>
                            <w:t>INFORMACIÓN</w:t>
                          </w:r>
                          <w:r>
                            <w:rPr>
                              <w:spacing w:val="-2"/>
                              <w:sz w:val="18"/>
                            </w:rPr>
                            <w:t> </w:t>
                          </w:r>
                          <w:r>
                            <w:rPr>
                              <w:sz w:val="18"/>
                            </w:rPr>
                            <w:t>ESTADÍSTICA</w:t>
                          </w:r>
                          <w:r>
                            <w:rPr>
                              <w:spacing w:val="-3"/>
                              <w:sz w:val="18"/>
                            </w:rPr>
                            <w:t> </w:t>
                          </w:r>
                          <w:r>
                            <w:rPr>
                              <w:sz w:val="18"/>
                            </w:rPr>
                            <w:t>–</w:t>
                          </w:r>
                          <w:r>
                            <w:rPr>
                              <w:spacing w:val="-3"/>
                              <w:sz w:val="18"/>
                            </w:rPr>
                            <w:t> </w:t>
                          </w:r>
                          <w:r>
                            <w:rPr>
                              <w:sz w:val="18"/>
                            </w:rPr>
                            <w:t>SISTEMA</w:t>
                          </w:r>
                          <w:r>
                            <w:rPr>
                              <w:spacing w:val="-2"/>
                              <w:sz w:val="18"/>
                            </w:rPr>
                            <w:t> </w:t>
                          </w:r>
                          <w:r>
                            <w:rPr>
                              <w:sz w:val="18"/>
                            </w:rPr>
                            <w:t>NACIONAL</w:t>
                          </w:r>
                          <w:r>
                            <w:rPr>
                              <w:spacing w:val="-2"/>
                              <w:sz w:val="18"/>
                            </w:rPr>
                            <w:t> </w:t>
                          </w:r>
                          <w:r>
                            <w:rPr>
                              <w:sz w:val="18"/>
                            </w:rPr>
                            <w:t>DE</w:t>
                          </w:r>
                          <w:r>
                            <w:rPr>
                              <w:spacing w:val="-2"/>
                              <w:sz w:val="18"/>
                            </w:rPr>
                            <w:t> PAGOS</w:t>
                          </w: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6213120">
          <wp:simplePos x="0" y="0"/>
          <wp:positionH relativeFrom="page">
            <wp:posOffset>2746375</wp:posOffset>
          </wp:positionH>
          <wp:positionV relativeFrom="page">
            <wp:posOffset>269875</wp:posOffset>
          </wp:positionV>
          <wp:extent cx="2660650" cy="539750"/>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1" cstate="print"/>
                  <a:stretch>
                    <a:fillRect/>
                  </a:stretch>
                </pic:blipFill>
                <pic:spPr>
                  <a:xfrm>
                    <a:off x="0" y="0"/>
                    <a:ext cx="2660650" cy="539750"/>
                  </a:xfrm>
                  <a:prstGeom prst="rect">
                    <a:avLst/>
                  </a:prstGeom>
                </pic:spPr>
              </pic:pic>
            </a:graphicData>
          </a:graphic>
        </wp:anchor>
      </w:drawing>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5808">
              <wp:simplePos x="0" y="0"/>
              <wp:positionH relativeFrom="page">
                <wp:posOffset>886142</wp:posOffset>
              </wp:positionH>
              <wp:positionV relativeFrom="page">
                <wp:posOffset>933450</wp:posOffset>
              </wp:positionV>
              <wp:extent cx="6343650" cy="47117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6343650" cy="4711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5"/>
                            <w:gridCol w:w="8604"/>
                          </w:tblGrid>
                          <w:tr>
                            <w:trPr>
                              <w:trHeight w:val="505" w:hRule="atLeast"/>
                            </w:trPr>
                            <w:tc>
                              <w:tcPr>
                                <w:tcW w:w="1255" w:type="dxa"/>
                                <w:vMerge w:val="restart"/>
                              </w:tcPr>
                              <w:p>
                                <w:pPr>
                                  <w:pStyle w:val="TableParagraph"/>
                                  <w:spacing w:before="234"/>
                                  <w:ind w:left="200"/>
                                  <w:rPr>
                                    <w:sz w:val="22"/>
                                  </w:rPr>
                                </w:pPr>
                                <w:r>
                                  <w:rPr>
                                    <w:spacing w:val="-2"/>
                                    <w:sz w:val="22"/>
                                  </w:rPr>
                                  <w:t>B.C.R.A.</w:t>
                                </w:r>
                              </w:p>
                            </w:tc>
                            <w:tc>
                              <w:tcPr>
                                <w:tcW w:w="8604" w:type="dxa"/>
                              </w:tcPr>
                              <w:p>
                                <w:pPr>
                                  <w:pStyle w:val="TableParagraph"/>
                                  <w:spacing w:line="252" w:lineRule="exact"/>
                                  <w:ind w:left="2407" w:right="346" w:hanging="1638"/>
                                  <w:rPr>
                                    <w:sz w:val="22"/>
                                  </w:rPr>
                                </w:pPr>
                                <w:r>
                                  <w:rPr>
                                    <w:sz w:val="22"/>
                                  </w:rPr>
                                  <w:t>REGIMEN</w:t>
                                </w:r>
                                <w:r>
                                  <w:rPr>
                                    <w:spacing w:val="-7"/>
                                    <w:sz w:val="22"/>
                                  </w:rPr>
                                  <w:t> </w:t>
                                </w:r>
                                <w:r>
                                  <w:rPr>
                                    <w:sz w:val="22"/>
                                  </w:rPr>
                                  <w:t>INFORMATIVO</w:t>
                                </w:r>
                                <w:r>
                                  <w:rPr>
                                    <w:spacing w:val="-9"/>
                                    <w:sz w:val="22"/>
                                  </w:rPr>
                                  <w:t> </w:t>
                                </w:r>
                                <w:r>
                                  <w:rPr>
                                    <w:sz w:val="22"/>
                                  </w:rPr>
                                  <w:t>PROVEEDORES</w:t>
                                </w:r>
                                <w:r>
                                  <w:rPr>
                                    <w:spacing w:val="-7"/>
                                    <w:sz w:val="22"/>
                                  </w:rPr>
                                  <w:t> </w:t>
                                </w:r>
                                <w:r>
                                  <w:rPr>
                                    <w:sz w:val="22"/>
                                  </w:rPr>
                                  <w:t>DE</w:t>
                                </w:r>
                                <w:r>
                                  <w:rPr>
                                    <w:spacing w:val="-7"/>
                                    <w:sz w:val="22"/>
                                  </w:rPr>
                                  <w:t> </w:t>
                                </w:r>
                                <w:r>
                                  <w:rPr>
                                    <w:sz w:val="22"/>
                                  </w:rPr>
                                  <w:t>SERVICIOS</w:t>
                                </w:r>
                                <w:r>
                                  <w:rPr>
                                    <w:spacing w:val="-7"/>
                                    <w:sz w:val="22"/>
                                  </w:rPr>
                                  <w:t> </w:t>
                                </w:r>
                                <w:r>
                                  <w:rPr>
                                    <w:sz w:val="22"/>
                                  </w:rPr>
                                  <w:t>DE</w:t>
                                </w:r>
                                <w:r>
                                  <w:rPr>
                                    <w:spacing w:val="-7"/>
                                    <w:sz w:val="22"/>
                                  </w:rPr>
                                  <w:t> </w:t>
                                </w:r>
                                <w:r>
                                  <w:rPr>
                                    <w:sz w:val="22"/>
                                  </w:rPr>
                                  <w:t>PAGO QUE OFRECEN CUENTAS DE PAGO</w:t>
                                </w:r>
                              </w:p>
                            </w:tc>
                          </w:tr>
                          <w:tr>
                            <w:trPr>
                              <w:trHeight w:val="207" w:hRule="atLeast"/>
                            </w:trPr>
                            <w:tc>
                              <w:tcPr>
                                <w:tcW w:w="1255" w:type="dxa"/>
                                <w:vMerge/>
                                <w:tcBorders>
                                  <w:top w:val="nil"/>
                                </w:tcBorders>
                              </w:tcPr>
                              <w:p>
                                <w:pPr>
                                  <w:rPr>
                                    <w:sz w:val="2"/>
                                    <w:szCs w:val="2"/>
                                  </w:rPr>
                                </w:pPr>
                              </w:p>
                            </w:tc>
                            <w:tc>
                              <w:tcPr>
                                <w:tcW w:w="8604" w:type="dxa"/>
                              </w:tcPr>
                              <w:p>
                                <w:pPr>
                                  <w:pStyle w:val="TableParagraph"/>
                                  <w:spacing w:line="186" w:lineRule="exact" w:before="1"/>
                                  <w:ind w:left="332"/>
                                  <w:rPr>
                                    <w:sz w:val="18"/>
                                  </w:rPr>
                                </w:pPr>
                                <w:r>
                                  <w:rPr>
                                    <w:sz w:val="18"/>
                                  </w:rPr>
                                  <w:t>SECCIÓN</w:t>
                                </w:r>
                                <w:r>
                                  <w:rPr>
                                    <w:spacing w:val="-4"/>
                                    <w:sz w:val="18"/>
                                  </w:rPr>
                                  <w:t> </w:t>
                                </w:r>
                                <w:r>
                                  <w:rPr>
                                    <w:sz w:val="18"/>
                                  </w:rPr>
                                  <w:t>III</w:t>
                                </w:r>
                                <w:r>
                                  <w:rPr>
                                    <w:spacing w:val="-2"/>
                                    <w:sz w:val="18"/>
                                  </w:rPr>
                                  <w:t> </w:t>
                                </w:r>
                                <w:r>
                                  <w:rPr>
                                    <w:sz w:val="18"/>
                                  </w:rPr>
                                  <w:t>–</w:t>
                                </w:r>
                                <w:r>
                                  <w:rPr>
                                    <w:spacing w:val="-2"/>
                                    <w:sz w:val="18"/>
                                  </w:rPr>
                                  <w:t> </w:t>
                                </w:r>
                                <w:r>
                                  <w:rPr>
                                    <w:sz w:val="18"/>
                                  </w:rPr>
                                  <w:t>APARTADO</w:t>
                                </w:r>
                                <w:r>
                                  <w:rPr>
                                    <w:spacing w:val="-2"/>
                                    <w:sz w:val="18"/>
                                  </w:rPr>
                                  <w:t> </w:t>
                                </w:r>
                                <w:r>
                                  <w:rPr>
                                    <w:sz w:val="18"/>
                                  </w:rPr>
                                  <w:t>B:</w:t>
                                </w:r>
                                <w:r>
                                  <w:rPr>
                                    <w:spacing w:val="-2"/>
                                    <w:sz w:val="18"/>
                                  </w:rPr>
                                  <w:t> </w:t>
                                </w:r>
                                <w:r>
                                  <w:rPr>
                                    <w:sz w:val="18"/>
                                  </w:rPr>
                                  <w:t>INFORMACIÓN</w:t>
                                </w:r>
                                <w:r>
                                  <w:rPr>
                                    <w:spacing w:val="-2"/>
                                    <w:sz w:val="18"/>
                                  </w:rPr>
                                  <w:t> </w:t>
                                </w:r>
                                <w:r>
                                  <w:rPr>
                                    <w:sz w:val="18"/>
                                  </w:rPr>
                                  <w:t>ESTADÍSTICA</w:t>
                                </w:r>
                                <w:r>
                                  <w:rPr>
                                    <w:spacing w:val="-3"/>
                                    <w:sz w:val="18"/>
                                  </w:rPr>
                                  <w:t> </w:t>
                                </w:r>
                                <w:r>
                                  <w:rPr>
                                    <w:sz w:val="18"/>
                                  </w:rPr>
                                  <w:t>–</w:t>
                                </w:r>
                                <w:r>
                                  <w:rPr>
                                    <w:spacing w:val="-3"/>
                                    <w:sz w:val="18"/>
                                  </w:rPr>
                                  <w:t> </w:t>
                                </w:r>
                                <w:r>
                                  <w:rPr>
                                    <w:sz w:val="18"/>
                                  </w:rPr>
                                  <w:t>SISTEMA</w:t>
                                </w:r>
                                <w:r>
                                  <w:rPr>
                                    <w:spacing w:val="-2"/>
                                    <w:sz w:val="18"/>
                                  </w:rPr>
                                  <w:t> </w:t>
                                </w:r>
                                <w:r>
                                  <w:rPr>
                                    <w:sz w:val="18"/>
                                  </w:rPr>
                                  <w:t>NACIONAL</w:t>
                                </w:r>
                                <w:r>
                                  <w:rPr>
                                    <w:spacing w:val="-2"/>
                                    <w:sz w:val="18"/>
                                  </w:rPr>
                                  <w:t> </w:t>
                                </w:r>
                                <w:r>
                                  <w:rPr>
                                    <w:sz w:val="18"/>
                                  </w:rPr>
                                  <w:t>DE</w:t>
                                </w:r>
                                <w:r>
                                  <w:rPr>
                                    <w:spacing w:val="-2"/>
                                    <w:sz w:val="18"/>
                                  </w:rPr>
                                  <w:t> PAGOS</w:t>
                                </w:r>
                              </w:p>
                            </w:tc>
                          </w:tr>
                        </w:tbl>
                        <w:p>
                          <w:pPr>
                            <w:pStyle w:val="BodyText"/>
                          </w:pPr>
                        </w:p>
                      </w:txbxContent>
                    </wps:txbx>
                    <wps:bodyPr wrap="square" lIns="0" tIns="0" rIns="0" bIns="0" rtlCol="0">
                      <a:noAutofit/>
                    </wps:bodyPr>
                  </wps:wsp>
                </a:graphicData>
              </a:graphic>
            </wp:anchor>
          </w:drawing>
        </mc:Choice>
        <mc:Fallback>
          <w:pict>
            <v:shape style="position:absolute;margin-left:69.775002pt;margin-top:73.5pt;width:499.5pt;height:37.1pt;mso-position-horizontal-relative:page;mso-position-vertical-relative:page;z-index:15735808" type="#_x0000_t202" id="docshape1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5"/>
                      <w:gridCol w:w="8604"/>
                    </w:tblGrid>
                    <w:tr>
                      <w:trPr>
                        <w:trHeight w:val="505" w:hRule="atLeast"/>
                      </w:trPr>
                      <w:tc>
                        <w:tcPr>
                          <w:tcW w:w="1255" w:type="dxa"/>
                          <w:vMerge w:val="restart"/>
                        </w:tcPr>
                        <w:p>
                          <w:pPr>
                            <w:pStyle w:val="TableParagraph"/>
                            <w:spacing w:before="234"/>
                            <w:ind w:left="200"/>
                            <w:rPr>
                              <w:sz w:val="22"/>
                            </w:rPr>
                          </w:pPr>
                          <w:r>
                            <w:rPr>
                              <w:spacing w:val="-2"/>
                              <w:sz w:val="22"/>
                            </w:rPr>
                            <w:t>B.C.R.A.</w:t>
                          </w:r>
                        </w:p>
                      </w:tc>
                      <w:tc>
                        <w:tcPr>
                          <w:tcW w:w="8604" w:type="dxa"/>
                        </w:tcPr>
                        <w:p>
                          <w:pPr>
                            <w:pStyle w:val="TableParagraph"/>
                            <w:spacing w:line="252" w:lineRule="exact"/>
                            <w:ind w:left="2407" w:right="346" w:hanging="1638"/>
                            <w:rPr>
                              <w:sz w:val="22"/>
                            </w:rPr>
                          </w:pPr>
                          <w:r>
                            <w:rPr>
                              <w:sz w:val="22"/>
                            </w:rPr>
                            <w:t>REGIMEN</w:t>
                          </w:r>
                          <w:r>
                            <w:rPr>
                              <w:spacing w:val="-7"/>
                              <w:sz w:val="22"/>
                            </w:rPr>
                            <w:t> </w:t>
                          </w:r>
                          <w:r>
                            <w:rPr>
                              <w:sz w:val="22"/>
                            </w:rPr>
                            <w:t>INFORMATIVO</w:t>
                          </w:r>
                          <w:r>
                            <w:rPr>
                              <w:spacing w:val="-9"/>
                              <w:sz w:val="22"/>
                            </w:rPr>
                            <w:t> </w:t>
                          </w:r>
                          <w:r>
                            <w:rPr>
                              <w:sz w:val="22"/>
                            </w:rPr>
                            <w:t>PROVEEDORES</w:t>
                          </w:r>
                          <w:r>
                            <w:rPr>
                              <w:spacing w:val="-7"/>
                              <w:sz w:val="22"/>
                            </w:rPr>
                            <w:t> </w:t>
                          </w:r>
                          <w:r>
                            <w:rPr>
                              <w:sz w:val="22"/>
                            </w:rPr>
                            <w:t>DE</w:t>
                          </w:r>
                          <w:r>
                            <w:rPr>
                              <w:spacing w:val="-7"/>
                              <w:sz w:val="22"/>
                            </w:rPr>
                            <w:t> </w:t>
                          </w:r>
                          <w:r>
                            <w:rPr>
                              <w:sz w:val="22"/>
                            </w:rPr>
                            <w:t>SERVICIOS</w:t>
                          </w:r>
                          <w:r>
                            <w:rPr>
                              <w:spacing w:val="-7"/>
                              <w:sz w:val="22"/>
                            </w:rPr>
                            <w:t> </w:t>
                          </w:r>
                          <w:r>
                            <w:rPr>
                              <w:sz w:val="22"/>
                            </w:rPr>
                            <w:t>DE</w:t>
                          </w:r>
                          <w:r>
                            <w:rPr>
                              <w:spacing w:val="-7"/>
                              <w:sz w:val="22"/>
                            </w:rPr>
                            <w:t> </w:t>
                          </w:r>
                          <w:r>
                            <w:rPr>
                              <w:sz w:val="22"/>
                            </w:rPr>
                            <w:t>PAGO QUE OFRECEN CUENTAS DE PAGO</w:t>
                          </w:r>
                        </w:p>
                      </w:tc>
                    </w:tr>
                    <w:tr>
                      <w:trPr>
                        <w:trHeight w:val="207" w:hRule="atLeast"/>
                      </w:trPr>
                      <w:tc>
                        <w:tcPr>
                          <w:tcW w:w="1255" w:type="dxa"/>
                          <w:vMerge/>
                          <w:tcBorders>
                            <w:top w:val="nil"/>
                          </w:tcBorders>
                        </w:tcPr>
                        <w:p>
                          <w:pPr>
                            <w:rPr>
                              <w:sz w:val="2"/>
                              <w:szCs w:val="2"/>
                            </w:rPr>
                          </w:pPr>
                        </w:p>
                      </w:tc>
                      <w:tc>
                        <w:tcPr>
                          <w:tcW w:w="8604" w:type="dxa"/>
                        </w:tcPr>
                        <w:p>
                          <w:pPr>
                            <w:pStyle w:val="TableParagraph"/>
                            <w:spacing w:line="186" w:lineRule="exact" w:before="1"/>
                            <w:ind w:left="332"/>
                            <w:rPr>
                              <w:sz w:val="18"/>
                            </w:rPr>
                          </w:pPr>
                          <w:r>
                            <w:rPr>
                              <w:sz w:val="18"/>
                            </w:rPr>
                            <w:t>SECCIÓN</w:t>
                          </w:r>
                          <w:r>
                            <w:rPr>
                              <w:spacing w:val="-4"/>
                              <w:sz w:val="18"/>
                            </w:rPr>
                            <w:t> </w:t>
                          </w:r>
                          <w:r>
                            <w:rPr>
                              <w:sz w:val="18"/>
                            </w:rPr>
                            <w:t>III</w:t>
                          </w:r>
                          <w:r>
                            <w:rPr>
                              <w:spacing w:val="-2"/>
                              <w:sz w:val="18"/>
                            </w:rPr>
                            <w:t> </w:t>
                          </w:r>
                          <w:r>
                            <w:rPr>
                              <w:sz w:val="18"/>
                            </w:rPr>
                            <w:t>–</w:t>
                          </w:r>
                          <w:r>
                            <w:rPr>
                              <w:spacing w:val="-2"/>
                              <w:sz w:val="18"/>
                            </w:rPr>
                            <w:t> </w:t>
                          </w:r>
                          <w:r>
                            <w:rPr>
                              <w:sz w:val="18"/>
                            </w:rPr>
                            <w:t>APARTADO</w:t>
                          </w:r>
                          <w:r>
                            <w:rPr>
                              <w:spacing w:val="-2"/>
                              <w:sz w:val="18"/>
                            </w:rPr>
                            <w:t> </w:t>
                          </w:r>
                          <w:r>
                            <w:rPr>
                              <w:sz w:val="18"/>
                            </w:rPr>
                            <w:t>B:</w:t>
                          </w:r>
                          <w:r>
                            <w:rPr>
                              <w:spacing w:val="-2"/>
                              <w:sz w:val="18"/>
                            </w:rPr>
                            <w:t> </w:t>
                          </w:r>
                          <w:r>
                            <w:rPr>
                              <w:sz w:val="18"/>
                            </w:rPr>
                            <w:t>INFORMACIÓN</w:t>
                          </w:r>
                          <w:r>
                            <w:rPr>
                              <w:spacing w:val="-2"/>
                              <w:sz w:val="18"/>
                            </w:rPr>
                            <w:t> </w:t>
                          </w:r>
                          <w:r>
                            <w:rPr>
                              <w:sz w:val="18"/>
                            </w:rPr>
                            <w:t>ESTADÍSTICA</w:t>
                          </w:r>
                          <w:r>
                            <w:rPr>
                              <w:spacing w:val="-3"/>
                              <w:sz w:val="18"/>
                            </w:rPr>
                            <w:t> </w:t>
                          </w:r>
                          <w:r>
                            <w:rPr>
                              <w:sz w:val="18"/>
                            </w:rPr>
                            <w:t>–</w:t>
                          </w:r>
                          <w:r>
                            <w:rPr>
                              <w:spacing w:val="-3"/>
                              <w:sz w:val="18"/>
                            </w:rPr>
                            <w:t> </w:t>
                          </w:r>
                          <w:r>
                            <w:rPr>
                              <w:sz w:val="18"/>
                            </w:rPr>
                            <w:t>SISTEMA</w:t>
                          </w:r>
                          <w:r>
                            <w:rPr>
                              <w:spacing w:val="-2"/>
                              <w:sz w:val="18"/>
                            </w:rPr>
                            <w:t> </w:t>
                          </w:r>
                          <w:r>
                            <w:rPr>
                              <w:sz w:val="18"/>
                            </w:rPr>
                            <w:t>NACIONAL</w:t>
                          </w:r>
                          <w:r>
                            <w:rPr>
                              <w:spacing w:val="-2"/>
                              <w:sz w:val="18"/>
                            </w:rPr>
                            <w:t> </w:t>
                          </w:r>
                          <w:r>
                            <w:rPr>
                              <w:sz w:val="18"/>
                            </w:rPr>
                            <w:t>DE</w:t>
                          </w:r>
                          <w:r>
                            <w:rPr>
                              <w:spacing w:val="-2"/>
                              <w:sz w:val="18"/>
                            </w:rPr>
                            <w:t> PAGOS</w:t>
                          </w: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6213632">
          <wp:simplePos x="0" y="0"/>
          <wp:positionH relativeFrom="page">
            <wp:posOffset>2746375</wp:posOffset>
          </wp:positionH>
          <wp:positionV relativeFrom="page">
            <wp:posOffset>269875</wp:posOffset>
          </wp:positionV>
          <wp:extent cx="2660650" cy="539750"/>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1" cstate="print"/>
                  <a:stretch>
                    <a:fillRect/>
                  </a:stretch>
                </pic:blipFill>
                <pic:spPr>
                  <a:xfrm>
                    <a:off x="0" y="0"/>
                    <a:ext cx="2660650" cy="539750"/>
                  </a:xfrm>
                  <a:prstGeom prst="rect">
                    <a:avLst/>
                  </a:prstGeom>
                </pic:spPr>
              </pic:pic>
            </a:graphicData>
          </a:graphic>
        </wp:anchor>
      </w:drawing>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6832">
              <wp:simplePos x="0" y="0"/>
              <wp:positionH relativeFrom="page">
                <wp:posOffset>886142</wp:posOffset>
              </wp:positionH>
              <wp:positionV relativeFrom="page">
                <wp:posOffset>933450</wp:posOffset>
              </wp:positionV>
              <wp:extent cx="6343650" cy="47117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6343650" cy="4711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5"/>
                            <w:gridCol w:w="8604"/>
                          </w:tblGrid>
                          <w:tr>
                            <w:trPr>
                              <w:trHeight w:val="505" w:hRule="atLeast"/>
                            </w:trPr>
                            <w:tc>
                              <w:tcPr>
                                <w:tcW w:w="1255" w:type="dxa"/>
                                <w:vMerge w:val="restart"/>
                              </w:tcPr>
                              <w:p>
                                <w:pPr>
                                  <w:pStyle w:val="TableParagraph"/>
                                  <w:spacing w:before="234"/>
                                  <w:ind w:left="200"/>
                                  <w:rPr>
                                    <w:sz w:val="22"/>
                                  </w:rPr>
                                </w:pPr>
                                <w:r>
                                  <w:rPr>
                                    <w:spacing w:val="-2"/>
                                    <w:sz w:val="22"/>
                                  </w:rPr>
                                  <w:t>B.C.R.A.</w:t>
                                </w:r>
                              </w:p>
                            </w:tc>
                            <w:tc>
                              <w:tcPr>
                                <w:tcW w:w="8604" w:type="dxa"/>
                              </w:tcPr>
                              <w:p>
                                <w:pPr>
                                  <w:pStyle w:val="TableParagraph"/>
                                  <w:spacing w:line="252" w:lineRule="exact"/>
                                  <w:ind w:left="2407" w:right="346" w:hanging="1638"/>
                                  <w:rPr>
                                    <w:sz w:val="22"/>
                                  </w:rPr>
                                </w:pPr>
                                <w:r>
                                  <w:rPr>
                                    <w:sz w:val="22"/>
                                  </w:rPr>
                                  <w:t>REGIMEN</w:t>
                                </w:r>
                                <w:r>
                                  <w:rPr>
                                    <w:spacing w:val="-7"/>
                                    <w:sz w:val="22"/>
                                  </w:rPr>
                                  <w:t> </w:t>
                                </w:r>
                                <w:r>
                                  <w:rPr>
                                    <w:sz w:val="22"/>
                                  </w:rPr>
                                  <w:t>INFORMATIVO</w:t>
                                </w:r>
                                <w:r>
                                  <w:rPr>
                                    <w:spacing w:val="-9"/>
                                    <w:sz w:val="22"/>
                                  </w:rPr>
                                  <w:t> </w:t>
                                </w:r>
                                <w:r>
                                  <w:rPr>
                                    <w:sz w:val="22"/>
                                  </w:rPr>
                                  <w:t>PROVEEDORES</w:t>
                                </w:r>
                                <w:r>
                                  <w:rPr>
                                    <w:spacing w:val="-7"/>
                                    <w:sz w:val="22"/>
                                  </w:rPr>
                                  <w:t> </w:t>
                                </w:r>
                                <w:r>
                                  <w:rPr>
                                    <w:sz w:val="22"/>
                                  </w:rPr>
                                  <w:t>DE</w:t>
                                </w:r>
                                <w:r>
                                  <w:rPr>
                                    <w:spacing w:val="-7"/>
                                    <w:sz w:val="22"/>
                                  </w:rPr>
                                  <w:t> </w:t>
                                </w:r>
                                <w:r>
                                  <w:rPr>
                                    <w:sz w:val="22"/>
                                  </w:rPr>
                                  <w:t>SERVICIOS</w:t>
                                </w:r>
                                <w:r>
                                  <w:rPr>
                                    <w:spacing w:val="-7"/>
                                    <w:sz w:val="22"/>
                                  </w:rPr>
                                  <w:t> </w:t>
                                </w:r>
                                <w:r>
                                  <w:rPr>
                                    <w:sz w:val="22"/>
                                  </w:rPr>
                                  <w:t>DE</w:t>
                                </w:r>
                                <w:r>
                                  <w:rPr>
                                    <w:spacing w:val="-7"/>
                                    <w:sz w:val="22"/>
                                  </w:rPr>
                                  <w:t> </w:t>
                                </w:r>
                                <w:r>
                                  <w:rPr>
                                    <w:sz w:val="22"/>
                                  </w:rPr>
                                  <w:t>PAGO QUE OFRECEN CUENTAS DE PAGO</w:t>
                                </w:r>
                              </w:p>
                            </w:tc>
                          </w:tr>
                          <w:tr>
                            <w:trPr>
                              <w:trHeight w:val="207" w:hRule="atLeast"/>
                            </w:trPr>
                            <w:tc>
                              <w:tcPr>
                                <w:tcW w:w="1255" w:type="dxa"/>
                                <w:vMerge/>
                                <w:tcBorders>
                                  <w:top w:val="nil"/>
                                </w:tcBorders>
                              </w:tcPr>
                              <w:p>
                                <w:pPr>
                                  <w:rPr>
                                    <w:sz w:val="2"/>
                                    <w:szCs w:val="2"/>
                                  </w:rPr>
                                </w:pPr>
                              </w:p>
                            </w:tc>
                            <w:tc>
                              <w:tcPr>
                                <w:tcW w:w="8604" w:type="dxa"/>
                              </w:tcPr>
                              <w:p>
                                <w:pPr>
                                  <w:pStyle w:val="TableParagraph"/>
                                  <w:spacing w:line="186" w:lineRule="exact" w:before="1"/>
                                  <w:ind w:left="332"/>
                                  <w:rPr>
                                    <w:sz w:val="18"/>
                                  </w:rPr>
                                </w:pPr>
                                <w:r>
                                  <w:rPr>
                                    <w:sz w:val="18"/>
                                  </w:rPr>
                                  <w:t>SECCIÓN</w:t>
                                </w:r>
                                <w:r>
                                  <w:rPr>
                                    <w:spacing w:val="-5"/>
                                    <w:sz w:val="18"/>
                                  </w:rPr>
                                  <w:t> </w:t>
                                </w:r>
                                <w:r>
                                  <w:rPr>
                                    <w:sz w:val="18"/>
                                  </w:rPr>
                                  <w:t>III</w:t>
                                </w:r>
                                <w:r>
                                  <w:rPr>
                                    <w:spacing w:val="-2"/>
                                    <w:sz w:val="18"/>
                                  </w:rPr>
                                  <w:t> </w:t>
                                </w:r>
                                <w:r>
                                  <w:rPr>
                                    <w:sz w:val="18"/>
                                  </w:rPr>
                                  <w:t>–</w:t>
                                </w:r>
                                <w:r>
                                  <w:rPr>
                                    <w:spacing w:val="-4"/>
                                    <w:sz w:val="18"/>
                                  </w:rPr>
                                  <w:t> </w:t>
                                </w:r>
                                <w:r>
                                  <w:rPr>
                                    <w:sz w:val="18"/>
                                  </w:rPr>
                                  <w:t>APARTADO</w:t>
                                </w:r>
                                <w:r>
                                  <w:rPr>
                                    <w:spacing w:val="-3"/>
                                    <w:sz w:val="18"/>
                                  </w:rPr>
                                  <w:t> </w:t>
                                </w:r>
                                <w:r>
                                  <w:rPr>
                                    <w:sz w:val="18"/>
                                  </w:rPr>
                                  <w:t>B:</w:t>
                                </w:r>
                                <w:r>
                                  <w:rPr>
                                    <w:spacing w:val="-2"/>
                                    <w:sz w:val="18"/>
                                  </w:rPr>
                                  <w:t> </w:t>
                                </w:r>
                                <w:r>
                                  <w:rPr>
                                    <w:sz w:val="18"/>
                                  </w:rPr>
                                  <w:t>INFORMACIÓN</w:t>
                                </w:r>
                                <w:r>
                                  <w:rPr>
                                    <w:spacing w:val="-3"/>
                                    <w:sz w:val="18"/>
                                  </w:rPr>
                                  <w:t> </w:t>
                                </w:r>
                                <w:r>
                                  <w:rPr>
                                    <w:sz w:val="18"/>
                                  </w:rPr>
                                  <w:t>ESTADÍSTICA</w:t>
                                </w:r>
                                <w:r>
                                  <w:rPr>
                                    <w:spacing w:val="-5"/>
                                    <w:sz w:val="18"/>
                                  </w:rPr>
                                  <w:t> </w:t>
                                </w:r>
                                <w:r>
                                  <w:rPr>
                                    <w:sz w:val="18"/>
                                  </w:rPr>
                                  <w:t>–</w:t>
                                </w:r>
                                <w:r>
                                  <w:rPr>
                                    <w:spacing w:val="-4"/>
                                    <w:sz w:val="18"/>
                                  </w:rPr>
                                  <w:t> </w:t>
                                </w:r>
                                <w:r>
                                  <w:rPr>
                                    <w:sz w:val="18"/>
                                  </w:rPr>
                                  <w:t>SISTEMA</w:t>
                                </w:r>
                                <w:r>
                                  <w:rPr>
                                    <w:spacing w:val="-3"/>
                                    <w:sz w:val="18"/>
                                  </w:rPr>
                                  <w:t> </w:t>
                                </w:r>
                                <w:r>
                                  <w:rPr>
                                    <w:sz w:val="18"/>
                                  </w:rPr>
                                  <w:t>NACIONAL</w:t>
                                </w:r>
                                <w:r>
                                  <w:rPr>
                                    <w:spacing w:val="-3"/>
                                    <w:sz w:val="18"/>
                                  </w:rPr>
                                  <w:t> </w:t>
                                </w:r>
                                <w:r>
                                  <w:rPr>
                                    <w:sz w:val="18"/>
                                  </w:rPr>
                                  <w:t>DE</w:t>
                                </w:r>
                                <w:r>
                                  <w:rPr>
                                    <w:spacing w:val="-3"/>
                                    <w:sz w:val="18"/>
                                  </w:rPr>
                                  <w:t> </w:t>
                                </w:r>
                                <w:r>
                                  <w:rPr>
                                    <w:spacing w:val="-2"/>
                                    <w:sz w:val="18"/>
                                  </w:rPr>
                                  <w:t>PAGOS</w:t>
                                </w:r>
                              </w:p>
                            </w:tc>
                          </w:tr>
                        </w:tbl>
                        <w:p>
                          <w:pPr>
                            <w:pStyle w:val="BodyText"/>
                          </w:pPr>
                        </w:p>
                      </w:txbxContent>
                    </wps:txbx>
                    <wps:bodyPr wrap="square" lIns="0" tIns="0" rIns="0" bIns="0" rtlCol="0">
                      <a:noAutofit/>
                    </wps:bodyPr>
                  </wps:wsp>
                </a:graphicData>
              </a:graphic>
            </wp:anchor>
          </w:drawing>
        </mc:Choice>
        <mc:Fallback>
          <w:pict>
            <v:shape style="position:absolute;margin-left:69.775002pt;margin-top:73.5pt;width:499.5pt;height:37.1pt;mso-position-horizontal-relative:page;mso-position-vertical-relative:page;z-index:15736832" type="#_x0000_t202" id="docshape1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5"/>
                      <w:gridCol w:w="8604"/>
                    </w:tblGrid>
                    <w:tr>
                      <w:trPr>
                        <w:trHeight w:val="505" w:hRule="atLeast"/>
                      </w:trPr>
                      <w:tc>
                        <w:tcPr>
                          <w:tcW w:w="1255" w:type="dxa"/>
                          <w:vMerge w:val="restart"/>
                        </w:tcPr>
                        <w:p>
                          <w:pPr>
                            <w:pStyle w:val="TableParagraph"/>
                            <w:spacing w:before="234"/>
                            <w:ind w:left="200"/>
                            <w:rPr>
                              <w:sz w:val="22"/>
                            </w:rPr>
                          </w:pPr>
                          <w:r>
                            <w:rPr>
                              <w:spacing w:val="-2"/>
                              <w:sz w:val="22"/>
                            </w:rPr>
                            <w:t>B.C.R.A.</w:t>
                          </w:r>
                        </w:p>
                      </w:tc>
                      <w:tc>
                        <w:tcPr>
                          <w:tcW w:w="8604" w:type="dxa"/>
                        </w:tcPr>
                        <w:p>
                          <w:pPr>
                            <w:pStyle w:val="TableParagraph"/>
                            <w:spacing w:line="252" w:lineRule="exact"/>
                            <w:ind w:left="2407" w:right="346" w:hanging="1638"/>
                            <w:rPr>
                              <w:sz w:val="22"/>
                            </w:rPr>
                          </w:pPr>
                          <w:r>
                            <w:rPr>
                              <w:sz w:val="22"/>
                            </w:rPr>
                            <w:t>REGIMEN</w:t>
                          </w:r>
                          <w:r>
                            <w:rPr>
                              <w:spacing w:val="-7"/>
                              <w:sz w:val="22"/>
                            </w:rPr>
                            <w:t> </w:t>
                          </w:r>
                          <w:r>
                            <w:rPr>
                              <w:sz w:val="22"/>
                            </w:rPr>
                            <w:t>INFORMATIVO</w:t>
                          </w:r>
                          <w:r>
                            <w:rPr>
                              <w:spacing w:val="-9"/>
                              <w:sz w:val="22"/>
                            </w:rPr>
                            <w:t> </w:t>
                          </w:r>
                          <w:r>
                            <w:rPr>
                              <w:sz w:val="22"/>
                            </w:rPr>
                            <w:t>PROVEEDORES</w:t>
                          </w:r>
                          <w:r>
                            <w:rPr>
                              <w:spacing w:val="-7"/>
                              <w:sz w:val="22"/>
                            </w:rPr>
                            <w:t> </w:t>
                          </w:r>
                          <w:r>
                            <w:rPr>
                              <w:sz w:val="22"/>
                            </w:rPr>
                            <w:t>DE</w:t>
                          </w:r>
                          <w:r>
                            <w:rPr>
                              <w:spacing w:val="-7"/>
                              <w:sz w:val="22"/>
                            </w:rPr>
                            <w:t> </w:t>
                          </w:r>
                          <w:r>
                            <w:rPr>
                              <w:sz w:val="22"/>
                            </w:rPr>
                            <w:t>SERVICIOS</w:t>
                          </w:r>
                          <w:r>
                            <w:rPr>
                              <w:spacing w:val="-7"/>
                              <w:sz w:val="22"/>
                            </w:rPr>
                            <w:t> </w:t>
                          </w:r>
                          <w:r>
                            <w:rPr>
                              <w:sz w:val="22"/>
                            </w:rPr>
                            <w:t>DE</w:t>
                          </w:r>
                          <w:r>
                            <w:rPr>
                              <w:spacing w:val="-7"/>
                              <w:sz w:val="22"/>
                            </w:rPr>
                            <w:t> </w:t>
                          </w:r>
                          <w:r>
                            <w:rPr>
                              <w:sz w:val="22"/>
                            </w:rPr>
                            <w:t>PAGO QUE OFRECEN CUENTAS DE PAGO</w:t>
                          </w:r>
                        </w:p>
                      </w:tc>
                    </w:tr>
                    <w:tr>
                      <w:trPr>
                        <w:trHeight w:val="207" w:hRule="atLeast"/>
                      </w:trPr>
                      <w:tc>
                        <w:tcPr>
                          <w:tcW w:w="1255" w:type="dxa"/>
                          <w:vMerge/>
                          <w:tcBorders>
                            <w:top w:val="nil"/>
                          </w:tcBorders>
                        </w:tcPr>
                        <w:p>
                          <w:pPr>
                            <w:rPr>
                              <w:sz w:val="2"/>
                              <w:szCs w:val="2"/>
                            </w:rPr>
                          </w:pPr>
                        </w:p>
                      </w:tc>
                      <w:tc>
                        <w:tcPr>
                          <w:tcW w:w="8604" w:type="dxa"/>
                        </w:tcPr>
                        <w:p>
                          <w:pPr>
                            <w:pStyle w:val="TableParagraph"/>
                            <w:spacing w:line="186" w:lineRule="exact" w:before="1"/>
                            <w:ind w:left="332"/>
                            <w:rPr>
                              <w:sz w:val="18"/>
                            </w:rPr>
                          </w:pPr>
                          <w:r>
                            <w:rPr>
                              <w:sz w:val="18"/>
                            </w:rPr>
                            <w:t>SECCIÓN</w:t>
                          </w:r>
                          <w:r>
                            <w:rPr>
                              <w:spacing w:val="-5"/>
                              <w:sz w:val="18"/>
                            </w:rPr>
                            <w:t> </w:t>
                          </w:r>
                          <w:r>
                            <w:rPr>
                              <w:sz w:val="18"/>
                            </w:rPr>
                            <w:t>III</w:t>
                          </w:r>
                          <w:r>
                            <w:rPr>
                              <w:spacing w:val="-2"/>
                              <w:sz w:val="18"/>
                            </w:rPr>
                            <w:t> </w:t>
                          </w:r>
                          <w:r>
                            <w:rPr>
                              <w:sz w:val="18"/>
                            </w:rPr>
                            <w:t>–</w:t>
                          </w:r>
                          <w:r>
                            <w:rPr>
                              <w:spacing w:val="-4"/>
                              <w:sz w:val="18"/>
                            </w:rPr>
                            <w:t> </w:t>
                          </w:r>
                          <w:r>
                            <w:rPr>
                              <w:sz w:val="18"/>
                            </w:rPr>
                            <w:t>APARTADO</w:t>
                          </w:r>
                          <w:r>
                            <w:rPr>
                              <w:spacing w:val="-3"/>
                              <w:sz w:val="18"/>
                            </w:rPr>
                            <w:t> </w:t>
                          </w:r>
                          <w:r>
                            <w:rPr>
                              <w:sz w:val="18"/>
                            </w:rPr>
                            <w:t>B:</w:t>
                          </w:r>
                          <w:r>
                            <w:rPr>
                              <w:spacing w:val="-2"/>
                              <w:sz w:val="18"/>
                            </w:rPr>
                            <w:t> </w:t>
                          </w:r>
                          <w:r>
                            <w:rPr>
                              <w:sz w:val="18"/>
                            </w:rPr>
                            <w:t>INFORMACIÓN</w:t>
                          </w:r>
                          <w:r>
                            <w:rPr>
                              <w:spacing w:val="-3"/>
                              <w:sz w:val="18"/>
                            </w:rPr>
                            <w:t> </w:t>
                          </w:r>
                          <w:r>
                            <w:rPr>
                              <w:sz w:val="18"/>
                            </w:rPr>
                            <w:t>ESTADÍSTICA</w:t>
                          </w:r>
                          <w:r>
                            <w:rPr>
                              <w:spacing w:val="-5"/>
                              <w:sz w:val="18"/>
                            </w:rPr>
                            <w:t> </w:t>
                          </w:r>
                          <w:r>
                            <w:rPr>
                              <w:sz w:val="18"/>
                            </w:rPr>
                            <w:t>–</w:t>
                          </w:r>
                          <w:r>
                            <w:rPr>
                              <w:spacing w:val="-4"/>
                              <w:sz w:val="18"/>
                            </w:rPr>
                            <w:t> </w:t>
                          </w:r>
                          <w:r>
                            <w:rPr>
                              <w:sz w:val="18"/>
                            </w:rPr>
                            <w:t>SISTEMA</w:t>
                          </w:r>
                          <w:r>
                            <w:rPr>
                              <w:spacing w:val="-3"/>
                              <w:sz w:val="18"/>
                            </w:rPr>
                            <w:t> </w:t>
                          </w:r>
                          <w:r>
                            <w:rPr>
                              <w:sz w:val="18"/>
                            </w:rPr>
                            <w:t>NACIONAL</w:t>
                          </w:r>
                          <w:r>
                            <w:rPr>
                              <w:spacing w:val="-3"/>
                              <w:sz w:val="18"/>
                            </w:rPr>
                            <w:t> </w:t>
                          </w:r>
                          <w:r>
                            <w:rPr>
                              <w:sz w:val="18"/>
                            </w:rPr>
                            <w:t>DE</w:t>
                          </w:r>
                          <w:r>
                            <w:rPr>
                              <w:spacing w:val="-3"/>
                              <w:sz w:val="18"/>
                            </w:rPr>
                            <w:t> </w:t>
                          </w:r>
                          <w:r>
                            <w:rPr>
                              <w:spacing w:val="-2"/>
                              <w:sz w:val="18"/>
                            </w:rPr>
                            <w:t>PAGOS</w:t>
                          </w: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6214144">
          <wp:simplePos x="0" y="0"/>
          <wp:positionH relativeFrom="page">
            <wp:posOffset>2746375</wp:posOffset>
          </wp:positionH>
          <wp:positionV relativeFrom="page">
            <wp:posOffset>269875</wp:posOffset>
          </wp:positionV>
          <wp:extent cx="2660650" cy="539750"/>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1" cstate="print"/>
                  <a:stretch>
                    <a:fillRect/>
                  </a:stretch>
                </pic:blipFill>
                <pic:spPr>
                  <a:xfrm>
                    <a:off x="0" y="0"/>
                    <a:ext cx="2660650" cy="539750"/>
                  </a:xfrm>
                  <a:prstGeom prst="rect">
                    <a:avLst/>
                  </a:prstGeom>
                </pic:spPr>
              </pic:pic>
            </a:graphicData>
          </a:graphic>
        </wp:anchor>
      </w:drawing>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7856">
              <wp:simplePos x="0" y="0"/>
              <wp:positionH relativeFrom="page">
                <wp:posOffset>886142</wp:posOffset>
              </wp:positionH>
              <wp:positionV relativeFrom="page">
                <wp:posOffset>933450</wp:posOffset>
              </wp:positionV>
              <wp:extent cx="6343650" cy="47117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6343650" cy="4711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5"/>
                            <w:gridCol w:w="8604"/>
                          </w:tblGrid>
                          <w:tr>
                            <w:trPr>
                              <w:trHeight w:val="505" w:hRule="atLeast"/>
                            </w:trPr>
                            <w:tc>
                              <w:tcPr>
                                <w:tcW w:w="1255" w:type="dxa"/>
                                <w:vMerge w:val="restart"/>
                              </w:tcPr>
                              <w:p>
                                <w:pPr>
                                  <w:pStyle w:val="TableParagraph"/>
                                  <w:spacing w:before="234"/>
                                  <w:ind w:left="200"/>
                                  <w:rPr>
                                    <w:sz w:val="22"/>
                                  </w:rPr>
                                </w:pPr>
                                <w:r>
                                  <w:rPr>
                                    <w:spacing w:val="-2"/>
                                    <w:sz w:val="22"/>
                                  </w:rPr>
                                  <w:t>B.C.R.A.</w:t>
                                </w:r>
                              </w:p>
                            </w:tc>
                            <w:tc>
                              <w:tcPr>
                                <w:tcW w:w="8604" w:type="dxa"/>
                              </w:tcPr>
                              <w:p>
                                <w:pPr>
                                  <w:pStyle w:val="TableParagraph"/>
                                  <w:spacing w:line="252" w:lineRule="exact"/>
                                  <w:ind w:left="2407" w:right="346" w:hanging="1638"/>
                                  <w:rPr>
                                    <w:sz w:val="22"/>
                                  </w:rPr>
                                </w:pPr>
                                <w:r>
                                  <w:rPr>
                                    <w:sz w:val="22"/>
                                  </w:rPr>
                                  <w:t>REGIMEN</w:t>
                                </w:r>
                                <w:r>
                                  <w:rPr>
                                    <w:spacing w:val="-7"/>
                                    <w:sz w:val="22"/>
                                  </w:rPr>
                                  <w:t> </w:t>
                                </w:r>
                                <w:r>
                                  <w:rPr>
                                    <w:sz w:val="22"/>
                                  </w:rPr>
                                  <w:t>INFORMATIVO</w:t>
                                </w:r>
                                <w:r>
                                  <w:rPr>
                                    <w:spacing w:val="-8"/>
                                    <w:sz w:val="22"/>
                                  </w:rPr>
                                  <w:t> </w:t>
                                </w:r>
                                <w:r>
                                  <w:rPr>
                                    <w:sz w:val="22"/>
                                  </w:rPr>
                                  <w:t>PROVEEDORES</w:t>
                                </w:r>
                                <w:r>
                                  <w:rPr>
                                    <w:spacing w:val="-7"/>
                                    <w:sz w:val="22"/>
                                  </w:rPr>
                                  <w:t> </w:t>
                                </w:r>
                                <w:r>
                                  <w:rPr>
                                    <w:sz w:val="22"/>
                                  </w:rPr>
                                  <w:t>DE</w:t>
                                </w:r>
                                <w:r>
                                  <w:rPr>
                                    <w:spacing w:val="-7"/>
                                    <w:sz w:val="22"/>
                                  </w:rPr>
                                  <w:t> </w:t>
                                </w:r>
                                <w:r>
                                  <w:rPr>
                                    <w:sz w:val="22"/>
                                  </w:rPr>
                                  <w:t>SERVICIOS</w:t>
                                </w:r>
                                <w:r>
                                  <w:rPr>
                                    <w:spacing w:val="-7"/>
                                    <w:sz w:val="22"/>
                                  </w:rPr>
                                  <w:t> </w:t>
                                </w:r>
                                <w:r>
                                  <w:rPr>
                                    <w:sz w:val="22"/>
                                  </w:rPr>
                                  <w:t>DE</w:t>
                                </w:r>
                                <w:r>
                                  <w:rPr>
                                    <w:spacing w:val="-7"/>
                                    <w:sz w:val="22"/>
                                  </w:rPr>
                                  <w:t> </w:t>
                                </w:r>
                                <w:r>
                                  <w:rPr>
                                    <w:sz w:val="22"/>
                                  </w:rPr>
                                  <w:t>PAGO QUE OFRECEN CUENTAS DE PAGO</w:t>
                                </w:r>
                              </w:p>
                            </w:tc>
                          </w:tr>
                          <w:tr>
                            <w:trPr>
                              <w:trHeight w:val="207" w:hRule="atLeast"/>
                            </w:trPr>
                            <w:tc>
                              <w:tcPr>
                                <w:tcW w:w="1255" w:type="dxa"/>
                                <w:vMerge/>
                                <w:tcBorders>
                                  <w:top w:val="nil"/>
                                </w:tcBorders>
                              </w:tcPr>
                              <w:p>
                                <w:pPr>
                                  <w:rPr>
                                    <w:sz w:val="2"/>
                                    <w:szCs w:val="2"/>
                                  </w:rPr>
                                </w:pPr>
                              </w:p>
                            </w:tc>
                            <w:tc>
                              <w:tcPr>
                                <w:tcW w:w="8604" w:type="dxa"/>
                              </w:tcPr>
                              <w:p>
                                <w:pPr>
                                  <w:pStyle w:val="TableParagraph"/>
                                  <w:spacing w:line="186" w:lineRule="exact" w:before="1"/>
                                  <w:ind w:left="332"/>
                                  <w:rPr>
                                    <w:sz w:val="18"/>
                                  </w:rPr>
                                </w:pPr>
                                <w:r>
                                  <w:rPr>
                                    <w:sz w:val="18"/>
                                  </w:rPr>
                                  <w:t>SECCIÓN</w:t>
                                </w:r>
                                <w:r>
                                  <w:rPr>
                                    <w:spacing w:val="-4"/>
                                    <w:sz w:val="18"/>
                                  </w:rPr>
                                  <w:t> </w:t>
                                </w:r>
                                <w:r>
                                  <w:rPr>
                                    <w:sz w:val="18"/>
                                  </w:rPr>
                                  <w:t>III</w:t>
                                </w:r>
                                <w:r>
                                  <w:rPr>
                                    <w:spacing w:val="-2"/>
                                    <w:sz w:val="18"/>
                                  </w:rPr>
                                  <w:t> </w:t>
                                </w:r>
                                <w:r>
                                  <w:rPr>
                                    <w:sz w:val="18"/>
                                  </w:rPr>
                                  <w:t>–</w:t>
                                </w:r>
                                <w:r>
                                  <w:rPr>
                                    <w:spacing w:val="-3"/>
                                    <w:sz w:val="18"/>
                                  </w:rPr>
                                  <w:t> </w:t>
                                </w:r>
                                <w:r>
                                  <w:rPr>
                                    <w:sz w:val="18"/>
                                  </w:rPr>
                                  <w:t>APARTADO</w:t>
                                </w:r>
                                <w:r>
                                  <w:rPr>
                                    <w:spacing w:val="-2"/>
                                    <w:sz w:val="18"/>
                                  </w:rPr>
                                  <w:t> </w:t>
                                </w:r>
                                <w:r>
                                  <w:rPr>
                                    <w:sz w:val="18"/>
                                  </w:rPr>
                                  <w:t>B:</w:t>
                                </w:r>
                                <w:r>
                                  <w:rPr>
                                    <w:spacing w:val="-3"/>
                                    <w:sz w:val="18"/>
                                  </w:rPr>
                                  <w:t> </w:t>
                                </w:r>
                                <w:r>
                                  <w:rPr>
                                    <w:sz w:val="18"/>
                                  </w:rPr>
                                  <w:t>INFORMACIÓN</w:t>
                                </w:r>
                                <w:r>
                                  <w:rPr>
                                    <w:spacing w:val="-2"/>
                                    <w:sz w:val="18"/>
                                  </w:rPr>
                                  <w:t> </w:t>
                                </w:r>
                                <w:r>
                                  <w:rPr>
                                    <w:sz w:val="18"/>
                                  </w:rPr>
                                  <w:t>ESTADÍSTICA</w:t>
                                </w:r>
                                <w:r>
                                  <w:rPr>
                                    <w:spacing w:val="-4"/>
                                    <w:sz w:val="18"/>
                                  </w:rPr>
                                  <w:t> </w:t>
                                </w:r>
                                <w:r>
                                  <w:rPr>
                                    <w:sz w:val="18"/>
                                  </w:rPr>
                                  <w:t>–</w:t>
                                </w:r>
                                <w:r>
                                  <w:rPr>
                                    <w:spacing w:val="-3"/>
                                    <w:sz w:val="18"/>
                                  </w:rPr>
                                  <w:t> </w:t>
                                </w:r>
                                <w:r>
                                  <w:rPr>
                                    <w:sz w:val="18"/>
                                  </w:rPr>
                                  <w:t>SISTEMA</w:t>
                                </w:r>
                                <w:r>
                                  <w:rPr>
                                    <w:spacing w:val="-2"/>
                                    <w:sz w:val="18"/>
                                  </w:rPr>
                                  <w:t> </w:t>
                                </w:r>
                                <w:r>
                                  <w:rPr>
                                    <w:sz w:val="18"/>
                                  </w:rPr>
                                  <w:t>NACIONAL</w:t>
                                </w:r>
                                <w:r>
                                  <w:rPr>
                                    <w:spacing w:val="-2"/>
                                    <w:sz w:val="18"/>
                                  </w:rPr>
                                  <w:t> </w:t>
                                </w:r>
                                <w:r>
                                  <w:rPr>
                                    <w:sz w:val="18"/>
                                  </w:rPr>
                                  <w:t>DE</w:t>
                                </w:r>
                                <w:r>
                                  <w:rPr>
                                    <w:spacing w:val="-2"/>
                                    <w:sz w:val="18"/>
                                  </w:rPr>
                                  <w:t> PAGOS</w:t>
                                </w:r>
                              </w:p>
                            </w:tc>
                          </w:tr>
                        </w:tbl>
                        <w:p>
                          <w:pPr>
                            <w:pStyle w:val="BodyText"/>
                          </w:pPr>
                        </w:p>
                      </w:txbxContent>
                    </wps:txbx>
                    <wps:bodyPr wrap="square" lIns="0" tIns="0" rIns="0" bIns="0" rtlCol="0">
                      <a:noAutofit/>
                    </wps:bodyPr>
                  </wps:wsp>
                </a:graphicData>
              </a:graphic>
            </wp:anchor>
          </w:drawing>
        </mc:Choice>
        <mc:Fallback>
          <w:pict>
            <v:shape style="position:absolute;margin-left:69.775002pt;margin-top:73.5pt;width:499.5pt;height:37.1pt;mso-position-horizontal-relative:page;mso-position-vertical-relative:page;z-index:15737856" type="#_x0000_t202" id="docshape1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5"/>
                      <w:gridCol w:w="8604"/>
                    </w:tblGrid>
                    <w:tr>
                      <w:trPr>
                        <w:trHeight w:val="505" w:hRule="atLeast"/>
                      </w:trPr>
                      <w:tc>
                        <w:tcPr>
                          <w:tcW w:w="1255" w:type="dxa"/>
                          <w:vMerge w:val="restart"/>
                        </w:tcPr>
                        <w:p>
                          <w:pPr>
                            <w:pStyle w:val="TableParagraph"/>
                            <w:spacing w:before="234"/>
                            <w:ind w:left="200"/>
                            <w:rPr>
                              <w:sz w:val="22"/>
                            </w:rPr>
                          </w:pPr>
                          <w:r>
                            <w:rPr>
                              <w:spacing w:val="-2"/>
                              <w:sz w:val="22"/>
                            </w:rPr>
                            <w:t>B.C.R.A.</w:t>
                          </w:r>
                        </w:p>
                      </w:tc>
                      <w:tc>
                        <w:tcPr>
                          <w:tcW w:w="8604" w:type="dxa"/>
                        </w:tcPr>
                        <w:p>
                          <w:pPr>
                            <w:pStyle w:val="TableParagraph"/>
                            <w:spacing w:line="252" w:lineRule="exact"/>
                            <w:ind w:left="2407" w:right="346" w:hanging="1638"/>
                            <w:rPr>
                              <w:sz w:val="22"/>
                            </w:rPr>
                          </w:pPr>
                          <w:r>
                            <w:rPr>
                              <w:sz w:val="22"/>
                            </w:rPr>
                            <w:t>REGIMEN</w:t>
                          </w:r>
                          <w:r>
                            <w:rPr>
                              <w:spacing w:val="-7"/>
                              <w:sz w:val="22"/>
                            </w:rPr>
                            <w:t> </w:t>
                          </w:r>
                          <w:r>
                            <w:rPr>
                              <w:sz w:val="22"/>
                            </w:rPr>
                            <w:t>INFORMATIVO</w:t>
                          </w:r>
                          <w:r>
                            <w:rPr>
                              <w:spacing w:val="-8"/>
                              <w:sz w:val="22"/>
                            </w:rPr>
                            <w:t> </w:t>
                          </w:r>
                          <w:r>
                            <w:rPr>
                              <w:sz w:val="22"/>
                            </w:rPr>
                            <w:t>PROVEEDORES</w:t>
                          </w:r>
                          <w:r>
                            <w:rPr>
                              <w:spacing w:val="-7"/>
                              <w:sz w:val="22"/>
                            </w:rPr>
                            <w:t> </w:t>
                          </w:r>
                          <w:r>
                            <w:rPr>
                              <w:sz w:val="22"/>
                            </w:rPr>
                            <w:t>DE</w:t>
                          </w:r>
                          <w:r>
                            <w:rPr>
                              <w:spacing w:val="-7"/>
                              <w:sz w:val="22"/>
                            </w:rPr>
                            <w:t> </w:t>
                          </w:r>
                          <w:r>
                            <w:rPr>
                              <w:sz w:val="22"/>
                            </w:rPr>
                            <w:t>SERVICIOS</w:t>
                          </w:r>
                          <w:r>
                            <w:rPr>
                              <w:spacing w:val="-7"/>
                              <w:sz w:val="22"/>
                            </w:rPr>
                            <w:t> </w:t>
                          </w:r>
                          <w:r>
                            <w:rPr>
                              <w:sz w:val="22"/>
                            </w:rPr>
                            <w:t>DE</w:t>
                          </w:r>
                          <w:r>
                            <w:rPr>
                              <w:spacing w:val="-7"/>
                              <w:sz w:val="22"/>
                            </w:rPr>
                            <w:t> </w:t>
                          </w:r>
                          <w:r>
                            <w:rPr>
                              <w:sz w:val="22"/>
                            </w:rPr>
                            <w:t>PAGO QUE OFRECEN CUENTAS DE PAGO</w:t>
                          </w:r>
                        </w:p>
                      </w:tc>
                    </w:tr>
                    <w:tr>
                      <w:trPr>
                        <w:trHeight w:val="207" w:hRule="atLeast"/>
                      </w:trPr>
                      <w:tc>
                        <w:tcPr>
                          <w:tcW w:w="1255" w:type="dxa"/>
                          <w:vMerge/>
                          <w:tcBorders>
                            <w:top w:val="nil"/>
                          </w:tcBorders>
                        </w:tcPr>
                        <w:p>
                          <w:pPr>
                            <w:rPr>
                              <w:sz w:val="2"/>
                              <w:szCs w:val="2"/>
                            </w:rPr>
                          </w:pPr>
                        </w:p>
                      </w:tc>
                      <w:tc>
                        <w:tcPr>
                          <w:tcW w:w="8604" w:type="dxa"/>
                        </w:tcPr>
                        <w:p>
                          <w:pPr>
                            <w:pStyle w:val="TableParagraph"/>
                            <w:spacing w:line="186" w:lineRule="exact" w:before="1"/>
                            <w:ind w:left="332"/>
                            <w:rPr>
                              <w:sz w:val="18"/>
                            </w:rPr>
                          </w:pPr>
                          <w:r>
                            <w:rPr>
                              <w:sz w:val="18"/>
                            </w:rPr>
                            <w:t>SECCIÓN</w:t>
                          </w:r>
                          <w:r>
                            <w:rPr>
                              <w:spacing w:val="-4"/>
                              <w:sz w:val="18"/>
                            </w:rPr>
                            <w:t> </w:t>
                          </w:r>
                          <w:r>
                            <w:rPr>
                              <w:sz w:val="18"/>
                            </w:rPr>
                            <w:t>III</w:t>
                          </w:r>
                          <w:r>
                            <w:rPr>
                              <w:spacing w:val="-2"/>
                              <w:sz w:val="18"/>
                            </w:rPr>
                            <w:t> </w:t>
                          </w:r>
                          <w:r>
                            <w:rPr>
                              <w:sz w:val="18"/>
                            </w:rPr>
                            <w:t>–</w:t>
                          </w:r>
                          <w:r>
                            <w:rPr>
                              <w:spacing w:val="-3"/>
                              <w:sz w:val="18"/>
                            </w:rPr>
                            <w:t> </w:t>
                          </w:r>
                          <w:r>
                            <w:rPr>
                              <w:sz w:val="18"/>
                            </w:rPr>
                            <w:t>APARTADO</w:t>
                          </w:r>
                          <w:r>
                            <w:rPr>
                              <w:spacing w:val="-2"/>
                              <w:sz w:val="18"/>
                            </w:rPr>
                            <w:t> </w:t>
                          </w:r>
                          <w:r>
                            <w:rPr>
                              <w:sz w:val="18"/>
                            </w:rPr>
                            <w:t>B:</w:t>
                          </w:r>
                          <w:r>
                            <w:rPr>
                              <w:spacing w:val="-3"/>
                              <w:sz w:val="18"/>
                            </w:rPr>
                            <w:t> </w:t>
                          </w:r>
                          <w:r>
                            <w:rPr>
                              <w:sz w:val="18"/>
                            </w:rPr>
                            <w:t>INFORMACIÓN</w:t>
                          </w:r>
                          <w:r>
                            <w:rPr>
                              <w:spacing w:val="-2"/>
                              <w:sz w:val="18"/>
                            </w:rPr>
                            <w:t> </w:t>
                          </w:r>
                          <w:r>
                            <w:rPr>
                              <w:sz w:val="18"/>
                            </w:rPr>
                            <w:t>ESTADÍSTICA</w:t>
                          </w:r>
                          <w:r>
                            <w:rPr>
                              <w:spacing w:val="-4"/>
                              <w:sz w:val="18"/>
                            </w:rPr>
                            <w:t> </w:t>
                          </w:r>
                          <w:r>
                            <w:rPr>
                              <w:sz w:val="18"/>
                            </w:rPr>
                            <w:t>–</w:t>
                          </w:r>
                          <w:r>
                            <w:rPr>
                              <w:spacing w:val="-3"/>
                              <w:sz w:val="18"/>
                            </w:rPr>
                            <w:t> </w:t>
                          </w:r>
                          <w:r>
                            <w:rPr>
                              <w:sz w:val="18"/>
                            </w:rPr>
                            <w:t>SISTEMA</w:t>
                          </w:r>
                          <w:r>
                            <w:rPr>
                              <w:spacing w:val="-2"/>
                              <w:sz w:val="18"/>
                            </w:rPr>
                            <w:t> </w:t>
                          </w:r>
                          <w:r>
                            <w:rPr>
                              <w:sz w:val="18"/>
                            </w:rPr>
                            <w:t>NACIONAL</w:t>
                          </w:r>
                          <w:r>
                            <w:rPr>
                              <w:spacing w:val="-2"/>
                              <w:sz w:val="18"/>
                            </w:rPr>
                            <w:t> </w:t>
                          </w:r>
                          <w:r>
                            <w:rPr>
                              <w:sz w:val="18"/>
                            </w:rPr>
                            <w:t>DE</w:t>
                          </w:r>
                          <w:r>
                            <w:rPr>
                              <w:spacing w:val="-2"/>
                              <w:sz w:val="18"/>
                            </w:rPr>
                            <w:t> PAGOS</w:t>
                          </w: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6214656">
          <wp:simplePos x="0" y="0"/>
          <wp:positionH relativeFrom="page">
            <wp:posOffset>2746375</wp:posOffset>
          </wp:positionH>
          <wp:positionV relativeFrom="page">
            <wp:posOffset>269875</wp:posOffset>
          </wp:positionV>
          <wp:extent cx="2660650" cy="539750"/>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1" cstate="print"/>
                  <a:stretch>
                    <a:fillRect/>
                  </a:stretch>
                </pic:blipFill>
                <pic:spPr>
                  <a:xfrm>
                    <a:off x="0" y="0"/>
                    <a:ext cx="2660650" cy="539750"/>
                  </a:xfrm>
                  <a:prstGeom prst="rect">
                    <a:avLst/>
                  </a:prstGeom>
                </pic:spPr>
              </pic:pic>
            </a:graphicData>
          </a:graphic>
        </wp:anchor>
      </w:drawing>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8880">
              <wp:simplePos x="0" y="0"/>
              <wp:positionH relativeFrom="page">
                <wp:posOffset>886142</wp:posOffset>
              </wp:positionH>
              <wp:positionV relativeFrom="page">
                <wp:posOffset>933450</wp:posOffset>
              </wp:positionV>
              <wp:extent cx="6343650" cy="47117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6343650" cy="4711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5"/>
                            <w:gridCol w:w="8604"/>
                          </w:tblGrid>
                          <w:tr>
                            <w:trPr>
                              <w:trHeight w:val="505" w:hRule="atLeast"/>
                            </w:trPr>
                            <w:tc>
                              <w:tcPr>
                                <w:tcW w:w="1255" w:type="dxa"/>
                                <w:vMerge w:val="restart"/>
                              </w:tcPr>
                              <w:p>
                                <w:pPr>
                                  <w:pStyle w:val="TableParagraph"/>
                                  <w:spacing w:before="234"/>
                                  <w:ind w:left="200"/>
                                  <w:rPr>
                                    <w:sz w:val="22"/>
                                  </w:rPr>
                                </w:pPr>
                                <w:r>
                                  <w:rPr>
                                    <w:spacing w:val="-2"/>
                                    <w:sz w:val="22"/>
                                  </w:rPr>
                                  <w:t>B.C.R.A.</w:t>
                                </w:r>
                              </w:p>
                            </w:tc>
                            <w:tc>
                              <w:tcPr>
                                <w:tcW w:w="8604" w:type="dxa"/>
                              </w:tcPr>
                              <w:p>
                                <w:pPr>
                                  <w:pStyle w:val="TableParagraph"/>
                                  <w:spacing w:line="252" w:lineRule="exact"/>
                                  <w:ind w:left="2407" w:right="346" w:hanging="1638"/>
                                  <w:rPr>
                                    <w:sz w:val="22"/>
                                  </w:rPr>
                                </w:pPr>
                                <w:r>
                                  <w:rPr>
                                    <w:sz w:val="22"/>
                                  </w:rPr>
                                  <w:t>REGIMEN</w:t>
                                </w:r>
                                <w:r>
                                  <w:rPr>
                                    <w:spacing w:val="-7"/>
                                    <w:sz w:val="22"/>
                                  </w:rPr>
                                  <w:t> </w:t>
                                </w:r>
                                <w:r>
                                  <w:rPr>
                                    <w:sz w:val="22"/>
                                  </w:rPr>
                                  <w:t>INFORMATIVO</w:t>
                                </w:r>
                                <w:r>
                                  <w:rPr>
                                    <w:spacing w:val="-9"/>
                                    <w:sz w:val="22"/>
                                  </w:rPr>
                                  <w:t> </w:t>
                                </w:r>
                                <w:r>
                                  <w:rPr>
                                    <w:sz w:val="22"/>
                                  </w:rPr>
                                  <w:t>PROVEEDORES</w:t>
                                </w:r>
                                <w:r>
                                  <w:rPr>
                                    <w:spacing w:val="-7"/>
                                    <w:sz w:val="22"/>
                                  </w:rPr>
                                  <w:t> </w:t>
                                </w:r>
                                <w:r>
                                  <w:rPr>
                                    <w:sz w:val="22"/>
                                  </w:rPr>
                                  <w:t>DE</w:t>
                                </w:r>
                                <w:r>
                                  <w:rPr>
                                    <w:spacing w:val="-7"/>
                                    <w:sz w:val="22"/>
                                  </w:rPr>
                                  <w:t> </w:t>
                                </w:r>
                                <w:r>
                                  <w:rPr>
                                    <w:sz w:val="22"/>
                                  </w:rPr>
                                  <w:t>SERVICIOS</w:t>
                                </w:r>
                                <w:r>
                                  <w:rPr>
                                    <w:spacing w:val="-7"/>
                                    <w:sz w:val="22"/>
                                  </w:rPr>
                                  <w:t> </w:t>
                                </w:r>
                                <w:r>
                                  <w:rPr>
                                    <w:sz w:val="22"/>
                                  </w:rPr>
                                  <w:t>DE</w:t>
                                </w:r>
                                <w:r>
                                  <w:rPr>
                                    <w:spacing w:val="-7"/>
                                    <w:sz w:val="22"/>
                                  </w:rPr>
                                  <w:t> </w:t>
                                </w:r>
                                <w:r>
                                  <w:rPr>
                                    <w:sz w:val="22"/>
                                  </w:rPr>
                                  <w:t>PAGO QUE OFRECEN CUENTAS DE PAGO</w:t>
                                </w:r>
                              </w:p>
                            </w:tc>
                          </w:tr>
                          <w:tr>
                            <w:trPr>
                              <w:trHeight w:val="207" w:hRule="atLeast"/>
                            </w:trPr>
                            <w:tc>
                              <w:tcPr>
                                <w:tcW w:w="1255" w:type="dxa"/>
                                <w:vMerge/>
                                <w:tcBorders>
                                  <w:top w:val="nil"/>
                                </w:tcBorders>
                              </w:tcPr>
                              <w:p>
                                <w:pPr>
                                  <w:rPr>
                                    <w:sz w:val="2"/>
                                    <w:szCs w:val="2"/>
                                  </w:rPr>
                                </w:pPr>
                              </w:p>
                            </w:tc>
                            <w:tc>
                              <w:tcPr>
                                <w:tcW w:w="8604" w:type="dxa"/>
                              </w:tcPr>
                              <w:p>
                                <w:pPr>
                                  <w:pStyle w:val="TableParagraph"/>
                                  <w:spacing w:line="186" w:lineRule="exact" w:before="1"/>
                                  <w:ind w:left="332"/>
                                  <w:rPr>
                                    <w:sz w:val="18"/>
                                  </w:rPr>
                                </w:pPr>
                                <w:r>
                                  <w:rPr>
                                    <w:sz w:val="18"/>
                                  </w:rPr>
                                  <w:t>SECCIÓN</w:t>
                                </w:r>
                                <w:r>
                                  <w:rPr>
                                    <w:spacing w:val="-4"/>
                                    <w:sz w:val="18"/>
                                  </w:rPr>
                                  <w:t> </w:t>
                                </w:r>
                                <w:r>
                                  <w:rPr>
                                    <w:sz w:val="18"/>
                                  </w:rPr>
                                  <w:t>III</w:t>
                                </w:r>
                                <w:r>
                                  <w:rPr>
                                    <w:spacing w:val="-2"/>
                                    <w:sz w:val="18"/>
                                  </w:rPr>
                                  <w:t> </w:t>
                                </w:r>
                                <w:r>
                                  <w:rPr>
                                    <w:sz w:val="18"/>
                                  </w:rPr>
                                  <w:t>–</w:t>
                                </w:r>
                                <w:r>
                                  <w:rPr>
                                    <w:spacing w:val="-3"/>
                                    <w:sz w:val="18"/>
                                  </w:rPr>
                                  <w:t> </w:t>
                                </w:r>
                                <w:r>
                                  <w:rPr>
                                    <w:sz w:val="18"/>
                                  </w:rPr>
                                  <w:t>APARTADO</w:t>
                                </w:r>
                                <w:r>
                                  <w:rPr>
                                    <w:spacing w:val="-2"/>
                                    <w:sz w:val="18"/>
                                  </w:rPr>
                                  <w:t> </w:t>
                                </w:r>
                                <w:r>
                                  <w:rPr>
                                    <w:sz w:val="18"/>
                                  </w:rPr>
                                  <w:t>B:</w:t>
                                </w:r>
                                <w:r>
                                  <w:rPr>
                                    <w:spacing w:val="-1"/>
                                    <w:sz w:val="18"/>
                                  </w:rPr>
                                  <w:t> </w:t>
                                </w:r>
                                <w:r>
                                  <w:rPr>
                                    <w:sz w:val="18"/>
                                  </w:rPr>
                                  <w:t>INFORMACIÓN</w:t>
                                </w:r>
                                <w:r>
                                  <w:rPr>
                                    <w:spacing w:val="-2"/>
                                    <w:sz w:val="18"/>
                                  </w:rPr>
                                  <w:t> </w:t>
                                </w:r>
                                <w:r>
                                  <w:rPr>
                                    <w:sz w:val="18"/>
                                  </w:rPr>
                                  <w:t>ESTADÍSTICA</w:t>
                                </w:r>
                                <w:r>
                                  <w:rPr>
                                    <w:spacing w:val="-4"/>
                                    <w:sz w:val="18"/>
                                  </w:rPr>
                                  <w:t> </w:t>
                                </w:r>
                                <w:r>
                                  <w:rPr>
                                    <w:sz w:val="18"/>
                                  </w:rPr>
                                  <w:t>–</w:t>
                                </w:r>
                                <w:r>
                                  <w:rPr>
                                    <w:spacing w:val="-3"/>
                                    <w:sz w:val="18"/>
                                  </w:rPr>
                                  <w:t> </w:t>
                                </w:r>
                                <w:r>
                                  <w:rPr>
                                    <w:sz w:val="18"/>
                                  </w:rPr>
                                  <w:t>SISTEMA</w:t>
                                </w:r>
                                <w:r>
                                  <w:rPr>
                                    <w:spacing w:val="-1"/>
                                    <w:sz w:val="18"/>
                                  </w:rPr>
                                  <w:t> </w:t>
                                </w:r>
                                <w:r>
                                  <w:rPr>
                                    <w:sz w:val="18"/>
                                  </w:rPr>
                                  <w:t>NACIONAL</w:t>
                                </w:r>
                                <w:r>
                                  <w:rPr>
                                    <w:spacing w:val="-2"/>
                                    <w:sz w:val="18"/>
                                  </w:rPr>
                                  <w:t> </w:t>
                                </w:r>
                                <w:r>
                                  <w:rPr>
                                    <w:sz w:val="18"/>
                                  </w:rPr>
                                  <w:t>DE</w:t>
                                </w:r>
                                <w:r>
                                  <w:rPr>
                                    <w:spacing w:val="-2"/>
                                    <w:sz w:val="18"/>
                                  </w:rPr>
                                  <w:t> PAGOS</w:t>
                                </w:r>
                              </w:p>
                            </w:tc>
                          </w:tr>
                        </w:tbl>
                        <w:p>
                          <w:pPr>
                            <w:pStyle w:val="BodyText"/>
                          </w:pPr>
                        </w:p>
                      </w:txbxContent>
                    </wps:txbx>
                    <wps:bodyPr wrap="square" lIns="0" tIns="0" rIns="0" bIns="0" rtlCol="0">
                      <a:noAutofit/>
                    </wps:bodyPr>
                  </wps:wsp>
                </a:graphicData>
              </a:graphic>
            </wp:anchor>
          </w:drawing>
        </mc:Choice>
        <mc:Fallback>
          <w:pict>
            <v:shape style="position:absolute;margin-left:69.775002pt;margin-top:73.5pt;width:499.5pt;height:37.1pt;mso-position-horizontal-relative:page;mso-position-vertical-relative:page;z-index:15738880" type="#_x0000_t202" id="docshape2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5"/>
                      <w:gridCol w:w="8604"/>
                    </w:tblGrid>
                    <w:tr>
                      <w:trPr>
                        <w:trHeight w:val="505" w:hRule="atLeast"/>
                      </w:trPr>
                      <w:tc>
                        <w:tcPr>
                          <w:tcW w:w="1255" w:type="dxa"/>
                          <w:vMerge w:val="restart"/>
                        </w:tcPr>
                        <w:p>
                          <w:pPr>
                            <w:pStyle w:val="TableParagraph"/>
                            <w:spacing w:before="234"/>
                            <w:ind w:left="200"/>
                            <w:rPr>
                              <w:sz w:val="22"/>
                            </w:rPr>
                          </w:pPr>
                          <w:r>
                            <w:rPr>
                              <w:spacing w:val="-2"/>
                              <w:sz w:val="22"/>
                            </w:rPr>
                            <w:t>B.C.R.A.</w:t>
                          </w:r>
                        </w:p>
                      </w:tc>
                      <w:tc>
                        <w:tcPr>
                          <w:tcW w:w="8604" w:type="dxa"/>
                        </w:tcPr>
                        <w:p>
                          <w:pPr>
                            <w:pStyle w:val="TableParagraph"/>
                            <w:spacing w:line="252" w:lineRule="exact"/>
                            <w:ind w:left="2407" w:right="346" w:hanging="1638"/>
                            <w:rPr>
                              <w:sz w:val="22"/>
                            </w:rPr>
                          </w:pPr>
                          <w:r>
                            <w:rPr>
                              <w:sz w:val="22"/>
                            </w:rPr>
                            <w:t>REGIMEN</w:t>
                          </w:r>
                          <w:r>
                            <w:rPr>
                              <w:spacing w:val="-7"/>
                              <w:sz w:val="22"/>
                            </w:rPr>
                            <w:t> </w:t>
                          </w:r>
                          <w:r>
                            <w:rPr>
                              <w:sz w:val="22"/>
                            </w:rPr>
                            <w:t>INFORMATIVO</w:t>
                          </w:r>
                          <w:r>
                            <w:rPr>
                              <w:spacing w:val="-9"/>
                              <w:sz w:val="22"/>
                            </w:rPr>
                            <w:t> </w:t>
                          </w:r>
                          <w:r>
                            <w:rPr>
                              <w:sz w:val="22"/>
                            </w:rPr>
                            <w:t>PROVEEDORES</w:t>
                          </w:r>
                          <w:r>
                            <w:rPr>
                              <w:spacing w:val="-7"/>
                              <w:sz w:val="22"/>
                            </w:rPr>
                            <w:t> </w:t>
                          </w:r>
                          <w:r>
                            <w:rPr>
                              <w:sz w:val="22"/>
                            </w:rPr>
                            <w:t>DE</w:t>
                          </w:r>
                          <w:r>
                            <w:rPr>
                              <w:spacing w:val="-7"/>
                              <w:sz w:val="22"/>
                            </w:rPr>
                            <w:t> </w:t>
                          </w:r>
                          <w:r>
                            <w:rPr>
                              <w:sz w:val="22"/>
                            </w:rPr>
                            <w:t>SERVICIOS</w:t>
                          </w:r>
                          <w:r>
                            <w:rPr>
                              <w:spacing w:val="-7"/>
                              <w:sz w:val="22"/>
                            </w:rPr>
                            <w:t> </w:t>
                          </w:r>
                          <w:r>
                            <w:rPr>
                              <w:sz w:val="22"/>
                            </w:rPr>
                            <w:t>DE</w:t>
                          </w:r>
                          <w:r>
                            <w:rPr>
                              <w:spacing w:val="-7"/>
                              <w:sz w:val="22"/>
                            </w:rPr>
                            <w:t> </w:t>
                          </w:r>
                          <w:r>
                            <w:rPr>
                              <w:sz w:val="22"/>
                            </w:rPr>
                            <w:t>PAGO QUE OFRECEN CUENTAS DE PAGO</w:t>
                          </w:r>
                        </w:p>
                      </w:tc>
                    </w:tr>
                    <w:tr>
                      <w:trPr>
                        <w:trHeight w:val="207" w:hRule="atLeast"/>
                      </w:trPr>
                      <w:tc>
                        <w:tcPr>
                          <w:tcW w:w="1255" w:type="dxa"/>
                          <w:vMerge/>
                          <w:tcBorders>
                            <w:top w:val="nil"/>
                          </w:tcBorders>
                        </w:tcPr>
                        <w:p>
                          <w:pPr>
                            <w:rPr>
                              <w:sz w:val="2"/>
                              <w:szCs w:val="2"/>
                            </w:rPr>
                          </w:pPr>
                        </w:p>
                      </w:tc>
                      <w:tc>
                        <w:tcPr>
                          <w:tcW w:w="8604" w:type="dxa"/>
                        </w:tcPr>
                        <w:p>
                          <w:pPr>
                            <w:pStyle w:val="TableParagraph"/>
                            <w:spacing w:line="186" w:lineRule="exact" w:before="1"/>
                            <w:ind w:left="332"/>
                            <w:rPr>
                              <w:sz w:val="18"/>
                            </w:rPr>
                          </w:pPr>
                          <w:r>
                            <w:rPr>
                              <w:sz w:val="18"/>
                            </w:rPr>
                            <w:t>SECCIÓN</w:t>
                          </w:r>
                          <w:r>
                            <w:rPr>
                              <w:spacing w:val="-4"/>
                              <w:sz w:val="18"/>
                            </w:rPr>
                            <w:t> </w:t>
                          </w:r>
                          <w:r>
                            <w:rPr>
                              <w:sz w:val="18"/>
                            </w:rPr>
                            <w:t>III</w:t>
                          </w:r>
                          <w:r>
                            <w:rPr>
                              <w:spacing w:val="-2"/>
                              <w:sz w:val="18"/>
                            </w:rPr>
                            <w:t> </w:t>
                          </w:r>
                          <w:r>
                            <w:rPr>
                              <w:sz w:val="18"/>
                            </w:rPr>
                            <w:t>–</w:t>
                          </w:r>
                          <w:r>
                            <w:rPr>
                              <w:spacing w:val="-3"/>
                              <w:sz w:val="18"/>
                            </w:rPr>
                            <w:t> </w:t>
                          </w:r>
                          <w:r>
                            <w:rPr>
                              <w:sz w:val="18"/>
                            </w:rPr>
                            <w:t>APARTADO</w:t>
                          </w:r>
                          <w:r>
                            <w:rPr>
                              <w:spacing w:val="-2"/>
                              <w:sz w:val="18"/>
                            </w:rPr>
                            <w:t> </w:t>
                          </w:r>
                          <w:r>
                            <w:rPr>
                              <w:sz w:val="18"/>
                            </w:rPr>
                            <w:t>B:</w:t>
                          </w:r>
                          <w:r>
                            <w:rPr>
                              <w:spacing w:val="-1"/>
                              <w:sz w:val="18"/>
                            </w:rPr>
                            <w:t> </w:t>
                          </w:r>
                          <w:r>
                            <w:rPr>
                              <w:sz w:val="18"/>
                            </w:rPr>
                            <w:t>INFORMACIÓN</w:t>
                          </w:r>
                          <w:r>
                            <w:rPr>
                              <w:spacing w:val="-2"/>
                              <w:sz w:val="18"/>
                            </w:rPr>
                            <w:t> </w:t>
                          </w:r>
                          <w:r>
                            <w:rPr>
                              <w:sz w:val="18"/>
                            </w:rPr>
                            <w:t>ESTADÍSTICA</w:t>
                          </w:r>
                          <w:r>
                            <w:rPr>
                              <w:spacing w:val="-4"/>
                              <w:sz w:val="18"/>
                            </w:rPr>
                            <w:t> </w:t>
                          </w:r>
                          <w:r>
                            <w:rPr>
                              <w:sz w:val="18"/>
                            </w:rPr>
                            <w:t>–</w:t>
                          </w:r>
                          <w:r>
                            <w:rPr>
                              <w:spacing w:val="-3"/>
                              <w:sz w:val="18"/>
                            </w:rPr>
                            <w:t> </w:t>
                          </w:r>
                          <w:r>
                            <w:rPr>
                              <w:sz w:val="18"/>
                            </w:rPr>
                            <w:t>SISTEMA</w:t>
                          </w:r>
                          <w:r>
                            <w:rPr>
                              <w:spacing w:val="-1"/>
                              <w:sz w:val="18"/>
                            </w:rPr>
                            <w:t> </w:t>
                          </w:r>
                          <w:r>
                            <w:rPr>
                              <w:sz w:val="18"/>
                            </w:rPr>
                            <w:t>NACIONAL</w:t>
                          </w:r>
                          <w:r>
                            <w:rPr>
                              <w:spacing w:val="-2"/>
                              <w:sz w:val="18"/>
                            </w:rPr>
                            <w:t> </w:t>
                          </w:r>
                          <w:r>
                            <w:rPr>
                              <w:sz w:val="18"/>
                            </w:rPr>
                            <w:t>DE</w:t>
                          </w:r>
                          <w:r>
                            <w:rPr>
                              <w:spacing w:val="-2"/>
                              <w:sz w:val="18"/>
                            </w:rPr>
                            <w:t> PAGOS</w:t>
                          </w: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6215168">
          <wp:simplePos x="0" y="0"/>
          <wp:positionH relativeFrom="page">
            <wp:posOffset>2746375</wp:posOffset>
          </wp:positionH>
          <wp:positionV relativeFrom="page">
            <wp:posOffset>269875</wp:posOffset>
          </wp:positionV>
          <wp:extent cx="2660650" cy="539750"/>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1" cstate="print"/>
                  <a:stretch>
                    <a:fillRect/>
                  </a:stretch>
                </pic:blipFill>
                <pic:spPr>
                  <a:xfrm>
                    <a:off x="0" y="0"/>
                    <a:ext cx="2660650" cy="539750"/>
                  </a:xfrm>
                  <a:prstGeom prst="rect">
                    <a:avLst/>
                  </a:prstGeom>
                </pic:spPr>
              </pic:pic>
            </a:graphicData>
          </a:graphic>
        </wp:anchor>
      </w:drawing>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215680">
          <wp:simplePos x="0" y="0"/>
          <wp:positionH relativeFrom="page">
            <wp:posOffset>2746375</wp:posOffset>
          </wp:positionH>
          <wp:positionV relativeFrom="page">
            <wp:posOffset>269875</wp:posOffset>
          </wp:positionV>
          <wp:extent cx="2660650" cy="539750"/>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1" cstate="print"/>
                  <a:stretch>
                    <a:fillRect/>
                  </a:stretch>
                </pic:blipFill>
                <pic:spPr>
                  <a:xfrm>
                    <a:off x="0" y="0"/>
                    <a:ext cx="2660650" cy="539750"/>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3"/>
      <w:numFmt w:val="upperRoman"/>
      <w:lvlText w:val="%1"/>
      <w:lvlJc w:val="left"/>
      <w:pPr>
        <w:ind w:left="681" w:hanging="568"/>
        <w:jc w:val="left"/>
      </w:pPr>
      <w:rPr>
        <w:rFonts w:hint="default"/>
        <w:lang w:val="es-ES" w:eastAsia="en-US" w:bidi="ar-SA"/>
      </w:rPr>
    </w:lvl>
    <w:lvl w:ilvl="1">
      <w:start w:val="1"/>
      <w:numFmt w:val="decimal"/>
      <w:lvlText w:val="%1.%2."/>
      <w:lvlJc w:val="left"/>
      <w:pPr>
        <w:ind w:left="681" w:hanging="568"/>
        <w:jc w:val="left"/>
      </w:pPr>
      <w:rPr>
        <w:rFonts w:hint="default" w:ascii="Arial" w:hAnsi="Arial" w:eastAsia="Arial" w:cs="Arial"/>
        <w:b/>
        <w:bCs/>
        <w:i w:val="0"/>
        <w:iCs w:val="0"/>
        <w:spacing w:val="-2"/>
        <w:w w:val="100"/>
        <w:sz w:val="22"/>
        <w:szCs w:val="22"/>
        <w:lang w:val="es-ES" w:eastAsia="en-US" w:bidi="ar-SA"/>
      </w:rPr>
    </w:lvl>
    <w:lvl w:ilvl="2">
      <w:start w:val="1"/>
      <w:numFmt w:val="decimal"/>
      <w:lvlText w:val="%3."/>
      <w:lvlJc w:val="left"/>
      <w:pPr>
        <w:ind w:left="821" w:hanging="283"/>
        <w:jc w:val="left"/>
      </w:pPr>
      <w:rPr>
        <w:rFonts w:hint="default" w:ascii="Arial MT" w:hAnsi="Arial MT" w:eastAsia="Arial MT" w:cs="Arial MT"/>
        <w:b w:val="0"/>
        <w:bCs w:val="0"/>
        <w:i w:val="0"/>
        <w:iCs w:val="0"/>
        <w:spacing w:val="0"/>
        <w:w w:val="100"/>
        <w:sz w:val="22"/>
        <w:szCs w:val="22"/>
        <w:lang w:val="es-ES" w:eastAsia="en-US" w:bidi="ar-SA"/>
      </w:rPr>
    </w:lvl>
    <w:lvl w:ilvl="3">
      <w:start w:val="1"/>
      <w:numFmt w:val="lowerLetter"/>
      <w:lvlText w:val="%4."/>
      <w:lvlJc w:val="left"/>
      <w:pPr>
        <w:ind w:left="823" w:hanging="285"/>
        <w:jc w:val="left"/>
      </w:pPr>
      <w:rPr>
        <w:rFonts w:hint="default" w:ascii="Arial" w:hAnsi="Arial" w:eastAsia="Arial" w:cs="Arial"/>
        <w:b/>
        <w:bCs/>
        <w:i w:val="0"/>
        <w:iCs w:val="0"/>
        <w:spacing w:val="0"/>
        <w:w w:val="100"/>
        <w:sz w:val="22"/>
        <w:szCs w:val="22"/>
        <w:lang w:val="es-ES" w:eastAsia="en-US" w:bidi="ar-SA"/>
      </w:rPr>
    </w:lvl>
    <w:lvl w:ilvl="4">
      <w:start w:val="1"/>
      <w:numFmt w:val="decimal"/>
      <w:lvlText w:val="%4.%5."/>
      <w:lvlJc w:val="left"/>
      <w:pPr>
        <w:ind w:left="1248" w:hanging="415"/>
        <w:jc w:val="left"/>
      </w:pPr>
      <w:rPr>
        <w:rFonts w:hint="default" w:ascii="Arial MT" w:hAnsi="Arial MT" w:eastAsia="Arial MT" w:cs="Arial MT"/>
        <w:b w:val="0"/>
        <w:bCs w:val="0"/>
        <w:i w:val="0"/>
        <w:iCs w:val="0"/>
        <w:spacing w:val="-1"/>
        <w:w w:val="100"/>
        <w:sz w:val="22"/>
        <w:szCs w:val="22"/>
        <w:lang w:val="es-ES" w:eastAsia="en-US" w:bidi="ar-SA"/>
      </w:rPr>
    </w:lvl>
    <w:lvl w:ilvl="5">
      <w:start w:val="0"/>
      <w:numFmt w:val="bullet"/>
      <w:lvlText w:val="•"/>
      <w:lvlJc w:val="left"/>
      <w:pPr>
        <w:ind w:left="4549" w:hanging="415"/>
      </w:pPr>
      <w:rPr>
        <w:rFonts w:hint="default"/>
        <w:lang w:val="es-ES" w:eastAsia="en-US" w:bidi="ar-SA"/>
      </w:rPr>
    </w:lvl>
    <w:lvl w:ilvl="6">
      <w:start w:val="0"/>
      <w:numFmt w:val="bullet"/>
      <w:lvlText w:val="•"/>
      <w:lvlJc w:val="left"/>
      <w:pPr>
        <w:ind w:left="5652" w:hanging="415"/>
      </w:pPr>
      <w:rPr>
        <w:rFonts w:hint="default"/>
        <w:lang w:val="es-ES" w:eastAsia="en-US" w:bidi="ar-SA"/>
      </w:rPr>
    </w:lvl>
    <w:lvl w:ilvl="7">
      <w:start w:val="0"/>
      <w:numFmt w:val="bullet"/>
      <w:lvlText w:val="•"/>
      <w:lvlJc w:val="left"/>
      <w:pPr>
        <w:ind w:left="6756" w:hanging="415"/>
      </w:pPr>
      <w:rPr>
        <w:rFonts w:hint="default"/>
        <w:lang w:val="es-ES" w:eastAsia="en-US" w:bidi="ar-SA"/>
      </w:rPr>
    </w:lvl>
    <w:lvl w:ilvl="8">
      <w:start w:val="0"/>
      <w:numFmt w:val="bullet"/>
      <w:lvlText w:val="•"/>
      <w:lvlJc w:val="left"/>
      <w:pPr>
        <w:ind w:left="7859" w:hanging="415"/>
      </w:pPr>
      <w:rPr>
        <w:rFonts w:hint="default"/>
        <w:lang w:val="es-ES" w:eastAsia="en-US" w:bidi="ar-SA"/>
      </w:rPr>
    </w:lvl>
  </w:abstractNum>
  <w:abstractNum w:abstractNumId="3">
    <w:multiLevelType w:val="hybridMultilevel"/>
    <w:lvl w:ilvl="0">
      <w:start w:val="2"/>
      <w:numFmt w:val="upperRoman"/>
      <w:lvlText w:val="%1"/>
      <w:lvlJc w:val="left"/>
      <w:pPr>
        <w:ind w:left="683" w:hanging="428"/>
        <w:jc w:val="left"/>
      </w:pPr>
      <w:rPr>
        <w:rFonts w:hint="default"/>
        <w:lang w:val="es-ES" w:eastAsia="en-US" w:bidi="ar-SA"/>
      </w:rPr>
    </w:lvl>
    <w:lvl w:ilvl="1">
      <w:start w:val="1"/>
      <w:numFmt w:val="decimal"/>
      <w:lvlText w:val="%1.%2."/>
      <w:lvlJc w:val="left"/>
      <w:pPr>
        <w:ind w:left="683" w:hanging="428"/>
        <w:jc w:val="left"/>
      </w:pPr>
      <w:rPr>
        <w:rFonts w:hint="default" w:ascii="Arial" w:hAnsi="Arial" w:eastAsia="Arial" w:cs="Arial"/>
        <w:b/>
        <w:bCs/>
        <w:i w:val="0"/>
        <w:iCs w:val="0"/>
        <w:spacing w:val="-2"/>
        <w:w w:val="99"/>
        <w:sz w:val="22"/>
        <w:szCs w:val="22"/>
        <w:lang w:val="es-ES" w:eastAsia="en-US" w:bidi="ar-SA"/>
      </w:rPr>
    </w:lvl>
    <w:lvl w:ilvl="2">
      <w:start w:val="1"/>
      <w:numFmt w:val="lowerLetter"/>
      <w:lvlText w:val="%3."/>
      <w:lvlJc w:val="left"/>
      <w:pPr>
        <w:ind w:left="1201" w:hanging="243"/>
        <w:jc w:val="left"/>
      </w:pPr>
      <w:rPr>
        <w:rFonts w:hint="default" w:ascii="Arial" w:hAnsi="Arial" w:eastAsia="Arial" w:cs="Arial"/>
        <w:b/>
        <w:bCs/>
        <w:i w:val="0"/>
        <w:iCs w:val="0"/>
        <w:spacing w:val="0"/>
        <w:w w:val="100"/>
        <w:sz w:val="22"/>
        <w:szCs w:val="22"/>
        <w:lang w:val="es-ES" w:eastAsia="en-US" w:bidi="ar-SA"/>
      </w:rPr>
    </w:lvl>
    <w:lvl w:ilvl="3">
      <w:start w:val="1"/>
      <w:numFmt w:val="decimal"/>
      <w:lvlText w:val="%3.%4."/>
      <w:lvlJc w:val="left"/>
      <w:pPr>
        <w:ind w:left="1418" w:hanging="426"/>
        <w:jc w:val="left"/>
      </w:pPr>
      <w:rPr>
        <w:rFonts w:hint="default"/>
        <w:spacing w:val="-2"/>
        <w:w w:val="100"/>
        <w:lang w:val="es-ES" w:eastAsia="en-US" w:bidi="ar-SA"/>
      </w:rPr>
    </w:lvl>
    <w:lvl w:ilvl="4">
      <w:start w:val="0"/>
      <w:numFmt w:val="bullet"/>
      <w:lvlText w:val="•"/>
      <w:lvlJc w:val="left"/>
      <w:pPr>
        <w:ind w:left="1556" w:hanging="426"/>
      </w:pPr>
      <w:rPr>
        <w:rFonts w:hint="default" w:ascii="Arial MT" w:hAnsi="Arial MT" w:eastAsia="Arial MT" w:cs="Arial MT"/>
        <w:b w:val="0"/>
        <w:bCs w:val="0"/>
        <w:i w:val="0"/>
        <w:iCs w:val="0"/>
        <w:spacing w:val="0"/>
        <w:w w:val="100"/>
        <w:sz w:val="22"/>
        <w:szCs w:val="22"/>
        <w:lang w:val="es-ES" w:eastAsia="en-US" w:bidi="ar-SA"/>
      </w:rPr>
    </w:lvl>
    <w:lvl w:ilvl="5">
      <w:start w:val="1"/>
      <w:numFmt w:val="upperRoman"/>
      <w:lvlText w:val="%6."/>
      <w:lvlJc w:val="left"/>
      <w:pPr>
        <w:ind w:left="1741" w:hanging="426"/>
        <w:jc w:val="left"/>
      </w:pPr>
      <w:rPr>
        <w:rFonts w:hint="default" w:ascii="Arial MT" w:hAnsi="Arial MT" w:eastAsia="Arial MT" w:cs="Arial MT"/>
        <w:b w:val="0"/>
        <w:bCs w:val="0"/>
        <w:i w:val="0"/>
        <w:iCs w:val="0"/>
        <w:spacing w:val="-2"/>
        <w:w w:val="100"/>
        <w:sz w:val="22"/>
        <w:szCs w:val="22"/>
        <w:lang w:val="es-ES" w:eastAsia="en-US" w:bidi="ar-SA"/>
      </w:rPr>
    </w:lvl>
    <w:lvl w:ilvl="6">
      <w:start w:val="0"/>
      <w:numFmt w:val="bullet"/>
      <w:lvlText w:val="•"/>
      <w:lvlJc w:val="left"/>
      <w:pPr>
        <w:ind w:left="4515" w:hanging="426"/>
      </w:pPr>
      <w:rPr>
        <w:rFonts w:hint="default"/>
        <w:lang w:val="es-ES" w:eastAsia="en-US" w:bidi="ar-SA"/>
      </w:rPr>
    </w:lvl>
    <w:lvl w:ilvl="7">
      <w:start w:val="0"/>
      <w:numFmt w:val="bullet"/>
      <w:lvlText w:val="•"/>
      <w:lvlJc w:val="left"/>
      <w:pPr>
        <w:ind w:left="5902" w:hanging="426"/>
      </w:pPr>
      <w:rPr>
        <w:rFonts w:hint="default"/>
        <w:lang w:val="es-ES" w:eastAsia="en-US" w:bidi="ar-SA"/>
      </w:rPr>
    </w:lvl>
    <w:lvl w:ilvl="8">
      <w:start w:val="0"/>
      <w:numFmt w:val="bullet"/>
      <w:lvlText w:val="•"/>
      <w:lvlJc w:val="left"/>
      <w:pPr>
        <w:ind w:left="7290" w:hanging="426"/>
      </w:pPr>
      <w:rPr>
        <w:rFonts w:hint="default"/>
        <w:lang w:val="es-ES" w:eastAsia="en-US" w:bidi="ar-SA"/>
      </w:rPr>
    </w:lvl>
  </w:abstractNum>
  <w:abstractNum w:abstractNumId="2">
    <w:multiLevelType w:val="hybridMultilevel"/>
    <w:lvl w:ilvl="0">
      <w:start w:val="3"/>
      <w:numFmt w:val="upperRoman"/>
      <w:lvlText w:val="%1"/>
      <w:lvlJc w:val="left"/>
      <w:pPr>
        <w:ind w:left="1450" w:hanging="488"/>
        <w:jc w:val="left"/>
      </w:pPr>
      <w:rPr>
        <w:rFonts w:hint="default"/>
        <w:lang w:val="es-ES" w:eastAsia="en-US" w:bidi="ar-SA"/>
      </w:rPr>
    </w:lvl>
    <w:lvl w:ilvl="1">
      <w:start w:val="1"/>
      <w:numFmt w:val="decimal"/>
      <w:lvlText w:val="%1.%2."/>
      <w:lvlJc w:val="left"/>
      <w:pPr>
        <w:ind w:left="1450" w:hanging="488"/>
        <w:jc w:val="left"/>
      </w:pPr>
      <w:rPr>
        <w:rFonts w:hint="default" w:ascii="Arial MT" w:hAnsi="Arial MT" w:eastAsia="Arial MT" w:cs="Arial MT"/>
        <w:b w:val="0"/>
        <w:bCs w:val="0"/>
        <w:i w:val="0"/>
        <w:iCs w:val="0"/>
        <w:spacing w:val="-2"/>
        <w:w w:val="100"/>
        <w:sz w:val="22"/>
        <w:szCs w:val="22"/>
        <w:lang w:val="es-ES" w:eastAsia="en-US" w:bidi="ar-SA"/>
      </w:rPr>
    </w:lvl>
    <w:lvl w:ilvl="2">
      <w:start w:val="0"/>
      <w:numFmt w:val="bullet"/>
      <w:lvlText w:val="•"/>
      <w:lvlJc w:val="left"/>
      <w:pPr>
        <w:ind w:left="3181" w:hanging="488"/>
      </w:pPr>
      <w:rPr>
        <w:rFonts w:hint="default"/>
        <w:lang w:val="es-ES" w:eastAsia="en-US" w:bidi="ar-SA"/>
      </w:rPr>
    </w:lvl>
    <w:lvl w:ilvl="3">
      <w:start w:val="0"/>
      <w:numFmt w:val="bullet"/>
      <w:lvlText w:val="•"/>
      <w:lvlJc w:val="left"/>
      <w:pPr>
        <w:ind w:left="4041" w:hanging="488"/>
      </w:pPr>
      <w:rPr>
        <w:rFonts w:hint="default"/>
        <w:lang w:val="es-ES" w:eastAsia="en-US" w:bidi="ar-SA"/>
      </w:rPr>
    </w:lvl>
    <w:lvl w:ilvl="4">
      <w:start w:val="0"/>
      <w:numFmt w:val="bullet"/>
      <w:lvlText w:val="•"/>
      <w:lvlJc w:val="left"/>
      <w:pPr>
        <w:ind w:left="4902" w:hanging="488"/>
      </w:pPr>
      <w:rPr>
        <w:rFonts w:hint="default"/>
        <w:lang w:val="es-ES" w:eastAsia="en-US" w:bidi="ar-SA"/>
      </w:rPr>
    </w:lvl>
    <w:lvl w:ilvl="5">
      <w:start w:val="0"/>
      <w:numFmt w:val="bullet"/>
      <w:lvlText w:val="•"/>
      <w:lvlJc w:val="left"/>
      <w:pPr>
        <w:ind w:left="5762" w:hanging="488"/>
      </w:pPr>
      <w:rPr>
        <w:rFonts w:hint="default"/>
        <w:lang w:val="es-ES" w:eastAsia="en-US" w:bidi="ar-SA"/>
      </w:rPr>
    </w:lvl>
    <w:lvl w:ilvl="6">
      <w:start w:val="0"/>
      <w:numFmt w:val="bullet"/>
      <w:lvlText w:val="•"/>
      <w:lvlJc w:val="left"/>
      <w:pPr>
        <w:ind w:left="6623" w:hanging="488"/>
      </w:pPr>
      <w:rPr>
        <w:rFonts w:hint="default"/>
        <w:lang w:val="es-ES" w:eastAsia="en-US" w:bidi="ar-SA"/>
      </w:rPr>
    </w:lvl>
    <w:lvl w:ilvl="7">
      <w:start w:val="0"/>
      <w:numFmt w:val="bullet"/>
      <w:lvlText w:val="•"/>
      <w:lvlJc w:val="left"/>
      <w:pPr>
        <w:ind w:left="7483" w:hanging="488"/>
      </w:pPr>
      <w:rPr>
        <w:rFonts w:hint="default"/>
        <w:lang w:val="es-ES" w:eastAsia="en-US" w:bidi="ar-SA"/>
      </w:rPr>
    </w:lvl>
    <w:lvl w:ilvl="8">
      <w:start w:val="0"/>
      <w:numFmt w:val="bullet"/>
      <w:lvlText w:val="•"/>
      <w:lvlJc w:val="left"/>
      <w:pPr>
        <w:ind w:left="8344" w:hanging="488"/>
      </w:pPr>
      <w:rPr>
        <w:rFonts w:hint="default"/>
        <w:lang w:val="es-ES" w:eastAsia="en-US" w:bidi="ar-SA"/>
      </w:rPr>
    </w:lvl>
  </w:abstractNum>
  <w:abstractNum w:abstractNumId="1">
    <w:multiLevelType w:val="hybridMultilevel"/>
    <w:lvl w:ilvl="0">
      <w:start w:val="2"/>
      <w:numFmt w:val="upperRoman"/>
      <w:lvlText w:val="%1"/>
      <w:lvlJc w:val="left"/>
      <w:pPr>
        <w:ind w:left="1390" w:hanging="428"/>
        <w:jc w:val="left"/>
      </w:pPr>
      <w:rPr>
        <w:rFonts w:hint="default"/>
        <w:lang w:val="es-ES" w:eastAsia="en-US" w:bidi="ar-SA"/>
      </w:rPr>
    </w:lvl>
    <w:lvl w:ilvl="1">
      <w:start w:val="1"/>
      <w:numFmt w:val="decimal"/>
      <w:lvlText w:val="%1.%2."/>
      <w:lvlJc w:val="left"/>
      <w:pPr>
        <w:ind w:left="1390" w:hanging="428"/>
        <w:jc w:val="left"/>
      </w:pPr>
      <w:rPr>
        <w:rFonts w:hint="default" w:ascii="Arial MT" w:hAnsi="Arial MT" w:eastAsia="Arial MT" w:cs="Arial MT"/>
        <w:b w:val="0"/>
        <w:bCs w:val="0"/>
        <w:i w:val="0"/>
        <w:iCs w:val="0"/>
        <w:spacing w:val="-2"/>
        <w:w w:val="99"/>
        <w:sz w:val="22"/>
        <w:szCs w:val="22"/>
        <w:lang w:val="es-ES" w:eastAsia="en-US" w:bidi="ar-SA"/>
      </w:rPr>
    </w:lvl>
    <w:lvl w:ilvl="2">
      <w:start w:val="0"/>
      <w:numFmt w:val="bullet"/>
      <w:lvlText w:val="•"/>
      <w:lvlJc w:val="left"/>
      <w:pPr>
        <w:ind w:left="3133" w:hanging="428"/>
      </w:pPr>
      <w:rPr>
        <w:rFonts w:hint="default"/>
        <w:lang w:val="es-ES" w:eastAsia="en-US" w:bidi="ar-SA"/>
      </w:rPr>
    </w:lvl>
    <w:lvl w:ilvl="3">
      <w:start w:val="0"/>
      <w:numFmt w:val="bullet"/>
      <w:lvlText w:val="•"/>
      <w:lvlJc w:val="left"/>
      <w:pPr>
        <w:ind w:left="3999" w:hanging="428"/>
      </w:pPr>
      <w:rPr>
        <w:rFonts w:hint="default"/>
        <w:lang w:val="es-ES" w:eastAsia="en-US" w:bidi="ar-SA"/>
      </w:rPr>
    </w:lvl>
    <w:lvl w:ilvl="4">
      <w:start w:val="0"/>
      <w:numFmt w:val="bullet"/>
      <w:lvlText w:val="•"/>
      <w:lvlJc w:val="left"/>
      <w:pPr>
        <w:ind w:left="4866" w:hanging="428"/>
      </w:pPr>
      <w:rPr>
        <w:rFonts w:hint="default"/>
        <w:lang w:val="es-ES" w:eastAsia="en-US" w:bidi="ar-SA"/>
      </w:rPr>
    </w:lvl>
    <w:lvl w:ilvl="5">
      <w:start w:val="0"/>
      <w:numFmt w:val="bullet"/>
      <w:lvlText w:val="•"/>
      <w:lvlJc w:val="left"/>
      <w:pPr>
        <w:ind w:left="5732" w:hanging="428"/>
      </w:pPr>
      <w:rPr>
        <w:rFonts w:hint="default"/>
        <w:lang w:val="es-ES" w:eastAsia="en-US" w:bidi="ar-SA"/>
      </w:rPr>
    </w:lvl>
    <w:lvl w:ilvl="6">
      <w:start w:val="0"/>
      <w:numFmt w:val="bullet"/>
      <w:lvlText w:val="•"/>
      <w:lvlJc w:val="left"/>
      <w:pPr>
        <w:ind w:left="6599" w:hanging="428"/>
      </w:pPr>
      <w:rPr>
        <w:rFonts w:hint="default"/>
        <w:lang w:val="es-ES" w:eastAsia="en-US" w:bidi="ar-SA"/>
      </w:rPr>
    </w:lvl>
    <w:lvl w:ilvl="7">
      <w:start w:val="0"/>
      <w:numFmt w:val="bullet"/>
      <w:lvlText w:val="•"/>
      <w:lvlJc w:val="left"/>
      <w:pPr>
        <w:ind w:left="7465" w:hanging="428"/>
      </w:pPr>
      <w:rPr>
        <w:rFonts w:hint="default"/>
        <w:lang w:val="es-ES" w:eastAsia="en-US" w:bidi="ar-SA"/>
      </w:rPr>
    </w:lvl>
    <w:lvl w:ilvl="8">
      <w:start w:val="0"/>
      <w:numFmt w:val="bullet"/>
      <w:lvlText w:val="•"/>
      <w:lvlJc w:val="left"/>
      <w:pPr>
        <w:ind w:left="8332" w:hanging="428"/>
      </w:pPr>
      <w:rPr>
        <w:rFonts w:hint="default"/>
        <w:lang w:val="es-ES" w:eastAsia="en-US" w:bidi="ar-SA"/>
      </w:rPr>
    </w:lvl>
  </w:abstractNum>
  <w:abstractNum w:abstractNumId="0">
    <w:multiLevelType w:val="hybridMultilevel"/>
    <w:lvl w:ilvl="0">
      <w:start w:val="0"/>
      <w:numFmt w:val="bullet"/>
      <w:lvlText w:val="-"/>
      <w:lvlJc w:val="left"/>
      <w:pPr>
        <w:ind w:left="1531" w:hanging="141"/>
      </w:pPr>
      <w:rPr>
        <w:rFonts w:hint="default" w:ascii="Arial MT" w:hAnsi="Arial MT" w:eastAsia="Arial MT" w:cs="Arial MT"/>
        <w:b w:val="0"/>
        <w:bCs w:val="0"/>
        <w:i w:val="0"/>
        <w:iCs w:val="0"/>
        <w:spacing w:val="0"/>
        <w:w w:val="99"/>
        <w:sz w:val="22"/>
        <w:szCs w:val="22"/>
        <w:lang w:val="es-ES" w:eastAsia="en-US" w:bidi="ar-SA"/>
      </w:rPr>
    </w:lvl>
    <w:lvl w:ilvl="1">
      <w:start w:val="0"/>
      <w:numFmt w:val="bullet"/>
      <w:lvlText w:val="•"/>
      <w:lvlJc w:val="left"/>
      <w:pPr>
        <w:ind w:left="2392" w:hanging="141"/>
      </w:pPr>
      <w:rPr>
        <w:rFonts w:hint="default"/>
        <w:lang w:val="es-ES" w:eastAsia="en-US" w:bidi="ar-SA"/>
      </w:rPr>
    </w:lvl>
    <w:lvl w:ilvl="2">
      <w:start w:val="0"/>
      <w:numFmt w:val="bullet"/>
      <w:lvlText w:val="•"/>
      <w:lvlJc w:val="left"/>
      <w:pPr>
        <w:ind w:left="3245" w:hanging="141"/>
      </w:pPr>
      <w:rPr>
        <w:rFonts w:hint="default"/>
        <w:lang w:val="es-ES" w:eastAsia="en-US" w:bidi="ar-SA"/>
      </w:rPr>
    </w:lvl>
    <w:lvl w:ilvl="3">
      <w:start w:val="0"/>
      <w:numFmt w:val="bullet"/>
      <w:lvlText w:val="•"/>
      <w:lvlJc w:val="left"/>
      <w:pPr>
        <w:ind w:left="4097" w:hanging="141"/>
      </w:pPr>
      <w:rPr>
        <w:rFonts w:hint="default"/>
        <w:lang w:val="es-ES" w:eastAsia="en-US" w:bidi="ar-SA"/>
      </w:rPr>
    </w:lvl>
    <w:lvl w:ilvl="4">
      <w:start w:val="0"/>
      <w:numFmt w:val="bullet"/>
      <w:lvlText w:val="•"/>
      <w:lvlJc w:val="left"/>
      <w:pPr>
        <w:ind w:left="4950" w:hanging="141"/>
      </w:pPr>
      <w:rPr>
        <w:rFonts w:hint="default"/>
        <w:lang w:val="es-ES" w:eastAsia="en-US" w:bidi="ar-SA"/>
      </w:rPr>
    </w:lvl>
    <w:lvl w:ilvl="5">
      <w:start w:val="0"/>
      <w:numFmt w:val="bullet"/>
      <w:lvlText w:val="•"/>
      <w:lvlJc w:val="left"/>
      <w:pPr>
        <w:ind w:left="5802" w:hanging="141"/>
      </w:pPr>
      <w:rPr>
        <w:rFonts w:hint="default"/>
        <w:lang w:val="es-ES" w:eastAsia="en-US" w:bidi="ar-SA"/>
      </w:rPr>
    </w:lvl>
    <w:lvl w:ilvl="6">
      <w:start w:val="0"/>
      <w:numFmt w:val="bullet"/>
      <w:lvlText w:val="•"/>
      <w:lvlJc w:val="left"/>
      <w:pPr>
        <w:ind w:left="6655" w:hanging="141"/>
      </w:pPr>
      <w:rPr>
        <w:rFonts w:hint="default"/>
        <w:lang w:val="es-ES" w:eastAsia="en-US" w:bidi="ar-SA"/>
      </w:rPr>
    </w:lvl>
    <w:lvl w:ilvl="7">
      <w:start w:val="0"/>
      <w:numFmt w:val="bullet"/>
      <w:lvlText w:val="•"/>
      <w:lvlJc w:val="left"/>
      <w:pPr>
        <w:ind w:left="7507" w:hanging="141"/>
      </w:pPr>
      <w:rPr>
        <w:rFonts w:hint="default"/>
        <w:lang w:val="es-ES" w:eastAsia="en-US" w:bidi="ar-SA"/>
      </w:rPr>
    </w:lvl>
    <w:lvl w:ilvl="8">
      <w:start w:val="0"/>
      <w:numFmt w:val="bullet"/>
      <w:lvlText w:val="•"/>
      <w:lvlJc w:val="left"/>
      <w:pPr>
        <w:ind w:left="8360" w:hanging="141"/>
      </w:pPr>
      <w:rPr>
        <w:rFonts w:hint="default"/>
        <w:lang w:val="es-E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rPr>
      <w:rFonts w:ascii="Arial MT" w:hAnsi="Arial MT" w:eastAsia="Arial MT" w:cs="Arial MT"/>
      <w:sz w:val="22"/>
      <w:szCs w:val="22"/>
      <w:lang w:val="es-ES" w:eastAsia="en-US" w:bidi="ar-SA"/>
    </w:rPr>
  </w:style>
  <w:style w:styleId="ListParagraph" w:type="paragraph">
    <w:name w:val="List Paragraph"/>
    <w:basedOn w:val="Normal"/>
    <w:uiPriority w:val="1"/>
    <w:qFormat/>
    <w:pPr>
      <w:ind w:left="1555" w:hanging="137"/>
    </w:pPr>
    <w:rPr>
      <w:rFonts w:ascii="Arial MT" w:hAnsi="Arial MT" w:eastAsia="Arial MT" w:cs="Arial MT"/>
      <w:lang w:val="es-ES" w:eastAsia="en-US" w:bidi="ar-SA"/>
    </w:rPr>
  </w:style>
  <w:style w:styleId="TableParagraph" w:type="paragraph">
    <w:name w:val="Table Paragraph"/>
    <w:basedOn w:val="Normal"/>
    <w:uiPriority w:val="1"/>
    <w:qFormat/>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yperlink" Target="https://www3.bcra.gob.ar/" TargetMode="Externa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s>

</file>

<file path=word/_rels/header1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BCRA</dc:creator>
  <dc:subject>Plantilla para Comunicaciones tipo A "Automática"</dc:subject>
  <dc:title>Aplicación de "Envío de Comunicaciones y Comunicados"</dc:title>
  <dcterms:created xsi:type="dcterms:W3CDTF">2026-08-27T22:22:31Z</dcterms:created>
  <dcterms:modified xsi:type="dcterms:W3CDTF">2026-08-27T22:22:31Z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2025-02-28T00:00:00Z</vt:filetime>
  </property>
  <property fmtid="{D5CDD505-2E9C-101B-9397-08002B2CF9AE}" pid="4" name="Creator">
    <vt:lpwstr>Microsoft Word</vt:lpwstr>
  </property>
  <property fmtid="{D5CDD505-2E9C-101B-9397-08002B2CF9AE}" pid="5" name="LastSaved">
    <vt:filetime>2026-08-27T00:00:00Z</vt:filetime>
  </property>
</Properties>
</file>