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Костя</w:t>
      </w:r>
      <w:r w:rsidDel="00000000" w:rsidR="00000000" w:rsidRPr="00000000">
        <w:rPr>
          <w:rtl w:val="0"/>
        </w:rPr>
        <w:t xml:space="preserve">: друзья, всем шалом, с вами Васiль Вушау</w:t>
        <w:br w:type="textWrapping"/>
      </w:r>
      <w:r w:rsidDel="00000000" w:rsidR="00000000" w:rsidRPr="00000000">
        <w:rPr>
          <w:b w:val="1"/>
          <w:rtl w:val="0"/>
        </w:rPr>
        <w:t xml:space="preserve">Вася</w:t>
      </w:r>
      <w:r w:rsidDel="00000000" w:rsidR="00000000" w:rsidRPr="00000000">
        <w:rPr>
          <w:rtl w:val="0"/>
        </w:rPr>
        <w:t xml:space="preserve">: и Костя Филипович</w:t>
        <w:br w:type="textWrapping"/>
      </w:r>
      <w:r w:rsidDel="00000000" w:rsidR="00000000" w:rsidRPr="00000000">
        <w:rPr>
          <w:b w:val="1"/>
          <w:rtl w:val="0"/>
        </w:rPr>
        <w:t xml:space="preserve">Костя: </w:t>
      </w:r>
      <w:r w:rsidDel="00000000" w:rsidR="00000000" w:rsidRPr="00000000">
        <w:rPr>
          <w:rtl w:val="0"/>
        </w:rPr>
        <w:br w:type="textWrapping"/>
        <w:t xml:space="preserve">В один из самых запоминающихся вечеров в жизни лицеистов проходит головокружительное мероприятие - лицейский вальс. С поиском партнера для этого уникального события у парней и девушек часто возникают проблемы: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большом количестве случаев мы наблюдаем парочек, которые образовались в самый последний момент, а иногда результатом является просто гордое одиночество.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Вася: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Новости про репетиции и тонкости каждого захода не всегда доходят до получателей, потому что записи лицейских каналов легко теряются в бесконечной ленте.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 третья причина это блин стеснение.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Костя: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Итак, цели нашего проекта в этой жизни: разработать бота, в котором будет комфортно знакомится и обмениваться контактами, что дает возможность лицеистам в решить вопрос танцев вовремя и сохранить нервы;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Вася:</w:t>
      </w:r>
      <w:r w:rsidDel="00000000" w:rsidR="00000000" w:rsidRPr="00000000">
        <w:rPr>
          <w:rtl w:val="0"/>
        </w:rPr>
        <w:t xml:space="preserve"> также бот должен системно рассылать актуальную информацию и поддерживать контакт администрации с пользователями.</w:t>
        <w:br w:type="textWrapping"/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Костя: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Исходя из такой концепции можно выделить следующие фишки проекта: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Бот построен на базе популярного мессенджера Telegram, который установлен буквально у всех, облегчает доступ к линдеру до пары кликов.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Вася: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Имеет простую быстрозаполняемую регистрацию и практическое применение в жизни лицеистов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администраторов не ограничено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Модераторский контроль гарантрирует качественную ленту на вашем экране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Костя: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Главными рисками являются отсутствие трафика и сюрпризы в фотографиях анкет в виде контента, который должен быть на другом сайте.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Вася: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Последнее решается созданием команды модераторов, проверяющих каждую заявку пользователей.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Костя</w:t>
      </w:r>
      <w:r w:rsidDel="00000000" w:rsidR="00000000" w:rsidRPr="00000000">
        <w:rPr>
          <w:rtl w:val="0"/>
        </w:rPr>
        <w:t xml:space="preserve">:</w:t>
        <w:br w:type="textWrapping"/>
        <w:t xml:space="preserve">Окей, тогда по каким клавишам нам нужно нажимать, чтобы воплотить в жизнь этого залипательного бота?</w:t>
        <w:br w:type="textWrapping"/>
        <w:t xml:space="preserve">Такие шедевры начинаются не с кофе. Самые мотивированные люди придумывают смешные подписи к кнопкам, программируют интерфейс и логику системы. </w:t>
        <w:br w:type="textWrapping"/>
      </w:r>
      <w:r w:rsidDel="00000000" w:rsidR="00000000" w:rsidRPr="00000000">
        <w:rPr>
          <w:b w:val="1"/>
          <w:rtl w:val="0"/>
        </w:rPr>
        <w:t xml:space="preserve">Вася: </w:t>
      </w:r>
      <w:r w:rsidDel="00000000" w:rsidR="00000000" w:rsidRPr="00000000">
        <w:rPr>
          <w:rtl w:val="0"/>
        </w:rPr>
        <w:t xml:space="preserve">После этого загружают на хостинг и внимательно следят за стабильным ответом на запросы и отсутствие ddos атак.</w:t>
        <w:br w:type="textWrapping"/>
      </w:r>
      <w:r w:rsidDel="00000000" w:rsidR="00000000" w:rsidRPr="00000000">
        <w:rPr>
          <w:b w:val="1"/>
          <w:rtl w:val="0"/>
        </w:rPr>
        <w:t xml:space="preserve">Костя:</w:t>
      </w:r>
      <w:r w:rsidDel="00000000" w:rsidR="00000000" w:rsidRPr="00000000">
        <w:rPr>
          <w:rtl w:val="0"/>
        </w:rPr>
        <w:t xml:space="preserve"> Следующий этап - продвижение в лицейских каналах и группах.</w:t>
        <w:br w:type="textWrapping"/>
        <w:t xml:space="preserve">Ресурсы, необходимые для создания такой системы - наши любимые время и деньги:</w:t>
        <w:br w:type="textWrapping"/>
        <w:t xml:space="preserve">Разработка каждой команды требует достаточно времени для отладки, а хороший хостинг, способный выдерживать нужную нам нагрузку обойдется в примерно 3 доллара в месяц.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Вася:</w:t>
        <w:br w:type="textWrapping"/>
      </w:r>
      <w:r w:rsidDel="00000000" w:rsidR="00000000" w:rsidRPr="00000000">
        <w:rPr>
          <w:rtl w:val="0"/>
        </w:rPr>
        <w:t xml:space="preserve">Начать взаимодействие с ботом достаточно просто: нужно пройти небольшую регистрацию, указав свое имя, класс, пол и загрузив фотку при желании.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Костя:</w:t>
        <w:br w:type="textWrapping"/>
      </w:r>
      <w:r w:rsidDel="00000000" w:rsidR="00000000" w:rsidRPr="00000000">
        <w:rPr>
          <w:rtl w:val="0"/>
        </w:rPr>
        <w:t xml:space="preserve">далее вас ждут 5 классных кнопок:</w:t>
        <w:br w:type="textWrapping"/>
        <w:t xml:space="preserve">лента, где будут отображаться ваши рекомендации, с которыми можно продуктивно поработать, нажимая кнопку лайка и листая вправо или влево.</w:t>
        <w:br w:type="textWrapping"/>
      </w:r>
      <w:r w:rsidDel="00000000" w:rsidR="00000000" w:rsidRPr="00000000">
        <w:rPr>
          <w:b w:val="1"/>
          <w:rtl w:val="0"/>
        </w:rPr>
        <w:t xml:space="preserve">Вася:</w:t>
      </w:r>
      <w:r w:rsidDel="00000000" w:rsidR="00000000" w:rsidRPr="00000000">
        <w:rPr>
          <w:rtl w:val="0"/>
        </w:rPr>
        <w:br w:type="textWrapping"/>
        <w:t xml:space="preserve">настройки, в которых вы можете изменить все параметры при регистрации 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статистика - там будут собраны все полученные лайки и мэтчи</w:t>
        <w:br w:type="textWrapping"/>
      </w:r>
      <w:r w:rsidDel="00000000" w:rsidR="00000000" w:rsidRPr="00000000">
        <w:rPr>
          <w:b w:val="1"/>
          <w:rtl w:val="0"/>
        </w:rPr>
        <w:t xml:space="preserve">Костя: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рейтинг, в котором будут отображаться лидеры этой империи лайков с их наибольшим количеством</w:t>
        <w:br w:type="textWrapping"/>
      </w:r>
      <w:r w:rsidDel="00000000" w:rsidR="00000000" w:rsidRPr="00000000">
        <w:rPr>
          <w:b w:val="1"/>
          <w:rtl w:val="0"/>
        </w:rPr>
        <w:t xml:space="preserve">Вася: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а по кнопке о боте вы узнаете, как с нами связаться и получить поддержку</w:t>
        <w:br w:type="textWrapping"/>
      </w:r>
      <w:r w:rsidDel="00000000" w:rsidR="00000000" w:rsidRPr="00000000">
        <w:rPr>
          <w:b w:val="1"/>
          <w:rtl w:val="0"/>
        </w:rPr>
        <w:t xml:space="preserve">Костя: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В результате мы получаем новую невероятную платформу для лицеистов, взаимодействуя с которой, они могут комфортно найти партнеров и быть полностью спокойными за свой выпускной.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Вася:</w:t>
      </w:r>
      <w:r w:rsidDel="00000000" w:rsidR="00000000" w:rsidRPr="00000000">
        <w:rPr>
          <w:rtl w:val="0"/>
        </w:rPr>
        <w:br w:type="textWrapping"/>
        <w:t xml:space="preserve">Спасибо за внимание, готовы ответить на ваши вопросы.</w:t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