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709" w:rsidRPr="002C1B93" w:rsidRDefault="005A0709" w:rsidP="005A0709">
      <w:pPr xmlns:w="http://schemas.openxmlformats.org/wordprocessingml/2006/main">
        <w:tabs>
          <w:tab w:val="left" w:pos="645"/>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1. General</w:t>
      </w:r>
    </w:p>
    <w:p w:rsidR="005A0709" w:rsidRPr="002C1B93" w:rsidRDefault="007A3B98" w:rsidP="007B0322">
      <w:pPr xmlns:w="http://schemas.openxmlformats.org/wordprocessingml/2006/main">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48512" behindDoc="0" locked="0" layoutInCell="1" allowOverlap="1">
                <wp:simplePos x="0" y="0"/>
                <wp:positionH relativeFrom="column">
                  <wp:posOffset>-145415</wp:posOffset>
                </wp:positionH>
                <wp:positionV relativeFrom="paragraph">
                  <wp:posOffset>204153</wp:posOffset>
                </wp:positionV>
                <wp:extent cx="292100" cy="302895"/>
                <wp:effectExtent l="0" t="0" r="12700" b="1905"/>
                <wp:wrapNone/>
                <wp:docPr id="33"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709" w:rsidRPr="003221B6" w:rsidRDefault="005A0709" w:rsidP="005A0709">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0" o:spid="_x0000_s1026" type="#_x0000_t202" style="position:absolute;left:0;text-align:left;margin-left:-11.45pt;margin-top:16.1pt;width:23pt;height:2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tuAIAALoFAAAOAAAAZHJzL2Uyb0RvYy54bWysVG1vmzAQ/j5p/8Hyd8pLSAqopGpDmCZ1&#10;L1K7H+AYE6yBzWwn0E377zubJE1bTZq28cEy5/PdPfc8vqvrsWvRninNpchxeBFgxASVFRfbHH95&#10;KL0EI22IqEgrBcvxI9P4evn2zdXQZyySjWwrphAEETob+hw3xvSZ72vasI7oC9kzAYe1VB0x8Ku2&#10;fqXIANG71o+CYOEPUlW9kpRpDdZiOsRLF7+uGTWf6lozg9ocQ23GrcqtG7v6yyuSbRXpG04PZZC/&#10;qKIjXEDSU6iCGIJ2ir8K1XGqpJa1uaCy82Vdc8ocBkATBi/Q3DekZw4LNEf3pzbp/xeWftx/VohX&#10;OZ7NMBKkA44e2GjQrRxRGrkGDb3OwO++B08zwgEQ7cDq/k7SrxoJuWqI2LIbpeTQMFJBgaFtrX92&#10;1VKiM22DbIYPsoJEZGekCzTWqrPdg34giA5EPZ7IscVQMEZpFAZwQuFoFkRJOncZSHa83Ctt3jHZ&#10;IbvJsQLuXXCyv9PGFkOyo4vNJWTJ29bx34pnBnCcLJAartozW4Sj80capOtkncReHC3WXhwUhXdT&#10;rmJvUYaX82JWrFZF+NPmDeOs4VXFhE1zlFYY/xl1B5FPojiJS8uWVzacLUmr7WbVKrQnIO3SfYeG&#10;nLn5z8twTQAsLyCFURzcRqlXLpJLLy7juZdeBokXhOltugjiNC7K55DuuGD/DgkNOU7n0XzS0m+x&#10;Be57jY1kHTcwPFre5Tg5OZHMKnAtKketIbyd9metsOU/tQLoPhLt9GolOonVjJvRvY3IZrfy3cjq&#10;EQSsJAgMtAiDDzaNVN8xGmCI5Fh/2xHFMGrfC3gEduK4zWwB9WGkjtbNuZUICiFybDCatiszTahd&#10;r/i2gQzTcxPyBh5MzZ2Yn6o5PDMYEA7TYZjZCXT+77yeRu7yFwAAAP//AwBQSwMEFAAGAAgAAAAh&#10;AH7gNCrfAAAACAEAAA8AAABkcnMvZG93bnJldi54bWxMj8FOwzAQRO9I/QdrK3FBrVNXAhKyqSoE&#10;QkLi0NIDRzdekrTxOthuG/4ec4Ljap5m3par0fbiTD50jhEW8wwEce1Mxw3C7v15dg8iRM1G944J&#10;4ZsCrKrJVakL4y68ofM2NiKVcCg0QhvjUEgZ6pasDnM3EKfs03mrYzp9I43Xl1Rue6my7FZa3XFa&#10;aPVAjy3Vx+3JIuTrj8POPn157t7ka+M3JF9uCPF6Oq4fQEQa4x8Mv/pJHarktHcnNkH0CDOl8oQi&#10;LJUCkQC1XIDYI9zlOciqlP8fqH4AAAD//wMAUEsBAi0AFAAGAAgAAAAhALaDOJL+AAAA4QEAABMA&#10;AAAAAAAAAAAAAAAAAAAAAFtDb250ZW50X1R5cGVzXS54bWxQSwECLQAUAAYACAAAACEAOP0h/9YA&#10;AACUAQAACwAAAAAAAAAAAAAAAAAvAQAAX3JlbHMvLnJlbHNQSwECLQAUAAYACAAAACEAP6YaLbgC&#10;AAC6BQAADgAAAAAAAAAAAAAAAAAuAgAAZHJzL2Uyb0RvYy54bWxQSwECLQAUAAYACAAAACEAfuA0&#10;Kt8AAAAIAQAADwAAAAAAAAAAAAAAAAASBQAAZHJzL2Rvd25yZXYueG1sUEsFBgAAAAAEAAQA8wAA&#10;AB4GAAAAAA==&#10;" filled="f" stroked="f">
                <v:textbox inset="0,1mm,0,1mm">
                  <w:txbxContent>
                    <w:p w:rsidR="005A0709" w:rsidRPr="003221B6" w:rsidRDefault="005A0709" w:rsidP="005A0709">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v:textbox>
              </v:shape>
            </w:pict>
          </mc:Fallback>
        </mc:AlternateContent>
      </w:r>
      <w:r xmlns:w="http://schemas.openxmlformats.org/wordprocessingml/2006/main" w:rsidR="000626E4" w:rsidRPr="002C1B93">
        <w:rPr>
          <w:rFonts w:ascii="ＭＳ Ｐゴシック" w:eastAsia="ＭＳ Ｐゴシック" w:hAnsi="ＭＳ Ｐゴシック"/>
          <w:color w:val="000000" w:themeColor="text1"/>
        </w:rPr>
        <w:t xml:space="preserve">1.1 </w:t>
      </w:r>
      <w:r xmlns:w="http://schemas.openxmlformats.org/wordprocessingml/2006/main" w:rsidR="005A0709" w:rsidRPr="002C1B93">
        <w:rPr>
          <w:rFonts w:ascii="ＭＳ Ｐゴシック" w:eastAsia="ＭＳ Ｐゴシック" w:hAnsi="ＭＳ Ｐゴシック" w:hint="eastAsia"/>
          <w:color w:val="000000" w:themeColor="text1"/>
        </w:rPr>
        <w:t xml:space="preserve">Purpose</w:t>
      </w:r>
    </w:p>
    <w:p w:rsidR="005A0709" w:rsidRPr="002C1B93" w:rsidRDefault="005A0709" w:rsidP="005A0709">
      <w:pPr xmlns:w="http://schemas.openxmlformats.org/wordprocessingml/2006/main">
        <w:autoSpaceDE w:val="0"/>
        <w:autoSpaceDN w:val="0"/>
        <w:spacing w:line="320" w:lineRule="exact"/>
        <w:ind w:left="20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dstrike/>
          <w:color w:val="000000" w:themeColor="text1"/>
        </w:rPr>
        <w:t xml:space="preserve">Minato Medical Science Co., Ltd. Nishiki Office, Kobe Office, Shizuoka Office and Headquarters (hereinafter referred to as "our office") have set forth this provision in our quality management </w:t>
      </w:r>
      <w:r xmlns:w="http://schemas.openxmlformats.org/wordprocessingml/2006/main" w:rsidRPr="002C1B93">
        <w:rPr>
          <w:rFonts w:ascii="ＭＳ Ｐゴシック" w:eastAsia="ＭＳ Ｐゴシック" w:hAnsi="ＭＳ Ｐゴシック" w:hint="eastAsia"/>
          <w:color w:val="000000" w:themeColor="text1"/>
        </w:rPr>
        <w:t xml:space="preserve">system </w:t>
      </w:r>
      <w:r xmlns:w="http://schemas.openxmlformats.org/wordprocessingml/2006/main" w:rsidRPr="002C1B93">
        <w:rPr>
          <w:rFonts w:ascii="ＭＳ Ｐゴシック" w:eastAsia="ＭＳ Ｐゴシック" w:hAnsi="ＭＳ Ｐゴシック" w:hint="eastAsia"/>
          <w:color w:val="000000" w:themeColor="text1"/>
          <w:u w:val="single"/>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hereinafter </w:t>
      </w:r>
      <w:r xmlns:w="http://schemas.openxmlformats.org/wordprocessingml/2006/main" w:rsidRPr="002C1B93">
        <w:rPr>
          <w:rFonts w:ascii="ＭＳ Ｐゴシック" w:eastAsia="ＭＳ Ｐゴシック" w:hAnsi="ＭＳ Ｐゴシック" w:hint="eastAsia"/>
          <w:dstrike/>
          <w:color w:val="000000" w:themeColor="text1"/>
        </w:rPr>
        <w:t xml:space="preserve">referred to as "quality system") </w:t>
      </w:r>
      <w:r xmlns:w="http://schemas.openxmlformats.org/wordprocessingml/2006/main" w:rsidRPr="002C1B93">
        <w:rPr>
          <w:rFonts w:ascii="ＭＳ Ｐゴシック" w:eastAsia="ＭＳ Ｐゴシック" w:hAnsi="ＭＳ Ｐゴシック" w:hint="eastAsia"/>
          <w:color w:val="000000" w:themeColor="text1"/>
        </w:rPr>
        <w:t xml:space="preserve">in documents and The purpose is to establish standards necessary for the handling of record creation, processing, storage, disposal, etc., and to manage documents and records appropriately.</w:t>
      </w:r>
    </w:p>
    <w:p w:rsidR="00D624EC" w:rsidRPr="002C1B93" w:rsidRDefault="00D624EC" w:rsidP="00D624EC">
      <w:pPr>
        <w:autoSpaceDE w:val="0"/>
        <w:autoSpaceDN w:val="0"/>
        <w:spacing w:line="320" w:lineRule="exact"/>
        <w:rPr>
          <w:rFonts w:ascii="ＭＳ Ｐゴシック" w:eastAsia="ＭＳ Ｐゴシック" w:hAnsi="ＭＳ Ｐゴシック"/>
          <w:color w:val="000000" w:themeColor="text1"/>
        </w:rPr>
      </w:pPr>
    </w:p>
    <w:p w:rsidR="005A0709" w:rsidRPr="002C1B93" w:rsidRDefault="000626E4" w:rsidP="00787551">
      <w:pPr xmlns:w="http://schemas.openxmlformats.org/wordprocessingml/2006/main">
        <w:autoSpaceDE w:val="0"/>
        <w:autoSpaceDN w:val="0"/>
        <w:spacing w:line="320" w:lineRule="exact"/>
        <w:ind w:left="210" w:hangingChars="105" w:hanging="21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color w:val="000000" w:themeColor="text1"/>
        </w:rPr>
        <w:t xml:space="preserve">1.2 </w:t>
      </w:r>
      <w:r xmlns:w="http://schemas.openxmlformats.org/wordprocessingml/2006/main" w:rsidR="005A0709" w:rsidRPr="002C1B93">
        <w:rPr>
          <w:rFonts w:ascii="ＭＳ Ｐゴシック" w:eastAsia="ＭＳ Ｐゴシック" w:hAnsi="ＭＳ Ｐゴシック" w:hint="eastAsia"/>
          <w:color w:val="000000" w:themeColor="text1"/>
        </w:rPr>
        <w:t xml:space="preserve">Scope</w:t>
      </w:r>
    </w:p>
    <w:p w:rsidR="005A0709" w:rsidRPr="002C1B93" w:rsidRDefault="005A0709" w:rsidP="005A0709">
      <w:pPr xmlns:w="http://schemas.openxmlformats.org/wordprocessingml/2006/main">
        <w:autoSpaceDE w:val="0"/>
        <w:autoSpaceDN w:val="0"/>
        <w:spacing w:line="320" w:lineRule="exact"/>
        <w:ind w:left="195"/>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This provision shall apply to the documents and records listed in the separately defined “Document Records List”.</w:t>
      </w:r>
    </w:p>
    <w:p w:rsidR="00D624EC" w:rsidRPr="002C1B93" w:rsidRDefault="00D624EC" w:rsidP="00D624EC">
      <w:pPr>
        <w:autoSpaceDE w:val="0"/>
        <w:autoSpaceDN w:val="0"/>
        <w:spacing w:line="320" w:lineRule="exact"/>
        <w:rPr>
          <w:rFonts w:ascii="ＭＳ Ｐゴシック" w:eastAsia="ＭＳ Ｐゴシック" w:hAnsi="ＭＳ Ｐゴシック"/>
          <w:color w:val="000000" w:themeColor="text1"/>
        </w:rPr>
      </w:pPr>
    </w:p>
    <w:p w:rsidR="005A0709" w:rsidRPr="002C1B93" w:rsidRDefault="005A0709" w:rsidP="00787551">
      <w:pPr xmlns:w="http://schemas.openxmlformats.org/wordprocessingml/2006/main">
        <w:tabs>
          <w:tab w:val="left" w:pos="750"/>
        </w:tabs>
        <w:autoSpaceDE w:val="0"/>
        <w:autoSpaceDN w:val="0"/>
        <w:spacing w:line="320" w:lineRule="exact"/>
        <w:ind w:left="370" w:hanging="37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color w:val="000000" w:themeColor="text1"/>
        </w:rPr>
        <w:t xml:space="preserve">1.3 </w:t>
      </w:r>
      <w:r xmlns:w="http://schemas.openxmlformats.org/wordprocessingml/2006/main" w:rsidRPr="002C1B93">
        <w:rPr>
          <w:rFonts w:ascii="ＭＳ Ｐゴシック" w:eastAsia="ＭＳ Ｐゴシック" w:hAnsi="ＭＳ Ｐゴシック" w:hint="eastAsia"/>
          <w:color w:val="000000" w:themeColor="text1"/>
        </w:rPr>
        <w:t xml:space="preserve">_</w:t>
      </w:r>
      <w:r xmlns:w="http://schemas.openxmlformats.org/wordprocessingml/2006/main" w:rsidR="000626E4"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responsibility</w:t>
      </w:r>
    </w:p>
    <w:p w:rsidR="00C1485A" w:rsidRPr="002C1B93" w:rsidRDefault="003E2B8F" w:rsidP="00C1485A">
      <w:pPr xmlns:w="http://schemas.openxmlformats.org/wordprocessingml/2006/main">
        <w:autoSpaceDE w:val="0"/>
        <w:autoSpaceDN w:val="0"/>
        <w:spacing w:line="320" w:lineRule="exact"/>
        <w:ind w:left="195"/>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Responsibility for the management of individual documents and records rests with the person in charge of the original document storage department for the separately defined "document record list".</w:t>
      </w:r>
    </w:p>
    <w:p w:rsidR="00C1485A" w:rsidRPr="002C1B93" w:rsidRDefault="00C1485A" w:rsidP="00D624EC">
      <w:pPr>
        <w:autoSpaceDE w:val="0"/>
        <w:autoSpaceDN w:val="0"/>
        <w:spacing w:line="32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 Document management</w:t>
      </w:r>
    </w:p>
    <w:p w:rsidR="005A0709" w:rsidRPr="002C1B93" w:rsidRDefault="005A0709" w:rsidP="007B0322">
      <w:pPr xmlns:w="http://schemas.openxmlformats.org/wordprocessingml/2006/main">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2.1 Paper standards</w:t>
      </w:r>
    </w:p>
    <w:p w:rsidR="005A0709" w:rsidRPr="002C1B93" w:rsidRDefault="005A0709" w:rsidP="005A0709">
      <w:pPr xmlns:w="http://schemas.openxmlformats.org/wordprocessingml/2006/main">
        <w:autoSpaceDE w:val="0"/>
        <w:autoSpaceDN w:val="0"/>
        <w:spacing w:line="320" w:lineRule="exact"/>
        <w:ind w:left="39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As a general rule, the paper used for document creation, including those that are converted to electronic data, shall be A4 size, the Japanese standard size. However, if A4 size cannot be used for records, drawings, etc., other columns A or B may be used.</w:t>
      </w:r>
    </w:p>
    <w:p w:rsidR="00D624EC" w:rsidRPr="002C1B93" w:rsidRDefault="00D624EC" w:rsidP="005A0709">
      <w:pPr>
        <w:autoSpaceDE w:val="0"/>
        <w:autoSpaceDN w:val="0"/>
        <w:spacing w:line="320" w:lineRule="exact"/>
        <w:ind w:left="390"/>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2.2 Management of creation, approval, distribution and collection</w:t>
      </w:r>
    </w:p>
    <w:p w:rsidR="005A0709" w:rsidRPr="002C1B93" w:rsidRDefault="00FD468E" w:rsidP="005A0709">
      <w:pPr xmlns:w="http://schemas.openxmlformats.org/wordprocessingml/2006/main">
        <w:numPr>
          <w:ilvl w:val="0"/>
          <w:numId w:val="7"/>
        </w:numPr>
        <w:tabs>
          <w:tab w:val="clear" w:pos="1005"/>
          <w:tab w:val="num" w:pos="810"/>
        </w:tabs>
        <w:autoSpaceDE w:val="0"/>
        <w:autoSpaceDN w:val="0"/>
        <w:adjustRightInd w:val="0"/>
        <w:spacing w:line="320" w:lineRule="exact"/>
        <w:ind w:left="810"/>
        <w:textAlignment w:val="baseline"/>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70016" behindDoc="0" locked="0" layoutInCell="1" allowOverlap="1">
                <wp:simplePos x="0" y="0"/>
                <wp:positionH relativeFrom="column">
                  <wp:posOffset>216312</wp:posOffset>
                </wp:positionH>
                <wp:positionV relativeFrom="paragraph">
                  <wp:posOffset>715645</wp:posOffset>
                </wp:positionV>
                <wp:extent cx="292100" cy="302895"/>
                <wp:effectExtent l="0" t="0" r="12700" b="1905"/>
                <wp:wrapNone/>
                <wp:docPr id="32" name="Text Box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27BD" w:rsidRPr="003221B6" w:rsidRDefault="007C27BD" w:rsidP="005A0709">
                            <w:pPr>
                              <w:pStyle w:val="a7"/>
                              <w:tabs>
                                <w:tab w:val="clear" w:pos="4252"/>
                                <w:tab w:val="clear" w:pos="8504"/>
                              </w:tabs>
                              <w:jc w:val="center"/>
                              <w:rPr>
                                <w:rFonts w:cs="Arial"/>
                                <w:bdr w:val="single" w:sz="4" w:space="0" w:color="auto"/>
                              </w:rPr>
                            </w:pPr>
                            <w:r>
                              <w:rPr>
                                <w:rFonts w:cs="Arial"/>
                                <w:bdr w:val="single" w:sz="4" w:space="0" w:color="auto"/>
                              </w:rPr>
                              <w:t>D</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9" o:spid="_x0000_s1027" type="#_x0000_t202" style="position:absolute;left:0;text-align:left;margin-left:17.05pt;margin-top:56.35pt;width:23pt;height:23.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dltQIAALoFAAAOAAAAZHJzL2Uyb0RvYy54bWysVG1vmzAQ/j5p/8Hyd4ohJAVUUrUhTJO6&#10;F6ndD3DABGtgM9sJdNP++84mSdNWk6ZtfLDM+fzcc3eP7+p67Fq0Z0pzKTIcXBCMmChlxcU2w18e&#10;Ci/GSBsqKtpKwTL8yDS+Xr59czX0KQtlI9uKKQQgQqdDn+HGmD71fV02rKP6QvZMwGEtVUcN/Kqt&#10;Xyk6AHrX+iEhC3+QquqVLJnWYM2nQ7x0+HXNSvOprjUzqM0wcDNuVW7d2NVfXtF0q2jf8PJAg/4F&#10;i45yAUFPUDk1FO0UfwXV8VJJLWtzUcrOl3XNS+ZygGwC8iKb+4b2zOUCxdH9qUz6/8GWH/efFeJV&#10;hmchRoJ20KMHNhp0K0eURIkt0NDrFPzue/A0IxxAo12yur+T5VeNhFw1VGzZjVJyaBitgGBgb/pn&#10;VyccbUE2wwdZQSC6M9IBjbXqbPWgHgjQoVGPp+ZYMiUYwyQMCJyUcDQjYZzMXQSaHi/3Spt3THbI&#10;bjKsoPcOnO7vtLFkaHp0sbGELHjbuv634pkBHCcLhIar9syScO38kZBkHa/jyIvCxdqLSJ57N8Uq&#10;8hZFcDnPZ/lqlQc/bdwgShteVUzYMEdpBdGfte4g8kkUJ3Fp2fLKwllKWm03q1ahPQVpF+47FOTM&#10;zX9OwxUBcnmRUhBG5DZMvGIRX3pREc295JLEHgmS22RBoiTKi+cp3XHB/j0lNGQ4mYfzSUu/zY24&#10;73VuNO24geHR8i7D8cmJplaBa1G51hrK22l/VgpL/6kU0O5jo51erUQnsZpxM05vw0a3Wt7I6hEE&#10;rCQIDLQIgw82jVTfMRpgiGRYf9tRxTBq3wt4BHbiuM1sAfwwUkfr5txKRQkQGTYYTduVmSbUrld8&#10;20CE6bkJeQMPpuZOzE9sDs8MBoTL6TDM7AQ6/3deTyN3+QsAAP//AwBQSwMEFAAGAAgAAAAhAH2e&#10;237fAAAACQEAAA8AAABkcnMvZG93bnJldi54bWxMj8FOwzAMhu+TeIfISFwmlnRMY3RNpwmBkJB2&#10;2NiBY9aYtqNxSpJt5e0xJzj686/fn4vV4DpxxhBbTxqyiQKBVHnbUq1h//Z8uwARkyFrOk+o4Rsj&#10;rMqrUWFy6y+0xfMu1YJLKOZGQ5NSn0sZqwadiRPfI/HuwwdnEo+hljaYC5e7Tk6VmktnWuILjenx&#10;scHqc3dyGh7W78e9e/oK1G7kax22KF/GqPXN9bBegkg4pL8w/OqzOpTsdPAnslF0Gu5mGSeZZ9N7&#10;EBxYKAYHBnM1A1kW8v8H5Q8AAAD//wMAUEsBAi0AFAAGAAgAAAAhALaDOJL+AAAA4QEAABMAAAAA&#10;AAAAAAAAAAAAAAAAAFtDb250ZW50X1R5cGVzXS54bWxQSwECLQAUAAYACAAAACEAOP0h/9YAAACU&#10;AQAACwAAAAAAAAAAAAAAAAAvAQAAX3JlbHMvLnJlbHNQSwECLQAUAAYACAAAACEAckr3ZbUCAAC6&#10;BQAADgAAAAAAAAAAAAAAAAAuAgAAZHJzL2Uyb0RvYy54bWxQSwECLQAUAAYACAAAACEAfZ7bft8A&#10;AAAJAQAADwAAAAAAAAAAAAAAAAAPBQAAZHJzL2Rvd25yZXYueG1sUEsFBgAAAAAEAAQA8wAAABsG&#10;AAAAAA==&#10;" filled="f" stroked="f">
                <v:textbox inset="0,1mm,0,1mm">
                  <w:txbxContent>
                    <w:p w:rsidR="007C27BD" w:rsidRPr="003221B6" w:rsidRDefault="007C27BD" w:rsidP="005A0709">
                      <w:pPr>
                        <w:pStyle w:val="a7"/>
                        <w:tabs>
                          <w:tab w:val="clear" w:pos="4252"/>
                          <w:tab w:val="clear" w:pos="8504"/>
                        </w:tabs>
                        <w:jc w:val="center"/>
                        <w:rPr>
                          <w:rFonts w:cs="Arial"/>
                          <w:bdr w:val="single" w:sz="4" w:space="0" w:color="auto"/>
                        </w:rPr>
                      </w:pPr>
                      <w:r>
                        <w:rPr>
                          <w:rFonts w:cs="Arial"/>
                          <w:bdr w:val="single" w:sz="4" w:space="0" w:color="auto"/>
                        </w:rPr>
                        <w:t>D</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In order to clarify the management of documents, the creation department, approver, distribution destination, and original storage department are specified. determine. Details are based on the separately defined “Document Record List”. Documents should be written clearly, and the date of creation or revision, drafter (creator or revisioner), and approver should be specified so that they can be easily identified. </w:t>
      </w:r>
      <w:r xmlns:w="http://schemas.openxmlformats.org/wordprocessingml/2006/main" w:rsidR="007C27BD" w:rsidRPr="002C1B93">
        <w:rPr>
          <w:rFonts w:ascii="ＭＳ Ｐゴシック" w:eastAsia="ＭＳ Ｐゴシック" w:hAnsi="ＭＳ Ｐゴシック" w:hint="eastAsia"/>
          <w:color w:val="000000" w:themeColor="text1"/>
          <w:u w:val="single"/>
        </w:rPr>
        <w:t xml:space="preserve">The revision history of the instruction manual shall be separately recorded in the “Attachment Document Revision History Record”.</w:t>
      </w:r>
    </w:p>
    <w:p w:rsidR="005A0709" w:rsidRPr="002C1B93" w:rsidRDefault="005A0709" w:rsidP="005A0709">
      <w:pPr xmlns:w="http://schemas.openxmlformats.org/wordprocessingml/2006/main">
        <w:autoSpaceDE w:val="0"/>
        <w:autoSpaceDN w:val="0"/>
        <w:spacing w:line="320" w:lineRule="exact"/>
        <w:ind w:leftChars="400" w:left="1382" w:hangingChars="291" w:hanging="582"/>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(Note) If the person in charge of the engineering department or the person in charge of the production department is the approver, the approval can be delegated to a lower-ranking person in the organization concerned.</w:t>
      </w:r>
    </w:p>
    <w:p w:rsidR="005A0709" w:rsidRPr="002C1B93" w:rsidRDefault="005A0709" w:rsidP="005A0709">
      <w:pPr xmlns:w="http://schemas.openxmlformats.org/wordprocessingml/2006/main">
        <w:numPr>
          <w:ilvl w:val="0"/>
          <w:numId w:val="8"/>
        </w:numPr>
        <w:tabs>
          <w:tab w:val="clear" w:pos="397"/>
          <w:tab w:val="num" w:pos="787"/>
        </w:tabs>
        <w:autoSpaceDE w:val="0"/>
        <w:autoSpaceDN w:val="0"/>
        <w:adjustRightInd w:val="0"/>
        <w:spacing w:line="320" w:lineRule="exact"/>
        <w:ind w:left="787"/>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quality system manager reviews, updates, and re-approves documents when:</w:t>
      </w:r>
    </w:p>
    <w:p w:rsidR="005A0709" w:rsidRPr="002C1B93" w:rsidRDefault="005A0709" w:rsidP="005A0709">
      <w:pPr xmlns:w="http://schemas.openxmlformats.org/wordprocessingml/2006/main">
        <w:autoSpaceDE w:val="0"/>
        <w:autoSpaceDN w:val="0"/>
        <w:spacing w:line="320" w:lineRule="exact"/>
        <w:ind w:left="1005"/>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・When related standards and regulations are changed.</w:t>
      </w:r>
    </w:p>
    <w:p w:rsidR="005A0709" w:rsidRPr="002C1B93" w:rsidRDefault="005A0709" w:rsidP="005A0709">
      <w:pPr xmlns:w="http://schemas.openxmlformats.org/wordprocessingml/2006/main">
        <w:autoSpaceDE w:val="0"/>
        <w:autoSpaceDN w:val="0"/>
        <w:spacing w:line="320" w:lineRule="exact"/>
        <w:ind w:left="1005"/>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・When the organization has changed significantly.</w:t>
      </w:r>
    </w:p>
    <w:p w:rsidR="005A0709" w:rsidRPr="002C1B93" w:rsidRDefault="005A0709" w:rsidP="005A0709">
      <w:pPr xmlns:w="http://schemas.openxmlformats.org/wordprocessingml/2006/main">
        <w:autoSpaceDE w:val="0"/>
        <w:autoSpaceDN w:val="0"/>
        <w:spacing w:line="320" w:lineRule="exact"/>
        <w:ind w:left="1005"/>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 When the applicable quality system standard is changed.</w:t>
      </w:r>
    </w:p>
    <w:p w:rsidR="005A0709" w:rsidRPr="002C1B93" w:rsidRDefault="005A0709" w:rsidP="005A0709">
      <w:pPr xmlns:w="http://schemas.openxmlformats.org/wordprocessingml/2006/main">
        <w:autoSpaceDE w:val="0"/>
        <w:autoSpaceDN w:val="0"/>
        <w:spacing w:line="320" w:lineRule="exact"/>
        <w:ind w:left="78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For re-approval, record the reason for the review in the revision reason column.</w:t>
      </w:r>
    </w:p>
    <w:p w:rsidR="005A0709" w:rsidRPr="002C1B93" w:rsidRDefault="005A0709" w:rsidP="005A0709">
      <w:pPr xmlns:w="http://schemas.openxmlformats.org/wordprocessingml/2006/main">
        <w:numPr>
          <w:ilvl w:val="0"/>
          <w:numId w:val="8"/>
        </w:numPr>
        <w:tabs>
          <w:tab w:val="clear" w:pos="397"/>
          <w:tab w:val="num" w:pos="787"/>
        </w:tabs>
        <w:autoSpaceDE w:val="0"/>
        <w:autoSpaceDN w:val="0"/>
        <w:adjustRightInd w:val="0"/>
        <w:spacing w:line="320" w:lineRule="exact"/>
        <w:ind w:left="787"/>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person in charge of the department to which the document is distributed manages the replacement and disposal of the document. When the quality manual is revised, the technical and legal affairs section records the version number and revision date in the document distribution ledger.</w:t>
      </w:r>
    </w:p>
    <w:p w:rsidR="005A0709" w:rsidRPr="002C1B93" w:rsidRDefault="005A0709" w:rsidP="005A0709">
      <w:pPr xmlns:w="http://schemas.openxmlformats.org/wordprocessingml/2006/main">
        <w:numPr>
          <w:ilvl w:val="0"/>
          <w:numId w:val="8"/>
        </w:numPr>
        <w:tabs>
          <w:tab w:val="clear" w:pos="397"/>
          <w:tab w:val="num" w:pos="787"/>
        </w:tabs>
        <w:autoSpaceDE w:val="0"/>
        <w:autoSpaceDN w:val="0"/>
        <w:adjustRightInd w:val="0"/>
        <w:spacing w:line="320" w:lineRule="exact"/>
        <w:ind w:left="787"/>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Procedures for posting in an electronic file format on the company LAN</w:t>
      </w:r>
    </w:p>
    <w:p w:rsidR="005A0709" w:rsidRPr="002C1B93" w:rsidRDefault="005A0709" w:rsidP="005A0709">
      <w:pPr xmlns:w="http://schemas.openxmlformats.org/wordprocessingml/2006/main">
        <w:numPr>
          <w:ilvl w:val="0"/>
          <w:numId w:val="12"/>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It is distributed by uploading it to the company LAN. Older editions are managed by the department that issued them (Quality Manuals and Operational Procedures are handled by the Technical and Legal Affairs Section).</w:t>
      </w:r>
    </w:p>
    <w:p w:rsidR="005A0709" w:rsidRPr="002C1B93" w:rsidRDefault="005A0709" w:rsidP="005A0709">
      <w:pPr xmlns:w="http://schemas.openxmlformats.org/wordprocessingml/2006/main">
        <w:numPr>
          <w:ilvl w:val="0"/>
          <w:numId w:val="12"/>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Documents are basically browsed through the company LAN. However, it is possible to print and use it if it is necessary for business execution, such as a procedure manual related to manufacturing.</w:t>
      </w:r>
    </w:p>
    <w:p w:rsidR="005A0709" w:rsidRPr="002C1B93" w:rsidRDefault="005A0709" w:rsidP="005A0709">
      <w:pPr xmlns:w="http://schemas.openxmlformats.org/wordprocessingml/2006/main">
        <w:numPr>
          <w:ilvl w:val="0"/>
          <w:numId w:val="8"/>
        </w:numPr>
        <w:tabs>
          <w:tab w:val="clear" w:pos="397"/>
          <w:tab w:val="num" w:pos="787"/>
        </w:tabs>
        <w:autoSpaceDE w:val="0"/>
        <w:autoSpaceDN w:val="0"/>
        <w:adjustRightInd w:val="0"/>
        <w:spacing w:line="320" w:lineRule="exact"/>
        <w:ind w:left="787"/>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person in charge of the department that receives external documents (laws, standards, other regulatory documents, delivery specifications, product catalogs) confirms the appropriateness of the content. The person in charge of the relevant department will clarify and manage the confirmed external documents.</w:t>
      </w:r>
    </w:p>
    <w:p w:rsidR="005A0709" w:rsidRPr="002C1B93" w:rsidRDefault="005A0709" w:rsidP="005A0709">
      <w:pPr xmlns:w="http://schemas.openxmlformats.org/wordprocessingml/2006/main">
        <w:numPr>
          <w:ilvl w:val="0"/>
          <w:numId w:val="8"/>
        </w:numPr>
        <w:tabs>
          <w:tab w:val="clear" w:pos="397"/>
          <w:tab w:val="num" w:pos="787"/>
        </w:tabs>
        <w:autoSpaceDE w:val="0"/>
        <w:autoSpaceDN w:val="0"/>
        <w:adjustRightInd w:val="0"/>
        <w:spacing w:line="320" w:lineRule="exact"/>
        <w:ind w:left="787"/>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In order to prevent misuse, the originals and copies of the documents to be abolished shall be managed by the person in charge of the original storage department, and by the person in charge of the department who received the copies. When obsolete documents are retained as reference documents, they are identified by displaying "obsolete".</w:t>
      </w:r>
    </w:p>
    <w:p w:rsidR="00D624EC" w:rsidRPr="002C1B93" w:rsidRDefault="00D624EC" w:rsidP="001327F3">
      <w:pPr>
        <w:autoSpaceDE w:val="0"/>
        <w:autoSpaceDN w:val="0"/>
        <w:adjustRightInd w:val="0"/>
        <w:spacing w:line="320" w:lineRule="exact"/>
        <w:textAlignment w:val="baseline"/>
        <w:rPr>
          <w:rFonts w:ascii="ＭＳ Ｐゴシック" w:eastAsia="ＭＳ Ｐゴシック" w:hAnsi="ＭＳ Ｐゴシック"/>
          <w:color w:val="000000" w:themeColor="text1"/>
        </w:rPr>
      </w:pPr>
    </w:p>
    <w:p w:rsidR="001327F3" w:rsidRPr="002C1B93" w:rsidRDefault="001327F3" w:rsidP="001327F3">
      <w:pPr>
        <w:autoSpaceDE w:val="0"/>
        <w:autoSpaceDN w:val="0"/>
        <w:adjustRightInd w:val="0"/>
        <w:spacing w:line="320" w:lineRule="exact"/>
        <w:textAlignment w:val="baseline"/>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lastRenderedPageBreak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2.3 Management of record forms</w:t>
      </w:r>
    </w:p>
    <w:p w:rsidR="005A0709" w:rsidRPr="002C1B93" w:rsidRDefault="005A0709" w:rsidP="005A0709">
      <w:pPr xmlns:w="http://schemas.openxmlformats.org/wordprocessingml/2006/main">
        <w:numPr>
          <w:ilvl w:val="0"/>
          <w:numId w:val="9"/>
        </w:numPr>
        <w:tabs>
          <w:tab w:val="left" w:pos="1020"/>
        </w:tabs>
        <w:autoSpaceDE w:val="0"/>
        <w:autoSpaceDN w:val="0"/>
        <w:adjustRightInd w:val="0"/>
        <w:spacing w:line="320" w:lineRule="exact"/>
        <w:ind w:left="825" w:hanging="42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person in charge of each department confirms the appropriateness of the newly created recording form, registers it in the "recording form ledger", and approves it on the "recording form ledger". However, for records that do not have a document code such as minutes in the separately defined "document record list" and record forms that do not require approval of the form itself such as appointment records, various lists, data analysis records, etc. registration to the .</w:t>
      </w:r>
    </w:p>
    <w:p w:rsidR="005A0709" w:rsidRPr="002C1B93" w:rsidRDefault="005A0709" w:rsidP="005A0709">
      <w:pPr xmlns:w="http://schemas.openxmlformats.org/wordprocessingml/2006/main">
        <w:numPr>
          <w:ilvl w:val="0"/>
          <w:numId w:val="9"/>
        </w:numPr>
        <w:tabs>
          <w:tab w:val="left" w:pos="1020"/>
        </w:tabs>
        <w:autoSpaceDE w:val="0"/>
        <w:autoSpaceDN w:val="0"/>
        <w:adjustRightInd w:val="0"/>
        <w:spacing w:line="320" w:lineRule="exact"/>
        <w:ind w:left="825" w:hanging="42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person in charge of each department </w:t>
      </w:r>
      <w:r xmlns:w="http://schemas.openxmlformats.org/wordprocessingml/2006/main" w:rsidRPr="002C1B93">
        <w:rPr>
          <w:rFonts w:ascii="ＭＳ Ｐゴシック" w:eastAsia="ＭＳ Ｐゴシック" w:hAnsi="ＭＳ Ｐゴシック" w:hint="eastAsia"/>
          <w:color w:val="000000" w:themeColor="text1"/>
        </w:rPr>
        <w:t xml:space="preserve">clarifies the changed </w:t>
      </w:r>
      <w:r xmlns:w="http://schemas.openxmlformats.org/wordprocessingml/2006/main" w:rsidRPr="002C1B93">
        <w:rPr>
          <w:rFonts w:ascii="ＭＳ Ｐゴシック" w:eastAsia="ＭＳ Ｐゴシック" w:hAnsi="ＭＳ Ｐゴシック"/>
          <w:color w:val="000000" w:themeColor="text1"/>
        </w:rPr>
        <w:t xml:space="preserve">version of the recording format and the distribution destination in the “recording format ledger” and distributes a copy of the recording format to the distribution destination. </w:t>
      </w:r>
      <w:r xmlns:w="http://schemas.openxmlformats.org/wordprocessingml/2006/main" w:rsidRPr="002C1B93">
        <w:rPr>
          <w:rFonts w:ascii="ＭＳ Ｐゴシック" w:eastAsia="ＭＳ Ｐゴシック" w:hAnsi="ＭＳ Ｐゴシック" w:hint="eastAsia"/>
          <w:color w:val="000000" w:themeColor="text1"/>
        </w:rPr>
        <w:t xml:space="preserve">The collection and disposal of old versions and their copies will be managed by the person in charge of the department that received them.</w:t>
      </w:r>
    </w:p>
    <w:p w:rsidR="001327F3" w:rsidRPr="002C1B93" w:rsidRDefault="001327F3" w:rsidP="00D90498">
      <w:pPr>
        <w:tabs>
          <w:tab w:val="left" w:pos="1020"/>
        </w:tabs>
        <w:autoSpaceDE w:val="0"/>
        <w:autoSpaceDN w:val="0"/>
        <w:adjustRightInd w:val="0"/>
        <w:spacing w:line="280" w:lineRule="exact"/>
        <w:textAlignment w:val="baseline"/>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tabs>
          <w:tab w:val="left" w:pos="1020"/>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2.4 Non-controlled documents</w:t>
      </w:r>
    </w:p>
    <w:p w:rsidR="005A0709" w:rsidRPr="002C1B93" w:rsidRDefault="007A3B98" w:rsidP="005A0709">
      <w:pPr xmlns:w="http://schemas.openxmlformats.org/wordprocessingml/2006/main">
        <w:autoSpaceDE w:val="0"/>
        <w:autoSpaceDN w:val="0"/>
        <w:spacing w:line="320" w:lineRule="exact"/>
        <w:ind w:left="475" w:firstLine="35"/>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71040" behindDoc="0" locked="0" layoutInCell="1" allowOverlap="1">
                <wp:simplePos x="0" y="0"/>
                <wp:positionH relativeFrom="column">
                  <wp:posOffset>19368</wp:posOffset>
                </wp:positionH>
                <wp:positionV relativeFrom="paragraph">
                  <wp:posOffset>7620</wp:posOffset>
                </wp:positionV>
                <wp:extent cx="292100" cy="302895"/>
                <wp:effectExtent l="0" t="0" r="12700" b="1905"/>
                <wp:wrapNone/>
                <wp:docPr id="31" name="Text Box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68E" w:rsidRPr="003221B6" w:rsidRDefault="00FD468E" w:rsidP="00343EC0">
                            <w:pPr>
                              <w:pStyle w:val="a7"/>
                              <w:tabs>
                                <w:tab w:val="clear" w:pos="4252"/>
                                <w:tab w:val="clear" w:pos="8504"/>
                              </w:tabs>
                              <w:jc w:val="center"/>
                              <w:rPr>
                                <w:rFonts w:cs="Arial"/>
                                <w:bdr w:val="single" w:sz="4" w:space="0" w:color="auto"/>
                              </w:rPr>
                            </w:pPr>
                            <w:r>
                              <w:rPr>
                                <w:rFonts w:cs="Arial"/>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1" o:spid="_x0000_s1028" type="#_x0000_t202" style="position:absolute;left:0;text-align:left;margin-left:1.55pt;margin-top:.6pt;width:23pt;height:23.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NRtgIAALoFAAAOAAAAZHJzL2Uyb0RvYy54bWysVNtu2zAMfR+wfxD07voSJ7WNOkUbx8OA&#10;7gK0+wDFlmNhsuRJSuxu2L+PkpM0bTFg2OYHQxfqkIc85NX12HG0p0ozKXIcXgQYUVHJmoltjr88&#10;lF6CkTZE1IRLQXP8SDW+Xr59czX0GY1kK3lNFQIQobOhz3FrTJ/5vq5a2hF9IXsq4LKRqiMGtmrr&#10;14oMgN5xPwqChT9IVfdKVlRrOC2mS7x0+E1DK/OpaTQ1iOcYYjPur9x/Y//+8opkW0X6llWHMMhf&#10;RNERJsDpCaoghqCdYq+gOlYpqWVjLirZ+bJpWEUdB2ATBi/Y3Lekp44LJEf3pzTp/wdbfdx/VojV&#10;OZ6FGAnSQY0e6GjQrRxROg9tgoZeZ2B334OlGeECCu3I6v5OVl81EnLVErGlN0rJoaWkhgDdS//s&#10;6YSjLchm+CBrcER2RjqgsVGdzR7kAwE6FOrxVBwbTAWHURqFAdxUcDULoiSd29h8kh0f90qbd1R2&#10;yC5yrKD2Dpzs77SZTI8m1peQJePc1Z+LZweAOZ2Aa3hq72wQrpw/0iBdJ+sk9uJosfbioCi8m3IV&#10;e4syvJwXs2K1KsKf1m8YZy2rayqsm6O0wvjPSncQ+SSKk7i05Ky2cDYkrbabFVdoT0DapfsOCTkz&#10;85+H4fIFXF5QCqM4uI1Sr1wkl15cxnMvvQwSLwjT23QRxGlclM8p3TFB/50SGnKczqP5pKXfcgvc&#10;95obyTpmYHhw1uU4ORmRzCpwLWpXWkMYn9ZnqbDhP6UCyn0stNOrlegkVjNuRtcb8bENNrJ+BAEr&#10;CQIDLcLgg0Ur1XeMBhgiOdbfdkRRjPh7AU1gJ45bzBYQH0bqeLo5PyWiAogcG4ym5cpME2rXK7Zt&#10;wcPUbkLeQMM0zInZdtYUDTCxGxgQjtNhmNkJdL53Vk8jd/kLAAD//wMAUEsDBBQABgAIAAAAIQDf&#10;FhsJ2wAAAAUBAAAPAAAAZHJzL2Rvd25yZXYueG1sTI5BS8NAEIXvgv9hGcGL2E2rSJNmU4ooguCh&#10;tYcep9kxiWZn4+62jf/e8VRPw5v3eO8rl6Pr1ZFC7DwbmE4yUMS1tx03Brbvz7dzUDEhW+w9k4Ef&#10;irCsLi9KLKw/8ZqOm9QoKeFYoIE2paHQOtYtOYwTPxCL9+GDwyQyNNoGPEm56/Usyx60w45locWB&#10;HluqvzYHZyBf7T637uk7cPemX5uwJv1yQ8ZcX42rBahEYzqH4Q9f0KESpr0/sI2qN3A3laC8Z6DE&#10;vc9F7uXOc9BVqf/TV78AAAD//wMAUEsBAi0AFAAGAAgAAAAhALaDOJL+AAAA4QEAABMAAAAAAAAA&#10;AAAAAAAAAAAAAFtDb250ZW50X1R5cGVzXS54bWxQSwECLQAUAAYACAAAACEAOP0h/9YAAACUAQAA&#10;CwAAAAAAAAAAAAAAAAAvAQAAX3JlbHMvLnJlbHNQSwECLQAUAAYACAAAACEAEBbDUbYCAAC6BQAA&#10;DgAAAAAAAAAAAAAAAAAuAgAAZHJzL2Uyb0RvYy54bWxQSwECLQAUAAYACAAAACEA3xYbCdsAAAAF&#10;AQAADwAAAAAAAAAAAAAAAAAQBQAAZHJzL2Rvd25yZXYueG1sUEsFBgAAAAAEAAQA8wAAABgGAAAA&#10;AA==&#10;" filled="f" stroked="f">
                <v:textbox inset="0,1mm,0,1mm">
                  <w:txbxContent>
                    <w:p w:rsidR="00FD468E" w:rsidRPr="003221B6" w:rsidRDefault="00FD468E" w:rsidP="00343EC0">
                      <w:pPr>
                        <w:pStyle w:val="a7"/>
                        <w:tabs>
                          <w:tab w:val="clear" w:pos="4252"/>
                          <w:tab w:val="clear" w:pos="8504"/>
                        </w:tabs>
                        <w:jc w:val="center"/>
                        <w:rPr>
                          <w:rFonts w:cs="Arial"/>
                          <w:bdr w:val="single" w:sz="4" w:space="0" w:color="auto"/>
                        </w:rPr>
                      </w:pPr>
                      <w:r>
                        <w:rPr>
                          <w:rFonts w:cs="Arial"/>
                          <w:bdr w:val="single" w:sz="4" w:space="0" w:color="auto"/>
                        </w:rPr>
                        <w:t>E</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the quality manual </w:t>
      </w:r>
      <w:r xmlns:w="http://schemas.openxmlformats.org/wordprocessingml/2006/main" w:rsidR="005A0709" w:rsidRPr="002C1B93">
        <w:rPr>
          <w:rFonts w:ascii="ＭＳ Ｐゴシック" w:eastAsia="ＭＳ Ｐゴシック" w:hAnsi="ＭＳ Ｐゴシック" w:hint="eastAsia"/>
          <w:color w:val="000000" w:themeColor="text1"/>
        </w:rPr>
        <w:t xml:space="preserve">outside of </w:t>
      </w:r>
      <w:r xmlns:w="http://schemas.openxmlformats.org/wordprocessingml/2006/main" w:rsidR="00FD468E" w:rsidRPr="002C1B93">
        <w:rPr>
          <w:rFonts w:ascii="ＭＳ Ｐゴシック" w:eastAsia="ＭＳ Ｐゴシック" w:hAnsi="ＭＳ Ｐゴシック" w:hint="eastAsia"/>
          <w:color w:val="000000" w:themeColor="text1"/>
          <w:u w:val="single"/>
        </w:rPr>
        <w:t xml:space="preserve">our company </w:t>
      </w:r>
      <w:r xmlns:w="http://schemas.openxmlformats.org/wordprocessingml/2006/main" w:rsidR="005A0709" w:rsidRPr="002C1B93">
        <w:rPr>
          <w:rFonts w:ascii="ＭＳ Ｐゴシック" w:eastAsia="ＭＳ Ｐゴシック" w:hAnsi="ＭＳ Ｐゴシック" w:hint="eastAsia"/>
          <w:dstrike/>
          <w:color w:val="000000" w:themeColor="text1"/>
        </w:rPr>
        <w:t xml:space="preserve">or for educational and training purposes within </w:t>
      </w:r>
      <w:r xmlns:w="http://schemas.openxmlformats.org/wordprocessingml/2006/main" w:rsidR="005A0709" w:rsidRPr="002C1B93">
        <w:rPr>
          <w:rFonts w:ascii="ＭＳ Ｐゴシック" w:eastAsia="ＭＳ Ｐゴシック" w:hAnsi="ＭＳ Ｐゴシック" w:hint="eastAsia"/>
          <w:dstrike/>
          <w:color w:val="000000" w:themeColor="text1"/>
        </w:rPr>
        <w:t xml:space="preserve">our </w:t>
      </w:r>
      <w:r xmlns:w="http://schemas.openxmlformats.org/wordprocessingml/2006/main" w:rsidR="00FD468E" w:rsidRPr="002C1B93">
        <w:rPr>
          <w:rFonts w:ascii="ＭＳ Ｐゴシック" w:eastAsia="ＭＳ Ｐゴシック" w:hAnsi="ＭＳ Ｐゴシック" w:hint="eastAsia"/>
          <w:color w:val="000000" w:themeColor="text1"/>
          <w:u w:val="single"/>
        </w:rPr>
        <w:t xml:space="preserve">company </w:t>
      </w:r>
      <w:r xmlns:w="http://schemas.openxmlformats.org/wordprocessingml/2006/main" w:rsidR="005A0709" w:rsidRPr="002C1B93">
        <w:rPr>
          <w:rFonts w:ascii="ＭＳ Ｐゴシック" w:eastAsia="ＭＳ Ｐゴシック" w:hAnsi="ＭＳ Ｐゴシック" w:hint="eastAsia"/>
          <w:color w:val="000000" w:themeColor="text1"/>
        </w:rPr>
        <w:t xml:space="preserve">, the person in charge of the original storage department will stamp the cover with a "non-management" stamp and distribute it, and the version will be managed. Make it not exist.</w:t>
      </w:r>
    </w:p>
    <w:p w:rsidR="001327F3" w:rsidRPr="002C1B93" w:rsidRDefault="001327F3" w:rsidP="00D90498">
      <w:pPr>
        <w:tabs>
          <w:tab w:val="left" w:pos="1020"/>
        </w:tabs>
        <w:autoSpaceDE w:val="0"/>
        <w:autoSpaceDN w:val="0"/>
        <w:spacing w:line="280" w:lineRule="exact"/>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tabs>
          <w:tab w:val="left" w:pos="1020"/>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2.5 Temporary drawing</w:t>
      </w:r>
    </w:p>
    <w:p w:rsidR="005A0709" w:rsidRPr="002C1B93" w:rsidRDefault="005A0709" w:rsidP="005A0709">
      <w:pPr xmlns:w="http://schemas.openxmlformats.org/wordprocessingml/2006/main">
        <w:numPr>
          <w:ilvl w:val="0"/>
          <w:numId w:val="10"/>
        </w:numPr>
        <w:tabs>
          <w:tab w:val="clear" w:pos="315"/>
          <w:tab w:val="num" w:pos="705"/>
          <w:tab w:val="left" w:pos="3600"/>
        </w:tabs>
        <w:autoSpaceDE w:val="0"/>
        <w:autoSpaceDN w:val="0"/>
        <w:adjustRightInd w:val="0"/>
        <w:spacing w:line="320" w:lineRule="exact"/>
        <w:ind w:left="705"/>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As an interim measure pending the issuance of a revised version of the manufacturing documentation, a preliminary drawing may be issued and distributed to the manufacturing site.</w:t>
      </w:r>
    </w:p>
    <w:p w:rsidR="005A0709" w:rsidRPr="002C1B93" w:rsidRDefault="005A0709" w:rsidP="005A0709">
      <w:pPr xmlns:w="http://schemas.openxmlformats.org/wordprocessingml/2006/main">
        <w:numPr>
          <w:ilvl w:val="0"/>
          <w:numId w:val="10"/>
        </w:numPr>
        <w:tabs>
          <w:tab w:val="clear" w:pos="315"/>
          <w:tab w:val="num" w:pos="705"/>
          <w:tab w:val="left" w:pos="3600"/>
        </w:tabs>
        <w:autoSpaceDE w:val="0"/>
        <w:autoSpaceDN w:val="0"/>
        <w:adjustRightInd w:val="0"/>
        <w:spacing w:line="320" w:lineRule="exact"/>
        <w:ind w:left="705"/>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Temporary drawings will be issued by the person in charge of the process control section. In addition, if the content of the provisional drawing includes technical elements, it shall be confirmed by the Research Division before issuance.</w:t>
      </w:r>
    </w:p>
    <w:p w:rsidR="005A0709" w:rsidRPr="002C1B93" w:rsidRDefault="00FD468E" w:rsidP="005A0709">
      <w:pPr xmlns:w="http://schemas.openxmlformats.org/wordprocessingml/2006/main">
        <w:numPr>
          <w:ilvl w:val="0"/>
          <w:numId w:val="10"/>
        </w:numPr>
        <w:tabs>
          <w:tab w:val="clear" w:pos="315"/>
          <w:tab w:val="num" w:pos="705"/>
          <w:tab w:val="left" w:pos="3600"/>
        </w:tabs>
        <w:autoSpaceDE w:val="0"/>
        <w:autoSpaceDN w:val="0"/>
        <w:adjustRightInd w:val="0"/>
        <w:spacing w:line="320" w:lineRule="exact"/>
        <w:ind w:left="705"/>
        <w:textAlignment w:val="baseline"/>
        <w:rPr>
          <w:rFonts w:ascii="ＭＳ Ｐゴシック" w:eastAsia="ＭＳ Ｐゴシック" w:hAnsi="ＭＳ Ｐゴシック"/>
          <w:color w:val="000000" w:themeColor="text1"/>
          <w:u w:val="single"/>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64896" behindDoc="0" locked="0" layoutInCell="1" allowOverlap="1">
                <wp:simplePos x="0" y="0"/>
                <wp:positionH relativeFrom="column">
                  <wp:posOffset>-15463</wp:posOffset>
                </wp:positionH>
                <wp:positionV relativeFrom="paragraph">
                  <wp:posOffset>97155</wp:posOffset>
                </wp:positionV>
                <wp:extent cx="292100" cy="302895"/>
                <wp:effectExtent l="0" t="0" r="12700" b="1905"/>
                <wp:wrapNone/>
                <wp:docPr id="30" name="Text Box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3EC0" w:rsidRPr="003221B6" w:rsidRDefault="00343EC0" w:rsidP="00343EC0">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4" o:spid="_x0000_s1029" type="#_x0000_t202" style="position:absolute;left:0;text-align:left;margin-left:-1.2pt;margin-top:7.65pt;width:23pt;height:23.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j+tQIAALoFAAAOAAAAZHJzL2Uyb0RvYy54bWysVG1vmzAQ/j5p/8Hyd4ohJAVUUrUhTJO6&#10;F6ndD3DABGtgM9sJdNP++84mSdNWk6ZtfLDM+fzcc3eP7+p67Fq0Z0pzKTIcXBCMmChlxcU2w18e&#10;Ci/GSBsqKtpKwTL8yDS+Xr59czX0KQtlI9uKKQQgQqdDn+HGmD71fV02rKP6QvZMwGEtVUcN/Kqt&#10;Xyk6AHrX+iEhC3+QquqVLJnWYM2nQ7x0+HXNSvOprjUzqM0wcDNuVW7d2NVfXtF0q2jf8PJAg/4F&#10;i45yAUFPUDk1FO0UfwXV8VJJLWtzUcrOl3XNS+ZygGwC8iKb+4b2zOUCxdH9qUz6/8GWH/efFeJV&#10;hmdQHkE76NEDGw26lSNKosgWaOh1Cn73PXiaEQ6g0S5Z3d/J8qtGQq4aKrbsRik5NIxWQDCwN/2z&#10;qxOOtiCb4YOsIBDdGemAxlp1tnpQDwTowOTx1BxLpgRjmIQBgZMSjmYkjJO5i0DT4+VeafOOyQ7Z&#10;TYYV9N6B0/2dNpYMTY8uNpaQBW9b1/9WPDOA42SB0HDVnlkSrp0/EpKs43UceVG4WHsRyXPvplhF&#10;3qIILuf5LF+t8uCnjRtEacOrigkb5iitIPqz1h1EPoniJC4tW15ZOEtJq+1m1Sq0pyDtwn2Hgpy5&#10;+c9puCJALi9SCsKI3IaJVyziSy8qormXXJLYI0FymyxIlER58TylOy7Yv6eEhgwn83A+aem3uRH3&#10;vc6Nph03MDxa3mU4PjnR1CpwLSrXWkN5O+3PSmHpP5UC2n1stNOrlegkVjNuRvc2nNSsljeyegQB&#10;KwkCAy3C4INNI9V3jAYYIhnW33ZUMYza9wIeAbgYt5ktgB9G6mjdnFupKAEiwwajabsy04Ta9Ypv&#10;G4gwPTchb+DB1NyJ+YnN4ZnBgHA5HYaZnUDn/87raeQufwEAAP//AwBQSwMEFAAGAAgAAAAhALOd&#10;BYzdAAAABwEAAA8AAABkcnMvZG93bnJldi54bWxMjs1OwkAUhfcmvMPkmrgxMJViA6VTQozGxIQF&#10;yMLl0Lm0lc6dOjNAfXuvK12en5zzFavBduKCPrSOFDxMEhBIlTMt1Qr27y/jOYgQNRndOUIF3xhg&#10;VY5uCp0bd6UtXnaxFjxCIdcKmhj7XMpQNWh1mLgeibOj81ZHlr6Wxusrj9tOTpMkk1a3xA+N7vGp&#10;weq0O1sFi/XH594+f3lqN/Kt9luUr/eo1N3tsF6CiDjEvzL84jM6lMx0cGcyQXQKxtMZN9l/TEFw&#10;PkszEAcFWZqALAv5n7/8AQAA//8DAFBLAQItABQABgAIAAAAIQC2gziS/gAAAOEBAAATAAAAAAAA&#10;AAAAAAAAAAAAAABbQ29udGVudF9UeXBlc10ueG1sUEsBAi0AFAAGAAgAAAAhADj9If/WAAAAlAEA&#10;AAsAAAAAAAAAAAAAAAAALwEAAF9yZWxzLy5yZWxzUEsBAi0AFAAGAAgAAAAhAEf3eP61AgAAugUA&#10;AA4AAAAAAAAAAAAAAAAALgIAAGRycy9lMm9Eb2MueG1sUEsBAi0AFAAGAAgAAAAhALOdBYzdAAAA&#10;BwEAAA8AAAAAAAAAAAAAAAAADwUAAGRycy9kb3ducmV2LnhtbFBLBQYAAAAABAAEAPMAAAAZBgAA&#10;AAA=&#10;" filled="f" stroked="f">
                <v:textbox inset="0,1mm,0,1mm">
                  <w:txbxContent>
                    <w:p w:rsidR="00343EC0" w:rsidRPr="003221B6" w:rsidRDefault="00343EC0" w:rsidP="00343EC0">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After the revised version of the manufacturing-related document is issued, </w:t>
      </w:r>
      <w:r xmlns:w="http://schemas.openxmlformats.org/wordprocessingml/2006/main" w:rsidR="005A0709" w:rsidRPr="002C1B93">
        <w:rPr>
          <w:rFonts w:ascii="ＭＳ Ｐゴシック" w:eastAsia="ＭＳ Ｐゴシック" w:hAnsi="ＭＳ Ｐゴシック" w:hint="eastAsia"/>
          <w:dstrike/>
          <w:color w:val="000000" w:themeColor="text1"/>
        </w:rPr>
        <w:t xml:space="preserve">the relevant temporary drawing shall be removed from the manufacturing site and kept by the person in charge of the process control section. </w:t>
      </w:r>
      <w:r xmlns:w="http://schemas.openxmlformats.org/wordprocessingml/2006/main" w:rsidR="00343EC0" w:rsidRPr="002C1B93">
        <w:rPr>
          <w:rFonts w:ascii="ＭＳ 明朝" w:hAnsi="ＭＳ 明朝" w:hint="eastAsia"/>
          <w:color w:val="000000" w:themeColor="text1"/>
          <w:u w:val="single"/>
        </w:rPr>
        <w:t xml:space="preserve">The person in charge of the distributed department manages replacement and disposal.</w:t>
      </w:r>
    </w:p>
    <w:p w:rsidR="001327F3" w:rsidRPr="002C1B93" w:rsidRDefault="001327F3" w:rsidP="00D90498">
      <w:pPr>
        <w:pStyle w:val="a5"/>
        <w:tabs>
          <w:tab w:val="clear" w:pos="4252"/>
          <w:tab w:val="clear" w:pos="8504"/>
        </w:tabs>
        <w:autoSpaceDE w:val="0"/>
        <w:autoSpaceDN w:val="0"/>
        <w:spacing w:line="280" w:lineRule="exact"/>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pStyle w:val="a5"/>
        <w:tabs>
          <w:tab w:val="clear" w:pos="4252"/>
          <w:tab w:val="clear" w:pos="8504"/>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2.6 Document code</w:t>
      </w:r>
    </w:p>
    <w:p w:rsidR="005A0709" w:rsidRPr="002C1B93" w:rsidRDefault="005A0709" w:rsidP="005A0709">
      <w:pPr xmlns:w="http://schemas.openxmlformats.org/wordprocessingml/2006/main">
        <w:numPr>
          <w:ilvl w:val="0"/>
          <w:numId w:val="13"/>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In principle, a document code (document number) is attached to the document.</w:t>
      </w:r>
    </w:p>
    <w:p w:rsidR="005A0709" w:rsidRPr="002C1B93" w:rsidRDefault="005A0709" w:rsidP="005A0709">
      <w:pPr xmlns:w="http://schemas.openxmlformats.org/wordprocessingml/2006/main">
        <w:numPr>
          <w:ilvl w:val="0"/>
          <w:numId w:val="13"/>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Document codes shall be assigned in accordance with Table 1 of this provision. Document codes will not be attached to external documents and records that do not require a specific format.</w:t>
      </w:r>
    </w:p>
    <w:p w:rsidR="001327F3" w:rsidRPr="002C1B93" w:rsidRDefault="001327F3" w:rsidP="00D90498">
      <w:pPr>
        <w:pStyle w:val="a5"/>
        <w:tabs>
          <w:tab w:val="clear" w:pos="4252"/>
          <w:tab w:val="clear" w:pos="8504"/>
        </w:tabs>
        <w:autoSpaceDE w:val="0"/>
        <w:autoSpaceDN w:val="0"/>
        <w:spacing w:line="280" w:lineRule="exact"/>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pStyle w:val="a5"/>
        <w:tabs>
          <w:tab w:val="clear" w:pos="4252"/>
          <w:tab w:val="clear" w:pos="8504"/>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2.7 Amendments</w:t>
      </w:r>
    </w:p>
    <w:p w:rsidR="005A0709" w:rsidRPr="002C1B93" w:rsidRDefault="005A0709" w:rsidP="005A0709">
      <w:pPr xmlns:w="http://schemas.openxmlformats.org/wordprocessingml/2006/main">
        <w:numPr>
          <w:ilvl w:val="0"/>
          <w:numId w:val="14"/>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We will promptly revise each document if it becomes necessary to revise it.</w:t>
      </w:r>
    </w:p>
    <w:p w:rsidR="005A0709" w:rsidRPr="002C1B93" w:rsidRDefault="005A0709" w:rsidP="005A0709">
      <w:pPr xmlns:w="http://schemas.openxmlformats.org/wordprocessingml/2006/main">
        <w:numPr>
          <w:ilvl w:val="0"/>
          <w:numId w:val="14"/>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Approval of revised documents and other management shall be based on the separately defined “document record list”. However, in the case of approval of revisions that are not essential changes in the document, but that have been partially expanded to make them easier to use, or that supplementary explanations have been added, even if the person who originally approved the revision does not It can be revised with the approval of the person in charge of the department to which the department belongs.</w:t>
      </w:r>
    </w:p>
    <w:p w:rsidR="005A0709" w:rsidRPr="002C1B93" w:rsidRDefault="005A0709" w:rsidP="005A0709">
      <w:pPr xmlns:w="http://schemas.openxmlformats.org/wordprocessingml/2006/main">
        <w:numPr>
          <w:ilvl w:val="0"/>
          <w:numId w:val="14"/>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After revision, a copy will be distributed to the relevant departments promptly after approval. Distribution destinations are according to each management table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record format ledger.</w:t>
      </w:r>
    </w:p>
    <w:p w:rsidR="005A0709" w:rsidRPr="002C1B93" w:rsidRDefault="005A0709" w:rsidP="005A0709">
      <w:pPr xmlns:w="http://schemas.openxmlformats.org/wordprocessingml/2006/main">
        <w:numPr>
          <w:ilvl w:val="0"/>
          <w:numId w:val="14"/>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old document before replacement, which has become invalid due to revision, shall be promptly discarded under the responsibility of the person in charge of the department to which it was distributed. When these old documents before replacement are retained as reference documents, they are identified by displaying "obsolete".</w:t>
      </w:r>
    </w:p>
    <w:p w:rsidR="001327F3" w:rsidRPr="002C1B93" w:rsidRDefault="001327F3" w:rsidP="00D90498">
      <w:pPr>
        <w:pStyle w:val="a5"/>
        <w:tabs>
          <w:tab w:val="clear" w:pos="4252"/>
          <w:tab w:val="clear" w:pos="8504"/>
        </w:tabs>
        <w:autoSpaceDE w:val="0"/>
        <w:autoSpaceDN w:val="0"/>
        <w:spacing w:line="280" w:lineRule="exact"/>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pStyle w:val="a5"/>
        <w:tabs>
          <w:tab w:val="clear" w:pos="4252"/>
          <w:tab w:val="clear" w:pos="8504"/>
        </w:tabs>
        <w:autoSpaceDE w:val="0"/>
        <w:autoSpaceDN w:val="0"/>
        <w:spacing w:line="32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2.8 Documentation maintenance</w:t>
      </w:r>
    </w:p>
    <w:p w:rsidR="005A0709" w:rsidRPr="002C1B93" w:rsidRDefault="005A0709" w:rsidP="005A0709">
      <w:pPr xmlns:w="http://schemas.openxmlformats.org/wordprocessingml/2006/main">
        <w:numPr>
          <w:ilvl w:val="0"/>
          <w:numId w:val="15"/>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regulations and standards of the quality system must be managed so that they can be viewed by employees at any time.</w:t>
      </w:r>
    </w:p>
    <w:p w:rsidR="005A0709" w:rsidRPr="002C1B93" w:rsidRDefault="006748BA" w:rsidP="005A0709">
      <w:pPr xmlns:w="http://schemas.openxmlformats.org/wordprocessingml/2006/main">
        <w:numPr>
          <w:ilvl w:val="0"/>
          <w:numId w:val="15"/>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79232" behindDoc="0" locked="0" layoutInCell="1" allowOverlap="1" wp14:anchorId="0FD3E446" wp14:editId="4EE915EA">
                <wp:simplePos x="0" y="0"/>
                <wp:positionH relativeFrom="column">
                  <wp:posOffset>133193</wp:posOffset>
                </wp:positionH>
                <wp:positionV relativeFrom="paragraph">
                  <wp:posOffset>496446</wp:posOffset>
                </wp:positionV>
                <wp:extent cx="292100" cy="302895"/>
                <wp:effectExtent l="0" t="0" r="12700" b="1905"/>
                <wp:wrapNone/>
                <wp:docPr id="40" name="Text Box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48BA" w:rsidRPr="006748BA" w:rsidRDefault="006748BA" w:rsidP="00D624EC">
                            <w:pPr>
                              <w:pStyle w:val="a4"/>
                              <w:jc w:val="center"/>
                              <w:rPr>
                                <w:rFonts w:asciiTheme="majorHAnsi" w:hAnsiTheme="majorHAnsi" w:cstheme="majorHAnsi"/>
                                <w:bdr w:val="single" w:sz="4" w:space="0" w:color="auto"/>
                              </w:rPr>
                            </w:pPr>
                            <w:r w:rsidRPr="006748BA">
                              <w:rPr>
                                <w:rFonts w:asciiTheme="majorHAnsi" w:hAnsiTheme="majorHAnsi" w:cstheme="majorHAnsi"/>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D3E446" id="_x0000_s1030" type="#_x0000_t202" style="position:absolute;left:0;text-align:left;margin-left:10.5pt;margin-top:39.1pt;width:23pt;height:2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8tgIAALoFAAAOAAAAZHJzL2Uyb0RvYy54bWysVNuOmzAQfa/Uf7D8znJZwgJaskpCqCpt&#10;L9JuP8ABE6yCTW0nsK367x2bJJvsqlLVlgfky/jMnJkzc3s3di3aU6mY4Bn2rzyMKC9Fxfg2w18e&#10;CyfGSGnCK9IKTjP8RBW+m799czv0KQ1EI9qKSgQgXKVDn+FG6z51XVU2tCPqSvSUw2UtZEc0bOXW&#10;rSQZAL1r3cDzIncQsuqlKKlScJpPl3hu8eualvpTXSuqUZthiE3bv7T/jfm781uSbiXpG1YewiB/&#10;EUVHGAenJ6icaIJ2kr2C6lgphRK1vipF54q6ZiW1HICN771g89CQnloukBzVn9Kk/h9s+XH/WSJW&#10;ZTiE9HDSQY0e6ajRUowomfkmQUOvUrB76MFSj3ABhbZkVX8vyq8KcbFqCN/ShZRiaCipIED70j17&#10;OuEoA7IZPogKHJGdFhZorGVnsgf5QIAOkTydimOCKeEwSALfg5sSrq69IE5mJjaXpMfHvVT6HRUd&#10;MosMS6i9BSf7e6Un06OJ8cVFwdrW1r/lFweAOZ2Aa3hq7kwQtpw/Ei9Zx+s4dMIgWjuhl+fOoliF&#10;TlT4N7P8Ol+tcv+n8euHacOqinLj5igtP/yz0h1EPoniJC4lWlYZOBOSktvNqpVoT0Dahf0OCTkz&#10;cy/DsPkCLi8o+UHoLYPEKaL4xgmLcOYkN17seH6yTCIvTMK8uKR0zzj9d0poyHAyC2aTln7LzbPf&#10;a24k7ZiG4dGyLsPxyYikRoFrXtnSasLaaX2WChP+cyqg3MdCW70aiU5i1eNmtL0RHdtgI6onELAU&#10;IDDQIgw+WDRCfsdogCGSYfVtRyTFqH3PoQnARNvFdQTxYSSPp5vzU8JLgMiwxmharvQ0oXa9ZNsG&#10;PEztxsUCGqZmVsyms6ZogInZwICwnA7DzEyg8721eh65818AAAD//wMAUEsDBBQABgAIAAAAIQC0&#10;XFK53gAAAAgBAAAPAAAAZHJzL2Rvd25yZXYueG1sTI/NTsMwEITvSLyDtUhcEHUaif6EbKoKgZCQ&#10;OLT0wNGNlyQQr4PttuHtWU7lOJrRzDflanS9OlKInWeE6SQDRVx723GDsHt7ul2AismwNb1nQvih&#10;CKvq8qI0hfUn3tBxmxolJRwLg9CmNBRax7olZ+LED8TiffjgTBIZGm2DOUm563WeZTPtTMey0JqB&#10;Hlqqv7YHh7Bcv3/u3ON34O5VvzRhQ/r5hhCvr8b1PahEYzqH4Q9f0KESpr0/sI2qR8inciUhzBc5&#10;KPFnc9F7yeV3S9BVqf8fqH4BAAD//wMAUEsBAi0AFAAGAAgAAAAhALaDOJL+AAAA4QEAABMAAAAA&#10;AAAAAAAAAAAAAAAAAFtDb250ZW50X1R5cGVzXS54bWxQSwECLQAUAAYACAAAACEAOP0h/9YAAACU&#10;AQAACwAAAAAAAAAAAAAAAAAvAQAAX3JlbHMvLnJlbHNQSwECLQAUAAYACAAAACEAwvj5fLYCAAC6&#10;BQAADgAAAAAAAAAAAAAAAAAuAgAAZHJzL2Uyb0RvYy54bWxQSwECLQAUAAYACAAAACEAtFxSud4A&#10;AAAIAQAADwAAAAAAAAAAAAAAAAAQBQAAZHJzL2Rvd25yZXYueG1sUEsFBgAAAAAEAAQA8wAAABsG&#10;AAAAAA==&#10;" filled="f" stroked="f">
                <v:textbox inset="0,1mm,0,1mm">
                  <w:txbxContent>
                    <w:p w:rsidR="006748BA" w:rsidRPr="006748BA" w:rsidRDefault="006748BA" w:rsidP="00D624EC">
                      <w:pPr>
                        <w:pStyle w:val="a4"/>
                        <w:jc w:val="center"/>
                        <w:rPr>
                          <w:rFonts w:asciiTheme="majorHAnsi" w:hAnsiTheme="majorHAnsi" w:cstheme="majorHAnsi"/>
                          <w:bdr w:val="single" w:sz="4" w:space="0" w:color="auto"/>
                        </w:rPr>
                      </w:pPr>
                      <w:r w:rsidRPr="006748BA">
                        <w:rPr>
                          <w:rFonts w:asciiTheme="majorHAnsi" w:hAnsiTheme="majorHAnsi" w:cstheme="majorHAnsi"/>
                          <w:bdr w:val="single" w:sz="4" w:space="0" w:color="auto"/>
                        </w:rPr>
                        <w:t>E</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Discontinued quality system regulations/standards, product standards, and recording forms that do not have a document code such as minutes, appointment records, various lists, data analysis records, etc. In order to guarantee the specifications of the medical device, the originals of the record forms excluding those not specified shall be </w:t>
      </w:r>
      <w:r xmlns:w="http://schemas.openxmlformats.org/wordprocessingml/2006/main" w:rsidR="005A0709" w:rsidRPr="002C1B93">
        <w:rPr>
          <w:rFonts w:ascii="ＭＳ Ｐゴシック" w:eastAsia="ＭＳ Ｐゴシック" w:hAnsi="ＭＳ Ｐゴシック" w:hint="eastAsia"/>
          <w:color w:val="000000" w:themeColor="text1"/>
        </w:rPr>
        <w:t xml:space="preserve">retained for at least </w:t>
      </w:r>
      <w:r xmlns:w="http://schemas.openxmlformats.org/wordprocessingml/2006/main" w:rsidR="0086077F" w:rsidRPr="002C1B93">
        <w:rPr>
          <w:rFonts w:ascii="ＭＳ Ｐゴシック" w:eastAsia="ＭＳ Ｐゴシック" w:hAnsi="ＭＳ Ｐゴシック"/>
          <w:color w:val="000000" w:themeColor="text1"/>
        </w:rPr>
        <w:t xml:space="preserve">15 </w:t>
      </w:r>
      <w:r xmlns:w="http://schemas.openxmlformats.org/wordprocessingml/2006/main" w:rsidR="005A0709" w:rsidRPr="002C1B93">
        <w:rPr>
          <w:rFonts w:ascii="ＭＳ Ｐゴシック" w:eastAsia="ＭＳ Ｐゴシック" w:hAnsi="ＭＳ Ｐゴシック" w:hint="eastAsia"/>
          <w:color w:val="000000" w:themeColor="text1"/>
        </w:rPr>
        <w:t xml:space="preserve">years after discontinuation </w:t>
      </w:r>
      <w:r xmlns:w="http://schemas.openxmlformats.org/wordprocessingml/2006/main" w:rsidRPr="002C1B93">
        <w:rPr>
          <w:rFonts w:ascii="ＭＳ Ｐゴシック" w:eastAsia="ＭＳ Ｐゴシック" w:hAnsi="ＭＳ Ｐゴシック" w:hint="eastAsia"/>
          <w:color w:val="000000" w:themeColor="text1"/>
          <w:u w:val="single"/>
        </w:rPr>
        <w:t xml:space="preserve">(for documents related to Europe, at least 10 years from the last shipment). </w:t>
      </w:r>
      <w:r xmlns:w="http://schemas.openxmlformats.org/wordprocessingml/2006/main" w:rsidR="005A0709" w:rsidRPr="002C1B93">
        <w:rPr>
          <w:rFonts w:ascii="ＭＳ Ｐゴシック" w:eastAsia="ＭＳ Ｐゴシック" w:hAnsi="ＭＳ Ｐゴシック" w:hint="eastAsia"/>
          <w:color w:val="000000" w:themeColor="text1"/>
        </w:rPr>
        <w:t xml:space="preserve">There must be. In this case, it should be identified by displaying "obsolete".</w:t>
      </w:r>
    </w:p>
    <w:p w:rsidR="005A0709" w:rsidRPr="002C1B93" w:rsidRDefault="005A0709" w:rsidP="005A0709">
      <w:pPr xmlns:w="http://schemas.openxmlformats.org/wordprocessingml/2006/main">
        <w:numPr>
          <w:ilvl w:val="0"/>
          <w:numId w:val="15"/>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If the distributed document becomes difficult to use due to damage, etc., please notify the person in charge of the original document storage department and receive it.</w:t>
      </w:r>
    </w:p>
    <w:p w:rsidR="005A0709" w:rsidRPr="002C1B93" w:rsidRDefault="005A0709" w:rsidP="005A0709">
      <w:pPr xmlns:w="http://schemas.openxmlformats.org/wordprocessingml/2006/main">
        <w:numPr>
          <w:ilvl w:val="0"/>
          <w:numId w:val="15"/>
        </w:numPr>
        <w:autoSpaceDE w:val="0"/>
        <w:autoSpaceDN w:val="0"/>
        <w:adjustRightInd w:val="0"/>
        <w:spacing w:line="320" w:lineRule="exact"/>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lastRenderedPageBreak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Documents for which the reasons for keeping them have disappeared </w:t>
      </w:r>
      <w:r xmlns:w="http://schemas.openxmlformats.org/wordprocessingml/2006/main" w:rsidR="003E2B8F" w:rsidRPr="002C1B93">
        <w:rPr>
          <w:rFonts w:ascii="ＭＳ Ｐゴシック" w:eastAsia="ＭＳ Ｐゴシック" w:hAnsi="ＭＳ Ｐゴシック" w:hint="eastAsia"/>
          <w:color w:val="000000" w:themeColor="text1"/>
        </w:rPr>
        <w:t xml:space="preserve">can be discarded after consultation with the relevant departments and with the approval of the approver of the separately defined "document record list".</w:t>
      </w:r>
    </w:p>
    <w:p w:rsidR="005A0709" w:rsidRPr="002C1B93" w:rsidRDefault="00691C27" w:rsidP="005A0709">
      <w:pPr>
        <w:autoSpaceDE w:val="0"/>
        <w:autoSpaceDN w:val="0"/>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u w:val="single"/>
        </w:rPr>
        <mc:AlternateContent>
          <mc:Choice Requires="wps">
            <w:drawing>
              <wp:anchor distT="0" distB="0" distL="114300" distR="114300" simplePos="0" relativeHeight="251677184" behindDoc="0" locked="0" layoutInCell="1" allowOverlap="1" wp14:anchorId="29139B33" wp14:editId="7035B503">
                <wp:simplePos x="0" y="0"/>
                <wp:positionH relativeFrom="column">
                  <wp:posOffset>-265430</wp:posOffset>
                </wp:positionH>
                <wp:positionV relativeFrom="paragraph">
                  <wp:posOffset>205215</wp:posOffset>
                </wp:positionV>
                <wp:extent cx="292100" cy="302895"/>
                <wp:effectExtent l="0" t="0" r="0" b="0"/>
                <wp:wrapNone/>
                <wp:docPr id="39"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27F3" w:rsidRPr="003221B6" w:rsidRDefault="001327F3" w:rsidP="001327F3">
                            <w:pPr>
                              <w:pStyle w:val="a7"/>
                              <w:tabs>
                                <w:tab w:val="clear" w:pos="4252"/>
                                <w:tab w:val="clear" w:pos="8504"/>
                              </w:tabs>
                              <w:jc w:val="center"/>
                              <w:rPr>
                                <w:rFonts w:cs="Arial"/>
                                <w:bdr w:val="single" w:sz="4" w:space="0" w:color="auto"/>
                              </w:rPr>
                            </w:pPr>
                            <w:r>
                              <w:rPr>
                                <w:rFonts w:cs="Arial"/>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39B33" id="Text Box 945" o:spid="_x0000_s1031" type="#_x0000_t202" style="position:absolute;left:0;text-align:left;margin-left:-20.9pt;margin-top:16.15pt;width:23pt;height:23.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Th7uQIAALoFAAAOAAAAZHJzL2Uyb0RvYy54bWysVNtu2zAMfR+wfxD07voSJ7GNOEUax8OA&#10;7gK0+wDFlmNhtuRJSuyu2L+PknNr+zJs84MgkxR5SB5ycTu0DTpQqZjgKfZvPIwoL0TJ+C7F3x5z&#10;J8JIacJL0ghOU/xEFb5dvn+36LuEBqIWTUklAidcJX2X4lrrLnFdVdS0JepGdJSDshKyJRp+5c4t&#10;JenBe9u4gefN3F7IspOioEqBNBuVeGn9VxUt9JeqUlSjJsWATdtT2nNrTne5IMlOkq5mxREG+QsU&#10;LWEcgp5dZUQTtJfsjauWFVIoUembQrSuqCpWUJsDZON7r7J5qElHbS5QHNWdy6T+n9vi8+GrRKxM&#10;8STGiJMWevRIB43uxIDicGoK1HcqAbuHDiz1AApotE1Wdfei+K4QF+ua8B1dSSn6mpISAPrmpXv1&#10;dPSjjJNt/0mUEIjstbCOhkq2pnpQDwTeoVFP5+YYMAUIgzjwPdAUoJp4QRRbbC5JTo87qfQHKlpk&#10;LimW0HvrnBzulTZgSHIyMbG4yFnT2P43/IUADEcJhIanRmdA2HY+x168iTZR6ITBbOOEXpY5q3wd&#10;OrPcn0+zSbZeZ/4vE9cPk5qVJeUmzIlafvhnrTuSfCTFmVxKNKw07gwkJXfbdSPRgQC1c/vZkoPm&#10;Yua+hGGLALm8SskPQu8uiJ18Fs2dMA+nTjz3Isfz47t45oVxmOUvU7pnnP57SqhPcTwNpiOXLqBf&#10;5ebZ721uJGmZhuXRsDbF0dmIJIaBG17a1mrCmvF+VQoD/1IKaPep0ZavhqIjWfWwHexszE9jsBXl&#10;ExBYCiAYcBEWH1xqIX9i1MMSSbH6sSeSYtR85DAEZuPYy2QG+DCSJ+n2Wkp4AS5SrDEar2s9bqh9&#10;J9muhgjjuHGxgoGpmCWzmawRzXHMYEHYnI7LzGyg639rdVm5y98AAAD//wMAUEsDBBQABgAIAAAA&#10;IQBs3LYV3gAAAAcBAAAPAAAAZHJzL2Rvd25yZXYueG1sTM5BTwIxEAXgu4n/oRkSLwZaFmJw3VlC&#10;jMaExAPIwWPZjrsr2+naFlj/veWEx8m8vPcVy8F24kQ+tI4RphMFgrhypuUaYffxOl6ACFGz0Z1j&#10;QvilAMvy9qbQuXFn3tBpG2uRSjjkGqGJsc+lDFVDVoeJ64nT78t5q2M6fS2N1+dUbjuZKfUgrW45&#10;LTS6p+eGqsP2aBEeV5/fO/vy47l9l+vab0i+3RPi3WhYPYGINMRrGC78RIcymfbuyCaIDmE8nyZ6&#10;RJhlMxApMM9A7BEWSoEsC/nfX/4BAAD//wMAUEsBAi0AFAAGAAgAAAAhALaDOJL+AAAA4QEAABMA&#10;AAAAAAAAAAAAAAAAAAAAAFtDb250ZW50X1R5cGVzXS54bWxQSwECLQAUAAYACAAAACEAOP0h/9YA&#10;AACUAQAACwAAAAAAAAAAAAAAAAAvAQAAX3JlbHMvLnJlbHNQSwECLQAUAAYACAAAACEA4OU4e7kC&#10;AAC6BQAADgAAAAAAAAAAAAAAAAAuAgAAZHJzL2Uyb0RvYy54bWxQSwECLQAUAAYACAAAACEAbNy2&#10;Fd4AAAAHAQAADwAAAAAAAAAAAAAAAAATBQAAZHJzL2Rvd25yZXYueG1sUEsFBgAAAAAEAAQA8wAA&#10;AB4GAAAAAA==&#10;" filled="f" stroked="f">
                <v:textbox inset="0,1mm,0,1mm">
                  <w:txbxContent>
                    <w:p w:rsidR="001327F3" w:rsidRPr="003221B6" w:rsidRDefault="001327F3" w:rsidP="001327F3">
                      <w:pPr>
                        <w:pStyle w:val="a7"/>
                        <w:tabs>
                          <w:tab w:val="clear" w:pos="4252"/>
                          <w:tab w:val="clear" w:pos="8504"/>
                        </w:tabs>
                        <w:jc w:val="center"/>
                        <w:rPr>
                          <w:rFonts w:cs="Arial"/>
                          <w:bdr w:val="single" w:sz="4" w:space="0" w:color="auto"/>
                        </w:rPr>
                      </w:pPr>
                      <w:r>
                        <w:rPr>
                          <w:rFonts w:cs="Arial"/>
                          <w:bdr w:val="single" w:sz="4" w:space="0" w:color="auto"/>
                        </w:rPr>
                        <w:t>E</w:t>
                      </w:r>
                    </w:p>
                  </w:txbxContent>
                </v:textbox>
              </v:shape>
            </w:pict>
          </mc:Fallback>
        </mc:AlternateContent>
      </w:r>
    </w:p>
    <w:p w:rsidR="00691C27" w:rsidRPr="002C1B93" w:rsidRDefault="007A3B98" w:rsidP="00691C27">
      <w:pPr xmlns:w="http://schemas.openxmlformats.org/wordprocessingml/2006/main">
        <w:pStyle w:val="a5"/>
        <w:tabs>
          <w:tab w:val="clear" w:pos="4252"/>
          <w:tab w:val="clear" w:pos="8504"/>
        </w:tabs>
        <w:autoSpaceDE w:val="0"/>
        <w:autoSpaceDN w:val="0"/>
        <w:spacing w:line="320" w:lineRule="exact"/>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2.9 </w:t>
      </w:r>
      <w:r xmlns:w="http://schemas.openxmlformats.org/wordprocessingml/2006/main" w:rsidR="00691C27" w:rsidRPr="002C1B93">
        <w:rPr>
          <w:rFonts w:ascii="ＭＳ Ｐゴシック" w:eastAsia="ＭＳ Ｐゴシック" w:hAnsi="ＭＳ Ｐゴシック" w:hint="eastAsia"/>
          <w:color w:val="000000" w:themeColor="text1"/>
          <w:u w:val="single"/>
        </w:rPr>
        <w:t xml:space="preserve">Management of Product </w:t>
      </w:r>
      <w:r xmlns:w="http://schemas.openxmlformats.org/wordprocessingml/2006/main" w:rsidRPr="002C1B93">
        <w:rPr>
          <w:rFonts w:ascii="ＭＳ Ｐゴシック" w:eastAsia="ＭＳ Ｐゴシック" w:hAnsi="ＭＳ Ｐゴシック"/>
          <w:color w:val="000000" w:themeColor="text1"/>
          <w:u w:val="single"/>
        </w:rPr>
        <w:t xml:space="preserve">Standards</w:t>
      </w:r>
    </w:p>
    <w:p w:rsidR="00691C27" w:rsidRPr="002C1B93" w:rsidRDefault="00691C27" w:rsidP="00691C27">
      <w:pPr xmlns:w="http://schemas.openxmlformats.org/wordprocessingml/2006/main">
        <w:autoSpaceDE w:val="0"/>
        <w:autoSpaceDN w:val="0"/>
        <w:ind w:leftChars="283" w:left="566"/>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Regarding the composition documents of the product standards specified separately in the "document record list", </w:t>
      </w:r>
      <w:bookmarkStart xmlns:w="http://schemas.openxmlformats.org/wordprocessingml/2006/main" w:id="0" w:name="_GoBack"/>
      <w:r xmlns:w="http://schemas.openxmlformats.org/wordprocessingml/2006/main" w:rsidR="00AC5F7F" w:rsidRPr="002C1B93">
        <w:rPr>
          <w:rFonts w:ascii="ＭＳ Ｐゴシック" w:eastAsia="ＭＳ Ｐゴシック" w:hAnsi="ＭＳ Ｐゴシック" w:hint="eastAsia"/>
          <w:color w:val="000000" w:themeColor="text1"/>
          <w:u w:val="single"/>
        </w:rPr>
        <w:t xml:space="preserve">under the direction and supervision of the person in charge of the technical legal affairs section, the person in charge of the technical legal affairs section creates </w:t>
      </w:r>
      <w:bookmarkEnd xmlns:w="http://schemas.openxmlformats.org/wordprocessingml/2006/main" w:id="0"/>
      <w:r xmlns:w="http://schemas.openxmlformats.org/wordprocessingml/2006/main" w:rsidR="002C1AD5" w:rsidRPr="002C1B93">
        <w:rPr>
          <w:rFonts w:ascii="ＭＳ Ｐゴシック" w:eastAsia="ＭＳ Ｐゴシック" w:hAnsi="ＭＳ Ｐゴシック" w:hint="eastAsia"/>
          <w:color w:val="000000" w:themeColor="text1"/>
          <w:u w:val="single"/>
        </w:rPr>
        <w:t xml:space="preserve">a list of links to each electronic file storage location for each product Posted on company LAN.</w:t>
      </w:r>
    </w:p>
    <w:p w:rsidR="00691C27" w:rsidRPr="002C1B93" w:rsidRDefault="00691C27" w:rsidP="005A0709">
      <w:pPr>
        <w:autoSpaceDE w:val="0"/>
        <w:autoSpaceDN w:val="0"/>
        <w:rPr>
          <w:rFonts w:ascii="ＭＳ Ｐゴシック" w:eastAsia="ＭＳ Ｐゴシック" w:hAnsi="ＭＳ Ｐゴシック"/>
          <w:color w:val="000000" w:themeColor="text1"/>
        </w:rPr>
      </w:pPr>
    </w:p>
    <w:p w:rsidR="005A0709" w:rsidRPr="002C1B93" w:rsidRDefault="00691C27" w:rsidP="005A0709">
      <w:pPr xmlns:w="http://schemas.openxmlformats.org/wordprocessingml/2006/main">
        <w:tabs>
          <w:tab w:val="left" w:pos="240"/>
        </w:tabs>
        <w:autoSpaceDE w:val="0"/>
        <w:autoSpaceDN w:val="0"/>
        <w:ind w:left="240" w:hanging="240"/>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2C1B93">
        <w:rPr>
          <w:rFonts w:ascii="ＭＳ Ｐゴシック" w:eastAsia="ＭＳ Ｐゴシック" w:hAnsi="ＭＳ Ｐゴシック" w:hint="eastAsia"/>
          <w:noProof/>
          <w:color w:val="000000" w:themeColor="text1"/>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75136" behindDoc="0" locked="0" layoutInCell="1" allowOverlap="1" wp14:anchorId="6AE360B3" wp14:editId="300198C8">
                <wp:simplePos x="0" y="0"/>
                <wp:positionH relativeFrom="column">
                  <wp:posOffset>-269240</wp:posOffset>
                </wp:positionH>
                <wp:positionV relativeFrom="paragraph">
                  <wp:posOffset>210614</wp:posOffset>
                </wp:positionV>
                <wp:extent cx="292100" cy="302895"/>
                <wp:effectExtent l="0" t="0" r="12700" b="1905"/>
                <wp:wrapNone/>
                <wp:docPr id="37" name="Text Box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4EC" w:rsidRPr="003221B6" w:rsidRDefault="00D624EC" w:rsidP="00D624EC">
                            <w:pPr>
                              <w:pStyle w:val="a7"/>
                              <w:tabs>
                                <w:tab w:val="clear" w:pos="4252"/>
                                <w:tab w:val="clear" w:pos="8504"/>
                              </w:tabs>
                              <w:jc w:val="center"/>
                              <w:rPr>
                                <w:rFonts w:cs="Arial"/>
                                <w:bdr w:val="single" w:sz="4" w:space="0" w:color="auto"/>
                              </w:rPr>
                            </w:pPr>
                            <w:r>
                              <w:rPr>
                                <w:rFonts w:cs="Arial"/>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360B3" id="_x0000_s1032" type="#_x0000_t202" style="position:absolute;left:0;text-align:left;margin-left:-21.2pt;margin-top:16.6pt;width:23pt;height:23.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d/2tgIAALoFAAAOAAAAZHJzL2Uyb0RvYy54bWysVNuOmzAQfa/Uf7D8TriEJICWrDYhVJW2&#10;F2m3H+CACVbBprYT2Fb9945Nkk12ValqywPyZXxmzsyZubkd2gYdqFRM8BT7Ew8jygtRMr5L8ZfH&#10;3IkwUprwkjSC0xQ/UYVvl2/f3PRdQgNRi6akEgEIV0nfpbjWuktcVxU1bYmaiI5yuKyEbImGrdy5&#10;pSQ9oLeNG3je3O2FLDspCqoUnGbjJV5a/Kqihf5UVYpq1KQYYtP2L+1/a/7u8oYkO0m6mhXHMMhf&#10;RNESxsHpGSojmqC9ZK+gWlZIoUSlJ4VoXVFVrKCWA7DxvRdsHmrSUcsFkqO6c5rU/4MtPh4+S8TK&#10;FE8XGHHSQo0e6aDRSgwonvkmQX2nErB76MBSD3ABhbZkVXcviq8KcbGuCd/ROylFX1NSQoD2pXvx&#10;dMRRBmTbfxAlOCJ7LSzQUMnWZA/ygQAdCvV0Lo4JpoDDIA58D24KuJp6QRTPTGwuSU6PO6n0Oypa&#10;ZBYpllB7C04O90qPpicT44uLnDWNrX/Drw4AczwB1/DU3JkgbDl/xF68iTZR6ITBfOOEXpY5d/k6&#10;dOa5v5hl02y9zvyfxq8fJjUrS8qNm5O0/PDPSncU+SiKs7iUaFhp4ExISu6260aiAwFp5/Y7JuTC&#10;zL0Ow+YLuLyg5AehtwpiJ59HCyfMw5kTL7zI8fx4Fc+9MA6z/JrSPeP03ymhPsXxLJiNWvotN89+&#10;r7mRpGUahkfD2hRHZyOSGAVueGlLqwlrxvVFKkz4z6mAcp8KbfVqJDqKVQ/bwfZGdGqDrSifQMBS&#10;gMBAizD4YFEL+R2jHoZIitW3PZEUo+Y9hyYwE8cupnOIDyN5Ot1enhJeAESKNUbjcq3HCbXvJNvV&#10;4GFsNy7uoGEqZsVsOmuMBpiYDQwIy+k4zMwEutxbq+eRu/wFAAD//wMAUEsDBBQABgAIAAAAIQCY&#10;qXts3gAAAAcBAAAPAAAAZHJzL2Rvd25yZXYueG1sTI7BbsIwEETvlfgHa5F6qcBpghCk2SBUtaqE&#10;xAHKoUcTb5O08Tq1DaR/jzm1x9E8zbxiNZhOnMn51jLC4zQBQVxZ3XKNcHh/nSxA+KBYq84yIfyS&#10;h1U5uitUru2Fd3Teh1rEEfa5QmhC6HMpfdWQUX5qe+LYfVpnVIjR1VI7dYnjppNpksylUS3Hh0b1&#10;9NxQ9b0/GYTl+uPrYF5+HLdbuandjuTbAyHej4f1E4hAQ/iD4aYf1aGMTkd7Yu1FhzCZpbOIImRZ&#10;CiIC2RzEEWGRLEGWhfzvX14BAAD//wMAUEsBAi0AFAAGAAgAAAAhALaDOJL+AAAA4QEAABMAAAAA&#10;AAAAAAAAAAAAAAAAAFtDb250ZW50X1R5cGVzXS54bWxQSwECLQAUAAYACAAAACEAOP0h/9YAAACU&#10;AQAACwAAAAAAAAAAAAAAAAAvAQAAX3JlbHMvLnJlbHNQSwECLQAUAAYACAAAACEAZSHf9rYCAAC6&#10;BQAADgAAAAAAAAAAAAAAAAAuAgAAZHJzL2Uyb0RvYy54bWxQSwECLQAUAAYACAAAACEAmKl7bN4A&#10;AAAHAQAADwAAAAAAAAAAAAAAAAAQBQAAZHJzL2Rvd25yZXYueG1sUEsFBgAAAAAEAAQA8wAAABsG&#10;AAAAAA==&#10;" filled="f" stroked="f">
                <v:textbox inset="0,1mm,0,1mm">
                  <w:txbxContent>
                    <w:p w:rsidR="00D624EC" w:rsidRPr="003221B6" w:rsidRDefault="00D624EC" w:rsidP="00D624EC">
                      <w:pPr>
                        <w:pStyle w:val="a7"/>
                        <w:tabs>
                          <w:tab w:val="clear" w:pos="4252"/>
                          <w:tab w:val="clear" w:pos="8504"/>
                        </w:tabs>
                        <w:jc w:val="center"/>
                        <w:rPr>
                          <w:rFonts w:cs="Arial"/>
                          <w:bdr w:val="single" w:sz="4" w:space="0" w:color="auto"/>
                        </w:rPr>
                      </w:pPr>
                      <w:r>
                        <w:rPr>
                          <w:rFonts w:cs="Arial"/>
                          <w:bdr w:val="single" w:sz="4" w:space="0" w:color="auto"/>
                        </w:rPr>
                        <w:t>E</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3. Records management and storage</w:t>
      </w:r>
    </w:p>
    <w:p w:rsidR="005A0709" w:rsidRPr="002C1B93" w:rsidRDefault="005A0709" w:rsidP="007B0322">
      <w:pPr xmlns:w="http://schemas.openxmlformats.org/wordprocessingml/2006/main">
        <w:numPr>
          <w:ilvl w:val="1"/>
          <w:numId w:val="11"/>
        </w:numPr>
        <w:tabs>
          <w:tab w:val="clear" w:pos="645"/>
        </w:tabs>
        <w:autoSpaceDE w:val="0"/>
        <w:autoSpaceDN w:val="0"/>
        <w:adjustRightInd w:val="0"/>
        <w:spacing w:line="340" w:lineRule="exact"/>
        <w:ind w:left="400" w:hanging="41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dstrike/>
          <w:color w:val="000000" w:themeColor="text1"/>
        </w:rPr>
        <w:t xml:space="preserve">our </w:t>
      </w:r>
      <w:r xmlns:w="http://schemas.openxmlformats.org/wordprocessingml/2006/main" w:rsidR="00D624EC" w:rsidRPr="002C1B93">
        <w:rPr>
          <w:rFonts w:ascii="ＭＳ Ｐゴシック" w:eastAsia="ＭＳ Ｐゴシック" w:hAnsi="ＭＳ Ｐゴシック" w:hint="eastAsia"/>
          <w:color w:val="000000" w:themeColor="text1"/>
          <w:u w:val="single"/>
        </w:rPr>
        <w:t xml:space="preserve">company </w:t>
      </w:r>
      <w:r xmlns:w="http://schemas.openxmlformats.org/wordprocessingml/2006/main" w:rsidRPr="002C1B93">
        <w:rPr>
          <w:rFonts w:ascii="ＭＳ Ｐゴシック" w:eastAsia="ＭＳ Ｐゴシック" w:hAnsi="ＭＳ Ｐゴシック" w:hint="eastAsia"/>
          <w:color w:val="000000" w:themeColor="text1"/>
        </w:rPr>
        <w:t xml:space="preserve">, we will clarify the records to be created and maintained, the original storage department, and the storage period in the separately defined "document record list". Records shall be retained for at least the period specified in the separately defined “Document Record List” from the date of recording.</w:t>
      </w:r>
    </w:p>
    <w:p w:rsidR="001327F3" w:rsidRPr="002C1B93" w:rsidRDefault="001327F3" w:rsidP="001327F3">
      <w:pPr>
        <w:autoSpaceDE w:val="0"/>
        <w:autoSpaceDN w:val="0"/>
        <w:adjustRightInd w:val="0"/>
        <w:spacing w:line="340" w:lineRule="exact"/>
        <w:textAlignment w:val="baseline"/>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numPr>
          <w:ilvl w:val="1"/>
          <w:numId w:val="16"/>
        </w:numPr>
        <w:tabs>
          <w:tab w:val="clear" w:pos="645"/>
        </w:tabs>
        <w:autoSpaceDE w:val="0"/>
        <w:autoSpaceDN w:val="0"/>
        <w:adjustRightInd w:val="0"/>
        <w:spacing w:line="340" w:lineRule="exact"/>
        <w:ind w:left="410" w:hanging="43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Records shall be filed or converted to electronic data by type or genus, and in the case of filing, the name of the record and the original storage department shall be indicated on the back cover of the file. For records that have been converted to electronic data, the name of the record must be specified in the electronic data or in the folder in which it is stored.</w:t>
      </w:r>
    </w:p>
    <w:p w:rsidR="001327F3" w:rsidRPr="002C1B93" w:rsidRDefault="001327F3" w:rsidP="001327F3">
      <w:pPr>
        <w:autoSpaceDE w:val="0"/>
        <w:autoSpaceDN w:val="0"/>
        <w:adjustRightInd w:val="0"/>
        <w:spacing w:line="340" w:lineRule="exact"/>
        <w:ind w:left="-20"/>
        <w:textAlignment w:val="baseline"/>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numPr>
          <w:ilvl w:val="1"/>
          <w:numId w:val="16"/>
        </w:numPr>
        <w:tabs>
          <w:tab w:val="clear" w:pos="645"/>
        </w:tabs>
        <w:autoSpaceDE w:val="0"/>
        <w:autoSpaceDN w:val="0"/>
        <w:adjustRightInd w:val="0"/>
        <w:spacing w:line="340" w:lineRule="exact"/>
        <w:ind w:left="410" w:hanging="42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The documents shall be stored at the location designated by the person in charge of the original document storage department. Records converted to electronic data are stored on a designated server where backup and other management is properly performed.</w:t>
      </w:r>
    </w:p>
    <w:p w:rsidR="001327F3" w:rsidRPr="002C1B93" w:rsidRDefault="001327F3" w:rsidP="001327F3">
      <w:pPr>
        <w:autoSpaceDE w:val="0"/>
        <w:autoSpaceDN w:val="0"/>
        <w:adjustRightInd w:val="0"/>
        <w:spacing w:line="340" w:lineRule="exact"/>
        <w:ind w:left="-10"/>
        <w:textAlignment w:val="baseline"/>
        <w:rPr>
          <w:rFonts w:ascii="ＭＳ Ｐゴシック" w:eastAsia="ＭＳ Ｐゴシック" w:hAnsi="ＭＳ Ｐゴシック"/>
          <w:color w:val="000000" w:themeColor="text1"/>
        </w:rPr>
      </w:pPr>
    </w:p>
    <w:p w:rsidR="005A0709" w:rsidRPr="002C1B93" w:rsidRDefault="005A0709" w:rsidP="007B0322">
      <w:pPr xmlns:w="http://schemas.openxmlformats.org/wordprocessingml/2006/main">
        <w:numPr>
          <w:ilvl w:val="1"/>
          <w:numId w:val="16"/>
        </w:numPr>
        <w:tabs>
          <w:tab w:val="clear" w:pos="645"/>
        </w:tabs>
        <w:autoSpaceDE w:val="0"/>
        <w:autoSpaceDN w:val="0"/>
        <w:adjustRightInd w:val="0"/>
        <w:spacing w:line="340" w:lineRule="exact"/>
        <w:ind w:left="440" w:hanging="450"/>
        <w:textAlignment w:val="baseline"/>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In March of each year, the person in charge of the original document storage department disposes of the documents that have passed the storage period and are judged to be discarded. Records that have been converted to electronic data are transferred to a dedicated folder for disposal.</w:t>
      </w:r>
    </w:p>
    <w:p w:rsidR="005A0709" w:rsidRPr="002C1B93" w:rsidRDefault="005A0709" w:rsidP="007B0322">
      <w:pPr xmlns:w="http://schemas.openxmlformats.org/wordprocessingml/2006/main">
        <w:pStyle w:val="aa"/>
        <w:autoSpaceDE w:val="0"/>
        <w:autoSpaceDN w:val="0"/>
        <w:spacing w:line="340" w:lineRule="exact"/>
        <w:ind w:leftChars="20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Files that have been filed may be discarded in units of files, with the latest recording date in the file as the starting point of the storage period.</w:t>
      </w:r>
    </w:p>
    <w:p w:rsidR="001327F3" w:rsidRPr="002C1B93" w:rsidRDefault="001327F3" w:rsidP="001327F3">
      <w:pPr>
        <w:pStyle w:val="aa"/>
        <w:autoSpaceDE w:val="0"/>
        <w:autoSpaceDN w:val="0"/>
        <w:spacing w:line="340" w:lineRule="exact"/>
        <w:ind w:left="0"/>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u w:val="single"/>
        </w:rPr>
        <mc:AlternateContent>
          <mc:Choice Requires="wps">
            <w:drawing>
              <wp:anchor distT="0" distB="0" distL="114300" distR="114300" simplePos="0" relativeHeight="251665920" behindDoc="0" locked="0" layoutInCell="1" allowOverlap="1">
                <wp:simplePos x="0" y="0"/>
                <wp:positionH relativeFrom="column">
                  <wp:posOffset>-295910</wp:posOffset>
                </wp:positionH>
                <wp:positionV relativeFrom="paragraph">
                  <wp:posOffset>224584</wp:posOffset>
                </wp:positionV>
                <wp:extent cx="292100" cy="302895"/>
                <wp:effectExtent l="0" t="0" r="12700" b="1905"/>
                <wp:wrapNone/>
                <wp:docPr id="29"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6141" w:rsidRPr="003221B6" w:rsidRDefault="00BB6141" w:rsidP="00BB6141">
                            <w:pPr>
                              <w:pStyle w:val="a7"/>
                              <w:tabs>
                                <w:tab w:val="clear" w:pos="4252"/>
                                <w:tab w:val="clear" w:pos="8504"/>
                              </w:tabs>
                              <w:jc w:val="center"/>
                              <w:rPr>
                                <w:rFonts w:cs="Arial"/>
                                <w:bdr w:val="single" w:sz="4" w:space="0" w:color="auto"/>
                              </w:rPr>
                            </w:pPr>
                            <w:r w:rsidRPr="003221B6">
                              <w:rPr>
                                <w:rFonts w:cs="Arial"/>
                                <w:bdr w:val="single" w:sz="4" w:space="0" w:color="auto"/>
                              </w:rPr>
                              <w:t>B</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3.3pt;margin-top:17.7pt;width:23pt;height:23.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sPFuAIAALoFAAAOAAAAZHJzL2Uyb0RvYy54bWysVNtunDAQfa/Uf7D8TjCE3QAKGyXLUlVK&#10;L1LSD/CCWayCTW3vQhr13zs2e0vyUrXlwTIz45kzM2fm+mbsWrRjSnMpMhxcEIyYKGXFxSbD3x4L&#10;L8ZIGyoq2krBMvzENL5ZvH93PfQpC2Uj24opBE6EToc+w40xfer7umxYR/WF7JkAZS1VRw38qo1f&#10;KTqA9671Q0Lm/iBV1StZMq1Bmk9KvHD+65qV5ktda2ZQm2HAZtyp3Lm2p7+4pulG0b7h5R4G/QsU&#10;HeUCgh5d5dRQtFX8jauOl0pqWZuLUna+rGteMpcDZBOQV9k8NLRnLhcoju6PZdL/z235efdVIV5l&#10;OEwwErSDHj2y0aA7OaIkmtkCDb1Owe6hB0szggIa7ZLV/b0sv2sk5LKhYsNulZJDw2gFAAP70j97&#10;OvnR1sl6+CQrCES3RjpHY606Wz2oBwLv0KinY3MsmBKEYRIGBDQlqC5JGCcOm0/Tw+NeafOByQ7Z&#10;S4YV9N45p7t7bSwYmh5MbCwhC962rv+teCEAw0kCoeGp1VkQrp3PCUlW8SqOvCicr7yI5Ll3Wywj&#10;b14EV7P8Ml8u8+CXjRtEacOrigkb5kCtIPqz1u1JPpHiSC4tW15ZdxaSVpv1slVoR4HahftcyUFz&#10;MvNfwnBFgFxepRSEEbkLE6+Yx1deVEQzL7kisUeC5C6ZkyiJ8uJlSvdcsH9PCQ0ZTmbhbOLSCfSr&#10;3Ij73uZG044bWB4t7zIcH41oahm4EpVrraG8ne5npbDwT6WAdh8a7fhqKTqR1Yzr0c1GchiDtaye&#10;gMBKAsGAi7D44NJI9ROjAZZIhvWPLVUMo/ajgCGwG8ddLueADyN1kK7PpVSU4CLDBqPpujTThtr2&#10;im8aiDCNm5C3MDA1d2S2kzWh2Y8ZLAiX036Z2Q10/u+sTit38RsAAP//AwBQSwMEFAAGAAgAAAAh&#10;AFaA2ZDdAAAABwEAAA8AAABkcnMvZG93bnJldi54bWxMjkFLw0AQhe+C/2EZwYukm9oaappJKaII&#10;gofWHjxuk2kSzc7G3W0b/73jSY+P9/HeV6xG26sT+dA5RphOUlDElas7bhB2b0/JAlSIhmvTOyaE&#10;bwqwKi8vCpPX7swbOm1jo2SEQ24Q2hiHXOtQtWRNmLiBWLqD89ZEib7RtTdnGbe9vk3TTFvTsTy0&#10;ZqCHlqrP7dEi3K/fP3b28ctz96pfGr8h/XxDiNdX43oJKtIY/2D41Rd1KMVp745cB9UjJPMsExRh&#10;djcHJUAicY+wmE1Bl4X+71/+AAAA//8DAFBLAQItABQABgAIAAAAIQC2gziS/gAAAOEBAAATAAAA&#10;AAAAAAAAAAAAAAAAAABbQ29udGVudF9UeXBlc10ueG1sUEsBAi0AFAAGAAgAAAAhADj9If/WAAAA&#10;lAEAAAsAAAAAAAAAAAAAAAAALwEAAF9yZWxzLy5yZWxzUEsBAi0AFAAGAAgAAAAhAKVOw8W4AgAA&#10;ugUAAA4AAAAAAAAAAAAAAAAALgIAAGRycy9lMm9Eb2MueG1sUEsBAi0AFAAGAAgAAAAhAFaA2ZDd&#10;AAAABwEAAA8AAAAAAAAAAAAAAAAAEgUAAGRycy9kb3ducmV2LnhtbFBLBQYAAAAABAAEAPMAAAAc&#10;BgAAAAA=&#10;" filled="f" stroked="f">
                <v:textbox inset="0,1mm,0,1mm">
                  <w:txbxContent>
                    <w:p w:rsidR="00BB6141" w:rsidRPr="003221B6" w:rsidRDefault="00BB6141" w:rsidP="00BB6141">
                      <w:pPr>
                        <w:pStyle w:val="a7"/>
                        <w:tabs>
                          <w:tab w:val="clear" w:pos="4252"/>
                          <w:tab w:val="clear" w:pos="8504"/>
                        </w:tabs>
                        <w:jc w:val="center"/>
                        <w:rPr>
                          <w:rFonts w:cs="Arial"/>
                          <w:bdr w:val="single" w:sz="4" w:space="0" w:color="auto"/>
                        </w:rPr>
                      </w:pPr>
                      <w:r w:rsidRPr="003221B6">
                        <w:rPr>
                          <w:rFonts w:cs="Arial"/>
                          <w:bdr w:val="single" w:sz="4" w:space="0" w:color="auto"/>
                        </w:rPr>
                        <w:t>B</w:t>
                      </w:r>
                    </w:p>
                  </w:txbxContent>
                </v:textbox>
              </v:shape>
            </w:pict>
          </mc:Fallback>
        </mc:AlternateContent>
      </w:r>
    </w:p>
    <w:p w:rsidR="008051BB" w:rsidRPr="002C1B93" w:rsidRDefault="008051BB" w:rsidP="008051BB">
      <w:pPr xmlns:w="http://schemas.openxmlformats.org/wordprocessingml/2006/main">
        <w:numPr>
          <w:ilvl w:val="1"/>
          <w:numId w:val="16"/>
        </w:numPr>
        <w:tabs>
          <w:tab w:val="clear" w:pos="645"/>
        </w:tabs>
        <w:autoSpaceDE w:val="0"/>
        <w:autoSpaceDN w:val="0"/>
        <w:adjustRightInd w:val="0"/>
        <w:spacing w:line="340" w:lineRule="exact"/>
        <w:ind w:left="440" w:hanging="450"/>
        <w:textAlignment w:val="baseline"/>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If the record contains confidential customer health information, its handling is subject to our Privacy Policy.</w:t>
      </w:r>
    </w:p>
    <w:p w:rsidR="005A0709" w:rsidRPr="002C1B93" w:rsidRDefault="00D12139" w:rsidP="005A0709">
      <w:pPr>
        <w:autoSpaceDE w:val="0"/>
        <w:autoSpaceDN w:val="0"/>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u w:val="single"/>
        </w:rPr>
        <mc:AlternateContent>
          <mc:Choice Requires="wps">
            <w:drawing>
              <wp:anchor distT="0" distB="0" distL="114300" distR="114300" simplePos="0" relativeHeight="251681280" behindDoc="0" locked="0" layoutInCell="1" allowOverlap="1" wp14:anchorId="23732610" wp14:editId="1387F3F4">
                <wp:simplePos x="0" y="0"/>
                <wp:positionH relativeFrom="column">
                  <wp:posOffset>-295910</wp:posOffset>
                </wp:positionH>
                <wp:positionV relativeFrom="paragraph">
                  <wp:posOffset>190071</wp:posOffset>
                </wp:positionV>
                <wp:extent cx="292100" cy="302895"/>
                <wp:effectExtent l="0" t="0" r="12700" b="1905"/>
                <wp:wrapNone/>
                <wp:docPr id="34"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139" w:rsidRPr="00D12139" w:rsidRDefault="00D12139" w:rsidP="00BB6141">
                            <w:pPr>
                              <w:pStyle w:val="a4"/>
                              <w:jc w:val="center"/>
                              <w:rPr>
                                <w:rFonts w:ascii="Arial" w:eastAsia="ＭＳ Ｐゴシック" w:cs="Arial"/>
                                <w:bdr w:val="single" w:sz="4" w:space="0" w:color="auto"/>
                              </w:rPr>
                            </w:pPr>
                            <w:r w:rsidRPr="00D12139">
                              <w:rPr>
                                <w:rFonts w:ascii="Arial" w:eastAsia="ＭＳ Ｐゴシック" w:cs="Arial"/>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32610" id="_x0000_s1034" type="#_x0000_t202" style="position:absolute;left:0;text-align:left;margin-left:-23.3pt;margin-top:14.95pt;width:23pt;height:23.8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8uAIAALsFAAAOAAAAZHJzL2Uyb0RvYy54bWysVNtunDAQfa/Uf7D8TjAsuwEUtkqWpaqU&#10;XqSkH+AFs1gFm9rehbTqv3ds9pbkpWrLg2U84zNnZo7n5t3YtWjPlOZSZDi4IhgxUcqKi22Gvz4W&#10;XoyRNlRUtJWCZfiJafxu+fbNzdCnLJSNbCumEIAInQ59hhtj+tT3ddmwjuor2TMBxlqqjhr4VVu/&#10;UnQA9K71Q0IW/iBV1StZMq3hNJ+MeOnw65qV5nNda2ZQm2HgZtyq3Lqxq7+8oelW0b7h5YEG/QsW&#10;HeUCgp6gcmoo2in+CqrjpZJa1uaqlJ0v65qXzOUA2QTkRTYPDe2ZywWKo/tTmfT/gy0/7b8oxKsM&#10;zyKMBO2gR49sNOhOjiiJ5rZAQ69T8HvowdOMYIBGu2R1fy/LbxoJuWqo2LJbpeTQMFoBwcDe9C+u&#10;TjjagmyGj7KCQHRnpAMaa9XZ6kE9EKBDo55OzbFkSjgMkzAgYCnBNCNhnDhuPk2Pl3ulzXsmO2Q3&#10;GVbQewdO9/faWDI0PbrYWEIWvG1d/1vx7AAcpxMIDVetzZJw7fyZkGQdr+PIi8LF2otInnu3xSry&#10;FkVwPc9n+WqVB79s3CBKG15VTNgwR2kF0Z+17iDySRQncWnZ8srCWUpabTerVqE9BWkX7nMlB8vZ&#10;zX9OwxUBcnmRUhBG5C5MvGIRX3tREc295JrEHgmSu2RBoiTKi+cp3XPB/j0lNGQ4mYfzSUtn0i9y&#10;I+57nRtNO25geLS8y3B8cqKpVeBaVK61hvJ22l+UwtI/lwLafWy006uV6CRWM25G9zYCNyismDey&#10;egIFKwkKAzHC5INNI9UPjAaYIhnW33dUMYzaDwJegR05bjNbAEGM1PF0c3lKRQkQGTYYTduVmUbU&#10;rld820CE6b0JeQsvpuZOzWc2h3cGE8IldZhmdgRd/juv88xd/gYAAP//AwBQSwMEFAAGAAgAAAAh&#10;AEfTWEbcAAAABwEAAA8AAABkcnMvZG93bnJldi54bWxMjkFLw0AQhe+C/2EZwYukG4ukJs2kFFEE&#10;wUNrDz1ukzGJZmfj7raN/97xpMfH+3jvK1eTHdSJfOgdI9zOUlDEtWt6bhF2b0/JPagQDTdmcEwI&#10;3xRgVV1elKZo3Jk3dNrGVskIh8IgdDGOhdah7siaMHMjsXTvzlsTJfpWN96cZdwOep6mmbamZ3no&#10;zEgPHdWf26NFyNf7j519/PLcv+qX1m9IP98Q4vXVtF6CijTFPxh+9UUdKnE6uCM3QQ0IyV2WCYow&#10;z3NQAiQSDwiLRQa6KvV//+oHAAD//wMAUEsBAi0AFAAGAAgAAAAhALaDOJL+AAAA4QEAABMAAAAA&#10;AAAAAAAAAAAAAAAAAFtDb250ZW50X1R5cGVzXS54bWxQSwECLQAUAAYACAAAACEAOP0h/9YAAACU&#10;AQAACwAAAAAAAAAAAAAAAAAvAQAAX3JlbHMvLnJlbHNQSwECLQAUAAYACAAAACEABPqgPLgCAAC7&#10;BQAADgAAAAAAAAAAAAAAAAAuAgAAZHJzL2Uyb0RvYy54bWxQSwECLQAUAAYACAAAACEAR9NYRtwA&#10;AAAHAQAADwAAAAAAAAAAAAAAAAASBQAAZHJzL2Rvd25yZXYueG1sUEsFBgAAAAAEAAQA8wAAABsG&#10;AAAAAA==&#10;" filled="f" stroked="f">
                <v:textbox inset="0,1mm,0,1mm">
                  <w:txbxContent>
                    <w:p w:rsidR="00D12139" w:rsidRPr="00D12139" w:rsidRDefault="00D12139" w:rsidP="00BB6141">
                      <w:pPr>
                        <w:pStyle w:val="a4"/>
                        <w:jc w:val="center"/>
                        <w:rPr>
                          <w:rFonts w:ascii="Arial" w:eastAsia="ＭＳ Ｐゴシック" w:cs="Arial"/>
                          <w:bdr w:val="single" w:sz="4" w:space="0" w:color="auto"/>
                        </w:rPr>
                      </w:pPr>
                      <w:r w:rsidRPr="00D12139">
                        <w:rPr>
                          <w:rFonts w:ascii="Arial" w:eastAsia="ＭＳ Ｐゴシック" w:cs="Arial"/>
                          <w:bdr w:val="single" w:sz="4" w:space="0" w:color="auto"/>
                        </w:rPr>
                        <w:t>E</w:t>
                      </w:r>
                    </w:p>
                  </w:txbxContent>
                </v:textbox>
              </v:shape>
            </w:pict>
          </mc:Fallback>
        </mc:AlternateContent>
      </w:r>
    </w:p>
    <w:p w:rsidR="00D12139" w:rsidRPr="002C1B93" w:rsidRDefault="00D12139" w:rsidP="005A0709">
      <w:pPr xmlns:w="http://schemas.openxmlformats.org/wordprocessingml/2006/main">
        <w:numPr>
          <w:ilvl w:val="1"/>
          <w:numId w:val="16"/>
        </w:numPr>
        <w:tabs>
          <w:tab w:val="clear" w:pos="645"/>
        </w:tabs>
        <w:autoSpaceDE w:val="0"/>
        <w:autoSpaceDN w:val="0"/>
        <w:adjustRightInd w:val="0"/>
        <w:spacing w:line="340" w:lineRule="exact"/>
        <w:ind w:left="440" w:hanging="450"/>
        <w:textAlignment w:val="baseline"/>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When amending records, do so in such a way that the original entries are identifiable, and keep a history of the changes.</w:t>
      </w:r>
    </w:p>
    <w:p w:rsidR="00D12139" w:rsidRPr="002C1B93" w:rsidRDefault="00D12139" w:rsidP="005A0709">
      <w:pPr>
        <w:pStyle w:val="af1"/>
        <w:autoSpaceDE w:val="0"/>
        <w:autoSpaceDN w:val="0"/>
        <w:rPr>
          <w:rFonts w:ascii="ＭＳ Ｐゴシック" w:eastAsia="ＭＳ Ｐゴシック" w:hAnsi="ＭＳ Ｐゴシック"/>
          <w:b w:val="0"/>
          <w:color w:val="000000" w:themeColor="text1"/>
        </w:rPr>
      </w:pPr>
    </w:p>
    <w:p w:rsidR="005A0709" w:rsidRPr="002C1B93" w:rsidRDefault="00B27832" w:rsidP="005A0709">
      <w:pPr xmlns:w="http://schemas.openxmlformats.org/wordprocessingml/2006/main">
        <w:pStyle w:val="af1"/>
        <w:autoSpaceDE w:val="0"/>
        <w:autoSpaceDN w:val="0"/>
        <w:rPr>
          <w:rFonts w:ascii="ＭＳ Ｐゴシック" w:eastAsia="ＭＳ Ｐゴシック" w:hAnsi="ＭＳ Ｐゴシック"/>
          <w:b w:val="0"/>
          <w:color w:val="000000" w:themeColor="text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sidRPr="002C1B93">
        <w:rPr>
          <w:rFonts w:ascii="ＭＳ Ｐゴシック" w:eastAsia="ＭＳ Ｐゴシック" w:hAnsi="ＭＳ Ｐゴシック" w:hint="eastAsia"/>
          <w:noProof/>
          <w:color w:val="000000" w:themeColor="text1"/>
          <w:u w:val="single"/>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83328" behindDoc="0" locked="0" layoutInCell="1" allowOverlap="1" wp14:anchorId="5993BDD5" wp14:editId="13E6714B">
                <wp:simplePos x="0" y="0"/>
                <wp:positionH relativeFrom="column">
                  <wp:posOffset>-143510</wp:posOffset>
                </wp:positionH>
                <wp:positionV relativeFrom="paragraph">
                  <wp:posOffset>177594</wp:posOffset>
                </wp:positionV>
                <wp:extent cx="292100" cy="302895"/>
                <wp:effectExtent l="0" t="0" r="12700" b="1905"/>
                <wp:wrapNone/>
                <wp:docPr id="35"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7832" w:rsidRPr="00D12139" w:rsidRDefault="00B27832" w:rsidP="00BB6141">
                            <w:pPr>
                              <w:pStyle w:val="a4"/>
                              <w:jc w:val="center"/>
                              <w:rPr>
                                <w:rFonts w:ascii="Arial" w:eastAsia="ＭＳ Ｐゴシック" w:cs="Arial"/>
                                <w:bdr w:val="single" w:sz="4" w:space="0" w:color="auto"/>
                              </w:rPr>
                            </w:pPr>
                            <w:r w:rsidRPr="00D12139">
                              <w:rPr>
                                <w:rFonts w:ascii="Arial" w:eastAsia="ＭＳ Ｐゴシック" w:cs="Arial"/>
                                <w:bdr w:val="single" w:sz="4" w:space="0" w:color="auto"/>
                              </w:rPr>
                              <w:t>E</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3BDD5" id="_x0000_s1035" type="#_x0000_t202" style="position:absolute;left:0;text-align:left;margin-left:-11.3pt;margin-top:14pt;width:23pt;height:23.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82uAIAALsFAAAOAAAAZHJzL2Uyb0RvYy54bWysVNtunDAQfa/Uf7D8TjAsuwEUtkqWpaqU&#10;XqSkH+AFs1gFm9rehbTqv3ds9pbkpWrLg2U84zNnZo7n5t3YtWjPlOZSZDi4IhgxUcqKi22Gvz4W&#10;XoyRNlRUtJWCZfiJafxu+fbNzdCnLJSNbCumEIAInQ59hhtj+tT3ddmwjuor2TMBxlqqjhr4VVu/&#10;UnQA9K71Q0IW/iBV1StZMq3hNJ+MeOnw65qV5nNda2ZQm2HgZtyq3Lqxq7+8oelW0b7h5YEG/QsW&#10;HeUCgp6gcmoo2in+CqrjpZJa1uaqlJ0v65qXzOUA2QTkRTYPDe2ZywWKo/tTmfT/gy0/7b8oxKsM&#10;z+YYCdpBjx7ZaNCdHFESzW2Bhl6n4PfQg6cZwQCNdsnq/l6W3zQSctVQsWW3SsmhYbQCgoG96V9c&#10;nXC0BdkMH2UFgejOSAc01qqz1YN6IECHRj2dmmPJlHAYJmFAwFKCaUbCOHHcfJoeL/dKm/dMdshu&#10;Mqyg9w6c7u+1sWRoenSxsYQseNu6/rfi2QE4TicQGq5amyXh2vkzIck6XseRF4WLtReRPPdui1Xk&#10;LYrgep7P8tUqD37ZuEGUNryqmLBhjtIKoj9r3UHkkyhO4tKy5ZWFs5S02m5WrUJ7CtIu3OdKDpaz&#10;m/+chisC5PIipSCMyF2YeMUivvaiIpp7yTWJPRIkd8mCREmUF89TuueC/XtKaMhwMg/nk5bOpF/k&#10;Rtz3OjeadtzA8Gh5l+H45ERTq8C1qFxrDeXttL8ohaV/LgW0+9hop1cr0UmsZtyM7m0ETs1WzBtZ&#10;PYGClQSFgRhh8sGmkeoHRgNMkQzr7zuqGEbtBwGvwI4ct5ktgCBG6ni6uTylogSIDBuMpu3KTCNq&#10;1yu+bSDC9N6EvIUXU3On5jObwzuDCeGSOkwzO4Iu/53XeeYufwMAAP//AwBQSwMEFAAGAAgAAAAh&#10;ADfgOXzfAAAACAEAAA8AAABkcnMvZG93bnJldi54bWxMj8FOwzAQRO9I/IO1SFxQ62CgLSGbqkIg&#10;JCQOLT1wdJMlCcTrYLtt+HuWExxX+zTzpliOrlcHCrHzjHA5zUARV77uuEHYvj5OFqBislzb3jMh&#10;fFOEZXl6Uti89kde02GTGiUhHHOL0KY05FrHqiVn49QPxPJ798HZJGdodB3sUcJdr02WzbSzHUtD&#10;awe6b6n63Owdwu3q7WPrHr4Cdy/6uQlr0k8XhHh+Nq7uQCUa0x8Mv/qiDqU47fye66h6hIkxM0ER&#10;zEI2CWCurkHtEOY3c9Blof8PKH8AAAD//wMAUEsBAi0AFAAGAAgAAAAhALaDOJL+AAAA4QEAABMA&#10;AAAAAAAAAAAAAAAAAAAAAFtDb250ZW50X1R5cGVzXS54bWxQSwECLQAUAAYACAAAACEAOP0h/9YA&#10;AACUAQAACwAAAAAAAAAAAAAAAAAvAQAAX3JlbHMvLnJlbHNQSwECLQAUAAYACAAAACEAK73vNrgC&#10;AAC7BQAADgAAAAAAAAAAAAAAAAAuAgAAZHJzL2Uyb0RvYy54bWxQSwECLQAUAAYACAAAACEAN+A5&#10;fN8AAAAIAQAADwAAAAAAAAAAAAAAAAASBQAAZHJzL2Rvd25yZXYueG1sUEsFBgAAAAAEAAQA8wAA&#10;AB4GAAAAAA==&#10;" filled="f" stroked="f">
                <v:textbox inset="0,1mm,0,1mm">
                  <w:txbxContent>
                    <w:p w:rsidR="00B27832" w:rsidRPr="00D12139" w:rsidRDefault="00B27832" w:rsidP="00BB6141">
                      <w:pPr>
                        <w:pStyle w:val="a4"/>
                        <w:jc w:val="center"/>
                        <w:rPr>
                          <w:rFonts w:ascii="Arial" w:eastAsia="ＭＳ Ｐゴシック" w:cs="Arial"/>
                          <w:bdr w:val="single" w:sz="4" w:space="0" w:color="auto"/>
                        </w:rPr>
                      </w:pPr>
                      <w:r w:rsidRPr="00D12139">
                        <w:rPr>
                          <w:rFonts w:ascii="Arial" w:eastAsia="ＭＳ Ｐゴシック" w:cs="Arial"/>
                          <w:bdr w:val="single" w:sz="4" w:space="0" w:color="auto"/>
                        </w:rPr>
                        <w:t>E</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b w:val="0"/>
          <w:color w:val="000000" w:themeColor="text1"/>
        </w:rPr>
        <w:t xml:space="preserve">4. Other Matters</w:t>
      </w:r>
    </w:p>
    <w:p w:rsidR="005A0709" w:rsidRPr="002C1B93" w:rsidRDefault="005A0709" w:rsidP="005A0709">
      <w:pPr xmlns:w="http://schemas.openxmlformats.org/wordprocessingml/2006/main">
        <w:autoSpaceDE w:val="0"/>
        <w:autoSpaceDN w:val="0"/>
        <w:ind w:left="220" w:hanging="8"/>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rPr>
        <w:t xml:space="preserve">the approver of the recording department </w:t>
      </w:r>
      <w:r xmlns:w="http://schemas.openxmlformats.org/wordprocessingml/2006/main" w:rsidRPr="002C1B93">
        <w:rPr>
          <w:rFonts w:ascii="ＭＳ Ｐゴシック" w:eastAsia="ＭＳ Ｐゴシック" w:hAnsi="ＭＳ Ｐゴシック" w:hint="eastAsia"/>
          <w:color w:val="000000" w:themeColor="text1"/>
        </w:rPr>
        <w:t xml:space="preserve">covers the Nishiki, Kobe </w:t>
      </w:r>
      <w:r xmlns:w="http://schemas.openxmlformats.org/wordprocessingml/2006/main" w:rsidRPr="002C1B93">
        <w:rPr>
          <w:rFonts w:ascii="ＭＳ Ｐゴシック" w:eastAsia="ＭＳ Ｐゴシック" w:hAnsi="ＭＳ Ｐゴシック" w:hint="eastAsia"/>
          <w:dstrike/>
          <w:color w:val="000000" w:themeColor="text1"/>
        </w:rPr>
        <w:t xml:space="preserve">and Shizuoka factories, the approval will be done by fax, e-mail, etc.</w:t>
      </w:r>
    </w:p>
    <w:p w:rsidR="005A0709" w:rsidRPr="002C1B93" w:rsidRDefault="008545D6" w:rsidP="005A0709">
      <w:pPr xmlns:w="http://schemas.openxmlformats.org/wordprocessingml/2006/main">
        <w:autoSpaceDE w:val="0"/>
        <w:autoSpaceDN w:val="0"/>
        <w:rPr>
          <w:rFonts w:ascii="ＭＳ Ｐゴシック" w:eastAsia="ＭＳ Ｐゴシック" w:hAnsi="ＭＳ Ｐゴシック"/>
          <w:color w:val="000000" w:themeColor="text1"/>
          <w:sz w:val="21"/>
        </w:rPr>
      </w:pPr>
      <w:r xmlns:w="http://schemas.openxmlformats.org/wordprocessingml/2006/main" w:rsidRPr="002C1B93">
        <w:rPr>
          <w:rFonts w:ascii="ＭＳ Ｐゴシック" w:eastAsia="ＭＳ Ｐゴシック" w:hAnsi="ＭＳ Ｐゴシック"/>
          <w:color w:val="000000" w:themeColor="text1"/>
          <w:sz w:val="21"/>
        </w:rPr>
        <w:br xmlns:w="http://schemas.openxmlformats.org/wordprocessingml/2006/main" w:type="page"/>
      </w:r>
      <w:r xmlns:w="http://schemas.openxmlformats.org/wordprocessingml/2006/main" w:rsidR="005A0709" w:rsidRPr="002C1B93">
        <w:rPr>
          <w:rFonts w:ascii="ＭＳ Ｐゴシック" w:eastAsia="ＭＳ Ｐゴシック" w:hAnsi="ＭＳ Ｐゴシック" w:hint="eastAsia"/>
          <w:color w:val="000000" w:themeColor="text1"/>
          <w:sz w:val="21"/>
        </w:rPr>
        <w:lastRenderedPageBreak xmlns:w="http://schemas.openxmlformats.org/wordprocessingml/2006/main"/>
      </w:r>
      <w:r xmlns:w="http://schemas.openxmlformats.org/wordprocessingml/2006/main" w:rsidR="005A0709" w:rsidRPr="002C1B93">
        <w:rPr>
          <w:rFonts w:ascii="ＭＳ Ｐゴシック" w:eastAsia="ＭＳ Ｐゴシック" w:hAnsi="ＭＳ Ｐゴシック" w:hint="eastAsia"/>
          <w:color w:val="000000" w:themeColor="text1"/>
          <w:sz w:val="21"/>
        </w:rPr>
        <w:t xml:space="preserve">(Appendix 1)</w:t>
      </w:r>
    </w:p>
    <w:p w:rsidR="005A0709" w:rsidRPr="002C1B93" w:rsidRDefault="005A0709" w:rsidP="005A0709">
      <w:pPr>
        <w:autoSpaceDE w:val="0"/>
        <w:autoSpaceDN w:val="0"/>
        <w:rPr>
          <w:rFonts w:ascii="ＭＳ Ｐゴシック" w:eastAsia="ＭＳ Ｐゴシック" w:hAnsi="ＭＳ Ｐゴシック"/>
          <w:color w:val="000000" w:themeColor="text1"/>
          <w:sz w:val="21"/>
        </w:rPr>
      </w:pPr>
    </w:p>
    <w:p w:rsidR="005A0709" w:rsidRPr="002C1B93" w:rsidRDefault="005A0709" w:rsidP="005A0709">
      <w:pPr xmlns:w="http://schemas.openxmlformats.org/wordprocessingml/2006/main">
        <w:autoSpaceDE w:val="0"/>
        <w:autoSpaceDN w:val="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1. Document format</w:t>
      </w:r>
    </w:p>
    <w:p w:rsidR="005A0709" w:rsidRPr="002C1B93" w:rsidRDefault="005A0709" w:rsidP="004B5356">
      <w:pPr xmlns:w="http://schemas.openxmlformats.org/wordprocessingml/2006/main">
        <w:autoSpaceDE w:val="0"/>
        <w:autoSpaceDN w:val="0"/>
        <w:ind w:left="280" w:firstLine="1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Among the documents, quality manuals and regulations ( </w:t>
      </w:r>
      <w:r xmlns:w="http://schemas.openxmlformats.org/wordprocessingml/2006/main" w:rsidRPr="002C1B93">
        <w:rPr>
          <w:rFonts w:ascii="ＭＳ Ｐゴシック" w:eastAsia="ＭＳ Ｐゴシック" w:hAnsi="ＭＳ Ｐゴシック"/>
          <w:color w:val="000000" w:themeColor="text1"/>
        </w:rPr>
        <w:t xml:space="preserve">ZMG </w:t>
      </w:r>
      <w:r xmlns:w="http://schemas.openxmlformats.org/wordprocessingml/2006/main" w:rsidR="004B5356" w:rsidRPr="002C1B93">
        <w:rPr>
          <w:rFonts w:ascii="ＭＳ Ｐゴシック" w:eastAsia="ＭＳ Ｐゴシック" w:hAnsi="ＭＳ Ｐゴシック" w:hint="eastAsia"/>
          <w:color w:val="000000" w:themeColor="text1"/>
        </w:rPr>
        <w:t xml:space="preserve">) shall be in the following header format, and the revision history table shall be clearly marked with the version number, revision date, approver, etc. to identify the document. For other documents, no particular format is prescribed.</w:t>
      </w:r>
    </w:p>
    <w:p w:rsidR="005A0709" w:rsidRPr="002C1B93" w:rsidRDefault="00FD468E" w:rsidP="004B5356">
      <w:pPr>
        <w:autoSpaceDE w:val="0"/>
        <w:autoSpaceDN w:val="0"/>
        <w:spacing w:line="240" w:lineRule="exact"/>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57728" behindDoc="0" locked="0" layoutInCell="1" allowOverlap="1">
                <wp:simplePos x="0" y="0"/>
                <wp:positionH relativeFrom="column">
                  <wp:posOffset>69850</wp:posOffset>
                </wp:positionH>
                <wp:positionV relativeFrom="paragraph">
                  <wp:posOffset>79375</wp:posOffset>
                </wp:positionV>
                <wp:extent cx="1217930" cy="284480"/>
                <wp:effectExtent l="0" t="0" r="0" b="0"/>
                <wp:wrapNone/>
                <wp:docPr id="28"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356" w:rsidRDefault="004B5356" w:rsidP="004B5356">
                            <w:pPr>
                              <w:jc w:val="center"/>
                              <w:rPr>
                                <w:sz w:val="18"/>
                              </w:rPr>
                            </w:pPr>
                            <w:r>
                              <w:rPr>
                                <w:rFonts w:hint="eastAsia"/>
                                <w:sz w:val="18"/>
                              </w:rPr>
                              <w:t>【品質マニュアル】</w:t>
                            </w:r>
                          </w:p>
                        </w:txbxContent>
                      </wps:txbx>
                      <wps:bodyPr rot="0" vert="horz" wrap="square" lIns="91440" tIns="28800" rIns="91440" bIns="28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2" o:spid="_x0000_s1036" type="#_x0000_t202" style="position:absolute;left:0;text-align:left;margin-left:5.5pt;margin-top:6.25pt;width:95.9pt;height:2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vWuwIAAMQFAAAOAAAAZHJzL2Uyb0RvYy54bWysVNtunDAQfa/Uf7D8TrjEuwsobJUsS1Up&#10;vUhJP8ALZrEKNrW9C2nVf+/Y7C3JS9WWB2SY8ZkzM2fm5t3YtWjPlOZSZDi8CjBiopQVF9sMf30s&#10;vBgjbaioaCsFy/AT0/jd8u2bm6FPWSQb2VZMIQAROh36DDfG9Knv67JhHdVXsmcCjLVUHTXwqbZ+&#10;pegA6F3rR0Ew9wepql7JkmkNf/PJiJcOv65ZaT7XtWYGtRkGbsa9lXtv7Ntf3tB0q2jf8PJAg/4F&#10;i45yAUFPUDk1FO0UfwXV8VJJLWtzVcrOl3XNS+ZygGzC4EU2Dw3tmcsFiqP7U5n0/4MtP+2/KMSr&#10;DEfQKUE76NEjGw26kyNKriNboKHXKfg99OBpRjBAo12yur+X5TeNhFw1VGzZrVJyaBitgGBob/oX&#10;VyccbUE2w0dZQSC6M9IBjbXqbPWgHgjQoVFPp+ZYMqUNGYWL5BpMJdiimJDYdc+n6fF2r7R5z2SH&#10;7CHDCprv0On+XhvLhqZHFxtMyIK3rRNAK579AMfpD8SGq9ZmWbh+/kyCZB2vY+KRaL72SJDn3m2x&#10;It68CBez/DpfrfLwl40bkrThVcWEDXPUVkj+rHcHlU+qOKlLy5ZXFs5S0mq7WbUK7Slou3CPqzlY&#10;zm7+cxquCJDLi5TCiAR3UeIV83jhkYLMvGQRxF4QJnfJPCAJyYvnKd1zwf49JTRkOJlFs0lMZ9Iv&#10;cgvc8zo3mnbcwPZoeZfh+OREUyvBtahcaw3l7XS+KIWlfy4FtPvYaCdYq9FJrWbcjG44wtMgbGT1&#10;BBJWEhQGYoTVB4dGqh8YDbBGMqy/76hiGLUfBIxBEhJi9477iGJgiZG6tGwuLVSUAJVhg9F0XJlp&#10;V+16xbcNRJoGT8hbGJ2aO1XbGZtYHQYOVoVL7rDW7C66/HZe5+W7/A0AAP//AwBQSwMEFAAGAAgA&#10;AAAhANoI+3fcAAAACAEAAA8AAABkcnMvZG93bnJldi54bWxMj81OwzAQhO9IvIO1SNyok0BblMap&#10;KhDHKurPA7jxkrjE6yh2k/D2LCc4rUYzmp2v2M6uEyMOwXpSkC4SEEi1N5YaBefTx9MriBA1Gd15&#10;QgXfGGBb3t8VOjd+ogOOx9gILqGQawVtjH0uZahbdDosfI/E3qcfnI4sh0aaQU9c7jqZJclKOm2J&#10;P7S6x7cW66/jzSmoXs7r/eHdVhZX1/2U6mmsq51Sjw/zbgMi4hz/wvA7n6dDyZsu/kYmiI51yiiR&#10;b7YEwX6WZIxyUbBcP4MsC/kfoPwBAAD//wMAUEsBAi0AFAAGAAgAAAAhALaDOJL+AAAA4QEAABMA&#10;AAAAAAAAAAAAAAAAAAAAAFtDb250ZW50X1R5cGVzXS54bWxQSwECLQAUAAYACAAAACEAOP0h/9YA&#10;AACUAQAACwAAAAAAAAAAAAAAAAAvAQAAX3JlbHMvLnJlbHNQSwECLQAUAAYACAAAACEAVd9r1rsC&#10;AADEBQAADgAAAAAAAAAAAAAAAAAuAgAAZHJzL2Uyb0RvYy54bWxQSwECLQAUAAYACAAAACEA2gj7&#10;d9wAAAAIAQAADwAAAAAAAAAAAAAAAAAVBQAAZHJzL2Rvd25yZXYueG1sUEsFBgAAAAAEAAQA8wAA&#10;AB4GAAAAAA==&#10;" filled="f" stroked="f">
                <v:textbox inset=",.8mm,,.8mm">
                  <w:txbxContent>
                    <w:p w:rsidR="004B5356" w:rsidRDefault="004B5356" w:rsidP="004B5356">
                      <w:pPr>
                        <w:jc w:val="center"/>
                        <w:rPr>
                          <w:sz w:val="18"/>
                        </w:rPr>
                      </w:pPr>
                      <w:r>
                        <w:rPr>
                          <w:rFonts w:hint="eastAsia"/>
                          <w:sz w:val="18"/>
                        </w:rPr>
                        <w:t>【品質マニュアル】</w:t>
                      </w:r>
                    </w:p>
                  </w:txbxContent>
                </v:textbox>
              </v:shape>
            </w:pict>
          </mc:Fallback>
        </mc:AlternateContent>
      </w:r>
    </w:p>
    <w:p w:rsidR="004B5356" w:rsidRPr="002C1B93" w:rsidRDefault="00FD468E" w:rsidP="004B5356">
      <w:pPr>
        <w:autoSpaceDE w:val="0"/>
        <w:autoSpaceDN w:val="0"/>
        <w:spacing w:line="240" w:lineRule="exact"/>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62848" behindDoc="0" locked="0" layoutInCell="1" allowOverlap="1">
                <wp:simplePos x="0" y="0"/>
                <wp:positionH relativeFrom="column">
                  <wp:posOffset>-177800</wp:posOffset>
                </wp:positionH>
                <wp:positionV relativeFrom="paragraph">
                  <wp:posOffset>203200</wp:posOffset>
                </wp:positionV>
                <wp:extent cx="292100" cy="302895"/>
                <wp:effectExtent l="0" t="0" r="0" b="0"/>
                <wp:wrapNone/>
                <wp:docPr id="27"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356" w:rsidRPr="003221B6" w:rsidRDefault="004B5356" w:rsidP="004B5356">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2" o:spid="_x0000_s1037" type="#_x0000_t202" style="position:absolute;left:0;text-align:left;margin-left:-14pt;margin-top:16pt;width:23pt;height:23.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XMUtwIAALsFAAAOAAAAZHJzL2Uyb0RvYy54bWysVNuOmzAQfa/Uf7D8znIJSQAtWSUhVJW2&#10;F2m3H+CACVbBprYT2Fb9945Nkk12Valqy4NlxuMzZ2aO5/ZuaBt0oFIxwVPs33gYUV6IkvFdir88&#10;5k6EkdKEl6QRnKb4iSp8t3j75rbvEhqIWjQllQhAuEr6LsW11l3iuqqoaUvUjegoh8NKyJZo+JU7&#10;t5SkB/S2cQPPm7m9kGUnRUGVAms2HuKFxa8qWuhPVaWoRk2KgZu2q7Tr1qzu4pYkO0m6mhVHGuQv&#10;WLSEcQh6hsqIJmgv2SuolhVSKFHpm0K0rqgqVlCbA2Tjey+yeahJR20uUBzVncuk/h9s8fHwWSJW&#10;pjiYY8RJCz16pINGKzGgOAxMgfpOJeD30IGnHuAAGm2TVd29KL4qxMW6JnxHl1KKvqakBIK+uele&#10;XB1xlAHZ9h9ECYHIXgsLNFSyNdWDeiBAh0Y9nZtjyBRgDOLA9+CkgKOJF0Tx1EYgyelyJ5V+R0WL&#10;zCbFEnpvwcnhXmlDhiQnFxOLi5w1je1/w68M4DhaIDRcNWeGhG3nj9iLN9EmCp0wmG2c0MsyZ5mv&#10;Q2eW+/NpNsnW68z/aeL6YVKzsqTchDlJyw//rHVHkY+iOItLiYaVBs5QUnK3XTcSHQhIO7ffsSAX&#10;bu41DVsEyOVFSn4QeqsgdvJZNHfCPJw68dyLHM+PV/HMC+Mwy69Tumec/ntKqE9xPA2mo5Z+m5tn&#10;v9e5kaRlGoZHw9oUR2cnkhgFbnhpW6sJa8b9RSkM/edSQLtPjbZ6NRIdxaqH7WDfhj8x4Y2Yt6J8&#10;AgVLAQoDMcLkg00t5HeMepgiKVbf9kRSjJr3HF6BGTl2M5kBQYzkybq9tBJeAESKNUbjdq3HEbXv&#10;JNvVEGF8b1ws4cVUzKr5mc3xncGEsEkdp5kZQZf/1ut55i5+AQAA//8DAFBLAwQUAAYACAAAACEA&#10;rr6O8t4AAAAIAQAADwAAAGRycy9kb3ducmV2LnhtbEyPQWvCQBCF7wX/wzJCL0U3plA1zUSktBQK&#10;PWg99LhmxySanU13V03/fTcnexoe83jve/mqN624kPONZYTZNAFBXFrdcIWw+3qbLED4oFir1jIh&#10;/JKHVTG6y1Wm7ZU3dNmGSsQQ9plCqEPoMil9WZNRfmo74vg7WGdUiNJVUjt1jeGmlWmSPEmjGo4N&#10;teropabytD0bhOX6+7gzrz+Om0/5UbkNyfcHQrwf9+tnEIH6cDPDgB/RoYhMe3tm7UWLMEkXcUtA&#10;eEzjHQyD3iPMl3OQRS7/Dyj+AAAA//8DAFBLAQItABQABgAIAAAAIQC2gziS/gAAAOEBAAATAAAA&#10;AAAAAAAAAAAAAAAAAABbQ29udGVudF9UeXBlc10ueG1sUEsBAi0AFAAGAAgAAAAhADj9If/WAAAA&#10;lAEAAAsAAAAAAAAAAAAAAAAALwEAAF9yZWxzLy5yZWxzUEsBAi0AFAAGAAgAAAAhAEhhcxS3AgAA&#10;uwUAAA4AAAAAAAAAAAAAAAAALgIAAGRycy9lMm9Eb2MueG1sUEsBAi0AFAAGAAgAAAAhAK6+jvLe&#10;AAAACAEAAA8AAAAAAAAAAAAAAAAAEQUAAGRycy9kb3ducmV2LnhtbFBLBQYAAAAABAAEAPMAAAAc&#10;BgAAAAA=&#10;" filled="f" stroked="f">
                <v:textbox inset="0,1mm,0,1mm">
                  <w:txbxContent>
                    <w:p w:rsidR="004B5356" w:rsidRPr="003221B6" w:rsidRDefault="004B5356" w:rsidP="004B5356">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v:textbox>
              </v:shape>
            </w:pict>
          </mc:Fallback>
        </mc:AlternateContent>
      </w: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53632" behindDoc="0" locked="0" layoutInCell="1" allowOverlap="1">
                <wp:simplePos x="0" y="0"/>
                <wp:positionH relativeFrom="column">
                  <wp:posOffset>69850</wp:posOffset>
                </wp:positionH>
                <wp:positionV relativeFrom="paragraph">
                  <wp:posOffset>179705</wp:posOffset>
                </wp:positionV>
                <wp:extent cx="5981700" cy="635"/>
                <wp:effectExtent l="0" t="0" r="0" b="0"/>
                <wp:wrapNone/>
                <wp:docPr id="26" name="Line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F4748A" id="Line 925"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4.15pt" to="476.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OMpAIAAJ4FAAAOAAAAZHJzL2Uyb0RvYy54bWysVE2P2yAQvVfqf0DcvbYTOx/WOqtd2+ll&#10;2660W/VMDI5RMVhA4kRV/3sHkng/emhVrS0hBobHm5k3XN8cOoH2TBuuZI7jqwgjJmtFudzm+NvT&#10;OlhgZCyRlAglWY6PzOCb1ccP10OfsYlqlaBMIwCRJhv6HLfW9lkYmrplHTFXqmcSNhulO2LB1NuQ&#10;ajIAeifCSRTNwkFp2mtVM2NgtTxt4pXHbxpW269NY5hFIsfAzfpR+3HjxnB1TbKtJn3L6zMN8h8s&#10;OsIlXDpClcQStNP8D6iO11oZ1dirWnWhahpeMx8DRBNHb6J5bEnPfCyQHNOPaTLvB1t/2T9oxGmO&#10;JzOMJOmgRvdcMrScpC45Q28y8Cnkg3bh1Qf52N+r+odBUhUtkVvmST4dezgYuxPhqyPOMD1csRk+&#10;Kwo+ZGeVz9Sh0Z2DhByggy/IcSwIO1hUw2K6XMTzCOpWw95s6hmFJLsc7bWxn5jqkJvkWABvD032&#10;98Y6KiS7uLibpFpzIXzFhURDjpcpBOl2jBKcuk1v6O2mEBrtidOM/3xcb9y02knqwVpGaCUpsj4J&#10;EnSOHbrpMBIMugIm3s8SLv7uB6SFdDyYl+8pErAOFqZ+HZLjpfVzGS2rRbVIgmQyq4IkKsvgdl0k&#10;wWwdz9NyWhZFGf9yAcZJ1nJKmXQxXmQeJ/8mo3PDnQQ6Cn1MZvga3WcdyL5mertOo3kyXQTzeToN&#10;kmkVBXeLdRHcFvFsNq/uirvqDdPKR2/eh+yYSsdK7SzTjy0dEOVONtN0OYkxGPAsTEBt8GFExBYq&#10;V1uNkVb2O7et17lTqMMwLzWyiNx/1siIfkrEpYbOGqtwju05VVDzS319+7iOOfXeRtHjg3Zadp0E&#10;j4A/dH6w3Cvz0vZez8/q6jcAAAD//wMAUEsDBBQABgAIAAAAIQCdht863gAAAAgBAAAPAAAAZHJz&#10;L2Rvd25yZXYueG1sTI9LT8MwEITvSPwHa5G4UactjxLiVOVRwQ3RlkNv23hJIuJ1FLtNyq9ne4Lj&#10;zKxmv8nmg2vUgbpQezYwHiWgiAtvay4NbNbLqxmoEJEtNp7JwJECzPPzswxT63v+oMMqlkpKOKRo&#10;oIqxTbUORUUOw8i3xJJ9+c5hFNmV2nbYS7lr9CRJbrXDmuVDhS09VVR8r/bOwOI13h23y5eW8f1n&#10;+2z74e3xczDm8mJYPICKNMS/YzjhCzrkwrTze7ZBNaLHMiUamMymoCS/v5mKsTsZ16DzTP8fkP8C&#10;AAD//wMAUEsBAi0AFAAGAAgAAAAhALaDOJL+AAAA4QEAABMAAAAAAAAAAAAAAAAAAAAAAFtDb250&#10;ZW50X1R5cGVzXS54bWxQSwECLQAUAAYACAAAACEAOP0h/9YAAACUAQAACwAAAAAAAAAAAAAAAAAv&#10;AQAAX3JlbHMvLnJlbHNQSwECLQAUAAYACAAAACEArsdTjKQCAACeBQAADgAAAAAAAAAAAAAAAAAu&#10;AgAAZHJzL2Uyb0RvYy54bWxQSwECLQAUAAYACAAAACEAnYbfOt4AAAAIAQAADwAAAAAAAAAAAAAA&#10;AAD+BAAAZHJzL2Rvd25yZXYueG1sUEsFBgAAAAAEAAQA8wAAAAkGAAAAAA==&#10;">
                <v:stroke startarrowwidth="narrow" startarrowlength="short" endarrowwidth="narrow" endarrowlength="short"/>
              </v:line>
            </w:pict>
          </mc:Fallback>
        </mc:AlternateContent>
      </w: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52608" behindDoc="0" locked="0" layoutInCell="1" allowOverlap="1">
                <wp:simplePos x="0" y="0"/>
                <wp:positionH relativeFrom="column">
                  <wp:posOffset>1287780</wp:posOffset>
                </wp:positionH>
                <wp:positionV relativeFrom="paragraph">
                  <wp:posOffset>221615</wp:posOffset>
                </wp:positionV>
                <wp:extent cx="4711700" cy="203835"/>
                <wp:effectExtent l="0" t="0" r="0" b="0"/>
                <wp:wrapNone/>
                <wp:docPr id="25" name="Text Box 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356" w:rsidRDefault="004B5356" w:rsidP="004B5356">
                            <w:pPr>
                              <w:jc w:val="center"/>
                            </w:pPr>
                            <w:r w:rsidRPr="00665240">
                              <w:rPr>
                                <w:rFonts w:cs="Arial"/>
                              </w:rPr>
                              <w:t>Q</w:t>
                            </w:r>
                            <w:r>
                              <w:rPr>
                                <w:rFonts w:cs="Arial" w:hint="eastAsia"/>
                              </w:rPr>
                              <w:t>UALITY</w:t>
                            </w:r>
                            <w:r>
                              <w:rPr>
                                <w:rFonts w:cs="Arial"/>
                              </w:rPr>
                              <w:t xml:space="preserve"> </w:t>
                            </w:r>
                            <w:r>
                              <w:rPr>
                                <w:rFonts w:cs="Arial" w:hint="eastAsia"/>
                              </w:rPr>
                              <w:t>MANUAL</w:t>
                            </w:r>
                            <w:r w:rsidRPr="00665240">
                              <w:rPr>
                                <w:rStyle w:val="a9"/>
                                <w:rFonts w:eastAsia="ＭＳ Ｐゴシック" w:cs="Arial"/>
                              </w:rPr>
                              <w:t xml:space="preserve"> (ZMG1000)</w:t>
                            </w:r>
                            <w:r>
                              <w:rPr>
                                <w:rStyle w:val="a9"/>
                                <w:rFonts w:eastAsia="ＭＳ Ｐゴシック" w:cs="Arial" w:hint="eastAsia"/>
                              </w:rPr>
                              <w:t xml:space="preserve">     </w:t>
                            </w:r>
                            <w:r w:rsidRPr="00B772B8">
                              <w:rPr>
                                <w:rFonts w:eastAsia="ＭＳ Ｐゴシック" w:cs="Arial"/>
                              </w:rPr>
                              <w:t>Rev</w:t>
                            </w:r>
                            <w:r>
                              <w:rPr>
                                <w:rFonts w:eastAsia="ＭＳ Ｐゴシック" w:cs="Arial" w:hint="eastAsia"/>
                              </w:rPr>
                              <w:t xml:space="preserve">. n     </w:t>
                            </w:r>
                            <w:r w:rsidRPr="00B772B8">
                              <w:rPr>
                                <w:rFonts w:eastAsia="ＭＳ Ｐゴシック" w:cs="Arial"/>
                              </w:rPr>
                              <w:t>2018/</w:t>
                            </w:r>
                            <w:r>
                              <w:rPr>
                                <w:rFonts w:eastAsia="ＭＳ Ｐゴシック" w:cs="Arial" w:hint="eastAsia"/>
                              </w:rPr>
                              <w:t>5</w:t>
                            </w:r>
                            <w:r w:rsidRPr="00B772B8">
                              <w:rPr>
                                <w:rFonts w:eastAsia="ＭＳ Ｐゴシック" w:cs="Arial"/>
                              </w:rPr>
                              <w:t>/</w:t>
                            </w:r>
                            <w:r>
                              <w:rPr>
                                <w:rFonts w:eastAsia="ＭＳ Ｐゴシック" w:cs="Arial" w:hint="eastAsia"/>
                              </w:rPr>
                              <w:t>2</w:t>
                            </w:r>
                            <w:r w:rsidRPr="00B772B8">
                              <w:rPr>
                                <w:rFonts w:eastAsia="ＭＳ Ｐゴシック" w:cs="Arial"/>
                              </w:rPr>
                              <w:t>1</w:t>
                            </w:r>
                            <w:r>
                              <w:rPr>
                                <w:rFonts w:eastAsia="ＭＳ Ｐゴシック" w:cs="Arial" w:hint="eastAsia"/>
                              </w:rPr>
                              <w:t xml:space="preserve">     Page </w:t>
                            </w:r>
                            <w:r>
                              <w:rPr>
                                <w:rStyle w:val="a9"/>
                              </w:rPr>
                              <w:fldChar w:fldCharType="begin"/>
                            </w:r>
                            <w:r>
                              <w:rPr>
                                <w:rStyle w:val="a9"/>
                              </w:rPr>
                              <w:instrText xml:space="preserve"> PAGE </w:instrText>
                            </w:r>
                            <w:r>
                              <w:rPr>
                                <w:rStyle w:val="a9"/>
                              </w:rPr>
                              <w:fldChar w:fldCharType="separate"/>
                            </w:r>
                            <w:r w:rsidR="005C5D93">
                              <w:rPr>
                                <w:rStyle w:val="a9"/>
                                <w:noProof/>
                              </w:rPr>
                              <w:t>4</w:t>
                            </w:r>
                            <w:r>
                              <w:rPr>
                                <w:rStyle w:val="a9"/>
                              </w:rPr>
                              <w:fldChar w:fldCharType="end"/>
                            </w:r>
                            <w:r>
                              <w:rPr>
                                <w:rStyle w:val="a9"/>
                                <w:rFonts w:hint="eastAsia"/>
                              </w:rPr>
                              <w:t xml:space="preserve"> of </w:t>
                            </w:r>
                            <w:r>
                              <w:rPr>
                                <w:rStyle w:val="a9"/>
                              </w:rPr>
                              <w:fldChar w:fldCharType="begin"/>
                            </w:r>
                            <w:r>
                              <w:rPr>
                                <w:rStyle w:val="a9"/>
                              </w:rPr>
                              <w:instrText xml:space="preserve"> NUMPAGES </w:instrText>
                            </w:r>
                            <w:r>
                              <w:rPr>
                                <w:rStyle w:val="a9"/>
                              </w:rPr>
                              <w:fldChar w:fldCharType="separate"/>
                            </w:r>
                            <w:r w:rsidR="005C5D93">
                              <w:rPr>
                                <w:rStyle w:val="a9"/>
                                <w:noProof/>
                              </w:rPr>
                              <w:t>5</w:t>
                            </w:r>
                            <w:r>
                              <w:rPr>
                                <w:rStyle w:val="a9"/>
                              </w:rPr>
                              <w:fldChar w:fldCharType="end"/>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4" o:spid="_x0000_s1038" type="#_x0000_t202" style="position:absolute;left:0;text-align:left;margin-left:101.4pt;margin-top:17.45pt;width:371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lVAuwIAAMIFAAAOAAAAZHJzL2Uyb0RvYy54bWysVG1vmzAQ/j5p/8Hyd8pLnQRQSdWGME3q&#10;XqR2P8ABE6yBzWwn0E377zubJE1bTZq28QHZPvu5e+6eu6vrsWvRninNpchweBFgxEQpKy62Gf7y&#10;UHgxRtpQUdFWCpbhR6bx9fLtm6uhT1kkG9lWTCEAETod+gw3xvSp7+uyYR3VF7JnAoy1VB01sFVb&#10;v1J0APSu9aMgmPuDVFWvZMm0htN8MuKlw69rVppPda2ZQW2GITbj/sr9N/bvL69oulW0b3h5CIP+&#10;RRQd5QKcnqByaijaKf4KquOlklrW5qKUnS/rmpfMcQA2YfCCzX1De+a4QHJ0f0qT/n+w5cf9Z4V4&#10;leFohpGgHdTogY0G3coRJRGxCRp6ncK9+x5umhEMUGhHVvd3svyqkZCrhootu1FKDg2jFQQY2pf+&#10;2dMJR1uQzfBBVuCI7ox0QGOtOps9yAcCdCjU46k4NpgSDskiDBcBmEqwRcFlfDlzLmh6fN0rbd4x&#10;2SG7yLCC4jt0ur/TxkZD0+MV60zIgretE0Arnh3AxekEfMNTa7NRuHr+SIJkHa9j4pFovvZIkOfe&#10;TbEi3rwIF7P8Ml+t8vCn9RuStOFVxYR1c9RWSP6sdgeVT6o4qUvLllcWzoak1XazahXaU9B24b5D&#10;Qs6u+c/DcEkALi8ohREJbqPEK+bxwiMFmXnJIoi9IExuk3lAEpIXzyndccH+nRIaMpzMQHiOzm+5&#10;Be57zY2mHTcwPVreZTg+XaKpleBaVK60hvJ2Wp+lwob/lAoo97HQTrBWo5NazbgZXXOEp0bYyOoR&#10;JKwkKAzECKMPFo1U3zEaYIxkWH/bUcUwat8LaIMFiRJoLOM2cZzAE3Vu2JwZqCgBKMMGo2m5MtOk&#10;2vWKbxvwM7WdkDfQODV3mrYdNsV0aDcYFI7aYajZSXS+d7eeRu/yFwAAAP//AwBQSwMEFAAGAAgA&#10;AAAhAO2gxr3gAAAACQEAAA8AAABkcnMvZG93bnJldi54bWxMj8FOwzAQRO9I/IO1SNyoTQiBhmyq&#10;FAmQuFAKQhydeEkiYjuK3Tbw9SwnOO7saOZNsZrtIPY0hd47hPOFAkGu8aZ3LcLry93ZNYgQtTN6&#10;8I4QvijAqjw+KnRu/ME9034bW8EhLuQaoYtxzKUMTUdWh4UfyfHvw09WRz6nVppJHzjcDjJRKpNW&#10;944bOj3SbUfN53ZnEb77UD1sntaxXl++36vNYxbeqgzx9GSubkBEmuOfGX7xGR1KZqr9zpkgBoRE&#10;JYweES7SJQg2LNOUhRohu1Igy0L+X1D+AAAA//8DAFBLAQItABQABgAIAAAAIQC2gziS/gAAAOEB&#10;AAATAAAAAAAAAAAAAAAAAAAAAABbQ29udGVudF9UeXBlc10ueG1sUEsBAi0AFAAGAAgAAAAhADj9&#10;If/WAAAAlAEAAAsAAAAAAAAAAAAAAAAALwEAAF9yZWxzLy5yZWxzUEsBAi0AFAAGAAgAAAAhALw2&#10;VUC7AgAAwgUAAA4AAAAAAAAAAAAAAAAALgIAAGRycy9lMm9Eb2MueG1sUEsBAi0AFAAGAAgAAAAh&#10;AO2gxr3gAAAACQEAAA8AAAAAAAAAAAAAAAAAFQUAAGRycy9kb3ducmV2LnhtbFBLBQYAAAAABAAE&#10;APMAAAAiBgAAAAA=&#10;" filled="f" stroked="f">
                <v:textbox inset="5.85pt,.7pt,5.85pt,.7pt">
                  <w:txbxContent>
                    <w:p w:rsidR="004B5356" w:rsidRDefault="004B5356" w:rsidP="004B5356">
                      <w:pPr>
                        <w:jc w:val="center"/>
                      </w:pPr>
                      <w:r w:rsidRPr="00665240">
                        <w:rPr>
                          <w:rFonts w:cs="Arial"/>
                        </w:rPr>
                        <w:t>Q</w:t>
                      </w:r>
                      <w:r>
                        <w:rPr>
                          <w:rFonts w:cs="Arial" w:hint="eastAsia"/>
                        </w:rPr>
                        <w:t>UALITY</w:t>
                      </w:r>
                      <w:r>
                        <w:rPr>
                          <w:rFonts w:cs="Arial"/>
                        </w:rPr>
                        <w:t xml:space="preserve"> </w:t>
                      </w:r>
                      <w:r>
                        <w:rPr>
                          <w:rFonts w:cs="Arial" w:hint="eastAsia"/>
                        </w:rPr>
                        <w:t>MANUAL</w:t>
                      </w:r>
                      <w:r w:rsidRPr="00665240">
                        <w:rPr>
                          <w:rStyle w:val="a9"/>
                          <w:rFonts w:eastAsia="ＭＳ Ｐゴシック" w:cs="Arial"/>
                        </w:rPr>
                        <w:t xml:space="preserve"> (ZMG1000)</w:t>
                      </w:r>
                      <w:r>
                        <w:rPr>
                          <w:rStyle w:val="a9"/>
                          <w:rFonts w:eastAsia="ＭＳ Ｐゴシック" w:cs="Arial" w:hint="eastAsia"/>
                        </w:rPr>
                        <w:t xml:space="preserve">     </w:t>
                      </w:r>
                      <w:r w:rsidRPr="00B772B8">
                        <w:rPr>
                          <w:rFonts w:eastAsia="ＭＳ Ｐゴシック" w:cs="Arial"/>
                        </w:rPr>
                        <w:t>Rev</w:t>
                      </w:r>
                      <w:r>
                        <w:rPr>
                          <w:rFonts w:eastAsia="ＭＳ Ｐゴシック" w:cs="Arial" w:hint="eastAsia"/>
                        </w:rPr>
                        <w:t xml:space="preserve">. n     </w:t>
                      </w:r>
                      <w:r w:rsidRPr="00B772B8">
                        <w:rPr>
                          <w:rFonts w:eastAsia="ＭＳ Ｐゴシック" w:cs="Arial"/>
                        </w:rPr>
                        <w:t>2018/</w:t>
                      </w:r>
                      <w:r>
                        <w:rPr>
                          <w:rFonts w:eastAsia="ＭＳ Ｐゴシック" w:cs="Arial" w:hint="eastAsia"/>
                        </w:rPr>
                        <w:t>5</w:t>
                      </w:r>
                      <w:r w:rsidRPr="00B772B8">
                        <w:rPr>
                          <w:rFonts w:eastAsia="ＭＳ Ｐゴシック" w:cs="Arial"/>
                        </w:rPr>
                        <w:t>/</w:t>
                      </w:r>
                      <w:r>
                        <w:rPr>
                          <w:rFonts w:eastAsia="ＭＳ Ｐゴシック" w:cs="Arial" w:hint="eastAsia"/>
                        </w:rPr>
                        <w:t>2</w:t>
                      </w:r>
                      <w:r w:rsidRPr="00B772B8">
                        <w:rPr>
                          <w:rFonts w:eastAsia="ＭＳ Ｐゴシック" w:cs="Arial"/>
                        </w:rPr>
                        <w:t>1</w:t>
                      </w:r>
                      <w:r>
                        <w:rPr>
                          <w:rFonts w:eastAsia="ＭＳ Ｐゴシック" w:cs="Arial" w:hint="eastAsia"/>
                        </w:rPr>
                        <w:t xml:space="preserve">     Page </w:t>
                      </w:r>
                      <w:r>
                        <w:rPr>
                          <w:rStyle w:val="a9"/>
                        </w:rPr>
                        <w:fldChar w:fldCharType="begin"/>
                      </w:r>
                      <w:r>
                        <w:rPr>
                          <w:rStyle w:val="a9"/>
                        </w:rPr>
                        <w:instrText xml:space="preserve"> PAGE </w:instrText>
                      </w:r>
                      <w:r>
                        <w:rPr>
                          <w:rStyle w:val="a9"/>
                        </w:rPr>
                        <w:fldChar w:fldCharType="separate"/>
                      </w:r>
                      <w:r w:rsidR="005C5D93">
                        <w:rPr>
                          <w:rStyle w:val="a9"/>
                          <w:noProof/>
                        </w:rPr>
                        <w:t>4</w:t>
                      </w:r>
                      <w:r>
                        <w:rPr>
                          <w:rStyle w:val="a9"/>
                        </w:rPr>
                        <w:fldChar w:fldCharType="end"/>
                      </w:r>
                      <w:r>
                        <w:rPr>
                          <w:rStyle w:val="a9"/>
                          <w:rFonts w:hint="eastAsia"/>
                        </w:rPr>
                        <w:t xml:space="preserve"> of </w:t>
                      </w:r>
                      <w:r>
                        <w:rPr>
                          <w:rStyle w:val="a9"/>
                        </w:rPr>
                        <w:fldChar w:fldCharType="begin"/>
                      </w:r>
                      <w:r>
                        <w:rPr>
                          <w:rStyle w:val="a9"/>
                        </w:rPr>
                        <w:instrText xml:space="preserve"> NUMPAGES </w:instrText>
                      </w:r>
                      <w:r>
                        <w:rPr>
                          <w:rStyle w:val="a9"/>
                        </w:rPr>
                        <w:fldChar w:fldCharType="separate"/>
                      </w:r>
                      <w:r w:rsidR="005C5D93">
                        <w:rPr>
                          <w:rStyle w:val="a9"/>
                          <w:noProof/>
                        </w:rPr>
                        <w:t>5</w:t>
                      </w:r>
                      <w:r>
                        <w:rPr>
                          <w:rStyle w:val="a9"/>
                        </w:rPr>
                        <w:fldChar w:fldCharType="end"/>
                      </w:r>
                    </w:p>
                  </w:txbxContent>
                </v:textbox>
              </v:shape>
            </w:pict>
          </mc:Fallback>
        </mc:AlternateContent>
      </w:r>
      <w:r w:rsidR="00804558">
        <w:rPr>
          <w:rFonts w:ascii="ＭＳ Ｐゴシック" w:eastAsia="ＭＳ Ｐゴシック" w:hAnsi="ＭＳ Ｐゴシック"/>
          <w:noProof/>
          <w:color w:val="000000" w:themeColor="text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47" type="#_x0000_t75" style="position:absolute;left:0;text-align:left;margin-left:18.9pt;margin-top:18.65pt;width:62.1pt;height:10.8pt;z-index:251651584;mso-position-horizontal-relative:text;mso-position-vertical-relative:text">
            <v:imagedata r:id="rId7" o:title=""/>
            <w10:wrap type="topAndBottom"/>
          </v:shape>
          <o:OLEObject Type="Embed" ProgID="PBrush" ShapeID="_x0000_s1947" DrawAspect="Content" ObjectID="_1741504951" r:id="rId8"/>
        </w:object>
      </w:r>
    </w:p>
    <w:p w:rsidR="004B5356" w:rsidRPr="002C1B93" w:rsidRDefault="00FD468E" w:rsidP="004B5356">
      <w:pPr>
        <w:autoSpaceDE w:val="0"/>
        <w:autoSpaceDN w:val="0"/>
        <w:spacing w:line="240" w:lineRule="exact"/>
        <w:rPr>
          <w:rFonts w:ascii="ＭＳ Ｐゴシック" w:eastAsia="ＭＳ Ｐゴシック" w:hAnsi="ＭＳ Ｐゴシック"/>
          <w:color w:val="000000" w:themeColor="text1"/>
          <w:sz w:val="24"/>
        </w:rPr>
      </w:pPr>
      <w:r w:rsidRPr="002C1B93">
        <w:rPr>
          <w:rFonts w:ascii="ＭＳ Ｐゴシック" w:eastAsia="ＭＳ Ｐゴシック" w:hAnsi="ＭＳ Ｐゴシック" w:hint="eastAsia"/>
          <w:noProof/>
          <w:color w:val="000000" w:themeColor="text1"/>
          <w:sz w:val="24"/>
        </w:rPr>
        <mc:AlternateContent>
          <mc:Choice Requires="wps">
            <w:drawing>
              <wp:anchor distT="0" distB="0" distL="114300" distR="114300" simplePos="0" relativeHeight="251654656" behindDoc="0" locked="0" layoutInCell="1" allowOverlap="1">
                <wp:simplePos x="0" y="0"/>
                <wp:positionH relativeFrom="column">
                  <wp:posOffset>69850</wp:posOffset>
                </wp:positionH>
                <wp:positionV relativeFrom="paragraph">
                  <wp:posOffset>312420</wp:posOffset>
                </wp:positionV>
                <wp:extent cx="5981700" cy="635"/>
                <wp:effectExtent l="0" t="0" r="0" b="0"/>
                <wp:wrapNone/>
                <wp:docPr id="24" name="Line 9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421CCA" id="Line 926"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4.6pt" to="47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JexpAIAAJ4FAAAOAAAAZHJzL2Uyb0RvYy54bWysVMlu2zAQvRfoPxC8K1oseREiF4ks95K2&#10;AZKiZ1qkLKIUKZC0ZaPov3dI20qdHloUkQCCy8zjm5k3vP1w6ATaM224kgWObyKMmKwV5XJb4K/P&#10;62COkbFEUiKUZAU+MoM/LN+/ux36nCWqVYIyjQBEmnzoC9xa2+dhaOqWdcTcqJ5JOGyU7oiFpd6G&#10;VJMB0DsRJlE0DQelaa9VzYyB3dXpEC89ftOw2n5pGsMsEgUGbtaP2o8bN4bLW5JvNelbXp9pkP9g&#10;0REu4dIRakUsQTvN/4DqeK2VUY29qVUXqqbhNfMxQDRx9Cqap5b0zMcCyTH9mCbzdrD15/2jRpwW&#10;OEkxkqSDGj1wydAimbrkDL3JwaaUj9qFVx/kU/+g6u8GSVW2RG6ZJ/l87MExdh7hlYtbmB6u2Ayf&#10;FAUbsrPKZ+rQ6M5BQg7QwRfkOBaEHSyqYTNbzONZBHWr4Ww6yTw+yS+uvTb2I1MdcpMCC+Dtocn+&#10;wVhHheQXE3eTVGsuhK+4kGgo8CJLMu9glODUHTozo7ebUmi0J04z/jvfe2Wm1U5SD9YyQitJkfVJ&#10;kKBz7NBNh5Fg0BUw8XaWcPF3OyAtpOPBvHxPkcDqYGHq9yE5Xlo/FtGimlfzNEiTaRWk0WoV3K3L&#10;NJiu41m2mqzKchX/dAHGad5ySpl0MV5kHqf/JqNzw50EOgp9TGZ4je6zDmSvmd6ts2iWTubBbJZN&#10;gnRSRcH9fF0Gd2U8nc6q+/K+esW08tGbtyE7ptKxUjvL9FNLB0S5k80kWyQxhgU8CwmoDT6MiNhC&#10;5WqrMdLKfuO29Tp3CnUYVxqZR+4/a2REPyXiUkO3Gqtwju0lVVDzS319+7iOOfXeRtHjo3Zadp0E&#10;j4B3Oj9Y7pX5fe2tXp7V5S8AAAD//wMAUEsDBBQABgAIAAAAIQAS8Ott3gAAAAgBAAAPAAAAZHJz&#10;L2Rvd25yZXYueG1sTI9LT8MwEITvSPwHa5G4UactjzbEqcqjghuihUNv23hJIuJ1FLtNyq9ne4Lj&#10;zKxmv8kWg2vUgbpQezYwHiWgiAtvay4NfGxWVzNQISJbbDyTgSMFWOTnZxmm1vf8Tod1LJWUcEjR&#10;QBVjm2odioochpFviSX78p3DKLIrte2wl3LX6EmS3GqHNcuHClt6rKj4Xu+dgeVLvDtuV88t49vP&#10;9sn2w+vD52DM5cWwvAcVaYh/x3DCF3TIhWnn92yDakSPZUo0cD2fgJJ8fjMVY3cypqDzTP8fkP8C&#10;AAD//wMAUEsBAi0AFAAGAAgAAAAhALaDOJL+AAAA4QEAABMAAAAAAAAAAAAAAAAAAAAAAFtDb250&#10;ZW50X1R5cGVzXS54bWxQSwECLQAUAAYACAAAACEAOP0h/9YAAACUAQAACwAAAAAAAAAAAAAAAAAv&#10;AQAAX3JlbHMvLnJlbHNQSwECLQAUAAYACAAAACEAAciXsaQCAACeBQAADgAAAAAAAAAAAAAAAAAu&#10;AgAAZHJzL2Uyb0RvYy54bWxQSwECLQAUAAYACAAAACEAEvDrbd4AAAAIAQAADwAAAAAAAAAAAAAA&#10;AAD+BAAAZHJzL2Rvd25yZXYueG1sUEsFBgAAAAAEAAQA8wAAAAkGAAAAAA==&#10;">
                <v:stroke startarrowwidth="narrow" startarrowlength="short" endarrowwidth="narrow" endarrowlength="short"/>
              </v:line>
            </w:pict>
          </mc:Fallback>
        </mc:AlternateContent>
      </w:r>
    </w:p>
    <w:p w:rsidR="004B5356" w:rsidRPr="002C1B93" w:rsidRDefault="00FD468E" w:rsidP="004B5356">
      <w:pPr>
        <w:autoSpaceDE w:val="0"/>
        <w:autoSpaceDN w:val="0"/>
        <w:spacing w:line="240" w:lineRule="exact"/>
        <w:rPr>
          <w:rFonts w:ascii="ＭＳ Ｐゴシック" w:eastAsia="ＭＳ Ｐゴシック" w:hAnsi="ＭＳ Ｐゴシック"/>
          <w:color w:val="000000" w:themeColor="text1"/>
          <w:sz w:val="24"/>
        </w:rPr>
      </w:pPr>
      <w:r w:rsidRPr="002C1B93">
        <w:rPr>
          <w:rFonts w:ascii="ＭＳ Ｐゴシック" w:eastAsia="ＭＳ Ｐゴシック" w:hAnsi="ＭＳ Ｐゴシック" w:hint="eastAsia"/>
          <w:noProof/>
          <w:color w:val="000000" w:themeColor="text1"/>
          <w:sz w:val="24"/>
        </w:rPr>
        <mc:AlternateContent>
          <mc:Choice Requires="wps">
            <w:drawing>
              <wp:anchor distT="0" distB="0" distL="114300" distR="114300" simplePos="0" relativeHeight="251656704" behindDoc="0" locked="0" layoutInCell="1" allowOverlap="1">
                <wp:simplePos x="0" y="0"/>
                <wp:positionH relativeFrom="column">
                  <wp:posOffset>5059680</wp:posOffset>
                </wp:positionH>
                <wp:positionV relativeFrom="paragraph">
                  <wp:posOffset>106680</wp:posOffset>
                </wp:positionV>
                <wp:extent cx="590550" cy="243840"/>
                <wp:effectExtent l="0" t="0" r="0" b="0"/>
                <wp:wrapNone/>
                <wp:docPr id="23" name="AutoShape 9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550" cy="243840"/>
                        </a:xfrm>
                        <a:prstGeom prst="borderCallout1">
                          <a:avLst>
                            <a:gd name="adj1" fmla="val 46875"/>
                            <a:gd name="adj2" fmla="val -12903"/>
                            <a:gd name="adj3" fmla="val -85940"/>
                            <a:gd name="adj4" fmla="val -76130"/>
                          </a:avLst>
                        </a:prstGeom>
                        <a:solidFill>
                          <a:srgbClr val="FFFFFF"/>
                        </a:solidFill>
                        <a:ln w="9525">
                          <a:solidFill>
                            <a:srgbClr val="000000"/>
                          </a:solidFill>
                          <a:miter lim="800000"/>
                          <a:headEnd/>
                          <a:tailEnd type="stealth" w="med" len="med"/>
                        </a:ln>
                      </wps:spPr>
                      <wps:txbx>
                        <w:txbxContent>
                          <w:p w:rsidR="004B5356" w:rsidRPr="004B5356" w:rsidRDefault="004B5356" w:rsidP="004B5356">
                            <w:pPr>
                              <w:jc w:val="center"/>
                              <w:rPr>
                                <w:sz w:val="18"/>
                                <w:szCs w:val="18"/>
                              </w:rPr>
                            </w:pPr>
                            <w:r>
                              <w:rPr>
                                <w:rFonts w:hint="eastAsia"/>
                                <w:sz w:val="18"/>
                                <w:szCs w:val="18"/>
                              </w:rPr>
                              <w:t>改定日</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930" o:spid="_x0000_s1039" type="#_x0000_t47" style="position:absolute;left:0;text-align:left;margin-left:398.4pt;margin-top:8.4pt;width:46.5pt;height:1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AYcgIAAP8EAAAOAAAAZHJzL2Uyb0RvYy54bWysVNtu1DAQfUfiHyy/t7nspk2iZivUUoRU&#10;oFLhA5zY2Rh8w/Zudvl6xk66TSlPCD9YY8/4zMyZGV9dH6RAe2Yd16rB2XmKEVOdplxtG/zt691Z&#10;iZHzRFEitGINPjKHrzdv31yNpma5HrSgzCIAUa4eTYMH702dJK4bmCTuXBumQNlrK4mHo90m1JIR&#10;0KVI8jS9SEZtqbG6Y87B7e2kxJuI3/es81/63jGPRIMhNh93G/c27MnmitRbS8zAuzkM8g9RSMIV&#10;OD1B3RJP0M7yV1CSd1Y73fvzTstE9z3vWMwBssnSP7J5HIhhMRcgx5kTTe7/wXaf9w8WcdrgfIWR&#10;IhJq9G7ndXSNqlVkaDSuBsNH82BDjs7c6+6HA+qSF5pwcGCD2vGTpgBEACiycuitDC8hX3SI5B9P&#10;5LODRx1cFlVaFFCiDlT5elWuo+uE1E+PjXX+A9MSBaHBLRSe2RsihN75LLoh+3vnYxXonAqh3zOM&#10;eimgqHsi0PqivCzmoi9s8qXNWZZX6eq1EfDzDHRWFtUUIdR8gbR+YXR5kU0MQhpzcCA9JRK51ILT&#10;Oy5EPNhteyMsgkgbfBdXCAOeuKWZUGhscFXkRcz6hc4tIdK4/gYhuYexE1w2uDwZkXpghL5XNA6F&#10;J1yAjPzRQCmdZ0T4AQfPklGMBIN5D9IUoFBzN4QGCNPnan9oD7Gzssh4uGo1PUJ/WD3NIfwbIAza&#10;/gJcmEFw83NHLAP0jwqa/HKdVwUMbTyUZQXdYZeKdqEgqgOgBnuMJvHGT2O+M5ZvB/Az9YjSob17&#10;7p/ad4ppjh6mLPI9/whhjJfnaPX8b21+AwAA//8DAFBLAwQUAAYACAAAACEACNosZt8AAAAJAQAA&#10;DwAAAGRycy9kb3ducmV2LnhtbEyP3UrDQBCF7wXfYRnBG7EbC61pmk2RghRsCzb2ASbZyQ9md0N2&#10;m8a3d3qlVzPDOZz5TrqZTCdGGnzrrIKXWQSCbOl0a2sF56/35xiED2g1ds6Sgh/ysMnu71JMtLva&#10;E415qAWHWJ+ggiaEPpHSlw0Z9DPXk2WtcoPBwOdQSz3glcNNJ+dRtJQGW8sfGuxp21D5nV+Mgvrp&#10;uD8V+yo/4Lb6PEy4+xjlTqnHh+ltDSLQFP7McMNndMiYqXAXq73oFLyuloweWLhNNsTxipdCwWIx&#10;B5ml8n+D7BcAAP//AwBQSwECLQAUAAYACAAAACEAtoM4kv4AAADhAQAAEwAAAAAAAAAAAAAAAAAA&#10;AAAAW0NvbnRlbnRfVHlwZXNdLnhtbFBLAQItABQABgAIAAAAIQA4/SH/1gAAAJQBAAALAAAAAAAA&#10;AAAAAAAAAC8BAABfcmVscy8ucmVsc1BLAQItABQABgAIAAAAIQDpIpAYcgIAAP8EAAAOAAAAAAAA&#10;AAAAAAAAAC4CAABkcnMvZTJvRG9jLnhtbFBLAQItABQABgAIAAAAIQAI2ixm3wAAAAkBAAAPAAAA&#10;AAAAAAAAAAAAAMwEAABkcnMvZG93bnJldi54bWxQSwUGAAAAAAQABADzAAAA2AUAAAAA&#10;" adj="-16444,-18563,-2787,10125">
                <v:stroke startarrow="classic"/>
                <v:textbox inset="5.85pt,.7pt,5.85pt,.7pt">
                  <w:txbxContent>
                    <w:p w:rsidR="004B5356" w:rsidRPr="004B5356" w:rsidRDefault="004B5356" w:rsidP="004B5356">
                      <w:pPr>
                        <w:jc w:val="center"/>
                        <w:rPr>
                          <w:sz w:val="18"/>
                          <w:szCs w:val="18"/>
                        </w:rPr>
                      </w:pPr>
                      <w:r>
                        <w:rPr>
                          <w:rFonts w:hint="eastAsia"/>
                          <w:sz w:val="18"/>
                          <w:szCs w:val="18"/>
                        </w:rPr>
                        <w:t>改定日</w:t>
                      </w:r>
                    </w:p>
                  </w:txbxContent>
                </v:textbox>
              </v:shape>
            </w:pict>
          </mc:Fallback>
        </mc:AlternateContent>
      </w: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55680" behindDoc="0" locked="0" layoutInCell="1" allowOverlap="1">
                <wp:simplePos x="0" y="0"/>
                <wp:positionH relativeFrom="column">
                  <wp:posOffset>552450</wp:posOffset>
                </wp:positionH>
                <wp:positionV relativeFrom="paragraph">
                  <wp:posOffset>8890</wp:posOffset>
                </wp:positionV>
                <wp:extent cx="2813050" cy="207010"/>
                <wp:effectExtent l="0" t="0" r="0" b="0"/>
                <wp:wrapNone/>
                <wp:docPr id="22" name="AutoShape 9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13050" cy="207010"/>
                        </a:xfrm>
                        <a:prstGeom prst="borderCallout1">
                          <a:avLst>
                            <a:gd name="adj1" fmla="val 55213"/>
                            <a:gd name="adj2" fmla="val 102708"/>
                            <a:gd name="adj3" fmla="val -52454"/>
                            <a:gd name="adj4" fmla="val 115935"/>
                          </a:avLst>
                        </a:prstGeom>
                        <a:solidFill>
                          <a:srgbClr val="FFFFFF"/>
                        </a:solidFill>
                        <a:ln w="9525">
                          <a:solidFill>
                            <a:srgbClr val="000000"/>
                          </a:solidFill>
                          <a:miter lim="800000"/>
                          <a:headEnd/>
                          <a:tailEnd type="stealth" w="med" len="med"/>
                        </a:ln>
                      </wps:spPr>
                      <wps:txbx>
                        <w:txbxContent>
                          <w:p w:rsidR="004B5356" w:rsidRPr="004B5356" w:rsidRDefault="00343EC0" w:rsidP="004B5356">
                            <w:pPr>
                              <w:jc w:val="center"/>
                              <w:rPr>
                                <w:sz w:val="18"/>
                                <w:szCs w:val="18"/>
                              </w:rPr>
                            </w:pPr>
                            <w:r>
                              <w:rPr>
                                <w:rFonts w:hint="eastAsia"/>
                                <w:sz w:val="18"/>
                                <w:szCs w:val="18"/>
                              </w:rPr>
                              <w:t>新規制定時は１とし、以降は改訂毎に増加する</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9" o:spid="_x0000_s1040" type="#_x0000_t47" style="position:absolute;left:0;text-align:left;margin-left:43.5pt;margin-top:.7pt;width:221.5pt;height:16.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ULFbgIAAAAFAAAOAAAAZHJzL2Uyb0RvYy54bWysVNtu1DAQfUfiHyy/t7nspt2Nmq1QSxFS&#10;gUqFD3BsZ2PwDdu72eXrGTvpNqU8IfJg2ZnjM3Pm4qvrg5Joz50XRje4OM8x4poaJvS2wd++3p2t&#10;MPKBaEak0bzBR+7x9ebtm6vB1rw0vZGMOwQk2teDbXAfgq2zzNOeK+LPjeUajJ1xigQ4um3GHBmA&#10;XcmszPOLbDCOWWco9x7+3o5GvEn8Xcdp+NJ1ngckGwyxhbS6tLZxzTZXpN46YntBpzDIP0ShiNDg&#10;9ER1SwJBOydeUSlBnfGmC+fUqMx0naA8aQA1Rf6HmseeWJ60QHK8PaXJ/z9a+nn/4JBgDS5LjDRR&#10;UKN3u2CSa7Qu1zFDg/U1AB/tg4savb039IcHQ/bCEg8eMKgdPhkGRASIUlYOnVPxJuhFh5T84yn5&#10;/BAQhZ/lqljkFdSIgq3MLyEd0XdG6qfb1vnwgRuF4qbBLVSeuxsipdmFIvkh+3sfUhnYpIWw7wVG&#10;nZJQ1T2RqKrKYjFVfYYB7c+YIi8v89Vr0GIOOqvKZbV8DVrOQUVRrRfVJGMKDgQ9CUnJNFKwOyFl&#10;OrhteyMdgkgbfJe+6bKfw6RGQ4PXVVkl1S9sfk6Rp+9vFEoEmDspVINXJxCpe07Ye83SVAQiJOxR&#10;OFqopQ+cyNDj6FlxhpHkMPBxNxZJ6qkdYgeMLRMO7SG1VnERQbE9WsOO0CDOjIMIDwdseuN+AS8M&#10;Ibj5uSOOA/tHDV1+uSzXFUxtOqxWa+gONze0MwPRFIgaHDAatzdhnPOddWLbg5+xR7SJ/d2JEON+&#10;jmk6wJilnpuehDjH83NCPT9cm98AAAD//wMAUEsDBBQABgAIAAAAIQBKUGbt3QAAAAcBAAAPAAAA&#10;ZHJzL2Rvd25yZXYueG1sTI/BTsMwEETvSPyDtUjcqE1bSpTGqRAoQj1S4NCbG2+TFHsdxW4b+vUs&#10;JzjOzmrmTbEavRMnHGIXSMP9RIFAqoPtqNHw8V7dZSBiMmSNC4QavjHCqry+Kkxuw5ne8LRJjeAQ&#10;irnR0KbU51LGukVv4iT0SOztw+BNYjk00g7mzOHeyalSC+lNR9zQmh6fW6y/NkevYX0Jn9V28fK6&#10;r9ZTTNnFbQ+d0/r2Znxagkg4pr9n+MVndCiZaReOZKNwGrJHnpL4PgfB9sNMsd5pmM0VyLKQ//nL&#10;HwAAAP//AwBQSwECLQAUAAYACAAAACEAtoM4kv4AAADhAQAAEwAAAAAAAAAAAAAAAAAAAAAAW0Nv&#10;bnRlbnRfVHlwZXNdLnhtbFBLAQItABQABgAIAAAAIQA4/SH/1gAAAJQBAAALAAAAAAAAAAAAAAAA&#10;AC8BAABfcmVscy8ucmVsc1BLAQItABQABgAIAAAAIQDbIULFbgIAAAAFAAAOAAAAAAAAAAAAAAAA&#10;AC4CAABkcnMvZTJvRG9jLnhtbFBLAQItABQABgAIAAAAIQBKUGbt3QAAAAcBAAAPAAAAAAAAAAAA&#10;AAAAAMgEAABkcnMvZG93bnJldi54bWxQSwUGAAAAAAQABADzAAAA0gUAAAAA&#10;" adj="25042,-11330,22185,11926">
                <v:stroke startarrow="classic"/>
                <v:textbox inset="5.85pt,.7pt,5.85pt,.7pt">
                  <w:txbxContent>
                    <w:p w:rsidR="004B5356" w:rsidRPr="004B5356" w:rsidRDefault="00343EC0" w:rsidP="004B5356">
                      <w:pPr>
                        <w:jc w:val="center"/>
                        <w:rPr>
                          <w:sz w:val="18"/>
                          <w:szCs w:val="18"/>
                        </w:rPr>
                      </w:pPr>
                      <w:r>
                        <w:rPr>
                          <w:rFonts w:hint="eastAsia"/>
                          <w:sz w:val="18"/>
                          <w:szCs w:val="18"/>
                        </w:rPr>
                        <w:t>新規制定時は１とし、以降は改訂毎に増加する</w:t>
                      </w:r>
                    </w:p>
                  </w:txbxContent>
                </v:textbox>
                <o:callout v:ext="edit" minusx="t"/>
              </v:shape>
            </w:pict>
          </mc:Fallback>
        </mc:AlternateContent>
      </w:r>
    </w:p>
    <w:p w:rsidR="004B5356" w:rsidRPr="002C1B93" w:rsidRDefault="00FD468E" w:rsidP="004B5356">
      <w:pPr>
        <w:autoSpaceDE w:val="0"/>
        <w:autoSpaceDN w:val="0"/>
        <w:spacing w:line="240" w:lineRule="exact"/>
        <w:rPr>
          <w:rFonts w:ascii="ＭＳ Ｐゴシック" w:eastAsia="ＭＳ Ｐゴシック" w:hAnsi="ＭＳ Ｐゴシック"/>
          <w:color w:val="000000" w:themeColor="text1"/>
          <w:sz w:val="24"/>
        </w:rPr>
      </w:pPr>
      <w:r w:rsidRPr="002C1B93">
        <w:rPr>
          <w:rFonts w:ascii="ＭＳ Ｐゴシック" w:eastAsia="ＭＳ Ｐゴシック" w:hAnsi="ＭＳ Ｐゴシック" w:hint="eastAsia"/>
          <w:noProof/>
          <w:color w:val="000000" w:themeColor="text1"/>
          <w:sz w:val="21"/>
        </w:rPr>
        <mc:AlternateContent>
          <mc:Choice Requires="wps">
            <w:drawing>
              <wp:anchor distT="0" distB="0" distL="114300" distR="114300" simplePos="0" relativeHeight="251659776" behindDoc="0" locked="0" layoutInCell="1" allowOverlap="1">
                <wp:simplePos x="0" y="0"/>
                <wp:positionH relativeFrom="column">
                  <wp:posOffset>4545330</wp:posOffset>
                </wp:positionH>
                <wp:positionV relativeFrom="paragraph">
                  <wp:posOffset>121920</wp:posOffset>
                </wp:positionV>
                <wp:extent cx="437515" cy="344805"/>
                <wp:effectExtent l="0" t="0" r="0" b="0"/>
                <wp:wrapNone/>
                <wp:docPr id="21" name="Line 9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7515" cy="344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9D8D38" id="Line 937"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9pt,9.6pt" to="392.3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GPuNQIAAFsEAAAOAAAAZHJzL2Uyb0RvYy54bWysVMGO2jAQvVfqP1i+QxIILESEVUWgPdAt&#10;0m4/wNgOserYlm0IqOq/d2yybGkvVdUcnHE88+bNzHMWj+dWohO3TmhV4myYYsQV1UyoQ4m/vmwG&#10;M4ycJ4oRqRUv8YU7/Lh8/27RmYKPdKMl4xYBiHJFZ0rceG+KJHG04S1xQ224gsNa25Z42NpDwizp&#10;AL2VyShNp0mnLTNWU+4cfK2uh3gZ8euaU/+lrh33SJYYuPm42rjuw5osF6Q4WGIaQXsa5B9YtEQo&#10;SHqDqogn6GjFH1CtoFY7Xfsh1W2i61pQHmuAarL0t2qeG2J4rAWa48ytTe7/wdKn084iwUo8yjBS&#10;pIUZbYXiaD5+CM3pjCvAZ6V2NpRHz+rZbDX95pDSq4aoA48kXy4GArMQkdyFhI0zkGLffdYMfMjR&#10;69ipc21bVEthPoXAAA7dQOc4msttNPzsEYWP+fhhkk0wonA0zvNZOom5SBFgQrCxzn/kukXBKLGE&#10;GiIoOW2dD7TeXIK70hshZZy+VKgr8XwymsQAp6Vg4TC4OXvYr6RFJxL0E58+752b1UfFIljDCVv3&#10;tidCgo18bI63AtolOQ7ZWs4wkhyuTLCu9KQKGaFgINxbVwl9n6fz9Ww9ywf5aLoe5GlVDT5sVvlg&#10;uskeJtW4Wq2q7Ecgn+VFIxjjKvB/lXOW/51c+ot1FeJN0LdGJffosaNA9vUdScfZh3FfhbPX7LKz&#10;obogA1BwdO5vW7giv+6j19s/YfkTAAD//wMAUEsDBBQABgAIAAAAIQAsmdo34AAAAAkBAAAPAAAA&#10;ZHJzL2Rvd25yZXYueG1sTI/BTsMwEETvSPyDtUjcqJPSkDbEqRACiROCFiFxc2OThMbrYG+bwNez&#10;nOA2qxnNvC3Xk+vF0YbYeVSQzhIQFmtvOmwUvGzvL5YgImk0uvdoFXzZCOvq9KTUhfEjPtvjhhrB&#10;JRgLraAlGgopY91ap+PMDxbZe/fBaeIzNNIEPXK56+U8Sa6k0x3yQqsHe9vaer85OAWr7Zj5p7B/&#10;XaTd59v33QcND4+k1PnZdHMNguxEf2H4xWd0qJhp5w9oougV5GnG6MTGag6CA/lykYPYsbjMQFal&#10;/P9B9QMAAP//AwBQSwECLQAUAAYACAAAACEAtoM4kv4AAADhAQAAEwAAAAAAAAAAAAAAAAAAAAAA&#10;W0NvbnRlbnRfVHlwZXNdLnhtbFBLAQItABQABgAIAAAAIQA4/SH/1gAAAJQBAAALAAAAAAAAAAAA&#10;AAAAAC8BAABfcmVscy8ucmVsc1BLAQItABQABgAIAAAAIQCR6GPuNQIAAFsEAAAOAAAAAAAAAAAA&#10;AAAAAC4CAABkcnMvZTJvRG9jLnhtbFBLAQItABQABgAIAAAAIQAsmdo34AAAAAkBAAAPAAAAAAAA&#10;AAAAAAAAAI8EAABkcnMvZG93bnJldi54bWxQSwUGAAAAAAQABADzAAAAnAUAAAAA&#10;">
                <v:stroke endarrow="block"/>
              </v:line>
            </w:pict>
          </mc:Fallback>
        </mc:AlternateContent>
      </w:r>
    </w:p>
    <w:p w:rsidR="005A0709" w:rsidRPr="002C1B93" w:rsidRDefault="00FD468E" w:rsidP="004B5356">
      <w:pPr>
        <w:autoSpaceDE w:val="0"/>
        <w:autoSpaceDN w:val="0"/>
        <w:spacing w:line="240" w:lineRule="exact"/>
        <w:rPr>
          <w:rFonts w:ascii="ＭＳ Ｐゴシック" w:eastAsia="ＭＳ Ｐゴシック" w:hAnsi="ＭＳ Ｐゴシック"/>
          <w:color w:val="000000" w:themeColor="text1"/>
          <w:sz w:val="24"/>
        </w:rPr>
      </w:pPr>
      <w:r w:rsidRPr="002C1B93">
        <w:rPr>
          <w:rFonts w:ascii="ＭＳ Ｐゴシック" w:eastAsia="ＭＳ Ｐゴシック" w:hAnsi="ＭＳ Ｐゴシック"/>
          <w:noProof/>
          <w:color w:val="000000" w:themeColor="text1"/>
        </w:rPr>
        <mc:AlternateContent>
          <mc:Choice Requires="wps">
            <w:drawing>
              <wp:anchor distT="0" distB="0" distL="114300" distR="114300" simplePos="0" relativeHeight="251658752" behindDoc="0" locked="0" layoutInCell="1" allowOverlap="1">
                <wp:simplePos x="0" y="0"/>
                <wp:positionH relativeFrom="column">
                  <wp:posOffset>114300</wp:posOffset>
                </wp:positionH>
                <wp:positionV relativeFrom="paragraph">
                  <wp:posOffset>10160</wp:posOffset>
                </wp:positionV>
                <wp:extent cx="723900" cy="284480"/>
                <wp:effectExtent l="0" t="0" r="0" b="0"/>
                <wp:wrapNone/>
                <wp:docPr id="20"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356" w:rsidRDefault="004B5356" w:rsidP="00D624EC">
                            <w:pPr>
                              <w:rPr>
                                <w:sz w:val="18"/>
                              </w:rPr>
                            </w:pPr>
                            <w:r>
                              <w:rPr>
                                <w:rFonts w:hint="eastAsia"/>
                                <w:sz w:val="18"/>
                              </w:rPr>
                              <w:t>【</w:t>
                            </w:r>
                            <w:r w:rsidR="00D624EC">
                              <w:rPr>
                                <w:rFonts w:hint="eastAsia"/>
                                <w:sz w:val="18"/>
                              </w:rPr>
                              <w:t>規</w:t>
                            </w:r>
                            <w:r>
                              <w:rPr>
                                <w:rFonts w:hint="eastAsia"/>
                                <w:sz w:val="18"/>
                              </w:rPr>
                              <w:t>定】</w:t>
                            </w:r>
                          </w:p>
                        </w:txbxContent>
                      </wps:txbx>
                      <wps:bodyPr rot="0" vert="horz" wrap="square" lIns="91440" tIns="28800" rIns="91440" bIns="28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3" o:spid="_x0000_s1041" type="#_x0000_t202" style="position:absolute;left:0;text-align:left;margin-left:9pt;margin-top:.8pt;width:57pt;height:2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k9vAIAAMMFAAAOAAAAZHJzL2Uyb0RvYy54bWysVNtu2zAMfR+wfxD07voSJbGNOkUbx8OA&#10;7gK0+wDFlmNhtuRJSpyu2L+PknNr+zJs84MhidTRIXnI65t916IdU5pLkeHwKsCIiVJWXGwy/O2x&#10;8GKMtKGioq0ULMNPTOObxft310Ofskg2sq2YQgAidDr0GW6M6VPf12XDOqqvZM8EGGupOmpgqzZ+&#10;pegA6F3rR0Ew8wepql7JkmkNp/loxAuHX9esNF/qWjOD2gwDN+P+yv3X9u8vrmm6UbRveHmgQf+C&#10;RUe5gEdPUDk1FG0VfwPV8VJJLWtzVcrOl3XNS+ZigGjC4FU0Dw3tmYsFkqP7U5r0/4MtP+++KsSr&#10;DEeQHkE7qNEj2xt0J/comUxsgoZep+D30IOn2YMBCu2C1f29LL9rJOSyoWLDbpWSQ8NoBQRDe9O/&#10;uDriaAuyHj7JCh6iWyMd0L5Wnc0e5AMBOjB5OhXHkinhcB5NkgAsJZiimJDYFc+n6fFyr7T5wGSH&#10;7CLDCmrvwOnuXhtLhqZHF/uWkAVvW1f/Vrw4AMfxBJ6Gq9ZmSbhyPidBsopXMfFINFt5JMhz77ZY&#10;Em9WhPNpPsmXyzz8Zd8NSdrwqmLCPnOUVkj+rHQHkY+iOIlLy5ZXFs5S0mqzXrYK7ShIu3CfSzlY&#10;zm7+SxouCRDLq5DCiAR3UeIVs3jukYJMvWQexF4QJnfJLCAJyYuXId1zwf49JDRkOJlG01FLZ9Kv&#10;Ygvc9zY2mnbcwPBoeZfh+OREU6vAlahcaQ3l7bi+SIWlf04FlPtYaKdXK9FRrGa/3rveCOfHPljL&#10;6gkUrCQoDMQIkw8WjVQ/MRpgimRY/9hSxTBqPwrogiQkBNyM20QxsMRIXVrWlxYqSoDKsMFoXC7N&#10;OKq2veKbBl4a+07IW+icmjtV2xYbWR36DSaFC+4w1ewoutw7r/PsXfwGAAD//wMAUEsDBBQABgAI&#10;AAAAIQAuTXwj2gAAAAcBAAAPAAAAZHJzL2Rvd25yZXYueG1sTI/LTsMwEEX3SPyDNUjsqNMShSqN&#10;U1UgllXUxwdM4yFxie0odpPw90xXsBod3dGdM8V2tp0YaQjGOwXLRQKCXO21cY2C8+nzZQ0iRHQa&#10;O+9IwQ8F2JaPDwXm2k/uQOMxNoJLXMhRQRtjn0sZ6pYshoXvyXH25QeLkXFopB5w4nLbyVWSZNKi&#10;cXyhxZ7eW6q/jzeroErPb/vDh6kMZdf9tMRprKudUs9P824DItIc/5bhrs/qULLTxd+cDqJjXvMr&#10;kWcG4h6/rpgvCtIsBVkW8r9/+QsAAP//AwBQSwECLQAUAAYACAAAACEAtoM4kv4AAADhAQAAEwAA&#10;AAAAAAAAAAAAAAAAAAAAW0NvbnRlbnRfVHlwZXNdLnhtbFBLAQItABQABgAIAAAAIQA4/SH/1gAA&#10;AJQBAAALAAAAAAAAAAAAAAAAAC8BAABfcmVscy8ucmVsc1BLAQItABQABgAIAAAAIQAXs8k9vAIA&#10;AMMFAAAOAAAAAAAAAAAAAAAAAC4CAABkcnMvZTJvRG9jLnhtbFBLAQItABQABgAIAAAAIQAuTXwj&#10;2gAAAAcBAAAPAAAAAAAAAAAAAAAAABYFAABkcnMvZG93bnJldi54bWxQSwUGAAAAAAQABADzAAAA&#10;HQYAAAAA&#10;" filled="f" stroked="f">
                <v:textbox inset=",.8mm,,.8mm">
                  <w:txbxContent>
                    <w:p w:rsidR="004B5356" w:rsidRDefault="004B5356" w:rsidP="00D624EC">
                      <w:pPr>
                        <w:rPr>
                          <w:sz w:val="18"/>
                        </w:rPr>
                      </w:pPr>
                      <w:r>
                        <w:rPr>
                          <w:rFonts w:hint="eastAsia"/>
                          <w:sz w:val="18"/>
                        </w:rPr>
                        <w:t>【</w:t>
                      </w:r>
                      <w:r w:rsidR="00D624EC">
                        <w:rPr>
                          <w:rFonts w:hint="eastAsia"/>
                          <w:sz w:val="18"/>
                        </w:rPr>
                        <w:t>規</w:t>
                      </w:r>
                      <w:r>
                        <w:rPr>
                          <w:rFonts w:hint="eastAsia"/>
                          <w:sz w:val="18"/>
                        </w:rPr>
                        <w:t>定】</w:t>
                      </w:r>
                    </w:p>
                  </w:txbxContent>
                </v:textbox>
              </v:shape>
            </w:pict>
          </mc:Fallback>
        </mc:AlternateContent>
      </w:r>
    </w:p>
    <w:p w:rsidR="005A0709" w:rsidRPr="002C1B93" w:rsidRDefault="00FD468E" w:rsidP="005A0709">
      <w:pPr>
        <w:autoSpaceDE w:val="0"/>
        <w:autoSpaceDN w:val="0"/>
        <w:spacing w:line="240" w:lineRule="exact"/>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sz w:val="21"/>
        </w:rPr>
        <mc:AlternateContent>
          <mc:Choice Requires="wps">
            <w:drawing>
              <wp:anchor distT="0" distB="0" distL="114300" distR="114300" simplePos="0" relativeHeight="251663872" behindDoc="0" locked="0" layoutInCell="1" allowOverlap="1">
                <wp:simplePos x="0" y="0"/>
                <wp:positionH relativeFrom="column">
                  <wp:posOffset>-184150</wp:posOffset>
                </wp:positionH>
                <wp:positionV relativeFrom="paragraph">
                  <wp:posOffset>144145</wp:posOffset>
                </wp:positionV>
                <wp:extent cx="292100" cy="302895"/>
                <wp:effectExtent l="0" t="0" r="0" b="0"/>
                <wp:wrapNone/>
                <wp:docPr id="19" name="Text Box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356" w:rsidRPr="003221B6" w:rsidRDefault="004B5356" w:rsidP="004B5356">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3" o:spid="_x0000_s1042" type="#_x0000_t202" style="position:absolute;left:0;text-align:left;margin-left:-14.5pt;margin-top:11.35pt;width:23pt;height:23.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3t0tgIAALsFAAAOAAAAZHJzL2Uyb0RvYy54bWysVG1vmzAQ/j5p/8Hyd4ohJAVUUrUhTJO6&#10;F6ndD3DABGtgM9sJdNP++84mSdNWk6ZtfLDM+fzcc3eP7+p67Fq0Z0pzKTIcXBCMmChlxcU2w18e&#10;Ci/GSBsqKtpKwTL8yDS+Xr59czX0KQtlI9uKKQQgQqdDn+HGmD71fV02rKP6QvZMwGEtVUcN/Kqt&#10;Xyk6AHrX+iEhC3+QquqVLJnWYM2nQ7x0+HXNSvOprjUzqM0wcDNuVW7d2NVfXtF0q2jf8PJAg/4F&#10;i45yAUFPUDk1FO0UfwXV8VJJLWtzUcrOl3XNS+ZygGwC8iKb+4b2zOUCxdH9qUz6/8GWH/efFeIV&#10;9C7BSNAOevTARoNu5YiSaGYLNPQ6Bb/7HjzNCAfg7JLV/Z0sv2ok5KqhYstulJJDw2gFBAN70z+7&#10;OuFoC7IZPsgKAtGdkQ5orFVnqwf1QIAOjXo8NceSKcEYJmFA4KSEoxkJ42TuItD0eLlX2rxjskN2&#10;k2EFvXfgdH+njSVD06OLjSVkwdvW9b8VzwzgOFkgNFy1Z5aEa+ePhCTreB1HXhQu1l5E8ty7KVaR&#10;tyiCy3k+y1erPPhp4wZR2vCqYsKGOUoriP6sdQeRT6I4iUvLllcWzlLSartZtQrtKUi7cN+hIGdu&#10;/nMargiQy4uUgjAit2HiFYv40ouKaO4llyT2SJDcJgsSJVFePE/pjgv27ymhIcPJPJxPWvptbsR9&#10;r3OjaccNDI+WdxmOT040tQpci8q11lDeTvuzUlj6T6WAdh8b7fRqJTqJ1YybcXobsQ1vxbyR1SMo&#10;WElQGIgRJh9sGqm+YzTAFMmw/rajimHUvhfwCuzIcZvZAghipI7WzbmVihIgMmwwmrYrM42oXa/4&#10;toEI03sT8gZeTM2dmp/YHN4ZTAiX1GGa2RF0/u+8nmbu8hcAAAD//wMAUEsDBBQABgAIAAAAIQCO&#10;jFMJ3QAAAAgBAAAPAAAAZHJzL2Rvd25yZXYueG1sTI9BS8NAFITvgv9heYIXaV8MYmzMSymiCIKH&#10;1h48brPPJJp9G3e3bfz3bk96HGaY+aZaTnZQB/ahd0JwPc9AsTTO9NISbN+eZnegQtRi9OCECX44&#10;wLI+P6t0adxR1nzYxFalEgmlJuhiHEvE0HRsdZi7kSV5H85bHZP0LRqvj6ncDphn2S1a3Uta6PTI&#10;Dx03X5u9JVis3j+39vHbS/+KL61fMz5fMdHlxbS6BxV5in9hOOEndKgT087txQQ1EMzyRfoSCfK8&#10;AHUKFEnvCIrsBrCu8P+B+hcAAP//AwBQSwECLQAUAAYACAAAACEAtoM4kv4AAADhAQAAEwAAAAAA&#10;AAAAAAAAAAAAAAAAW0NvbnRlbnRfVHlwZXNdLnhtbFBLAQItABQABgAIAAAAIQA4/SH/1gAAAJQB&#10;AAALAAAAAAAAAAAAAAAAAC8BAABfcmVscy8ucmVsc1BLAQItABQABgAIAAAAIQAW23t0tgIAALsF&#10;AAAOAAAAAAAAAAAAAAAAAC4CAABkcnMvZTJvRG9jLnhtbFBLAQItABQABgAIAAAAIQCOjFMJ3QAA&#10;AAgBAAAPAAAAAAAAAAAAAAAAABAFAABkcnMvZG93bnJldi54bWxQSwUGAAAAAAQABADzAAAAGgYA&#10;AAAA&#10;" filled="f" stroked="f">
                <v:textbox inset="0,1mm,0,1mm">
                  <w:txbxContent>
                    <w:p w:rsidR="004B5356" w:rsidRPr="003221B6" w:rsidRDefault="004B5356" w:rsidP="004B5356">
                      <w:pPr>
                        <w:pStyle w:val="a7"/>
                        <w:tabs>
                          <w:tab w:val="clear" w:pos="4252"/>
                          <w:tab w:val="clear" w:pos="8504"/>
                        </w:tabs>
                        <w:jc w:val="center"/>
                        <w:rPr>
                          <w:rFonts w:cs="Arial"/>
                          <w:bdr w:val="single" w:sz="4" w:space="0" w:color="auto"/>
                        </w:rPr>
                      </w:pPr>
                      <w:r w:rsidRPr="003221B6">
                        <w:rPr>
                          <w:rFonts w:cs="Arial"/>
                          <w:bdr w:val="single" w:sz="4" w:space="0" w:color="auto"/>
                        </w:rPr>
                        <w:t>A</w:t>
                      </w:r>
                    </w:p>
                  </w:txbxContent>
                </v:textbox>
              </v:shape>
            </w:pict>
          </mc:Fallback>
        </mc:AlternateContent>
      </w:r>
      <w:r w:rsidRPr="002C1B93">
        <w:rPr>
          <w:rFonts w:ascii="ＭＳ Ｐゴシック" w:eastAsia="ＭＳ Ｐゴシック" w:hAnsi="ＭＳ Ｐゴシック"/>
          <w:noProof/>
          <w:color w:val="000000" w:themeColor="text1"/>
          <w:sz w:val="22"/>
        </w:rPr>
        <mc:AlternateContent>
          <mc:Choice Requires="wps">
            <w:drawing>
              <wp:anchor distT="0" distB="0" distL="114300" distR="114300" simplePos="0" relativeHeight="251645440" behindDoc="0" locked="0" layoutInCell="1" allowOverlap="1">
                <wp:simplePos x="0" y="0"/>
                <wp:positionH relativeFrom="column">
                  <wp:posOffset>50800</wp:posOffset>
                </wp:positionH>
                <wp:positionV relativeFrom="paragraph">
                  <wp:posOffset>120650</wp:posOffset>
                </wp:positionV>
                <wp:extent cx="5981700" cy="635"/>
                <wp:effectExtent l="0" t="0" r="0" b="0"/>
                <wp:wrapNone/>
                <wp:docPr id="18" name="Line 9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B5ED87" id="Line 902"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9.5pt" to="4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HRowIAAJ4FAAAOAAAAZHJzL2Uyb0RvYy54bWysVE2PmzAQvVfqf7B8Z4EE8oGWVLtAetm2&#10;K+1WPTvYBKvGRrYTElX97x07CdtsD62qBcnyx8zzm5k3vv1w6ATaM224kjmObyKMmKwV5XKb46/P&#10;62CBkbFEUiKUZDk+MoM/rN6/ux36jE1UqwRlGgGINNnQ57i1ts/C0NQt64i5UT2TcNgo3RELS70N&#10;qSYDoHcinETRLByUpr1WNTMGdsvTIV55/KZhtf3SNIZZJHIM3KwftR83bgxXtyTbatK3vD7TIP/B&#10;oiNcwqUjVEksQTvN/4DqeK2VUY29qVUXqqbhNfMxQDRx9Cqap5b0zMcCyTH9mCbzdrD15/2jRpxC&#10;7aBSknRQowcuGVpGE5ecoTcZ2BTyUbvw6oN86h9U/d0gqYqWyC3zJJ+PPTjGziO8cnEL08MVm+GT&#10;omBDdlb5TB0a3TlIyAE6+IIcx4Kwg0U1bKbLRTyPoG41nM2mqccn2cW118Z+ZKpDbpJjAbw9NNk/&#10;GOuokOxi4m6Sas2F8BUXEg05XqaT1DsYJTh1h87M6O2mEBrtidOM/873XplptZPUg7WM0EpSZH0S&#10;JOgcO3TTYSQYdAVMvJ0lXPzdDkgL6XgwL99TJLA6WJj6fUiOl9aPZbSsFtUiCZLJrAqSqCyDu3WR&#10;BLN1PE/LaVkUZfzTBRgnWcspZdLFeJF5nPybjM4NdxLoKPQxmeE1us86kL1merdOo3kyXQTzeToN&#10;kmkVBfeLdRHcFfFsNq/ui/vqFdPKR2/ehuyYSsdK7SzTTy0dEOVONtN0OYkxLOBZmIDa4MOIiC1U&#10;rrYaI63sN25br3OnUIdxpZFF5P6zRkb0UyIuNXSrsQrn2F5SBTW/1Ne3j+uYU+9tFD0+aqdl10nw&#10;CHin84PlXpnf197q5Vld/QIAAP//AwBQSwMEFAAGAAgAAAAhAHYt64LcAAAABwEAAA8AAABkcnMv&#10;ZG93bnJldi54bWxMj09PwzAMxe9IfIfISNxYOiRgK02n8WeC28SAw25eY9qKxqmabM349HgnONl+&#10;z3r+uVgk16kDDaH1bGA6yUARV962XBv4eF9dzUCFiGyx80wGjhRgUZ6fFZhbP/IbHTaxVhLCIUcD&#10;TYx9rnWoGnIYJr4nFu/LDw6jjEOt7YCjhLtOX2fZrXbYslxosKfHhqrvzd4ZWL7Eu+N29dwzrn+2&#10;T3ZMrw+fyZjLi7S8BxUpxb9lOOELOpTCtPN7tkF1BmbySRR5LlXs+U0mze4kTEGXhf7PX/4CAAD/&#10;/wMAUEsBAi0AFAAGAAgAAAAhALaDOJL+AAAA4QEAABMAAAAAAAAAAAAAAAAAAAAAAFtDb250ZW50&#10;X1R5cGVzXS54bWxQSwECLQAUAAYACAAAACEAOP0h/9YAAACUAQAACwAAAAAAAAAAAAAAAAAvAQAA&#10;X3JlbHMvLnJlbHNQSwECLQAUAAYACAAAACEAPQeB0aMCAACeBQAADgAAAAAAAAAAAAAAAAAuAgAA&#10;ZHJzL2Uyb0RvYy54bWxQSwECLQAUAAYACAAAACEAdi3rgtwAAAAHAQAADwAAAAAAAAAAAAAAAAD9&#10;BAAAZHJzL2Rvd25yZXYueG1sUEsFBgAAAAAEAAQA8wAAAAYGAAAAAA==&#10;">
                <v:stroke startarrowwidth="narrow" startarrowlength="short" endarrowwidth="narrow" endarrowlength="short"/>
              </v:line>
            </w:pict>
          </mc:Fallback>
        </mc:AlternateContent>
      </w:r>
      <w:r w:rsidR="00804558">
        <w:rPr>
          <w:rFonts w:ascii="ＭＳ Ｐゴシック" w:eastAsia="ＭＳ Ｐゴシック" w:hAnsi="ＭＳ Ｐゴシック"/>
          <w:noProof/>
          <w:color w:val="000000" w:themeColor="text1"/>
          <w:sz w:val="21"/>
        </w:rPr>
        <w:object w:dxaOrig="1440" w:dyaOrig="1440">
          <v:shape id="_x0000_s1945" type="#_x0000_t75" style="position:absolute;left:0;text-align:left;margin-left:18.9pt;margin-top:16.35pt;width:62.1pt;height:10.8pt;z-index:251649536;mso-position-horizontal-relative:text;mso-position-vertical-relative:text">
            <v:imagedata r:id="rId7" o:title=""/>
            <w10:wrap type="topAndBottom"/>
          </v:shape>
          <o:OLEObject Type="Embed" ProgID="PBrush" ShapeID="_x0000_s1945" DrawAspect="Content" ObjectID="_1741504952" r:id="rId9"/>
        </w:object>
      </w:r>
      <w:r w:rsidRPr="002C1B93">
        <w:rPr>
          <w:rFonts w:ascii="ＭＳ Ｐゴシック" w:eastAsia="ＭＳ Ｐゴシック" w:hAnsi="ＭＳ Ｐゴシック"/>
          <w:noProof/>
          <w:color w:val="000000" w:themeColor="text1"/>
          <w:sz w:val="21"/>
        </w:rPr>
        <mc:AlternateContent>
          <mc:Choice Requires="wps">
            <w:drawing>
              <wp:anchor distT="0" distB="0" distL="114300" distR="114300" simplePos="0" relativeHeight="251650560" behindDoc="0" locked="0" layoutInCell="1" allowOverlap="1">
                <wp:simplePos x="0" y="0"/>
                <wp:positionH relativeFrom="column">
                  <wp:posOffset>1225550</wp:posOffset>
                </wp:positionH>
                <wp:positionV relativeFrom="paragraph">
                  <wp:posOffset>161925</wp:posOffset>
                </wp:positionV>
                <wp:extent cx="4711700" cy="203835"/>
                <wp:effectExtent l="0" t="0" r="0" b="0"/>
                <wp:wrapNone/>
                <wp:docPr id="17"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709" w:rsidRDefault="004B5356" w:rsidP="005A0709">
                            <w:pPr>
                              <w:jc w:val="center"/>
                            </w:pPr>
                            <w:r>
                              <w:rPr>
                                <w:rStyle w:val="a9"/>
                                <w:rFonts w:ascii="ＭＳ Ｐゴシック" w:eastAsia="ＭＳ Ｐゴシック" w:hAnsi="ＭＳ Ｐゴシック" w:hint="eastAsia"/>
                              </w:rPr>
                              <w:t>○○○○</w:t>
                            </w:r>
                            <w:r w:rsidR="005A0709" w:rsidRPr="009259EC">
                              <w:rPr>
                                <w:rStyle w:val="a9"/>
                                <w:rFonts w:ascii="ＭＳ Ｐゴシック" w:eastAsia="ＭＳ Ｐゴシック" w:hAnsi="ＭＳ Ｐゴシック" w:hint="eastAsia"/>
                              </w:rPr>
                              <w:t>規定</w:t>
                            </w:r>
                            <w:r w:rsidR="005A0709" w:rsidRPr="00B772B8">
                              <w:rPr>
                                <w:rStyle w:val="a9"/>
                                <w:rFonts w:eastAsia="ＭＳ Ｐゴシック" w:cs="Arial"/>
                              </w:rPr>
                              <w:t xml:space="preserve"> ZMG</w:t>
                            </w:r>
                            <w:r>
                              <w:rPr>
                                <w:rStyle w:val="a9"/>
                                <w:rFonts w:eastAsia="ＭＳ Ｐゴシック" w:cs="Arial" w:hint="eastAsia"/>
                              </w:rPr>
                              <w:t>nnnn</w:t>
                            </w:r>
                            <w:r w:rsidR="005A0709">
                              <w:rPr>
                                <w:rStyle w:val="a9"/>
                                <w:rFonts w:eastAsia="ＭＳ Ｐゴシック" w:cs="Arial" w:hint="eastAsia"/>
                              </w:rPr>
                              <w:t xml:space="preserve">     </w:t>
                            </w:r>
                            <w:r w:rsidR="005A0709" w:rsidRPr="00B772B8">
                              <w:rPr>
                                <w:rFonts w:eastAsia="ＭＳ Ｐゴシック" w:cs="Arial"/>
                              </w:rPr>
                              <w:t>Rev</w:t>
                            </w:r>
                            <w:r w:rsidR="005A0709">
                              <w:rPr>
                                <w:rFonts w:eastAsia="ＭＳ Ｐゴシック" w:cs="Arial" w:hint="eastAsia"/>
                              </w:rPr>
                              <w:t>. n</w:t>
                            </w:r>
                            <w:r w:rsidR="005A0709">
                              <w:rPr>
                                <w:rFonts w:eastAsia="ＭＳ Ｐゴシック" w:cs="Arial" w:hint="eastAsia"/>
                              </w:rPr>
                              <w:t>＃</w:t>
                            </w:r>
                            <w:r w:rsidR="005A0709">
                              <w:rPr>
                                <w:rFonts w:eastAsia="ＭＳ Ｐゴシック" w:cs="Arial" w:hint="eastAsia"/>
                              </w:rPr>
                              <w:t xml:space="preserve">     </w:t>
                            </w:r>
                            <w:r w:rsidR="005A0709">
                              <w:rPr>
                                <w:rFonts w:eastAsia="ＭＳ Ｐゴシック" w:cs="Arial"/>
                              </w:rPr>
                              <w:t>2018/</w:t>
                            </w:r>
                            <w:r w:rsidR="005A0709">
                              <w:rPr>
                                <w:rFonts w:eastAsia="ＭＳ Ｐゴシック" w:cs="Arial" w:hint="eastAsia"/>
                              </w:rPr>
                              <w:t>5</w:t>
                            </w:r>
                            <w:r w:rsidR="005A0709">
                              <w:rPr>
                                <w:rFonts w:eastAsia="ＭＳ Ｐゴシック" w:cs="Arial"/>
                              </w:rPr>
                              <w:t>/</w:t>
                            </w:r>
                            <w:r w:rsidR="005A0709">
                              <w:rPr>
                                <w:rFonts w:eastAsia="ＭＳ Ｐゴシック" w:cs="Arial" w:hint="eastAsia"/>
                              </w:rPr>
                              <w:t>21     Page 1</w:t>
                            </w:r>
                            <w:r w:rsidR="005A0709">
                              <w:rPr>
                                <w:rStyle w:val="a9"/>
                                <w:rFonts w:hint="eastAsia"/>
                              </w:rPr>
                              <w:t xml:space="preserve"> of </w:t>
                            </w:r>
                            <w:r>
                              <w:rPr>
                                <w:rStyle w:val="a9"/>
                                <w:rFonts w:hint="eastAsia"/>
                              </w:rPr>
                              <w:t>5</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2" o:spid="_x0000_s1043" type="#_x0000_t202" style="position:absolute;left:0;text-align:left;margin-left:96.5pt;margin-top:12.75pt;width:371pt;height:16.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VGWugIAAMIFAAAOAAAAZHJzL2Uyb0RvYy54bWysVNtu2zAMfR+wfxD07vpSJ76gTpHE8TCg&#10;uwDtPkCx5ViYLXmSErsb9u+j5CRNWwwYtvnBkETqkIc84s3t2LXoQKVigmfYv/IworwUFeO7DH95&#10;KJwYI6UJr0grOM3wI1X4dvH2zc3QpzQQjWgrKhGAcJUOfYYbrfvUdVXZ0I6oK9FTDsZayI5o2Mqd&#10;W0kyAHrXuoHnzd1ByKqXoqRKwWk+GfHC4tc1LfWnulZUozbDkJu2f2n/W/N3Fzck3UnSN6w8pkH+&#10;IouOMA5Bz1A50QTtJXsF1bFSCiVqfVWKzhV1zUpqOQAb33vB5r4hPbVcoDiqP5dJ/T/Y8uPhs0Ss&#10;gt5FGHHSQY8e6KjRSowoCQJToKFXKfjd9+CpRzCAsyWr+jtRflWIi3VD+I4upRRDQ0kFCfrmpntx&#10;dcJRBmQ7fBAVBCJ7LSzQWMvOVA/qgQAdGvV4bo5JpoTDMPL9yANTCbbAu46vZzYESU+3e6n0Oyo6&#10;ZBYZltB8i04Od0qbbEh6cjHBuChY21oBtPzZAThOJxAbrhqbycL280fiJZt4E4dOGMw3TujlubMs&#10;1qEzL/xoll/n63Xu/zRx/TBtWFVRbsKctOWHf9a7o8onVZzVpUTLKgNnUlJyt123Eh0IaLuw37Eg&#10;F27u8zRsEYDLC0p+EHqrIHGKeRw5YRHOnCTyYsfzk1Uy98IkzIvnlO4Yp/9OCQ0ZTmbBbBLTb7l5&#10;9nvNjaQd0zA9WtZlOD47kdRIcMMr21pNWDutL0ph0n8qBbT71GgrWKPRSa163I7T40hMeKPmrage&#10;QcJSgMJAjDD6YNEI+R2jAcZIhtW3PZEUo/Y9h2cQhUEyg7ljN3GcwBV5adheGAgvASjDGqNpudbT&#10;pNr3ku0aiDM9Oy6W8HBqZjX9lNPxucGgsNSOQ81Mosu99XoavYtfAAAA//8DAFBLAwQUAAYACAAA&#10;ACEASLOXiuAAAAAJAQAADwAAAGRycy9kb3ducmV2LnhtbEyPwU7DMBBE70j8g7VI3KhDKwca4lQp&#10;EiBxobQV4ujESxIRr6PYbQNfz3KC48yOZt/kq8n14ohj6DxpuJ4lIJBqbztqNOx3D1e3IEI0ZE3v&#10;CTV8YYBVcX6Wm8z6E73icRsbwSUUMqOhjXHIpAx1i86EmR+Q+PbhR2ciy7GRdjQnLne9nCdJKp3p&#10;iD+0ZsD7FuvP7cFp+O5C+bR5Wcdqrd4fk81zGt7KVOvLi6m8AxFxin9h+MVndCiYqfIHskH0rJcL&#10;3hI1zJUCwYHlQrFRaVA3Kcgil/8XFD8AAAD//wMAUEsBAi0AFAAGAAgAAAAhALaDOJL+AAAA4QEA&#10;ABMAAAAAAAAAAAAAAAAAAAAAAFtDb250ZW50X1R5cGVzXS54bWxQSwECLQAUAAYACAAAACEAOP0h&#10;/9YAAACUAQAACwAAAAAAAAAAAAAAAAAvAQAAX3JlbHMvLnJlbHNQSwECLQAUAAYACAAAACEAa2VR&#10;lroCAADCBQAADgAAAAAAAAAAAAAAAAAuAgAAZHJzL2Uyb0RvYy54bWxQSwECLQAUAAYACAAAACEA&#10;SLOXiuAAAAAJAQAADwAAAAAAAAAAAAAAAAAUBQAAZHJzL2Rvd25yZXYueG1sUEsFBgAAAAAEAAQA&#10;8wAAACEGAAAAAA==&#10;" filled="f" stroked="f">
                <v:textbox inset="5.85pt,.7pt,5.85pt,.7pt">
                  <w:txbxContent>
                    <w:p w:rsidR="005A0709" w:rsidRDefault="004B5356" w:rsidP="005A0709">
                      <w:pPr>
                        <w:jc w:val="center"/>
                      </w:pPr>
                      <w:r>
                        <w:rPr>
                          <w:rStyle w:val="a9"/>
                          <w:rFonts w:ascii="ＭＳ Ｐゴシック" w:eastAsia="ＭＳ Ｐゴシック" w:hAnsi="ＭＳ Ｐゴシック" w:hint="eastAsia"/>
                        </w:rPr>
                        <w:t>○○○○</w:t>
                      </w:r>
                      <w:r w:rsidR="005A0709" w:rsidRPr="009259EC">
                        <w:rPr>
                          <w:rStyle w:val="a9"/>
                          <w:rFonts w:ascii="ＭＳ Ｐゴシック" w:eastAsia="ＭＳ Ｐゴシック" w:hAnsi="ＭＳ Ｐゴシック" w:hint="eastAsia"/>
                        </w:rPr>
                        <w:t>規定</w:t>
                      </w:r>
                      <w:r w:rsidR="005A0709" w:rsidRPr="00B772B8">
                        <w:rPr>
                          <w:rStyle w:val="a9"/>
                          <w:rFonts w:eastAsia="ＭＳ Ｐゴシック" w:cs="Arial"/>
                        </w:rPr>
                        <w:t xml:space="preserve"> </w:t>
                      </w:r>
                      <w:proofErr w:type="spellStart"/>
                      <w:r w:rsidR="005A0709" w:rsidRPr="00B772B8">
                        <w:rPr>
                          <w:rStyle w:val="a9"/>
                          <w:rFonts w:eastAsia="ＭＳ Ｐゴシック" w:cs="Arial"/>
                        </w:rPr>
                        <w:t>ZMG</w:t>
                      </w:r>
                      <w:r>
                        <w:rPr>
                          <w:rStyle w:val="a9"/>
                          <w:rFonts w:eastAsia="ＭＳ Ｐゴシック" w:cs="Arial" w:hint="eastAsia"/>
                        </w:rPr>
                        <w:t>nnnn</w:t>
                      </w:r>
                      <w:proofErr w:type="spellEnd"/>
                      <w:r w:rsidR="005A0709">
                        <w:rPr>
                          <w:rStyle w:val="a9"/>
                          <w:rFonts w:eastAsia="ＭＳ Ｐゴシック" w:cs="Arial" w:hint="eastAsia"/>
                        </w:rPr>
                        <w:t xml:space="preserve">     </w:t>
                      </w:r>
                      <w:r w:rsidR="005A0709" w:rsidRPr="00B772B8">
                        <w:rPr>
                          <w:rFonts w:eastAsia="ＭＳ Ｐゴシック" w:cs="Arial"/>
                        </w:rPr>
                        <w:t>Rev</w:t>
                      </w:r>
                      <w:r w:rsidR="005A0709">
                        <w:rPr>
                          <w:rFonts w:eastAsia="ＭＳ Ｐゴシック" w:cs="Arial" w:hint="eastAsia"/>
                        </w:rPr>
                        <w:t>. n</w:t>
                      </w:r>
                      <w:r w:rsidR="005A0709">
                        <w:rPr>
                          <w:rFonts w:eastAsia="ＭＳ Ｐゴシック" w:cs="Arial" w:hint="eastAsia"/>
                        </w:rPr>
                        <w:t>＃</w:t>
                      </w:r>
                      <w:r w:rsidR="005A0709">
                        <w:rPr>
                          <w:rFonts w:eastAsia="ＭＳ Ｐゴシック" w:cs="Arial" w:hint="eastAsia"/>
                        </w:rPr>
                        <w:t xml:space="preserve">     </w:t>
                      </w:r>
                      <w:r w:rsidR="005A0709">
                        <w:rPr>
                          <w:rFonts w:eastAsia="ＭＳ Ｐゴシック" w:cs="Arial"/>
                        </w:rPr>
                        <w:t>2018/</w:t>
                      </w:r>
                      <w:r w:rsidR="005A0709">
                        <w:rPr>
                          <w:rFonts w:eastAsia="ＭＳ Ｐゴシック" w:cs="Arial" w:hint="eastAsia"/>
                        </w:rPr>
                        <w:t>5</w:t>
                      </w:r>
                      <w:r w:rsidR="005A0709">
                        <w:rPr>
                          <w:rFonts w:eastAsia="ＭＳ Ｐゴシック" w:cs="Arial"/>
                        </w:rPr>
                        <w:t>/</w:t>
                      </w:r>
                      <w:r w:rsidR="005A0709">
                        <w:rPr>
                          <w:rFonts w:eastAsia="ＭＳ Ｐゴシック" w:cs="Arial" w:hint="eastAsia"/>
                        </w:rPr>
                        <w:t>21     Page 1</w:t>
                      </w:r>
                      <w:r w:rsidR="005A0709">
                        <w:rPr>
                          <w:rStyle w:val="a9"/>
                          <w:rFonts w:hint="eastAsia"/>
                        </w:rPr>
                        <w:t xml:space="preserve"> of </w:t>
                      </w:r>
                      <w:r>
                        <w:rPr>
                          <w:rStyle w:val="a9"/>
                          <w:rFonts w:hint="eastAsia"/>
                        </w:rPr>
                        <w:t>5</w:t>
                      </w:r>
                    </w:p>
                  </w:txbxContent>
                </v:textbox>
              </v:shape>
            </w:pict>
          </mc:Fallback>
        </mc:AlternateContent>
      </w:r>
    </w:p>
    <w:p w:rsidR="005A0709" w:rsidRPr="002C1B93" w:rsidRDefault="00FD468E" w:rsidP="005A0709">
      <w:pPr>
        <w:autoSpaceDE w:val="0"/>
        <w:autoSpaceDN w:val="0"/>
        <w:spacing w:line="240" w:lineRule="exact"/>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61824" behindDoc="0" locked="0" layoutInCell="1" allowOverlap="1">
                <wp:simplePos x="0" y="0"/>
                <wp:positionH relativeFrom="column">
                  <wp:posOffset>3381375</wp:posOffset>
                </wp:positionH>
                <wp:positionV relativeFrom="paragraph">
                  <wp:posOffset>203200</wp:posOffset>
                </wp:positionV>
                <wp:extent cx="231775" cy="165735"/>
                <wp:effectExtent l="0" t="0" r="0" b="0"/>
                <wp:wrapNone/>
                <wp:docPr id="16"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1775" cy="1657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7F8E5" id="Line 941"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25pt,16pt" to="284.5pt,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KNAIAAFsEAAAOAAAAZHJzL2Uyb0RvYy54bWysVMuu0zAQ3SPxD5b3bZI2fUVNr1DSsrlA&#10;pXth79pOY+HYlu02rRD/zth9QGGDEFk443jmzJmZ4yyfTp1ER26d0KrE2TDFiCuqmVD7En9+3Qzm&#10;GDlPFCNSK17iM3f4afX2zbI3BR/pVkvGLQIQ5YrelLj13hRJ4mjLO+KG2nAFh422HfGwtfuEWdID&#10;eieTUZpOk15bZqym3Dn4Wl8O8SriNw2n/lPTOO6RLDFw83G1cd2FNVktSbG3xLSCXmmQf2DREaEg&#10;6R2qJp6ggxV/QHWCWu1044dUd4luGkF5rAGqydLfqnlpieGxFmiOM/c2uf8HSz8etxYJBrObYqRI&#10;BzN6FoqjRZ6F5vTGFeBTqa0N5dGTejHPmn51SOmqJWrPI8nXs4HAGJE8hISNM5Bi13/QDHzIwevY&#10;qVNjO9RIYb6EwAAO3UCnOJrzfTT85BGFj6NxNptNMKJwlE0ns/EksEtIEWBCsLHOv+e6Q8EosYQa&#10;Iig5Pjt/cb25BHelN0LKOH2pUF/ixWQ0iQFOS8HCYXBzdr+rpEVHEvQTn2veBzerD4pFsJYTtr7a&#10;nggJNvKxOd4KaJfkOGTrOMNIcrgywbrQkypkhIKB8NW6SOjbIl2s5+t5PshH0/UgT+t68G5T5YPp&#10;JptN6nFdVXX2PZDP8qIVjHEV+N/knOV/J5frxboI8S7oe6OSR/TYfCB7e0fScfZh3Bfh7DQ7b22o&#10;LsgAFBydr7ctXJFf99Hr5z9h9QMAAP//AwBQSwMEFAAGAAgAAAAhACZSjtngAAAACQEAAA8AAABk&#10;cnMvZG93bnJldi54bWxMj8FOwzAQRO9I/IO1SNyok5RUbYhTIQQSJ0RbhMTNjZckNF4H220CX89y&#10;gtuM9ml2plxPthcn9KFzpCCdJSCQamc6ahS87B6uliBC1GR07wgVfGGAdXV+VurCuJE2eNrGRnAI&#10;hUIraGMcCilD3aLVYeYGJL69O291ZOsbabweOdz2MkuShbS6I/7Q6gHvWqwP26NVsNqNuXv2h9fr&#10;tPt8+77/iMPjU1Tq8mK6vQERcYp/MPzW5+pQcae9O5IJoleQz7OcUQXzjDcxkC9WLPYslinIqpT/&#10;F1Q/AAAA//8DAFBLAQItABQABgAIAAAAIQC2gziS/gAAAOEBAAATAAAAAAAAAAAAAAAAAAAAAABb&#10;Q29udGVudF9UeXBlc10ueG1sUEsBAi0AFAAGAAgAAAAhADj9If/WAAAAlAEAAAsAAAAAAAAAAAAA&#10;AAAALwEAAF9yZWxzLy5yZWxzUEsBAi0AFAAGAAgAAAAhAN+X6go0AgAAWwQAAA4AAAAAAAAAAAAA&#10;AAAALgIAAGRycy9lMm9Eb2MueG1sUEsBAi0AFAAGAAgAAAAhACZSjtngAAAACQEAAA8AAAAAAAAA&#10;AAAAAAAAjgQAAGRycy9kb3ducmV2LnhtbFBLBQYAAAAABAAEAPMAAACbBQAAAAA=&#10;">
                <v:stroke endarrow="block"/>
              </v:line>
            </w:pict>
          </mc:Fallback>
        </mc:AlternateContent>
      </w:r>
      <w:r w:rsidRPr="002C1B93">
        <w:rPr>
          <w:rFonts w:ascii="ＭＳ Ｐゴシック" w:eastAsia="ＭＳ Ｐゴシック" w:hAnsi="ＭＳ Ｐゴシック"/>
          <w:noProof/>
          <w:color w:val="000000" w:themeColor="text1"/>
          <w:sz w:val="22"/>
        </w:rPr>
        <mc:AlternateContent>
          <mc:Choice Requires="wps">
            <w:drawing>
              <wp:anchor distT="0" distB="0" distL="114300" distR="114300" simplePos="0" relativeHeight="251646464" behindDoc="0" locked="0" layoutInCell="1" allowOverlap="1">
                <wp:simplePos x="0" y="0"/>
                <wp:positionH relativeFrom="column">
                  <wp:posOffset>50800</wp:posOffset>
                </wp:positionH>
                <wp:positionV relativeFrom="paragraph">
                  <wp:posOffset>253365</wp:posOffset>
                </wp:positionV>
                <wp:extent cx="5981700" cy="635"/>
                <wp:effectExtent l="0" t="0" r="0" b="0"/>
                <wp:wrapNone/>
                <wp:docPr id="15" name="Line 9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7A7A4F" id="Line 907"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4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OBYowIAAJ4FAAAOAAAAZHJzL2Uyb0RvYy54bWysVE2PmzAQvVfqf7B8Z4EEEoI2qXaB9LJt&#10;V9qtenawCVaNjWwnJKr63zt2ErbZHlpVC5Llj5nnNzNvfPvh0Am0Z9pwJZc4vokwYrJWlMvtEn99&#10;XgcZRsYSSYlQki3xkRn8YfX+3e3Q52yiWiUo0whApMmHfolba/s8DE3dso6YG9UzCYeN0h2xsNTb&#10;kGoyAHonwkkUzcJBadprVTNjYLc8HeKVx28aVtsvTWOYRWKJgZv1o/bjxo3h6pbkW036ltdnGuQ/&#10;WHSES7h0hCqJJWin+R9QHa+1MqqxN7XqQtU0vGY+Bogmjl5F89SSnvlYIDmmH9Nk3g62/rx/1IhT&#10;qF2KkSQd1OiBS4YW0dwlZ+hNDjaFfNQuvPogn/oHVX83SKqiJXLLPMnnYw+OsfMIr1zcwvRwxWb4&#10;pCjYkJ1VPlOHRncOEnKADr4gx7Eg7GBRDZvpIovnEdSthrPZNPX4JL+49trYj0x1yE2WWABvD032&#10;D8Y6KiS/mLibpFpzIXzFhUTDEi/SSeodjBKcukNnZvR2UwiN9sRpxn/ne6/MtNpJ6sFaRmglKbI+&#10;CRJ0jh266TASDLoCJt7OEi7+bgekhXQ8mJfvKRJYHSxM/T4kx0vrxyJaVFmVJUEymVVBEpVlcLcu&#10;kmC2judpOS2Loox/ugDjJG85pUy6GC8yj5N/k9G54U4CHYU+JjO8RvdZB7LXTO/WaTRPplkwn6fT&#10;IJlWUXCfrYvgrohns3l1X9xXr5hWPnrzNmTHVDpWameZfmrpgCh3spmmi0mMYQHPwgTUBh9GRGyh&#10;crXVGGllv3Hbep07hTqMK41kkfvPGhnRT4m41NCtxiqcY3tJFdT8Ul/fPq5jTr23UfT4qJ2WXSfB&#10;I+Cdzg+We2V+X3url2d19QsAAP//AwBQSwMEFAAGAAgAAAAhAMFfJgXeAAAABwEAAA8AAABkcnMv&#10;ZG93bnJldi54bWxMj0tPw0AMhO9I/IeVkbjRDc82IU5VHlW5IVo49OZmlyQi642y2ybl12NOcLLG&#10;Y818zueja9XB9qHxjHA5SUBZLr1puEJ43ywvZqBCJDbUerYIRxtgXpye5JQZP/CbPaxjpSSEQ0YI&#10;dYxdpnUoa+soTHxnWbxP3zuKIvtKm54GCXetvkqSO+2oYWmoqbOPtS2/1nuHsFjF6XG7fO6YXr+3&#10;T2YYXx4+RsTzs3FxDyraMf4dwy++oEMhTDu/ZxNUizCTTyLCdZqCEju9TWSxQ7iRqYtc/+cvfgAA&#10;AP//AwBQSwECLQAUAAYACAAAACEAtoM4kv4AAADhAQAAEwAAAAAAAAAAAAAAAAAAAAAAW0NvbnRl&#10;bnRfVHlwZXNdLnhtbFBLAQItABQABgAIAAAAIQA4/SH/1gAAAJQBAAALAAAAAAAAAAAAAAAAAC8B&#10;AABfcmVscy8ucmVsc1BLAQItABQABgAIAAAAIQDiZOBYowIAAJ4FAAAOAAAAAAAAAAAAAAAAAC4C&#10;AABkcnMvZTJvRG9jLnhtbFBLAQItABQABgAIAAAAIQDBXyYF3gAAAAcBAAAPAAAAAAAAAAAAAAAA&#10;AP0EAABkcnMvZG93bnJldi54bWxQSwUGAAAAAAQABADzAAAACAYAAAAA&#10;">
                <v:stroke startarrowwidth="narrow" startarrowlength="short" endarrowwidth="narrow" endarrowlength="short"/>
              </v:line>
            </w:pict>
          </mc:Fallback>
        </mc:AlternateContent>
      </w:r>
    </w:p>
    <w:p w:rsidR="005A0709" w:rsidRPr="002C1B93" w:rsidRDefault="00FD468E" w:rsidP="004B5356">
      <w:pPr>
        <w:autoSpaceDE w:val="0"/>
        <w:autoSpaceDN w:val="0"/>
        <w:spacing w:line="240" w:lineRule="exact"/>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rPr>
        <mc:AlternateContent>
          <mc:Choice Requires="wps">
            <w:drawing>
              <wp:anchor distT="0" distB="0" distL="114300" distR="114300" simplePos="0" relativeHeight="251660800" behindDoc="0" locked="0" layoutInCell="1" allowOverlap="1">
                <wp:simplePos x="0" y="0"/>
                <wp:positionH relativeFrom="column">
                  <wp:posOffset>552450</wp:posOffset>
                </wp:positionH>
                <wp:positionV relativeFrom="paragraph">
                  <wp:posOffset>22225</wp:posOffset>
                </wp:positionV>
                <wp:extent cx="4902200" cy="499110"/>
                <wp:effectExtent l="0" t="0" r="0" b="0"/>
                <wp:wrapNone/>
                <wp:docPr id="14" name="Text 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499110"/>
                        </a:xfrm>
                        <a:prstGeom prst="rect">
                          <a:avLst/>
                        </a:prstGeom>
                        <a:solidFill>
                          <a:srgbClr val="FFFFFF"/>
                        </a:solidFill>
                        <a:ln w="9525">
                          <a:solidFill>
                            <a:srgbClr val="000000"/>
                          </a:solidFill>
                          <a:miter lim="800000"/>
                          <a:headEnd/>
                          <a:tailEnd/>
                        </a:ln>
                      </wps:spPr>
                      <wps:txbx>
                        <w:txbxContent>
                          <w:p w:rsidR="004B5356" w:rsidRPr="00343EC0" w:rsidRDefault="004B5356" w:rsidP="004B5356">
                            <w:pPr>
                              <w:pStyle w:val="21"/>
                              <w:tabs>
                                <w:tab w:val="left" w:pos="4990"/>
                              </w:tabs>
                              <w:spacing w:line="240" w:lineRule="exact"/>
                              <w:rPr>
                                <w:rFonts w:ascii="ＭＳ Ｐゴシック" w:eastAsia="ＭＳ Ｐゴシック" w:hAnsi="ＭＳ Ｐゴシック"/>
                                <w:color w:val="auto"/>
                                <w:u w:val="none"/>
                              </w:rPr>
                            </w:pPr>
                            <w:r w:rsidRPr="00343EC0">
                              <w:rPr>
                                <w:rFonts w:ascii="ＭＳ Ｐゴシック" w:eastAsia="ＭＳ Ｐゴシック" w:hAnsi="ＭＳ Ｐゴシック" w:hint="eastAsia"/>
                                <w:color w:val="auto"/>
                                <w:u w:val="none"/>
                              </w:rPr>
                              <w:t>新規制定時は1とする。最初の改訂は1Aとし、文中の改訂箇所に</w:t>
                            </w:r>
                            <w:r w:rsidRPr="00343EC0">
                              <w:rPr>
                                <w:rFonts w:ascii="ＭＳ Ｐゴシック" w:eastAsia="ＭＳ Ｐゴシック" w:hAnsi="ＭＳ Ｐゴシック" w:hint="eastAsia"/>
                                <w:color w:val="auto"/>
                                <w:u w:val="none"/>
                                <w:bdr w:val="single" w:sz="4" w:space="0" w:color="auto"/>
                              </w:rPr>
                              <w:t>A</w:t>
                            </w:r>
                            <w:r w:rsidRPr="00343EC0">
                              <w:rPr>
                                <w:rFonts w:ascii="ＭＳ Ｐゴシック" w:eastAsia="ＭＳ Ｐゴシック" w:hAnsi="ＭＳ Ｐゴシック" w:hint="eastAsia"/>
                                <w:color w:val="auto"/>
                                <w:u w:val="none"/>
                              </w:rPr>
                              <w:t>を表記する。以降は改訂毎にB、C、・・・とする。変更箇所が相当数になり判読しづらくなった場合は2Aとする。以下、同様に改訂時に改訂番号・記号を更新する。</w:t>
                            </w:r>
                          </w:p>
                        </w:txbxContent>
                      </wps:txbx>
                      <wps:bodyPr rot="0" vert="horz" wrap="square" lIns="44640" tIns="10800" rIns="446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0" o:spid="_x0000_s1044" type="#_x0000_t202" style="position:absolute;left:0;text-align:left;margin-left:43.5pt;margin-top:1.75pt;width:386pt;height:39.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S/LQIAAFsEAAAOAAAAZHJzL2Uyb0RvYy54bWysVF1v2yAUfZ+0/4B4X2xHbtVYcaouXaZJ&#10;3YfU7gdgjG004DIgsbNfvwtOs6jbXqb5AQH3cjj3nIvXt5NW5CCcl2BqWixySoTh0ErT1/Tr0+7N&#10;DSU+MNMyBUbU9Cg8vd28frUebSWWMIBqhSMIYnw12poOIdgqyzwfhGZ+AVYYDHbgNAu4dH3WOjYi&#10;ulbZMs+vsxFcax1w4T3u3s9Bukn4XSd4+Nx1XgSiaorcQhpdGps4Zps1q3rH7CD5iQb7BxaaSYOX&#10;nqHuWWBk7+RvUFpyBx66sOCgM+g6yUWqAasp8hfVPA7MilQLiuPtWSb//2D5p8MXR2SL3pWUGKbR&#10;oycxBfIWJrIqk0Cj9RXmPVrMDBMGMDkV6+0D8G+eGNgOzPTizjkYB8FaJFhEabOLo9ESX/kI0owf&#10;ocWL2D5AApo6p6N6qAdBdDTqeDYnkuG4Wa7yJTpOCcdYuVoVRSKXser5tHU+vBegSZzU1KH5CZ0d&#10;HnyIbFj1nBIv86Bku5NKpYXrm61y5MCwUXbpSwW8SFOGjDVdXS2vZgH+CpGn708QWgbseCV1TW/O&#10;SayKsr0zberHwKSa50hZmZOOUbpZxDA1U/JsefangfaIyjqYOxxfJE4GcD8oGbG7a+q/75kTlKgP&#10;Bt0py2v0loS0KHIkQom7jDSXEWY4QtU0UDJPt2F+QnvrZD/gTXM/GLhDRzuZxI5uz6xO/LGDkwen&#10;1xafyOU6Zf36J2x+AgAA//8DAFBLAwQUAAYACAAAACEALBN3hN8AAAAHAQAADwAAAGRycy9kb3du&#10;cmV2LnhtbEyPT0vDQBDF74LfYRnBm92kJeaP2RSxeBBESLX0uk3GJCQ7G7LbNPrpHU96e483vPeb&#10;fLuYQcw4uc6SgnAVgECqbN1Ro+Dj/fkuAeG8ploPllDBFzrYFtdXuc5qe6ES571vBJeQy7SC1vsx&#10;k9JVLRrtVnZE4uzTTkZ7tlMj60lfuNwMch0E99Lojnih1SM+tVj1+7NREJW7dPMSl6/RHKfure8P&#10;u+9jqNTtzfL4AMLj4v+O4Ref0aFgppM9U+3EoCCJ+RWvYBOB4DiJUvYnFusQZJHL//zFDwAAAP//&#10;AwBQSwECLQAUAAYACAAAACEAtoM4kv4AAADhAQAAEwAAAAAAAAAAAAAAAAAAAAAAW0NvbnRlbnRf&#10;VHlwZXNdLnhtbFBLAQItABQABgAIAAAAIQA4/SH/1gAAAJQBAAALAAAAAAAAAAAAAAAAAC8BAABf&#10;cmVscy8ucmVsc1BLAQItABQABgAIAAAAIQDUZLS/LQIAAFsEAAAOAAAAAAAAAAAAAAAAAC4CAABk&#10;cnMvZTJvRG9jLnhtbFBLAQItABQABgAIAAAAIQAsE3eE3wAAAAcBAAAPAAAAAAAAAAAAAAAAAIcE&#10;AABkcnMvZG93bnJldi54bWxQSwUGAAAAAAQABADzAAAAkwUAAAAA&#10;">
                <v:textbox inset="1.24mm,.3mm,1.24mm,.3mm">
                  <w:txbxContent>
                    <w:p w:rsidR="004B5356" w:rsidRPr="00343EC0" w:rsidRDefault="004B5356" w:rsidP="004B5356">
                      <w:pPr>
                        <w:pStyle w:val="21"/>
                        <w:tabs>
                          <w:tab w:val="left" w:pos="4990"/>
                        </w:tabs>
                        <w:spacing w:line="240" w:lineRule="exact"/>
                        <w:rPr>
                          <w:rFonts w:ascii="ＭＳ Ｐゴシック" w:eastAsia="ＭＳ Ｐゴシック" w:hAnsi="ＭＳ Ｐゴシック"/>
                          <w:color w:val="auto"/>
                          <w:u w:val="none"/>
                        </w:rPr>
                      </w:pPr>
                      <w:r w:rsidRPr="00343EC0">
                        <w:rPr>
                          <w:rFonts w:ascii="ＭＳ Ｐゴシック" w:eastAsia="ＭＳ Ｐゴシック" w:hAnsi="ＭＳ Ｐゴシック" w:hint="eastAsia"/>
                          <w:color w:val="auto"/>
                          <w:u w:val="none"/>
                        </w:rPr>
                        <w:t>新規制定時は1とする。最初の改訂は1Aとし、文中の改訂箇所に</w:t>
                      </w:r>
                      <w:r w:rsidRPr="00343EC0">
                        <w:rPr>
                          <w:rFonts w:ascii="ＭＳ Ｐゴシック" w:eastAsia="ＭＳ Ｐゴシック" w:hAnsi="ＭＳ Ｐゴシック" w:hint="eastAsia"/>
                          <w:color w:val="auto"/>
                          <w:u w:val="none"/>
                          <w:bdr w:val="single" w:sz="4" w:space="0" w:color="auto"/>
                        </w:rPr>
                        <w:t>A</w:t>
                      </w:r>
                      <w:r w:rsidRPr="00343EC0">
                        <w:rPr>
                          <w:rFonts w:ascii="ＭＳ Ｐゴシック" w:eastAsia="ＭＳ Ｐゴシック" w:hAnsi="ＭＳ Ｐゴシック" w:hint="eastAsia"/>
                          <w:color w:val="auto"/>
                          <w:u w:val="none"/>
                        </w:rPr>
                        <w:t>を表記する。以降は改訂毎にB、C、・・・とする。変更箇所が相当数になり判読しづらくなった場合は2Aとする。以下、同様に改訂時に改訂番号・記号を更新する。</w:t>
                      </w:r>
                    </w:p>
                  </w:txbxContent>
                </v:textbox>
              </v:shape>
            </w:pict>
          </mc:Fallback>
        </mc:AlternateContent>
      </w:r>
    </w:p>
    <w:p w:rsidR="004B5356" w:rsidRPr="002C1B93" w:rsidRDefault="004B5356" w:rsidP="004B5356">
      <w:pPr>
        <w:autoSpaceDE w:val="0"/>
        <w:autoSpaceDN w:val="0"/>
        <w:spacing w:line="240" w:lineRule="exact"/>
        <w:rPr>
          <w:rFonts w:ascii="ＭＳ Ｐゴシック" w:eastAsia="ＭＳ Ｐゴシック" w:hAnsi="ＭＳ Ｐゴシック"/>
          <w:color w:val="000000" w:themeColor="text1"/>
        </w:rPr>
      </w:pPr>
    </w:p>
    <w:p w:rsidR="004B5356" w:rsidRPr="002C1B93" w:rsidRDefault="004B5356" w:rsidP="004B5356">
      <w:pPr>
        <w:autoSpaceDE w:val="0"/>
        <w:autoSpaceDN w:val="0"/>
        <w:spacing w:line="240" w:lineRule="exact"/>
        <w:rPr>
          <w:rFonts w:ascii="ＭＳ Ｐゴシック" w:eastAsia="ＭＳ Ｐゴシック" w:hAnsi="ＭＳ Ｐゴシック"/>
          <w:color w:val="000000" w:themeColor="text1"/>
        </w:rPr>
      </w:pPr>
    </w:p>
    <w:p w:rsidR="004B5356" w:rsidRPr="002C1B93" w:rsidRDefault="004B5356" w:rsidP="004B5356">
      <w:pPr>
        <w:autoSpaceDE w:val="0"/>
        <w:autoSpaceDN w:val="0"/>
        <w:spacing w:line="240" w:lineRule="exact"/>
        <w:rPr>
          <w:rFonts w:ascii="ＭＳ Ｐゴシック" w:eastAsia="ＭＳ Ｐゴシック" w:hAnsi="ＭＳ Ｐゴシック"/>
          <w:color w:val="000000" w:themeColor="text1"/>
        </w:rPr>
      </w:pPr>
    </w:p>
    <w:p w:rsidR="0046652A" w:rsidRPr="002C1B93" w:rsidRDefault="0046652A" w:rsidP="005A0709">
      <w:pPr>
        <w:autoSpaceDE w:val="0"/>
        <w:autoSpaceDN w:val="0"/>
        <w:spacing w:line="24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 How to add a document code</w:t>
      </w:r>
    </w:p>
    <w:p w:rsidR="005A0709" w:rsidRPr="002C1B93" w:rsidRDefault="005A0709" w:rsidP="005A0709">
      <w:pPr>
        <w:tabs>
          <w:tab w:val="left" w:pos="240"/>
        </w:tabs>
        <w:autoSpaceDE w:val="0"/>
        <w:autoSpaceDN w:val="0"/>
        <w:spacing w:line="24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pStyle w:val="a5"/>
        <w:tabs>
          <w:tab w:val="clear" w:pos="4252"/>
          <w:tab w:val="clear" w:pos="8504"/>
        </w:tabs>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Quality Manual: </w:t>
      </w:r>
      <w:r xmlns:w="http://schemas.openxmlformats.org/wordprocessingml/2006/main"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ZMG1000</w:t>
      </w:r>
    </w:p>
    <w:p w:rsidR="005A0709" w:rsidRPr="002C1B93" w:rsidRDefault="00D624EC" w:rsidP="005A0709">
      <w:pPr>
        <w:autoSpaceDE w:val="0"/>
        <w:autoSpaceDN w:val="0"/>
        <w:spacing w:line="240" w:lineRule="exact"/>
        <w:ind w:left="390"/>
        <w:rPr>
          <w:rFonts w:ascii="ＭＳ Ｐゴシック" w:eastAsia="ＭＳ Ｐゴシック" w:hAnsi="ＭＳ Ｐゴシック"/>
          <w:color w:val="000000" w:themeColor="text1"/>
        </w:rPr>
      </w:pPr>
      <w:r w:rsidRPr="002C1B93">
        <w:rPr>
          <w:rFonts w:ascii="ＭＳ Ｐゴシック" w:eastAsia="ＭＳ Ｐゴシック" w:hAnsi="ＭＳ Ｐゴシック" w:hint="eastAsia"/>
          <w:noProof/>
          <w:color w:val="000000" w:themeColor="text1"/>
          <w:sz w:val="21"/>
        </w:rPr>
        <mc:AlternateContent>
          <mc:Choice Requires="wps">
            <w:drawing>
              <wp:anchor distT="0" distB="0" distL="114300" distR="114300" simplePos="0" relativeHeight="251673088" behindDoc="0" locked="0" layoutInCell="1" allowOverlap="1" wp14:anchorId="5944816F" wp14:editId="34265F3C">
                <wp:simplePos x="0" y="0"/>
                <wp:positionH relativeFrom="column">
                  <wp:posOffset>3923030</wp:posOffset>
                </wp:positionH>
                <wp:positionV relativeFrom="paragraph">
                  <wp:posOffset>129540</wp:posOffset>
                </wp:positionV>
                <wp:extent cx="292100" cy="302895"/>
                <wp:effectExtent l="0" t="0" r="0" b="0"/>
                <wp:wrapNone/>
                <wp:docPr id="36"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4EC" w:rsidRPr="003221B6" w:rsidRDefault="00D624EC" w:rsidP="00D624EC">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4816F" id="Text Box 946" o:spid="_x0000_s1045" type="#_x0000_t202" style="position:absolute;left:0;text-align:left;margin-left:308.9pt;margin-top:10.2pt;width:23pt;height:23.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2nrtgIAALsFAAAOAAAAZHJzL2Uyb0RvYy54bWysVG1vmzAQ/j5p/8Hyd8pLCAUUUqUhTJO6&#10;F6ndD3DABGtgM9sJdNP++84mSdNWk6ZtfLDM+fzcc3ePb3Ezdi06UKmY4Bn2rzyMKC9Fxfguw18e&#10;CifGSGnCK9IKTjP8SBW+Wb59sxj6lAaiEW1FJQIQrtKhz3CjdZ+6riob2hF1JXrK4bAWsiMafuXO&#10;rSQZAL1r3cDzIncQsuqlKKlSYM2nQ7y0+HVNS/2prhXVqM0wcNN2lXbdmtVdLki6k6RvWHmkQf6C&#10;RUcYh6BnqJxogvaSvYLqWCmFErW+KkXnirpmJbU5QDa+9yKb+4b01OYCxVH9uUzq/8GWHw+fJWJV&#10;hmcRRpx00KMHOmp0K0aUhJEp0NCrFPzue/DUIxxAo22yqr8T5VeFuFg3hO/oSkoxNJRUQNA3N92L&#10;qxOOMiDb4YOoIBDZa2GBxlp2pnpQDwTo0KjHc3MMmRKMQRL4HpyUcDTzgjiZ2wgkPV3updLvqOiQ&#10;2WRYQu8tODncKW3IkPTkYmJxUbC2tf1v+TMDOE4WCA1XzZkhYdv5I/GSTbyJQycMoo0TennurIp1&#10;6ESFfz3PZ/l6nfs/TVw/TBtWVZSbMCdp+eGfte4o8kkUZ3Ep0bLKwBlKSu6261aiAwFpF/Y7FuTC&#10;zX1OwxYBcnmRkh+E3m2QOEUUXzthEc6d5NqLHc9PbpPIC5MwL56ndMc4/feU0JDhZB7MJy39NjfP&#10;fq9zI2nHNAyPlnUZjs9OJDUK3PDKtlYT1k77i1IY+k+lgHafGm31aiQ6iVWP29G+jcCq2Yh5K6pH&#10;ULAUoDAQI0w+2DRCfsdogCmSYfVtTyTFqH3P4RWYkWM3swgIYiRP1u2llfASIDKsMZq2az2NqH0v&#10;2a6BCNN742IFL6ZmVs1PbI7vDCaETeo4zcwIuvy3Xk8zd/kLAAD//wMAUEsDBBQABgAIAAAAIQAN&#10;ZurU3wAAAAkBAAAPAAAAZHJzL2Rvd25yZXYueG1sTI9BT8MwDIXvSPyHyEhcEHM7UBml6TQhEBIS&#10;h40dOGaNaQuNU5JsK/8ec4Kb/fz03udqOblBHSjE3rOGfJaBIm687bnVsH19vFyAismwNYNn0vBN&#10;EZb16UllSuuPvKbDJrVKQjiWRkOX0lgixqYjZ+LMj8Rye/fBmSRraNEGc5RwN+A8ywp0pmdp6MxI&#10;9x01n5u903C7evvYuoevwP0LPrdhTfh0QVqfn02rO1CJpvRnhl98QYdamHZ+zzaqQUOR3wh60jDP&#10;rkGJoSiuRNjJsMgB6wr/f1D/AAAA//8DAFBLAQItABQABgAIAAAAIQC2gziS/gAAAOEBAAATAAAA&#10;AAAAAAAAAAAAAAAAAABbQ29udGVudF9UeXBlc10ueG1sUEsBAi0AFAAGAAgAAAAhADj9If/WAAAA&#10;lAEAAAsAAAAAAAAAAAAAAAAALwEAAF9yZWxzLy5yZWxzUEsBAi0AFAAGAAgAAAAhAGqfaeu2AgAA&#10;uwUAAA4AAAAAAAAAAAAAAAAALgIAAGRycy9lMm9Eb2MueG1sUEsBAi0AFAAGAAgAAAAhAA1m6tTf&#10;AAAACQEAAA8AAAAAAAAAAAAAAAAAEAUAAGRycy9kb3ducmV2LnhtbFBLBQYAAAAABAAEAPMAAAAc&#10;BgAAAAA=&#10;" filled="f" stroked="f">
                <v:textbox inset="0,1mm,0,1mm">
                  <w:txbxContent>
                    <w:p w:rsidR="00D624EC" w:rsidRPr="003221B6" w:rsidRDefault="00D624EC" w:rsidP="00D624EC">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v:textbox>
              </v:shape>
            </w:pict>
          </mc:Fallback>
        </mc:AlternateContent>
      </w:r>
      <w:r w:rsidR="00FD468E" w:rsidRPr="002C1B93">
        <w:rPr>
          <w:rFonts w:ascii="ＭＳ Ｐゴシック" w:eastAsia="ＭＳ Ｐゴシック" w:hAnsi="ＭＳ Ｐゴシック"/>
          <w:b/>
          <w:noProof/>
          <w:color w:val="000000" w:themeColor="text1"/>
          <w:sz w:val="21"/>
        </w:rPr>
        <mc:AlternateContent>
          <mc:Choice Requires="wps">
            <w:drawing>
              <wp:anchor distT="0" distB="0" distL="114300" distR="114300" simplePos="0" relativeHeight="251647488" behindDoc="0" locked="0" layoutInCell="1" allowOverlap="1">
                <wp:simplePos x="0" y="0"/>
                <wp:positionH relativeFrom="column">
                  <wp:posOffset>4188460</wp:posOffset>
                </wp:positionH>
                <wp:positionV relativeFrom="paragraph">
                  <wp:posOffset>53975</wp:posOffset>
                </wp:positionV>
                <wp:extent cx="1844040" cy="2202815"/>
                <wp:effectExtent l="0" t="0" r="0" b="0"/>
                <wp:wrapNone/>
                <wp:docPr id="13"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2202815"/>
                        </a:xfrm>
                        <a:prstGeom prst="rect">
                          <a:avLst/>
                        </a:prstGeom>
                        <a:solidFill>
                          <a:srgbClr val="FFFFFF"/>
                        </a:solidFill>
                        <a:ln w="9525">
                          <a:solidFill>
                            <a:srgbClr val="000000"/>
                          </a:solidFill>
                          <a:miter lim="800000"/>
                          <a:headEnd/>
                          <a:tailEnd/>
                        </a:ln>
                      </wps:spPr>
                      <wps:txbx>
                        <w:txbxContent>
                          <w:p w:rsidR="001F0ED5" w:rsidRPr="001F0ED5" w:rsidRDefault="001F0ED5" w:rsidP="005A0709">
                            <w:pPr>
                              <w:pStyle w:val="21"/>
                              <w:spacing w:line="240" w:lineRule="exact"/>
                              <w:rPr>
                                <w:rFonts w:ascii="ＭＳ Ｐゴシック" w:eastAsia="ＭＳ Ｐゴシック" w:hAnsi="ＭＳ Ｐゴシック"/>
                                <w:color w:val="auto"/>
                              </w:rPr>
                            </w:pPr>
                            <w:r w:rsidRPr="001F0ED5">
                              <w:rPr>
                                <w:rFonts w:ascii="ＭＳ Ｐゴシック" w:eastAsia="ＭＳ Ｐゴシック" w:hAnsi="ＭＳ Ｐゴシック" w:hint="eastAsia"/>
                                <w:color w:val="auto"/>
                              </w:rPr>
                              <w:t>ｇ・ｎは数字を意味し、</w:t>
                            </w:r>
                          </w:p>
                          <w:p w:rsidR="001F0ED5" w:rsidRPr="001F0ED5" w:rsidRDefault="001F0ED5" w:rsidP="005A0709">
                            <w:pPr>
                              <w:pStyle w:val="21"/>
                              <w:spacing w:line="240" w:lineRule="exact"/>
                              <w:rPr>
                                <w:rFonts w:ascii="ＭＳ Ｐゴシック" w:eastAsia="ＭＳ Ｐゴシック" w:hAnsi="ＭＳ Ｐゴシック"/>
                                <w:color w:val="auto"/>
                              </w:rPr>
                            </w:pPr>
                            <w:r w:rsidRPr="001F0ED5">
                              <w:rPr>
                                <w:rFonts w:ascii="ＭＳ Ｐゴシック" w:eastAsia="ＭＳ Ｐゴシック" w:hAnsi="ＭＳ Ｐゴシック" w:hint="eastAsia"/>
                                <w:color w:val="auto"/>
                              </w:rPr>
                              <w:t>＃はアルファベットを意味する。</w:t>
                            </w:r>
                          </w:p>
                          <w:p w:rsidR="001F0ED5" w:rsidRDefault="001F0ED5" w:rsidP="005A0709">
                            <w:pPr>
                              <w:pStyle w:val="21"/>
                              <w:spacing w:line="240" w:lineRule="exact"/>
                              <w:rPr>
                                <w:rFonts w:ascii="ＭＳ Ｐゴシック" w:eastAsia="ＭＳ Ｐゴシック" w:hAnsi="ＭＳ Ｐゴシック"/>
                                <w:color w:val="auto"/>
                                <w:u w:val="none"/>
                              </w:rPr>
                            </w:pPr>
                          </w:p>
                          <w:p w:rsidR="001F0ED5" w:rsidRDefault="005A0709" w:rsidP="005A0709">
                            <w:pPr>
                              <w:pStyle w:val="21"/>
                              <w:spacing w:line="240" w:lineRule="exact"/>
                              <w:rPr>
                                <w:rFonts w:ascii="ＭＳ Ｐゴシック" w:eastAsia="ＭＳ Ｐゴシック" w:hAnsi="ＭＳ Ｐゴシック"/>
                                <w:color w:val="auto"/>
                                <w:u w:val="none"/>
                              </w:rPr>
                            </w:pPr>
                            <w:r w:rsidRPr="004B5356">
                              <w:rPr>
                                <w:rFonts w:ascii="ＭＳ Ｐゴシック" w:eastAsia="ＭＳ Ｐゴシック" w:hAnsi="ＭＳ Ｐゴシック" w:hint="eastAsia"/>
                                <w:color w:val="auto"/>
                                <w:u w:val="none"/>
                              </w:rPr>
                              <w:t>但し、ｇ</w:t>
                            </w:r>
                            <w:r w:rsidR="001F0ED5" w:rsidRPr="007B2046">
                              <w:rPr>
                                <w:rFonts w:ascii="ＭＳ Ｐゴシック" w:eastAsia="ＭＳ Ｐゴシック" w:hAnsi="ＭＳ Ｐゴシック" w:hint="eastAsia"/>
                                <w:color w:val="auto"/>
                                <w:u w:val="none"/>
                              </w:rPr>
                              <w:t>は</w:t>
                            </w:r>
                            <w:r w:rsidRPr="004B5356">
                              <w:rPr>
                                <w:rFonts w:ascii="ＭＳ Ｐゴシック" w:eastAsia="ＭＳ Ｐゴシック" w:hAnsi="ＭＳ Ｐゴシック" w:hint="eastAsia"/>
                                <w:color w:val="auto"/>
                                <w:u w:val="none"/>
                              </w:rPr>
                              <w:t>次のグループ番号を</w:t>
                            </w:r>
                          </w:p>
                          <w:p w:rsidR="005A0709" w:rsidRPr="004B5356" w:rsidRDefault="001F0ED5" w:rsidP="005A0709">
                            <w:pPr>
                              <w:pStyle w:val="21"/>
                              <w:spacing w:line="240" w:lineRule="exact"/>
                              <w:rPr>
                                <w:rFonts w:ascii="ＭＳ Ｐゴシック" w:eastAsia="ＭＳ Ｐゴシック" w:hAnsi="ＭＳ Ｐゴシック"/>
                                <w:color w:val="auto"/>
                                <w:u w:val="none"/>
                              </w:rPr>
                            </w:pPr>
                            <w:r w:rsidRPr="007B2046">
                              <w:rPr>
                                <w:rFonts w:ascii="ＭＳ Ｐゴシック" w:eastAsia="ＭＳ Ｐゴシック" w:hAnsi="ＭＳ Ｐゴシック" w:hint="eastAsia"/>
                                <w:color w:val="auto"/>
                                <w:u w:val="none"/>
                              </w:rPr>
                              <w:t>表す</w:t>
                            </w:r>
                            <w:r w:rsidR="005A0709" w:rsidRPr="004B5356">
                              <w:rPr>
                                <w:rFonts w:ascii="ＭＳ Ｐゴシック" w:eastAsia="ＭＳ Ｐゴシック" w:hAnsi="ＭＳ Ｐゴシック" w:hint="eastAsia"/>
                                <w:color w:val="auto"/>
                                <w:u w:val="none"/>
                              </w:rPr>
                              <w:t>。</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1：電気治療系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2</w:t>
                            </w:r>
                            <w:r>
                              <w:rPr>
                                <w:rFonts w:ascii="ＭＳ Ｐゴシック" w:eastAsia="ＭＳ Ｐゴシック" w:hAnsi="ＭＳ Ｐゴシック" w:hint="eastAsia"/>
                              </w:rPr>
                              <w:t>：電波治療系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3</w:t>
                            </w:r>
                            <w:r>
                              <w:rPr>
                                <w:rFonts w:ascii="ＭＳ Ｐゴシック" w:eastAsia="ＭＳ Ｐゴシック" w:hAnsi="ＭＳ Ｐゴシック" w:hint="eastAsia"/>
                              </w:rPr>
                              <w:t>：リハビリ系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4</w:t>
                            </w:r>
                            <w:r>
                              <w:rPr>
                                <w:rFonts w:ascii="ＭＳ Ｐゴシック" w:eastAsia="ＭＳ Ｐゴシック" w:hAnsi="ＭＳ Ｐゴシック" w:hint="eastAsia"/>
                              </w:rPr>
                              <w:t>：整形治療系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5：測定器系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6：その他</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7：共通</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8：水治療系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9：肺機能系</w:t>
                            </w:r>
                          </w:p>
                        </w:txbxContent>
                      </wps:txbx>
                      <wps:bodyPr rot="0" vert="horz" wrap="square" lIns="44640" tIns="10800" rIns="4464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8" o:spid="_x0000_s1046" type="#_x0000_t202" style="position:absolute;left:0;text-align:left;margin-left:329.8pt;margin-top:4.25pt;width:145.2pt;height:173.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BZLQIAAFwEAAAOAAAAZHJzL2Uyb0RvYy54bWysVNuO2yAQfa/Uf0C8N3bcZJW14qy22aaq&#10;tL1Iu/0AjLGNCgwFEjv9+g44m01vL1X9gCAznDlzzpD1zagVOQjnJZiKzmc5JcJwaKTpKvrlcfdq&#10;RYkPzDRMgREVPQpPbzYvX6wHW4oCelCNcARBjC8HW9E+BFtmmee90MzPwAqDwRacZgGPrssaxwZE&#10;1yor8vwqG8A11gEX3uOvd1OQbhJ+2woePrWtF4GoiiK3kFaX1jqu2WbNys4x20t+osH+gYVm0mDR&#10;M9QdC4zsnfwNSkvuwEMbZhx0Bm0ruUg9YDfz/JduHnpmReoFxfH2LJP/f7D84+GzI7JB715TYphG&#10;jx7FGMgbGMl1vooCDdaXmPdgMTOMGMDk1Ky398C/emJg2zPTiVvnYOgFa5DgPN7MLq5OOD6C1MMH&#10;aLAQ2wdIQGPrdFQP9SCIjkYdz+ZEMjyWXC0W+QJDHGNFkRer+TLVYOXTdet8eCdAk7ipqEP3Ezw7&#10;3PsQ6bDyKSVW86Bks5NKpYPr6q1y5MBwUnbpO6H/lKYMGSp6vSyWkwJ/hcjT9ycILQOOvJK6oqtz&#10;Eiujbm9NkwYyMKmmPVJW5iRk1G5SMYz1mEwrilghqlxDc0RpHUwjjk8SNz2475QMON4V9d/2zAlK&#10;1HuD9iwWV1HLkA7zHIlQ4i4j9WWEGY5QFQ2UTNttmN7Q3jrZ9VhpGggDt2hpK5PYz6xO/HGEkwen&#10;5xbfyOU5ZT3/KWx+AAAA//8DAFBLAwQUAAYACAAAACEAwoau/+AAAAAJAQAADwAAAGRycy9kb3du&#10;cmV2LnhtbEyPQUvDQBSE74L/YXmCN7upddMm5qWIxYMghVTF6zZ5JiHZ3ZDdptFf7/Okx2GGmW+y&#10;7Wx6MdHoW2cRlosIBNnSVa2tEd5en242IHzQttK9s4TwRR62+eVFptPKnW1B0yHUgkusTzVCE8KQ&#10;SunLhoz2CzeQZe/TjUYHlmMtq1Gfudz08jaKYml0a3mh0QM9NlR2h5NBUMUuWT2vixc1rRO/77r3&#10;3ffHEvH6an64BxFoDn9h+MVndMiZ6ehOtvKiR4hVEnMUYaNAsJ+oiL8dEVZK3YHMM/n/Qf4DAAD/&#10;/wMAUEsBAi0AFAAGAAgAAAAhALaDOJL+AAAA4QEAABMAAAAAAAAAAAAAAAAAAAAAAFtDb250ZW50&#10;X1R5cGVzXS54bWxQSwECLQAUAAYACAAAACEAOP0h/9YAAACUAQAACwAAAAAAAAAAAAAAAAAvAQAA&#10;X3JlbHMvLnJlbHNQSwECLQAUAAYACAAAACEAYwAAWS0CAABcBAAADgAAAAAAAAAAAAAAAAAuAgAA&#10;ZHJzL2Uyb0RvYy54bWxQSwECLQAUAAYACAAAACEAwoau/+AAAAAJAQAADwAAAAAAAAAAAAAAAACH&#10;BAAAZHJzL2Rvd25yZXYueG1sUEsFBgAAAAAEAAQA8wAAAJQFAAAAAA==&#10;">
                <v:textbox inset="1.24mm,.3mm,1.24mm,.3mm">
                  <w:txbxContent>
                    <w:p w:rsidR="001F0ED5" w:rsidRPr="001F0ED5" w:rsidRDefault="001F0ED5" w:rsidP="005A0709">
                      <w:pPr>
                        <w:pStyle w:val="21"/>
                        <w:spacing w:line="240" w:lineRule="exact"/>
                        <w:rPr>
                          <w:rFonts w:ascii="ＭＳ Ｐゴシック" w:eastAsia="ＭＳ Ｐゴシック" w:hAnsi="ＭＳ Ｐゴシック"/>
                          <w:color w:val="auto"/>
                        </w:rPr>
                      </w:pPr>
                      <w:r w:rsidRPr="001F0ED5">
                        <w:rPr>
                          <w:rFonts w:ascii="ＭＳ Ｐゴシック" w:eastAsia="ＭＳ Ｐゴシック" w:hAnsi="ＭＳ Ｐゴシック" w:hint="eastAsia"/>
                          <w:color w:val="auto"/>
                        </w:rPr>
                        <w:t>ｇ・ｎは数字を意味し、</w:t>
                      </w:r>
                    </w:p>
                    <w:p w:rsidR="001F0ED5" w:rsidRPr="001F0ED5" w:rsidRDefault="001F0ED5" w:rsidP="005A0709">
                      <w:pPr>
                        <w:pStyle w:val="21"/>
                        <w:spacing w:line="240" w:lineRule="exact"/>
                        <w:rPr>
                          <w:rFonts w:ascii="ＭＳ Ｐゴシック" w:eastAsia="ＭＳ Ｐゴシック" w:hAnsi="ＭＳ Ｐゴシック"/>
                          <w:color w:val="auto"/>
                        </w:rPr>
                      </w:pPr>
                      <w:r w:rsidRPr="001F0ED5">
                        <w:rPr>
                          <w:rFonts w:ascii="ＭＳ Ｐゴシック" w:eastAsia="ＭＳ Ｐゴシック" w:hAnsi="ＭＳ Ｐゴシック" w:hint="eastAsia"/>
                          <w:color w:val="auto"/>
                        </w:rPr>
                        <w:t>＃はアルファベットを意味する。</w:t>
                      </w:r>
                    </w:p>
                    <w:p w:rsidR="001F0ED5" w:rsidRDefault="001F0ED5" w:rsidP="005A0709">
                      <w:pPr>
                        <w:pStyle w:val="21"/>
                        <w:spacing w:line="240" w:lineRule="exact"/>
                        <w:rPr>
                          <w:rFonts w:ascii="ＭＳ Ｐゴシック" w:eastAsia="ＭＳ Ｐゴシック" w:hAnsi="ＭＳ Ｐゴシック"/>
                          <w:color w:val="auto"/>
                          <w:u w:val="none"/>
                        </w:rPr>
                      </w:pPr>
                    </w:p>
                    <w:p w:rsidR="001F0ED5" w:rsidRDefault="005A0709" w:rsidP="005A0709">
                      <w:pPr>
                        <w:pStyle w:val="21"/>
                        <w:spacing w:line="240" w:lineRule="exact"/>
                        <w:rPr>
                          <w:rFonts w:ascii="ＭＳ Ｐゴシック" w:eastAsia="ＭＳ Ｐゴシック" w:hAnsi="ＭＳ Ｐゴシック"/>
                          <w:color w:val="auto"/>
                          <w:u w:val="none"/>
                        </w:rPr>
                      </w:pPr>
                      <w:r w:rsidRPr="004B5356">
                        <w:rPr>
                          <w:rFonts w:ascii="ＭＳ Ｐゴシック" w:eastAsia="ＭＳ Ｐゴシック" w:hAnsi="ＭＳ Ｐゴシック" w:hint="eastAsia"/>
                          <w:color w:val="auto"/>
                          <w:u w:val="none"/>
                        </w:rPr>
                        <w:t>但し、ｇ</w:t>
                      </w:r>
                      <w:r w:rsidR="001F0ED5" w:rsidRPr="007B2046">
                        <w:rPr>
                          <w:rFonts w:ascii="ＭＳ Ｐゴシック" w:eastAsia="ＭＳ Ｐゴシック" w:hAnsi="ＭＳ Ｐゴシック" w:hint="eastAsia"/>
                          <w:color w:val="auto"/>
                          <w:u w:val="none"/>
                        </w:rPr>
                        <w:t>は</w:t>
                      </w:r>
                      <w:r w:rsidRPr="004B5356">
                        <w:rPr>
                          <w:rFonts w:ascii="ＭＳ Ｐゴシック" w:eastAsia="ＭＳ Ｐゴシック" w:hAnsi="ＭＳ Ｐゴシック" w:hint="eastAsia"/>
                          <w:color w:val="auto"/>
                          <w:u w:val="none"/>
                        </w:rPr>
                        <w:t>次のグループ番号を</w:t>
                      </w:r>
                    </w:p>
                    <w:p w:rsidR="005A0709" w:rsidRPr="004B5356" w:rsidRDefault="001F0ED5" w:rsidP="005A0709">
                      <w:pPr>
                        <w:pStyle w:val="21"/>
                        <w:spacing w:line="240" w:lineRule="exact"/>
                        <w:rPr>
                          <w:rFonts w:ascii="ＭＳ Ｐゴシック" w:eastAsia="ＭＳ Ｐゴシック" w:hAnsi="ＭＳ Ｐゴシック"/>
                          <w:color w:val="auto"/>
                          <w:u w:val="none"/>
                        </w:rPr>
                      </w:pPr>
                      <w:r w:rsidRPr="007B2046">
                        <w:rPr>
                          <w:rFonts w:ascii="ＭＳ Ｐゴシック" w:eastAsia="ＭＳ Ｐゴシック" w:hAnsi="ＭＳ Ｐゴシック" w:hint="eastAsia"/>
                          <w:color w:val="auto"/>
                          <w:u w:val="none"/>
                        </w:rPr>
                        <w:t>表す</w:t>
                      </w:r>
                      <w:r w:rsidR="005A0709" w:rsidRPr="004B5356">
                        <w:rPr>
                          <w:rFonts w:ascii="ＭＳ Ｐゴシック" w:eastAsia="ＭＳ Ｐゴシック" w:hAnsi="ＭＳ Ｐゴシック" w:hint="eastAsia"/>
                          <w:color w:val="auto"/>
                          <w:u w:val="none"/>
                        </w:rPr>
                        <w:t>。</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1：電気治療系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2</w:t>
                      </w:r>
                      <w:r>
                        <w:rPr>
                          <w:rFonts w:ascii="ＭＳ Ｐゴシック" w:eastAsia="ＭＳ Ｐゴシック" w:hAnsi="ＭＳ Ｐゴシック" w:hint="eastAsia"/>
                        </w:rPr>
                        <w:t>：電波治療系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3</w:t>
                      </w:r>
                      <w:r>
                        <w:rPr>
                          <w:rFonts w:ascii="ＭＳ Ｐゴシック" w:eastAsia="ＭＳ Ｐゴシック" w:hAnsi="ＭＳ Ｐゴシック" w:hint="eastAsia"/>
                        </w:rPr>
                        <w:t>：リハビリ系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4</w:t>
                      </w:r>
                      <w:r>
                        <w:rPr>
                          <w:rFonts w:ascii="ＭＳ Ｐゴシック" w:eastAsia="ＭＳ Ｐゴシック" w:hAnsi="ＭＳ Ｐゴシック" w:hint="eastAsia"/>
                        </w:rPr>
                        <w:t>：整形治療系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5：測定器系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6：その他</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7：共通</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8：水治療系</w:t>
                      </w:r>
                    </w:p>
                    <w:p w:rsidR="005A0709" w:rsidRPr="005A0709" w:rsidRDefault="005A0709" w:rsidP="005A0709">
                      <w:pPr>
                        <w:spacing w:line="240" w:lineRule="exact"/>
                        <w:rPr>
                          <w:rFonts w:ascii="ＭＳ Ｐゴシック" w:eastAsia="ＭＳ Ｐゴシック" w:hAnsi="ＭＳ Ｐゴシック"/>
                        </w:rPr>
                      </w:pPr>
                      <w:r w:rsidRPr="005A0709">
                        <w:rPr>
                          <w:rFonts w:ascii="ＭＳ Ｐゴシック" w:eastAsia="ＭＳ Ｐゴシック" w:hAnsi="ＭＳ Ｐゴシック" w:hint="eastAsia"/>
                        </w:rPr>
                        <w:t>9：肺機能系</w:t>
                      </w:r>
                    </w:p>
                  </w:txbxContent>
                </v:textbox>
              </v:shape>
            </w:pict>
          </mc:Fallback>
        </mc:AlternateContent>
      </w:r>
    </w:p>
    <w:p w:rsidR="00F03BC3" w:rsidRPr="002C1B93" w:rsidRDefault="00D624EC"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Rules: </w:t>
      </w:r>
      <w:r xmlns:w="http://schemas.openxmlformats.org/wordprocessingml/2006/main" w:rsidR="005A0709"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005A0709"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005A0709" w:rsidRPr="002C1B93">
        <w:rPr>
          <w:rFonts w:ascii="ＭＳ Ｐゴシック" w:eastAsia="ＭＳ Ｐゴシック" w:hAnsi="ＭＳ Ｐゴシック" w:hint="eastAsia"/>
          <w:color w:val="000000" w:themeColor="text1"/>
        </w:rPr>
        <w:t xml:space="preserve">ZMGnnnn (regulations related to business management)</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ZBMnnnn (Regulations related to management of drawings)</w:t>
      </w:r>
    </w:p>
    <w:p w:rsidR="001F0ED5" w:rsidRPr="002C1B93" w:rsidRDefault="00FD468E" w:rsidP="001F0ED5">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sz w:val="2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66944" behindDoc="0" locked="0" layoutInCell="1" allowOverlap="1">
                <wp:simplePos x="0" y="0"/>
                <wp:positionH relativeFrom="column">
                  <wp:posOffset>748030</wp:posOffset>
                </wp:positionH>
                <wp:positionV relativeFrom="paragraph">
                  <wp:posOffset>154940</wp:posOffset>
                </wp:positionV>
                <wp:extent cx="292100" cy="302895"/>
                <wp:effectExtent l="0" t="0" r="0" b="0"/>
                <wp:wrapNone/>
                <wp:docPr id="12"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58.9pt;margin-top:12.2pt;width:23pt;height:23.8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BSNtgIAALsFAAAOAAAAZHJzL2Uyb0RvYy54bWysVG1vmzAQ/j5p/8Hyd8pLCAUUUqUhTJO6&#10;F6ndD3DABGtgM9sJdNP++84mSdNWk6ZtfLDM+fzcc3ePb3Ezdi06UKmY4Bn2rzyMKC9Fxfguw18e&#10;CifGSGnCK9IKTjP8SBW+Wb59sxj6lAaiEW1FJQIQrtKhz3CjdZ+6riob2hF1JXrK4bAWsiMafuXO&#10;rSQZAL1r3cDzIncQsuqlKKlSYM2nQ7y0+HVNS/2prhXVqM0wcNN2lXbdmtVdLki6k6RvWHmkQf6C&#10;RUcYh6BnqJxogvaSvYLqWCmFErW+KkXnirpmJbU5QDa+9yKb+4b01OYCxVH9uUzq/8GWHw+fJWIV&#10;9C7AiJMOevRAR41uxYiSMDIFGnqVgt99D556hANwtsmq/k6UXxXiYt0QvqMrKcXQUFIBQd/cdC+u&#10;TjjKgGyHD6KCQGSvhQUaa9mZ6kE9EKBDox7PzTFkSjAGSeB7cFLC0cwL4mRuI5D0dLmXSr+jokNm&#10;k2EJvbfg5HCntCFD0pOLicVFwdrW9r/lzwzgOFkgNFw1Z4aEbeePxEs28SYOnTCINk7o5bmzKtah&#10;ExX+9Tyf5et17v80cf0wbVhVUW7CnKTlh3/WuqPIJ1GcxaVEyyoDZygpuduuW4kOBKRd2O9YkAs3&#10;9zkNWwTI5UVKfhB6t0HiFFF87YRFOHeSay92PD+5TSIvTMK8eJ7SHeP031NCQ4aTeTCftPTb3Dz7&#10;vc6NpB3TMDxa1mU4PjuR1ChwwyvbWk1YO+0vSmHoP5UC2n1qtNWrkegkVj1uR/s2gpkJb8S8FdUj&#10;KFgKUBiIESYfbBohv2M0wBTJsPq2J5Ji1L7n8ArMyLGbWQQEMZIn6/bSSngJEBnWGE3btZ5G1L6X&#10;bNdAhOm9cbGCF1Mzq+YnNsd3BhPCJnWcZmYEXf5br6eZu/wFAAD//wMAUEsDBBQABgAIAAAAIQBQ&#10;jEoC3wAAAAkBAAAPAAAAZHJzL2Rvd25yZXYueG1sTI9LT8MwEITvSP0P1iJxQdRJqPoIcaoKgZCQ&#10;OPRx4OjGSxIar4PttuHfsz3R4+yMZr4tloPtxAl9aB0pSMcJCKTKmZZqBbvt68McRIiajO4coYJf&#10;DLAsRzeFzo070xpPm1gLLqGQawVNjH0uZagatDqMXY/E3pfzVkeWvpbG6zOX205mSTKVVrfEC43u&#10;8bnB6rA5WgWL1ef3zr78eGo/5Hvt1yjf7lGpu9th9QQi4hD/w3DBZ3QomWnvjmSC6FinM0aPCrLJ&#10;BMQlMH3kw17BLEtBloW8/qD8AwAA//8DAFBLAQItABQABgAIAAAAIQC2gziS/gAAAOEBAAATAAAA&#10;AAAAAAAAAAAAAAAAAABbQ29udGVudF9UeXBlc10ueG1sUEsBAi0AFAAGAAgAAAAhADj9If/WAAAA&#10;lAEAAAsAAAAAAAAAAAAAAAAALwEAAF9yZWxzLy5yZWxzUEsBAi0AFAAGAAgAAAAhAGysFI22AgAA&#10;uwUAAA4AAAAAAAAAAAAAAAAALgIAAGRycy9lMm9Eb2MueG1sUEsBAi0AFAAGAAgAAAAhAFCMSgLf&#10;AAAACQEAAA8AAAAAAAAAAAAAAAAAEAUAAGRycy9kb3ducmV2LnhtbFBLBQYAAAAABAAEAPMAAAAc&#10;BgAAAAA=&#10;" filled="f" stroked="f">
                <v:textbox inset="0,1mm,0,1mm">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v:textbox>
              </v:shape>
            </w:pict>
          </mc:Fallback>
        </mc:AlternateContent>
      </w:r>
      <w:r xmlns:w="http://schemas.openxmlformats.org/wordprocessingml/2006/main" w:rsidR="001F0ED5" w:rsidRPr="002C1B93">
        <w:rPr>
          <w:rFonts w:ascii="ＭＳ Ｐゴシック" w:eastAsia="ＭＳ Ｐゴシック" w:hAnsi="ＭＳ Ｐゴシック" w:hint="eastAsia"/>
          <w:color w:val="000000" w:themeColor="text1"/>
          <w:u w:val="single"/>
        </w:rPr>
        <w:t xml:space="preserve">ZQGnnnn ( </w:t>
      </w:r>
      <w:r xmlns:w="http://schemas.openxmlformats.org/wordprocessingml/2006/main" w:rsidR="001F0ED5" w:rsidRPr="002C1B93">
        <w:rPr>
          <w:rFonts w:ascii="ＭＳ Ｐゴシック" w:eastAsia="ＭＳ Ｐゴシック" w:hAnsi="ＭＳ Ｐゴシック" w:hint="eastAsia"/>
          <w:color w:val="000000" w:themeColor="text1"/>
          <w:u w:val="single"/>
        </w:rPr>
        <w:t xml:space="preserve">Regulations related to compliance with </w:t>
      </w:r>
      <w:r xmlns:w="http://schemas.openxmlformats.org/wordprocessingml/2006/main" w:rsidR="001F0ED5" w:rsidRPr="002C1B93">
        <w:rPr>
          <w:rFonts w:ascii="ＭＳ Ｐゴシック" w:eastAsia="ＭＳ Ｐゴシック" w:hAnsi="ＭＳ Ｐゴシック"/>
          <w:color w:val="000000" w:themeColor="text1"/>
          <w:u w:val="single"/>
        </w:rPr>
        <w:t xml:space="preserve">QMS Ministerial Ordinance)</w:t>
      </w:r>
    </w:p>
    <w:p w:rsidR="001F0ED5" w:rsidRPr="002C1B93" w:rsidRDefault="001F0ED5" w:rsidP="001F0ED5">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ZVGnnnn (Regulations related to compliance with GVP Ministerial Ordinance)</w:t>
      </w:r>
    </w:p>
    <w:p w:rsidR="001F0ED5" w:rsidRPr="002C1B93" w:rsidRDefault="001F0ED5" w:rsidP="001F0ED5">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ZMDnnnn (regulations related to compliance with MDD/MDR)</w:t>
      </w:r>
    </w:p>
    <w:p w:rsidR="005A0709" w:rsidRPr="002C1B93" w:rsidRDefault="005A0709" w:rsidP="005A0709">
      <w:pPr>
        <w:autoSpaceDE w:val="0"/>
        <w:autoSpaceDN w:val="0"/>
        <w:spacing w:line="24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Criteria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Standards: </w:t>
      </w:r>
      <w:r xmlns:w="http://schemas.openxmlformats.org/wordprocessingml/2006/main"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ZMGnnnn </w:t>
      </w:r>
      <w:r xmlns:w="http://schemas.openxmlformats.org/wordprocessingml/2006/main" w:rsidR="00B909C4" w:rsidRPr="002C1B93">
        <w:rPr>
          <w:rFonts w:ascii="ＭＳ Ｐゴシック" w:eastAsia="ＭＳ Ｐゴシック" w:hAnsi="ＭＳ Ｐゴシック" w:hint="eastAsia"/>
          <w:color w:val="000000" w:themeColor="text1"/>
        </w:rPr>
        <w:t xml:space="preserve">(Criteria for Management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Performance of Work)</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ZMGn#. Item name</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(Management criteria for each product)</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ZPMn#nnn (manufacturing tools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manufacturing work management standards)</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ZPSgnnn (standard for manufacturing operations)</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ZSTgnnn (company standard </w:t>
      </w:r>
      <w:r xmlns:w="http://schemas.openxmlformats.org/wordprocessingml/2006/main" w:rsidRPr="002C1B93">
        <w:rPr>
          <w:rFonts w:ascii="ＭＳ Ｐゴシック" w:eastAsia="ＭＳ Ｐゴシック" w:hAnsi="ＭＳ Ｐゴシック" w:hint="eastAsia"/>
          <w:dstrike/>
          <w:color w:val="000000" w:themeColor="text1"/>
        </w:rPr>
        <w:t xml:space="preserve">table </w:t>
      </w:r>
      <w:r xmlns:w="http://schemas.openxmlformats.org/wordprocessingml/2006/main" w:rsidRPr="002C1B93">
        <w:rPr>
          <w:rFonts w:ascii="ＭＳ Ｐゴシック" w:eastAsia="ＭＳ Ｐゴシック" w:hAnsi="ＭＳ Ｐゴシック" w:hint="eastAsia"/>
          <w:color w:val="000000" w:themeColor="text1"/>
        </w:rPr>
        <w:t xml:space="preserve">)</w:t>
      </w:r>
    </w:p>
    <w:p w:rsidR="005A0709" w:rsidRPr="002C1B93" w:rsidRDefault="005A0709" w:rsidP="005A0709">
      <w:pPr>
        <w:autoSpaceDE w:val="0"/>
        <w:autoSpaceDN w:val="0"/>
        <w:spacing w:line="24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Instruction/procedure </w:t>
      </w:r>
      <w:r xmlns:w="http://schemas.openxmlformats.org/wordprocessingml/2006/main"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ZPMn#nnn (inspection procedure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work procedure)</w:t>
      </w:r>
    </w:p>
    <w:p w:rsidR="005A0709" w:rsidRPr="002C1B93" w:rsidRDefault="005A0709"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 Others: </w:t>
      </w:r>
      <w:r xmlns:w="http://schemas.openxmlformats.org/wordprocessingml/2006/main"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ZCDgnnn </w:t>
      </w:r>
      <w:r xmlns:w="http://schemas.openxmlformats.org/wordprocessingml/2006/main" w:rsidR="00B909C4" w:rsidRPr="002C1B93">
        <w:rPr>
          <w:rFonts w:ascii="ＭＳ Ｐゴシック" w:eastAsia="ＭＳ Ｐゴシック" w:hAnsi="ＭＳ Ｐゴシック" w:hint="eastAsia"/>
          <w:color w:val="000000" w:themeColor="text1"/>
        </w:rPr>
        <w:t xml:space="preserve">(circuit diagram)</w:t>
      </w:r>
    </w:p>
    <w:p w:rsidR="00F91F27" w:rsidRPr="002C1B93" w:rsidRDefault="00F91F27" w:rsidP="00F91F27">
      <w:pPr xmlns:w="http://schemas.openxmlformats.org/wordprocessingml/2006/main">
        <w:pStyle w:val="a5"/>
        <w:tabs>
          <w:tab w:val="clear" w:pos="4252"/>
          <w:tab w:val="clear" w:pos="8504"/>
        </w:tabs>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ZTLgnnn (attachment)</w:t>
      </w:r>
    </w:p>
    <w:p w:rsidR="00F91F27" w:rsidRPr="002C1B93" w:rsidRDefault="00F91F27"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ZTMgnnn (instruction manual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Japanese)</w:t>
      </w:r>
    </w:p>
    <w:p w:rsidR="005A0709" w:rsidRPr="002C1B93" w:rsidRDefault="00FD468E"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sz w:val="2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67968" behindDoc="0" locked="0" layoutInCell="1" allowOverlap="1">
                <wp:simplePos x="0" y="0"/>
                <wp:positionH relativeFrom="column">
                  <wp:posOffset>748030</wp:posOffset>
                </wp:positionH>
                <wp:positionV relativeFrom="paragraph">
                  <wp:posOffset>133350</wp:posOffset>
                </wp:positionV>
                <wp:extent cx="292100" cy="302895"/>
                <wp:effectExtent l="0" t="0" r="0" b="0"/>
                <wp:wrapNone/>
                <wp:docPr id="11" name="Text Box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7" o:spid="_x0000_s1048" type="#_x0000_t202" style="position:absolute;left:0;text-align:left;margin-left:58.9pt;margin-top:10.5pt;width:23pt;height:23.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TNtgIAALsFAAAOAAAAZHJzL2Uyb0RvYy54bWysVG1vmzAQ/j5p/8Hyd4qhJAFUUrUhTJO6&#10;F6ndD3DABGtgM9sJdNP++84mSdNWk6ZtfLDM+fzcc3eP7+p67Fq0Z0pzKTIcXBCMmChlxcU2w18e&#10;Ci/GSBsqKtpKwTL8yDS+Xr59czX0KQtlI9uKKQQgQqdDn+HGmD71fV02rKP6QvZMwGEtVUcN/Kqt&#10;Xyk6AHrX+iEhc3+QquqVLJnWYM2nQ7x0+HXNSvOprjUzqM0wcDNuVW7d2NVfXtF0q2jf8PJAg/4F&#10;i45yAUFPUDk1FO0UfwXV8VJJLWtzUcrOl3XNS+ZygGwC8iKb+4b2zOUCxdH9qUz6/8GWH/efFeIV&#10;9C7ASNAOevTARoNu5YiSaGELNPQ6Bb/7HjzNCAfg7JLV/Z0sv2ok5KqhYstulJJDw2gFBAN70z+7&#10;OuFoC7IZPsgKAtGdkQ5orFVnqwf1QIAOjXo8NceSKcEYJmFA4KSEo0sSxsnMRaDp8XKvtHnHZIfs&#10;JsMKeu/A6f5OG0uGpkcXG0vIgret638rnhnAcbJAaLhqzywJ184fCUnW8TqOvCicr72I5Ll3U6wi&#10;b14Ei1l+ma9WefDTxg2itOFVxYQNc5RWEP1Z6w4in0RxEpeWLa8snKWk1XazahXaU5B24b5DQc7c&#10;/Oc0XBEglxcpBWFEbsPEK+bxwouKaOYlCxJ7JEhukzmJkigvnqd0xwX795TQkOFkFs4mLf02N+K+&#10;17nRtOMGhkfLuwzHJyeaWgWuReVaayhvp/1ZKSz9p1JAu4+Ndnq1Ep3EasbN6N5GGNnwVswbWT2C&#10;gpUEhYEYYfLBppHqO0YDTJEM6287qhhG7XsBr8COHLe5nANBjNTRujm3UlECRIYNRtN2ZaYRtesV&#10;3zYQYXpvQt7Ai6m5U/MTm8M7gwnhkjpMMzuCzv+d19PMXf4CAAD//wMAUEsDBBQABgAIAAAAIQDU&#10;vaqB3wAAAAkBAAAPAAAAZHJzL2Rvd25yZXYueG1sTI/BbsIwEETvlfoP1lbqpSpOQAoQ4iBUtUJC&#10;6gHKoUcTb5O08Tq1DYS/73Kix5kdzb4ploPtxAl9aB0pSEcJCKTKmZZqBfuPt+cZiBA1Gd05QgUX&#10;DLAs7+8KnRt3pi2edrEWXEIh1wqaGPtcylA1aHUYuR6Jb1/OWx1Z+loar89cbjs5TpJMWt0Sf2h0&#10;jy8NVj+7o1UwX31+7+3rr6f2XW5qv0W5fkKlHh+G1QJExCHewnDFZ3QomengjmSC6FinU0aPCsYp&#10;b7oGsgkbBwXZbAqyLOT/BeUfAAAA//8DAFBLAQItABQABgAIAAAAIQC2gziS/gAAAOEBAAATAAAA&#10;AAAAAAAAAAAAAAAAAABbQ29udGVudF9UeXBlc10ueG1sUEsBAi0AFAAGAAgAAAAhADj9If/WAAAA&#10;lAEAAAsAAAAAAAAAAAAAAAAALwEAAF9yZWxzLy5yZWxzUEsBAi0AFAAGAAgAAAAhACBipM22AgAA&#10;uwUAAA4AAAAAAAAAAAAAAAAALgIAAGRycy9lMm9Eb2MueG1sUEsBAi0AFAAGAAgAAAAhANS9qoHf&#10;AAAACQEAAA8AAAAAAAAAAAAAAAAAEAUAAGRycy9kb3ducmV2LnhtbFBLBQYAAAAABAAEAPMAAAAc&#10;BgAAAAA=&#10;" filled="f" stroked="f">
                <v:textbox inset="0,1mm,0,1mm">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ZTNgnnn (instruction manual </w:t>
      </w:r>
      <w:r xmlns:w="http://schemas.openxmlformats.org/wordprocessingml/2006/main" w:rsidR="005A0709" w:rsidRPr="002C1B93">
        <w:rPr>
          <w:rFonts w:ascii="ＭＳ Ｐゴシック" w:eastAsia="ＭＳ Ｐゴシック" w:hAnsi="ＭＳ Ｐゴシック"/>
          <w:color w:val="000000" w:themeColor="text1"/>
        </w:rPr>
        <w:t xml:space="preserve">: </w:t>
      </w:r>
      <w:r xmlns:w="http://schemas.openxmlformats.org/wordprocessingml/2006/main" w:rsidR="005A0709" w:rsidRPr="002C1B93">
        <w:rPr>
          <w:rFonts w:ascii="ＭＳ Ｐゴシック" w:eastAsia="ＭＳ Ｐゴシック" w:hAnsi="ＭＳ Ｐゴシック" w:hint="eastAsia"/>
          <w:color w:val="000000" w:themeColor="text1"/>
        </w:rPr>
        <w:t xml:space="preserve">foreign language)</w:t>
      </w:r>
    </w:p>
    <w:p w:rsidR="00F91F27" w:rsidRPr="002C1B93" w:rsidRDefault="00F91F27" w:rsidP="00F91F27">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ZTTnnnn (design change record)</w:t>
      </w:r>
    </w:p>
    <w:p w:rsidR="005A0709" w:rsidRPr="002C1B93" w:rsidRDefault="005A0709" w:rsidP="005A0709">
      <w:pPr xmlns:w="http://schemas.openxmlformats.org/wordprocessingml/2006/main">
        <w:pStyle w:val="a5"/>
        <w:tabs>
          <w:tab w:val="clear" w:pos="4252"/>
          <w:tab w:val="clear" w:pos="8504"/>
        </w:tabs>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ZSMgnnn (repair manual)</w:t>
      </w:r>
    </w:p>
    <w:p w:rsidR="005A0709" w:rsidRPr="002C1B93" w:rsidRDefault="005A0709" w:rsidP="00D624EC">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Parts code </w:t>
      </w:r>
      <w:r xmlns:w="http://schemas.openxmlformats.org/wordprocessingml/2006/main" w:rsidR="00D624EC" w:rsidRPr="002C1B93">
        <w:rPr>
          <w:rFonts w:ascii="ＭＳ Ｐゴシック" w:eastAsia="ＭＳ Ｐゴシック" w:hAnsi="ＭＳ Ｐゴシック"/>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(Parts drawing according to company specifications)</w:t>
      </w:r>
    </w:p>
    <w:p w:rsidR="005A0709" w:rsidRPr="002C1B93" w:rsidRDefault="005A0709" w:rsidP="005A0709">
      <w:pPr>
        <w:autoSpaceDE w:val="0"/>
        <w:autoSpaceDN w:val="0"/>
        <w:spacing w:line="240" w:lineRule="exact"/>
        <w:rPr>
          <w:rFonts w:ascii="ＭＳ Ｐゴシック" w:eastAsia="ＭＳ Ｐゴシック" w:hAnsi="ＭＳ Ｐゴシック"/>
          <w:color w:val="000000" w:themeColor="text1"/>
        </w:rPr>
      </w:pPr>
    </w:p>
    <w:p w:rsidR="005A0709" w:rsidRPr="002C1B93" w:rsidRDefault="005A0709" w:rsidP="005A0709">
      <w:pPr xmlns:w="http://schemas.openxmlformats.org/wordprocessingml/2006/main">
        <w:autoSpaceDE w:val="0"/>
        <w:autoSpaceDN w:val="0"/>
        <w:spacing w:line="240" w:lineRule="exact"/>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Recording format (Note): </w:t>
      </w:r>
      <w:r xmlns:w="http://schemas.openxmlformats.org/wordprocessingml/2006/main" w:rsidRPr="002C1B93">
        <w:rPr>
          <w:rFonts w:ascii="ＭＳ Ｐゴシック" w:eastAsia="ＭＳ Ｐゴシック" w:hAnsi="ＭＳ Ｐゴシック" w:hint="eastAsia"/>
          <w:color w:val="000000" w:themeColor="text1"/>
        </w:rPr>
        <w:tab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ZMGn#nnn </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Mainly </w:t>
      </w:r>
      <w:r xmlns:w="http://schemas.openxmlformats.org/wordprocessingml/2006/main" w:rsidRPr="002C1B93">
        <w:rPr>
          <w:rFonts w:ascii="ＭＳ Ｐゴシック" w:eastAsia="ＭＳ Ｐゴシック" w:hAnsi="ＭＳ Ｐゴシック" w:hint="eastAsia"/>
          <w:color w:val="000000" w:themeColor="text1"/>
        </w:rPr>
        <w:t xml:space="preserve">records related to </w:t>
      </w:r>
      <w:r xmlns:w="http://schemas.openxmlformats.org/wordprocessingml/2006/main" w:rsidR="00AD1CD8" w:rsidRPr="002C1B93">
        <w:rPr>
          <w:rFonts w:ascii="ＭＳ Ｐゴシック" w:eastAsia="ＭＳ Ｐゴシック" w:hAnsi="ＭＳ Ｐゴシック" w:hint="eastAsia"/>
          <w:color w:val="000000" w:themeColor="text1"/>
          <w:u w:val="single"/>
        </w:rPr>
        <w:t xml:space="preserve">business management regulations </w:t>
      </w:r>
      <w:r xmlns:w="http://schemas.openxmlformats.org/wordprocessingml/2006/main" w:rsidRPr="002C1B93">
        <w:rPr>
          <w:rFonts w:ascii="ＭＳ Ｐゴシック" w:eastAsia="ＭＳ Ｐゴシック" w:hAnsi="ＭＳ Ｐゴシック"/>
          <w:color w:val="000000" w:themeColor="text1"/>
        </w:rPr>
        <w:t xml:space="preserve">)</w:t>
      </w:r>
    </w:p>
    <w:p w:rsidR="00AD1CD8" w:rsidRPr="002C1B93" w:rsidRDefault="00AD1CD8" w:rsidP="00AD1CD8">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ZMGnnnn# (mainly a ledger/list derived from regulations related to business management)</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ZPMn#nnn (mainly </w:t>
      </w:r>
      <w:r xmlns:w="http://schemas.openxmlformats.org/wordprocessingml/2006/main" w:rsidRPr="002C1B93">
        <w:rPr>
          <w:rFonts w:ascii="ＭＳ Ｐゴシック" w:eastAsia="ＭＳ Ｐゴシック" w:hAnsi="ＭＳ Ｐゴシック" w:hint="eastAsia"/>
          <w:color w:val="000000" w:themeColor="text1"/>
        </w:rPr>
        <w:t xml:space="preserve">records related to manufacturing control </w:t>
      </w:r>
      <w:r xmlns:w="http://schemas.openxmlformats.org/wordprocessingml/2006/main" w:rsidRPr="002C1B93">
        <w:rPr>
          <w:rFonts w:ascii="ＭＳ Ｐゴシック" w:eastAsia="ＭＳ Ｐゴシック" w:hAnsi="ＭＳ Ｐゴシック"/>
          <w:color w:val="000000" w:themeColor="text1"/>
        </w:rPr>
        <w:t xml:space="preserve">/ inspection)</w:t>
      </w:r>
    </w:p>
    <w:p w:rsidR="005A0709" w:rsidRPr="002C1B93" w:rsidRDefault="00FD468E"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o="urn:schemas-microsoft-com:office:office" w:rsidRPr="002C1B93">
        <w:rPr>
          <w:rFonts w:ascii="ＭＳ Ｐゴシック" w:eastAsia="ＭＳ Ｐゴシック" w:hAnsi="ＭＳ Ｐゴシック" w:hint="eastAsia"/>
          <w:noProof/>
          <w:color w:val="000000" w:themeColor="text1"/>
          <w:sz w:val="21"/>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o="urn:schemas-microsoft-com:office:office">
          <mc:Choice Requires="wps">
            <w:drawing>
              <wp:anchor distT="0" distB="0" distL="114300" distR="114300" simplePos="0" relativeHeight="251668992" behindDoc="0" locked="0" layoutInCell="1" allowOverlap="1">
                <wp:simplePos x="0" y="0"/>
                <wp:positionH relativeFrom="column">
                  <wp:posOffset>748030</wp:posOffset>
                </wp:positionH>
                <wp:positionV relativeFrom="paragraph">
                  <wp:posOffset>130810</wp:posOffset>
                </wp:positionV>
                <wp:extent cx="292100" cy="302895"/>
                <wp:effectExtent l="0" t="0" r="0" b="0"/>
                <wp:wrapNone/>
                <wp:docPr id="10" name="Text 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wps:txbx>
                      <wps:bodyPr rot="0" vert="horz" wrap="square" lIns="0" tIns="36000" rIns="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8" o:spid="_x0000_s1049" type="#_x0000_t202" style="position:absolute;left:0;text-align:left;margin-left:58.9pt;margin-top:10.3pt;width:23pt;height:23.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amtQIAALsFAAAOAAAAZHJzL2Uyb0RvYy54bWysVG1vmzAQ/j5p/8Hyd4qhJAVUUrUhTJO6&#10;F6ndD3DABGtgM9sJdNP++84mSZNWk6ZtfLDM+fzcc3eP7/pm7Fq0Y0pzKTIcXBCMmChlxcUmw18e&#10;Cy/GSBsqKtpKwTL8xDS+Wbx9cz30KQtlI9uKKQQgQqdDn+HGmD71fV02rKP6QvZMwGEtVUcN/KqN&#10;Xyk6AHrX+iEhc3+QquqVLJnWYM2nQ7xw+HXNSvOprjUzqM0wcDNuVW5d29VfXNN0o2jf8HJPg/4F&#10;i45yAUGPUDk1FG0VfwXV8VJJLWtzUcrOl3XNS+ZygGwC8iKbh4b2zOUCxdH9sUz6/8GWH3efFeIV&#10;9A7KI2gHPXpko0F3ckRJFNsCDb1Owe+hB08zwgE4u2R1fy/LrxoJuWyo2LBbpeTQMFoBwcDe9E+u&#10;TjjagqyHD7KCQHRrpAMaa9XZ6kE9EKADk6djcyyZEoxhEgYETko4uiRhnMxcBJoeLvdKm3dMdshu&#10;Mqyg9w6c7u61sWRoenCxsYQseNu6/rfizACOkwVCw1V7Zkm4dv5ISLKKV3HkReF85UUkz73bYhl5&#10;8yK4muWX+XKZBz9t3CBKG15VTNgwB2kF0Z+1bi/ySRRHcWnZ8srCWUpabdbLVqEdBWkX7tsX5MTN&#10;P6fhigC5vEgpCCNyFyZeMY+vvKiIZl5yRWKPBMldMidREuXFeUr3XLB/TwkNGU5m4WzS0m9zI+57&#10;nRtNO25geLS8y3B8dKKpVeBKVK61hvJ22p+UwtJ/LgW0+9Bop1cr0UmsZlyP7m0AR0CzYl7L6gkU&#10;rCQoDMQIkw82jVTfMRpgimRYf9tSxTBq3wt4BeBi3OZyDgQxUgfr+tRKRQkQGTYYTdulmUbUtld8&#10;00CE6b0JeQsvpuZOzc9s9u8MJoRLaj/N7Ag6/XdezzN38QsAAP//AwBQSwMEFAAGAAgAAAAhANVQ&#10;8iHeAAAACQEAAA8AAABkcnMvZG93bnJldi54bWxMj8FOwzAQRO9I/IO1SFwQ3bSVQglxqgqBkJA4&#10;tPTA0Y2XJBCvg+224e/ZnspxdkYzb8vl6Hp1oBA7zxqmkwwUce1tx42G7fvz7QJUTIat6T2Thl+K&#10;sKwuL0pTWH/kNR02qVFSwrEwGtqUhgIx1i05Eyd+IBbv0wdnksjQoA3mKOWux1mW5ehMx7LQmoEe&#10;W6q/N3un4X718bV1Tz+Buzd8bcKa8OWGtL6+GlcPoBKN6RyGE76gQyVMO79nG1Uvenon6EnDLMtB&#10;nQL5XA47DfliDliV+P+D6g8AAP//AwBQSwECLQAUAAYACAAAACEAtoM4kv4AAADhAQAAEwAAAAAA&#10;AAAAAAAAAAAAAAAAW0NvbnRlbnRfVHlwZXNdLnhtbFBLAQItABQABgAIAAAAIQA4/SH/1gAAAJQB&#10;AAALAAAAAAAAAAAAAAAAAC8BAABfcmVscy8ucmVsc1BLAQItABQABgAIAAAAIQC9vmamtQIAALsF&#10;AAAOAAAAAAAAAAAAAAAAAC4CAABkcnMvZTJvRG9jLnhtbFBLAQItABQABgAIAAAAIQDVUPIh3gAA&#10;AAkBAAAPAAAAAAAAAAAAAAAAAA8FAABkcnMvZG93bnJldi54bWxQSwUGAAAAAAQABADzAAAAGgYA&#10;AAAA&#10;" filled="f" stroked="f">
                <v:textbox inset="0,1mm,0,1mm">
                  <w:txbxContent>
                    <w:p w:rsidR="0046652A" w:rsidRPr="003221B6" w:rsidRDefault="0046652A" w:rsidP="004B5356">
                      <w:pPr>
                        <w:pStyle w:val="a7"/>
                        <w:tabs>
                          <w:tab w:val="clear" w:pos="4252"/>
                          <w:tab w:val="clear" w:pos="8504"/>
                        </w:tabs>
                        <w:jc w:val="center"/>
                        <w:rPr>
                          <w:rFonts w:cs="Arial"/>
                          <w:bdr w:val="single" w:sz="4" w:space="0" w:color="auto"/>
                        </w:rPr>
                      </w:pPr>
                      <w:r w:rsidRPr="003221B6">
                        <w:rPr>
                          <w:rFonts w:cs="Arial"/>
                          <w:bdr w:val="single" w:sz="4" w:space="0" w:color="auto"/>
                        </w:rPr>
                        <w:t>C</w:t>
                      </w:r>
                    </w:p>
                  </w:txbxContent>
                </v:textbox>
              </v:shape>
            </w:pict>
          </mc:Fallback>
        </mc:AlternateContent>
      </w:r>
      <w:r xmlns:w="http://schemas.openxmlformats.org/wordprocessingml/2006/main" w:rsidR="005A0709" w:rsidRPr="002C1B93">
        <w:rPr>
          <w:rFonts w:ascii="ＭＳ Ｐゴシック" w:eastAsia="ＭＳ Ｐゴシック" w:hAnsi="ＭＳ Ｐゴシック" w:hint="eastAsia"/>
          <w:color w:val="000000" w:themeColor="text1"/>
        </w:rPr>
        <w:t xml:space="preserve">ZTSnnnn</w:t>
      </w:r>
      <w:r xmlns:w="http://schemas.openxmlformats.org/wordprocessingml/2006/main" w:rsidR="005A0709" w:rsidRPr="002C1B93">
        <w:rPr>
          <w:rFonts w:ascii="ＭＳ Ｐゴシック" w:eastAsia="ＭＳ Ｐゴシック" w:hAnsi="ＭＳ Ｐゴシック"/>
          <w:color w:val="000000" w:themeColor="text1"/>
        </w:rPr>
        <w:t xml:space="preserve">   　 </w:t>
      </w:r>
      <w:r xmlns:w="http://schemas.openxmlformats.org/wordprocessingml/2006/main" w:rsidR="005A0709" w:rsidRPr="002C1B93">
        <w:rPr>
          <w:rFonts w:ascii="ＭＳ Ｐゴシック" w:eastAsia="ＭＳ Ｐゴシック" w:hAnsi="ＭＳ Ｐゴシック" w:hint="eastAsia"/>
          <w:color w:val="000000" w:themeColor="text1"/>
        </w:rPr>
        <w:t xml:space="preserve">(Information related to product technology)</w:t>
      </w:r>
    </w:p>
    <w:p w:rsidR="00F91F27" w:rsidRPr="002C1B93" w:rsidRDefault="00F91F27" w:rsidP="00F91F27">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ZSMn# Item</w:t>
      </w:r>
      <w:r xmlns:w="http://schemas.openxmlformats.org/wordprocessingml/2006/main" w:rsidRPr="002C1B93">
        <w:rPr>
          <w:rFonts w:ascii="ＭＳ Ｐゴシック" w:eastAsia="ＭＳ Ｐゴシック" w:hAnsi="ＭＳ Ｐゴシック"/>
          <w:color w:val="000000" w:themeColor="text1"/>
          <w:u w:val="single"/>
        </w:rPr>
        <w:t xml:space="preserve"> </w:t>
      </w:r>
      <w:r xmlns:w="http://schemas.openxmlformats.org/wordprocessingml/2006/main" w:rsidRPr="002C1B93">
        <w:rPr>
          <w:rFonts w:ascii="ＭＳ Ｐゴシック" w:eastAsia="ＭＳ Ｐゴシック" w:hAnsi="ＭＳ Ｐゴシック" w:hint="eastAsia"/>
          <w:color w:val="000000" w:themeColor="text1"/>
          <w:u w:val="single"/>
        </w:rPr>
        <w:t xml:space="preserve">(Installation check sheet)</w:t>
      </w:r>
    </w:p>
    <w:p w:rsidR="005A0709" w:rsidRPr="002C1B93" w:rsidRDefault="005A0709" w:rsidP="005A0709">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ZSMn# </w:t>
      </w:r>
      <w:r xmlns:w="http://schemas.openxmlformats.org/wordprocessingml/2006/main" w:rsidR="007B2046" w:rsidRPr="002C1B93">
        <w:rPr>
          <w:rFonts w:ascii="ＭＳ Ｐゴシック" w:eastAsia="ＭＳ Ｐゴシック" w:hAnsi="ＭＳ Ｐゴシック"/>
          <w:color w:val="000000" w:themeColor="text1"/>
        </w:rPr>
        <w:t xml:space="preserve">g </w:t>
      </w:r>
      <w:r xmlns:w="http://schemas.openxmlformats.org/wordprocessingml/2006/main" w:rsidRPr="002C1B93">
        <w:rPr>
          <w:rFonts w:ascii="ＭＳ Ｐゴシック" w:eastAsia="ＭＳ Ｐゴシック" w:hAnsi="ＭＳ Ｐゴシック" w:hint="eastAsia"/>
          <w:color w:val="000000" w:themeColor="text1"/>
        </w:rPr>
        <w:t xml:space="preserve">nnn</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(Repair check sheet)</w:t>
      </w:r>
    </w:p>
    <w:p w:rsidR="00AD1CD8" w:rsidRPr="002C1B93" w:rsidRDefault="00AD1CD8" w:rsidP="00AD1CD8">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ZQGn#nnn </w:t>
      </w:r>
      <w:r xmlns:w="http://schemas.openxmlformats.org/wordprocessingml/2006/main" w:rsidRPr="002C1B93">
        <w:rPr>
          <w:rFonts w:ascii="ＭＳ Ｐゴシック" w:eastAsia="ＭＳ Ｐゴシック" w:hAnsi="ＭＳ Ｐゴシック"/>
          <w:color w:val="000000" w:themeColor="text1"/>
          <w:u w:val="single"/>
        </w:rPr>
        <w:t xml:space="preserve">( </w:t>
      </w:r>
      <w:r xmlns:w="http://schemas.openxmlformats.org/wordprocessingml/2006/main" w:rsidRPr="002C1B93">
        <w:rPr>
          <w:rFonts w:ascii="ＭＳ Ｐゴシック" w:eastAsia="ＭＳ Ｐゴシック" w:hAnsi="ＭＳ Ｐゴシック" w:hint="eastAsia"/>
          <w:color w:val="000000" w:themeColor="text1"/>
          <w:u w:val="single"/>
        </w:rPr>
        <w:t xml:space="preserve">Mainly </w:t>
      </w:r>
      <w:r xmlns:w="http://schemas.openxmlformats.org/wordprocessingml/2006/main" w:rsidRPr="002C1B93">
        <w:rPr>
          <w:rFonts w:ascii="ＭＳ Ｐゴシック" w:eastAsia="ＭＳ Ｐゴシック" w:hAnsi="ＭＳ Ｐゴシック" w:hint="eastAsia"/>
          <w:color w:val="000000" w:themeColor="text1"/>
          <w:u w:val="single"/>
        </w:rPr>
        <w:t xml:space="preserve">records related to regulations related to compliance with </w:t>
      </w:r>
      <w:r xmlns:w="http://schemas.openxmlformats.org/wordprocessingml/2006/main" w:rsidRPr="002C1B93">
        <w:rPr>
          <w:rFonts w:ascii="ＭＳ Ｐゴシック" w:eastAsia="ＭＳ Ｐゴシック" w:hAnsi="ＭＳ Ｐゴシック"/>
          <w:color w:val="000000" w:themeColor="text1"/>
          <w:u w:val="single"/>
        </w:rPr>
        <w:t xml:space="preserve">QMS Ministerial Ordinance </w:t>
      </w:r>
      <w:r xmlns:w="http://schemas.openxmlformats.org/wordprocessingml/2006/main" w:rsidRPr="002C1B93">
        <w:rPr>
          <w:rFonts w:ascii="ＭＳ Ｐゴシック" w:eastAsia="ＭＳ Ｐゴシック" w:hAnsi="ＭＳ Ｐゴシック"/>
          <w:color w:val="000000" w:themeColor="text1"/>
          <w:u w:val="single"/>
        </w:rPr>
        <w:t xml:space="preserve">)</w:t>
      </w:r>
    </w:p>
    <w:p w:rsidR="00AD1CD8" w:rsidRPr="002C1B93" w:rsidRDefault="00AD1CD8" w:rsidP="00AD1CD8">
      <w:pPr xmlns:w="http://schemas.openxmlformats.org/wordprocessingml/2006/main">
        <w:autoSpaceDE w:val="0"/>
        <w:autoSpaceDN w:val="0"/>
        <w:spacing w:line="240" w:lineRule="exact"/>
        <w:ind w:left="851" w:firstLine="851"/>
        <w:rPr>
          <w:rFonts w:ascii="ＭＳ Ｐゴシック" w:eastAsia="ＭＳ Ｐゴシック" w:hAnsi="ＭＳ Ｐゴシック"/>
          <w:color w:val="000000" w:themeColor="text1"/>
          <w:u w:val="single"/>
        </w:rPr>
      </w:pPr>
      <w:r xmlns:w="http://schemas.openxmlformats.org/wordprocessingml/2006/main" w:rsidRPr="002C1B93">
        <w:rPr>
          <w:rFonts w:ascii="ＭＳ Ｐゴシック" w:eastAsia="ＭＳ Ｐゴシック" w:hAnsi="ＭＳ Ｐゴシック" w:hint="eastAsia"/>
          <w:color w:val="000000" w:themeColor="text1"/>
          <w:u w:val="single"/>
        </w:rPr>
        <w:t xml:space="preserve">ZMDn#nnn (Mainly records related to MDD/MDR compliance regulations)</w:t>
      </w:r>
    </w:p>
    <w:p w:rsidR="0046652A" w:rsidRPr="002C1B93" w:rsidRDefault="0046652A" w:rsidP="0046652A">
      <w:pPr>
        <w:autoSpaceDE w:val="0"/>
        <w:autoSpaceDN w:val="0"/>
        <w:spacing w:line="0" w:lineRule="atLeast"/>
        <w:ind w:leftChars="488" w:left="976"/>
        <w:rPr>
          <w:rFonts w:ascii="ＭＳ Ｐゴシック" w:eastAsia="ＭＳ Ｐゴシック" w:hAnsi="ＭＳ Ｐゴシック"/>
          <w:color w:val="000000" w:themeColor="text1"/>
        </w:rPr>
      </w:pPr>
    </w:p>
    <w:p w:rsidR="004B5356" w:rsidRPr="002C1B93" w:rsidRDefault="004B5356" w:rsidP="0046652A">
      <w:pPr xmlns:w="http://schemas.openxmlformats.org/wordprocessingml/2006/main">
        <w:autoSpaceDE w:val="0"/>
        <w:autoSpaceDN w:val="0"/>
        <w:spacing w:line="0" w:lineRule="atLeast"/>
        <w:ind w:leftChars="488" w:left="976"/>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(Note) When revising the record form, we will manage the version, and the first revision will </w:t>
      </w:r>
      <w:r xmlns:w="http://schemas.openxmlformats.org/wordprocessingml/2006/main" w:rsidR="005A0709" w:rsidRPr="002C1B93">
        <w:rPr>
          <w:rFonts w:ascii="ＭＳ Ｐゴシック" w:eastAsia="ＭＳ Ｐゴシック" w:hAnsi="ＭＳ Ｐゴシック" w:hint="eastAsia"/>
          <w:color w:val="000000" w:themeColor="text1"/>
        </w:rPr>
        <w:t xml:space="preserve">be </w:t>
      </w:r>
      <w:r xmlns:w="http://schemas.openxmlformats.org/wordprocessingml/2006/main" w:rsidR="005A0709" w:rsidRPr="002C1B93">
        <w:rPr>
          <w:rFonts w:ascii="ＭＳ Ｐゴシック" w:eastAsia="ＭＳ Ｐゴシック" w:hAnsi="ＭＳ Ｐゴシック"/>
          <w:color w:val="000000" w:themeColor="text1"/>
        </w:rPr>
        <w:t xml:space="preserve">Ver.A1 .</w:t>
      </w:r>
    </w:p>
    <w:p w:rsidR="00AD1CD8" w:rsidRPr="002C1B93" w:rsidRDefault="005A0709" w:rsidP="00D624EC">
      <w:pPr xmlns:w="http://schemas.openxmlformats.org/wordprocessingml/2006/main">
        <w:autoSpaceDE w:val="0"/>
        <w:autoSpaceDN w:val="0"/>
        <w:spacing w:line="0" w:lineRule="atLeast"/>
        <w:ind w:leftChars="488" w:left="976" w:firstLineChars="300" w:firstLine="60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After revising to </w:t>
      </w:r>
      <w:r xmlns:w="http://schemas.openxmlformats.org/wordprocessingml/2006/main" w:rsidRPr="002C1B93">
        <w:rPr>
          <w:rFonts w:ascii="ＭＳ Ｐゴシック" w:eastAsia="ＭＳ Ｐゴシック" w:hAnsi="ＭＳ Ｐゴシック"/>
          <w:color w:val="000000" w:themeColor="text1"/>
        </w:rPr>
        <w:t xml:space="preserve">Ver.A9 , </w:t>
      </w:r>
      <w:r xmlns:w="http://schemas.openxmlformats.org/wordprocessingml/2006/main" w:rsidR="0046652A" w:rsidRPr="002C1B93">
        <w:rPr>
          <w:rFonts w:ascii="ＭＳ Ｐゴシック" w:eastAsia="ＭＳ Ｐゴシック" w:hAnsi="ＭＳ Ｐゴシック" w:hint="eastAsia"/>
          <w:color w:val="000000" w:themeColor="text1"/>
        </w:rPr>
        <w:t xml:space="preserve">numbering will start from </w:t>
      </w:r>
      <w:r xmlns:w="http://schemas.openxmlformats.org/wordprocessingml/2006/main" w:rsidR="0046652A" w:rsidRPr="002C1B93">
        <w:rPr>
          <w:rFonts w:ascii="ＭＳ Ｐゴシック" w:eastAsia="ＭＳ Ｐゴシック" w:hAnsi="ＭＳ Ｐゴシック"/>
          <w:color w:val="000000" w:themeColor="text1"/>
        </w:rPr>
        <w:br xmlns:w="http://schemas.openxmlformats.org/wordprocessingml/2006/main" w:type="page"/>
      </w:r>
      <w:r xmlns:w="http://schemas.openxmlformats.org/wordprocessingml/2006/main" w:rsidRPr="002C1B93">
        <w:rPr>
          <w:rFonts w:ascii="ＭＳ Ｐゴシック" w:eastAsia="ＭＳ Ｐゴシック" w:hAnsi="ＭＳ Ｐゴシック"/>
          <w:color w:val="000000" w:themeColor="text1"/>
        </w:rPr>
        <w:t xml:space="preserve">Ver.B1 .</w:t>
      </w:r>
    </w:p>
    <w:tbl>
      <w:tblPr>
        <w:tblW w:w="965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00"/>
        <w:gridCol w:w="1360"/>
        <w:gridCol w:w="4870"/>
        <w:gridCol w:w="840"/>
        <w:gridCol w:w="840"/>
        <w:gridCol w:w="840"/>
      </w:tblGrid>
      <w:tr w:rsidR="002C1B93" w:rsidRPr="002C1B93" w:rsidTr="009259EC">
        <w:trPr>
          <w:trHeight w:hRule="exact" w:val="500"/>
        </w:trPr>
        <w:tc>
          <w:tcPr>
            <w:tcW w:w="9650" w:type="dxa"/>
            <w:gridSpan w:val="6"/>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noProof/>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lastRenderedPageBreak xmlns:w="http://schemas.openxmlformats.org/wordprocessingml/2006/main"/>
            </w:r>
            <w:r xmlns:w="http://schemas.openxmlformats.org/wordprocessingml/2006/main" w:rsidRPr="002C1B93">
              <w:rPr>
                <w:rFonts w:ascii="ＭＳ Ｐゴシック" w:eastAsia="ＭＳ Ｐゴシック" w:hAnsi="ＭＳ Ｐゴシック" w:hint="eastAsia"/>
                <w:color w:val="000000" w:themeColor="text1"/>
              </w:rPr>
              <w:t xml:space="preserve">Revision History Table</w:t>
            </w:r>
          </w:p>
        </w:tc>
      </w:tr>
      <w:tr w:rsidR="002C1B93" w:rsidRPr="002C1B93" w:rsidTr="009259EC">
        <w:trPr>
          <w:trHeight w:hRule="exact" w:val="500"/>
        </w:trPr>
        <w:tc>
          <w:tcPr>
            <w:tcW w:w="900" w:type="dxa"/>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Edition number</w:t>
            </w:r>
          </w:p>
        </w:tc>
        <w:tc>
          <w:tcPr>
            <w:tcW w:w="1360" w:type="dxa"/>
            <w:vAlign w:val="center"/>
          </w:tcPr>
          <w:p w:rsidR="009259EC" w:rsidRPr="002C1B93" w:rsidRDefault="009259EC" w:rsidP="009259EC">
            <w:pPr xmlns:w="http://schemas.openxmlformats.org/wordprocessingml/2006/main">
              <w:widowControl/>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Revision date</w:t>
            </w:r>
          </w:p>
        </w:tc>
        <w:tc>
          <w:tcPr>
            <w:tcW w:w="4870" w:type="dxa"/>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Revision items and reasons for revision</w:t>
            </w:r>
          </w:p>
        </w:tc>
        <w:tc>
          <w:tcPr>
            <w:tcW w:w="840" w:type="dxa"/>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approval</w:t>
            </w:r>
          </w:p>
        </w:tc>
        <w:tc>
          <w:tcPr>
            <w:tcW w:w="840" w:type="dxa"/>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confirmation</w:t>
            </w:r>
          </w:p>
        </w:tc>
        <w:tc>
          <w:tcPr>
            <w:tcW w:w="840" w:type="dxa"/>
            <w:vAlign w:val="center"/>
          </w:tcPr>
          <w:p w:rsidR="009259EC" w:rsidRPr="002C1B93" w:rsidRDefault="009259EC" w:rsidP="009259EC">
            <w:pPr xmlns:w="http://schemas.openxmlformats.org/wordprocessingml/2006/main">
              <w:jc w:val="center"/>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draft</w:t>
            </w:r>
          </w:p>
        </w:tc>
      </w:tr>
      <w:tr w:rsidR="002C1B93" w:rsidRPr="002C1B93" w:rsidTr="002C1AD5">
        <w:trPr>
          <w:trHeight w:val="2780"/>
        </w:trPr>
        <w:tc>
          <w:tcPr>
            <w:tcW w:w="900" w:type="dxa"/>
            <w:vAlign w:val="center"/>
          </w:tcPr>
          <w:p w:rsidR="00643367" w:rsidRPr="002C1B93" w:rsidRDefault="003E2B8F" w:rsidP="006C118B">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color w:val="000000" w:themeColor="text1"/>
              </w:rPr>
              <w:t xml:space="preserve">10A</w:t>
            </w:r>
          </w:p>
        </w:tc>
        <w:tc>
          <w:tcPr>
            <w:tcW w:w="1360" w:type="dxa"/>
            <w:vAlign w:val="center"/>
          </w:tcPr>
          <w:p w:rsidR="00643367" w:rsidRPr="002C1B93" w:rsidRDefault="00643367" w:rsidP="006C118B">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color w:val="000000" w:themeColor="text1"/>
              </w:rPr>
              <w:t xml:space="preserve">2018/05/21</w:t>
            </w:r>
          </w:p>
        </w:tc>
        <w:tc>
          <w:tcPr>
            <w:tcW w:w="4870" w:type="dxa"/>
            <w:vAlign w:val="center"/>
          </w:tcPr>
          <w:p w:rsidR="00611614" w:rsidRPr="002C1B93" w:rsidRDefault="00611614" w:rsidP="00611614">
            <w:pPr xmlns:w="http://schemas.openxmlformats.org/wordprocessingml/2006/main">
              <w:pStyle w:val="a5"/>
              <w:tabs>
                <w:tab w:val="clear" w:pos="4252"/>
                <w:tab w:val="clear" w:pos="8504"/>
              </w:tabs>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[document name]</w:t>
            </w:r>
          </w:p>
          <w:p w:rsidR="00611614" w:rsidRPr="002C1B93" w:rsidRDefault="00611614" w:rsidP="00B27832">
            <w:pPr xmlns:w="http://schemas.openxmlformats.org/wordprocessingml/2006/main">
              <w:pStyle w:val="a5"/>
              <w:tabs>
                <w:tab w:val="clear" w:pos="4252"/>
                <w:tab w:val="clear" w:pos="8504"/>
              </w:tabs>
              <w:ind w:leftChars="115" w:left="230"/>
              <w:jc w:val="left"/>
              <w:rPr>
                <w:rFonts w:ascii="ＭＳ Ｐゴシック" w:eastAsia="ＭＳ Ｐゴシック" w:hAnsi="ＭＳ Ｐゴシック" w:cs="Arial"/>
                <w:color w:val="000000" w:themeColor="text1"/>
              </w:rPr>
            </w:pPr>
            <w:r xmlns:w="http://schemas.openxmlformats.org/wordprocessingml/2006/main" w:rsidRPr="002C1B93">
              <w:rPr>
                <w:rStyle w:val="a9"/>
                <w:rFonts w:ascii="ＭＳ Ｐゴシック" w:eastAsia="ＭＳ Ｐゴシック" w:hAnsi="ＭＳ Ｐゴシック" w:cs="Arial" w:hint="eastAsia"/>
                <w:color w:val="000000" w:themeColor="text1"/>
              </w:rPr>
              <w:t xml:space="preserve">Changed </w:t>
            </w:r>
            <w:r xmlns:w="http://schemas.openxmlformats.org/wordprocessingml/2006/main" w:rsidRPr="002C1B93">
              <w:rPr>
                <w:rStyle w:val="a9"/>
                <w:rFonts w:ascii="ＭＳ Ｐゴシック" w:eastAsia="ＭＳ Ｐゴシック" w:hAnsi="ＭＳ Ｐゴシック" w:cs="Arial" w:hint="eastAsia"/>
                <w:color w:val="000000" w:themeColor="text1"/>
              </w:rPr>
              <w:t xml:space="preserve">"Quality document and record management </w:t>
            </w:r>
            <w:r xmlns:w="http://schemas.openxmlformats.org/wordprocessingml/2006/main" w:rsidRPr="002C1B93">
              <w:rPr>
                <w:rStyle w:val="a9"/>
                <w:rFonts w:ascii="ＭＳ Ｐゴシック" w:eastAsia="ＭＳ Ｐゴシック" w:hAnsi="ＭＳ Ｐゴシック" w:hint="eastAsia"/>
                <w:color w:val="000000" w:themeColor="text1"/>
              </w:rPr>
              <w:t xml:space="preserve">regulations </w:t>
            </w:r>
            <w:r xmlns:w="http://schemas.openxmlformats.org/wordprocessingml/2006/main" w:rsidRPr="002C1B93">
              <w:rPr>
                <w:rStyle w:val="a9"/>
                <w:rFonts w:ascii="ＭＳ Ｐゴシック" w:eastAsia="ＭＳ Ｐゴシック" w:hAnsi="ＭＳ Ｐゴシック" w:cs="Arial" w:hint="eastAsia"/>
                <w:color w:val="000000" w:themeColor="text1"/>
              </w:rPr>
              <w:t xml:space="preserve">" to "Document management </w:t>
            </w:r>
            <w:r xmlns:w="http://schemas.openxmlformats.org/wordprocessingml/2006/main" w:rsidRPr="002C1B93">
              <w:rPr>
                <w:rStyle w:val="a9"/>
                <w:rFonts w:ascii="ＭＳ Ｐゴシック" w:eastAsia="ＭＳ Ｐゴシック" w:hAnsi="ＭＳ Ｐゴシック" w:hint="eastAsia"/>
                <w:color w:val="000000" w:themeColor="text1"/>
              </w:rPr>
              <w:t xml:space="preserve">regulations ".</w:t>
            </w:r>
          </w:p>
          <w:p w:rsidR="00643367" w:rsidRPr="002C1B93" w:rsidRDefault="00643367" w:rsidP="00367054">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[1.1 Purpose]</w:t>
            </w:r>
          </w:p>
          <w:p w:rsidR="00643367" w:rsidRPr="002C1B93" w:rsidRDefault="00643367"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Deleted because it is defined in the quality manual, which is a higher-level document.</w:t>
            </w:r>
          </w:p>
          <w:p w:rsidR="00B27832" w:rsidRPr="002C1B93" w:rsidRDefault="00ED3130" w:rsidP="00ED3130">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[2.5 Temporary drawing (3)]</w:t>
            </w:r>
          </w:p>
          <w:p w:rsidR="00ED3130" w:rsidRPr="002C1B93" w:rsidRDefault="00ED3130"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aligned with reality.</w:t>
            </w:r>
          </w:p>
          <w:p w:rsidR="00B27832" w:rsidRPr="002C1B93" w:rsidRDefault="00643367" w:rsidP="00B27832">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[Table 1 </w:t>
            </w:r>
            <w:r xmlns:w="http://schemas.openxmlformats.org/wordprocessingml/2006/main" w:rsidR="0046652A" w:rsidRPr="002C1B93">
              <w:rPr>
                <w:rFonts w:ascii="ＭＳ Ｐゴシック" w:eastAsia="ＭＳ Ｐゴシック" w:hAnsi="ＭＳ Ｐゴシック"/>
                <w:color w:val="000000" w:themeColor="text1"/>
              </w:rPr>
              <w:t xml:space="preserve">]</w:t>
            </w:r>
          </w:p>
          <w:p w:rsidR="00643367" w:rsidRPr="002C1B93" w:rsidRDefault="0046652A"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1. Changed the header style in the style of the document.</w:t>
            </w:r>
          </w:p>
        </w:tc>
        <w:tc>
          <w:tcPr>
            <w:tcW w:w="840" w:type="dxa"/>
            <w:vAlign w:val="center"/>
          </w:tcPr>
          <w:p w:rsidR="00643367" w:rsidRPr="002C1B93" w:rsidRDefault="00643367" w:rsidP="00764E56">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Kurisu</w:t>
            </w:r>
          </w:p>
        </w:tc>
        <w:tc>
          <w:tcPr>
            <w:tcW w:w="840" w:type="dxa"/>
            <w:vAlign w:val="center"/>
          </w:tcPr>
          <w:p w:rsidR="00643367" w:rsidRPr="002C1B93" w:rsidRDefault="00643367" w:rsidP="00764E56">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Yu </w:t>
            </w:r>
            <w:r xmlns:w="http://schemas.openxmlformats.org/wordprocessingml/2006/main" w:rsidR="00787551" w:rsidRPr="002C1B93">
              <w:rPr>
                <w:rFonts w:ascii="ＭＳ ゴシック" w:hAnsi="ＭＳ 明朝" w:hint="eastAsia"/>
                <w:color w:val="000000" w:themeColor="text1"/>
                <w:vertAlign w:val="subscript"/>
              </w:rPr>
              <w:t xml:space="preserve">Watanabe</w:t>
            </w:r>
          </w:p>
        </w:tc>
        <w:tc>
          <w:tcPr>
            <w:tcW w:w="840" w:type="dxa"/>
            <w:vAlign w:val="center"/>
          </w:tcPr>
          <w:p w:rsidR="00643367" w:rsidRPr="002C1B93" w:rsidRDefault="00643367" w:rsidP="00764E56">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Hikaru </w:t>
            </w:r>
            <w:r xmlns:w="http://schemas.openxmlformats.org/wordprocessingml/2006/main" w:rsidRPr="002C1B93">
              <w:rPr>
                <w:rFonts w:ascii="ＭＳ ゴシック" w:hAnsi="ＭＳ 明朝" w:hint="eastAsia"/>
                <w:color w:val="000000" w:themeColor="text1"/>
                <w:vertAlign w:val="subscript"/>
              </w:rPr>
              <w:t xml:space="preserve">Ishii</w:t>
            </w:r>
          </w:p>
        </w:tc>
      </w:tr>
      <w:tr w:rsidR="002C1B93" w:rsidRPr="002C1B93" w:rsidTr="008051BB">
        <w:trPr>
          <w:trHeight w:val="926"/>
        </w:trPr>
        <w:tc>
          <w:tcPr>
            <w:tcW w:w="900" w:type="dxa"/>
            <w:vAlign w:val="center"/>
          </w:tcPr>
          <w:p w:rsidR="008051BB" w:rsidRPr="002C1B93" w:rsidRDefault="008051BB" w:rsidP="00E04C5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color w:val="000000" w:themeColor="text1"/>
              </w:rPr>
              <w:t xml:space="preserve">10B</w:t>
            </w:r>
          </w:p>
        </w:tc>
        <w:tc>
          <w:tcPr>
            <w:tcW w:w="1360" w:type="dxa"/>
            <w:vAlign w:val="center"/>
          </w:tcPr>
          <w:p w:rsidR="008051BB" w:rsidRPr="002C1B93" w:rsidRDefault="00BB6141" w:rsidP="00E04C5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2018 </w:t>
            </w:r>
            <w:r xmlns:w="http://schemas.openxmlformats.org/wordprocessingml/2006/main" w:rsidRPr="002C1B93">
              <w:rPr>
                <w:rFonts w:eastAsia="ＭＳ Ｐゴシック" w:cs="Arial"/>
                <w:color w:val="000000" w:themeColor="text1"/>
              </w:rPr>
              <w:t xml:space="preserve">/ </w:t>
            </w:r>
            <w:r xmlns:w="http://schemas.openxmlformats.org/wordprocessingml/2006/main" w:rsidRPr="002C1B93">
              <w:rPr>
                <w:rFonts w:eastAsia="ＭＳ Ｐゴシック" w:cs="Arial" w:hint="eastAsia"/>
                <w:color w:val="000000" w:themeColor="text1"/>
              </w:rPr>
              <w:t xml:space="preserve">12/2 </w:t>
            </w:r>
            <w:r xmlns:w="http://schemas.openxmlformats.org/wordprocessingml/2006/main" w:rsidR="008051BB" w:rsidRPr="002C1B93">
              <w:rPr>
                <w:rFonts w:eastAsia="ＭＳ Ｐゴシック" w:cs="Arial"/>
                <w:color w:val="000000" w:themeColor="text1"/>
              </w:rPr>
              <w:t xml:space="preserve">7</w:t>
            </w:r>
          </w:p>
        </w:tc>
        <w:tc>
          <w:tcPr>
            <w:tcW w:w="4870" w:type="dxa"/>
            <w:vAlign w:val="center"/>
          </w:tcPr>
          <w:p w:rsidR="008051BB" w:rsidRPr="002C1B93" w:rsidRDefault="008051BB" w:rsidP="00E04C52">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[3. Record management and storage]</w:t>
            </w:r>
          </w:p>
          <w:p w:rsidR="008051BB" w:rsidRPr="002C1B93" w:rsidRDefault="008051BB"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Added items related to the handling of confidential health information as Section 3.5.</w:t>
            </w:r>
          </w:p>
        </w:tc>
        <w:tc>
          <w:tcPr>
            <w:tcW w:w="840" w:type="dxa"/>
            <w:vAlign w:val="center"/>
          </w:tcPr>
          <w:p w:rsidR="008051BB" w:rsidRPr="002C1B93" w:rsidRDefault="008051BB"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Kurisu</w:t>
            </w:r>
          </w:p>
        </w:tc>
        <w:tc>
          <w:tcPr>
            <w:tcW w:w="840" w:type="dxa"/>
            <w:vAlign w:val="center"/>
          </w:tcPr>
          <w:p w:rsidR="008051BB" w:rsidRPr="002C1B93" w:rsidRDefault="008051BB"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Yu </w:t>
            </w:r>
            <w:r xmlns:w="http://schemas.openxmlformats.org/wordprocessingml/2006/main" w:rsidRPr="002C1B93">
              <w:rPr>
                <w:rFonts w:ascii="ＭＳ ゴシック" w:hAnsi="ＭＳ 明朝" w:hint="eastAsia"/>
                <w:color w:val="000000" w:themeColor="text1"/>
                <w:vertAlign w:val="subscript"/>
              </w:rPr>
              <w:t xml:space="preserve">Watanabe</w:t>
            </w:r>
          </w:p>
        </w:tc>
        <w:tc>
          <w:tcPr>
            <w:tcW w:w="840" w:type="dxa"/>
            <w:vAlign w:val="center"/>
          </w:tcPr>
          <w:p w:rsidR="008051BB" w:rsidRPr="002C1B93" w:rsidRDefault="008051BB"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Hikaru </w:t>
            </w:r>
            <w:r xmlns:w="http://schemas.openxmlformats.org/wordprocessingml/2006/main" w:rsidRPr="002C1B93">
              <w:rPr>
                <w:rFonts w:ascii="ＭＳ ゴシック" w:hAnsi="ＭＳ 明朝" w:hint="eastAsia"/>
                <w:color w:val="000000" w:themeColor="text1"/>
                <w:vertAlign w:val="subscript"/>
              </w:rPr>
              <w:t xml:space="preserve">Ishii</w:t>
            </w:r>
          </w:p>
        </w:tc>
      </w:tr>
      <w:tr w:rsidR="002C1B93" w:rsidRPr="002C1B93" w:rsidTr="002C1AD5">
        <w:trPr>
          <w:trHeight w:val="668"/>
        </w:trPr>
        <w:tc>
          <w:tcPr>
            <w:tcW w:w="900" w:type="dxa"/>
            <w:vAlign w:val="center"/>
          </w:tcPr>
          <w:p w:rsidR="0046652A" w:rsidRPr="002C1B93" w:rsidRDefault="0046652A" w:rsidP="00E04C5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1 </w:t>
            </w:r>
            <w:r xmlns:w="http://schemas.openxmlformats.org/wordprocessingml/2006/main" w:rsidRPr="002C1B93">
              <w:rPr>
                <w:rFonts w:eastAsia="ＭＳ Ｐゴシック" w:cs="Arial"/>
                <w:color w:val="000000" w:themeColor="text1"/>
              </w:rPr>
              <w:t xml:space="preserve">0C</w:t>
            </w:r>
          </w:p>
        </w:tc>
        <w:tc>
          <w:tcPr>
            <w:tcW w:w="1360" w:type="dxa"/>
            <w:vAlign w:val="center"/>
          </w:tcPr>
          <w:p w:rsidR="0046652A" w:rsidRPr="002C1B93" w:rsidRDefault="0046652A" w:rsidP="00E04C5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2 </w:t>
            </w:r>
            <w:r xmlns:w="http://schemas.openxmlformats.org/wordprocessingml/2006/main" w:rsidR="008130E1" w:rsidRPr="002C1B93">
              <w:rPr>
                <w:rFonts w:eastAsia="ＭＳ Ｐゴシック" w:cs="Arial"/>
                <w:color w:val="000000" w:themeColor="text1"/>
              </w:rPr>
              <w:t xml:space="preserve">022/1/6</w:t>
            </w:r>
          </w:p>
        </w:tc>
        <w:tc>
          <w:tcPr>
            <w:tcW w:w="4870" w:type="dxa"/>
            <w:vAlign w:val="center"/>
          </w:tcPr>
          <w:p w:rsidR="00B27832" w:rsidRPr="002C1B93" w:rsidRDefault="0046652A" w:rsidP="007C27BD">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[Table 1 </w:t>
            </w:r>
            <w:r xmlns:w="http://schemas.openxmlformats.org/wordprocessingml/2006/main" w:rsidRPr="002C1B93">
              <w:rPr>
                <w:rFonts w:ascii="ＭＳ Ｐゴシック" w:eastAsia="ＭＳ Ｐゴシック" w:hAnsi="ＭＳ Ｐゴシック"/>
                <w:color w:val="000000" w:themeColor="text1"/>
              </w:rPr>
              <w:t xml:space="preserve">]</w:t>
            </w:r>
          </w:p>
          <w:p w:rsidR="0046652A" w:rsidRPr="002C1B93" w:rsidRDefault="00B27832"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 Added how to add a document code.</w:t>
            </w:r>
          </w:p>
        </w:tc>
        <w:tc>
          <w:tcPr>
            <w:tcW w:w="840" w:type="dxa"/>
            <w:vAlign w:val="center"/>
          </w:tcPr>
          <w:p w:rsidR="0046652A" w:rsidRPr="002C1B93" w:rsidRDefault="0046652A"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Arimoto</w:t>
            </w:r>
          </w:p>
        </w:tc>
        <w:tc>
          <w:tcPr>
            <w:tcW w:w="840" w:type="dxa"/>
            <w:vAlign w:val="center"/>
          </w:tcPr>
          <w:p w:rsidR="0046652A" w:rsidRPr="002C1B93" w:rsidRDefault="008130E1"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Mukaibayashi</w:t>
            </w:r>
          </w:p>
        </w:tc>
        <w:tc>
          <w:tcPr>
            <w:tcW w:w="840" w:type="dxa"/>
            <w:vAlign w:val="center"/>
          </w:tcPr>
          <w:p w:rsidR="0046652A" w:rsidRPr="002C1B93" w:rsidRDefault="0046652A" w:rsidP="00E04C5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Nomura</w:t>
            </w:r>
          </w:p>
        </w:tc>
      </w:tr>
      <w:tr w:rsidR="002C1B93" w:rsidRPr="002C1B93" w:rsidTr="00691C27">
        <w:trPr>
          <w:trHeight w:val="1015"/>
        </w:trPr>
        <w:tc>
          <w:tcPr>
            <w:tcW w:w="900" w:type="dxa"/>
            <w:vAlign w:val="center"/>
          </w:tcPr>
          <w:p w:rsidR="007C27BD" w:rsidRPr="002C1B93" w:rsidRDefault="007C27BD" w:rsidP="00FF31B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1 </w:t>
            </w:r>
            <w:r xmlns:w="http://schemas.openxmlformats.org/wordprocessingml/2006/main" w:rsidRPr="002C1B93">
              <w:rPr>
                <w:rFonts w:eastAsia="ＭＳ Ｐゴシック" w:cs="Arial"/>
                <w:color w:val="000000" w:themeColor="text1"/>
              </w:rPr>
              <w:t xml:space="preserve">0D</w:t>
            </w:r>
          </w:p>
        </w:tc>
        <w:tc>
          <w:tcPr>
            <w:tcW w:w="1360" w:type="dxa"/>
            <w:vAlign w:val="center"/>
          </w:tcPr>
          <w:p w:rsidR="007C27BD" w:rsidRPr="002C1B93" w:rsidRDefault="007C27BD" w:rsidP="007C27BD">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2 </w:t>
            </w:r>
            <w:r xmlns:w="http://schemas.openxmlformats.org/wordprocessingml/2006/main" w:rsidRPr="002C1B93">
              <w:rPr>
                <w:rFonts w:eastAsia="ＭＳ Ｐゴシック" w:cs="Arial"/>
                <w:color w:val="000000" w:themeColor="text1"/>
              </w:rPr>
              <w:t xml:space="preserve">022/2/10</w:t>
            </w:r>
          </w:p>
        </w:tc>
        <w:tc>
          <w:tcPr>
            <w:tcW w:w="4870" w:type="dxa"/>
            <w:vAlign w:val="center"/>
          </w:tcPr>
          <w:p w:rsidR="007C27BD" w:rsidRPr="002C1B93" w:rsidRDefault="007C27BD" w:rsidP="007C27BD">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[2.2</w:t>
            </w: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Management of creation, approval, distribution, and collection </w:t>
            </w:r>
            <w:r xmlns:w="http://schemas.openxmlformats.org/wordprocessingml/2006/main" w:rsidRPr="002C1B93">
              <w:rPr>
                <w:rFonts w:ascii="ＭＳ Ｐゴシック" w:eastAsia="ＭＳ Ｐゴシック" w:hAnsi="ＭＳ Ｐゴシック"/>
                <w:color w:val="000000" w:themeColor="text1"/>
              </w:rPr>
              <w:t xml:space="preserve">]</w:t>
            </w:r>
          </w:p>
          <w:p w:rsidR="007C27BD" w:rsidRPr="002C1B93" w:rsidRDefault="007C27BD"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Regarding the revision history of the instruction manual, it was added that it should be separately recorded in the “Revision History Record for Attached Documents, etc.”</w:t>
            </w:r>
          </w:p>
        </w:tc>
        <w:tc>
          <w:tcPr>
            <w:tcW w:w="840" w:type="dxa"/>
            <w:vAlign w:val="center"/>
          </w:tcPr>
          <w:p w:rsidR="007C27BD" w:rsidRPr="002C1B93" w:rsidRDefault="007C27BD"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Arimoto</w:t>
            </w:r>
          </w:p>
        </w:tc>
        <w:tc>
          <w:tcPr>
            <w:tcW w:w="840" w:type="dxa"/>
            <w:vAlign w:val="center"/>
          </w:tcPr>
          <w:p w:rsidR="007C27BD" w:rsidRPr="002C1B93" w:rsidRDefault="007C27BD"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Watanabe</w:t>
            </w:r>
          </w:p>
        </w:tc>
        <w:tc>
          <w:tcPr>
            <w:tcW w:w="840" w:type="dxa"/>
            <w:vAlign w:val="center"/>
          </w:tcPr>
          <w:p w:rsidR="007C27BD" w:rsidRPr="002C1B93" w:rsidRDefault="007C27BD"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Nomura</w:t>
            </w:r>
          </w:p>
        </w:tc>
      </w:tr>
      <w:tr w:rsidR="002C1B93" w:rsidRPr="002C1B93" w:rsidTr="00AC5F7F">
        <w:trPr>
          <w:trHeight w:val="2765"/>
        </w:trPr>
        <w:tc>
          <w:tcPr>
            <w:tcW w:w="900" w:type="dxa"/>
            <w:vAlign w:val="center"/>
          </w:tcPr>
          <w:p w:rsidR="00FD468E" w:rsidRPr="002C1B93" w:rsidRDefault="00FD468E" w:rsidP="00FF31B2">
            <w:pPr xmlns:w="http://schemas.openxmlformats.org/wordprocessingml/2006/main">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1 </w:t>
            </w:r>
            <w:r xmlns:w="http://schemas.openxmlformats.org/wordprocessingml/2006/main" w:rsidRPr="002C1B93">
              <w:rPr>
                <w:rFonts w:eastAsia="ＭＳ Ｐゴシック" w:cs="Arial"/>
                <w:color w:val="000000" w:themeColor="text1"/>
              </w:rPr>
              <w:t xml:space="preserve">0E</w:t>
            </w:r>
          </w:p>
        </w:tc>
        <w:tc>
          <w:tcPr>
            <w:tcW w:w="1360" w:type="dxa"/>
            <w:vAlign w:val="center"/>
          </w:tcPr>
          <w:p w:rsidR="00FD468E" w:rsidRPr="002C1B93" w:rsidRDefault="00691C27" w:rsidP="002C1AD5">
            <w:pPr xmlns:w="http://schemas.openxmlformats.org/wordprocessingml/2006/main">
              <w:ind w:leftChars="-55" w:left="-110" w:rightChars="-72" w:right="-144"/>
              <w:jc w:val="center"/>
              <w:rPr>
                <w:rFonts w:eastAsia="ＭＳ Ｐゴシック" w:cs="Arial"/>
                <w:color w:val="000000" w:themeColor="text1"/>
              </w:rPr>
            </w:pPr>
            <w:r xmlns:w="http://schemas.openxmlformats.org/wordprocessingml/2006/main" w:rsidRPr="002C1B93">
              <w:rPr>
                <w:rFonts w:eastAsia="ＭＳ Ｐゴシック" w:cs="Arial" w:hint="eastAsia"/>
                <w:color w:val="000000" w:themeColor="text1"/>
              </w:rPr>
              <w:t xml:space="preserve">2 </w:t>
            </w:r>
            <w:r xmlns:w="http://schemas.openxmlformats.org/wordprocessingml/2006/main" w:rsidR="002C1AD5" w:rsidRPr="002C1B93">
              <w:rPr>
                <w:rFonts w:eastAsia="ＭＳ Ｐゴシック" w:cs="Arial"/>
                <w:color w:val="000000" w:themeColor="text1"/>
              </w:rPr>
              <w:t xml:space="preserve">023/3/28</w:t>
            </w:r>
          </w:p>
        </w:tc>
        <w:tc>
          <w:tcPr>
            <w:tcW w:w="4870" w:type="dxa"/>
            <w:vAlign w:val="center"/>
          </w:tcPr>
          <w:p w:rsidR="00B27832" w:rsidRPr="002C1B93" w:rsidRDefault="00FD468E"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[2.4 Uncontrolled Documents </w:t>
            </w:r>
            <w:r xmlns:w="http://schemas.openxmlformats.org/wordprocessingml/2006/main" w:rsidRPr="002C1B93">
              <w:rPr>
                <w:rFonts w:ascii="ＭＳ Ｐゴシック" w:eastAsia="ＭＳ Ｐゴシック" w:hAnsi="ＭＳ Ｐゴシック"/>
                <w:color w:val="000000" w:themeColor="text1"/>
              </w:rPr>
              <w:t xml:space="preserve">]</w:t>
            </w:r>
          </w:p>
          <w:p w:rsidR="00D624EC" w:rsidRPr="002C1B93" w:rsidRDefault="00D624EC"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[3.</w:t>
            </w:r>
            <w:r xmlns:w="http://schemas.openxmlformats.org/wordprocessingml/2006/main" w:rsidR="00B23766"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Record Management and Storage </w:t>
            </w:r>
            <w:r xmlns:w="http://schemas.openxmlformats.org/wordprocessingml/2006/main" w:rsidRPr="002C1B93">
              <w:rPr>
                <w:rFonts w:ascii="ＭＳ Ｐゴシック" w:eastAsia="ＭＳ Ｐゴシック" w:hAnsi="ＭＳ Ｐゴシック"/>
                <w:color w:val="000000" w:themeColor="text1"/>
              </w:rPr>
              <w:t xml:space="preserve">3.1]</w:t>
            </w:r>
          </w:p>
          <w:p w:rsidR="00B27832" w:rsidRPr="002C1B93" w:rsidRDefault="00B27832"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color w:val="000000" w:themeColor="text1"/>
              </w:rPr>
              <w:t xml:space="preserve">[ </w:t>
            </w:r>
            <w:r xmlns:w="http://schemas.openxmlformats.org/wordprocessingml/2006/main" w:rsidRPr="002C1B93">
              <w:rPr>
                <w:rFonts w:ascii="ＭＳ Ｐゴシック" w:eastAsia="ＭＳ Ｐゴシック" w:hAnsi="ＭＳ Ｐゴシック" w:hint="eastAsia"/>
                <w:color w:val="000000" w:themeColor="text1"/>
              </w:rPr>
              <w:t xml:space="preserve">4. Other Matters]</w:t>
            </w:r>
          </w:p>
          <w:p w:rsidR="00FD468E" w:rsidRPr="002C1B93" w:rsidRDefault="00FD468E"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color w:val="000000" w:themeColor="text1"/>
              </w:rPr>
              <w:t xml:space="preserve">Corrected the description deficiencies in the 10A revision.</w:t>
            </w:r>
          </w:p>
          <w:p w:rsidR="00FD468E" w:rsidRPr="002C1B93" w:rsidRDefault="0086077F"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[2.8 Document maintenance </w:t>
            </w:r>
            <w:r xmlns:w="http://schemas.openxmlformats.org/wordprocessingml/2006/main" w:rsidRPr="002C1B93">
              <w:rPr>
                <w:rFonts w:ascii="ＭＳ Ｐゴシック" w:eastAsia="ＭＳ Ｐゴシック" w:hAnsi="ＭＳ Ｐゴシック"/>
                <w:color w:val="000000" w:themeColor="text1"/>
              </w:rPr>
              <w:t xml:space="preserve">]</w:t>
            </w:r>
          </w:p>
          <w:p w:rsidR="0086077F" w:rsidRPr="002C1B93" w:rsidRDefault="0086077F"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00691C27" w:rsidRPr="002C1B93">
              <w:rPr>
                <w:rFonts w:ascii="ＭＳ Ｐゴシック" w:eastAsia="ＭＳ Ｐゴシック" w:hAnsi="ＭＳ Ｐゴシック" w:hint="eastAsia"/>
                <w:color w:val="000000" w:themeColor="text1"/>
              </w:rPr>
              <w:t xml:space="preserve">Added retention period </w:t>
            </w:r>
            <w:r xmlns:w="http://schemas.openxmlformats.org/wordprocessingml/2006/main" w:rsidRPr="002C1B93">
              <w:rPr>
                <w:rFonts w:ascii="ＭＳ Ｐゴシック" w:eastAsia="ＭＳ Ｐゴシック" w:hAnsi="ＭＳ Ｐゴシック"/>
                <w:color w:val="000000" w:themeColor="text1"/>
              </w:rPr>
              <w:t xml:space="preserve">for European documents .</w:t>
            </w:r>
          </w:p>
          <w:p w:rsidR="0086077F" w:rsidRPr="002C1B93" w:rsidRDefault="007A3B98"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[2.9 Management of Product Standards </w:t>
            </w:r>
            <w:r xmlns:w="http://schemas.openxmlformats.org/wordprocessingml/2006/main" w:rsidRPr="002C1B93">
              <w:rPr>
                <w:rFonts w:ascii="ＭＳ Ｐゴシック" w:eastAsia="ＭＳ Ｐゴシック" w:hAnsi="ＭＳ Ｐゴシック"/>
                <w:color w:val="000000" w:themeColor="text1"/>
              </w:rPr>
              <w:t xml:space="preserve">]</w:t>
            </w:r>
          </w:p>
          <w:p w:rsidR="007A3B98" w:rsidRPr="002C1B93" w:rsidRDefault="007A3B98"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color w:val="000000" w:themeColor="text1"/>
              </w:rPr>
              <w:t xml:space="preserve">Stipulated the management method of product standards.</w:t>
            </w:r>
          </w:p>
          <w:p w:rsidR="00B27832" w:rsidRPr="002C1B93" w:rsidRDefault="00B27832" w:rsidP="00D624EC">
            <w:pPr xmlns:w="http://schemas.openxmlformats.org/wordprocessingml/2006/main">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[3. Record Management and Storage </w:t>
            </w:r>
            <w:r xmlns:w="http://schemas.openxmlformats.org/wordprocessingml/2006/main" w:rsidRPr="002C1B93">
              <w:rPr>
                <w:rFonts w:ascii="ＭＳ Ｐゴシック" w:eastAsia="ＭＳ Ｐゴシック" w:hAnsi="ＭＳ Ｐゴシック"/>
                <w:color w:val="000000" w:themeColor="text1"/>
              </w:rPr>
              <w:t xml:space="preserve">3.6]</w:t>
            </w:r>
          </w:p>
          <w:p w:rsidR="00B27832" w:rsidRPr="002C1B93" w:rsidRDefault="00B27832" w:rsidP="00B27832">
            <w:pPr xmlns:w="http://schemas.openxmlformats.org/wordprocessingml/2006/main">
              <w:ind w:leftChars="115" w:left="230"/>
              <w:rPr>
                <w:rFonts w:ascii="ＭＳ Ｐゴシック" w:eastAsia="ＭＳ Ｐゴシック" w:hAnsi="ＭＳ Ｐゴシック"/>
                <w:color w:val="000000" w:themeColor="text1"/>
              </w:rPr>
            </w:pPr>
            <w:r xmlns:w="http://schemas.openxmlformats.org/wordprocessingml/2006/main" w:rsidRPr="002C1B93">
              <w:rPr>
                <w:rFonts w:ascii="ＭＳ Ｐゴシック" w:eastAsia="ＭＳ Ｐゴシック" w:hAnsi="ＭＳ Ｐゴシック" w:hint="eastAsia"/>
                <w:color w:val="000000" w:themeColor="text1"/>
              </w:rPr>
              <w:t xml:space="preserve">Stipulated how to correct records.</w:t>
            </w:r>
          </w:p>
        </w:tc>
        <w:tc>
          <w:tcPr>
            <w:tcW w:w="840" w:type="dxa"/>
            <w:vAlign w:val="center"/>
          </w:tcPr>
          <w:p w:rsidR="00FD468E" w:rsidRPr="002C1B93" w:rsidRDefault="00FD468E"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Mukaibayashi</w:t>
            </w:r>
          </w:p>
        </w:tc>
        <w:tc>
          <w:tcPr>
            <w:tcW w:w="840" w:type="dxa"/>
            <w:vAlign w:val="center"/>
          </w:tcPr>
          <w:p w:rsidR="00FD468E" w:rsidRPr="002C1B93" w:rsidRDefault="00FD468E"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Ishii</w:t>
            </w:r>
          </w:p>
        </w:tc>
        <w:tc>
          <w:tcPr>
            <w:tcW w:w="840" w:type="dxa"/>
            <w:vAlign w:val="center"/>
          </w:tcPr>
          <w:p w:rsidR="00FD468E" w:rsidRPr="002C1B93" w:rsidRDefault="00FD468E" w:rsidP="00FF31B2">
            <w:pPr xmlns:w="http://schemas.openxmlformats.org/wordprocessingml/2006/main">
              <w:autoSpaceDE w:val="0"/>
              <w:autoSpaceDN w:val="0"/>
              <w:jc w:val="center"/>
              <w:rPr>
                <w:rFonts w:ascii="ＭＳ ゴシック" w:hAnsi="ＭＳ 明朝"/>
                <w:color w:val="000000" w:themeColor="text1"/>
              </w:rPr>
            </w:pPr>
            <w:r xmlns:w="http://schemas.openxmlformats.org/wordprocessingml/2006/main" w:rsidRPr="002C1B93">
              <w:rPr>
                <w:rFonts w:ascii="ＭＳ ゴシック" w:hAnsi="ＭＳ 明朝" w:hint="eastAsia"/>
                <w:color w:val="000000" w:themeColor="text1"/>
              </w:rPr>
              <w:t xml:space="preserve">Nomura</w:t>
            </w:r>
          </w:p>
        </w:tc>
      </w:tr>
      <w:tr w:rsidR="002C1B93" w:rsidRPr="002C1B93" w:rsidTr="002C1AD5">
        <w:trPr>
          <w:trHeight w:val="4707"/>
        </w:trPr>
        <w:tc>
          <w:tcPr>
            <w:tcW w:w="90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c>
          <w:tcPr>
            <w:tcW w:w="136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c>
          <w:tcPr>
            <w:tcW w:w="487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c>
          <w:tcPr>
            <w:tcW w:w="84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c>
          <w:tcPr>
            <w:tcW w:w="84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c>
          <w:tcPr>
            <w:tcW w:w="840" w:type="dxa"/>
            <w:vAlign w:val="center"/>
          </w:tcPr>
          <w:p w:rsidR="008051BB" w:rsidRPr="002C1B93" w:rsidRDefault="008051BB" w:rsidP="009259EC">
            <w:pPr>
              <w:jc w:val="center"/>
              <w:rPr>
                <w:rFonts w:ascii="ＭＳ Ｐゴシック" w:eastAsia="ＭＳ Ｐゴシック" w:hAnsi="ＭＳ Ｐゴシック"/>
                <w:color w:val="000000" w:themeColor="text1"/>
              </w:rPr>
            </w:pPr>
          </w:p>
        </w:tc>
      </w:tr>
    </w:tbl>
    <w:p w:rsidR="009259EC" w:rsidRPr="002C1B93" w:rsidRDefault="009259EC">
      <w:pPr>
        <w:rPr>
          <w:rFonts w:ascii="ＭＳ Ｐゴシック" w:eastAsia="ＭＳ Ｐゴシック" w:hAnsi="ＭＳ Ｐゴシック" w:cs="Arial"/>
          <w:color w:val="000000" w:themeColor="text1"/>
        </w:rPr>
        <w:sectPr w:rsidR="009259EC" w:rsidRPr="002C1B93" w:rsidSect="006433A6">
          <w:headerReference w:type="even" r:id="rId10"/>
          <w:headerReference w:type="default" r:id="rId11"/>
          <w:footerReference w:type="even" r:id="rId12"/>
          <w:footerReference w:type="default" r:id="rId13"/>
          <w:headerReference w:type="first" r:id="rId14"/>
          <w:type w:val="continuous"/>
          <w:pgSz w:w="11906" w:h="16838" w:code="9"/>
          <w:pgMar w:top="1418" w:right="1134" w:bottom="1134" w:left="1247" w:header="851" w:footer="851" w:gutter="0"/>
          <w:pgNumType w:start="1"/>
          <w:cols w:space="425"/>
          <w:docGrid w:type="lines" w:linePitch="311" w:charSpace="1037"/>
        </w:sectPr>
      </w:pPr>
    </w:p>
    <w:p w:rsidR="003E6EAE" w:rsidRPr="002C1B93" w:rsidRDefault="003E6EAE" w:rsidP="00AC5F7F">
      <w:pPr>
        <w:spacing w:line="20" w:lineRule="exact"/>
        <w:rPr>
          <w:rFonts w:ascii="ＭＳ Ｐゴシック" w:eastAsia="ＭＳ Ｐゴシック" w:hAnsi="ＭＳ Ｐゴシック" w:cs="Arial"/>
          <w:color w:val="000000" w:themeColor="text1"/>
        </w:rPr>
      </w:pPr>
    </w:p>
    <w:sectPr w:rsidR="003E6EAE" w:rsidRPr="002C1B93" w:rsidSect="00B36270">
      <w:headerReference w:type="even" r:id="rId15"/>
      <w:headerReference w:type="default" r:id="rId16"/>
      <w:headerReference w:type="first" r:id="rId17"/>
      <w:footerReference w:type="first" r:id="rId18"/>
      <w:type w:val="continuous"/>
      <w:pgSz w:w="11906" w:h="16838" w:code="9"/>
      <w:pgMar w:top="1701" w:right="1021" w:bottom="1134" w:left="1247" w:header="851" w:footer="851" w:gutter="0"/>
      <w:cols w:space="425"/>
      <w:docGrid w:type="lines" w:linePitch="311" w:charSpace="10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558" w:rsidRDefault="00804558">
      <w:r>
        <w:separator/>
      </w:r>
    </w:p>
  </w:endnote>
  <w:endnote w:type="continuationSeparator" w:id="0">
    <w:p w:rsidR="00804558" w:rsidRDefault="00804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w:altName w:val="ＭＳ 明朝"/>
    <w:panose1 w:val="00000000000000000000"/>
    <w:charset w:val="80"/>
    <w:family w:val="roman"/>
    <w:notTrueType/>
    <w:pitch w:val="default"/>
    <w:sig w:usb0="00000001" w:usb1="08070000" w:usb2="00000010" w:usb3="00000000" w:csb0="00020000" w:csb1="00000000"/>
  </w:font>
  <w:font w:name="平成明朝">
    <w:altName w:val="ＭＳ 明朝"/>
    <w:charset w:val="80"/>
    <w:family w:val="auto"/>
    <w:pitch w:val="variable"/>
    <w:sig w:usb0="01000001" w:usb1="08070708" w:usb2="1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B772B8">
    <w:pPr xmlns:w="http://schemas.openxmlformats.org/wordprocessingml/2006/main">
      <w:pStyle w:val="a7"/>
      <w:framePr w:wrap="around" w:vAnchor="text" w:hAnchor="margin" w:xAlign="center" w:y="1"/>
      <w:rPr>
        <w:rStyle w:val="a9"/>
      </w:rPr>
    </w:pPr>
    <w:r xmlns:w="http://schemas.openxmlformats.org/wordprocessingml/2006/main">
      <w:rPr>
        <w:rStyle w:val="a9"/>
      </w:rPr>
      <w:fldChar xmlns:w="http://schemas.openxmlformats.org/wordprocessingml/2006/main" w:fldCharType="begin"/>
    </w:r>
    <w:r xmlns:w="http://schemas.openxmlformats.org/wordprocessingml/2006/main">
      <w:rPr>
        <w:rStyle w:val="a9"/>
      </w:rPr>
      <w:instrText xmlns:w="http://schemas.openxmlformats.org/wordprocessingml/2006/main" xml:space="preserve">PAGE  </w:instrText>
    </w:r>
    <w:r xmlns:w="http://schemas.openxmlformats.org/wordprocessingml/2006/main">
      <w:rPr>
        <w:rStyle w:val="a9"/>
      </w:rPr>
      <w:fldChar xmlns:w="http://schemas.openxmlformats.org/wordprocessingml/2006/main" w:fldCharType="separate"/>
    </w:r>
    <w:r xmlns:w="http://schemas.openxmlformats.org/wordprocessingml/2006/main">
      <w:rPr>
        <w:rStyle w:val="a9"/>
        <w:noProof/>
      </w:rPr>
      <w:t xml:space="preserve">26</w:t>
    </w:r>
    <w:r xmlns:w="http://schemas.openxmlformats.org/wordprocessingml/2006/main">
      <w:rPr>
        <w:rStyle w:val="a9"/>
      </w:rPr>
      <w:fldChar xmlns:w="http://schemas.openxmlformats.org/wordprocessingml/2006/main" w:fldCharType="end"/>
    </w:r>
  </w:p>
  <w:p w:rsidR="00B772B8" w:rsidRDefault="00B772B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B772B8">
    <w:pPr>
      <w:pStyle w:val="a7"/>
      <w:framePr w:h="325" w:hRule="exact" w:wrap="auto" w:vAnchor="text" w:hAnchor="page" w:x="6048" w:y="19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B772B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558" w:rsidRDefault="00804558">
      <w:r>
        <w:separator/>
      </w:r>
    </w:p>
  </w:footnote>
  <w:footnote w:type="continuationSeparator" w:id="0">
    <w:p w:rsidR="00804558" w:rsidRDefault="00804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B772B8">
    <w:pPr xmlns:w="http://schemas.openxmlformats.org/wordprocessingml/2006/main">
      <w:pStyle w:val="a5"/>
    </w:pPr>
    <w:r xmlns:w="http://schemas.openxmlformats.org/wordprocessingml/2006/main">
      <w:rPr>
        <w:rStyle w:val="a9"/>
      </w:rPr>
      <w:fldChar xmlns:w="http://schemas.openxmlformats.org/wordprocessingml/2006/main" w:fldCharType="begin"/>
    </w:r>
    <w:r xmlns:w="http://schemas.openxmlformats.org/wordprocessingml/2006/main">
      <w:rPr>
        <w:rStyle w:val="a9"/>
      </w:rPr>
      <w:instrText xmlns:w="http://schemas.openxmlformats.org/wordprocessingml/2006/main" xml:space="preserve"> PAGE </w:instrText>
    </w:r>
    <w:r xmlns:w="http://schemas.openxmlformats.org/wordprocessingml/2006/main">
      <w:rPr>
        <w:rStyle w:val="a9"/>
      </w:rPr>
      <w:fldChar xmlns:w="http://schemas.openxmlformats.org/wordprocessingml/2006/main" w:fldCharType="separate"/>
    </w:r>
    <w:r xmlns:w="http://schemas.openxmlformats.org/wordprocessingml/2006/main">
      <w:rPr>
        <w:rStyle w:val="a9"/>
        <w:noProof/>
      </w:rPr>
      <w:t xml:space="preserve">20</w:t>
    </w:r>
    <w:r xmlns:w="http://schemas.openxmlformats.org/wordprocessingml/2006/main">
      <w:rPr>
        <w:rStyle w:val="a9"/>
      </w:rPr>
      <w:fldChar xmlns:w="http://schemas.openxmlformats.org/wordprocessingml/2006/main"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3A6" w:rsidRPr="00B772B8" w:rsidRDefault="00FD468E" w:rsidP="006433A6">
    <w:pPr>
      <w:pStyle w:val="a5"/>
      <w:rPr>
        <w:rFonts w:eastAsia="ＭＳ Ｐゴシック" w:cs="Arial"/>
      </w:rPr>
    </w:pPr>
    <w:r>
      <w:rPr>
        <w:rFonts w:eastAsia="ＭＳ Ｐゴシック" w:cs="Arial"/>
        <w:noProof/>
      </w:rPr>
      <mc:AlternateContent>
        <mc:Choice Requires="wps">
          <w:drawing>
            <wp:anchor distT="0" distB="0" distL="114300" distR="114300" simplePos="0" relativeHeight="251662848" behindDoc="0" locked="0" layoutInCell="1" allowOverlap="1">
              <wp:simplePos x="0" y="0"/>
              <wp:positionH relativeFrom="column">
                <wp:posOffset>1225550</wp:posOffset>
              </wp:positionH>
              <wp:positionV relativeFrom="paragraph">
                <wp:posOffset>14605</wp:posOffset>
              </wp:positionV>
              <wp:extent cx="4711700" cy="203835"/>
              <wp:effectExtent l="0" t="0" r="0" b="0"/>
              <wp:wrapNone/>
              <wp:docPr id="9"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33A6" w:rsidRPr="002C1B93" w:rsidRDefault="005A0709" w:rsidP="006433A6">
                          <w:pPr>
                            <w:jc w:val="center"/>
                            <w:rPr>
                              <w:color w:val="000000" w:themeColor="text1"/>
                            </w:rPr>
                          </w:pPr>
                          <w:r w:rsidRPr="002C1B93">
                            <w:rPr>
                              <w:rStyle w:val="a9"/>
                              <w:rFonts w:ascii="ＭＳ Ｐゴシック" w:eastAsia="ＭＳ Ｐゴシック" w:hAnsi="ＭＳ Ｐゴシック" w:hint="eastAsia"/>
                              <w:color w:val="000000" w:themeColor="text1"/>
                            </w:rPr>
                            <w:t>文書管理</w:t>
                          </w:r>
                          <w:r w:rsidR="006433A6" w:rsidRPr="002C1B93">
                            <w:rPr>
                              <w:rStyle w:val="a9"/>
                              <w:rFonts w:ascii="ＭＳ Ｐゴシック" w:eastAsia="ＭＳ Ｐゴシック" w:hAnsi="ＭＳ Ｐゴシック" w:hint="eastAsia"/>
                              <w:color w:val="000000" w:themeColor="text1"/>
                            </w:rPr>
                            <w:t>規定</w:t>
                          </w:r>
                          <w:r w:rsidR="006433A6" w:rsidRPr="002C1B93">
                            <w:rPr>
                              <w:rStyle w:val="a9"/>
                              <w:rFonts w:eastAsia="ＭＳ Ｐゴシック" w:cs="Arial"/>
                              <w:color w:val="000000" w:themeColor="text1"/>
                            </w:rPr>
                            <w:t xml:space="preserve"> ZMG1</w:t>
                          </w:r>
                          <w:r w:rsidRPr="002C1B93">
                            <w:rPr>
                              <w:rStyle w:val="a9"/>
                              <w:rFonts w:eastAsia="ＭＳ Ｐゴシック" w:cs="Arial" w:hint="eastAsia"/>
                              <w:color w:val="000000" w:themeColor="text1"/>
                            </w:rPr>
                            <w:t>031</w:t>
                          </w:r>
                          <w:r w:rsidR="006433A6" w:rsidRPr="002C1B93">
                            <w:rPr>
                              <w:rStyle w:val="a9"/>
                              <w:rFonts w:eastAsia="ＭＳ Ｐゴシック" w:cs="Arial" w:hint="eastAsia"/>
                              <w:color w:val="000000" w:themeColor="text1"/>
                            </w:rPr>
                            <w:t xml:space="preserve">     </w:t>
                          </w:r>
                          <w:r w:rsidR="006433A6" w:rsidRPr="002C1B93">
                            <w:rPr>
                              <w:rFonts w:eastAsia="ＭＳ Ｐゴシック" w:cs="Arial"/>
                              <w:color w:val="000000" w:themeColor="text1"/>
                            </w:rPr>
                            <w:t>Rev</w:t>
                          </w:r>
                          <w:r w:rsidR="003E2B8F" w:rsidRPr="002C1B93">
                            <w:rPr>
                              <w:rFonts w:eastAsia="ＭＳ Ｐゴシック" w:cs="Arial" w:hint="eastAsia"/>
                              <w:color w:val="000000" w:themeColor="text1"/>
                            </w:rPr>
                            <w:t>. 10</w:t>
                          </w:r>
                          <w:r w:rsidR="00691C27" w:rsidRPr="002C1B93">
                            <w:rPr>
                              <w:rFonts w:eastAsia="ＭＳ Ｐゴシック" w:cs="Arial" w:hint="eastAsia"/>
                              <w:color w:val="000000" w:themeColor="text1"/>
                            </w:rPr>
                            <w:t>E</w:t>
                          </w:r>
                          <w:r w:rsidR="006433A6" w:rsidRPr="002C1B93">
                            <w:rPr>
                              <w:rFonts w:eastAsia="ＭＳ Ｐゴシック" w:cs="Arial" w:hint="eastAsia"/>
                              <w:color w:val="000000" w:themeColor="text1"/>
                            </w:rPr>
                            <w:t xml:space="preserve">     </w:t>
                          </w:r>
                          <w:r w:rsidR="00BB6141" w:rsidRPr="002C1B93">
                            <w:rPr>
                              <w:rFonts w:eastAsia="ＭＳ Ｐゴシック" w:cs="Arial"/>
                              <w:color w:val="000000" w:themeColor="text1"/>
                            </w:rPr>
                            <w:t>20</w:t>
                          </w:r>
                          <w:r w:rsidR="00691C27" w:rsidRPr="002C1B93">
                            <w:rPr>
                              <w:rFonts w:eastAsia="ＭＳ Ｐゴシック" w:cs="Arial"/>
                              <w:color w:val="000000" w:themeColor="text1"/>
                            </w:rPr>
                            <w:t>23</w:t>
                          </w:r>
                          <w:r w:rsidR="006433A6" w:rsidRPr="002C1B93">
                            <w:rPr>
                              <w:rFonts w:eastAsia="ＭＳ Ｐゴシック" w:cs="Arial"/>
                              <w:color w:val="000000" w:themeColor="text1"/>
                            </w:rPr>
                            <w:t>/</w:t>
                          </w:r>
                          <w:r w:rsidR="002C1AD5" w:rsidRPr="002C1B93">
                            <w:rPr>
                              <w:rFonts w:eastAsia="ＭＳ Ｐゴシック" w:cs="Arial"/>
                              <w:color w:val="000000" w:themeColor="text1"/>
                            </w:rPr>
                            <w:t>3</w:t>
                          </w:r>
                          <w:r w:rsidR="007C27BD" w:rsidRPr="002C1B93">
                            <w:rPr>
                              <w:rFonts w:eastAsia="ＭＳ Ｐゴシック" w:cs="Arial" w:hint="eastAsia"/>
                              <w:color w:val="000000" w:themeColor="text1"/>
                            </w:rPr>
                            <w:t>/</w:t>
                          </w:r>
                          <w:r w:rsidR="002C1AD5" w:rsidRPr="002C1B93">
                            <w:rPr>
                              <w:rFonts w:eastAsia="ＭＳ Ｐゴシック" w:cs="Arial"/>
                              <w:color w:val="000000" w:themeColor="text1"/>
                            </w:rPr>
                            <w:t>2</w:t>
                          </w:r>
                          <w:r w:rsidR="00C1485A" w:rsidRPr="002C1B93">
                            <w:rPr>
                              <w:rFonts w:eastAsia="ＭＳ Ｐゴシック" w:cs="Arial"/>
                              <w:color w:val="000000" w:themeColor="text1"/>
                            </w:rPr>
                            <w:t>8</w:t>
                          </w:r>
                          <w:r w:rsidR="006433A6" w:rsidRPr="002C1B93">
                            <w:rPr>
                              <w:rFonts w:eastAsia="ＭＳ Ｐゴシック" w:cs="Arial" w:hint="eastAsia"/>
                              <w:color w:val="000000" w:themeColor="text1"/>
                            </w:rPr>
                            <w:t xml:space="preserve">     Page </w:t>
                          </w:r>
                          <w:r w:rsidR="006433A6" w:rsidRPr="002C1B93">
                            <w:rPr>
                              <w:rStyle w:val="a9"/>
                              <w:color w:val="000000" w:themeColor="text1"/>
                            </w:rPr>
                            <w:fldChar w:fldCharType="begin"/>
                          </w:r>
                          <w:r w:rsidR="006433A6" w:rsidRPr="002C1B93">
                            <w:rPr>
                              <w:rStyle w:val="a9"/>
                              <w:color w:val="000000" w:themeColor="text1"/>
                            </w:rPr>
                            <w:instrText xml:space="preserve"> PAGE </w:instrText>
                          </w:r>
                          <w:r w:rsidR="006433A6" w:rsidRPr="002C1B93">
                            <w:rPr>
                              <w:rStyle w:val="a9"/>
                              <w:color w:val="000000" w:themeColor="text1"/>
                            </w:rPr>
                            <w:fldChar w:fldCharType="separate"/>
                          </w:r>
                          <w:r w:rsidR="005C5D93">
                            <w:rPr>
                              <w:rStyle w:val="a9"/>
                              <w:noProof/>
                              <w:color w:val="000000" w:themeColor="text1"/>
                            </w:rPr>
                            <w:t>2</w:t>
                          </w:r>
                          <w:r w:rsidR="006433A6" w:rsidRPr="002C1B93">
                            <w:rPr>
                              <w:rStyle w:val="a9"/>
                              <w:color w:val="000000" w:themeColor="text1"/>
                            </w:rPr>
                            <w:fldChar w:fldCharType="end"/>
                          </w:r>
                          <w:r w:rsidR="006433A6" w:rsidRPr="002C1B93">
                            <w:rPr>
                              <w:rStyle w:val="a9"/>
                              <w:rFonts w:hint="eastAsia"/>
                              <w:color w:val="000000" w:themeColor="text1"/>
                            </w:rPr>
                            <w:t xml:space="preserve"> of </w:t>
                          </w:r>
                          <w:r w:rsidR="006433A6" w:rsidRPr="002C1B93">
                            <w:rPr>
                              <w:rStyle w:val="a9"/>
                              <w:color w:val="000000" w:themeColor="text1"/>
                            </w:rPr>
                            <w:fldChar w:fldCharType="begin"/>
                          </w:r>
                          <w:r w:rsidR="006433A6" w:rsidRPr="002C1B93">
                            <w:rPr>
                              <w:rStyle w:val="a9"/>
                              <w:color w:val="000000" w:themeColor="text1"/>
                            </w:rPr>
                            <w:instrText xml:space="preserve"> NUMPAGES </w:instrText>
                          </w:r>
                          <w:r w:rsidR="006433A6" w:rsidRPr="002C1B93">
                            <w:rPr>
                              <w:rStyle w:val="a9"/>
                              <w:color w:val="000000" w:themeColor="text1"/>
                            </w:rPr>
                            <w:fldChar w:fldCharType="separate"/>
                          </w:r>
                          <w:r w:rsidR="005C5D93">
                            <w:rPr>
                              <w:rStyle w:val="a9"/>
                              <w:noProof/>
                              <w:color w:val="000000" w:themeColor="text1"/>
                            </w:rPr>
                            <w:t>5</w:t>
                          </w:r>
                          <w:r w:rsidR="006433A6" w:rsidRPr="002C1B93">
                            <w:rPr>
                              <w:rStyle w:val="a9"/>
                              <w:color w:val="000000" w:themeColor="text1"/>
                            </w:rPr>
                            <w:fldChar w:fldCharType="end"/>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50" type="#_x0000_t202" style="position:absolute;left:0;text-align:left;margin-left:96.5pt;margin-top:1.15pt;width:371pt;height:16.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JruAIAAL8FAAAOAAAAZHJzL2Uyb0RvYy54bWysVNtu2zAMfR+wfxD07vpSJ76gTpHE8TCg&#10;uwDtPkCx5ViYLXmSErsb9u+j5CRNWwwYtvnBkETqkIc84s3t2LXoQKVigmfYv/IworwUFeO7DH95&#10;KJwYI6UJr0grOM3wI1X4dvH2zc3QpzQQjWgrKhGAcJUOfYYbrfvUdVXZ0I6oK9FTDsZayI5o2Mqd&#10;W0kyAHrXuoHnzd1ByKqXoqRKwWk+GfHC4tc1LfWnulZUozbDkJu2f2n/W/N3Fzck3UnSN6w8pkH+&#10;IouOMA5Bz1A50QTtJXsF1bFSCiVqfVWKzhV1zUpqOQAb33vB5r4hPbVcoDiqP5dJ/T/Y8uPhs0Ss&#10;ynCCEScdtOiBjhqtxIjmkSnP0KsUvO578NMjnEObLVXV34nyq0JcrBvCd3QppRgaSipIzzc33Yur&#10;E44yINvhg6ggDtlrYYHGWnamdlANBOjQpsdza0wuJRyGke9HHphKsAXedXw9syFIerrdS6XfUdEh&#10;s8iwhNZbdHK4U9pkQ9KTiwnGRcHa1ra/5c8OwHE6gdhw1dhMFrabPxIv2cSbOHTCYL5xQi/PnWWx&#10;Dp154Uez/Dpfr3P/p4nrh2nDqopyE+akLD/8s84dNT5p4qwtJVpWGTiTkpK77bqV6EBA2YX9jgW5&#10;cHOfp2GLAFxeUPKD0FsFiVPM48gJi3DmJJEXO56frJK5FyZhXjyndMc4/XdKaADRzYLZJKbfcvPs&#10;95obSTumYXa0rMtwfHYiqZHghle2tZqwdlpflMKk/1QKaPep0VawRqOTWvW4He3TsGo2Yt6K6hEU&#10;LAUIDLQIcw8WjZDfMRpghmRYfdsTSTFq33N4BVEYJDMYOnYTxwlckZeG7YWB8BKAMqwxmpZrPY2p&#10;fS/ZroE406vjYgnvpmZW0k85HV8bTAnL7DjRzBi63Fuvp7m7+AUAAP//AwBQSwMEFAAGAAgAAAAh&#10;AN5J7InfAAAACAEAAA8AAABkcnMvZG93bnJldi54bWxMj0FPwkAQhe8k/ofNmHiDLRQaqd2SYqIm&#10;XkA0xuO2O7SN3dmmu0D11zue9PjlTd58L9uMthNnHHzrSMF8FoFAqpxpqVbw9vowvQXhgyajO0eo&#10;4As9bPKrSaZT4y70gudDqAWXkE+1giaEPpXSVw1a7WeuR+Ls6AarA+NQSzPoC5fbTi6iKJFWt8Qf&#10;Gt3jfYPV5+FkFXy3vnja77ah3K4+HqP9c+Lfi0Spm+uxuAMRcAx/x/Crz+qQs1PpTmS86JjXMW8J&#10;ChYxCM7X8Yq5VBAvlyDzTP4fkP8AAAD//wMAUEsBAi0AFAAGAAgAAAAhALaDOJL+AAAA4QEAABMA&#10;AAAAAAAAAAAAAAAAAAAAAFtDb250ZW50X1R5cGVzXS54bWxQSwECLQAUAAYACAAAACEAOP0h/9YA&#10;AACUAQAACwAAAAAAAAAAAAAAAAAvAQAAX3JlbHMvLnJlbHNQSwECLQAUAAYACAAAACEAGGkya7gC&#10;AAC/BQAADgAAAAAAAAAAAAAAAAAuAgAAZHJzL2Uyb0RvYy54bWxQSwECLQAUAAYACAAAACEA3kns&#10;id8AAAAIAQAADwAAAAAAAAAAAAAAAAASBQAAZHJzL2Rvd25yZXYueG1sUEsFBgAAAAAEAAQA8wAA&#10;AB4GAAAAAA==&#10;" filled="f" stroked="f">
              <v:textbox inset="5.85pt,.7pt,5.85pt,.7pt">
                <w:txbxContent>
                  <w:p w:rsidR="006433A6" w:rsidRPr="002C1B93" w:rsidRDefault="005A0709" w:rsidP="006433A6">
                    <w:pPr>
                      <w:jc w:val="center"/>
                      <w:rPr>
                        <w:color w:val="000000" w:themeColor="text1"/>
                      </w:rPr>
                    </w:pPr>
                    <w:r w:rsidRPr="002C1B93">
                      <w:rPr>
                        <w:rStyle w:val="a9"/>
                        <w:rFonts w:ascii="ＭＳ Ｐゴシック" w:eastAsia="ＭＳ Ｐゴシック" w:hAnsi="ＭＳ Ｐゴシック" w:hint="eastAsia"/>
                        <w:color w:val="000000" w:themeColor="text1"/>
                      </w:rPr>
                      <w:t>文書管理</w:t>
                    </w:r>
                    <w:r w:rsidR="006433A6" w:rsidRPr="002C1B93">
                      <w:rPr>
                        <w:rStyle w:val="a9"/>
                        <w:rFonts w:ascii="ＭＳ Ｐゴシック" w:eastAsia="ＭＳ Ｐゴシック" w:hAnsi="ＭＳ Ｐゴシック" w:hint="eastAsia"/>
                        <w:color w:val="000000" w:themeColor="text1"/>
                      </w:rPr>
                      <w:t>規定</w:t>
                    </w:r>
                    <w:r w:rsidR="006433A6" w:rsidRPr="002C1B93">
                      <w:rPr>
                        <w:rStyle w:val="a9"/>
                        <w:rFonts w:eastAsia="ＭＳ Ｐゴシック" w:cs="Arial"/>
                        <w:color w:val="000000" w:themeColor="text1"/>
                      </w:rPr>
                      <w:t xml:space="preserve"> ZMG1</w:t>
                    </w:r>
                    <w:r w:rsidRPr="002C1B93">
                      <w:rPr>
                        <w:rStyle w:val="a9"/>
                        <w:rFonts w:eastAsia="ＭＳ Ｐゴシック" w:cs="Arial" w:hint="eastAsia"/>
                        <w:color w:val="000000" w:themeColor="text1"/>
                      </w:rPr>
                      <w:t>031</w:t>
                    </w:r>
                    <w:r w:rsidR="006433A6" w:rsidRPr="002C1B93">
                      <w:rPr>
                        <w:rStyle w:val="a9"/>
                        <w:rFonts w:eastAsia="ＭＳ Ｐゴシック" w:cs="Arial" w:hint="eastAsia"/>
                        <w:color w:val="000000" w:themeColor="text1"/>
                      </w:rPr>
                      <w:t xml:space="preserve">     </w:t>
                    </w:r>
                    <w:r w:rsidR="006433A6" w:rsidRPr="002C1B93">
                      <w:rPr>
                        <w:rFonts w:eastAsia="ＭＳ Ｐゴシック" w:cs="Arial"/>
                        <w:color w:val="000000" w:themeColor="text1"/>
                      </w:rPr>
                      <w:t>Rev</w:t>
                    </w:r>
                    <w:r w:rsidR="003E2B8F" w:rsidRPr="002C1B93">
                      <w:rPr>
                        <w:rFonts w:eastAsia="ＭＳ Ｐゴシック" w:cs="Arial" w:hint="eastAsia"/>
                        <w:color w:val="000000" w:themeColor="text1"/>
                      </w:rPr>
                      <w:t>. 10</w:t>
                    </w:r>
                    <w:r w:rsidR="00691C27" w:rsidRPr="002C1B93">
                      <w:rPr>
                        <w:rFonts w:eastAsia="ＭＳ Ｐゴシック" w:cs="Arial" w:hint="eastAsia"/>
                        <w:color w:val="000000" w:themeColor="text1"/>
                      </w:rPr>
                      <w:t>E</w:t>
                    </w:r>
                    <w:r w:rsidR="006433A6" w:rsidRPr="002C1B93">
                      <w:rPr>
                        <w:rFonts w:eastAsia="ＭＳ Ｐゴシック" w:cs="Arial" w:hint="eastAsia"/>
                        <w:color w:val="000000" w:themeColor="text1"/>
                      </w:rPr>
                      <w:t xml:space="preserve">     </w:t>
                    </w:r>
                    <w:r w:rsidR="00BB6141" w:rsidRPr="002C1B93">
                      <w:rPr>
                        <w:rFonts w:eastAsia="ＭＳ Ｐゴシック" w:cs="Arial"/>
                        <w:color w:val="000000" w:themeColor="text1"/>
                      </w:rPr>
                      <w:t>20</w:t>
                    </w:r>
                    <w:r w:rsidR="00691C27" w:rsidRPr="002C1B93">
                      <w:rPr>
                        <w:rFonts w:eastAsia="ＭＳ Ｐゴシック" w:cs="Arial"/>
                        <w:color w:val="000000" w:themeColor="text1"/>
                      </w:rPr>
                      <w:t>23</w:t>
                    </w:r>
                    <w:r w:rsidR="006433A6" w:rsidRPr="002C1B93">
                      <w:rPr>
                        <w:rFonts w:eastAsia="ＭＳ Ｐゴシック" w:cs="Arial"/>
                        <w:color w:val="000000" w:themeColor="text1"/>
                      </w:rPr>
                      <w:t>/</w:t>
                    </w:r>
                    <w:r w:rsidR="002C1AD5" w:rsidRPr="002C1B93">
                      <w:rPr>
                        <w:rFonts w:eastAsia="ＭＳ Ｐゴシック" w:cs="Arial"/>
                        <w:color w:val="000000" w:themeColor="text1"/>
                      </w:rPr>
                      <w:t>3</w:t>
                    </w:r>
                    <w:r w:rsidR="007C27BD" w:rsidRPr="002C1B93">
                      <w:rPr>
                        <w:rFonts w:eastAsia="ＭＳ Ｐゴシック" w:cs="Arial" w:hint="eastAsia"/>
                        <w:color w:val="000000" w:themeColor="text1"/>
                      </w:rPr>
                      <w:t>/</w:t>
                    </w:r>
                    <w:r w:rsidR="002C1AD5" w:rsidRPr="002C1B93">
                      <w:rPr>
                        <w:rFonts w:eastAsia="ＭＳ Ｐゴシック" w:cs="Arial"/>
                        <w:color w:val="000000" w:themeColor="text1"/>
                      </w:rPr>
                      <w:t>2</w:t>
                    </w:r>
                    <w:r w:rsidR="00C1485A" w:rsidRPr="002C1B93">
                      <w:rPr>
                        <w:rFonts w:eastAsia="ＭＳ Ｐゴシック" w:cs="Arial"/>
                        <w:color w:val="000000" w:themeColor="text1"/>
                      </w:rPr>
                      <w:t>8</w:t>
                    </w:r>
                    <w:r w:rsidR="006433A6" w:rsidRPr="002C1B93">
                      <w:rPr>
                        <w:rFonts w:eastAsia="ＭＳ Ｐゴシック" w:cs="Arial" w:hint="eastAsia"/>
                        <w:color w:val="000000" w:themeColor="text1"/>
                      </w:rPr>
                      <w:t xml:space="preserve">     Page </w:t>
                    </w:r>
                    <w:r w:rsidR="006433A6" w:rsidRPr="002C1B93">
                      <w:rPr>
                        <w:rStyle w:val="a9"/>
                        <w:color w:val="000000" w:themeColor="text1"/>
                      </w:rPr>
                      <w:fldChar w:fldCharType="begin"/>
                    </w:r>
                    <w:r w:rsidR="006433A6" w:rsidRPr="002C1B93">
                      <w:rPr>
                        <w:rStyle w:val="a9"/>
                        <w:color w:val="000000" w:themeColor="text1"/>
                      </w:rPr>
                      <w:instrText xml:space="preserve"> PAGE </w:instrText>
                    </w:r>
                    <w:r w:rsidR="006433A6" w:rsidRPr="002C1B93">
                      <w:rPr>
                        <w:rStyle w:val="a9"/>
                        <w:color w:val="000000" w:themeColor="text1"/>
                      </w:rPr>
                      <w:fldChar w:fldCharType="separate"/>
                    </w:r>
                    <w:r w:rsidR="005C5D93">
                      <w:rPr>
                        <w:rStyle w:val="a9"/>
                        <w:noProof/>
                        <w:color w:val="000000" w:themeColor="text1"/>
                      </w:rPr>
                      <w:t>2</w:t>
                    </w:r>
                    <w:r w:rsidR="006433A6" w:rsidRPr="002C1B93">
                      <w:rPr>
                        <w:rStyle w:val="a9"/>
                        <w:color w:val="000000" w:themeColor="text1"/>
                      </w:rPr>
                      <w:fldChar w:fldCharType="end"/>
                    </w:r>
                    <w:r w:rsidR="006433A6" w:rsidRPr="002C1B93">
                      <w:rPr>
                        <w:rStyle w:val="a9"/>
                        <w:rFonts w:hint="eastAsia"/>
                        <w:color w:val="000000" w:themeColor="text1"/>
                      </w:rPr>
                      <w:t xml:space="preserve"> of </w:t>
                    </w:r>
                    <w:r w:rsidR="006433A6" w:rsidRPr="002C1B93">
                      <w:rPr>
                        <w:rStyle w:val="a9"/>
                        <w:color w:val="000000" w:themeColor="text1"/>
                      </w:rPr>
                      <w:fldChar w:fldCharType="begin"/>
                    </w:r>
                    <w:r w:rsidR="006433A6" w:rsidRPr="002C1B93">
                      <w:rPr>
                        <w:rStyle w:val="a9"/>
                        <w:color w:val="000000" w:themeColor="text1"/>
                      </w:rPr>
                      <w:instrText xml:space="preserve"> NUMPAGES </w:instrText>
                    </w:r>
                    <w:r w:rsidR="006433A6" w:rsidRPr="002C1B93">
                      <w:rPr>
                        <w:rStyle w:val="a9"/>
                        <w:color w:val="000000" w:themeColor="text1"/>
                      </w:rPr>
                      <w:fldChar w:fldCharType="separate"/>
                    </w:r>
                    <w:r w:rsidR="005C5D93">
                      <w:rPr>
                        <w:rStyle w:val="a9"/>
                        <w:noProof/>
                        <w:color w:val="000000" w:themeColor="text1"/>
                      </w:rPr>
                      <w:t>5</w:t>
                    </w:r>
                    <w:r w:rsidR="006433A6" w:rsidRPr="002C1B93">
                      <w:rPr>
                        <w:rStyle w:val="a9"/>
                        <w:color w:val="000000" w:themeColor="text1"/>
                      </w:rPr>
                      <w:fldChar w:fldCharType="end"/>
                    </w:r>
                  </w:p>
                </w:txbxContent>
              </v:textbox>
            </v:shape>
          </w:pict>
        </mc:Fallback>
      </mc:AlternateContent>
    </w:r>
    <w:r w:rsidR="00804558">
      <w:rPr>
        <w:rFonts w:ascii="ＭＳ Ｐゴシック" w:eastAsia="ＭＳ Ｐゴシック"/>
        <w:noProof/>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5" type="#_x0000_t75" style="position:absolute;left:0;text-align:left;margin-left:18.9pt;margin-top:1.95pt;width:62.1pt;height:10.8pt;z-index:251660800;mso-position-horizontal-relative:text;mso-position-vertical-relative:text">
          <v:imagedata r:id="rId1" o:title=""/>
          <w10:wrap type="topAndBottom"/>
        </v:shape>
        <o:OLEObject Type="Embed" ProgID="PBrush" ShapeID="_x0000_s2105" DrawAspect="Content" ObjectID="_1741504953" r:id="rId2"/>
      </w:object>
    </w:r>
    <w:r>
      <w:rPr>
        <w:rFonts w:ascii="ＭＳ ゴシック" w:hAnsi="ＭＳ ゴシック"/>
        <w:noProof/>
      </w:rPr>
      <mc:AlternateContent>
        <mc:Choice Requires="wps">
          <w:drawing>
            <wp:anchor distT="0" distB="0" distL="114300" distR="114300" simplePos="0" relativeHeight="251661824" behindDoc="0" locked="0" layoutInCell="1" allowOverlap="1">
              <wp:simplePos x="0" y="0"/>
              <wp:positionH relativeFrom="column">
                <wp:posOffset>-6350</wp:posOffset>
              </wp:positionH>
              <wp:positionV relativeFrom="paragraph">
                <wp:posOffset>204470</wp:posOffset>
              </wp:positionV>
              <wp:extent cx="6096000" cy="0"/>
              <wp:effectExtent l="0" t="0" r="0" b="0"/>
              <wp:wrapNone/>
              <wp:docPr id="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B18E1" id="Line 59"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6.1pt" to="47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Qbh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ouQmt64wqIqNTOhuLoWb2YrabfHVK6aok68Ejx9WIgLwsZyZuUsHEGLtj3XzSDGHL0Ovbp&#10;3NguQEIH0DnKcbnLwc8eUTicpYtZmoJqdPAlpBgSjXX+M9cdCkaJJZCOwOS0dT4QIcUQEu5ReiOk&#10;jGpLhfoSL6aTaUxwWgoWnCHM2cO+khadSJiX+MWqwPMYZvVRsQjWcsLWN9sTIa82XC5VwINSgM7N&#10;ug7Ej0W6WM/X83yUT2brUZ7W9ejTpspHs032cVp/qKuqzn4GalletIIxrgK7YTiz/O/Evz2T61jd&#10;x/PehuQteuwXkB3+kXTUMsh3HYS9ZpedHTSGeYzBt7cTBv5xD/bjC1/9AgAA//8DAFBLAwQUAAYA&#10;CAAAACEAFpV1gdwAAAAIAQAADwAAAGRycy9kb3ducmV2LnhtbEyPwU7DMBBE70j8g7VIXKrWaSpQ&#10;G+JUCMiNCwXU6zZekoh4ncZuG/h6FvUAx50Zzb7J16Pr1JGG0Ho2MJ8loIgrb1uuDby9ltMlqBCR&#10;LXaeycAXBVgXlxc5Ztaf+IWOm1grKeGQoYEmxj7TOlQNOQwz3xOL9+EHh1HOodZ2wJOUu06nSXKr&#10;HbYsHxrs6aGh6nNzcAZC+U778ntSTZLtovaU7h+fn9CY66vx/g5UpDH+heEXX9ChEKadP7ANqjMw&#10;ncuUaGCRpqDEX92sRNidBV3k+v+A4gcAAP//AwBQSwECLQAUAAYACAAAACEAtoM4kv4AAADhAQAA&#10;EwAAAAAAAAAAAAAAAAAAAAAAW0NvbnRlbnRfVHlwZXNdLnhtbFBLAQItABQABgAIAAAAIQA4/SH/&#10;1gAAAJQBAAALAAAAAAAAAAAAAAAAAC8BAABfcmVscy8ucmVsc1BLAQItABQABgAIAAAAIQDrlQbh&#10;EgIAACkEAAAOAAAAAAAAAAAAAAAAAC4CAABkcnMvZTJvRG9jLnhtbFBLAQItABQABgAIAAAAIQAW&#10;lXWB3AAAAAgBAAAPAAAAAAAAAAAAAAAAAGwEAABkcnMvZG93bnJldi54bWxQSwUGAAAAAAQABADz&#10;AAAAdQUAAAAA&#10;"/>
          </w:pict>
        </mc:Fallback>
      </mc:AlternateContent>
    </w:r>
    <w:r>
      <w:rPr>
        <w:rFonts w:ascii="ＭＳ ゴシック" w:hAnsi="ＭＳ ゴシック"/>
        <w:noProof/>
      </w:rPr>
      <mc:AlternateContent>
        <mc:Choice Requires="wps">
          <w:drawing>
            <wp:anchor distT="0" distB="0" distL="114300" distR="114300" simplePos="0" relativeHeight="251659776" behindDoc="0" locked="0" layoutInCell="1" allowOverlap="1">
              <wp:simplePos x="0" y="0"/>
              <wp:positionH relativeFrom="column">
                <wp:posOffset>-6350</wp:posOffset>
              </wp:positionH>
              <wp:positionV relativeFrom="paragraph">
                <wp:posOffset>-28575</wp:posOffset>
              </wp:positionV>
              <wp:extent cx="6096000" cy="0"/>
              <wp:effectExtent l="0" t="0" r="0" b="0"/>
              <wp:wrapNone/>
              <wp:docPr id="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ECDC" id="Line 5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2.25pt" to="47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GQ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aWhNb1wBEZXa2VAcPasXs9X0u0NKVy1RBx4pvl4M5GUhI3mTEjbOwAX7/rNmEEOOXsc+&#10;nRvbBUjoADpHOS53OfjZIwqHs3QxS1NQjQ6+hBRDorHOf+K6Q8EosQTSEZicts4HIqQYQsI9Sm+E&#10;lFFtqVBf4sV0Mo0JTkvBgjOEOXvYV9KiEwnzEr9YFXgew6w+KhbBWk7Y+mZ7IuTVhsulCnhQCtC5&#10;WdeB+LFIF+v5ep6P8slsPcrTuh593FT5aLbJnqb1h7qq6uxnoJblRSsY4yqwG4Yzy/9O/NszuY7V&#10;fTzvbUjeosd+AdnhH0lHLYN810HYa3bZ2UFjmMcYfHs7YeAf92A/vvDVLwAAAP//AwBQSwMEFAAG&#10;AAgAAAAhAEjJMqbdAAAACAEAAA8AAABkcnMvZG93bnJldi54bWxMj0FPwkAQhe8m/IfNkHghsAXF&#10;SO2WGLU3L4LG69Ad28bubOkuUP31jvGAp8m8N3nzvWw9uFYdqQ+NZwPzWQKKuPS24crA67aY3oIK&#10;Edli65kMfFGAdT66yDC1/sQvdNzESkkIhxQN1DF2qdahrMlhmPmOWLwP3zuMsvaVtj2eJNy1epEk&#10;N9phw/Khxo4eaio/NwdnIBRvtC++J+Ukeb+qPC32j89PaMzleLi/AxVpiOdj+MUXdMiFaecPbINq&#10;DUznUiXKvF6CEn+1XImw+xN0nun/BfIfAAAA//8DAFBLAQItABQABgAIAAAAIQC2gziS/gAAAOEB&#10;AAATAAAAAAAAAAAAAAAAAAAAAABbQ29udGVudF9UeXBlc10ueG1sUEsBAi0AFAAGAAgAAAAhADj9&#10;If/WAAAAlAEAAAsAAAAAAAAAAAAAAAAALwEAAF9yZWxzLy5yZWxzUEsBAi0AFAAGAAgAAAAhAEYW&#10;IZATAgAAKQQAAA4AAAAAAAAAAAAAAAAALgIAAGRycy9lMm9Eb2MueG1sUEsBAi0AFAAGAAgAAAAh&#10;AEjJMqbdAAAACAEAAA8AAAAAAAAAAAAAAAAAbQQAAGRycy9kb3ducmV2LnhtbFBLBQYAAAAABAAE&#10;APMAAAB3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B772B8">
    <w:pPr>
      <w:pStyle w:val="a5"/>
      <w:jc w:val="right"/>
      <w:rPr>
        <w:rFonts w:ascii="ＭＳ Ｐゴシック" w:eastAsia="ＭＳ Ｐゴシック"/>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832" w:rsidRDefault="00B27832">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832" w:rsidRDefault="00B27832">
    <w:pPr>
      <w:pStyle w:val="a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2B8" w:rsidRDefault="00FD468E">
    <w:pPr xmlns:w="http://schemas.openxmlformats.org/wordprocessingml/2006/main">
      <w:pStyle w:val="a5"/>
      <w:rPr>
        <w:rFonts w:ascii="ＭＳ Ｐゴシック" w:eastAsia="ＭＳ Ｐゴシック"/>
      </w:rPr>
    </w:pP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w:rPr>
        <w:rFonts w:ascii="ＭＳ ゴシック" w:hAnsi="ＭＳ ゴシック"/>
        <w:noProof/>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mc:Choice Requires="wps">
          <w:drawing>
            <wp:anchor distT="0" distB="0" distL="114300" distR="114300" simplePos="0" relativeHeight="251653632" behindDoc="0" locked="0" layoutInCell="0" allowOverlap="1">
              <wp:simplePos x="0" y="0"/>
              <wp:positionH relativeFrom="column">
                <wp:posOffset>942340</wp:posOffset>
              </wp:positionH>
              <wp:positionV relativeFrom="paragraph">
                <wp:posOffset>-28575</wp:posOffset>
              </wp:positionV>
              <wp:extent cx="0" cy="312420"/>
              <wp:effectExtent l="0" t="0" r="0" b="0"/>
              <wp:wrapNone/>
              <wp:docPr id="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6F4F1" id="Line 21"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pt,-2.25pt" to="74.2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8frEwIAACgEAAAOAAAAZHJzL2Uyb0RvYy54bWysU8uu2jAQ3VfqP1jeQx43U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iwCk8xUqQD&#10;i7ZCcZRnoTS9cSUgVmpnQ3L0rF7MVtOvDim9aok68Cjx9WIgLkYkDyFh4QxcsO8/agYYcvQ61unc&#10;2C5QQgXQOdpxudvBzx7RYZPC7lOWF3l0KiHlLc5Y5z9w3aEwqbAEzZGXnLbOg3KA3iDhGqU3Qspo&#10;tlSor/B8kk9igNNSsHAYYM4e9itp0YmEdolfKAOQPcCsPioWyVpO2Po690TIYQ54qQIfZAJyrrOh&#10;H77N0/l6tp4VoyKfrkdFWtej95tVMZpusneT+qlererse5CWFWUrGOMqqLv1Zlb8nffXVzJ01b07&#10;72VIHtljiiD29o+io5XBvaEP9ppddjZUI7gK7RjB16cT+v3XdUT9fODLHwAAAP//AwBQSwMEFAAG&#10;AAgAAAAhACdfu93dAAAACQEAAA8AAABkcnMvZG93bnJldi54bWxMj8FOwkAQhu8mvsNmTLwQ2IqL&#10;ktotMWpvXASN16E7to3d2dJdoPL0LFz0+M98+eebbDHYVuyp941jDXeTBARx6UzDlYaPdTGeg/AB&#10;2WDrmDT8kodFfn2VYWrcgd9pvwqViCXsU9RQh9ClUvqyJot+4jriuPt2vcUQY19J0+MhlttWTpPk&#10;QVpsOF6osaOXmsqf1c5q8MUnbYvjqBwlX/eVo+n2dfmGWt/eDM9PIAIN4Q+Gs35Uhzw6bdyOjRdt&#10;zGquIqphrGYgzsBlsNGg1CPIPJP/P8hPAAAA//8DAFBLAQItABQABgAIAAAAIQC2gziS/gAAAOEB&#10;AAATAAAAAAAAAAAAAAAAAAAAAABbQ29udGVudF9UeXBlc10ueG1sUEsBAi0AFAAGAAgAAAAhADj9&#10;If/WAAAAlAEAAAsAAAAAAAAAAAAAAAAALwEAAF9yZWxzLy5yZWxzUEsBAi0AFAAGAAgAAAAhAPCH&#10;x+sTAgAAKAQAAA4AAAAAAAAAAAAAAAAALgIAAGRycy9lMm9Eb2MueG1sUEsBAi0AFAAGAAgAAAAh&#10;ACdfu93dAAAACQEAAA8AAAAAAAAAAAAAAAAAbQQAAGRycy9kb3ducmV2LnhtbFBLBQYAAAAABAAE&#10;APMAAAB3BQAAAAA=&#10;" o:allowincell="f"/>
          </w:pict>
        </mc:Fallback>
      </mc:AlternateContent>
    </w:r>
    <w:r xmlns:w="http://schemas.openxmlformats.org/wordprocessingml/2006/main" xmlns:v="urn:schemas-microsoft-com:vml" xmlns:o="urn:schemas-microsoft-com:office:office" xmlns:r="http://schemas.openxmlformats.org/officeDocument/2006/relationships" xmlns:w10="urn:schemas-microsoft-com:office:word" w:rsidR="00804558">
      <w:rPr>
        <w:rFonts w:ascii="ＭＳ Ｐゴシック" w:eastAsia="ＭＳ Ｐゴシック"/>
        <w:noProof/>
        <w:sz w:val="22"/>
      </w:rPr>
      <w:object xmlns:w="http://schemas.openxmlformats.org/wordprocessingml/2006/main" xmlns:v="urn:schemas-microsoft-com:vml" xmlns:o="urn:schemas-microsoft-com:office:office" xmlns:r="http://schemas.openxmlformats.org/officeDocument/2006/relationships" xmlns:w10="urn:schemas-microsoft-com:office:word"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4" type="#_x0000_t75" style="position:absolute;left:0;text-align:left;margin-left:0;margin-top:3.95pt;width:67.6pt;height:11.7pt;z-index:251658752;mso-position-horizontal-relative:text;mso-position-vertical-relative:text" o:allowincell="f">
          <v:imagedata r:id="rId1" o:title=""/>
          <w10:wrap type="topAndBottom"/>
        </v:shape>
        <o:OLEObject Type="Embed" ProgID="PBrush" ShapeID="_x0000_s2074" DrawAspect="Content" ObjectID="_1741504954" r:id="rId2"/>
      </w:object>
    </w: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w:rPr>
        <w:rFonts w:ascii="ＭＳ ゴシック" w:hAnsi="ＭＳ ゴシック"/>
        <w:noProof/>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mc:Choice Requires="wps">
          <w:drawing>
            <wp:anchor distT="0" distB="0" distL="114300" distR="114300" simplePos="0" relativeHeight="251657728" behindDoc="0" locked="0" layoutInCell="0" allowOverlap="1">
              <wp:simplePos x="0" y="0"/>
              <wp:positionH relativeFrom="column">
                <wp:posOffset>4415790</wp:posOffset>
              </wp:positionH>
              <wp:positionV relativeFrom="paragraph">
                <wp:posOffset>-28575</wp:posOffset>
              </wp:positionV>
              <wp:extent cx="0" cy="31242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04659" id="Line 2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7pt,-2.25pt" to="347.7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r+EQIAACgEAAAOAAAAZHJzL2Uyb0RvYy54bWysU02P2jAQvVfqf7B8h3xsoBARVhWBXmgX&#10;abc/wNgOserYlm0IqOp/79gBtLu9VFVzcGY84+c388aLx3Mn0YlbJ7SqcDZOMeKKaibUocLfXzaj&#10;GUbOE8WI1IpX+MIdflx+/LDoTclz3WrJuEUAolzZmwq33psySRxteUfcWBuuINho2xEPrj0kzJIe&#10;0DuZ5Gk6TXptmbGacudgtx6CeBnxm4ZT/9Q0jnskKwzcfFxtXPdhTZYLUh4sMa2gVxrkH1h0RCi4&#10;9A5VE0/Q0Yo/oDpBrXa68WOqu0Q3jaA81gDVZOm7ap5bYnisBZrjzL1N7v/B0m+nnUWCVXiCkSId&#10;SLQViqN8ElrTG1dCxkrtbCiOntWz2Wr6wyGlVy1RBx4pvlwMnMvCieTNkeA4Axfs+6+aQQ45eh37&#10;dG5sFyChA+gc5bjc5eBnj+iwSWH3IcuLPCqVkPJ2zljnv3DdoWBUWALniEtOW+cDD1LeUsI1Sm+E&#10;lFFsqVBf4fkEKgwRp6VgIRgde9ivpEUnEsYlfrGod2lWHxWLYC0nbH21PRFysOFyqQIeVAJ0rtYw&#10;Dz/n6Xw9W8+KUZFP16MirevR582qGE032adJ/VCvVnX2K1DLirIVjHEV2N1mMyv+TvvrKxmm6j6d&#10;9zYkb9Fjv4Ds7R9JRymDesMc7DW77OxNYhjHmHx9OmHeX/tgv37gy98AAAD//wMAUEsDBBQABgAI&#10;AAAAIQAvrnRy3QAAAAkBAAAPAAAAZHJzL2Rvd25yZXYueG1sTI/BTsMwDIbvSLxDZCQu05YyugGl&#10;7oSA3nZhgLh6jWkrGqdrsq3w9ARxgKPtT7+/P1+NtlMHHnzrBOFiloBiqZxppUZ4eS6n16B8IDHU&#10;OWGET/awKk5PcsqMO8oTHzahVjFEfEYITQh9prWvGrbkZ65nibd3N1gKcRxqbQY6xnDb6XmSLLWl&#10;VuKHhnq+b7j62Owtgi9feVd+TapJ8nZZO57vHtaPhHh+Nt7dggo8hj8YfvSjOhTRaev2YrzqEJY3&#10;izSiCNN0ASoCv4stQppegS5y/b9B8Q0AAP//AwBQSwECLQAUAAYACAAAACEAtoM4kv4AAADhAQAA&#10;EwAAAAAAAAAAAAAAAAAAAAAAW0NvbnRlbnRfVHlwZXNdLnhtbFBLAQItABQABgAIAAAAIQA4/SH/&#10;1gAAAJQBAAALAAAAAAAAAAAAAAAAAC8BAABfcmVscy8ucmVsc1BLAQItABQABgAIAAAAIQBQhRr+&#10;EQIAACgEAAAOAAAAAAAAAAAAAAAAAC4CAABkcnMvZTJvRG9jLnhtbFBLAQItABQABgAIAAAAIQAv&#10;rnRy3QAAAAkBAAAPAAAAAAAAAAAAAAAAAGsEAABkcnMvZG93bnJldi54bWxQSwUGAAAAAAQABADz&#10;AAAAdQUAAAAA&#10;" o:allowincell="f"/>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w:rPr>
        <w:rFonts w:ascii="ＭＳ ゴシック" w:hAnsi="ＭＳ ゴシック"/>
        <w:noProof/>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mc:Choice Requires="wps">
          <w:drawing>
            <wp:anchor distT="0" distB="0" distL="114300" distR="114300" simplePos="0" relativeHeight="251656704" behindDoc="0" locked="0" layoutInCell="0" allowOverlap="1">
              <wp:simplePos x="0" y="0"/>
              <wp:positionH relativeFrom="column">
                <wp:posOffset>5099050</wp:posOffset>
              </wp:positionH>
              <wp:positionV relativeFrom="paragraph">
                <wp:posOffset>-28575</wp:posOffset>
              </wp:positionV>
              <wp:extent cx="0" cy="31242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522DE" id="Line 24"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5pt,-2.25pt" to="40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QLEgIAACgEAAAOAAAAZHJzL2Uyb0RvYy54bWysU02P2jAQvVfqf7B8h3xsoBARVhWBXmiL&#10;tNsfYGyHWHVsyzYEVPW/d+wAYttLVTUHZ2zPvHkzb7x4PncSnbh1QqsKZ+MUI66oZkIdKvztdTOa&#10;YeQ8UYxIrXiFL9zh5+X7d4velDzXrZaMWwQgypW9qXDrvSmTxNGWd8SNteEKLhttO+Jhaw8Js6QH&#10;9E4meZpOk15bZqym3Dk4rYdLvIz4TcOp/9o0jnskKwzcfFxtXPdhTZYLUh4sMa2gVxrkH1h0RChI&#10;eoeqiSfoaMUfUJ2gVjvd+DHVXaKbRlAea4BqsvS3al5aYnisBZrjzL1N7v/B0i+nnUWCVbjASJEO&#10;JNoKxVFehNb0xpXgsVI7G4qjZ/Vitpp+d0jpVUvUgUeKrxcDcVmISN6EhI0zkGDff9YMfMjR69in&#10;c2O7AAkdQOcox+UuBz97RIdDCqdPWV7kUamElLc4Y53/xHWHglFhCZwjLjltnQ88SHlzCWmU3ggp&#10;o9hSob7C80k+iQFOS8HCZXBz9rBfSYtOJIxL/GJRcPPoZvVRsQjWcsLWV9sTIQcbkksV8KASoHO1&#10;hnn4MU/n69l6VoyKfLoeFWldjz5uVsVousk+TOqnerWqs5+BWlaUrWCMq8DuNptZ8XfaX1/JMFX3&#10;6by3IXmLHvsFZG//SDpKGdQb5mCv2WVnbxLDOEbn69MJ8/64B/vxgS9/AQAA//8DAFBLAwQUAAYA&#10;CAAAACEADb56294AAAAJAQAADwAAAGRycy9kb3ducmV2LnhtbEyPwU7DMBBE70j8g7VIXKrWpg1Q&#10;hWwqBOTWCwXEdZssSUS8TmO3DXx9jTjAcXZGs2+y1Wg7deDBt04QrmYGFEvpqlZqhNeXYroE5QNJ&#10;RZ0TRvhiD6v8/CyjtHJHeebDJtQqlohPCaEJoU+19mXDlvzM9SzR+3CDpRDlUOtqoGMst52eG3Oj&#10;LbUSPzTU80PD5edmbxF88ca74ntSTsz7onY83z2unwjx8mK8vwMVeAx/YfjBj+iQR6at20vlVYew&#10;NIu4JSBMk2tQMfB72CIkyS3oPNP/F+QnAAAA//8DAFBLAQItABQABgAIAAAAIQC2gziS/gAAAOEB&#10;AAATAAAAAAAAAAAAAAAAAAAAAABbQ29udGVudF9UeXBlc10ueG1sUEsBAi0AFAAGAAgAAAAhADj9&#10;If/WAAAAlAEAAAsAAAAAAAAAAAAAAAAALwEAAF9yZWxzLy5yZWxzUEsBAi0AFAAGAAgAAAAhADEg&#10;dAsSAgAAKAQAAA4AAAAAAAAAAAAAAAAALgIAAGRycy9lMm9Eb2MueG1sUEsBAi0AFAAGAAgAAAAh&#10;AA2+etveAAAACQEAAA8AAAAAAAAAAAAAAAAAbAQAAGRycy9kb3ducmV2LnhtbFBLBQYAAAAABAAE&#10;APMAAAB3BQAAAAA=&#10;" o:allowincell="f"/>
          </w:pict>
        </mc:Fallback>
      </mc:AlternateContent>
    </w:r>
    <w:r xmlns:w="http://schemas.openxmlformats.org/wordprocessingml/2006/main" xmlns:mc="http://schemas.openxmlformats.org/markup-compatibility/2006"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w:rPr>
        <w:rFonts w:ascii="ＭＳ ゴシック" w:hAnsi="ＭＳ ゴシック"/>
        <w:noProof/>
      </w:rPr>
      <mc:AlternateContent xmlns:mc="http://schemas.openxmlformats.org/markup-compatibility/2006" xmlns:w="http://schemas.openxmlformats.org/wordprocessingml/2006/main" xmlns:wp="http://schemas.openxmlformats.org/drawingml/2006/wordprocessingDrawing" xmlns:wps="http://schemas.microsoft.com/office/word/2010/wordprocessingShape" xmlns:wp14="http://schemas.microsoft.com/office/word/2010/wordprocessingDrawing" xmlns:v="urn:schemas-microsoft-com:vml" xmlns:w14="http://schemas.microsoft.com/office/word/2010/wordml" xmlns:o="urn:schemas-microsoft-com:office:office">
        <mc:Choice Requires="wps">
          <w:drawing>
            <wp:anchor distT="0" distB="0" distL="114300" distR="114300" simplePos="0" relativeHeight="251652608" behindDoc="0" locked="0" layoutInCell="0" allowOverlap="1">
              <wp:simplePos x="0" y="0"/>
              <wp:positionH relativeFrom="column">
                <wp:posOffset>0</wp:posOffset>
              </wp:positionH>
              <wp:positionV relativeFrom="paragraph">
                <wp:posOffset>-28575</wp:posOffset>
              </wp:positionV>
              <wp:extent cx="6096000" cy="0"/>
              <wp:effectExtent l="0" t="0" r="0" b="0"/>
              <wp:wrapNone/>
              <wp:docPr id="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F3267" id="Line 2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5pt" to="480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Otw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fgJI0U6&#10;kGgrFEeTWJreuAIiKrWzITl6Vi9mq+l3h5SuWqIOPFJ8vRi4l4ViJm+uhI0z8MC+/6wZxJCj17FO&#10;58Z2ARIqgM5RjstdDn72iMLhLF3M0hRUo4MvIcVw0VjnP3HdoWCUWALpCExOW+cDEVIMIeEdpTdC&#10;yqi2VKgv8WI6mcYLTkvBgjOEOXvYV9KiEwn9Er+YFXgew6w+KhbBWk7Y+mZ7IuTVhselCniQCtC5&#10;WdeG+LFIF+v5ep6P8slsPcrTuh593FT5aLbJPkzrp7qq6uxnoJblRSsY4yqwG5ozy/9O/NuYXNvq&#10;3p73MiRv0WO9gOzwj6SjlkG+ME2u2Gt22dlBY+jHGHybndDwj3uwHyd89QsAAP//AwBQSwMEFAAG&#10;AAgAAAAhAE0Io0raAAAABgEAAA8AAABkcnMvZG93bnJldi54bWxMj8FOwzAQRO9I/IO1SFyq1qZA&#10;BSFOhYDcuFCoet3GSxIRr9PYbQNfzyIOcJyZ1czbfDn6Th1oiG1gCxczA4q4Cq7l2sLbazm9ARUT&#10;ssMuMFn4pAjL4vQkx8yFI7/QYZVqJSUcM7TQpNRnWseqIY9xFnpiyd7D4DGJHGrtBjxKue/03JiF&#10;9tiyLDTY00ND1cdq7y3Eck278mtSTczmsg403z0+P6G152fj/R2oRGP6O4YffEGHQpi2Yc8uqs6C&#10;PJIsTK+uQUl6uzBibH8NXeT6P37xDQAA//8DAFBLAQItABQABgAIAAAAIQC2gziS/gAAAOEBAAAT&#10;AAAAAAAAAAAAAAAAAAAAAABbQ29udGVudF9UeXBlc10ueG1sUEsBAi0AFAAGAAgAAAAhADj9If/W&#10;AAAAlAEAAAsAAAAAAAAAAAAAAAAALwEAAF9yZWxzLy5yZWxzUEsBAi0AFAAGAAgAAAAhAN6Q63AT&#10;AgAAKQQAAA4AAAAAAAAAAAAAAAAALgIAAGRycy9lMm9Eb2MueG1sUEsBAi0AFAAGAAgAAAAhAE0I&#10;o0raAAAABgEAAA8AAAAAAAAAAAAAAAAAbQQAAGRycy9kb3ducmV2LnhtbFBLBQYAAAAABAAEAPMA&#10;AAB0BQAAAAA=&#10;" o:allowincell="f"/>
          </w:pict>
        </mc:Fallback>
      </mc:AlternateContent>
    </w:r>
    <w:r xmlns:w="http://schemas.openxmlformats.org/wordprocessingml/2006/main" w:rsidR="00B772B8">
      <w:rPr>
        <w:rStyle w:val="a9"/>
        <w:rFonts w:ascii="ＭＳ ゴシック" w:hAnsi="ＭＳ ゴシック" w:hint="eastAsia"/>
      </w:rPr>
      <w:t xml:space="preserve">　　　　　　　　　</w:t>
    </w:r>
    <w:r xmlns:w="http://schemas.openxmlformats.org/wordprocessingml/2006/main" w:rsidR="00B772B8">
      <w:rPr>
        <w:rStyle w:val="a9"/>
        <w:rFonts w:ascii="ＭＳ ゴシック" w:hint="eastAsia"/>
      </w:rPr>
      <w:t xml:space="preserve">　　　　　</w:t>
    </w:r>
    <w:r xmlns:w="http://schemas.openxmlformats.org/wordprocessingml/2006/main" w:rsidR="00B772B8">
      <w:rPr>
        <w:rStyle w:val="a9"/>
        <w:rFonts w:ascii="ＭＳ Ｐゴシック" w:eastAsia="ＭＳ Ｐゴシック" w:hint="eastAsia"/>
        <w:sz w:val="28"/>
      </w:rPr>
      <w:t xml:space="preserve">Quality Manual </w:t>
    </w:r>
    <w:r xmlns:w="http://schemas.openxmlformats.org/wordprocessingml/2006/main" w:rsidR="00B772B8">
      <w:rPr>
        <w:rFonts w:ascii="ＭＳ Ｐゴシック" w:eastAsia="ＭＳ Ｐゴシック" w:hint="eastAsia"/>
      </w:rPr>
      <w:t xml:space="preserve">ZMG1000 27th Edition Page </w:t>
    </w:r>
    <w:r xmlns:w="http://schemas.openxmlformats.org/wordprocessingml/2006/main" w:rsidR="00B772B8">
      <w:rPr>
        <w:rStyle w:val="a9"/>
        <w:rFonts w:ascii="ＭＳ Ｐゴシック" w:eastAsia="ＭＳ Ｐゴシック"/>
      </w:rPr>
      <w:fldChar xmlns:w="http://schemas.openxmlformats.org/wordprocessingml/2006/main" w:fldCharType="begin"/>
    </w:r>
    <w:r xmlns:w="http://schemas.openxmlformats.org/wordprocessingml/2006/main" w:rsidR="00B772B8">
      <w:rPr>
        <w:rStyle w:val="a9"/>
        <w:rFonts w:ascii="ＭＳ Ｐゴシック" w:eastAsia="ＭＳ Ｐゴシック"/>
      </w:rPr>
      <w:instrText xmlns:w="http://schemas.openxmlformats.org/wordprocessingml/2006/main" xml:space="preserve"> PAGE </w:instrText>
    </w:r>
    <w:r xmlns:w="http://schemas.openxmlformats.org/wordprocessingml/2006/main" w:rsidR="00B772B8">
      <w:rPr>
        <w:rStyle w:val="a9"/>
        <w:rFonts w:ascii="ＭＳ Ｐゴシック" w:eastAsia="ＭＳ Ｐゴシック"/>
      </w:rPr>
      <w:fldChar xmlns:w="http://schemas.openxmlformats.org/wordprocessingml/2006/main" w:fldCharType="separate"/>
    </w:r>
    <w:r xmlns:w="http://schemas.openxmlformats.org/wordprocessingml/2006/main" w:rsidR="00B772B8">
      <w:rPr>
        <w:rStyle w:val="a9"/>
        <w:rFonts w:ascii="ＭＳ Ｐゴシック" w:eastAsia="ＭＳ Ｐゴシック"/>
        <w:noProof/>
      </w:rPr>
      <w:t xml:space="preserve">24 </w:t>
    </w:r>
    <w:r xmlns:w="http://schemas.openxmlformats.org/wordprocessingml/2006/main" w:rsidR="00B772B8">
      <w:rPr>
        <w:rStyle w:val="a9"/>
        <w:rFonts w:ascii="ＭＳ Ｐゴシック" w:eastAsia="ＭＳ Ｐゴシック"/>
      </w:rPr>
      <w:fldChar xmlns:w="http://schemas.openxmlformats.org/wordprocessingml/2006/main" w:fldCharType="end"/>
    </w:r>
    <w:r xmlns:w="http://schemas.openxmlformats.org/wordprocessingml/2006/main" w:rsidR="00B772B8">
      <w:rPr>
        <w:rStyle w:val="a9"/>
        <w:rFonts w:ascii="ＭＳ Ｐゴシック" w:eastAsia="ＭＳ Ｐゴシック" w:hint="eastAsia"/>
      </w:rPr>
      <w:t xml:space="preserve">/ </w:t>
    </w:r>
    <w:r xmlns:w="http://schemas.openxmlformats.org/wordprocessingml/2006/main" w:rsidR="00B772B8">
      <w:rPr>
        <w:rStyle w:val="a9"/>
      </w:rPr>
      <w:fldChar xmlns:w="http://schemas.openxmlformats.org/wordprocessingml/2006/main" w:fldCharType="begin"/>
    </w:r>
    <w:r xmlns:w="http://schemas.openxmlformats.org/wordprocessingml/2006/main" w:rsidR="00B772B8">
      <w:rPr>
        <w:rStyle w:val="a9"/>
      </w:rPr>
      <w:instrText xmlns:w="http://schemas.openxmlformats.org/wordprocessingml/2006/main" xml:space="preserve"> NUMPAGES </w:instrText>
    </w:r>
    <w:r xmlns:w="http://schemas.openxmlformats.org/wordprocessingml/2006/main" w:rsidR="00B772B8">
      <w:rPr>
        <w:rStyle w:val="a9"/>
      </w:rPr>
      <w:fldChar xmlns:w="http://schemas.openxmlformats.org/wordprocessingml/2006/main" w:fldCharType="separate"/>
    </w:r>
    <w:r xmlns:w="http://schemas.openxmlformats.org/wordprocessingml/2006/main" w:rsidR="005C5D93">
      <w:rPr>
        <w:rStyle w:val="a9"/>
        <w:noProof/>
      </w:rPr>
      <w:t xml:space="preserve">5</w:t>
    </w:r>
    <w:r xmlns:w="http://schemas.openxmlformats.org/wordprocessingml/2006/main" w:rsidR="00B772B8">
      <w:rPr>
        <w:rStyle w:val="a9"/>
      </w:rPr>
      <w:fldChar xmlns:w="http://schemas.openxmlformats.org/wordprocessingml/2006/main" w:fldCharType="end"/>
    </w:r>
  </w:p>
  <w:p w:rsidR="00B772B8" w:rsidRDefault="00FD468E">
    <w:pPr>
      <w:pStyle w:val="a5"/>
      <w:jc w:val="right"/>
      <w:rPr>
        <w:rFonts w:ascii="ＭＳ Ｐゴシック" w:eastAsia="ＭＳ Ｐゴシック"/>
      </w:rPr>
    </w:pPr>
    <w:r>
      <w:rPr>
        <w:rFonts w:ascii="ＭＳ Ｐゴシック" w:eastAsia="ＭＳ Ｐゴシック"/>
        <w:noProof/>
        <w:sz w:val="22"/>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9364980</wp:posOffset>
              </wp:positionV>
              <wp:extent cx="6096000" cy="0"/>
              <wp:effectExtent l="0" t="0" r="0" b="0"/>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204DA0" id="Line 2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37.4pt" to="480pt,7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WFp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VH+FFrTG1dARKV2NhRHz+rFbDX97pDSVUvUgUeKrxcDeVnISN6khI0zcMG+/6wZxJCj17FP&#10;58Z2ARI6gM5RjstdDn72iMLhLF3M0hRUo4MvIcWQaKzzn7juUDBKLIF0BCanrfOBCCmGkHCP0hsh&#10;ZVRbKtSXeDHNpzHBaSlYcIYwZw/7Slp0ImFe4herAs9jmNVHxSJYywlb32xPhLzacLlUAQ9KATo3&#10;6zoQPxbpYj1fzyejST5bjyZpXY8+bqrJaLbJPkzrp7qq6uxnoJZNilYwxlVgNwxnNvk78W/P5DpW&#10;9/G8tyF5ix77BWSHfyQdtQzyXQdhr9llZweNYR5j8O3thIF/3IP9+MJXvwAAAP//AwBQSwMEFAAG&#10;AAgAAAAhAOYmsWLbAAAACgEAAA8AAABkcnMvZG93bnJldi54bWxMj8FOwzAQRO9I/IO1SFyq1qZU&#10;BUKcCgG5caFQcd3GSxIRr9PYbQNfz3JAcNw3o9mZfDX6Th1oiG1gCxczA4q4Cq7l2sLrSzm9BhUT&#10;ssMuMFn4pAir4vQkx8yFIz/TYZ1qJSEcM7TQpNRnWseqIY9xFnpi0d7D4DHJOdTaDXiUcN/puTFL&#10;7bFl+dBgT/cNVR/rvbcQyw3tyq9JNTFvl3Wg+e7h6RGtPT8b725BJRrTnxl+6kt1KKTTNuzZRdVZ&#10;kCFJ6OJqIQtEv1kaQdtfpItc/59QfAMAAP//AwBQSwECLQAUAAYACAAAACEAtoM4kv4AAADhAQAA&#10;EwAAAAAAAAAAAAAAAAAAAAAAW0NvbnRlbnRfVHlwZXNdLnhtbFBLAQItABQABgAIAAAAIQA4/SH/&#10;1gAAAJQBAAALAAAAAAAAAAAAAAAAAC8BAABfcmVscy8ucmVsc1BLAQItABQABgAIAAAAIQBM0WFp&#10;EwIAACkEAAAOAAAAAAAAAAAAAAAAAC4CAABkcnMvZTJvRG9jLnhtbFBLAQItABQABgAIAAAAIQDm&#10;JrFi2wAAAAoBAAAPAAAAAAAAAAAAAAAAAG0EAABkcnMvZG93bnJldi54bWxQSwUGAAAAAAQABADz&#10;AAAAdQUAAAAA&#10;" o:allowincell="f"/>
          </w:pict>
        </mc:Fallback>
      </mc:AlternateContent>
    </w:r>
    <w:r>
      <w:rPr>
        <w:rFonts w:ascii="ＭＳ Ｐゴシック" w:eastAsia="ＭＳ Ｐゴシック"/>
        <w:noProof/>
      </w:rPr>
      <mc:AlternateContent>
        <mc:Choice Requires="wps">
          <w:drawing>
            <wp:anchor distT="0" distB="0" distL="114300" distR="114300" simplePos="0" relativeHeight="251654656" behindDoc="0" locked="0" layoutInCell="0" allowOverlap="1">
              <wp:simplePos x="0" y="0"/>
              <wp:positionH relativeFrom="column">
                <wp:posOffset>0</wp:posOffset>
              </wp:positionH>
              <wp:positionV relativeFrom="paragraph">
                <wp:posOffset>52705</wp:posOffset>
              </wp:positionV>
              <wp:extent cx="6096000" cy="0"/>
              <wp:effectExtent l="0" t="0" r="0" b="0"/>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AD02B7" id="Line 22"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5pt" to="480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msEEg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OV5aE1vXAERldrZUBw9qxez1fS7Q0pXLVEHHim+XgzkZSEjeZMSNs7ABfv+i2YQQ45exz6d&#10;G9sFSOgAOkc5Lnc5+NkjCoezdDFLU1CNDr6EFEOisc5/5rpDwSixBNIRmJy2zgcipBhCwj1Kb4SU&#10;UW2pUF/ixTSfxgSnpWDBGcKcPewradGJhHmJX6wKPI9hVh8Vi2AtJ2x9sz0R8mrD5VIFPCgF6Nys&#10;60D8WKSL9Xw9n4wm+Ww9mqR1Pfq0qSaj2Sb7OK0/1FVVZz8DtWxStIIxrgK7YTizyd+Jf3sm17G6&#10;j+e9Dclb9NgvIDv8I+moZZDvOgh7zS47O2gM8xiDb28nDPzjHuzHF776BQAA//8DAFBLAwQUAAYA&#10;CAAAACEAOeqfJ9gAAAAEAQAADwAAAGRycy9kb3ducmV2LnhtbEyPwU7DMBBE70j8g7VIXKrWppWq&#10;NsSpEJAbF1oQ1228JBHxOo3dNvD1LFzg+DSrmbf5ZvSdOtEQ28AWbmYGFHEVXMu1hZddOV2BignZ&#10;YReYLHxShE1xeZFj5sKZn+m0TbWSEo4ZWmhS6jOtY9WQxzgLPbFk72HwmASHWrsBz1LuOz03Zqk9&#10;tiwLDfZ031D1sT16C7F8pUP5Nakm5m1RB5ofHp4e0drrq/HuFlSiMf0dw4++qEMhTvtwZBdVZ0Ee&#10;SRZWC1ASrpdGeP/Lusj1f/niGwAA//8DAFBLAQItABQABgAIAAAAIQC2gziS/gAAAOEBAAATAAAA&#10;AAAAAAAAAAAAAAAAAABbQ29udGVudF9UeXBlc10ueG1sUEsBAi0AFAAGAAgAAAAhADj9If/WAAAA&#10;lAEAAAsAAAAAAAAAAAAAAAAALwEAAF9yZWxzLy5yZWxzUEsBAi0AFAAGAAgAAAAhAAjuawQSAgAA&#10;KQQAAA4AAAAAAAAAAAAAAAAALgIAAGRycy9lMm9Eb2MueG1sUEsBAi0AFAAGAAgAAAAhADnqnyfY&#10;AAAABAEAAA8AAAAAAAAAAAAAAAAAbAQAAGRycy9kb3ducmV2LnhtbFBLBQYAAAAABAAEAPMAAABx&#10;BQAAAAA=&#10;" o:allowincell="f"/>
          </w:pict>
        </mc:Fallback>
      </mc:AlternateContent>
    </w:r>
  </w:p>
  <w:p w:rsidR="00B772B8" w:rsidRDefault="00B772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260A9"/>
    <w:multiLevelType w:val="singleLevel"/>
    <w:tmpl w:val="A1D0459A"/>
    <w:lvl w:ilvl="0">
      <w:start w:val="1"/>
      <w:numFmt w:val="decimal"/>
      <w:lvlText w:val="(%1)"/>
      <w:lvlJc w:val="left"/>
      <w:pPr>
        <w:tabs>
          <w:tab w:val="num" w:pos="1005"/>
        </w:tabs>
        <w:ind w:left="1005" w:hanging="420"/>
      </w:pPr>
      <w:rPr>
        <w:rFonts w:hint="default"/>
      </w:rPr>
    </w:lvl>
  </w:abstractNum>
  <w:abstractNum w:abstractNumId="1" w15:restartNumberingAfterBreak="0">
    <w:nsid w:val="0D412FD1"/>
    <w:multiLevelType w:val="singleLevel"/>
    <w:tmpl w:val="EF8698AE"/>
    <w:lvl w:ilvl="0">
      <w:start w:val="2"/>
      <w:numFmt w:val="decimal"/>
      <w:lvlText w:val="(%1)"/>
      <w:lvlJc w:val="left"/>
      <w:pPr>
        <w:tabs>
          <w:tab w:val="num" w:pos="397"/>
        </w:tabs>
        <w:ind w:left="397" w:hanging="397"/>
      </w:pPr>
      <w:rPr>
        <w:rFonts w:hint="eastAsia"/>
      </w:rPr>
    </w:lvl>
  </w:abstractNum>
  <w:abstractNum w:abstractNumId="2" w15:restartNumberingAfterBreak="0">
    <w:nsid w:val="0FB139AF"/>
    <w:multiLevelType w:val="singleLevel"/>
    <w:tmpl w:val="5394A868"/>
    <w:lvl w:ilvl="0">
      <w:start w:val="1"/>
      <w:numFmt w:val="decimal"/>
      <w:lvlText w:val="(%1)"/>
      <w:legacy w:legacy="1" w:legacySpace="0" w:legacyIndent="360"/>
      <w:lvlJc w:val="left"/>
      <w:rPr>
        <w:rFonts w:ascii="ＭＳ Ｐゴシック" w:eastAsia="ＭＳ Ｐゴシック" w:hAnsi="ＭＳ Ｐゴシック" w:hint="eastAsia"/>
      </w:rPr>
    </w:lvl>
  </w:abstractNum>
  <w:abstractNum w:abstractNumId="3" w15:restartNumberingAfterBreak="0">
    <w:nsid w:val="1BCF09B8"/>
    <w:multiLevelType w:val="hybridMultilevel"/>
    <w:tmpl w:val="28B89EA6"/>
    <w:lvl w:ilvl="0" w:tplc="3572D41E">
      <w:start w:val="1"/>
      <w:numFmt w:val="decimal"/>
      <w:lvlText w:val="(%1)"/>
      <w:lvlJc w:val="left"/>
      <w:pPr>
        <w:tabs>
          <w:tab w:val="num" w:pos="705"/>
        </w:tabs>
        <w:ind w:left="705" w:hanging="31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233864EB"/>
    <w:multiLevelType w:val="singleLevel"/>
    <w:tmpl w:val="B21087A0"/>
    <w:lvl w:ilvl="0">
      <w:start w:val="1"/>
      <w:numFmt w:val="lowerLetter"/>
      <w:lvlText w:val="(%1)"/>
      <w:lvlJc w:val="left"/>
      <w:pPr>
        <w:tabs>
          <w:tab w:val="num" w:pos="1095"/>
        </w:tabs>
        <w:ind w:left="1095" w:hanging="315"/>
      </w:pPr>
      <w:rPr>
        <w:rFonts w:hint="eastAsia"/>
      </w:rPr>
    </w:lvl>
  </w:abstractNum>
  <w:abstractNum w:abstractNumId="5" w15:restartNumberingAfterBreak="0">
    <w:nsid w:val="243301A9"/>
    <w:multiLevelType w:val="hybridMultilevel"/>
    <w:tmpl w:val="ABC666C6"/>
    <w:lvl w:ilvl="0" w:tplc="2904FC7C">
      <w:start w:val="1"/>
      <w:numFmt w:val="decimal"/>
      <w:lvlText w:val="(%1)"/>
      <w:lvlJc w:val="left"/>
      <w:pPr>
        <w:tabs>
          <w:tab w:val="num" w:pos="705"/>
        </w:tabs>
        <w:ind w:left="705" w:hanging="31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79B2D52"/>
    <w:multiLevelType w:val="singleLevel"/>
    <w:tmpl w:val="E7682424"/>
    <w:lvl w:ilvl="0">
      <w:start w:val="1"/>
      <w:numFmt w:val="decimal"/>
      <w:lvlText w:val="(%1)"/>
      <w:lvlJc w:val="left"/>
      <w:pPr>
        <w:tabs>
          <w:tab w:val="num" w:pos="975"/>
        </w:tabs>
        <w:ind w:left="975" w:hanging="390"/>
      </w:pPr>
      <w:rPr>
        <w:rFonts w:hint="default"/>
      </w:rPr>
    </w:lvl>
  </w:abstractNum>
  <w:abstractNum w:abstractNumId="7" w15:restartNumberingAfterBreak="0">
    <w:nsid w:val="3A8E2B56"/>
    <w:multiLevelType w:val="hybridMultilevel"/>
    <w:tmpl w:val="B51EB520"/>
    <w:lvl w:ilvl="0" w:tplc="757CB6D6">
      <w:numFmt w:val="bullet"/>
      <w:lvlText w:val="-"/>
      <w:lvlJc w:val="left"/>
      <w:pPr>
        <w:tabs>
          <w:tab w:val="num" w:pos="945"/>
        </w:tabs>
        <w:ind w:left="945" w:hanging="360"/>
      </w:pPr>
      <w:rPr>
        <w:rFonts w:ascii="ＭＳ 明朝" w:eastAsia="ＭＳ 明朝" w:hAnsi="ＭＳ 明朝" w:cs="ＭＳ 明朝" w:hint="eastAsia"/>
      </w:rPr>
    </w:lvl>
    <w:lvl w:ilvl="1" w:tplc="0409000B" w:tentative="1">
      <w:start w:val="1"/>
      <w:numFmt w:val="bullet"/>
      <w:lvlText w:val=""/>
      <w:lvlJc w:val="left"/>
      <w:pPr>
        <w:tabs>
          <w:tab w:val="num" w:pos="1425"/>
        </w:tabs>
        <w:ind w:left="1425" w:hanging="420"/>
      </w:pPr>
      <w:rPr>
        <w:rFonts w:ascii="Wingdings" w:hAnsi="Wingdings" w:hint="default"/>
      </w:rPr>
    </w:lvl>
    <w:lvl w:ilvl="2" w:tplc="0409000D" w:tentative="1">
      <w:start w:val="1"/>
      <w:numFmt w:val="bullet"/>
      <w:lvlText w:val=""/>
      <w:lvlJc w:val="left"/>
      <w:pPr>
        <w:tabs>
          <w:tab w:val="num" w:pos="1845"/>
        </w:tabs>
        <w:ind w:left="1845" w:hanging="420"/>
      </w:pPr>
      <w:rPr>
        <w:rFonts w:ascii="Wingdings" w:hAnsi="Wingdings" w:hint="default"/>
      </w:rPr>
    </w:lvl>
    <w:lvl w:ilvl="3" w:tplc="04090001" w:tentative="1">
      <w:start w:val="1"/>
      <w:numFmt w:val="bullet"/>
      <w:lvlText w:val=""/>
      <w:lvlJc w:val="left"/>
      <w:pPr>
        <w:tabs>
          <w:tab w:val="num" w:pos="2265"/>
        </w:tabs>
        <w:ind w:left="2265" w:hanging="420"/>
      </w:pPr>
      <w:rPr>
        <w:rFonts w:ascii="Wingdings" w:hAnsi="Wingdings" w:hint="default"/>
      </w:rPr>
    </w:lvl>
    <w:lvl w:ilvl="4" w:tplc="0409000B" w:tentative="1">
      <w:start w:val="1"/>
      <w:numFmt w:val="bullet"/>
      <w:lvlText w:val=""/>
      <w:lvlJc w:val="left"/>
      <w:pPr>
        <w:tabs>
          <w:tab w:val="num" w:pos="2685"/>
        </w:tabs>
        <w:ind w:left="2685" w:hanging="420"/>
      </w:pPr>
      <w:rPr>
        <w:rFonts w:ascii="Wingdings" w:hAnsi="Wingdings" w:hint="default"/>
      </w:rPr>
    </w:lvl>
    <w:lvl w:ilvl="5" w:tplc="0409000D" w:tentative="1">
      <w:start w:val="1"/>
      <w:numFmt w:val="bullet"/>
      <w:lvlText w:val=""/>
      <w:lvlJc w:val="left"/>
      <w:pPr>
        <w:tabs>
          <w:tab w:val="num" w:pos="3105"/>
        </w:tabs>
        <w:ind w:left="3105" w:hanging="420"/>
      </w:pPr>
      <w:rPr>
        <w:rFonts w:ascii="Wingdings" w:hAnsi="Wingdings" w:hint="default"/>
      </w:rPr>
    </w:lvl>
    <w:lvl w:ilvl="6" w:tplc="04090001" w:tentative="1">
      <w:start w:val="1"/>
      <w:numFmt w:val="bullet"/>
      <w:lvlText w:val=""/>
      <w:lvlJc w:val="left"/>
      <w:pPr>
        <w:tabs>
          <w:tab w:val="num" w:pos="3525"/>
        </w:tabs>
        <w:ind w:left="3525" w:hanging="420"/>
      </w:pPr>
      <w:rPr>
        <w:rFonts w:ascii="Wingdings" w:hAnsi="Wingdings" w:hint="default"/>
      </w:rPr>
    </w:lvl>
    <w:lvl w:ilvl="7" w:tplc="0409000B" w:tentative="1">
      <w:start w:val="1"/>
      <w:numFmt w:val="bullet"/>
      <w:lvlText w:val=""/>
      <w:lvlJc w:val="left"/>
      <w:pPr>
        <w:tabs>
          <w:tab w:val="num" w:pos="3945"/>
        </w:tabs>
        <w:ind w:left="3945" w:hanging="420"/>
      </w:pPr>
      <w:rPr>
        <w:rFonts w:ascii="Wingdings" w:hAnsi="Wingdings" w:hint="default"/>
      </w:rPr>
    </w:lvl>
    <w:lvl w:ilvl="8" w:tplc="0409000D" w:tentative="1">
      <w:start w:val="1"/>
      <w:numFmt w:val="bullet"/>
      <w:lvlText w:val=""/>
      <w:lvlJc w:val="left"/>
      <w:pPr>
        <w:tabs>
          <w:tab w:val="num" w:pos="4365"/>
        </w:tabs>
        <w:ind w:left="4365" w:hanging="420"/>
      </w:pPr>
      <w:rPr>
        <w:rFonts w:ascii="Wingdings" w:hAnsi="Wingdings" w:hint="default"/>
      </w:rPr>
    </w:lvl>
  </w:abstractNum>
  <w:abstractNum w:abstractNumId="8" w15:restartNumberingAfterBreak="0">
    <w:nsid w:val="3EC13880"/>
    <w:multiLevelType w:val="hybridMultilevel"/>
    <w:tmpl w:val="AE78BE6A"/>
    <w:lvl w:ilvl="0" w:tplc="FD649CD8">
      <w:start w:val="1"/>
      <w:numFmt w:val="decimal"/>
      <w:lvlText w:val="(%1)"/>
      <w:lvlJc w:val="left"/>
      <w:pPr>
        <w:tabs>
          <w:tab w:val="num" w:pos="705"/>
        </w:tabs>
        <w:ind w:left="705" w:hanging="315"/>
      </w:pPr>
      <w:rPr>
        <w:rFonts w:hint="default"/>
      </w:rPr>
    </w:lvl>
    <w:lvl w:ilvl="1" w:tplc="04090017" w:tentative="1">
      <w:start w:val="1"/>
      <w:numFmt w:val="aiueoFullWidth"/>
      <w:lvlText w:val="(%2)"/>
      <w:lvlJc w:val="left"/>
      <w:pPr>
        <w:tabs>
          <w:tab w:val="num" w:pos="1230"/>
        </w:tabs>
        <w:ind w:left="1230" w:hanging="420"/>
      </w:p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9" w15:restartNumberingAfterBreak="0">
    <w:nsid w:val="41C7341F"/>
    <w:multiLevelType w:val="singleLevel"/>
    <w:tmpl w:val="B68EE62C"/>
    <w:lvl w:ilvl="0">
      <w:start w:val="1"/>
      <w:numFmt w:val="decimal"/>
      <w:lvlText w:val="(%1)"/>
      <w:lvlJc w:val="left"/>
      <w:pPr>
        <w:tabs>
          <w:tab w:val="num" w:pos="405"/>
        </w:tabs>
        <w:ind w:left="405" w:hanging="405"/>
      </w:pPr>
      <w:rPr>
        <w:rFonts w:hint="default"/>
      </w:rPr>
    </w:lvl>
  </w:abstractNum>
  <w:abstractNum w:abstractNumId="10" w15:restartNumberingAfterBreak="0">
    <w:nsid w:val="485525EE"/>
    <w:multiLevelType w:val="multilevel"/>
    <w:tmpl w:val="C0BED400"/>
    <w:lvl w:ilvl="0">
      <w:start w:val="3"/>
      <w:numFmt w:val="decimal"/>
      <w:lvlText w:val="%1"/>
      <w:lvlJc w:val="left"/>
      <w:pPr>
        <w:tabs>
          <w:tab w:val="num" w:pos="435"/>
        </w:tabs>
        <w:ind w:left="435" w:hanging="435"/>
      </w:pPr>
      <w:rPr>
        <w:rFonts w:hint="default"/>
      </w:rPr>
    </w:lvl>
    <w:lvl w:ilvl="1">
      <w:start w:val="2"/>
      <w:numFmt w:val="decimal"/>
      <w:lvlText w:val="%1.%2"/>
      <w:lvlJc w:val="left"/>
      <w:pPr>
        <w:tabs>
          <w:tab w:val="num" w:pos="645"/>
        </w:tabs>
        <w:ind w:left="645" w:hanging="435"/>
      </w:pPr>
      <w:rPr>
        <w:rFonts w:hint="default"/>
      </w:rPr>
    </w:lvl>
    <w:lvl w:ilvl="2">
      <w:start w:val="1"/>
      <w:numFmt w:val="decimal"/>
      <w:lvlText w:val="%1.%2.%3"/>
      <w:lvlJc w:val="left"/>
      <w:pPr>
        <w:tabs>
          <w:tab w:val="num" w:pos="855"/>
        </w:tabs>
        <w:ind w:left="855" w:hanging="435"/>
      </w:pPr>
      <w:rPr>
        <w:rFonts w:hint="default"/>
      </w:rPr>
    </w:lvl>
    <w:lvl w:ilvl="3">
      <w:start w:val="1"/>
      <w:numFmt w:val="decimal"/>
      <w:lvlText w:val="%1.%2.%3.%4"/>
      <w:lvlJc w:val="left"/>
      <w:pPr>
        <w:tabs>
          <w:tab w:val="num" w:pos="1065"/>
        </w:tabs>
        <w:ind w:left="1065" w:hanging="435"/>
      </w:pPr>
      <w:rPr>
        <w:rFonts w:hint="default"/>
      </w:rPr>
    </w:lvl>
    <w:lvl w:ilvl="4">
      <w:start w:val="1"/>
      <w:numFmt w:val="decimal"/>
      <w:lvlText w:val="%1.%2.%3.%4.%5"/>
      <w:lvlJc w:val="left"/>
      <w:pPr>
        <w:tabs>
          <w:tab w:val="num" w:pos="1275"/>
        </w:tabs>
        <w:ind w:left="1275" w:hanging="435"/>
      </w:pPr>
      <w:rPr>
        <w:rFonts w:hint="default"/>
      </w:rPr>
    </w:lvl>
    <w:lvl w:ilvl="5">
      <w:start w:val="1"/>
      <w:numFmt w:val="decimal"/>
      <w:lvlText w:val="%1.%2.%3.%4.%5.%6"/>
      <w:lvlJc w:val="left"/>
      <w:pPr>
        <w:tabs>
          <w:tab w:val="num" w:pos="1485"/>
        </w:tabs>
        <w:ind w:left="1485" w:hanging="435"/>
      </w:pPr>
      <w:rPr>
        <w:rFonts w:hint="default"/>
      </w:rPr>
    </w:lvl>
    <w:lvl w:ilvl="6">
      <w:start w:val="1"/>
      <w:numFmt w:val="decimal"/>
      <w:lvlText w:val="%1.%2.%3.%4.%5.%6.%7"/>
      <w:lvlJc w:val="left"/>
      <w:pPr>
        <w:tabs>
          <w:tab w:val="num" w:pos="1695"/>
        </w:tabs>
        <w:ind w:left="1695" w:hanging="435"/>
      </w:pPr>
      <w:rPr>
        <w:rFonts w:hint="default"/>
      </w:rPr>
    </w:lvl>
    <w:lvl w:ilvl="7">
      <w:start w:val="1"/>
      <w:numFmt w:val="decimal"/>
      <w:lvlText w:val="%1.%2.%3.%4.%5.%6.%7.%8"/>
      <w:lvlJc w:val="left"/>
      <w:pPr>
        <w:tabs>
          <w:tab w:val="num" w:pos="1905"/>
        </w:tabs>
        <w:ind w:left="1905" w:hanging="435"/>
      </w:pPr>
      <w:rPr>
        <w:rFonts w:hint="default"/>
      </w:rPr>
    </w:lvl>
    <w:lvl w:ilvl="8">
      <w:start w:val="1"/>
      <w:numFmt w:val="decimal"/>
      <w:lvlText w:val="%1.%2.%3.%4.%5.%6.%7.%8.%9"/>
      <w:lvlJc w:val="left"/>
      <w:pPr>
        <w:tabs>
          <w:tab w:val="num" w:pos="2115"/>
        </w:tabs>
        <w:ind w:left="2115" w:hanging="435"/>
      </w:pPr>
      <w:rPr>
        <w:rFonts w:hint="default"/>
      </w:rPr>
    </w:lvl>
  </w:abstractNum>
  <w:abstractNum w:abstractNumId="11" w15:restartNumberingAfterBreak="0">
    <w:nsid w:val="5D0E2089"/>
    <w:multiLevelType w:val="multilevel"/>
    <w:tmpl w:val="38C8C8CA"/>
    <w:lvl w:ilvl="0">
      <w:start w:val="3"/>
      <w:numFmt w:val="decimal"/>
      <w:lvlText w:val="%1"/>
      <w:lvlJc w:val="left"/>
      <w:pPr>
        <w:tabs>
          <w:tab w:val="num" w:pos="435"/>
        </w:tabs>
        <w:ind w:left="435" w:hanging="435"/>
      </w:pPr>
      <w:rPr>
        <w:rFonts w:hint="default"/>
      </w:rPr>
    </w:lvl>
    <w:lvl w:ilvl="1">
      <w:start w:val="1"/>
      <w:numFmt w:val="decimal"/>
      <w:lvlText w:val="%1.%2"/>
      <w:lvlJc w:val="left"/>
      <w:pPr>
        <w:tabs>
          <w:tab w:val="num" w:pos="645"/>
        </w:tabs>
        <w:ind w:left="645" w:hanging="435"/>
      </w:pPr>
      <w:rPr>
        <w:rFonts w:hint="default"/>
      </w:rPr>
    </w:lvl>
    <w:lvl w:ilvl="2">
      <w:start w:val="1"/>
      <w:numFmt w:val="decimal"/>
      <w:lvlText w:val="%1.%2.%3"/>
      <w:lvlJc w:val="left"/>
      <w:pPr>
        <w:tabs>
          <w:tab w:val="num" w:pos="855"/>
        </w:tabs>
        <w:ind w:left="855" w:hanging="435"/>
      </w:pPr>
      <w:rPr>
        <w:rFonts w:hint="default"/>
      </w:rPr>
    </w:lvl>
    <w:lvl w:ilvl="3">
      <w:start w:val="1"/>
      <w:numFmt w:val="decimal"/>
      <w:lvlText w:val="%1.%2.%3.%4"/>
      <w:lvlJc w:val="left"/>
      <w:pPr>
        <w:tabs>
          <w:tab w:val="num" w:pos="1065"/>
        </w:tabs>
        <w:ind w:left="1065" w:hanging="435"/>
      </w:pPr>
      <w:rPr>
        <w:rFonts w:hint="default"/>
      </w:rPr>
    </w:lvl>
    <w:lvl w:ilvl="4">
      <w:start w:val="1"/>
      <w:numFmt w:val="decimal"/>
      <w:lvlText w:val="%1.%2.%3.%4.%5"/>
      <w:lvlJc w:val="left"/>
      <w:pPr>
        <w:tabs>
          <w:tab w:val="num" w:pos="1275"/>
        </w:tabs>
        <w:ind w:left="1275" w:hanging="435"/>
      </w:pPr>
      <w:rPr>
        <w:rFonts w:hint="default"/>
      </w:rPr>
    </w:lvl>
    <w:lvl w:ilvl="5">
      <w:start w:val="1"/>
      <w:numFmt w:val="decimal"/>
      <w:lvlText w:val="%1.%2.%3.%4.%5.%6"/>
      <w:lvlJc w:val="left"/>
      <w:pPr>
        <w:tabs>
          <w:tab w:val="num" w:pos="1485"/>
        </w:tabs>
        <w:ind w:left="1485" w:hanging="435"/>
      </w:pPr>
      <w:rPr>
        <w:rFonts w:hint="default"/>
      </w:rPr>
    </w:lvl>
    <w:lvl w:ilvl="6">
      <w:start w:val="1"/>
      <w:numFmt w:val="decimal"/>
      <w:lvlText w:val="%1.%2.%3.%4.%5.%6.%7"/>
      <w:lvlJc w:val="left"/>
      <w:pPr>
        <w:tabs>
          <w:tab w:val="num" w:pos="1695"/>
        </w:tabs>
        <w:ind w:left="1695" w:hanging="435"/>
      </w:pPr>
      <w:rPr>
        <w:rFonts w:hint="default"/>
      </w:rPr>
    </w:lvl>
    <w:lvl w:ilvl="7">
      <w:start w:val="1"/>
      <w:numFmt w:val="decimal"/>
      <w:lvlText w:val="%1.%2.%3.%4.%5.%6.%7.%8"/>
      <w:lvlJc w:val="left"/>
      <w:pPr>
        <w:tabs>
          <w:tab w:val="num" w:pos="1905"/>
        </w:tabs>
        <w:ind w:left="1905" w:hanging="435"/>
      </w:pPr>
      <w:rPr>
        <w:rFonts w:hint="default"/>
      </w:rPr>
    </w:lvl>
    <w:lvl w:ilvl="8">
      <w:start w:val="1"/>
      <w:numFmt w:val="decimal"/>
      <w:lvlText w:val="%1.%2.%3.%4.%5.%6.%7.%8.%9"/>
      <w:lvlJc w:val="left"/>
      <w:pPr>
        <w:tabs>
          <w:tab w:val="num" w:pos="2115"/>
        </w:tabs>
        <w:ind w:left="2115" w:hanging="435"/>
      </w:pPr>
      <w:rPr>
        <w:rFonts w:hint="default"/>
      </w:rPr>
    </w:lvl>
  </w:abstractNum>
  <w:abstractNum w:abstractNumId="12" w15:restartNumberingAfterBreak="0">
    <w:nsid w:val="6DD319D0"/>
    <w:multiLevelType w:val="singleLevel"/>
    <w:tmpl w:val="B68EE62C"/>
    <w:lvl w:ilvl="0">
      <w:start w:val="1"/>
      <w:numFmt w:val="decimal"/>
      <w:lvlText w:val="(%1)"/>
      <w:lvlJc w:val="left"/>
      <w:pPr>
        <w:tabs>
          <w:tab w:val="num" w:pos="405"/>
        </w:tabs>
        <w:ind w:left="405" w:hanging="405"/>
      </w:pPr>
      <w:rPr>
        <w:rFonts w:hint="default"/>
      </w:rPr>
    </w:lvl>
  </w:abstractNum>
  <w:abstractNum w:abstractNumId="13" w15:restartNumberingAfterBreak="0">
    <w:nsid w:val="6EF6248E"/>
    <w:multiLevelType w:val="singleLevel"/>
    <w:tmpl w:val="324AA64C"/>
    <w:lvl w:ilvl="0">
      <w:start w:val="1"/>
      <w:numFmt w:val="decimal"/>
      <w:lvlText w:val="(%1)"/>
      <w:lvlJc w:val="left"/>
      <w:pPr>
        <w:tabs>
          <w:tab w:val="num" w:pos="1005"/>
        </w:tabs>
        <w:ind w:left="1005" w:hanging="405"/>
      </w:pPr>
      <w:rPr>
        <w:rFonts w:hint="eastAsia"/>
      </w:rPr>
    </w:lvl>
  </w:abstractNum>
  <w:abstractNum w:abstractNumId="14" w15:restartNumberingAfterBreak="0">
    <w:nsid w:val="7AD5132E"/>
    <w:multiLevelType w:val="singleLevel"/>
    <w:tmpl w:val="EBFE3862"/>
    <w:lvl w:ilvl="0">
      <w:start w:val="1"/>
      <w:numFmt w:val="decimal"/>
      <w:lvlText w:val="(%1)"/>
      <w:lvlJc w:val="left"/>
      <w:pPr>
        <w:tabs>
          <w:tab w:val="num" w:pos="360"/>
        </w:tabs>
        <w:ind w:left="340" w:hanging="340"/>
      </w:pPr>
      <w:rPr>
        <w:rFonts w:hint="eastAsia"/>
      </w:rPr>
    </w:lvl>
  </w:abstractNum>
  <w:abstractNum w:abstractNumId="15" w15:restartNumberingAfterBreak="0">
    <w:nsid w:val="7CA75FEC"/>
    <w:multiLevelType w:val="singleLevel"/>
    <w:tmpl w:val="5D062F42"/>
    <w:lvl w:ilvl="0">
      <w:start w:val="1"/>
      <w:numFmt w:val="decimal"/>
      <w:lvlText w:val="(%1)"/>
      <w:lvlJc w:val="left"/>
      <w:pPr>
        <w:tabs>
          <w:tab w:val="num" w:pos="405"/>
        </w:tabs>
        <w:ind w:left="405" w:hanging="405"/>
      </w:pPr>
      <w:rPr>
        <w:rFonts w:hint="default"/>
      </w:rPr>
    </w:lvl>
  </w:abstractNum>
  <w:abstractNum w:abstractNumId="16" w15:restartNumberingAfterBreak="0">
    <w:nsid w:val="7ECD5E1D"/>
    <w:multiLevelType w:val="singleLevel"/>
    <w:tmpl w:val="91CEF084"/>
    <w:lvl w:ilvl="0">
      <w:start w:val="1"/>
      <w:numFmt w:val="decimal"/>
      <w:lvlText w:val="(%1)"/>
      <w:lvlJc w:val="left"/>
      <w:pPr>
        <w:tabs>
          <w:tab w:val="num" w:pos="315"/>
        </w:tabs>
        <w:ind w:left="315" w:hanging="315"/>
      </w:pPr>
      <w:rPr>
        <w:rFonts w:hint="default"/>
      </w:rPr>
    </w:lvl>
  </w:abstractNum>
  <w:num w:numId="1">
    <w:abstractNumId w:val="14"/>
  </w:num>
  <w:num w:numId="2">
    <w:abstractNumId w:val="6"/>
  </w:num>
  <w:num w:numId="3">
    <w:abstractNumId w:val="15"/>
  </w:num>
  <w:num w:numId="4">
    <w:abstractNumId w:val="13"/>
  </w:num>
  <w:num w:numId="5">
    <w:abstractNumId w:val="12"/>
  </w:num>
  <w:num w:numId="6">
    <w:abstractNumId w:val="9"/>
  </w:num>
  <w:num w:numId="7">
    <w:abstractNumId w:val="0"/>
  </w:num>
  <w:num w:numId="8">
    <w:abstractNumId w:val="1"/>
  </w:num>
  <w:num w:numId="9">
    <w:abstractNumId w:val="2"/>
  </w:num>
  <w:num w:numId="10">
    <w:abstractNumId w:val="16"/>
  </w:num>
  <w:num w:numId="11">
    <w:abstractNumId w:val="11"/>
  </w:num>
  <w:num w:numId="12">
    <w:abstractNumId w:val="4"/>
  </w:num>
  <w:num w:numId="13">
    <w:abstractNumId w:val="8"/>
  </w:num>
  <w:num w:numId="14">
    <w:abstractNumId w:val="5"/>
  </w:num>
  <w:num w:numId="15">
    <w:abstractNumId w:val="3"/>
  </w:num>
  <w:num w:numId="16">
    <w:abstractNumId w:val="10"/>
  </w:num>
  <w:num w:numId="1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
  <w:drawingGridVerticalSpacing w:val="16"/>
  <w:displayHorizontalDrawingGridEvery w:val="0"/>
  <w:displayVerticalDrawingGridEvery w:val="0"/>
  <w:characterSpacingControl w:val="compressPunctuation"/>
  <w:noLineBreaksAfter w:lang="ja-JP" w:val="$([\{£¥‘“〈《「『【〔＄（［｛｢￥"/>
  <w:noLineBreaksBefore w:lang="ja-JP" w:val="!%),.:;?]}¢°’”‰′″℃、。々〉》」』】〕゛゜ゝゞ・ヽヾ！％），．：；？］｝｡｣､･ﾞﾟ"/>
  <w:hdrShapeDefaults>
    <o:shapedefaults v:ext="edit" spidmax="2106">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BA"/>
    <w:rsid w:val="00040A03"/>
    <w:rsid w:val="00044577"/>
    <w:rsid w:val="00051A26"/>
    <w:rsid w:val="000626E4"/>
    <w:rsid w:val="00063896"/>
    <w:rsid w:val="0007128C"/>
    <w:rsid w:val="0007588B"/>
    <w:rsid w:val="000856D9"/>
    <w:rsid w:val="000912E8"/>
    <w:rsid w:val="000A61ED"/>
    <w:rsid w:val="000B078B"/>
    <w:rsid w:val="000C06E4"/>
    <w:rsid w:val="000C2027"/>
    <w:rsid w:val="000C5C6A"/>
    <w:rsid w:val="000D5DD3"/>
    <w:rsid w:val="000D74E5"/>
    <w:rsid w:val="000E01FC"/>
    <w:rsid w:val="001026E3"/>
    <w:rsid w:val="00123D53"/>
    <w:rsid w:val="00127D1C"/>
    <w:rsid w:val="001327F3"/>
    <w:rsid w:val="001438EF"/>
    <w:rsid w:val="00156BB8"/>
    <w:rsid w:val="00163B39"/>
    <w:rsid w:val="00174FA9"/>
    <w:rsid w:val="0018099D"/>
    <w:rsid w:val="00185995"/>
    <w:rsid w:val="00193017"/>
    <w:rsid w:val="00194FDF"/>
    <w:rsid w:val="00196FB9"/>
    <w:rsid w:val="001C2810"/>
    <w:rsid w:val="001D1BF8"/>
    <w:rsid w:val="001E2DFD"/>
    <w:rsid w:val="001F0ED5"/>
    <w:rsid w:val="0020072A"/>
    <w:rsid w:val="002011C3"/>
    <w:rsid w:val="00201559"/>
    <w:rsid w:val="00207BE0"/>
    <w:rsid w:val="0023759E"/>
    <w:rsid w:val="00240A09"/>
    <w:rsid w:val="002427E7"/>
    <w:rsid w:val="00261553"/>
    <w:rsid w:val="00262CEF"/>
    <w:rsid w:val="0028386F"/>
    <w:rsid w:val="00286CC4"/>
    <w:rsid w:val="0029588D"/>
    <w:rsid w:val="002977BF"/>
    <w:rsid w:val="002A6537"/>
    <w:rsid w:val="002B1F42"/>
    <w:rsid w:val="002C1AD5"/>
    <w:rsid w:val="002C1B93"/>
    <w:rsid w:val="002C2231"/>
    <w:rsid w:val="002D6371"/>
    <w:rsid w:val="002E10CC"/>
    <w:rsid w:val="0032027A"/>
    <w:rsid w:val="003221B6"/>
    <w:rsid w:val="00343EC0"/>
    <w:rsid w:val="003448C6"/>
    <w:rsid w:val="00365400"/>
    <w:rsid w:val="003659C0"/>
    <w:rsid w:val="00367054"/>
    <w:rsid w:val="00370F5B"/>
    <w:rsid w:val="00374014"/>
    <w:rsid w:val="003C4C14"/>
    <w:rsid w:val="003D1398"/>
    <w:rsid w:val="003D76B2"/>
    <w:rsid w:val="003E29A8"/>
    <w:rsid w:val="003E2B8F"/>
    <w:rsid w:val="003E2CE7"/>
    <w:rsid w:val="003E6EAE"/>
    <w:rsid w:val="003F3FB5"/>
    <w:rsid w:val="004165BC"/>
    <w:rsid w:val="00441499"/>
    <w:rsid w:val="0045090E"/>
    <w:rsid w:val="0046652A"/>
    <w:rsid w:val="00467CE0"/>
    <w:rsid w:val="00495631"/>
    <w:rsid w:val="004A2813"/>
    <w:rsid w:val="004B0B87"/>
    <w:rsid w:val="004B5356"/>
    <w:rsid w:val="004C6C02"/>
    <w:rsid w:val="004D5D3C"/>
    <w:rsid w:val="004E3776"/>
    <w:rsid w:val="004F0426"/>
    <w:rsid w:val="004F27C1"/>
    <w:rsid w:val="004F7D8A"/>
    <w:rsid w:val="0050604B"/>
    <w:rsid w:val="0051050C"/>
    <w:rsid w:val="005168A9"/>
    <w:rsid w:val="00541FF5"/>
    <w:rsid w:val="00542016"/>
    <w:rsid w:val="005454D5"/>
    <w:rsid w:val="00553DE6"/>
    <w:rsid w:val="005A0709"/>
    <w:rsid w:val="005A363A"/>
    <w:rsid w:val="005A43AD"/>
    <w:rsid w:val="005C215B"/>
    <w:rsid w:val="005C5D93"/>
    <w:rsid w:val="005D23A5"/>
    <w:rsid w:val="005D5041"/>
    <w:rsid w:val="005E688F"/>
    <w:rsid w:val="005E6C8C"/>
    <w:rsid w:val="005F189F"/>
    <w:rsid w:val="005F6BEF"/>
    <w:rsid w:val="00604FAB"/>
    <w:rsid w:val="00611614"/>
    <w:rsid w:val="006122D8"/>
    <w:rsid w:val="0062049D"/>
    <w:rsid w:val="0062376D"/>
    <w:rsid w:val="00640982"/>
    <w:rsid w:val="006427D1"/>
    <w:rsid w:val="00643367"/>
    <w:rsid w:val="006433A6"/>
    <w:rsid w:val="00643CBD"/>
    <w:rsid w:val="0064610F"/>
    <w:rsid w:val="00650BE2"/>
    <w:rsid w:val="00657F58"/>
    <w:rsid w:val="00665240"/>
    <w:rsid w:val="00666A88"/>
    <w:rsid w:val="006748BA"/>
    <w:rsid w:val="00681576"/>
    <w:rsid w:val="00682291"/>
    <w:rsid w:val="00690340"/>
    <w:rsid w:val="00690E60"/>
    <w:rsid w:val="00691C27"/>
    <w:rsid w:val="006B74F7"/>
    <w:rsid w:val="006C0D3D"/>
    <w:rsid w:val="006C118B"/>
    <w:rsid w:val="006C14A8"/>
    <w:rsid w:val="006D2A3A"/>
    <w:rsid w:val="006E1BA2"/>
    <w:rsid w:val="006E2BD6"/>
    <w:rsid w:val="006E758F"/>
    <w:rsid w:val="006E76FB"/>
    <w:rsid w:val="006F4794"/>
    <w:rsid w:val="006F5290"/>
    <w:rsid w:val="007006EA"/>
    <w:rsid w:val="007115E8"/>
    <w:rsid w:val="007129B4"/>
    <w:rsid w:val="00714917"/>
    <w:rsid w:val="00732D73"/>
    <w:rsid w:val="00743DBD"/>
    <w:rsid w:val="00764E56"/>
    <w:rsid w:val="00787551"/>
    <w:rsid w:val="00794888"/>
    <w:rsid w:val="007A2DC0"/>
    <w:rsid w:val="007A3B98"/>
    <w:rsid w:val="007B0322"/>
    <w:rsid w:val="007B2046"/>
    <w:rsid w:val="007B724E"/>
    <w:rsid w:val="007C12DC"/>
    <w:rsid w:val="007C27BD"/>
    <w:rsid w:val="007E47A7"/>
    <w:rsid w:val="007E749D"/>
    <w:rsid w:val="007F048B"/>
    <w:rsid w:val="007F370E"/>
    <w:rsid w:val="00804558"/>
    <w:rsid w:val="008051BB"/>
    <w:rsid w:val="008130E1"/>
    <w:rsid w:val="00817A5F"/>
    <w:rsid w:val="00831631"/>
    <w:rsid w:val="00832170"/>
    <w:rsid w:val="00837794"/>
    <w:rsid w:val="00840B63"/>
    <w:rsid w:val="00843129"/>
    <w:rsid w:val="00852FB4"/>
    <w:rsid w:val="008545D6"/>
    <w:rsid w:val="0086077F"/>
    <w:rsid w:val="0086528B"/>
    <w:rsid w:val="0086784F"/>
    <w:rsid w:val="00873ABD"/>
    <w:rsid w:val="00881493"/>
    <w:rsid w:val="008820F2"/>
    <w:rsid w:val="00883F48"/>
    <w:rsid w:val="0088491B"/>
    <w:rsid w:val="00885C39"/>
    <w:rsid w:val="00894A37"/>
    <w:rsid w:val="008A6A9D"/>
    <w:rsid w:val="008B3AE3"/>
    <w:rsid w:val="008E0A73"/>
    <w:rsid w:val="008E516C"/>
    <w:rsid w:val="008F4CD2"/>
    <w:rsid w:val="008F62C7"/>
    <w:rsid w:val="00910CF7"/>
    <w:rsid w:val="00911BF5"/>
    <w:rsid w:val="0092448E"/>
    <w:rsid w:val="009248AC"/>
    <w:rsid w:val="009259EC"/>
    <w:rsid w:val="009265F2"/>
    <w:rsid w:val="00926E11"/>
    <w:rsid w:val="00926ED6"/>
    <w:rsid w:val="009430E9"/>
    <w:rsid w:val="00947C53"/>
    <w:rsid w:val="00964EF2"/>
    <w:rsid w:val="00981F0A"/>
    <w:rsid w:val="009C23A9"/>
    <w:rsid w:val="009C3BCF"/>
    <w:rsid w:val="009C4162"/>
    <w:rsid w:val="009C7C61"/>
    <w:rsid w:val="009D6A59"/>
    <w:rsid w:val="009D772F"/>
    <w:rsid w:val="009D7984"/>
    <w:rsid w:val="009E357A"/>
    <w:rsid w:val="009E5089"/>
    <w:rsid w:val="009E765B"/>
    <w:rsid w:val="009F27E3"/>
    <w:rsid w:val="009F4BDF"/>
    <w:rsid w:val="00A07400"/>
    <w:rsid w:val="00A12187"/>
    <w:rsid w:val="00A25AE2"/>
    <w:rsid w:val="00A32F4F"/>
    <w:rsid w:val="00A3322B"/>
    <w:rsid w:val="00A542CA"/>
    <w:rsid w:val="00A667C3"/>
    <w:rsid w:val="00A71C4A"/>
    <w:rsid w:val="00A86B0E"/>
    <w:rsid w:val="00A929B7"/>
    <w:rsid w:val="00AA4869"/>
    <w:rsid w:val="00AC5F7F"/>
    <w:rsid w:val="00AD1CD8"/>
    <w:rsid w:val="00AD7DFD"/>
    <w:rsid w:val="00AE229F"/>
    <w:rsid w:val="00AE518F"/>
    <w:rsid w:val="00B03E06"/>
    <w:rsid w:val="00B23392"/>
    <w:rsid w:val="00B23766"/>
    <w:rsid w:val="00B27832"/>
    <w:rsid w:val="00B36270"/>
    <w:rsid w:val="00B40458"/>
    <w:rsid w:val="00B44A59"/>
    <w:rsid w:val="00B51B16"/>
    <w:rsid w:val="00B52B0D"/>
    <w:rsid w:val="00B62E0E"/>
    <w:rsid w:val="00B66D65"/>
    <w:rsid w:val="00B73EC3"/>
    <w:rsid w:val="00B772B8"/>
    <w:rsid w:val="00B909C4"/>
    <w:rsid w:val="00B935EB"/>
    <w:rsid w:val="00B97BDC"/>
    <w:rsid w:val="00BB6141"/>
    <w:rsid w:val="00BB65C1"/>
    <w:rsid w:val="00BD3DC6"/>
    <w:rsid w:val="00C03686"/>
    <w:rsid w:val="00C1434B"/>
    <w:rsid w:val="00C1485A"/>
    <w:rsid w:val="00C31D13"/>
    <w:rsid w:val="00C330D1"/>
    <w:rsid w:val="00C36A6C"/>
    <w:rsid w:val="00C532B3"/>
    <w:rsid w:val="00C741C3"/>
    <w:rsid w:val="00C97758"/>
    <w:rsid w:val="00CE20D1"/>
    <w:rsid w:val="00CE3692"/>
    <w:rsid w:val="00CE5C90"/>
    <w:rsid w:val="00D12139"/>
    <w:rsid w:val="00D1218E"/>
    <w:rsid w:val="00D1709C"/>
    <w:rsid w:val="00D208C0"/>
    <w:rsid w:val="00D624EC"/>
    <w:rsid w:val="00D650EC"/>
    <w:rsid w:val="00D663DA"/>
    <w:rsid w:val="00D7461D"/>
    <w:rsid w:val="00D748EB"/>
    <w:rsid w:val="00D76790"/>
    <w:rsid w:val="00D82E2E"/>
    <w:rsid w:val="00D90498"/>
    <w:rsid w:val="00DA14A5"/>
    <w:rsid w:val="00DA1BF1"/>
    <w:rsid w:val="00DB5AE9"/>
    <w:rsid w:val="00DD662F"/>
    <w:rsid w:val="00DE62B4"/>
    <w:rsid w:val="00DE6754"/>
    <w:rsid w:val="00DE7777"/>
    <w:rsid w:val="00DE7CD3"/>
    <w:rsid w:val="00E005B8"/>
    <w:rsid w:val="00E008D8"/>
    <w:rsid w:val="00E04C52"/>
    <w:rsid w:val="00E41233"/>
    <w:rsid w:val="00E46BFE"/>
    <w:rsid w:val="00E527BD"/>
    <w:rsid w:val="00E55863"/>
    <w:rsid w:val="00E63758"/>
    <w:rsid w:val="00E81AB1"/>
    <w:rsid w:val="00E97094"/>
    <w:rsid w:val="00EA5D7A"/>
    <w:rsid w:val="00EA76EF"/>
    <w:rsid w:val="00ED3130"/>
    <w:rsid w:val="00EE4906"/>
    <w:rsid w:val="00EF3D51"/>
    <w:rsid w:val="00F0097C"/>
    <w:rsid w:val="00F03BC3"/>
    <w:rsid w:val="00F040BA"/>
    <w:rsid w:val="00F1104F"/>
    <w:rsid w:val="00F17731"/>
    <w:rsid w:val="00F24A3D"/>
    <w:rsid w:val="00F30464"/>
    <w:rsid w:val="00F334A7"/>
    <w:rsid w:val="00F4460E"/>
    <w:rsid w:val="00F744F4"/>
    <w:rsid w:val="00F85BDC"/>
    <w:rsid w:val="00F870B4"/>
    <w:rsid w:val="00F871A4"/>
    <w:rsid w:val="00F91F27"/>
    <w:rsid w:val="00FA2057"/>
    <w:rsid w:val="00FA7E66"/>
    <w:rsid w:val="00FB27E8"/>
    <w:rsid w:val="00FB2C7F"/>
    <w:rsid w:val="00FB6C80"/>
    <w:rsid w:val="00FC4818"/>
    <w:rsid w:val="00FD2E5F"/>
    <w:rsid w:val="00FD468E"/>
    <w:rsid w:val="00FE2FAF"/>
    <w:rsid w:val="00FE6173"/>
    <w:rsid w:val="00FE73B8"/>
    <w:rsid w:val="00FF1FD3"/>
    <w:rsid w:val="00FF31B2"/>
    <w:rsid w:val="00FF3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6">
      <v:textbox inset="5.85pt,.7pt,5.85pt,.7pt"/>
    </o:shapedefaults>
    <o:shapelayout v:ext="edit">
      <o:idmap v:ext="edit" data="1"/>
    </o:shapelayout>
  </w:shapeDefaults>
  <w:decimalSymbol w:val="."/>
  <w:listSeparator w:val=","/>
  <w15:chartTrackingRefBased/>
  <w15:docId w15:val="{0E2E0068-71CF-4EF1-AB20-2E3D1B90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ＭＳ 明朝" w:hAnsi="Times" w:cs="Times New Roman"/>
        <w:lang w:val="e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2139"/>
    <w:pPr>
      <w:widowControl w:val="0"/>
      <w:jc w:val="both"/>
    </w:pPr>
    <w:rPr>
      <w:rFonts w:ascii="Arial" w:eastAsia="ＭＳ ゴシック" w:hAnsi="Arial"/>
      <w:kern w:val="2"/>
    </w:rPr>
  </w:style>
  <w:style w:type="paragraph" w:styleId="1">
    <w:name w:val="heading 1"/>
    <w:basedOn w:val="a"/>
    <w:next w:val="a"/>
    <w:qFormat/>
    <w:pPr>
      <w:keepNext/>
      <w:jc w:val="center"/>
      <w:outlineLvl w:val="0"/>
    </w:pPr>
    <w:rPr>
      <w:rFonts w:ascii="Century" w:hAnsi="Century"/>
      <w:sz w:val="28"/>
    </w:rPr>
  </w:style>
  <w:style w:type="paragraph" w:styleId="2">
    <w:name w:val="heading 2"/>
    <w:basedOn w:val="a"/>
    <w:next w:val="a0"/>
    <w:qFormat/>
    <w:pPr>
      <w:keepNext/>
      <w:jc w:val="center"/>
      <w:outlineLvl w:val="1"/>
    </w:pPr>
    <w:rPr>
      <w:rFonts w:ascii="Century" w:hAnsi="Century"/>
      <w:sz w:val="72"/>
    </w:rPr>
  </w:style>
  <w:style w:type="paragraph" w:styleId="3">
    <w:name w:val="heading 3"/>
    <w:basedOn w:val="a"/>
    <w:next w:val="a0"/>
    <w:qFormat/>
    <w:pPr>
      <w:keepNext/>
      <w:jc w:val="center"/>
      <w:outlineLvl w:val="2"/>
    </w:pPr>
    <w:rPr>
      <w:rFonts w:ascii="Century" w:hAnsi="Century"/>
      <w:sz w:val="36"/>
    </w:rPr>
  </w:style>
  <w:style w:type="paragraph" w:styleId="4">
    <w:name w:val="heading 4"/>
    <w:basedOn w:val="a"/>
    <w:next w:val="a0"/>
    <w:qFormat/>
    <w:pPr>
      <w:keepNext/>
      <w:jc w:val="center"/>
      <w:outlineLvl w:val="3"/>
    </w:pPr>
    <w:rPr>
      <w:rFonts w:ascii="Century" w:hAnsi="Century"/>
      <w:sz w:val="48"/>
    </w:rPr>
  </w:style>
  <w:style w:type="paragraph" w:styleId="5">
    <w:name w:val="heading 5"/>
    <w:basedOn w:val="a"/>
    <w:next w:val="a0"/>
    <w:qFormat/>
    <w:pPr>
      <w:keepNext/>
      <w:jc w:val="center"/>
      <w:outlineLvl w:val="4"/>
    </w:pPr>
    <w:rPr>
      <w:rFonts w:ascii="Century" w:hAnsi="Century"/>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Pr>
      <w:rFonts w:ascii="ＭＳ 明朝" w:eastAsia="ＭＳ 明朝"/>
      <w:color w:val="000000"/>
    </w:rPr>
  </w:style>
  <w:style w:type="paragraph" w:styleId="a5">
    <w:name w:val="header"/>
    <w:basedOn w:val="a"/>
    <w:link w:val="a6"/>
    <w:pPr>
      <w:tabs>
        <w:tab w:val="center" w:pos="4252"/>
        <w:tab w:val="right" w:pos="8504"/>
      </w:tabs>
      <w:snapToGrid w:val="0"/>
    </w:pPr>
  </w:style>
  <w:style w:type="paragraph" w:styleId="a7">
    <w:name w:val="footer"/>
    <w:basedOn w:val="a"/>
    <w:link w:val="a8"/>
    <w:pPr>
      <w:tabs>
        <w:tab w:val="center" w:pos="4252"/>
        <w:tab w:val="right" w:pos="8504"/>
      </w:tabs>
      <w:snapToGrid w:val="0"/>
    </w:pPr>
  </w:style>
  <w:style w:type="character" w:styleId="a9">
    <w:name w:val="page number"/>
    <w:basedOn w:val="a1"/>
  </w:style>
  <w:style w:type="paragraph" w:styleId="aa">
    <w:name w:val="Body Text Indent"/>
    <w:basedOn w:val="a"/>
    <w:pPr>
      <w:ind w:left="400"/>
    </w:pPr>
    <w:rPr>
      <w:rFonts w:ascii="ＭＳ 明朝" w:eastAsia="ＭＳ 明朝"/>
      <w:color w:val="000000"/>
    </w:rPr>
  </w:style>
  <w:style w:type="paragraph" w:styleId="20">
    <w:name w:val="Body Text Indent 2"/>
    <w:basedOn w:val="a"/>
    <w:pPr>
      <w:ind w:left="600"/>
    </w:pPr>
    <w:rPr>
      <w:rFonts w:ascii="ＭＳ 明朝" w:eastAsia="ＭＳ 明朝"/>
      <w:color w:val="000000"/>
    </w:rPr>
  </w:style>
  <w:style w:type="paragraph" w:styleId="30">
    <w:name w:val="Body Text Indent 3"/>
    <w:basedOn w:val="a"/>
    <w:pPr>
      <w:ind w:left="200"/>
    </w:pPr>
    <w:rPr>
      <w:rFonts w:ascii="ＭＳ 明朝" w:eastAsia="ＭＳ 明朝"/>
      <w:color w:val="000000"/>
    </w:rPr>
  </w:style>
  <w:style w:type="character" w:styleId="ab">
    <w:name w:val="Hyperlink"/>
    <w:rPr>
      <w:color w:val="0000FF"/>
      <w:u w:val="single"/>
    </w:rPr>
  </w:style>
  <w:style w:type="character" w:styleId="ac">
    <w:name w:val="FollowedHyperlink"/>
    <w:rPr>
      <w:color w:val="800080"/>
      <w:u w:val="single"/>
    </w:rPr>
  </w:style>
  <w:style w:type="paragraph" w:styleId="ad">
    <w:name w:val="Date"/>
    <w:basedOn w:val="a"/>
    <w:next w:val="a"/>
    <w:rPr>
      <w:rFonts w:ascii="ＭＳ 明朝" w:eastAsia="ＭＳ 明朝"/>
    </w:rPr>
  </w:style>
  <w:style w:type="paragraph" w:styleId="21">
    <w:name w:val="Body Text 2"/>
    <w:basedOn w:val="a"/>
    <w:rPr>
      <w:rFonts w:ascii="ＭＳ 明朝" w:eastAsia="ＭＳ 明朝"/>
      <w:color w:val="FF0000"/>
      <w:u w:val="single"/>
    </w:rPr>
  </w:style>
  <w:style w:type="paragraph" w:styleId="31">
    <w:name w:val="Body Text 3"/>
    <w:basedOn w:val="a"/>
    <w:rPr>
      <w:rFonts w:ascii="ＭＳ 明朝" w:eastAsia="ＭＳ 明朝"/>
    </w:rPr>
  </w:style>
  <w:style w:type="character" w:styleId="ae">
    <w:name w:val="annotation reference"/>
    <w:semiHidden/>
    <w:rPr>
      <w:sz w:val="18"/>
    </w:rPr>
  </w:style>
  <w:style w:type="paragraph" w:styleId="af">
    <w:name w:val="annotation text"/>
    <w:basedOn w:val="a"/>
    <w:semiHidden/>
    <w:pPr>
      <w:jc w:val="left"/>
    </w:pPr>
  </w:style>
  <w:style w:type="paragraph" w:styleId="af0">
    <w:name w:val="Title"/>
    <w:basedOn w:val="a"/>
    <w:qFormat/>
    <w:pPr>
      <w:spacing w:before="360"/>
      <w:jc w:val="center"/>
    </w:pPr>
    <w:rPr>
      <w:rFonts w:ascii="ＭＳ ゴシック"/>
      <w:b/>
      <w:sz w:val="44"/>
    </w:rPr>
  </w:style>
  <w:style w:type="paragraph" w:customStyle="1" w:styleId="Default">
    <w:name w:val="Default"/>
    <w:pPr>
      <w:widowControl w:val="0"/>
      <w:autoSpaceDE w:val="0"/>
      <w:autoSpaceDN w:val="0"/>
      <w:adjustRightInd w:val="0"/>
    </w:pPr>
    <w:rPr>
      <w:rFonts w:ascii="ＭＳ" w:eastAsia="ＭＳ" w:hAnsi="Century" w:cs="平成明朝"/>
      <w:color w:val="000000"/>
      <w:sz w:val="24"/>
      <w:szCs w:val="24"/>
    </w:rPr>
  </w:style>
  <w:style w:type="paragraph" w:styleId="a0">
    <w:name w:val="Normal Indent"/>
    <w:basedOn w:val="a"/>
    <w:pPr>
      <w:ind w:left="851"/>
    </w:pPr>
  </w:style>
  <w:style w:type="character" w:customStyle="1" w:styleId="gt-card-ttl-txt1">
    <w:name w:val="gt-card-ttl-txt1"/>
    <w:rsid w:val="008A6A9D"/>
    <w:rPr>
      <w:color w:val="222222"/>
    </w:rPr>
  </w:style>
  <w:style w:type="character" w:styleId="HTML">
    <w:name w:val="HTML Typewriter"/>
    <w:rsid w:val="00C31D13"/>
    <w:rPr>
      <w:rFonts w:ascii="ＭＳ ゴシック" w:eastAsia="ＭＳ ゴシック" w:hAnsi="ＭＳ ゴシック" w:cs="ＭＳ ゴシック"/>
      <w:sz w:val="24"/>
      <w:szCs w:val="24"/>
    </w:rPr>
  </w:style>
  <w:style w:type="character" w:customStyle="1" w:styleId="shorttext">
    <w:name w:val="short_text"/>
    <w:basedOn w:val="a1"/>
    <w:rsid w:val="00FF1FD3"/>
  </w:style>
  <w:style w:type="paragraph" w:styleId="10">
    <w:name w:val="index 1"/>
    <w:basedOn w:val="a"/>
    <w:next w:val="a"/>
    <w:autoRedefine/>
    <w:semiHidden/>
    <w:rsid w:val="005A0709"/>
    <w:pPr>
      <w:ind w:left="200" w:hangingChars="100" w:hanging="200"/>
    </w:pPr>
  </w:style>
  <w:style w:type="paragraph" w:styleId="af1">
    <w:name w:val="index heading"/>
    <w:basedOn w:val="a"/>
    <w:next w:val="10"/>
    <w:semiHidden/>
    <w:rsid w:val="005A0709"/>
    <w:pPr>
      <w:adjustRightInd w:val="0"/>
      <w:spacing w:line="340" w:lineRule="exact"/>
      <w:textAlignment w:val="baseline"/>
    </w:pPr>
    <w:rPr>
      <w:rFonts w:eastAsia="ＭＳ 明朝"/>
      <w:b/>
      <w:kern w:val="0"/>
    </w:rPr>
  </w:style>
  <w:style w:type="paragraph" w:styleId="af2">
    <w:name w:val="Balloon Text"/>
    <w:basedOn w:val="a"/>
    <w:link w:val="af3"/>
    <w:rsid w:val="00837794"/>
    <w:rPr>
      <w:sz w:val="18"/>
      <w:szCs w:val="18"/>
    </w:rPr>
  </w:style>
  <w:style w:type="character" w:customStyle="1" w:styleId="af3">
    <w:name w:val="吹き出し (文字)"/>
    <w:link w:val="af2"/>
    <w:rsid w:val="00837794"/>
    <w:rPr>
      <w:rFonts w:ascii="Arial" w:eastAsia="ＭＳ ゴシック" w:hAnsi="Arial" w:cs="Times New Roman"/>
      <w:kern w:val="2"/>
      <w:sz w:val="18"/>
      <w:szCs w:val="18"/>
    </w:rPr>
  </w:style>
  <w:style w:type="character" w:customStyle="1" w:styleId="a8">
    <w:name w:val="フッター (文字)"/>
    <w:basedOn w:val="a1"/>
    <w:link w:val="a7"/>
    <w:rsid w:val="00D624EC"/>
    <w:rPr>
      <w:rFonts w:ascii="Arial" w:eastAsia="ＭＳ ゴシック" w:hAnsi="Arial"/>
      <w:kern w:val="2"/>
    </w:rPr>
  </w:style>
  <w:style w:type="character" w:customStyle="1" w:styleId="a6">
    <w:name w:val="ヘッダー (文字)"/>
    <w:basedOn w:val="a1"/>
    <w:link w:val="a5"/>
    <w:rsid w:val="00691C27"/>
    <w:rPr>
      <w:rFonts w:ascii="Arial" w:eastAsia="ＭＳ ゴシック" w:hAnsi="Arial"/>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723</Words>
  <Characters>4124</Characters>
  <Application>Microsoft Office Word</Application>
  <DocSecurity>0</DocSecurity>
  <Lines>34</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vt:lpstr>
      <vt:lpstr>0</vt:lpstr>
    </vt:vector>
  </TitlesOfParts>
  <Company>中央研究所　研究課</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subject/>
  <dc:creator>ミナト医科学株式会社</dc:creator>
  <cp:keywords/>
  <cp:lastModifiedBy>NOMURA Masato</cp:lastModifiedBy>
  <cp:revision>4</cp:revision>
  <cp:lastPrinted>2023-03-28T01:34:00Z</cp:lastPrinted>
  <dcterms:created xsi:type="dcterms:W3CDTF">2023-03-28T01:33:00Z</dcterms:created>
  <dcterms:modified xsi:type="dcterms:W3CDTF">2023-03-28T01:36:00Z</dcterms:modified>
</cp:coreProperties>
</file>