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28ACC">
      <w:pPr>
        <w:pStyle w:val="2"/>
        <w:numPr>
          <w:ilvl w:val="0"/>
          <w:numId w:val="0"/>
        </w:numPr>
        <w:bidi w:val="0"/>
        <w:ind w:left="425" w:leftChars="0" w:hanging="425" w:firstLineChars="0"/>
        <w:rPr>
          <w:rFonts w:hint="eastAsia" w:ascii="Times New Roman" w:hAnsi="Times New Roman" w:eastAsia="宋体" w:cs="Times New Roman"/>
          <w:lang w:eastAsia="zh-CN"/>
        </w:rPr>
      </w:pPr>
      <w:bookmarkStart w:id="0" w:name="_Toc8532"/>
      <w:r>
        <w:rPr>
          <w:rFonts w:hint="eastAsia" w:ascii="Times New Roman" w:hAnsi="Times New Roman" w:eastAsia="宋体" w:cs="Times New Roman"/>
          <w:lang w:eastAsia="zh-CN"/>
        </w:rPr>
        <w:t>{{ 章节号 }}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eastAsia" w:cs="Times New Roman"/>
          <w:lang w:val="en-US" w:eastAsia="zh-CN"/>
        </w:rPr>
        <w:t>钢筋间距</w:t>
      </w:r>
      <w:bookmarkStart w:id="12" w:name="_GoBack"/>
      <w:bookmarkEnd w:id="12"/>
      <w:r>
        <w:rPr>
          <w:rFonts w:hint="eastAsia" w:ascii="Times New Roman" w:hAnsi="Times New Roman" w:eastAsia="宋体" w:cs="Times New Roman"/>
          <w:lang w:eastAsia="zh-CN"/>
        </w:rPr>
        <w:t>检测</w:t>
      </w:r>
      <w:bookmarkEnd w:id="0"/>
    </w:p>
    <w:p w14:paraId="12228E7B">
      <w:pPr>
        <w:pStyle w:val="3"/>
        <w:numPr>
          <w:ilvl w:val="1"/>
          <w:numId w:val="0"/>
        </w:numPr>
        <w:spacing w:before="62" w:beforeLines="20" w:after="62" w:afterLines="20" w:line="360" w:lineRule="auto"/>
        <w:ind w:left="567" w:leftChars="0" w:hanging="567" w:firstLineChars="0"/>
        <w:rPr>
          <w:rFonts w:hint="default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</w:pPr>
      <w:bookmarkStart w:id="1" w:name="_Toc193986674"/>
      <w:bookmarkStart w:id="2" w:name="_Toc1106"/>
      <w:bookmarkStart w:id="3" w:name="_Toc8545"/>
      <w:r>
        <w:rPr>
          <w:rFonts w:hint="default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  <w:t>{{ 章节号 }}.1</w:t>
      </w:r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  <w:t>检测</w:t>
      </w:r>
      <w:bookmarkEnd w:id="1"/>
      <w:bookmarkEnd w:id="2"/>
      <w:bookmarkEnd w:id="3"/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  <w:t>方法</w:t>
      </w:r>
    </w:p>
    <w:p w14:paraId="02FF6D38">
      <w:pPr>
        <w:adjustRightInd w:val="0"/>
        <w:snapToGrid w:val="0"/>
        <w:spacing w:line="360" w:lineRule="auto"/>
        <w:ind w:right="240" w:rightChars="100" w:firstLine="480" w:firstLineChars="200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{%p for item in </w:t>
      </w:r>
      <w:r>
        <w:rPr>
          <w:rFonts w:hint="eastAsia" w:ascii="Times New Roman" w:hAnsi="Times New Roman" w:eastAsia="宋体" w:cs="Times New Roman"/>
          <w:lang w:val="en-US" w:eastAsia="zh-CN"/>
        </w:rPr>
        <w:t>检测</w:t>
      </w:r>
      <w:r>
        <w:rPr>
          <w:rFonts w:hint="eastAsia" w:ascii="Times New Roman" w:hAnsi="Times New Roman" w:eastAsia="宋体" w:cs="Times New Roman"/>
        </w:rPr>
        <w:t>方法列表 %}</w:t>
      </w:r>
    </w:p>
    <w:p w14:paraId="5128F955">
      <w:pPr>
        <w:adjustRightInd w:val="0"/>
        <w:snapToGrid w:val="0"/>
        <w:spacing w:line="360" w:lineRule="auto"/>
        <w:ind w:right="240" w:rightChars="100" w:firstLine="480" w:firstLineChars="200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{{ item }}</w:t>
      </w:r>
    </w:p>
    <w:p w14:paraId="5353378C">
      <w:pPr>
        <w:adjustRightInd w:val="0"/>
        <w:snapToGrid w:val="0"/>
        <w:spacing w:line="360" w:lineRule="auto"/>
        <w:ind w:right="240" w:rightChars="100" w:firstLine="480" w:firstLineChars="200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{%p endfor %}</w:t>
      </w:r>
    </w:p>
    <w:p w14:paraId="50F2891F">
      <w:pPr>
        <w:pStyle w:val="3"/>
        <w:numPr>
          <w:ilvl w:val="1"/>
          <w:numId w:val="0"/>
        </w:numPr>
        <w:spacing w:before="62" w:beforeLines="20" w:after="62" w:afterLines="20" w:line="360" w:lineRule="auto"/>
        <w:ind w:left="567" w:leftChars="0" w:hanging="567" w:firstLineChars="0"/>
        <w:rPr>
          <w:rFonts w:ascii="Times New Roman" w:hAnsi="Times New Roman" w:eastAsia="宋体" w:cs="Times New Roman"/>
          <w:b/>
          <w:bCs/>
          <w:sz w:val="28"/>
          <w:szCs w:val="28"/>
        </w:rPr>
      </w:pPr>
      <w:bookmarkStart w:id="4" w:name="_Toc19792"/>
      <w:bookmarkStart w:id="5" w:name="_Toc193986675"/>
      <w:bookmarkStart w:id="6" w:name="_Toc12970"/>
      <w:r>
        <w:rPr>
          <w:rFonts w:hint="default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  <w:t>{{ 章节号 }}.2</w:t>
      </w:r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  <w:t xml:space="preserve"> </w:t>
      </w:r>
      <w:r>
        <w:rPr>
          <w:rFonts w:ascii="Times New Roman" w:hAnsi="Times New Roman" w:eastAsia="宋体" w:cs="Times New Roman"/>
          <w:b/>
          <w:bCs/>
          <w:sz w:val="28"/>
          <w:szCs w:val="28"/>
        </w:rPr>
        <w:t>抽样依据</w:t>
      </w:r>
      <w:bookmarkEnd w:id="4"/>
      <w:bookmarkEnd w:id="5"/>
      <w:bookmarkEnd w:id="6"/>
    </w:p>
    <w:p w14:paraId="7AD7CF51">
      <w:pPr>
        <w:adjustRightInd w:val="0"/>
        <w:snapToGrid w:val="0"/>
        <w:spacing w:line="360" w:lineRule="auto"/>
        <w:ind w:right="240" w:rightChars="100" w:firstLine="480" w:firstLineChars="200"/>
        <w:rPr>
          <w:rFonts w:hint="eastAsia" w:ascii="Times New Roman" w:hAnsi="Times New Roman" w:eastAsia="宋体" w:cs="Times New Roman"/>
        </w:rPr>
      </w:pPr>
      <w:bookmarkStart w:id="7" w:name="_Toc25234"/>
      <w:bookmarkStart w:id="8" w:name="_Toc193986676"/>
      <w:r>
        <w:rPr>
          <w:rFonts w:hint="eastAsia" w:ascii="Times New Roman" w:hAnsi="Times New Roman" w:eastAsia="宋体" w:cs="Times New Roman"/>
        </w:rPr>
        <w:t>{%p for item in 抽样依据列表 %}</w:t>
      </w:r>
    </w:p>
    <w:p w14:paraId="43678BA5">
      <w:pPr>
        <w:adjustRightInd w:val="0"/>
        <w:snapToGrid w:val="0"/>
        <w:spacing w:line="360" w:lineRule="auto"/>
        <w:ind w:right="240" w:rightChars="100" w:firstLine="480" w:firstLineChars="200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{{ item }}</w:t>
      </w:r>
    </w:p>
    <w:p w14:paraId="00C15A3B">
      <w:pPr>
        <w:adjustRightInd w:val="0"/>
        <w:snapToGrid w:val="0"/>
        <w:spacing w:line="360" w:lineRule="auto"/>
        <w:ind w:right="240" w:rightChars="100" w:firstLine="480" w:firstLineChars="200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</w:rPr>
        <w:t>{%p endfor %}</w:t>
      </w:r>
    </w:p>
    <w:p w14:paraId="106DE95C">
      <w:pPr>
        <w:pStyle w:val="3"/>
        <w:numPr>
          <w:ilvl w:val="1"/>
          <w:numId w:val="0"/>
        </w:numPr>
        <w:spacing w:before="62" w:beforeLines="20" w:after="62" w:afterLines="20" w:line="360" w:lineRule="auto"/>
        <w:ind w:left="567" w:leftChars="0" w:hanging="567" w:firstLineChars="0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/>
        </w:rPr>
      </w:pPr>
      <w:bookmarkStart w:id="9" w:name="_Toc9687"/>
      <w:r>
        <w:rPr>
          <w:rFonts w:hint="default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  <w:t>{{ 章节号 }}.3</w:t>
      </w:r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判定依据</w:t>
      </w:r>
      <w:bookmarkEnd w:id="9"/>
    </w:p>
    <w:p w14:paraId="291D989D">
      <w:pPr>
        <w:adjustRightInd w:val="0"/>
        <w:snapToGrid w:val="0"/>
        <w:spacing w:line="360" w:lineRule="auto"/>
        <w:ind w:right="240" w:rightChars="100" w:firstLine="480" w:firstLineChars="200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{%p for item in 判定依据列表 %}</w:t>
      </w:r>
    </w:p>
    <w:p w14:paraId="7B171A03">
      <w:pPr>
        <w:adjustRightInd w:val="0"/>
        <w:snapToGrid w:val="0"/>
        <w:spacing w:line="360" w:lineRule="auto"/>
        <w:ind w:right="240" w:rightChars="100" w:firstLine="480" w:firstLineChars="200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{{ item }}</w:t>
      </w:r>
    </w:p>
    <w:p w14:paraId="1D958952">
      <w:pPr>
        <w:adjustRightInd w:val="0"/>
        <w:snapToGrid w:val="0"/>
        <w:spacing w:line="360" w:lineRule="auto"/>
        <w:ind w:right="240" w:rightChars="100" w:firstLine="480" w:firstLineChars="200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</w:rPr>
        <w:t>{%p endfor %}</w:t>
      </w:r>
    </w:p>
    <w:bookmarkEnd w:id="7"/>
    <w:bookmarkEnd w:id="8"/>
    <w:p w14:paraId="660421BB">
      <w:pPr>
        <w:pStyle w:val="3"/>
        <w:numPr>
          <w:ilvl w:val="1"/>
          <w:numId w:val="0"/>
        </w:numPr>
        <w:spacing w:before="62" w:beforeLines="20" w:after="62" w:afterLines="20" w:line="360" w:lineRule="auto"/>
        <w:ind w:left="567" w:leftChars="0" w:hanging="567" w:firstLineChars="0"/>
        <w:rPr>
          <w:rFonts w:ascii="Times New Roman" w:hAnsi="Times New Roman" w:eastAsia="宋体" w:cs="Times New Roman"/>
          <w:b/>
          <w:bCs/>
          <w:sz w:val="28"/>
          <w:szCs w:val="28"/>
        </w:rPr>
      </w:pPr>
      <w:bookmarkStart w:id="10" w:name="_Toc657"/>
      <w:bookmarkStart w:id="11" w:name="_Toc1311"/>
      <w:r>
        <w:rPr>
          <w:rFonts w:hint="default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  <w:t>{{ 章节号 }}.4</w:t>
      </w:r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  <w:t xml:space="preserve"> </w:t>
      </w:r>
      <w:r>
        <w:rPr>
          <w:rFonts w:ascii="Times New Roman" w:hAnsi="Times New Roman" w:eastAsia="宋体" w:cs="Times New Roman"/>
          <w:b/>
          <w:bCs/>
          <w:sz w:val="28"/>
          <w:szCs w:val="28"/>
        </w:rPr>
        <w:t>检测结果</w:t>
      </w:r>
      <w:bookmarkEnd w:id="10"/>
      <w:bookmarkEnd w:id="11"/>
    </w:p>
    <w:p w14:paraId="7DB11FD3">
      <w:pPr>
        <w:adjustRightInd w:val="0"/>
        <w:snapToGrid w:val="0"/>
        <w:spacing w:line="360" w:lineRule="auto"/>
        <w:ind w:right="240" w:rightChars="100" w:firstLine="480" w:firstLineChars="200"/>
        <w:rPr>
          <w:rFonts w:ascii="Times New Roman" w:hAnsi="Times New Roman" w:eastAsia="宋体"/>
        </w:rPr>
      </w:pPr>
      <w:r>
        <w:rPr>
          <w:rFonts w:ascii="Times New Roman" w:hAnsi="Times New Roman" w:eastAsia="宋体" w:cs="Times New Roman"/>
        </w:rPr>
        <w:t>检测结果详见{{ 表引用说明 }}</w:t>
      </w:r>
      <w:r>
        <w:rPr>
          <w:rFonts w:ascii="Times New Roman" w:hAnsi="Times New Roman" w:eastAsia="宋体"/>
        </w:rPr>
        <w:t>。</w:t>
      </w:r>
    </w:p>
    <w:p w14:paraId="4271D38A">
      <w:pPr>
        <w:adjustRightInd w:val="0"/>
        <w:snapToGrid w:val="0"/>
        <w:spacing w:line="360" w:lineRule="auto"/>
        <w:ind w:right="240" w:rightChars="100" w:firstLine="480" w:firstLineChars="200"/>
        <w:rPr>
          <w:rFonts w:hint="eastAsia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{%p for table in 多个表格数据 %}</w:t>
      </w:r>
    </w:p>
    <w:p w14:paraId="192E41B0">
      <w:pPr>
        <w:pStyle w:val="5"/>
        <w:jc w:val="center"/>
        <w:rPr>
          <w:rFonts w:hint="default" w:ascii="Times New Roman" w:hAnsi="Times New Roman" w:eastAsia="宋体"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</w:rPr>
        <w:t>表{{ 表头编号 }} 混凝土盖梁纵向受力钢筋的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/>
        </w:rPr>
        <w:t>钢筋间距</w:t>
      </w:r>
    </w:p>
    <w:tbl>
      <w:tblPr>
        <w:tblStyle w:val="16"/>
        <w:tblW w:w="514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693"/>
        <w:gridCol w:w="960"/>
        <w:gridCol w:w="960"/>
        <w:gridCol w:w="960"/>
        <w:gridCol w:w="960"/>
        <w:gridCol w:w="960"/>
        <w:gridCol w:w="960"/>
        <w:gridCol w:w="960"/>
        <w:gridCol w:w="1149"/>
      </w:tblGrid>
      <w:tr w14:paraId="2DB46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710" w:type="dxa"/>
            <w:noWrap/>
            <w:vAlign w:val="center"/>
          </w:tcPr>
          <w:p w14:paraId="0D6F7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693" w:type="dxa"/>
            <w:noWrap/>
            <w:vAlign w:val="center"/>
          </w:tcPr>
          <w:p w14:paraId="6CADA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盖梁编号</w:t>
            </w:r>
          </w:p>
        </w:tc>
        <w:tc>
          <w:tcPr>
            <w:tcW w:w="6720" w:type="dxa"/>
            <w:gridSpan w:val="7"/>
            <w:noWrap w:val="0"/>
            <w:vAlign w:val="center"/>
          </w:tcPr>
          <w:p w14:paraId="7CE0D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钢筋相对位置/间距(mm)</w:t>
            </w:r>
          </w:p>
        </w:tc>
        <w:tc>
          <w:tcPr>
            <w:tcW w:w="1149" w:type="dxa"/>
            <w:noWrap w:val="0"/>
            <w:vAlign w:val="center"/>
          </w:tcPr>
          <w:p w14:paraId="75946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平均间距</w:t>
            </w:r>
          </w:p>
          <w:p w14:paraId="60021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(mm)</w:t>
            </w:r>
          </w:p>
        </w:tc>
      </w:tr>
      <w:tr w14:paraId="2F493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10" w:type="dxa"/>
            <w:vMerge w:val="restart"/>
            <w:noWrap/>
            <w:vAlign w:val="center"/>
          </w:tcPr>
          <w:p w14:paraId="600EB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{%tr for row in 钢筋数据 %}</w:t>
            </w:r>
          </w:p>
          <w:p w14:paraId="4CC30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 row.序号 }}</w:t>
            </w:r>
          </w:p>
        </w:tc>
        <w:tc>
          <w:tcPr>
            <w:tcW w:w="693" w:type="dxa"/>
            <w:vMerge w:val="restart"/>
            <w:noWrap/>
            <w:vAlign w:val="center"/>
          </w:tcPr>
          <w:p w14:paraId="2BF58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 row.构件名 }}</w:t>
            </w:r>
          </w:p>
        </w:tc>
        <w:tc>
          <w:tcPr>
            <w:tcW w:w="960" w:type="dxa"/>
            <w:noWrap w:val="0"/>
            <w:vAlign w:val="center"/>
          </w:tcPr>
          <w:p w14:paraId="156BE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1-2</w:t>
            </w:r>
          </w:p>
        </w:tc>
        <w:tc>
          <w:tcPr>
            <w:tcW w:w="960" w:type="dxa"/>
            <w:noWrap w:val="0"/>
            <w:vAlign w:val="center"/>
          </w:tcPr>
          <w:p w14:paraId="6D6D7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2-3</w:t>
            </w:r>
          </w:p>
        </w:tc>
        <w:tc>
          <w:tcPr>
            <w:tcW w:w="960" w:type="dxa"/>
            <w:noWrap w:val="0"/>
            <w:vAlign w:val="center"/>
          </w:tcPr>
          <w:p w14:paraId="7E5B2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3-4</w:t>
            </w:r>
          </w:p>
        </w:tc>
        <w:tc>
          <w:tcPr>
            <w:tcW w:w="960" w:type="dxa"/>
            <w:noWrap w:val="0"/>
            <w:vAlign w:val="center"/>
          </w:tcPr>
          <w:p w14:paraId="7D54C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4-5</w:t>
            </w:r>
          </w:p>
        </w:tc>
        <w:tc>
          <w:tcPr>
            <w:tcW w:w="960" w:type="dxa"/>
            <w:noWrap w:val="0"/>
            <w:vAlign w:val="center"/>
          </w:tcPr>
          <w:p w14:paraId="78CCE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5-6</w:t>
            </w:r>
          </w:p>
        </w:tc>
        <w:tc>
          <w:tcPr>
            <w:tcW w:w="960" w:type="dxa"/>
            <w:noWrap w:val="0"/>
            <w:vAlign w:val="center"/>
          </w:tcPr>
          <w:p w14:paraId="01348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6-7</w:t>
            </w:r>
          </w:p>
        </w:tc>
        <w:tc>
          <w:tcPr>
            <w:tcW w:w="960" w:type="dxa"/>
            <w:noWrap w:val="0"/>
            <w:vAlign w:val="center"/>
          </w:tcPr>
          <w:p w14:paraId="2B364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7-8</w:t>
            </w:r>
          </w:p>
        </w:tc>
        <w:tc>
          <w:tcPr>
            <w:tcW w:w="1149" w:type="dxa"/>
            <w:vMerge w:val="restart"/>
            <w:noWrap/>
            <w:vAlign w:val="center"/>
          </w:tcPr>
          <w:p w14:paraId="6572A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 row.平均值 }}</w:t>
            </w:r>
          </w:p>
        </w:tc>
      </w:tr>
      <w:tr w14:paraId="1E70E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725C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3" w:type="dxa"/>
            <w:vMerge w:val="continue"/>
            <w:noWrap/>
            <w:vAlign w:val="center"/>
          </w:tcPr>
          <w:p w14:paraId="6723F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4E18C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 row.v1 }}</w:t>
            </w:r>
          </w:p>
        </w:tc>
        <w:tc>
          <w:tcPr>
            <w:tcW w:w="960" w:type="dxa"/>
            <w:noWrap/>
            <w:vAlign w:val="center"/>
          </w:tcPr>
          <w:p w14:paraId="73733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 row.v2 }}</w:t>
            </w:r>
          </w:p>
        </w:tc>
        <w:tc>
          <w:tcPr>
            <w:tcW w:w="960" w:type="dxa"/>
            <w:noWrap/>
            <w:vAlign w:val="center"/>
          </w:tcPr>
          <w:p w14:paraId="3AC54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 row.v3 }}</w:t>
            </w:r>
          </w:p>
        </w:tc>
        <w:tc>
          <w:tcPr>
            <w:tcW w:w="960" w:type="dxa"/>
            <w:noWrap/>
            <w:vAlign w:val="center"/>
          </w:tcPr>
          <w:p w14:paraId="29382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 row.v4 }}</w:t>
            </w:r>
          </w:p>
        </w:tc>
        <w:tc>
          <w:tcPr>
            <w:tcW w:w="960" w:type="dxa"/>
            <w:noWrap/>
            <w:vAlign w:val="center"/>
          </w:tcPr>
          <w:p w14:paraId="1B806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 row.v5 }}</w:t>
            </w:r>
          </w:p>
        </w:tc>
        <w:tc>
          <w:tcPr>
            <w:tcW w:w="960" w:type="dxa"/>
            <w:noWrap/>
            <w:vAlign w:val="center"/>
          </w:tcPr>
          <w:p w14:paraId="21AEE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 row.v6 }}</w:t>
            </w:r>
          </w:p>
        </w:tc>
        <w:tc>
          <w:tcPr>
            <w:tcW w:w="960" w:type="dxa"/>
            <w:noWrap/>
            <w:vAlign w:val="center"/>
          </w:tcPr>
          <w:p w14:paraId="3C7E3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 row.v7 }}</w:t>
            </w:r>
          </w:p>
        </w:tc>
        <w:tc>
          <w:tcPr>
            <w:tcW w:w="1149" w:type="dxa"/>
            <w:vMerge w:val="continue"/>
            <w:noWrap/>
            <w:vAlign w:val="center"/>
          </w:tcPr>
          <w:p w14:paraId="10F16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CE96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8FBA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3" w:type="dxa"/>
            <w:vMerge w:val="continue"/>
            <w:noWrap/>
            <w:vAlign w:val="center"/>
          </w:tcPr>
          <w:p w14:paraId="30228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 w:val="0"/>
            <w:vAlign w:val="center"/>
          </w:tcPr>
          <w:p w14:paraId="5DB51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8-9</w:t>
            </w:r>
          </w:p>
        </w:tc>
        <w:tc>
          <w:tcPr>
            <w:tcW w:w="960" w:type="dxa"/>
            <w:noWrap w:val="0"/>
            <w:vAlign w:val="center"/>
          </w:tcPr>
          <w:p w14:paraId="28EF5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9-10</w:t>
            </w:r>
          </w:p>
        </w:tc>
        <w:tc>
          <w:tcPr>
            <w:tcW w:w="960" w:type="dxa"/>
            <w:noWrap w:val="0"/>
            <w:vAlign w:val="center"/>
          </w:tcPr>
          <w:p w14:paraId="67137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10-11</w:t>
            </w:r>
          </w:p>
        </w:tc>
        <w:tc>
          <w:tcPr>
            <w:tcW w:w="960" w:type="dxa"/>
            <w:noWrap w:val="0"/>
            <w:vAlign w:val="center"/>
          </w:tcPr>
          <w:p w14:paraId="1E4B6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11-12</w:t>
            </w:r>
          </w:p>
        </w:tc>
        <w:tc>
          <w:tcPr>
            <w:tcW w:w="960" w:type="dxa"/>
            <w:noWrap w:val="0"/>
            <w:vAlign w:val="center"/>
          </w:tcPr>
          <w:p w14:paraId="544BF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12-13</w:t>
            </w:r>
          </w:p>
        </w:tc>
        <w:tc>
          <w:tcPr>
            <w:tcW w:w="960" w:type="dxa"/>
            <w:noWrap w:val="0"/>
            <w:vAlign w:val="center"/>
          </w:tcPr>
          <w:p w14:paraId="5F8F7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13-14</w:t>
            </w:r>
          </w:p>
        </w:tc>
        <w:tc>
          <w:tcPr>
            <w:tcW w:w="960" w:type="dxa"/>
            <w:noWrap w:val="0"/>
            <w:vAlign w:val="center"/>
          </w:tcPr>
          <w:p w14:paraId="1F140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14-15</w:t>
            </w:r>
          </w:p>
        </w:tc>
        <w:tc>
          <w:tcPr>
            <w:tcW w:w="1149" w:type="dxa"/>
            <w:vMerge w:val="continue"/>
            <w:noWrap/>
            <w:vAlign w:val="center"/>
          </w:tcPr>
          <w:p w14:paraId="79C27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8063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29B4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3" w:type="dxa"/>
            <w:vMerge w:val="continue"/>
            <w:noWrap/>
            <w:vAlign w:val="center"/>
          </w:tcPr>
          <w:p w14:paraId="0D0F8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6E62C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 row.v8 }}</w:t>
            </w:r>
          </w:p>
        </w:tc>
        <w:tc>
          <w:tcPr>
            <w:tcW w:w="960" w:type="dxa"/>
            <w:noWrap/>
            <w:vAlign w:val="center"/>
          </w:tcPr>
          <w:p w14:paraId="2900B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 row.v9 }}</w:t>
            </w:r>
          </w:p>
        </w:tc>
        <w:tc>
          <w:tcPr>
            <w:tcW w:w="960" w:type="dxa"/>
            <w:noWrap/>
            <w:vAlign w:val="center"/>
          </w:tcPr>
          <w:p w14:paraId="45AA9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 row.v10 }}</w:t>
            </w:r>
          </w:p>
        </w:tc>
        <w:tc>
          <w:tcPr>
            <w:tcW w:w="960" w:type="dxa"/>
            <w:noWrap/>
            <w:vAlign w:val="center"/>
          </w:tcPr>
          <w:p w14:paraId="35213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 row.v11 }}</w:t>
            </w:r>
          </w:p>
        </w:tc>
        <w:tc>
          <w:tcPr>
            <w:tcW w:w="960" w:type="dxa"/>
            <w:noWrap/>
            <w:vAlign w:val="center"/>
          </w:tcPr>
          <w:p w14:paraId="2E75F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 row.v12 }}</w:t>
            </w:r>
          </w:p>
        </w:tc>
        <w:tc>
          <w:tcPr>
            <w:tcW w:w="960" w:type="dxa"/>
            <w:noWrap/>
            <w:vAlign w:val="center"/>
          </w:tcPr>
          <w:p w14:paraId="38B73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 row.v13 }}</w:t>
            </w:r>
          </w:p>
        </w:tc>
        <w:tc>
          <w:tcPr>
            <w:tcW w:w="960" w:type="dxa"/>
            <w:noWrap/>
            <w:vAlign w:val="center"/>
          </w:tcPr>
          <w:p w14:paraId="6F18D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 row.v14 }}</w:t>
            </w:r>
          </w:p>
        </w:tc>
        <w:tc>
          <w:tcPr>
            <w:tcW w:w="1149" w:type="dxa"/>
            <w:vMerge w:val="continue"/>
            <w:noWrap/>
            <w:vAlign w:val="center"/>
          </w:tcPr>
          <w:p w14:paraId="63DBF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7A37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781E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3" w:type="dxa"/>
            <w:vMerge w:val="continue"/>
            <w:noWrap/>
            <w:vAlign w:val="center"/>
          </w:tcPr>
          <w:p w14:paraId="721F2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 w:val="0"/>
            <w:vAlign w:val="center"/>
          </w:tcPr>
          <w:p w14:paraId="06F78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15-16</w:t>
            </w:r>
          </w:p>
        </w:tc>
        <w:tc>
          <w:tcPr>
            <w:tcW w:w="960" w:type="dxa"/>
            <w:noWrap w:val="0"/>
            <w:vAlign w:val="center"/>
          </w:tcPr>
          <w:p w14:paraId="1F1B8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16-17</w:t>
            </w:r>
          </w:p>
        </w:tc>
        <w:tc>
          <w:tcPr>
            <w:tcW w:w="960" w:type="dxa"/>
            <w:noWrap w:val="0"/>
            <w:vAlign w:val="center"/>
          </w:tcPr>
          <w:p w14:paraId="7E0F5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17-18</w:t>
            </w:r>
          </w:p>
        </w:tc>
        <w:tc>
          <w:tcPr>
            <w:tcW w:w="960" w:type="dxa"/>
            <w:noWrap w:val="0"/>
            <w:vAlign w:val="center"/>
          </w:tcPr>
          <w:p w14:paraId="75611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18-19</w:t>
            </w:r>
          </w:p>
        </w:tc>
        <w:tc>
          <w:tcPr>
            <w:tcW w:w="960" w:type="dxa"/>
            <w:noWrap w:val="0"/>
            <w:vAlign w:val="center"/>
          </w:tcPr>
          <w:p w14:paraId="73347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19-20</w:t>
            </w:r>
          </w:p>
        </w:tc>
        <w:tc>
          <w:tcPr>
            <w:tcW w:w="960" w:type="dxa"/>
            <w:noWrap w:val="0"/>
            <w:vAlign w:val="center"/>
          </w:tcPr>
          <w:p w14:paraId="3C712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20-21</w:t>
            </w:r>
          </w:p>
        </w:tc>
        <w:tc>
          <w:tcPr>
            <w:tcW w:w="960" w:type="dxa"/>
            <w:noWrap w:val="0"/>
            <w:vAlign w:val="center"/>
          </w:tcPr>
          <w:p w14:paraId="10F08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21-22</w:t>
            </w:r>
          </w:p>
        </w:tc>
        <w:tc>
          <w:tcPr>
            <w:tcW w:w="1149" w:type="dxa"/>
            <w:vMerge w:val="continue"/>
            <w:noWrap/>
            <w:vAlign w:val="center"/>
          </w:tcPr>
          <w:p w14:paraId="2E1C8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63B42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9328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3" w:type="dxa"/>
            <w:vMerge w:val="continue"/>
            <w:noWrap/>
            <w:vAlign w:val="center"/>
          </w:tcPr>
          <w:p w14:paraId="579DA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72585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 row.v15 }}</w:t>
            </w:r>
          </w:p>
        </w:tc>
        <w:tc>
          <w:tcPr>
            <w:tcW w:w="960" w:type="dxa"/>
            <w:noWrap/>
            <w:vAlign w:val="center"/>
          </w:tcPr>
          <w:p w14:paraId="1A537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 row.v16 }}</w:t>
            </w:r>
          </w:p>
        </w:tc>
        <w:tc>
          <w:tcPr>
            <w:tcW w:w="960" w:type="dxa"/>
            <w:noWrap/>
            <w:vAlign w:val="center"/>
          </w:tcPr>
          <w:p w14:paraId="486FD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 row.v17 }}</w:t>
            </w:r>
          </w:p>
        </w:tc>
        <w:tc>
          <w:tcPr>
            <w:tcW w:w="960" w:type="dxa"/>
            <w:noWrap/>
            <w:vAlign w:val="center"/>
          </w:tcPr>
          <w:p w14:paraId="6B430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 row.v18 }}</w:t>
            </w:r>
          </w:p>
        </w:tc>
        <w:tc>
          <w:tcPr>
            <w:tcW w:w="960" w:type="dxa"/>
            <w:noWrap/>
            <w:vAlign w:val="center"/>
          </w:tcPr>
          <w:p w14:paraId="4D05B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 row.v19 }}</w:t>
            </w:r>
          </w:p>
        </w:tc>
        <w:tc>
          <w:tcPr>
            <w:tcW w:w="960" w:type="dxa"/>
            <w:noWrap/>
            <w:vAlign w:val="center"/>
          </w:tcPr>
          <w:p w14:paraId="09A4C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 row.v20 }}</w:t>
            </w:r>
          </w:p>
        </w:tc>
        <w:tc>
          <w:tcPr>
            <w:tcW w:w="960" w:type="dxa"/>
            <w:noWrap/>
            <w:vAlign w:val="center"/>
          </w:tcPr>
          <w:p w14:paraId="0CF1A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 row.v21 }}</w:t>
            </w:r>
          </w:p>
        </w:tc>
        <w:tc>
          <w:tcPr>
            <w:tcW w:w="1149" w:type="dxa"/>
            <w:vMerge w:val="continue"/>
            <w:noWrap/>
            <w:vAlign w:val="center"/>
          </w:tcPr>
          <w:p w14:paraId="06AC8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7B38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DFA9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3" w:type="dxa"/>
            <w:vMerge w:val="continue"/>
            <w:noWrap/>
            <w:vAlign w:val="center"/>
          </w:tcPr>
          <w:p w14:paraId="2E8D1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 w:val="0"/>
            <w:vAlign w:val="center"/>
          </w:tcPr>
          <w:p w14:paraId="102A7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22-23</w:t>
            </w:r>
          </w:p>
        </w:tc>
        <w:tc>
          <w:tcPr>
            <w:tcW w:w="960" w:type="dxa"/>
            <w:noWrap w:val="0"/>
            <w:vAlign w:val="center"/>
          </w:tcPr>
          <w:p w14:paraId="44B05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23-24</w:t>
            </w:r>
          </w:p>
        </w:tc>
        <w:tc>
          <w:tcPr>
            <w:tcW w:w="4800" w:type="dxa"/>
            <w:gridSpan w:val="5"/>
            <w:vMerge w:val="restart"/>
            <w:noWrap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14B04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  <w:p w14:paraId="13B91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{%tr endfor %}</w:t>
            </w:r>
          </w:p>
        </w:tc>
        <w:tc>
          <w:tcPr>
            <w:tcW w:w="1149" w:type="dxa"/>
            <w:vMerge w:val="continue"/>
            <w:noWrap/>
            <w:vAlign w:val="center"/>
          </w:tcPr>
          <w:p w14:paraId="6C234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079A0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35ED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3" w:type="dxa"/>
            <w:vMerge w:val="continue"/>
            <w:noWrap/>
            <w:vAlign w:val="center"/>
          </w:tcPr>
          <w:p w14:paraId="1AFBC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699CD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 row.v22 }}</w:t>
            </w:r>
          </w:p>
        </w:tc>
        <w:tc>
          <w:tcPr>
            <w:tcW w:w="960" w:type="dxa"/>
            <w:noWrap/>
            <w:vAlign w:val="center"/>
          </w:tcPr>
          <w:p w14:paraId="230C9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 row.v23 }}</w:t>
            </w:r>
          </w:p>
        </w:tc>
        <w:tc>
          <w:tcPr>
            <w:tcW w:w="4800" w:type="dxa"/>
            <w:gridSpan w:val="5"/>
            <w:vMerge w:val="continue"/>
            <w:noWrap/>
            <w:vAlign w:val="center"/>
          </w:tcPr>
          <w:p w14:paraId="2A609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49" w:type="dxa"/>
            <w:vMerge w:val="continue"/>
            <w:noWrap/>
            <w:vAlign w:val="center"/>
          </w:tcPr>
          <w:p w14:paraId="79186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</w:tbl>
    <w:p w14:paraId="60FFA1A4">
      <w:pPr>
        <w:adjustRightInd w:val="0"/>
        <w:snapToGrid w:val="0"/>
        <w:spacing w:line="360" w:lineRule="auto"/>
        <w:ind w:right="240" w:rightChars="100" w:firstLine="480" w:firstLineChars="20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 w:cs="Times New Roman"/>
        </w:rPr>
        <w:t>{%p endfor %}</w:t>
      </w:r>
    </w:p>
    <w:p w14:paraId="44437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line="360" w:lineRule="auto"/>
        <w:ind w:right="240" w:rightChars="100" w:firstLine="482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（本页以下空白）</w:t>
      </w:r>
    </w:p>
    <w:sectPr>
      <w:headerReference r:id="rId3" w:type="default"/>
      <w:footerReference r:id="rId4" w:type="default"/>
      <w:pgSz w:w="11906" w:h="16838"/>
      <w:pgMar w:top="1134" w:right="1418" w:bottom="1418" w:left="1701" w:header="1134" w:footer="851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1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ansSerif">
    <w:panose1 w:val="00000400000000000000"/>
    <w:charset w:val="02"/>
    <w:family w:val="auto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JQY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0F582">
    <w:pPr>
      <w:pStyle w:val="11"/>
    </w:pPr>
    <w:r>
      <w:rPr>
        <w:rFonts w:hint="eastAsia"/>
      </w:rPr>
      <w:t>北京市建设工程质量第三检测所有限责任公司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F738CB">
    <w:pPr>
      <w:pStyle w:val="12"/>
      <w:rPr>
        <w:rFonts w:hint="eastAsia"/>
      </w:rPr>
    </w:pPr>
    <w:r>
      <w:rPr>
        <w:rFonts w:hint="eastAsia"/>
      </w:rPr>
      <w:t>北京市建设工程质量第三检测所有限责任公司</w:t>
    </w:r>
  </w:p>
  <w:p w14:paraId="53047502">
    <w:pPr>
      <w:pStyle w:val="12"/>
      <w:rPr>
        <w:rFonts w:hint="eastAsia"/>
      </w:rPr>
    </w:pPr>
    <w:r>
      <w:rPr>
        <w:rFonts w:hint="eastAsia"/>
      </w:rPr>
      <w:t>工程质量检测报告</w:t>
    </w:r>
  </w:p>
  <w:p w14:paraId="2CBAE30D">
    <w:pPr>
      <w:pStyle w:val="12"/>
      <w:rPr>
        <w:rFonts w:hint="eastAsia"/>
      </w:rPr>
    </w:pPr>
    <w:r>
      <w:rPr>
        <w:rFonts w:hint="eastAsia"/>
      </w:rPr>
      <w:t>京建质检J</w:t>
    </w:r>
    <w:r>
      <w:rPr>
        <w:rFonts w:hint="eastAsia"/>
        <w:vertAlign w:val="subscript"/>
      </w:rPr>
      <w:t>3</w:t>
    </w:r>
    <w:r>
      <w:rPr>
        <w:rFonts w:hint="eastAsia"/>
      </w:rPr>
      <w:t>-G字</w:t>
    </w:r>
    <w:r>
      <w:rPr>
        <w:rFonts w:hint="eastAsia" w:ascii="Times New Roman" w:hAnsi="Times New Roman" w:eastAsia="宋体" w:cs="Times New Roman"/>
        <w:lang w:eastAsia="zh-CN"/>
      </w:rPr>
      <w:t xml:space="preserve">{{ </w:t>
    </w:r>
    <w:r>
      <w:rPr>
        <w:rFonts w:hint="eastAsia" w:ascii="Times New Roman" w:hAnsi="Times New Roman" w:eastAsia="宋体" w:cs="Times New Roman"/>
        <w:lang w:val="en-US" w:eastAsia="zh-CN"/>
      </w:rPr>
      <w:t>报告年份</w:t>
    </w:r>
    <w:r>
      <w:rPr>
        <w:rFonts w:hint="eastAsia" w:ascii="Times New Roman" w:hAnsi="Times New Roman" w:eastAsia="宋体" w:cs="Times New Roman"/>
        <w:lang w:eastAsia="zh-CN"/>
      </w:rPr>
      <w:t xml:space="preserve"> }}</w:t>
    </w:r>
    <w:r>
      <w:rPr>
        <w:rFonts w:hint="eastAsia"/>
      </w:rPr>
      <w:t>第（</w:t>
    </w:r>
    <w:r>
      <w:rPr>
        <w:rFonts w:hint="eastAsia" w:ascii="Times New Roman" w:hAnsi="Times New Roman" w:eastAsia="宋体" w:cs="Times New Roman"/>
        <w:lang w:eastAsia="zh-CN"/>
      </w:rPr>
      <w:t xml:space="preserve">{{ </w:t>
    </w:r>
    <w:r>
      <w:rPr>
        <w:rFonts w:hint="eastAsia" w:ascii="Times New Roman" w:hAnsi="Times New Roman" w:eastAsia="宋体" w:cs="Times New Roman"/>
        <w:lang w:val="en-US" w:eastAsia="zh-CN"/>
      </w:rPr>
      <w:t>报告编号</w:t>
    </w:r>
    <w:r>
      <w:rPr>
        <w:rFonts w:hint="eastAsia" w:ascii="Times New Roman" w:hAnsi="Times New Roman" w:eastAsia="宋体" w:cs="Times New Roman"/>
        <w:lang w:eastAsia="zh-CN"/>
      </w:rPr>
      <w:t xml:space="preserve"> }}</w:t>
    </w:r>
    <w:r>
      <w:rPr>
        <w:rFonts w:hint="eastAsia"/>
      </w:rPr>
      <w:t xml:space="preserve">）号         </w:t>
    </w: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rFonts w:hint="default"/>
        <w:kern w:val="0"/>
        <w:szCs w:val="21"/>
        <w:lang w:eastAsia="zh-CN"/>
      </w:rPr>
      <w:fldChar w:fldCharType="begin"/>
    </w:r>
    <w:r>
      <w:rPr>
        <w:rFonts w:hint="default"/>
        <w:kern w:val="0"/>
        <w:szCs w:val="21"/>
        <w:lang w:eastAsia="zh-CN"/>
      </w:rPr>
      <w:instrText xml:space="preserve"> SECTIONPAGES \* MERGEFORMAT </w:instrText>
    </w:r>
    <w:r>
      <w:rPr>
        <w:rFonts w:hint="default"/>
        <w:kern w:val="0"/>
        <w:szCs w:val="21"/>
        <w:lang w:eastAsia="zh-CN"/>
      </w:rPr>
      <w:fldChar w:fldCharType="separate"/>
    </w:r>
    <w:r>
      <w:rPr>
        <w:rFonts w:hint="default"/>
        <w:kern w:val="0"/>
        <w:szCs w:val="21"/>
        <w:lang w:eastAsia="zh-CN"/>
      </w:rPr>
      <w:t>2</w:t>
    </w:r>
    <w:r>
      <w:rPr>
        <w:rFonts w:hint="default"/>
        <w:kern w:val="0"/>
        <w:szCs w:val="21"/>
        <w:lang w:eastAsia="zh-CN"/>
      </w:rPr>
      <w:fldChar w:fldCharType="end"/>
    </w:r>
    <w:r>
      <w:rPr>
        <w:rFonts w:hint="eastAsia"/>
        <w:kern w:val="0"/>
        <w:szCs w:val="21"/>
      </w:rPr>
      <w:t xml:space="preserve"> 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6A8CC8"/>
    <w:multiLevelType w:val="multilevel"/>
    <w:tmpl w:val="346A8CC8"/>
    <w:lvl w:ilvl="0" w:tentative="0">
      <w:start w:val="1"/>
      <w:numFmt w:val="decimal"/>
      <w:pStyle w:val="2"/>
      <w:suff w:val="space"/>
      <w:lvlText w:val="%1 "/>
      <w:lvlJc w:val="left"/>
      <w:pPr>
        <w:tabs>
          <w:tab w:val="left" w:pos="420"/>
        </w:tabs>
        <w:ind w:left="425" w:hanging="425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tabs>
          <w:tab w:val="left" w:pos="420"/>
        </w:tabs>
        <w:ind w:left="567" w:hanging="567"/>
      </w:pPr>
      <w:rPr>
        <w:rFonts w:hint="default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tabs>
          <w:tab w:val="left" w:pos="420"/>
        </w:tabs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Q1YzYwMmViZmY5ZWZmYzI5ODZlZjc2OTZhNmVlODIifQ=="/>
  </w:docVars>
  <w:rsids>
    <w:rsidRoot w:val="00172A27"/>
    <w:rsid w:val="000007F4"/>
    <w:rsid w:val="000011A5"/>
    <w:rsid w:val="00001E89"/>
    <w:rsid w:val="0000238F"/>
    <w:rsid w:val="0000289F"/>
    <w:rsid w:val="00003186"/>
    <w:rsid w:val="0000319A"/>
    <w:rsid w:val="00016C75"/>
    <w:rsid w:val="0002054B"/>
    <w:rsid w:val="00021D8B"/>
    <w:rsid w:val="00022D0D"/>
    <w:rsid w:val="0002643A"/>
    <w:rsid w:val="000303CF"/>
    <w:rsid w:val="00031442"/>
    <w:rsid w:val="00033931"/>
    <w:rsid w:val="00033D6F"/>
    <w:rsid w:val="0003770B"/>
    <w:rsid w:val="0004102D"/>
    <w:rsid w:val="0004174A"/>
    <w:rsid w:val="00042633"/>
    <w:rsid w:val="000441EC"/>
    <w:rsid w:val="0004738F"/>
    <w:rsid w:val="00050158"/>
    <w:rsid w:val="0005057B"/>
    <w:rsid w:val="0005070E"/>
    <w:rsid w:val="00055719"/>
    <w:rsid w:val="000573A0"/>
    <w:rsid w:val="00060C17"/>
    <w:rsid w:val="00061E8B"/>
    <w:rsid w:val="00065259"/>
    <w:rsid w:val="0006529B"/>
    <w:rsid w:val="00067DB8"/>
    <w:rsid w:val="000721FC"/>
    <w:rsid w:val="00073BA7"/>
    <w:rsid w:val="00073D17"/>
    <w:rsid w:val="00074EB3"/>
    <w:rsid w:val="000811FA"/>
    <w:rsid w:val="000813F4"/>
    <w:rsid w:val="00086BCA"/>
    <w:rsid w:val="00087429"/>
    <w:rsid w:val="00090F1E"/>
    <w:rsid w:val="000924B6"/>
    <w:rsid w:val="00092A77"/>
    <w:rsid w:val="00093D36"/>
    <w:rsid w:val="00093EA7"/>
    <w:rsid w:val="000940D8"/>
    <w:rsid w:val="000961F1"/>
    <w:rsid w:val="000A1458"/>
    <w:rsid w:val="000B2013"/>
    <w:rsid w:val="000B338D"/>
    <w:rsid w:val="000B584C"/>
    <w:rsid w:val="000B5E25"/>
    <w:rsid w:val="000C654B"/>
    <w:rsid w:val="000C68A2"/>
    <w:rsid w:val="000C6D6F"/>
    <w:rsid w:val="000D4C11"/>
    <w:rsid w:val="000D6196"/>
    <w:rsid w:val="000E20DE"/>
    <w:rsid w:val="000E36D1"/>
    <w:rsid w:val="000F3BEB"/>
    <w:rsid w:val="000F636F"/>
    <w:rsid w:val="000F6B16"/>
    <w:rsid w:val="00103E4C"/>
    <w:rsid w:val="001049C9"/>
    <w:rsid w:val="00104E54"/>
    <w:rsid w:val="0010521F"/>
    <w:rsid w:val="00105A94"/>
    <w:rsid w:val="00107D7C"/>
    <w:rsid w:val="001125EC"/>
    <w:rsid w:val="00112E40"/>
    <w:rsid w:val="00121316"/>
    <w:rsid w:val="0012271D"/>
    <w:rsid w:val="001228A3"/>
    <w:rsid w:val="001243A4"/>
    <w:rsid w:val="0012654E"/>
    <w:rsid w:val="00134781"/>
    <w:rsid w:val="00136C02"/>
    <w:rsid w:val="00140CB8"/>
    <w:rsid w:val="00144891"/>
    <w:rsid w:val="0014490E"/>
    <w:rsid w:val="00147742"/>
    <w:rsid w:val="0015025C"/>
    <w:rsid w:val="00155897"/>
    <w:rsid w:val="001616F8"/>
    <w:rsid w:val="00162C56"/>
    <w:rsid w:val="00163913"/>
    <w:rsid w:val="00170AD0"/>
    <w:rsid w:val="001733A1"/>
    <w:rsid w:val="00175C5E"/>
    <w:rsid w:val="001776A0"/>
    <w:rsid w:val="001815DA"/>
    <w:rsid w:val="0018782C"/>
    <w:rsid w:val="00193AA4"/>
    <w:rsid w:val="0019686F"/>
    <w:rsid w:val="001A27D1"/>
    <w:rsid w:val="001A54E1"/>
    <w:rsid w:val="001B2D8B"/>
    <w:rsid w:val="001B3B45"/>
    <w:rsid w:val="001B4F70"/>
    <w:rsid w:val="001B6012"/>
    <w:rsid w:val="001B62FA"/>
    <w:rsid w:val="001B6605"/>
    <w:rsid w:val="001B7CF3"/>
    <w:rsid w:val="001C0269"/>
    <w:rsid w:val="001C0CD2"/>
    <w:rsid w:val="001C3AB8"/>
    <w:rsid w:val="001C4292"/>
    <w:rsid w:val="001C47E0"/>
    <w:rsid w:val="001C5D6D"/>
    <w:rsid w:val="001C6FE3"/>
    <w:rsid w:val="001D537C"/>
    <w:rsid w:val="001E160D"/>
    <w:rsid w:val="001E1DF5"/>
    <w:rsid w:val="001E26A2"/>
    <w:rsid w:val="001E5C85"/>
    <w:rsid w:val="001E5CFB"/>
    <w:rsid w:val="001E7A6B"/>
    <w:rsid w:val="001F1F23"/>
    <w:rsid w:val="001F7B10"/>
    <w:rsid w:val="002011D6"/>
    <w:rsid w:val="00202B90"/>
    <w:rsid w:val="0020513B"/>
    <w:rsid w:val="002100B3"/>
    <w:rsid w:val="00217901"/>
    <w:rsid w:val="00223A5B"/>
    <w:rsid w:val="00224F1D"/>
    <w:rsid w:val="0022515A"/>
    <w:rsid w:val="002258BB"/>
    <w:rsid w:val="0022742C"/>
    <w:rsid w:val="00231C99"/>
    <w:rsid w:val="002320D9"/>
    <w:rsid w:val="0024120E"/>
    <w:rsid w:val="00242B0D"/>
    <w:rsid w:val="00244F98"/>
    <w:rsid w:val="00247175"/>
    <w:rsid w:val="002471D6"/>
    <w:rsid w:val="0024753B"/>
    <w:rsid w:val="00251727"/>
    <w:rsid w:val="0025248E"/>
    <w:rsid w:val="00252558"/>
    <w:rsid w:val="002528C6"/>
    <w:rsid w:val="0025541A"/>
    <w:rsid w:val="002560AF"/>
    <w:rsid w:val="00265DAA"/>
    <w:rsid w:val="00267848"/>
    <w:rsid w:val="0027343B"/>
    <w:rsid w:val="002740CC"/>
    <w:rsid w:val="0027427E"/>
    <w:rsid w:val="00274361"/>
    <w:rsid w:val="002773EC"/>
    <w:rsid w:val="00281FA6"/>
    <w:rsid w:val="002826B6"/>
    <w:rsid w:val="00285407"/>
    <w:rsid w:val="0029164D"/>
    <w:rsid w:val="00292B9B"/>
    <w:rsid w:val="00293674"/>
    <w:rsid w:val="00293D8B"/>
    <w:rsid w:val="00293E2A"/>
    <w:rsid w:val="00295B9E"/>
    <w:rsid w:val="0029708B"/>
    <w:rsid w:val="00297AF9"/>
    <w:rsid w:val="002A2894"/>
    <w:rsid w:val="002A37F5"/>
    <w:rsid w:val="002A3B62"/>
    <w:rsid w:val="002A4E63"/>
    <w:rsid w:val="002A7DC4"/>
    <w:rsid w:val="002B6093"/>
    <w:rsid w:val="002B69C6"/>
    <w:rsid w:val="002B6D3F"/>
    <w:rsid w:val="002B6D60"/>
    <w:rsid w:val="002C2400"/>
    <w:rsid w:val="002C61FD"/>
    <w:rsid w:val="002D4D9F"/>
    <w:rsid w:val="002D67B4"/>
    <w:rsid w:val="002D6DE5"/>
    <w:rsid w:val="002E4B9C"/>
    <w:rsid w:val="002E638C"/>
    <w:rsid w:val="002F0CCF"/>
    <w:rsid w:val="002F33DE"/>
    <w:rsid w:val="002F3527"/>
    <w:rsid w:val="002F547A"/>
    <w:rsid w:val="002F5650"/>
    <w:rsid w:val="002F7248"/>
    <w:rsid w:val="003013E8"/>
    <w:rsid w:val="0030146F"/>
    <w:rsid w:val="00303CE2"/>
    <w:rsid w:val="00305832"/>
    <w:rsid w:val="00305D04"/>
    <w:rsid w:val="00310A0D"/>
    <w:rsid w:val="00312ADD"/>
    <w:rsid w:val="00315B35"/>
    <w:rsid w:val="00320052"/>
    <w:rsid w:val="0032219B"/>
    <w:rsid w:val="003228FE"/>
    <w:rsid w:val="00332ADC"/>
    <w:rsid w:val="00332BA3"/>
    <w:rsid w:val="00334DD2"/>
    <w:rsid w:val="00335C67"/>
    <w:rsid w:val="00336215"/>
    <w:rsid w:val="003362B2"/>
    <w:rsid w:val="00340339"/>
    <w:rsid w:val="00340B7A"/>
    <w:rsid w:val="00340CEC"/>
    <w:rsid w:val="003505D6"/>
    <w:rsid w:val="0035103A"/>
    <w:rsid w:val="003517F4"/>
    <w:rsid w:val="003521AC"/>
    <w:rsid w:val="00352DAD"/>
    <w:rsid w:val="00353AD3"/>
    <w:rsid w:val="003559A7"/>
    <w:rsid w:val="00364AEC"/>
    <w:rsid w:val="00365492"/>
    <w:rsid w:val="00365A82"/>
    <w:rsid w:val="00365CAB"/>
    <w:rsid w:val="00371824"/>
    <w:rsid w:val="00371F86"/>
    <w:rsid w:val="00373E0B"/>
    <w:rsid w:val="00377B22"/>
    <w:rsid w:val="0038106B"/>
    <w:rsid w:val="00385525"/>
    <w:rsid w:val="003907A3"/>
    <w:rsid w:val="00390ED6"/>
    <w:rsid w:val="003921DD"/>
    <w:rsid w:val="003923E9"/>
    <w:rsid w:val="003925F5"/>
    <w:rsid w:val="003933D8"/>
    <w:rsid w:val="00393E5E"/>
    <w:rsid w:val="003977EC"/>
    <w:rsid w:val="003A1F77"/>
    <w:rsid w:val="003A27AA"/>
    <w:rsid w:val="003A3F02"/>
    <w:rsid w:val="003A5F15"/>
    <w:rsid w:val="003B146B"/>
    <w:rsid w:val="003C0FB2"/>
    <w:rsid w:val="003C5A8B"/>
    <w:rsid w:val="003C6D1A"/>
    <w:rsid w:val="003D09A5"/>
    <w:rsid w:val="003D0EE0"/>
    <w:rsid w:val="003D11E5"/>
    <w:rsid w:val="003D1211"/>
    <w:rsid w:val="003D1D6C"/>
    <w:rsid w:val="003D7CBE"/>
    <w:rsid w:val="003E2C80"/>
    <w:rsid w:val="003E3E96"/>
    <w:rsid w:val="003F0085"/>
    <w:rsid w:val="003F213D"/>
    <w:rsid w:val="003F241E"/>
    <w:rsid w:val="003F4F54"/>
    <w:rsid w:val="003F52EE"/>
    <w:rsid w:val="004047CF"/>
    <w:rsid w:val="00405307"/>
    <w:rsid w:val="00406925"/>
    <w:rsid w:val="004100D6"/>
    <w:rsid w:val="00410C2A"/>
    <w:rsid w:val="004122E6"/>
    <w:rsid w:val="00412675"/>
    <w:rsid w:val="0041272D"/>
    <w:rsid w:val="004131A8"/>
    <w:rsid w:val="004132CD"/>
    <w:rsid w:val="00413548"/>
    <w:rsid w:val="00416BAB"/>
    <w:rsid w:val="00417EBD"/>
    <w:rsid w:val="00420E21"/>
    <w:rsid w:val="0042322D"/>
    <w:rsid w:val="004249EE"/>
    <w:rsid w:val="00426103"/>
    <w:rsid w:val="0042721E"/>
    <w:rsid w:val="00430FDB"/>
    <w:rsid w:val="00433548"/>
    <w:rsid w:val="00433975"/>
    <w:rsid w:val="004374A3"/>
    <w:rsid w:val="00440AD3"/>
    <w:rsid w:val="0044120F"/>
    <w:rsid w:val="00441BE4"/>
    <w:rsid w:val="00447C0A"/>
    <w:rsid w:val="004514DE"/>
    <w:rsid w:val="004518D4"/>
    <w:rsid w:val="00453129"/>
    <w:rsid w:val="0045449E"/>
    <w:rsid w:val="00456848"/>
    <w:rsid w:val="00462248"/>
    <w:rsid w:val="004639D1"/>
    <w:rsid w:val="00464A67"/>
    <w:rsid w:val="00470832"/>
    <w:rsid w:val="00473A32"/>
    <w:rsid w:val="00480675"/>
    <w:rsid w:val="004818FE"/>
    <w:rsid w:val="00485A5D"/>
    <w:rsid w:val="00485C6E"/>
    <w:rsid w:val="00485E2F"/>
    <w:rsid w:val="00486792"/>
    <w:rsid w:val="004870ED"/>
    <w:rsid w:val="00492304"/>
    <w:rsid w:val="0049273C"/>
    <w:rsid w:val="00493B2A"/>
    <w:rsid w:val="00495E1F"/>
    <w:rsid w:val="004965D6"/>
    <w:rsid w:val="004A2CB0"/>
    <w:rsid w:val="004A4D07"/>
    <w:rsid w:val="004A5738"/>
    <w:rsid w:val="004A5B37"/>
    <w:rsid w:val="004B71CB"/>
    <w:rsid w:val="004B78B4"/>
    <w:rsid w:val="004C1602"/>
    <w:rsid w:val="004D02E8"/>
    <w:rsid w:val="004D1781"/>
    <w:rsid w:val="004D1AC1"/>
    <w:rsid w:val="004D4E6A"/>
    <w:rsid w:val="004D7A7D"/>
    <w:rsid w:val="004E2AD4"/>
    <w:rsid w:val="004E2AF1"/>
    <w:rsid w:val="004E4E44"/>
    <w:rsid w:val="004E70A9"/>
    <w:rsid w:val="004F00C9"/>
    <w:rsid w:val="004F2695"/>
    <w:rsid w:val="004F26D1"/>
    <w:rsid w:val="004F34E3"/>
    <w:rsid w:val="004F549D"/>
    <w:rsid w:val="004F56C0"/>
    <w:rsid w:val="004F5C3C"/>
    <w:rsid w:val="00500C25"/>
    <w:rsid w:val="00500EAA"/>
    <w:rsid w:val="00506F71"/>
    <w:rsid w:val="005142ED"/>
    <w:rsid w:val="00516229"/>
    <w:rsid w:val="00517C8B"/>
    <w:rsid w:val="00520984"/>
    <w:rsid w:val="00521397"/>
    <w:rsid w:val="005228B8"/>
    <w:rsid w:val="00525563"/>
    <w:rsid w:val="00531B26"/>
    <w:rsid w:val="005320AA"/>
    <w:rsid w:val="005363BC"/>
    <w:rsid w:val="00541EA5"/>
    <w:rsid w:val="00543CB6"/>
    <w:rsid w:val="0055000F"/>
    <w:rsid w:val="00550BB0"/>
    <w:rsid w:val="00557FC2"/>
    <w:rsid w:val="0056120C"/>
    <w:rsid w:val="00567AD9"/>
    <w:rsid w:val="00571ACC"/>
    <w:rsid w:val="00575D69"/>
    <w:rsid w:val="00576099"/>
    <w:rsid w:val="00577639"/>
    <w:rsid w:val="00582655"/>
    <w:rsid w:val="00582E68"/>
    <w:rsid w:val="005862F0"/>
    <w:rsid w:val="00586BE0"/>
    <w:rsid w:val="00592EF2"/>
    <w:rsid w:val="00593215"/>
    <w:rsid w:val="00595CDC"/>
    <w:rsid w:val="005963A5"/>
    <w:rsid w:val="00596815"/>
    <w:rsid w:val="005975AA"/>
    <w:rsid w:val="005A4000"/>
    <w:rsid w:val="005A6D11"/>
    <w:rsid w:val="005B2D10"/>
    <w:rsid w:val="005B2E85"/>
    <w:rsid w:val="005B3B58"/>
    <w:rsid w:val="005B453A"/>
    <w:rsid w:val="005B5F8C"/>
    <w:rsid w:val="005B7414"/>
    <w:rsid w:val="005B7AAE"/>
    <w:rsid w:val="005C1C85"/>
    <w:rsid w:val="005C219F"/>
    <w:rsid w:val="005C2CDC"/>
    <w:rsid w:val="005C3123"/>
    <w:rsid w:val="005D19D5"/>
    <w:rsid w:val="005D34E3"/>
    <w:rsid w:val="005D3BEA"/>
    <w:rsid w:val="005D41B2"/>
    <w:rsid w:val="005D6BB2"/>
    <w:rsid w:val="005D6F4A"/>
    <w:rsid w:val="005E5343"/>
    <w:rsid w:val="005E5555"/>
    <w:rsid w:val="005E5E90"/>
    <w:rsid w:val="005E6D7D"/>
    <w:rsid w:val="005E724C"/>
    <w:rsid w:val="005E7A55"/>
    <w:rsid w:val="005E7BA5"/>
    <w:rsid w:val="005F2212"/>
    <w:rsid w:val="005F4A80"/>
    <w:rsid w:val="005F4E51"/>
    <w:rsid w:val="005F50BF"/>
    <w:rsid w:val="005F7B40"/>
    <w:rsid w:val="00600396"/>
    <w:rsid w:val="00602BE3"/>
    <w:rsid w:val="00602FDC"/>
    <w:rsid w:val="00606148"/>
    <w:rsid w:val="006102BE"/>
    <w:rsid w:val="00610CFF"/>
    <w:rsid w:val="00611CA7"/>
    <w:rsid w:val="00612791"/>
    <w:rsid w:val="00613A0F"/>
    <w:rsid w:val="006153F9"/>
    <w:rsid w:val="0061646A"/>
    <w:rsid w:val="006164A4"/>
    <w:rsid w:val="006168A1"/>
    <w:rsid w:val="006178B5"/>
    <w:rsid w:val="00620976"/>
    <w:rsid w:val="00627025"/>
    <w:rsid w:val="00627D07"/>
    <w:rsid w:val="00632F4E"/>
    <w:rsid w:val="0063734F"/>
    <w:rsid w:val="00637C5E"/>
    <w:rsid w:val="00640588"/>
    <w:rsid w:val="00640811"/>
    <w:rsid w:val="0064203D"/>
    <w:rsid w:val="006450E1"/>
    <w:rsid w:val="00645A1F"/>
    <w:rsid w:val="00646ACD"/>
    <w:rsid w:val="00646C6E"/>
    <w:rsid w:val="006500BF"/>
    <w:rsid w:val="006502B9"/>
    <w:rsid w:val="006508BD"/>
    <w:rsid w:val="00651B48"/>
    <w:rsid w:val="00652B12"/>
    <w:rsid w:val="00654BA2"/>
    <w:rsid w:val="00654BDE"/>
    <w:rsid w:val="00656601"/>
    <w:rsid w:val="00660507"/>
    <w:rsid w:val="00660625"/>
    <w:rsid w:val="00660A5A"/>
    <w:rsid w:val="006614C9"/>
    <w:rsid w:val="00665650"/>
    <w:rsid w:val="00670578"/>
    <w:rsid w:val="00673B9C"/>
    <w:rsid w:val="006746A4"/>
    <w:rsid w:val="00675E6A"/>
    <w:rsid w:val="006767AB"/>
    <w:rsid w:val="00676B55"/>
    <w:rsid w:val="00680B21"/>
    <w:rsid w:val="0068488A"/>
    <w:rsid w:val="00685289"/>
    <w:rsid w:val="00687961"/>
    <w:rsid w:val="00687C03"/>
    <w:rsid w:val="00696580"/>
    <w:rsid w:val="006A1B72"/>
    <w:rsid w:val="006A4E10"/>
    <w:rsid w:val="006A5336"/>
    <w:rsid w:val="006B174D"/>
    <w:rsid w:val="006B18E2"/>
    <w:rsid w:val="006B1CE2"/>
    <w:rsid w:val="006B29C7"/>
    <w:rsid w:val="006B44A4"/>
    <w:rsid w:val="006B4624"/>
    <w:rsid w:val="006B4E7C"/>
    <w:rsid w:val="006B5A56"/>
    <w:rsid w:val="006B6B7A"/>
    <w:rsid w:val="006C24E0"/>
    <w:rsid w:val="006D22A7"/>
    <w:rsid w:val="006D2BBD"/>
    <w:rsid w:val="006D6435"/>
    <w:rsid w:val="006D69AF"/>
    <w:rsid w:val="006D7FF8"/>
    <w:rsid w:val="006E0404"/>
    <w:rsid w:val="006E2135"/>
    <w:rsid w:val="006E2A08"/>
    <w:rsid w:val="006E34F2"/>
    <w:rsid w:val="006E386A"/>
    <w:rsid w:val="006E4A40"/>
    <w:rsid w:val="006E5BBB"/>
    <w:rsid w:val="006E773C"/>
    <w:rsid w:val="006E7B2C"/>
    <w:rsid w:val="006F17B8"/>
    <w:rsid w:val="006F1A9E"/>
    <w:rsid w:val="006F46C7"/>
    <w:rsid w:val="006F618C"/>
    <w:rsid w:val="006F75FE"/>
    <w:rsid w:val="00701BA8"/>
    <w:rsid w:val="007053CD"/>
    <w:rsid w:val="0071079E"/>
    <w:rsid w:val="007149F2"/>
    <w:rsid w:val="00714DAC"/>
    <w:rsid w:val="00715F5E"/>
    <w:rsid w:val="00721B8F"/>
    <w:rsid w:val="007222D4"/>
    <w:rsid w:val="007225B7"/>
    <w:rsid w:val="00722972"/>
    <w:rsid w:val="00725FB6"/>
    <w:rsid w:val="007330E6"/>
    <w:rsid w:val="007354B6"/>
    <w:rsid w:val="007364A7"/>
    <w:rsid w:val="007431AC"/>
    <w:rsid w:val="0074356E"/>
    <w:rsid w:val="00746F82"/>
    <w:rsid w:val="00747A6B"/>
    <w:rsid w:val="00750BC7"/>
    <w:rsid w:val="00752052"/>
    <w:rsid w:val="00752F18"/>
    <w:rsid w:val="00753275"/>
    <w:rsid w:val="00753ADE"/>
    <w:rsid w:val="00753F9E"/>
    <w:rsid w:val="00754158"/>
    <w:rsid w:val="00755BA8"/>
    <w:rsid w:val="00756235"/>
    <w:rsid w:val="0075714D"/>
    <w:rsid w:val="00760A23"/>
    <w:rsid w:val="00761DCB"/>
    <w:rsid w:val="007635EB"/>
    <w:rsid w:val="007662BE"/>
    <w:rsid w:val="00771B1D"/>
    <w:rsid w:val="00774D69"/>
    <w:rsid w:val="00776655"/>
    <w:rsid w:val="00783B13"/>
    <w:rsid w:val="00784919"/>
    <w:rsid w:val="00784E37"/>
    <w:rsid w:val="0078688C"/>
    <w:rsid w:val="00786F53"/>
    <w:rsid w:val="00790642"/>
    <w:rsid w:val="00790A23"/>
    <w:rsid w:val="007914B9"/>
    <w:rsid w:val="00791ACC"/>
    <w:rsid w:val="007967F5"/>
    <w:rsid w:val="0079709F"/>
    <w:rsid w:val="00797893"/>
    <w:rsid w:val="007A2067"/>
    <w:rsid w:val="007A53C4"/>
    <w:rsid w:val="007A698A"/>
    <w:rsid w:val="007B0772"/>
    <w:rsid w:val="007B218B"/>
    <w:rsid w:val="007B3083"/>
    <w:rsid w:val="007B3710"/>
    <w:rsid w:val="007B44AD"/>
    <w:rsid w:val="007B503B"/>
    <w:rsid w:val="007B5D10"/>
    <w:rsid w:val="007B5D59"/>
    <w:rsid w:val="007B6060"/>
    <w:rsid w:val="007B6121"/>
    <w:rsid w:val="007B7F7E"/>
    <w:rsid w:val="007C038A"/>
    <w:rsid w:val="007C0B53"/>
    <w:rsid w:val="007C1099"/>
    <w:rsid w:val="007C110B"/>
    <w:rsid w:val="007C1859"/>
    <w:rsid w:val="007C3813"/>
    <w:rsid w:val="007C6748"/>
    <w:rsid w:val="007C6846"/>
    <w:rsid w:val="007D2341"/>
    <w:rsid w:val="007D2619"/>
    <w:rsid w:val="007D5019"/>
    <w:rsid w:val="007D5353"/>
    <w:rsid w:val="007D7825"/>
    <w:rsid w:val="007D7EFE"/>
    <w:rsid w:val="007E001C"/>
    <w:rsid w:val="007E1C20"/>
    <w:rsid w:val="007E24F5"/>
    <w:rsid w:val="007E384E"/>
    <w:rsid w:val="007E3CB3"/>
    <w:rsid w:val="007E4521"/>
    <w:rsid w:val="007E550B"/>
    <w:rsid w:val="007E7AF8"/>
    <w:rsid w:val="007F059E"/>
    <w:rsid w:val="007F280B"/>
    <w:rsid w:val="007F2D18"/>
    <w:rsid w:val="007F6EB0"/>
    <w:rsid w:val="007F7BA1"/>
    <w:rsid w:val="0080183D"/>
    <w:rsid w:val="00802E94"/>
    <w:rsid w:val="00803A23"/>
    <w:rsid w:val="00803A83"/>
    <w:rsid w:val="00804668"/>
    <w:rsid w:val="00806975"/>
    <w:rsid w:val="0081150A"/>
    <w:rsid w:val="00812728"/>
    <w:rsid w:val="00814AD2"/>
    <w:rsid w:val="00817BFE"/>
    <w:rsid w:val="0082004A"/>
    <w:rsid w:val="008205B7"/>
    <w:rsid w:val="00821A0D"/>
    <w:rsid w:val="00821D22"/>
    <w:rsid w:val="00822150"/>
    <w:rsid w:val="00830E52"/>
    <w:rsid w:val="0083229D"/>
    <w:rsid w:val="00833DB2"/>
    <w:rsid w:val="00834AF4"/>
    <w:rsid w:val="008432A6"/>
    <w:rsid w:val="00844F12"/>
    <w:rsid w:val="00845BCB"/>
    <w:rsid w:val="00847D4B"/>
    <w:rsid w:val="00850225"/>
    <w:rsid w:val="0085140F"/>
    <w:rsid w:val="0085291D"/>
    <w:rsid w:val="00853793"/>
    <w:rsid w:val="0085791A"/>
    <w:rsid w:val="00857D59"/>
    <w:rsid w:val="0086662C"/>
    <w:rsid w:val="0087010A"/>
    <w:rsid w:val="00872593"/>
    <w:rsid w:val="008805BC"/>
    <w:rsid w:val="0088193C"/>
    <w:rsid w:val="00882DA4"/>
    <w:rsid w:val="008845DE"/>
    <w:rsid w:val="00886CF3"/>
    <w:rsid w:val="00891721"/>
    <w:rsid w:val="00892A16"/>
    <w:rsid w:val="008960FA"/>
    <w:rsid w:val="008977A6"/>
    <w:rsid w:val="008A088B"/>
    <w:rsid w:val="008A170A"/>
    <w:rsid w:val="008A175D"/>
    <w:rsid w:val="008A2D8B"/>
    <w:rsid w:val="008A3806"/>
    <w:rsid w:val="008A3943"/>
    <w:rsid w:val="008A4249"/>
    <w:rsid w:val="008B131E"/>
    <w:rsid w:val="008B2781"/>
    <w:rsid w:val="008B3416"/>
    <w:rsid w:val="008B4417"/>
    <w:rsid w:val="008B4EE7"/>
    <w:rsid w:val="008B662A"/>
    <w:rsid w:val="008B6B27"/>
    <w:rsid w:val="008B6E10"/>
    <w:rsid w:val="008C1D78"/>
    <w:rsid w:val="008C3695"/>
    <w:rsid w:val="008C4026"/>
    <w:rsid w:val="008D0B25"/>
    <w:rsid w:val="008D0EE7"/>
    <w:rsid w:val="008D18C4"/>
    <w:rsid w:val="008E1242"/>
    <w:rsid w:val="008E1C58"/>
    <w:rsid w:val="008E2376"/>
    <w:rsid w:val="008E4774"/>
    <w:rsid w:val="008E511D"/>
    <w:rsid w:val="008E7605"/>
    <w:rsid w:val="008E7E78"/>
    <w:rsid w:val="008F1124"/>
    <w:rsid w:val="008F3A75"/>
    <w:rsid w:val="008F4223"/>
    <w:rsid w:val="008F4667"/>
    <w:rsid w:val="008F5102"/>
    <w:rsid w:val="008F599C"/>
    <w:rsid w:val="00900B8C"/>
    <w:rsid w:val="00901A4C"/>
    <w:rsid w:val="00903C3E"/>
    <w:rsid w:val="00903F6D"/>
    <w:rsid w:val="00904041"/>
    <w:rsid w:val="009103DE"/>
    <w:rsid w:val="0091271A"/>
    <w:rsid w:val="009137C5"/>
    <w:rsid w:val="009148F4"/>
    <w:rsid w:val="009161AE"/>
    <w:rsid w:val="0091664D"/>
    <w:rsid w:val="009200DA"/>
    <w:rsid w:val="00920D44"/>
    <w:rsid w:val="009216CD"/>
    <w:rsid w:val="00924AA9"/>
    <w:rsid w:val="009276F0"/>
    <w:rsid w:val="00930CB6"/>
    <w:rsid w:val="00930F02"/>
    <w:rsid w:val="00932A69"/>
    <w:rsid w:val="00933FA9"/>
    <w:rsid w:val="00937826"/>
    <w:rsid w:val="00941E87"/>
    <w:rsid w:val="009423A8"/>
    <w:rsid w:val="00944A08"/>
    <w:rsid w:val="009453A8"/>
    <w:rsid w:val="00947D32"/>
    <w:rsid w:val="00952BFE"/>
    <w:rsid w:val="009536E1"/>
    <w:rsid w:val="00960EE4"/>
    <w:rsid w:val="009644DE"/>
    <w:rsid w:val="00967429"/>
    <w:rsid w:val="00970371"/>
    <w:rsid w:val="009721C7"/>
    <w:rsid w:val="00972AB6"/>
    <w:rsid w:val="00974A39"/>
    <w:rsid w:val="00975886"/>
    <w:rsid w:val="009758AD"/>
    <w:rsid w:val="009765D6"/>
    <w:rsid w:val="00976D60"/>
    <w:rsid w:val="009771F2"/>
    <w:rsid w:val="009832F2"/>
    <w:rsid w:val="0098635B"/>
    <w:rsid w:val="0098759D"/>
    <w:rsid w:val="0099311C"/>
    <w:rsid w:val="009A0C0F"/>
    <w:rsid w:val="009A0EFA"/>
    <w:rsid w:val="009A14CD"/>
    <w:rsid w:val="009A4DCB"/>
    <w:rsid w:val="009A7970"/>
    <w:rsid w:val="009A7B52"/>
    <w:rsid w:val="009B23AA"/>
    <w:rsid w:val="009B62C5"/>
    <w:rsid w:val="009B74B3"/>
    <w:rsid w:val="009B75BA"/>
    <w:rsid w:val="009C0270"/>
    <w:rsid w:val="009C02DC"/>
    <w:rsid w:val="009C0F66"/>
    <w:rsid w:val="009C340C"/>
    <w:rsid w:val="009C6E28"/>
    <w:rsid w:val="009D0FBD"/>
    <w:rsid w:val="009D118B"/>
    <w:rsid w:val="009D3B94"/>
    <w:rsid w:val="009D3E7D"/>
    <w:rsid w:val="009D784E"/>
    <w:rsid w:val="009D7A8A"/>
    <w:rsid w:val="009E470E"/>
    <w:rsid w:val="009E4AD9"/>
    <w:rsid w:val="009E70A4"/>
    <w:rsid w:val="009F0C15"/>
    <w:rsid w:val="009F26F9"/>
    <w:rsid w:val="009F3257"/>
    <w:rsid w:val="009F4B50"/>
    <w:rsid w:val="00A02E6C"/>
    <w:rsid w:val="00A0398F"/>
    <w:rsid w:val="00A0519E"/>
    <w:rsid w:val="00A06488"/>
    <w:rsid w:val="00A06579"/>
    <w:rsid w:val="00A078E6"/>
    <w:rsid w:val="00A12B22"/>
    <w:rsid w:val="00A13F08"/>
    <w:rsid w:val="00A14979"/>
    <w:rsid w:val="00A1634A"/>
    <w:rsid w:val="00A233F8"/>
    <w:rsid w:val="00A23834"/>
    <w:rsid w:val="00A23924"/>
    <w:rsid w:val="00A243DF"/>
    <w:rsid w:val="00A27194"/>
    <w:rsid w:val="00A27BD8"/>
    <w:rsid w:val="00A31BA2"/>
    <w:rsid w:val="00A31E05"/>
    <w:rsid w:val="00A34CCB"/>
    <w:rsid w:val="00A3500F"/>
    <w:rsid w:val="00A40B71"/>
    <w:rsid w:val="00A40C69"/>
    <w:rsid w:val="00A45AC0"/>
    <w:rsid w:val="00A46F64"/>
    <w:rsid w:val="00A55508"/>
    <w:rsid w:val="00A57AF3"/>
    <w:rsid w:val="00A61120"/>
    <w:rsid w:val="00A650BF"/>
    <w:rsid w:val="00A71655"/>
    <w:rsid w:val="00A775EB"/>
    <w:rsid w:val="00A83174"/>
    <w:rsid w:val="00A839CE"/>
    <w:rsid w:val="00A84962"/>
    <w:rsid w:val="00A85CC2"/>
    <w:rsid w:val="00A87D17"/>
    <w:rsid w:val="00A96E1D"/>
    <w:rsid w:val="00AA0916"/>
    <w:rsid w:val="00AA0DB7"/>
    <w:rsid w:val="00AA2B2B"/>
    <w:rsid w:val="00AA38E5"/>
    <w:rsid w:val="00AA457C"/>
    <w:rsid w:val="00AA484E"/>
    <w:rsid w:val="00AA781E"/>
    <w:rsid w:val="00AA7EED"/>
    <w:rsid w:val="00AB0C84"/>
    <w:rsid w:val="00AB17EF"/>
    <w:rsid w:val="00AB5527"/>
    <w:rsid w:val="00AB62CB"/>
    <w:rsid w:val="00AB73A9"/>
    <w:rsid w:val="00AC3F08"/>
    <w:rsid w:val="00AC5EDA"/>
    <w:rsid w:val="00AD59C8"/>
    <w:rsid w:val="00AD6E1A"/>
    <w:rsid w:val="00AD7A65"/>
    <w:rsid w:val="00AE3057"/>
    <w:rsid w:val="00AE4E5E"/>
    <w:rsid w:val="00AE53DC"/>
    <w:rsid w:val="00AF15E2"/>
    <w:rsid w:val="00AF19DA"/>
    <w:rsid w:val="00AF4D76"/>
    <w:rsid w:val="00AF4E66"/>
    <w:rsid w:val="00B00FB4"/>
    <w:rsid w:val="00B03BCF"/>
    <w:rsid w:val="00B05662"/>
    <w:rsid w:val="00B11968"/>
    <w:rsid w:val="00B1448B"/>
    <w:rsid w:val="00B14590"/>
    <w:rsid w:val="00B17284"/>
    <w:rsid w:val="00B17BF3"/>
    <w:rsid w:val="00B240D0"/>
    <w:rsid w:val="00B25549"/>
    <w:rsid w:val="00B25923"/>
    <w:rsid w:val="00B26442"/>
    <w:rsid w:val="00B30C63"/>
    <w:rsid w:val="00B31776"/>
    <w:rsid w:val="00B34062"/>
    <w:rsid w:val="00B35499"/>
    <w:rsid w:val="00B35F50"/>
    <w:rsid w:val="00B40275"/>
    <w:rsid w:val="00B419E9"/>
    <w:rsid w:val="00B41A3F"/>
    <w:rsid w:val="00B42610"/>
    <w:rsid w:val="00B43021"/>
    <w:rsid w:val="00B47E51"/>
    <w:rsid w:val="00B47F2C"/>
    <w:rsid w:val="00B5081E"/>
    <w:rsid w:val="00B51544"/>
    <w:rsid w:val="00B560D3"/>
    <w:rsid w:val="00B603EB"/>
    <w:rsid w:val="00B649AD"/>
    <w:rsid w:val="00B71330"/>
    <w:rsid w:val="00B726D5"/>
    <w:rsid w:val="00B734D7"/>
    <w:rsid w:val="00B73EA1"/>
    <w:rsid w:val="00B7573D"/>
    <w:rsid w:val="00B75EB6"/>
    <w:rsid w:val="00B767CC"/>
    <w:rsid w:val="00B76811"/>
    <w:rsid w:val="00B82BA2"/>
    <w:rsid w:val="00B83F1E"/>
    <w:rsid w:val="00B8437E"/>
    <w:rsid w:val="00B90CBB"/>
    <w:rsid w:val="00B929D8"/>
    <w:rsid w:val="00B92B3C"/>
    <w:rsid w:val="00B932AD"/>
    <w:rsid w:val="00B93375"/>
    <w:rsid w:val="00B93571"/>
    <w:rsid w:val="00B93BB8"/>
    <w:rsid w:val="00B95363"/>
    <w:rsid w:val="00B96EEB"/>
    <w:rsid w:val="00B96FF3"/>
    <w:rsid w:val="00BA291E"/>
    <w:rsid w:val="00BA300E"/>
    <w:rsid w:val="00BA5417"/>
    <w:rsid w:val="00BA54FC"/>
    <w:rsid w:val="00BA6125"/>
    <w:rsid w:val="00BA670B"/>
    <w:rsid w:val="00BA6A20"/>
    <w:rsid w:val="00BA7EF5"/>
    <w:rsid w:val="00BB0A29"/>
    <w:rsid w:val="00BB1451"/>
    <w:rsid w:val="00BB2429"/>
    <w:rsid w:val="00BB32C4"/>
    <w:rsid w:val="00BB6ADE"/>
    <w:rsid w:val="00BC07F6"/>
    <w:rsid w:val="00BC4FE5"/>
    <w:rsid w:val="00BC695B"/>
    <w:rsid w:val="00BD23B5"/>
    <w:rsid w:val="00BE41C2"/>
    <w:rsid w:val="00BE5F6E"/>
    <w:rsid w:val="00BE6904"/>
    <w:rsid w:val="00BE6ABE"/>
    <w:rsid w:val="00BE6C62"/>
    <w:rsid w:val="00BF0C95"/>
    <w:rsid w:val="00BF2FB3"/>
    <w:rsid w:val="00BF55DE"/>
    <w:rsid w:val="00BF5CB9"/>
    <w:rsid w:val="00BF6F8E"/>
    <w:rsid w:val="00BF6FC6"/>
    <w:rsid w:val="00C02109"/>
    <w:rsid w:val="00C03252"/>
    <w:rsid w:val="00C03C1F"/>
    <w:rsid w:val="00C04CBE"/>
    <w:rsid w:val="00C05264"/>
    <w:rsid w:val="00C078C9"/>
    <w:rsid w:val="00C12213"/>
    <w:rsid w:val="00C1439C"/>
    <w:rsid w:val="00C1470A"/>
    <w:rsid w:val="00C165A0"/>
    <w:rsid w:val="00C211F2"/>
    <w:rsid w:val="00C241C3"/>
    <w:rsid w:val="00C25D32"/>
    <w:rsid w:val="00C26239"/>
    <w:rsid w:val="00C3002F"/>
    <w:rsid w:val="00C31925"/>
    <w:rsid w:val="00C333A8"/>
    <w:rsid w:val="00C35F1E"/>
    <w:rsid w:val="00C36BC9"/>
    <w:rsid w:val="00C37C2D"/>
    <w:rsid w:val="00C40E76"/>
    <w:rsid w:val="00C42876"/>
    <w:rsid w:val="00C52173"/>
    <w:rsid w:val="00C55368"/>
    <w:rsid w:val="00C55974"/>
    <w:rsid w:val="00C55D75"/>
    <w:rsid w:val="00C60022"/>
    <w:rsid w:val="00C61929"/>
    <w:rsid w:val="00C64BB2"/>
    <w:rsid w:val="00C65824"/>
    <w:rsid w:val="00C70AFE"/>
    <w:rsid w:val="00C737E8"/>
    <w:rsid w:val="00C7748A"/>
    <w:rsid w:val="00C77577"/>
    <w:rsid w:val="00C77BE9"/>
    <w:rsid w:val="00C92CDE"/>
    <w:rsid w:val="00C938A1"/>
    <w:rsid w:val="00C955DB"/>
    <w:rsid w:val="00CA07C4"/>
    <w:rsid w:val="00CB0813"/>
    <w:rsid w:val="00CB1AC0"/>
    <w:rsid w:val="00CB527F"/>
    <w:rsid w:val="00CB5A97"/>
    <w:rsid w:val="00CB6120"/>
    <w:rsid w:val="00CB657B"/>
    <w:rsid w:val="00CB748F"/>
    <w:rsid w:val="00CC1BA8"/>
    <w:rsid w:val="00CC1C66"/>
    <w:rsid w:val="00CC612C"/>
    <w:rsid w:val="00CC6F9A"/>
    <w:rsid w:val="00CD0845"/>
    <w:rsid w:val="00CD2C30"/>
    <w:rsid w:val="00CE35F8"/>
    <w:rsid w:val="00CE73B9"/>
    <w:rsid w:val="00CF40E6"/>
    <w:rsid w:val="00CF680C"/>
    <w:rsid w:val="00CF6D47"/>
    <w:rsid w:val="00CF75FC"/>
    <w:rsid w:val="00CF7625"/>
    <w:rsid w:val="00D028D6"/>
    <w:rsid w:val="00D02E43"/>
    <w:rsid w:val="00D03662"/>
    <w:rsid w:val="00D06EC9"/>
    <w:rsid w:val="00D1261D"/>
    <w:rsid w:val="00D17FD7"/>
    <w:rsid w:val="00D20EFB"/>
    <w:rsid w:val="00D2116A"/>
    <w:rsid w:val="00D21409"/>
    <w:rsid w:val="00D2216A"/>
    <w:rsid w:val="00D2687B"/>
    <w:rsid w:val="00D26E81"/>
    <w:rsid w:val="00D34827"/>
    <w:rsid w:val="00D40B5E"/>
    <w:rsid w:val="00D4153B"/>
    <w:rsid w:val="00D45896"/>
    <w:rsid w:val="00D45C6B"/>
    <w:rsid w:val="00D4680E"/>
    <w:rsid w:val="00D46E2D"/>
    <w:rsid w:val="00D56146"/>
    <w:rsid w:val="00D567FC"/>
    <w:rsid w:val="00D611D5"/>
    <w:rsid w:val="00D618F6"/>
    <w:rsid w:val="00D63989"/>
    <w:rsid w:val="00D67BA1"/>
    <w:rsid w:val="00D71C6E"/>
    <w:rsid w:val="00D71F50"/>
    <w:rsid w:val="00D72B46"/>
    <w:rsid w:val="00D773F1"/>
    <w:rsid w:val="00D85F76"/>
    <w:rsid w:val="00D873F7"/>
    <w:rsid w:val="00D903E5"/>
    <w:rsid w:val="00D91E1B"/>
    <w:rsid w:val="00D92362"/>
    <w:rsid w:val="00D92536"/>
    <w:rsid w:val="00D93BA1"/>
    <w:rsid w:val="00D94532"/>
    <w:rsid w:val="00D96343"/>
    <w:rsid w:val="00DA0A91"/>
    <w:rsid w:val="00DA4796"/>
    <w:rsid w:val="00DB185E"/>
    <w:rsid w:val="00DB19B2"/>
    <w:rsid w:val="00DB2F38"/>
    <w:rsid w:val="00DC017C"/>
    <w:rsid w:val="00DC07A2"/>
    <w:rsid w:val="00DC0EC4"/>
    <w:rsid w:val="00DC23C0"/>
    <w:rsid w:val="00DC2734"/>
    <w:rsid w:val="00DC45AB"/>
    <w:rsid w:val="00DC54BD"/>
    <w:rsid w:val="00DC6D98"/>
    <w:rsid w:val="00DD1C3E"/>
    <w:rsid w:val="00DD237C"/>
    <w:rsid w:val="00DD36B6"/>
    <w:rsid w:val="00DD7232"/>
    <w:rsid w:val="00DD7FBD"/>
    <w:rsid w:val="00DE4ECF"/>
    <w:rsid w:val="00DF19E3"/>
    <w:rsid w:val="00DF1ECD"/>
    <w:rsid w:val="00DF2425"/>
    <w:rsid w:val="00DF2465"/>
    <w:rsid w:val="00DF31C9"/>
    <w:rsid w:val="00DF3388"/>
    <w:rsid w:val="00DF4576"/>
    <w:rsid w:val="00DF5E01"/>
    <w:rsid w:val="00DF6C2D"/>
    <w:rsid w:val="00E0497A"/>
    <w:rsid w:val="00E05B24"/>
    <w:rsid w:val="00E06597"/>
    <w:rsid w:val="00E0686F"/>
    <w:rsid w:val="00E07BF1"/>
    <w:rsid w:val="00E110DB"/>
    <w:rsid w:val="00E11F34"/>
    <w:rsid w:val="00E12C8B"/>
    <w:rsid w:val="00E17E39"/>
    <w:rsid w:val="00E20DD5"/>
    <w:rsid w:val="00E238DA"/>
    <w:rsid w:val="00E27231"/>
    <w:rsid w:val="00E27EF3"/>
    <w:rsid w:val="00E41FB9"/>
    <w:rsid w:val="00E45262"/>
    <w:rsid w:val="00E45E72"/>
    <w:rsid w:val="00E479E0"/>
    <w:rsid w:val="00E47B36"/>
    <w:rsid w:val="00E47DCB"/>
    <w:rsid w:val="00E54C80"/>
    <w:rsid w:val="00E5708B"/>
    <w:rsid w:val="00E57331"/>
    <w:rsid w:val="00E574E4"/>
    <w:rsid w:val="00E602C9"/>
    <w:rsid w:val="00E61ACB"/>
    <w:rsid w:val="00E63507"/>
    <w:rsid w:val="00E63826"/>
    <w:rsid w:val="00E65DD8"/>
    <w:rsid w:val="00E6773B"/>
    <w:rsid w:val="00E70A25"/>
    <w:rsid w:val="00E7122B"/>
    <w:rsid w:val="00E71C5E"/>
    <w:rsid w:val="00E71D79"/>
    <w:rsid w:val="00E75544"/>
    <w:rsid w:val="00E75778"/>
    <w:rsid w:val="00E75E3E"/>
    <w:rsid w:val="00E7674E"/>
    <w:rsid w:val="00E76B13"/>
    <w:rsid w:val="00E76D80"/>
    <w:rsid w:val="00E76F93"/>
    <w:rsid w:val="00E81BCD"/>
    <w:rsid w:val="00E83552"/>
    <w:rsid w:val="00E90606"/>
    <w:rsid w:val="00E90A44"/>
    <w:rsid w:val="00E937F4"/>
    <w:rsid w:val="00E97ED3"/>
    <w:rsid w:val="00EA1760"/>
    <w:rsid w:val="00EA2277"/>
    <w:rsid w:val="00EA380F"/>
    <w:rsid w:val="00EA3F6B"/>
    <w:rsid w:val="00EA7FF5"/>
    <w:rsid w:val="00EB01AE"/>
    <w:rsid w:val="00EB6E2E"/>
    <w:rsid w:val="00EB72EF"/>
    <w:rsid w:val="00EC0BDA"/>
    <w:rsid w:val="00EC24FF"/>
    <w:rsid w:val="00EC7096"/>
    <w:rsid w:val="00EC7D1A"/>
    <w:rsid w:val="00ED019B"/>
    <w:rsid w:val="00ED23AC"/>
    <w:rsid w:val="00ED5389"/>
    <w:rsid w:val="00ED6171"/>
    <w:rsid w:val="00EE1DC9"/>
    <w:rsid w:val="00EE3EE6"/>
    <w:rsid w:val="00EE4C78"/>
    <w:rsid w:val="00EE6941"/>
    <w:rsid w:val="00EE7663"/>
    <w:rsid w:val="00EE7BFB"/>
    <w:rsid w:val="00EF1A6F"/>
    <w:rsid w:val="00EF4E00"/>
    <w:rsid w:val="00EF51F3"/>
    <w:rsid w:val="00EF6F63"/>
    <w:rsid w:val="00EF745A"/>
    <w:rsid w:val="00F005E1"/>
    <w:rsid w:val="00F023B2"/>
    <w:rsid w:val="00F027D2"/>
    <w:rsid w:val="00F04430"/>
    <w:rsid w:val="00F0503E"/>
    <w:rsid w:val="00F05071"/>
    <w:rsid w:val="00F06B66"/>
    <w:rsid w:val="00F159A1"/>
    <w:rsid w:val="00F16698"/>
    <w:rsid w:val="00F269F7"/>
    <w:rsid w:val="00F26FA6"/>
    <w:rsid w:val="00F27581"/>
    <w:rsid w:val="00F31612"/>
    <w:rsid w:val="00F35295"/>
    <w:rsid w:val="00F36CCD"/>
    <w:rsid w:val="00F40DA0"/>
    <w:rsid w:val="00F413D6"/>
    <w:rsid w:val="00F42184"/>
    <w:rsid w:val="00F42A38"/>
    <w:rsid w:val="00F43D17"/>
    <w:rsid w:val="00F44605"/>
    <w:rsid w:val="00F44969"/>
    <w:rsid w:val="00F453AF"/>
    <w:rsid w:val="00F47A73"/>
    <w:rsid w:val="00F51AAC"/>
    <w:rsid w:val="00F544B6"/>
    <w:rsid w:val="00F54AB3"/>
    <w:rsid w:val="00F60C51"/>
    <w:rsid w:val="00F65374"/>
    <w:rsid w:val="00F66578"/>
    <w:rsid w:val="00F705A4"/>
    <w:rsid w:val="00F75BD2"/>
    <w:rsid w:val="00F76AD6"/>
    <w:rsid w:val="00F77011"/>
    <w:rsid w:val="00F800F6"/>
    <w:rsid w:val="00F815DA"/>
    <w:rsid w:val="00F8424B"/>
    <w:rsid w:val="00F85788"/>
    <w:rsid w:val="00F87596"/>
    <w:rsid w:val="00F920F8"/>
    <w:rsid w:val="00F934B7"/>
    <w:rsid w:val="00F95CED"/>
    <w:rsid w:val="00F96C6F"/>
    <w:rsid w:val="00FA061D"/>
    <w:rsid w:val="00FA0ED4"/>
    <w:rsid w:val="00FA0F5A"/>
    <w:rsid w:val="00FA4A21"/>
    <w:rsid w:val="00FA4FF7"/>
    <w:rsid w:val="00FA53DB"/>
    <w:rsid w:val="00FA5936"/>
    <w:rsid w:val="00FA6A67"/>
    <w:rsid w:val="00FA6BAD"/>
    <w:rsid w:val="00FA7862"/>
    <w:rsid w:val="00FB0B92"/>
    <w:rsid w:val="00FB18B9"/>
    <w:rsid w:val="00FB4A5D"/>
    <w:rsid w:val="00FB6D49"/>
    <w:rsid w:val="00FC18AD"/>
    <w:rsid w:val="00FC4E71"/>
    <w:rsid w:val="00FD35F5"/>
    <w:rsid w:val="00FD5D8C"/>
    <w:rsid w:val="00FD78E3"/>
    <w:rsid w:val="00FE0835"/>
    <w:rsid w:val="00FF1D65"/>
    <w:rsid w:val="00FF233F"/>
    <w:rsid w:val="00FF25D1"/>
    <w:rsid w:val="00FF5665"/>
    <w:rsid w:val="00FF575B"/>
    <w:rsid w:val="01106D49"/>
    <w:rsid w:val="02E2505F"/>
    <w:rsid w:val="031473B1"/>
    <w:rsid w:val="04794939"/>
    <w:rsid w:val="04920EC1"/>
    <w:rsid w:val="05094079"/>
    <w:rsid w:val="05372BA5"/>
    <w:rsid w:val="05672122"/>
    <w:rsid w:val="056A7D74"/>
    <w:rsid w:val="05924C6C"/>
    <w:rsid w:val="05F865FE"/>
    <w:rsid w:val="060379FA"/>
    <w:rsid w:val="074B3802"/>
    <w:rsid w:val="087573CA"/>
    <w:rsid w:val="0953371C"/>
    <w:rsid w:val="098D09E0"/>
    <w:rsid w:val="0ADE3C75"/>
    <w:rsid w:val="0AFA74F7"/>
    <w:rsid w:val="0B487BB7"/>
    <w:rsid w:val="0B6C67EB"/>
    <w:rsid w:val="0B745E53"/>
    <w:rsid w:val="0B82699F"/>
    <w:rsid w:val="0B896B56"/>
    <w:rsid w:val="0BBF065D"/>
    <w:rsid w:val="0C3E353A"/>
    <w:rsid w:val="0C474AE5"/>
    <w:rsid w:val="0CF462EF"/>
    <w:rsid w:val="0D6618DB"/>
    <w:rsid w:val="0D812864"/>
    <w:rsid w:val="0D837D9E"/>
    <w:rsid w:val="0D8E04F1"/>
    <w:rsid w:val="0D961023"/>
    <w:rsid w:val="0E285AB7"/>
    <w:rsid w:val="0ED702D5"/>
    <w:rsid w:val="0EF02B44"/>
    <w:rsid w:val="0F0A6A2F"/>
    <w:rsid w:val="0F8A30CB"/>
    <w:rsid w:val="102E5EFA"/>
    <w:rsid w:val="113373E5"/>
    <w:rsid w:val="11BC0F8F"/>
    <w:rsid w:val="122755E5"/>
    <w:rsid w:val="1232769D"/>
    <w:rsid w:val="12876FD6"/>
    <w:rsid w:val="13DF11F1"/>
    <w:rsid w:val="13E72F90"/>
    <w:rsid w:val="15352AB7"/>
    <w:rsid w:val="167918C1"/>
    <w:rsid w:val="167969DD"/>
    <w:rsid w:val="16A21D29"/>
    <w:rsid w:val="16BC34AA"/>
    <w:rsid w:val="17456F78"/>
    <w:rsid w:val="17583747"/>
    <w:rsid w:val="175E2CE2"/>
    <w:rsid w:val="17B87CC8"/>
    <w:rsid w:val="17C83815"/>
    <w:rsid w:val="17EB48E8"/>
    <w:rsid w:val="17FE6EB1"/>
    <w:rsid w:val="18197843"/>
    <w:rsid w:val="18B70088"/>
    <w:rsid w:val="190223C7"/>
    <w:rsid w:val="19722A75"/>
    <w:rsid w:val="19AA0461"/>
    <w:rsid w:val="19AC41D9"/>
    <w:rsid w:val="19AC64F3"/>
    <w:rsid w:val="1A9E31F3"/>
    <w:rsid w:val="1ABA46D4"/>
    <w:rsid w:val="1B185E1B"/>
    <w:rsid w:val="1B785F91"/>
    <w:rsid w:val="1B9A3799"/>
    <w:rsid w:val="1CBD21D5"/>
    <w:rsid w:val="1D4913BD"/>
    <w:rsid w:val="1D4D648D"/>
    <w:rsid w:val="1E0345E3"/>
    <w:rsid w:val="1E0D00CD"/>
    <w:rsid w:val="1E321F2B"/>
    <w:rsid w:val="1E325779"/>
    <w:rsid w:val="1E592455"/>
    <w:rsid w:val="1EBD5F3F"/>
    <w:rsid w:val="1EBF5C3C"/>
    <w:rsid w:val="1EF05AD5"/>
    <w:rsid w:val="1F3D6311"/>
    <w:rsid w:val="2063580D"/>
    <w:rsid w:val="21613AFB"/>
    <w:rsid w:val="218D7A64"/>
    <w:rsid w:val="218E5D73"/>
    <w:rsid w:val="22171C7A"/>
    <w:rsid w:val="22560EDF"/>
    <w:rsid w:val="227513B9"/>
    <w:rsid w:val="23450890"/>
    <w:rsid w:val="23A87CC4"/>
    <w:rsid w:val="23B61109"/>
    <w:rsid w:val="23E56919"/>
    <w:rsid w:val="23F06E80"/>
    <w:rsid w:val="241D6CBD"/>
    <w:rsid w:val="24A81A41"/>
    <w:rsid w:val="259F1096"/>
    <w:rsid w:val="25EC3BAF"/>
    <w:rsid w:val="26320D2A"/>
    <w:rsid w:val="26EA0838"/>
    <w:rsid w:val="27614899"/>
    <w:rsid w:val="283C2BCC"/>
    <w:rsid w:val="284D3489"/>
    <w:rsid w:val="29253660"/>
    <w:rsid w:val="295838AA"/>
    <w:rsid w:val="2A21556A"/>
    <w:rsid w:val="2A2A6A53"/>
    <w:rsid w:val="2BD559B4"/>
    <w:rsid w:val="2BE45A54"/>
    <w:rsid w:val="2BFD1128"/>
    <w:rsid w:val="2C321EF9"/>
    <w:rsid w:val="2DCF44E2"/>
    <w:rsid w:val="2DDE64D3"/>
    <w:rsid w:val="2E5B205F"/>
    <w:rsid w:val="2E6E5AA9"/>
    <w:rsid w:val="2FE02DEC"/>
    <w:rsid w:val="30175800"/>
    <w:rsid w:val="314F5612"/>
    <w:rsid w:val="31614965"/>
    <w:rsid w:val="31E64132"/>
    <w:rsid w:val="3253123E"/>
    <w:rsid w:val="32DD4FAB"/>
    <w:rsid w:val="33235DEF"/>
    <w:rsid w:val="333F5C66"/>
    <w:rsid w:val="34012F1B"/>
    <w:rsid w:val="34B4785E"/>
    <w:rsid w:val="34D53DCC"/>
    <w:rsid w:val="350068F4"/>
    <w:rsid w:val="356166C4"/>
    <w:rsid w:val="35B2197B"/>
    <w:rsid w:val="36280C33"/>
    <w:rsid w:val="37E138A3"/>
    <w:rsid w:val="385E093C"/>
    <w:rsid w:val="38FE5C7B"/>
    <w:rsid w:val="393F076E"/>
    <w:rsid w:val="39900E8E"/>
    <w:rsid w:val="3B24569D"/>
    <w:rsid w:val="3BA40929"/>
    <w:rsid w:val="3CA24F86"/>
    <w:rsid w:val="3D9C2294"/>
    <w:rsid w:val="3DF80EEB"/>
    <w:rsid w:val="3E352C17"/>
    <w:rsid w:val="3ED57CB2"/>
    <w:rsid w:val="3EDF1ECF"/>
    <w:rsid w:val="3F775C6F"/>
    <w:rsid w:val="403A1C8F"/>
    <w:rsid w:val="403A3374"/>
    <w:rsid w:val="40445C81"/>
    <w:rsid w:val="4047286B"/>
    <w:rsid w:val="417A313C"/>
    <w:rsid w:val="420C31B7"/>
    <w:rsid w:val="425630CD"/>
    <w:rsid w:val="4257153E"/>
    <w:rsid w:val="42873EBC"/>
    <w:rsid w:val="42D31F27"/>
    <w:rsid w:val="42DC1D23"/>
    <w:rsid w:val="42E37C69"/>
    <w:rsid w:val="44421112"/>
    <w:rsid w:val="44F74C95"/>
    <w:rsid w:val="454A7819"/>
    <w:rsid w:val="45553B90"/>
    <w:rsid w:val="456727E1"/>
    <w:rsid w:val="45F77E3E"/>
    <w:rsid w:val="461E170B"/>
    <w:rsid w:val="461E795D"/>
    <w:rsid w:val="46483B14"/>
    <w:rsid w:val="46F033BB"/>
    <w:rsid w:val="47022DDB"/>
    <w:rsid w:val="47B817DB"/>
    <w:rsid w:val="47D7186A"/>
    <w:rsid w:val="47F82926"/>
    <w:rsid w:val="491969FE"/>
    <w:rsid w:val="49641B2B"/>
    <w:rsid w:val="496967BB"/>
    <w:rsid w:val="49731D6E"/>
    <w:rsid w:val="4A1028F8"/>
    <w:rsid w:val="4AD01555"/>
    <w:rsid w:val="4B34427E"/>
    <w:rsid w:val="4CF36E9F"/>
    <w:rsid w:val="4D160E7D"/>
    <w:rsid w:val="4E156E09"/>
    <w:rsid w:val="4EA529C9"/>
    <w:rsid w:val="4F6C34E7"/>
    <w:rsid w:val="51064447"/>
    <w:rsid w:val="521D6FC9"/>
    <w:rsid w:val="52EE6B48"/>
    <w:rsid w:val="533B56AA"/>
    <w:rsid w:val="534B24EB"/>
    <w:rsid w:val="542062E6"/>
    <w:rsid w:val="543D5820"/>
    <w:rsid w:val="54416867"/>
    <w:rsid w:val="55592760"/>
    <w:rsid w:val="559B3A9D"/>
    <w:rsid w:val="55CC46E9"/>
    <w:rsid w:val="565F5B54"/>
    <w:rsid w:val="567806B6"/>
    <w:rsid w:val="56863F25"/>
    <w:rsid w:val="568A7FC0"/>
    <w:rsid w:val="56DB499F"/>
    <w:rsid w:val="56E65423"/>
    <w:rsid w:val="57212E09"/>
    <w:rsid w:val="57AC301B"/>
    <w:rsid w:val="5878114F"/>
    <w:rsid w:val="587E248F"/>
    <w:rsid w:val="58920462"/>
    <w:rsid w:val="58F574F7"/>
    <w:rsid w:val="592866D1"/>
    <w:rsid w:val="594F0659"/>
    <w:rsid w:val="5956199E"/>
    <w:rsid w:val="595B1F4A"/>
    <w:rsid w:val="5969633E"/>
    <w:rsid w:val="59D40607"/>
    <w:rsid w:val="5B0F6EF3"/>
    <w:rsid w:val="5B3B5F13"/>
    <w:rsid w:val="5B3E520C"/>
    <w:rsid w:val="5B8B5694"/>
    <w:rsid w:val="5BC425A6"/>
    <w:rsid w:val="5C1A644A"/>
    <w:rsid w:val="5C5D466E"/>
    <w:rsid w:val="5C8D45FA"/>
    <w:rsid w:val="5C90193B"/>
    <w:rsid w:val="5C9232AD"/>
    <w:rsid w:val="5E9D36BD"/>
    <w:rsid w:val="5F0520C6"/>
    <w:rsid w:val="5F4725EF"/>
    <w:rsid w:val="5F6F794A"/>
    <w:rsid w:val="5FB009D6"/>
    <w:rsid w:val="5FC80017"/>
    <w:rsid w:val="60245531"/>
    <w:rsid w:val="607D3E4F"/>
    <w:rsid w:val="612F70F7"/>
    <w:rsid w:val="62177918"/>
    <w:rsid w:val="62864468"/>
    <w:rsid w:val="636950D5"/>
    <w:rsid w:val="63FF44D2"/>
    <w:rsid w:val="64025D70"/>
    <w:rsid w:val="64B171F3"/>
    <w:rsid w:val="650F501D"/>
    <w:rsid w:val="654841FF"/>
    <w:rsid w:val="65840047"/>
    <w:rsid w:val="65F02320"/>
    <w:rsid w:val="66002903"/>
    <w:rsid w:val="66723681"/>
    <w:rsid w:val="66965CDC"/>
    <w:rsid w:val="67E277B5"/>
    <w:rsid w:val="694330B3"/>
    <w:rsid w:val="6986371E"/>
    <w:rsid w:val="6A850FF8"/>
    <w:rsid w:val="6C244105"/>
    <w:rsid w:val="6C441747"/>
    <w:rsid w:val="6CA07A8B"/>
    <w:rsid w:val="6CB70040"/>
    <w:rsid w:val="6CCD33BF"/>
    <w:rsid w:val="6D9035AC"/>
    <w:rsid w:val="6E8B0D18"/>
    <w:rsid w:val="6EFC7F8C"/>
    <w:rsid w:val="6FA3065A"/>
    <w:rsid w:val="6FBF3D76"/>
    <w:rsid w:val="6FE40907"/>
    <w:rsid w:val="6FF0468E"/>
    <w:rsid w:val="70501835"/>
    <w:rsid w:val="70A46B2D"/>
    <w:rsid w:val="70DA78B5"/>
    <w:rsid w:val="72125D80"/>
    <w:rsid w:val="72F7437A"/>
    <w:rsid w:val="72FA0C86"/>
    <w:rsid w:val="730438B3"/>
    <w:rsid w:val="74B54E96"/>
    <w:rsid w:val="75955C86"/>
    <w:rsid w:val="75F03829"/>
    <w:rsid w:val="75F3586E"/>
    <w:rsid w:val="77192730"/>
    <w:rsid w:val="7872306D"/>
    <w:rsid w:val="7B363DCF"/>
    <w:rsid w:val="7B786B75"/>
    <w:rsid w:val="7BB57E40"/>
    <w:rsid w:val="7D554925"/>
    <w:rsid w:val="7F3258D1"/>
    <w:rsid w:val="7F361298"/>
    <w:rsid w:val="7F9D4E73"/>
    <w:rsid w:val="7FD233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0"/>
    <w:pPr>
      <w:numPr>
        <w:ilvl w:val="0"/>
        <w:numId w:val="1"/>
      </w:numPr>
      <w:spacing w:before="156" w:beforeLines="50" w:after="156" w:afterLines="50"/>
      <w:ind w:left="425" w:hanging="425"/>
      <w:jc w:val="center"/>
      <w:outlineLvl w:val="0"/>
    </w:pPr>
    <w:rPr>
      <w:rFonts w:ascii="Times New Roman" w:hAnsi="Times New Roman" w:eastAsia="宋体"/>
      <w:b/>
      <w:bCs/>
      <w:kern w:val="44"/>
      <w:sz w:val="30"/>
      <w:szCs w:val="30"/>
    </w:rPr>
  </w:style>
  <w:style w:type="paragraph" w:styleId="3">
    <w:name w:val="heading 2"/>
    <w:basedOn w:val="1"/>
    <w:next w:val="1"/>
    <w:link w:val="25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ind w:left="567" w:hanging="567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26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ind w:left="709" w:hanging="709"/>
      <w:outlineLvl w:val="2"/>
    </w:pPr>
    <w:rPr>
      <w:b/>
      <w:bCs/>
      <w:sz w:val="32"/>
      <w:szCs w:val="32"/>
    </w:rPr>
  </w:style>
  <w:style w:type="character" w:default="1" w:styleId="18">
    <w:name w:val="Default Paragraph Font"/>
    <w:link w:val="19"/>
    <w:semiHidden/>
    <w:uiPriority w:val="0"/>
  </w:style>
  <w:style w:type="table" w:default="1" w:styleId="16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6">
    <w:name w:val="Document Map"/>
    <w:basedOn w:val="1"/>
    <w:link w:val="27"/>
    <w:uiPriority w:val="0"/>
    <w:pPr>
      <w:shd w:val="clear" w:color="auto" w:fill="000080"/>
    </w:pPr>
  </w:style>
  <w:style w:type="paragraph" w:styleId="7">
    <w:name w:val="annotation text"/>
    <w:basedOn w:val="1"/>
    <w:link w:val="28"/>
    <w:qFormat/>
    <w:uiPriority w:val="0"/>
    <w:pPr>
      <w:jc w:val="left"/>
    </w:pPr>
  </w:style>
  <w:style w:type="paragraph" w:styleId="8">
    <w:name w:val="Body Text Indent"/>
    <w:basedOn w:val="1"/>
    <w:link w:val="29"/>
    <w:uiPriority w:val="0"/>
    <w:pPr>
      <w:ind w:firstLine="524" w:firstLineChars="187"/>
    </w:pPr>
    <w:rPr>
      <w:sz w:val="28"/>
      <w:szCs w:val="20"/>
    </w:rPr>
  </w:style>
  <w:style w:type="paragraph" w:styleId="9">
    <w:name w:val="Plain Text"/>
    <w:basedOn w:val="1"/>
    <w:link w:val="30"/>
    <w:qFormat/>
    <w:uiPriority w:val="0"/>
    <w:rPr>
      <w:rFonts w:ascii="宋体" w:hAnsi="Courier New"/>
      <w:sz w:val="21"/>
      <w:szCs w:val="21"/>
    </w:rPr>
  </w:style>
  <w:style w:type="paragraph" w:styleId="10">
    <w:name w:val="Balloon Text"/>
    <w:basedOn w:val="1"/>
    <w:link w:val="31"/>
    <w:semiHidden/>
    <w:uiPriority w:val="0"/>
    <w:rPr>
      <w:sz w:val="18"/>
      <w:szCs w:val="18"/>
    </w:rPr>
  </w:style>
  <w:style w:type="paragraph" w:styleId="11">
    <w:name w:val="footer"/>
    <w:basedOn w:val="1"/>
    <w:link w:val="32"/>
    <w:qFormat/>
    <w:uiPriority w:val="0"/>
    <w:pPr>
      <w:pBdr>
        <w:top w:val="dotted" w:color="auto" w:sz="4" w:space="1"/>
      </w:pBdr>
      <w:tabs>
        <w:tab w:val="center" w:pos="4153"/>
        <w:tab w:val="right" w:pos="8306"/>
      </w:tabs>
      <w:snapToGrid w:val="0"/>
      <w:jc w:val="center"/>
    </w:pPr>
    <w:rPr>
      <w:rFonts w:ascii="宋体" w:hAnsi="宋体"/>
      <w:sz w:val="30"/>
      <w:szCs w:val="18"/>
    </w:rPr>
  </w:style>
  <w:style w:type="paragraph" w:styleId="12">
    <w:name w:val="header"/>
    <w:basedOn w:val="1"/>
    <w:link w:val="33"/>
    <w:qFormat/>
    <w:uiPriority w:val="0"/>
    <w:pPr>
      <w:pBdr>
        <w:bottom w:val="single" w:color="auto" w:sz="18" w:space="1"/>
      </w:pBdr>
      <w:tabs>
        <w:tab w:val="center" w:pos="4153"/>
        <w:tab w:val="right" w:pos="8306"/>
      </w:tabs>
      <w:snapToGrid w:val="0"/>
      <w:jc w:val="center"/>
    </w:pPr>
    <w:rPr>
      <w:sz w:val="30"/>
      <w:szCs w:val="18"/>
    </w:rPr>
  </w:style>
  <w:style w:type="paragraph" w:styleId="13">
    <w:name w:val="toc 1"/>
    <w:basedOn w:val="1"/>
    <w:next w:val="1"/>
    <w:qFormat/>
    <w:uiPriority w:val="39"/>
    <w:pPr>
      <w:spacing w:line="360" w:lineRule="auto"/>
    </w:pPr>
  </w:style>
  <w:style w:type="paragraph" w:styleId="14">
    <w:name w:val="toc 2"/>
    <w:basedOn w:val="1"/>
    <w:next w:val="1"/>
    <w:qFormat/>
    <w:uiPriority w:val="39"/>
    <w:pPr>
      <w:spacing w:line="360" w:lineRule="auto"/>
      <w:ind w:left="200" w:leftChars="200"/>
    </w:pPr>
  </w:style>
  <w:style w:type="paragraph" w:styleId="15">
    <w:name w:val="annotation subject"/>
    <w:basedOn w:val="7"/>
    <w:next w:val="7"/>
    <w:link w:val="34"/>
    <w:qFormat/>
    <w:uiPriority w:val="0"/>
    <w:rPr>
      <w:b/>
      <w:bCs/>
    </w:rPr>
  </w:style>
  <w:style w:type="table" w:styleId="17">
    <w:name w:val="Table Grid"/>
    <w:basedOn w:val="16"/>
    <w:unhideWhenUsed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Char Char Char Char Char Char Char Char Char Char Char Char Char Char Char Char"/>
    <w:basedOn w:val="1"/>
    <w:link w:val="18"/>
    <w:qFormat/>
    <w:uiPriority w:val="0"/>
    <w:pPr>
      <w:widowControl/>
      <w:spacing w:after="160" w:line="240" w:lineRule="exact"/>
      <w:jc w:val="center"/>
    </w:pPr>
    <w:rPr>
      <w:rFonts w:ascii="宋体" w:hAnsi="宋体"/>
      <w:b/>
      <w:kern w:val="0"/>
      <w:sz w:val="30"/>
      <w:szCs w:val="30"/>
      <w:lang w:eastAsia="en-US"/>
    </w:rPr>
  </w:style>
  <w:style w:type="character" w:styleId="20">
    <w:name w:val="FollowedHyperlink"/>
    <w:unhideWhenUsed/>
    <w:qFormat/>
    <w:uiPriority w:val="99"/>
    <w:rPr>
      <w:color w:val="954F72"/>
      <w:u w:val="single"/>
    </w:rPr>
  </w:style>
  <w:style w:type="character" w:styleId="21">
    <w:name w:val="Emphasis"/>
    <w:qFormat/>
    <w:uiPriority w:val="0"/>
    <w:rPr>
      <w:i/>
      <w:iCs/>
    </w:rPr>
  </w:style>
  <w:style w:type="character" w:styleId="22">
    <w:name w:val="Hyperlink"/>
    <w:qFormat/>
    <w:uiPriority w:val="99"/>
    <w:rPr>
      <w:color w:val="0000FF"/>
      <w:u w:val="single"/>
    </w:rPr>
  </w:style>
  <w:style w:type="character" w:styleId="23">
    <w:name w:val="annotation reference"/>
    <w:unhideWhenUsed/>
    <w:uiPriority w:val="0"/>
    <w:rPr>
      <w:sz w:val="21"/>
      <w:szCs w:val="21"/>
    </w:rPr>
  </w:style>
  <w:style w:type="character" w:customStyle="1" w:styleId="24">
    <w:name w:val="标题 1 Char"/>
    <w:link w:val="2"/>
    <w:qFormat/>
    <w:uiPriority w:val="0"/>
    <w:rPr>
      <w:rFonts w:ascii="Times New Roman" w:hAnsi="Times New Roman" w:eastAsia="宋体"/>
      <w:b/>
      <w:bCs/>
      <w:kern w:val="44"/>
      <w:sz w:val="30"/>
      <w:szCs w:val="30"/>
      <w:lang w:val="en-US" w:eastAsia="zh-CN" w:bidi="ar-SA"/>
    </w:rPr>
  </w:style>
  <w:style w:type="character" w:customStyle="1" w:styleId="25">
    <w:name w:val="标题 2 Char"/>
    <w:link w:val="3"/>
    <w:qFormat/>
    <w:uiPriority w:val="0"/>
    <w:rPr>
      <w:rFonts w:ascii="Arial" w:hAnsi="Arial" w:eastAsia="黑体"/>
      <w:b/>
      <w:bCs/>
      <w:kern w:val="2"/>
      <w:sz w:val="32"/>
      <w:szCs w:val="32"/>
    </w:rPr>
  </w:style>
  <w:style w:type="character" w:customStyle="1" w:styleId="26">
    <w:name w:val="标题 3 Char"/>
    <w:link w:val="4"/>
    <w:qFormat/>
    <w:uiPriority w:val="0"/>
    <w:rPr>
      <w:b/>
      <w:bCs/>
      <w:kern w:val="2"/>
      <w:sz w:val="32"/>
      <w:szCs w:val="32"/>
    </w:rPr>
  </w:style>
  <w:style w:type="character" w:customStyle="1" w:styleId="27">
    <w:name w:val="文档结构图 Char"/>
    <w:link w:val="6"/>
    <w:qFormat/>
    <w:uiPriority w:val="0"/>
    <w:rPr>
      <w:kern w:val="2"/>
      <w:sz w:val="24"/>
      <w:szCs w:val="24"/>
      <w:shd w:val="clear" w:color="auto" w:fill="000080"/>
    </w:rPr>
  </w:style>
  <w:style w:type="character" w:customStyle="1" w:styleId="28">
    <w:name w:val="批注文字 Char1"/>
    <w:link w:val="7"/>
    <w:qFormat/>
    <w:uiPriority w:val="0"/>
    <w:rPr>
      <w:kern w:val="2"/>
      <w:sz w:val="24"/>
      <w:szCs w:val="24"/>
    </w:rPr>
  </w:style>
  <w:style w:type="character" w:customStyle="1" w:styleId="29">
    <w:name w:val="正文文本缩进 Char1"/>
    <w:link w:val="8"/>
    <w:uiPriority w:val="0"/>
    <w:rPr>
      <w:kern w:val="2"/>
      <w:sz w:val="28"/>
    </w:rPr>
  </w:style>
  <w:style w:type="character" w:customStyle="1" w:styleId="30">
    <w:name w:val="纯文本 Char"/>
    <w:link w:val="9"/>
    <w:qFormat/>
    <w:uiPriority w:val="0"/>
    <w:rPr>
      <w:rFonts w:ascii="宋体" w:hAnsi="Courier New"/>
      <w:kern w:val="2"/>
      <w:sz w:val="21"/>
      <w:szCs w:val="21"/>
    </w:rPr>
  </w:style>
  <w:style w:type="character" w:customStyle="1" w:styleId="31">
    <w:name w:val="批注框文本 Char"/>
    <w:link w:val="10"/>
    <w:semiHidden/>
    <w:qFormat/>
    <w:uiPriority w:val="0"/>
    <w:rPr>
      <w:kern w:val="2"/>
      <w:sz w:val="18"/>
      <w:szCs w:val="18"/>
    </w:rPr>
  </w:style>
  <w:style w:type="character" w:customStyle="1" w:styleId="32">
    <w:name w:val="页脚 Char"/>
    <w:link w:val="11"/>
    <w:qFormat/>
    <w:uiPriority w:val="0"/>
    <w:rPr>
      <w:rFonts w:ascii="宋体" w:hAnsi="宋体"/>
      <w:kern w:val="2"/>
      <w:sz w:val="30"/>
      <w:szCs w:val="18"/>
    </w:rPr>
  </w:style>
  <w:style w:type="character" w:customStyle="1" w:styleId="33">
    <w:name w:val="页眉 Char"/>
    <w:link w:val="12"/>
    <w:qFormat/>
    <w:uiPriority w:val="0"/>
    <w:rPr>
      <w:kern w:val="2"/>
      <w:sz w:val="30"/>
      <w:szCs w:val="18"/>
    </w:rPr>
  </w:style>
  <w:style w:type="character" w:customStyle="1" w:styleId="34">
    <w:name w:val="批注主题 Char"/>
    <w:link w:val="15"/>
    <w:qFormat/>
    <w:uiPriority w:val="0"/>
    <w:rPr>
      <w:b/>
      <w:bCs/>
      <w:kern w:val="2"/>
      <w:sz w:val="24"/>
      <w:szCs w:val="24"/>
    </w:rPr>
  </w:style>
  <w:style w:type="paragraph" w:customStyle="1" w:styleId="35">
    <w:name w:val="_Style 3"/>
    <w:basedOn w:val="1"/>
    <w:qFormat/>
    <w:uiPriority w:val="0"/>
    <w:rPr>
      <w:sz w:val="21"/>
    </w:rPr>
  </w:style>
  <w:style w:type="paragraph" w:customStyle="1" w:styleId="36">
    <w:name w:val=" Char Char Char Char"/>
    <w:basedOn w:val="1"/>
    <w:qFormat/>
    <w:uiPriority w:val="0"/>
    <w:rPr>
      <w:sz w:val="21"/>
    </w:rPr>
  </w:style>
  <w:style w:type="paragraph" w:customStyle="1" w:styleId="37">
    <w:name w:val="Char Char Char Char Char Char Char Char Char Char"/>
    <w:basedOn w:val="1"/>
    <w:uiPriority w:val="0"/>
    <w:rPr>
      <w:rFonts w:ascii="仿宋_GB2312" w:eastAsia="仿宋_GB2312"/>
      <w:b/>
      <w:sz w:val="32"/>
      <w:szCs w:val="32"/>
    </w:rPr>
  </w:style>
  <w:style w:type="paragraph" w:customStyle="1" w:styleId="38">
    <w:name w:val="_Style 12"/>
    <w:basedOn w:val="1"/>
    <w:qFormat/>
    <w:uiPriority w:val="0"/>
    <w:rPr>
      <w:rFonts w:ascii="仿宋_GB2312" w:eastAsia="仿宋_GB2312"/>
      <w:b/>
      <w:sz w:val="32"/>
      <w:szCs w:val="32"/>
    </w:r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40">
    <w:name w:val="Table Normal"/>
    <w:basedOn w:val="16"/>
    <w:unhideWhenUsed/>
    <w:qFormat/>
    <w:uiPriority w:val="0"/>
    <w:rPr>
      <w:lang w:val="en-US" w:eastAsia="zh-CN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1">
    <w:name w:val="font21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42">
    <w:name w:val="font31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43">
    <w:name w:val="标题 1 字符2"/>
    <w:uiPriority w:val="0"/>
    <w:rPr>
      <w:b/>
      <w:bCs/>
      <w:kern w:val="44"/>
      <w:sz w:val="44"/>
      <w:szCs w:val="44"/>
    </w:rPr>
  </w:style>
  <w:style w:type="character" w:customStyle="1" w:styleId="44">
    <w:name w:val="标题 2 字符1"/>
    <w:uiPriority w:val="0"/>
    <w:rPr>
      <w:rFonts w:ascii="Arial" w:hAnsi="Arial" w:eastAsia="黑体"/>
      <w:b/>
      <w:bCs/>
      <w:kern w:val="2"/>
      <w:sz w:val="32"/>
      <w:szCs w:val="32"/>
    </w:rPr>
  </w:style>
  <w:style w:type="character" w:customStyle="1" w:styleId="45">
    <w:name w:val="批注文字 字符1"/>
    <w:uiPriority w:val="0"/>
    <w:rPr>
      <w:kern w:val="2"/>
      <w:sz w:val="24"/>
      <w:szCs w:val="24"/>
    </w:rPr>
  </w:style>
  <w:style w:type="character" w:customStyle="1" w:styleId="46">
    <w:name w:val="纯文本 字符"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47">
    <w:name w:val="标题 1 字符1"/>
    <w:qFormat/>
    <w:uiPriority w:val="0"/>
    <w:rPr>
      <w:b/>
      <w:bCs/>
      <w:kern w:val="44"/>
      <w:sz w:val="44"/>
      <w:szCs w:val="44"/>
    </w:rPr>
  </w:style>
  <w:style w:type="character" w:customStyle="1" w:styleId="48">
    <w:name w:val="标题 2 字符"/>
    <w:qFormat/>
    <w:uiPriority w:val="0"/>
    <w:rPr>
      <w:rFonts w:ascii="Arial" w:hAnsi="Arial" w:eastAsia="黑体"/>
      <w:b/>
      <w:bCs/>
      <w:kern w:val="2"/>
      <w:sz w:val="32"/>
      <w:szCs w:val="32"/>
    </w:rPr>
  </w:style>
  <w:style w:type="paragraph" w:customStyle="1" w:styleId="49">
    <w:name w:val="_Style 121"/>
    <w:basedOn w:val="1"/>
    <w:qFormat/>
    <w:uiPriority w:val="0"/>
    <w:rPr>
      <w:rFonts w:ascii="仿宋_GB2312" w:eastAsia="仿宋_GB2312"/>
      <w:b/>
      <w:sz w:val="32"/>
      <w:szCs w:val="32"/>
    </w:rPr>
  </w:style>
  <w:style w:type="paragraph" w:customStyle="1" w:styleId="50">
    <w:name w:val=" Char Char4 Char Char"/>
    <w:basedOn w:val="1"/>
    <w:uiPriority w:val="0"/>
    <w:rPr>
      <w:rFonts w:ascii="仿宋_GB2312" w:eastAsia="仿宋_GB2312"/>
      <w:b/>
      <w:sz w:val="32"/>
      <w:szCs w:val="32"/>
    </w:rPr>
  </w:style>
  <w:style w:type="paragraph" w:customStyle="1" w:styleId="51">
    <w:name w:val="1"/>
    <w:basedOn w:val="1"/>
    <w:uiPriority w:val="0"/>
    <w:rPr>
      <w:sz w:val="21"/>
    </w:rPr>
  </w:style>
  <w:style w:type="paragraph" w:customStyle="1" w:styleId="52">
    <w:name w:val="样式 目录 2 + 首行缩进:  2 字符2"/>
    <w:basedOn w:val="1"/>
    <w:uiPriority w:val="0"/>
    <w:pPr>
      <w:adjustRightInd w:val="0"/>
      <w:snapToGrid w:val="0"/>
      <w:spacing w:line="360" w:lineRule="auto"/>
      <w:ind w:firstLine="480" w:firstLineChars="200"/>
    </w:pPr>
    <w:rPr>
      <w:rFonts w:eastAsia="黑体"/>
      <w:szCs w:val="20"/>
    </w:rPr>
  </w:style>
  <w:style w:type="paragraph" w:customStyle="1" w:styleId="53">
    <w:name w:val=" Char"/>
    <w:basedOn w:val="1"/>
    <w:uiPriority w:val="0"/>
    <w:rPr>
      <w:sz w:val="21"/>
    </w:rPr>
  </w:style>
  <w:style w:type="paragraph" w:customStyle="1" w:styleId="54">
    <w:name w:val="_Style 17"/>
    <w:basedOn w:val="1"/>
    <w:uiPriority w:val="0"/>
    <w:rPr>
      <w:rFonts w:ascii="仿宋_GB2312" w:eastAsia="仿宋_GB2312"/>
      <w:b/>
      <w:sz w:val="32"/>
      <w:szCs w:val="32"/>
    </w:rPr>
  </w:style>
  <w:style w:type="paragraph" w:customStyle="1" w:styleId="55">
    <w:name w:val="样式 加粗"/>
    <w:basedOn w:val="1"/>
    <w:link w:val="56"/>
    <w:qFormat/>
    <w:uiPriority w:val="0"/>
    <w:pPr>
      <w:tabs>
        <w:tab w:val="left" w:pos="0"/>
      </w:tabs>
      <w:spacing w:line="360" w:lineRule="auto"/>
      <w:ind w:firstLine="200" w:firstLineChars="200"/>
      <w:jc w:val="left"/>
    </w:pPr>
    <w:rPr>
      <w:rFonts w:eastAsia="仿宋"/>
      <w:b/>
      <w:bCs/>
      <w:sz w:val="28"/>
    </w:rPr>
  </w:style>
  <w:style w:type="character" w:customStyle="1" w:styleId="56">
    <w:name w:val="样式 加粗 Char"/>
    <w:link w:val="55"/>
    <w:uiPriority w:val="0"/>
    <w:rPr>
      <w:rFonts w:eastAsia="仿宋"/>
      <w:b/>
      <w:bCs/>
      <w:kern w:val="2"/>
      <w:sz w:val="28"/>
      <w:szCs w:val="24"/>
    </w:rPr>
  </w:style>
  <w:style w:type="paragraph" w:customStyle="1" w:styleId="57">
    <w:name w:val="题注1"/>
    <w:basedOn w:val="1"/>
    <w:qFormat/>
    <w:uiPriority w:val="0"/>
    <w:pPr>
      <w:spacing w:line="360" w:lineRule="auto"/>
      <w:jc w:val="center"/>
    </w:pPr>
    <w:rPr>
      <w:rFonts w:eastAsia="仿宋"/>
      <w:b/>
      <w:sz w:val="28"/>
    </w:rPr>
  </w:style>
  <w:style w:type="paragraph" w:customStyle="1" w:styleId="58">
    <w:name w:val="段落文字"/>
    <w:basedOn w:val="1"/>
    <w:qFormat/>
    <w:uiPriority w:val="0"/>
    <w:pPr>
      <w:adjustRightInd w:val="0"/>
      <w:snapToGrid w:val="0"/>
      <w:spacing w:line="360" w:lineRule="auto"/>
      <w:ind w:firstLine="200" w:firstLineChars="200"/>
      <w:jc w:val="left"/>
    </w:pPr>
    <w:rPr>
      <w:rFonts w:hint="eastAsia"/>
      <w:szCs w:val="21"/>
    </w:rPr>
  </w:style>
  <w:style w:type="character" w:customStyle="1" w:styleId="59">
    <w:name w:val="标题 1 字符"/>
    <w:uiPriority w:val="0"/>
    <w:rPr>
      <w:b/>
      <w:bCs/>
      <w:kern w:val="44"/>
      <w:sz w:val="44"/>
      <w:szCs w:val="44"/>
    </w:rPr>
  </w:style>
  <w:style w:type="character" w:customStyle="1" w:styleId="60">
    <w:name w:val="正文文本缩进 字符"/>
    <w:semiHidden/>
    <w:qFormat/>
    <w:uiPriority w:val="0"/>
    <w:rPr>
      <w:kern w:val="2"/>
      <w:sz w:val="24"/>
      <w:szCs w:val="24"/>
    </w:rPr>
  </w:style>
  <w:style w:type="paragraph" w:customStyle="1" w:styleId="61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character" w:customStyle="1" w:styleId="62">
    <w:name w:val="批注文字 Char"/>
    <w:qFormat/>
    <w:locked/>
    <w:uiPriority w:val="0"/>
    <w:rPr>
      <w:kern w:val="2"/>
      <w:sz w:val="24"/>
      <w:szCs w:val="24"/>
    </w:rPr>
  </w:style>
  <w:style w:type="character" w:customStyle="1" w:styleId="63">
    <w:name w:val="正文文本缩进 Char"/>
    <w:qFormat/>
    <w:locked/>
    <w:uiPriority w:val="0"/>
    <w:rPr>
      <w:kern w:val="2"/>
      <w:sz w:val="28"/>
    </w:rPr>
  </w:style>
  <w:style w:type="character" w:customStyle="1" w:styleId="64">
    <w:name w:val="页眉 字符1"/>
    <w:semiHidden/>
    <w:qFormat/>
    <w:locked/>
    <w:uiPriority w:val="0"/>
    <w:rPr>
      <w:rFonts w:ascii="Calibri" w:hAnsi="Calibri"/>
      <w:sz w:val="18"/>
      <w:szCs w:val="18"/>
      <w:lang w:eastAsia="en-US" w:bidi="en-US"/>
    </w:rPr>
  </w:style>
  <w:style w:type="character" w:customStyle="1" w:styleId="65">
    <w:name w:val="页脚 字符1"/>
    <w:semiHidden/>
    <w:locked/>
    <w:uiPriority w:val="0"/>
    <w:rPr>
      <w:rFonts w:ascii="Calibri" w:hAnsi="Calibri"/>
      <w:sz w:val="18"/>
      <w:szCs w:val="18"/>
      <w:lang w:eastAsia="en-US" w:bidi="en-US"/>
    </w:rPr>
  </w:style>
  <w:style w:type="paragraph" w:customStyle="1" w:styleId="66">
    <w:name w:val="EMPTY_CELL_STYLE"/>
    <w:qFormat/>
    <w:uiPriority w:val="0"/>
    <w:rPr>
      <w:rFonts w:ascii="SansSerif" w:hAnsi="SansSerif" w:eastAsia="SansSerif" w:cs="SansSerif"/>
      <w:color w:val="000000"/>
      <w:sz w:val="1"/>
      <w:szCs w:val="22"/>
      <w:lang w:val="en-US" w:eastAsia="zh-CN" w:bidi="ar-SA"/>
    </w:rPr>
  </w:style>
  <w:style w:type="paragraph" w:customStyle="1" w:styleId="67">
    <w:name w:val="样式 首行缩进:  2 字符"/>
    <w:basedOn w:val="1"/>
    <w:qFormat/>
    <w:uiPriority w:val="0"/>
    <w:pPr>
      <w:spacing w:line="360" w:lineRule="auto"/>
      <w:ind w:firstLine="480" w:firstLineChars="200"/>
    </w:pPr>
    <w:rPr>
      <w:rFonts w:ascii="宋体" w:cs="宋体"/>
      <w:szCs w:val="20"/>
    </w:rPr>
  </w:style>
  <w:style w:type="paragraph" w:customStyle="1" w:styleId="68">
    <w:name w:val="_Style 67"/>
    <w:basedOn w:val="2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0F4761"/>
      <w:kern w:val="0"/>
      <w:sz w:val="32"/>
      <w:szCs w:val="32"/>
    </w:rPr>
  </w:style>
  <w:style w:type="character" w:customStyle="1" w:styleId="69">
    <w:name w:val="font41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  <w:vertAlign w:val="superscript"/>
    </w:rPr>
  </w:style>
  <w:style w:type="character" w:customStyle="1" w:styleId="70">
    <w:name w:val="font11"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1665</Words>
  <Characters>2847</Characters>
  <Lines>55</Lines>
  <Paragraphs>15</Paragraphs>
  <TotalTime>0</TotalTime>
  <ScaleCrop>false</ScaleCrop>
  <LinksUpToDate>false</LinksUpToDate>
  <CharactersWithSpaces>3058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2024-11-06T09:52:00Z</dcterms:created>
  <dc:creator>1</dc:creator>
  <cp:lastModifiedBy>WPS_1574783428</cp:lastModifiedBy>
  <cp:lastPrinted>2026-03-19T08:21:00Z</cp:lastPrinted>
  <dcterms:modified xsi:type="dcterms:W3CDTF">2026-04-06T14:13:26Z</dcterms:modified>
  <dc:title>检 测 报 告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955C35810283498089328C9970AA6A36_13</vt:lpwstr>
  </property>
  <property fmtid="{D5CDD505-2E9C-101B-9397-08002B2CF9AE}" pid="4" name="KSOTemplateDocerSaveRecord">
    <vt:lpwstr>eyJoZGlkIjoiMjk1ZjZiY2Q1YzBlNGVjMDIzODI3ODIzZmViOTliNWQiLCJ1c2VySWQiOiI3MjM0MTQ3NTgifQ==</vt:lpwstr>
  </property>
</Properties>
</file>