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1C011" w14:textId="77777777" w:rsidR="005D152E" w:rsidRPr="008B7161" w:rsidRDefault="005D152E" w:rsidP="004E560E">
      <w:pPr>
        <w:spacing w:after="0" w:line="480" w:lineRule="auto"/>
        <w:contextualSpacing/>
        <w:jc w:val="center"/>
        <w:rPr>
          <w:rFonts w:ascii="Times New Roman" w:hAnsi="Times New Roman" w:cs="Times New Roman"/>
          <w:sz w:val="24"/>
          <w:szCs w:val="24"/>
          <w:lang w:val="ru-RU"/>
        </w:rPr>
      </w:pPr>
      <w:bookmarkStart w:id="0" w:name="_Hlk1247688"/>
      <w:bookmarkStart w:id="1" w:name="_Hlk1252114"/>
    </w:p>
    <w:p w14:paraId="71321CCC" w14:textId="77777777" w:rsidR="005D152E" w:rsidRPr="005C1A3B" w:rsidRDefault="005D152E" w:rsidP="004E560E">
      <w:pPr>
        <w:spacing w:after="0" w:line="480" w:lineRule="auto"/>
        <w:contextualSpacing/>
        <w:rPr>
          <w:rFonts w:ascii="Times New Roman" w:hAnsi="Times New Roman" w:cs="Times New Roman"/>
          <w:sz w:val="24"/>
          <w:szCs w:val="24"/>
          <w:lang w:val="en-US"/>
        </w:rPr>
      </w:pPr>
    </w:p>
    <w:p w14:paraId="2A87A909" w14:textId="77777777" w:rsidR="005D152E" w:rsidRPr="005C1A3B" w:rsidRDefault="005D152E" w:rsidP="004E560E">
      <w:pPr>
        <w:spacing w:after="0" w:line="480" w:lineRule="auto"/>
        <w:contextualSpacing/>
        <w:rPr>
          <w:rFonts w:ascii="Times New Roman" w:hAnsi="Times New Roman" w:cs="Times New Roman"/>
          <w:sz w:val="24"/>
          <w:szCs w:val="24"/>
          <w:lang w:val="en-US"/>
        </w:rPr>
      </w:pPr>
    </w:p>
    <w:p w14:paraId="316C798A" w14:textId="15CB82BC" w:rsidR="009A6445" w:rsidRPr="00697D7C" w:rsidRDefault="006C09E0" w:rsidP="002404E0">
      <w:pPr>
        <w:spacing w:after="0" w:line="480" w:lineRule="auto"/>
        <w:contextualSpacing/>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Life Expectancy Multiple Regression</w:t>
      </w:r>
    </w:p>
    <w:p w14:paraId="297F709C" w14:textId="77777777" w:rsidR="00634364" w:rsidRDefault="00634364" w:rsidP="004E560E">
      <w:pPr>
        <w:spacing w:after="0" w:line="480" w:lineRule="auto"/>
        <w:contextualSpacing/>
        <w:jc w:val="center"/>
        <w:rPr>
          <w:rFonts w:ascii="Times New Roman" w:hAnsi="Times New Roman" w:cs="Times New Roman"/>
          <w:b/>
          <w:bCs/>
          <w:sz w:val="24"/>
          <w:szCs w:val="24"/>
          <w:lang w:val="en-US"/>
        </w:rPr>
      </w:pPr>
    </w:p>
    <w:p w14:paraId="190FE378" w14:textId="77777777" w:rsidR="00CA4A60" w:rsidRPr="005C1A3B" w:rsidRDefault="00CA4A60" w:rsidP="004E560E">
      <w:pPr>
        <w:spacing w:after="0" w:line="480" w:lineRule="auto"/>
        <w:contextualSpacing/>
        <w:jc w:val="center"/>
        <w:rPr>
          <w:rFonts w:ascii="Times New Roman" w:hAnsi="Times New Roman" w:cs="Times New Roman"/>
          <w:b/>
          <w:bCs/>
          <w:sz w:val="24"/>
          <w:szCs w:val="24"/>
          <w:lang w:val="en-US"/>
        </w:rPr>
      </w:pPr>
    </w:p>
    <w:p w14:paraId="155EB065" w14:textId="66419E3E" w:rsidR="005B2F84" w:rsidRPr="005C1A3B" w:rsidRDefault="006A7C55" w:rsidP="004E560E">
      <w:pPr>
        <w:spacing w:after="0" w:line="480" w:lineRule="auto"/>
        <w:contextualSpacing/>
        <w:rPr>
          <w:rFonts w:ascii="Times New Roman" w:hAnsi="Times New Roman" w:cs="Times New Roman"/>
          <w:sz w:val="24"/>
          <w:szCs w:val="24"/>
          <w:lang w:val="en-US"/>
        </w:rPr>
      </w:pPr>
      <w:r w:rsidRPr="005C1A3B">
        <w:rPr>
          <w:rFonts w:ascii="Times New Roman" w:hAnsi="Times New Roman" w:cs="Times New Roman"/>
          <w:sz w:val="24"/>
          <w:szCs w:val="24"/>
          <w:lang w:val="en-US"/>
        </w:rPr>
        <w:br w:type="page"/>
      </w:r>
    </w:p>
    <w:bookmarkEnd w:id="0"/>
    <w:bookmarkEnd w:id="1"/>
    <w:p w14:paraId="6CA1C245" w14:textId="31B9DE8D" w:rsidR="00D42C5D" w:rsidRPr="00697D7C" w:rsidRDefault="006C09E0" w:rsidP="004E560E">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Life Expectancy Multiple Regression</w:t>
      </w:r>
    </w:p>
    <w:p w14:paraId="2CFAC7FE" w14:textId="149B1CF6" w:rsidR="00C421BB" w:rsidRPr="00F9025D" w:rsidRDefault="003027B2" w:rsidP="00F9025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F9025D">
        <w:rPr>
          <w:rFonts w:ascii="Times New Roman" w:hAnsi="Times New Roman" w:cs="Times New Roman"/>
          <w:b/>
          <w:bCs/>
          <w:sz w:val="24"/>
          <w:szCs w:val="24"/>
          <w:shd w:val="clear" w:color="auto" w:fill="FFFFFF"/>
          <w:lang w:val="en-GB"/>
        </w:rPr>
        <w:t>Abstract</w:t>
      </w:r>
    </w:p>
    <w:p w14:paraId="1DB2D845" w14:textId="0F546341" w:rsidR="003027B2" w:rsidRPr="00E81F68" w:rsidRDefault="00C003A6" w:rsidP="00405A59">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US"/>
        </w:rPr>
      </w:pPr>
      <w:r w:rsidRPr="00C003A6">
        <w:rPr>
          <w:rFonts w:ascii="Times New Roman" w:hAnsi="Times New Roman" w:cs="Times New Roman"/>
          <w:sz w:val="24"/>
          <w:szCs w:val="24"/>
          <w:shd w:val="clear" w:color="auto" w:fill="FFFFFF"/>
          <w:lang w:val="en-GB"/>
        </w:rPr>
        <w:t xml:space="preserve">The life expectancy is very indicator of diversity in the world population, which represents the overall health of the country and its people in terms other than death. Thus, it is significant to understand the different factors or policies that directly reflect the health indicator of the expected remaining years of functional well-being. This paper aims to assess each factor that directly affects the mortality conditions of a particular year, demonstrating their possible impact with a linear regression model drawn on the World Health Organization (WHO) dataset. Then, this information can be used for actuarial purposes in planning and policymaking. It is also useful in identifying high-risk populations for which preventive health care and medical care can compress morbidity during the last years of life. </w:t>
      </w:r>
      <w:r w:rsidR="00FB21D8" w:rsidRPr="00FB21D8">
        <w:rPr>
          <w:rFonts w:ascii="Times New Roman" w:hAnsi="Times New Roman" w:cs="Times New Roman"/>
          <w:sz w:val="24"/>
          <w:szCs w:val="24"/>
          <w:shd w:val="clear" w:color="auto" w:fill="FFFFFF"/>
          <w:lang w:val="en-GB"/>
        </w:rPr>
        <w:t>Therefore, the research wants to promote awareness regarding the sensitivity of life expectancy to different factors.</w:t>
      </w:r>
    </w:p>
    <w:p w14:paraId="6269AE73" w14:textId="5A855DFA" w:rsidR="003027B2" w:rsidRPr="007F727D" w:rsidRDefault="003027B2" w:rsidP="007F727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7F727D">
        <w:rPr>
          <w:rFonts w:ascii="Times New Roman" w:hAnsi="Times New Roman" w:cs="Times New Roman"/>
          <w:b/>
          <w:bCs/>
          <w:sz w:val="24"/>
          <w:szCs w:val="24"/>
          <w:shd w:val="clear" w:color="auto" w:fill="FFFFFF"/>
          <w:lang w:val="en-GB"/>
        </w:rPr>
        <w:t>Introduction</w:t>
      </w:r>
    </w:p>
    <w:p w14:paraId="49732799" w14:textId="494CA155" w:rsidR="003027B2" w:rsidRPr="005C4817" w:rsidRDefault="00FB21D8" w:rsidP="00C421BB">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US"/>
        </w:rPr>
      </w:pPr>
      <w:r w:rsidRPr="00FB21D8">
        <w:rPr>
          <w:rFonts w:ascii="Times New Roman" w:hAnsi="Times New Roman" w:cs="Times New Roman"/>
          <w:sz w:val="24"/>
          <w:szCs w:val="24"/>
          <w:shd w:val="clear" w:color="auto" w:fill="FFFFFF"/>
          <w:lang w:val="en-GB"/>
        </w:rPr>
        <w:t>Life expectancy is one of the most commonly used summary statistics and determinants for the overall health of the population.</w:t>
      </w:r>
      <w:r w:rsidR="005C4817" w:rsidRPr="005C4817">
        <w:rPr>
          <w:rFonts w:ascii="Times New Roman" w:hAnsi="Times New Roman" w:cs="Times New Roman"/>
          <w:sz w:val="24"/>
          <w:szCs w:val="24"/>
          <w:shd w:val="clear" w:color="auto" w:fill="FFFFFF"/>
          <w:lang w:val="en-GB"/>
        </w:rPr>
        <w:t xml:space="preserve"> In the simplest term, life expectancy is the arithmetic average of the number of years lived by a certain group of people. For example, five people lived until fifty years, and the other five people lived until 80 years. Thus, the life expectancy of these ten people will be 65 years. Demographers rarely use such an indicator because it is inconvenient. For example, to find out the life expectancy of a group of people born in the same year in a particular country or region (demographers call such groups birth cohorts), you have to wait until all its representatives die. In this case, the demographers are more interested in knowing what is happening and will happen to the people living now. These limitations force researchers when answering a seemingly simple question - how long do people live - to resort to mathematical modelling, i.e. regression modelling. However, </w:t>
      </w:r>
      <w:r w:rsidR="0004499B">
        <w:rPr>
          <w:rFonts w:ascii="Times New Roman" w:hAnsi="Times New Roman" w:cs="Times New Roman"/>
          <w:sz w:val="24"/>
          <w:szCs w:val="24"/>
          <w:shd w:val="clear" w:color="auto" w:fill="FFFFFF"/>
          <w:lang w:val="en-GB"/>
        </w:rPr>
        <w:t>t</w:t>
      </w:r>
      <w:r w:rsidR="005C4817" w:rsidRPr="005C4817">
        <w:rPr>
          <w:rFonts w:ascii="Times New Roman" w:hAnsi="Times New Roman" w:cs="Times New Roman"/>
          <w:sz w:val="24"/>
          <w:szCs w:val="24"/>
          <w:shd w:val="clear" w:color="auto" w:fill="FFFFFF"/>
          <w:lang w:val="en-GB"/>
        </w:rPr>
        <w:t xml:space="preserve">he </w:t>
      </w:r>
      <w:r w:rsidR="005C4817" w:rsidRPr="005C4817">
        <w:rPr>
          <w:rFonts w:ascii="Times New Roman" w:hAnsi="Times New Roman" w:cs="Times New Roman"/>
          <w:sz w:val="24"/>
          <w:szCs w:val="24"/>
          <w:shd w:val="clear" w:color="auto" w:fill="FFFFFF"/>
          <w:lang w:val="en-GB"/>
        </w:rPr>
        <w:lastRenderedPageBreak/>
        <w:t>apparent simplicity of the indicator leads to numerous errors in interpretation. Speaking about people of the past over the age of 50, it is traditionally usual to note that "at that time" these people would be considered to be very old because, on general, people lived for about 30 years. However, that is where life expectancy misleads its viewers. Indeed, the average life expectancy of all live births in traditional societies was in the region of 30 years. But the reason for this is the very high mortality rate in infancy and early childhood. For example, the average age of five people who lived one year, four years, ten years, sixty years, and eighty years, will be thirty-one years. And a similar distribution of the age of death was observed until very recently. The smaller part of the people survived to their adulthood. And among this segment of the population, the perception of age was hardly radically different from the current one. There was just a phenomenal selection, selection of the healthiest and luckiest. Although the life expectancy is one of the commonly used indicators of the overall health of the population, it should not be misinterpreted by the age at which people die when it is actually the average measure of age which is affected by extreme values such as a death at the early age or death at the very old age.</w:t>
      </w:r>
      <w:r w:rsidR="005C4817">
        <w:rPr>
          <w:rFonts w:ascii="Times New Roman" w:hAnsi="Times New Roman" w:cs="Times New Roman"/>
          <w:sz w:val="24"/>
          <w:szCs w:val="24"/>
          <w:shd w:val="clear" w:color="auto" w:fill="FFFFFF"/>
          <w:lang w:val="en-GB"/>
        </w:rPr>
        <w:t xml:space="preserve"> Therefore, these assumptions will be taken into the research when analysing the factors that affect the life expectancy rate.</w:t>
      </w:r>
    </w:p>
    <w:p w14:paraId="0C65673B" w14:textId="1750A101" w:rsidR="003027B2" w:rsidRPr="007F727D" w:rsidRDefault="003027B2" w:rsidP="007F727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7F727D">
        <w:rPr>
          <w:rFonts w:ascii="Times New Roman" w:hAnsi="Times New Roman" w:cs="Times New Roman"/>
          <w:b/>
          <w:bCs/>
          <w:sz w:val="24"/>
          <w:szCs w:val="24"/>
          <w:shd w:val="clear" w:color="auto" w:fill="FFFFFF"/>
          <w:lang w:val="en-GB"/>
        </w:rPr>
        <w:t>Data Description</w:t>
      </w:r>
    </w:p>
    <w:p w14:paraId="0B3D6D79" w14:textId="674FBA2E" w:rsidR="003027B2" w:rsidRDefault="009172CD" w:rsidP="00C421BB">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US"/>
        </w:rPr>
      </w:pPr>
      <w:r w:rsidRPr="009172CD">
        <w:rPr>
          <w:rFonts w:ascii="Times New Roman" w:hAnsi="Times New Roman" w:cs="Times New Roman"/>
          <w:sz w:val="24"/>
          <w:szCs w:val="24"/>
          <w:shd w:val="clear" w:color="auto" w:fill="FFFFFF"/>
          <w:lang w:val="en-GB"/>
        </w:rPr>
        <w:t>The given dataset contains data collected by the World Health Organization (WHO) and the United Nations to monitor factors that impact life expectancy. The data has 2938 data entries and 22 variables (</w:t>
      </w:r>
      <w:r>
        <w:rPr>
          <w:rFonts w:ascii="Times New Roman" w:hAnsi="Times New Roman" w:cs="Times New Roman"/>
          <w:sz w:val="24"/>
          <w:szCs w:val="24"/>
          <w:shd w:val="clear" w:color="auto" w:fill="FFFFFF"/>
          <w:lang w:val="en-GB"/>
        </w:rPr>
        <w:t xml:space="preserve">or </w:t>
      </w:r>
      <w:r w:rsidRPr="009172CD">
        <w:rPr>
          <w:rFonts w:ascii="Times New Roman" w:hAnsi="Times New Roman" w:cs="Times New Roman"/>
          <w:sz w:val="24"/>
          <w:szCs w:val="24"/>
          <w:shd w:val="clear" w:color="auto" w:fill="FFFFFF"/>
          <w:lang w:val="en-GB"/>
        </w:rPr>
        <w:t>columns), which include country</w:t>
      </w:r>
      <w:r>
        <w:rPr>
          <w:rFonts w:ascii="Times New Roman" w:hAnsi="Times New Roman" w:cs="Times New Roman"/>
          <w:sz w:val="24"/>
          <w:szCs w:val="24"/>
          <w:shd w:val="clear" w:color="auto" w:fill="FFFFFF"/>
          <w:lang w:val="en-GB"/>
        </w:rPr>
        <w:t xml:space="preserve"> as </w:t>
      </w:r>
      <w:r w:rsidR="009B1C8E">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lang w:val="en-GB"/>
        </w:rPr>
        <w:t>Country</w:t>
      </w:r>
      <w:r w:rsidR="009B1C8E">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 year</w:t>
      </w:r>
      <w:r>
        <w:rPr>
          <w:rFonts w:ascii="Times New Roman" w:hAnsi="Times New Roman" w:cs="Times New Roman"/>
          <w:sz w:val="24"/>
          <w:szCs w:val="24"/>
          <w:shd w:val="clear" w:color="auto" w:fill="FFFFFF"/>
          <w:lang w:val="en-GB"/>
        </w:rPr>
        <w:t xml:space="preserve"> as </w:t>
      </w:r>
      <w:r w:rsidR="009B1C8E">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lang w:val="en-GB"/>
        </w:rPr>
        <w:t>Year</w:t>
      </w:r>
      <w:r w:rsidR="009B1C8E">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 developing status</w:t>
      </w:r>
      <w:r>
        <w:rPr>
          <w:rFonts w:ascii="Times New Roman" w:hAnsi="Times New Roman" w:cs="Times New Roman"/>
          <w:sz w:val="24"/>
          <w:szCs w:val="24"/>
          <w:shd w:val="clear" w:color="auto" w:fill="FFFFFF"/>
          <w:lang w:val="en-GB"/>
        </w:rPr>
        <w:t xml:space="preserve"> as </w:t>
      </w:r>
      <w:r w:rsidR="009B1C8E">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lang w:val="en-GB"/>
        </w:rPr>
        <w:t>Status</w:t>
      </w:r>
      <w:r w:rsidR="009B1C8E">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 adult mortality</w:t>
      </w:r>
      <w:r>
        <w:rPr>
          <w:rFonts w:ascii="Times New Roman" w:hAnsi="Times New Roman" w:cs="Times New Roman"/>
          <w:sz w:val="24"/>
          <w:szCs w:val="24"/>
          <w:shd w:val="clear" w:color="auto" w:fill="FFFFFF"/>
          <w:lang w:val="en-GB"/>
        </w:rPr>
        <w:t xml:space="preserve"> as </w:t>
      </w:r>
      <w:r w:rsidR="009B1C8E">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Adult.Mortality</w:t>
      </w:r>
      <w:r w:rsidR="009B1C8E">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 life expectancy</w:t>
      </w:r>
      <w:r>
        <w:rPr>
          <w:rFonts w:ascii="Times New Roman" w:hAnsi="Times New Roman" w:cs="Times New Roman"/>
          <w:sz w:val="24"/>
          <w:szCs w:val="24"/>
          <w:shd w:val="clear" w:color="auto" w:fill="FFFFFF"/>
          <w:lang w:val="en-GB"/>
        </w:rPr>
        <w:t xml:space="preserve"> as </w:t>
      </w:r>
      <w:r w:rsidR="009B1C8E">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lang w:val="en-GB"/>
        </w:rPr>
        <w:t>Life.expectancy</w:t>
      </w:r>
      <w:r w:rsidR="009B1C8E">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 infant deaths</w:t>
      </w:r>
      <w:r>
        <w:rPr>
          <w:rFonts w:ascii="Times New Roman" w:hAnsi="Times New Roman" w:cs="Times New Roman"/>
          <w:sz w:val="24"/>
          <w:szCs w:val="24"/>
          <w:shd w:val="clear" w:color="auto" w:fill="FFFFFF"/>
          <w:lang w:val="en-GB"/>
        </w:rPr>
        <w:t xml:space="preserve"> as </w:t>
      </w:r>
      <w:r w:rsidR="009B1C8E">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infant.deaths</w:t>
      </w:r>
      <w:r w:rsidR="009B1C8E">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 alcohol consumption per capita</w:t>
      </w:r>
      <w:r>
        <w:rPr>
          <w:rFonts w:ascii="Times New Roman" w:hAnsi="Times New Roman" w:cs="Times New Roman"/>
          <w:sz w:val="24"/>
          <w:szCs w:val="24"/>
          <w:shd w:val="clear" w:color="auto" w:fill="FFFFFF"/>
          <w:lang w:val="en-GB"/>
        </w:rPr>
        <w:t xml:space="preserve"> as </w:t>
      </w:r>
      <w:r w:rsidR="009B1C8E">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lang w:val="en-GB"/>
        </w:rPr>
        <w:t>Alcohol</w:t>
      </w:r>
      <w:r w:rsidR="009B1C8E">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 country’s expenditure on health</w:t>
      </w:r>
      <w:r>
        <w:rPr>
          <w:rFonts w:ascii="Times New Roman" w:hAnsi="Times New Roman" w:cs="Times New Roman"/>
          <w:sz w:val="24"/>
          <w:szCs w:val="24"/>
          <w:shd w:val="clear" w:color="auto" w:fill="FFFFFF"/>
          <w:lang w:val="en-GB"/>
        </w:rPr>
        <w:t xml:space="preserve"> a</w:t>
      </w:r>
      <w:r w:rsidR="009B1C8E">
        <w:rPr>
          <w:rFonts w:ascii="Times New Roman" w:hAnsi="Times New Roman" w:cs="Times New Roman"/>
          <w:sz w:val="24"/>
          <w:szCs w:val="24"/>
          <w:shd w:val="clear" w:color="auto" w:fill="FFFFFF"/>
          <w:lang w:val="en-GB"/>
        </w:rPr>
        <w:t>s “percentage.expenditure”</w:t>
      </w:r>
      <w:r w:rsidR="00733096">
        <w:rPr>
          <w:rFonts w:ascii="Times New Roman" w:hAnsi="Times New Roman" w:cs="Times New Roman"/>
          <w:sz w:val="24"/>
          <w:szCs w:val="24"/>
          <w:shd w:val="clear" w:color="auto" w:fill="FFFFFF"/>
          <w:lang w:val="en-GB"/>
        </w:rPr>
        <w:t xml:space="preserve"> and “Total.expenditure”</w:t>
      </w:r>
      <w:r w:rsidRPr="009172CD">
        <w:rPr>
          <w:rFonts w:ascii="Times New Roman" w:hAnsi="Times New Roman" w:cs="Times New Roman"/>
          <w:sz w:val="24"/>
          <w:szCs w:val="24"/>
          <w:shd w:val="clear" w:color="auto" w:fill="FFFFFF"/>
          <w:lang w:val="en-GB"/>
        </w:rPr>
        <w:t>,</w:t>
      </w:r>
      <w:r w:rsidR="00733096">
        <w:rPr>
          <w:rFonts w:ascii="Times New Roman" w:hAnsi="Times New Roman" w:cs="Times New Roman"/>
          <w:sz w:val="24"/>
          <w:szCs w:val="24"/>
          <w:shd w:val="clear" w:color="auto" w:fill="FFFFFF"/>
          <w:lang w:val="en-GB"/>
        </w:rPr>
        <w:t xml:space="preserve"> </w:t>
      </w:r>
      <w:r w:rsidRPr="009172CD">
        <w:rPr>
          <w:rFonts w:ascii="Times New Roman" w:hAnsi="Times New Roman" w:cs="Times New Roman"/>
          <w:sz w:val="24"/>
          <w:szCs w:val="24"/>
          <w:shd w:val="clear" w:color="auto" w:fill="FFFFFF"/>
          <w:lang w:val="en-GB"/>
        </w:rPr>
        <w:t>BMI</w:t>
      </w:r>
      <w:r w:rsidR="009B1C8E">
        <w:rPr>
          <w:rFonts w:ascii="Times New Roman" w:hAnsi="Times New Roman" w:cs="Times New Roman"/>
          <w:sz w:val="24"/>
          <w:szCs w:val="24"/>
          <w:shd w:val="clear" w:color="auto" w:fill="FFFFFF"/>
          <w:lang w:val="en-GB"/>
        </w:rPr>
        <w:t xml:space="preserve"> as</w:t>
      </w:r>
      <w:r w:rsidR="00733096">
        <w:rPr>
          <w:rFonts w:ascii="Times New Roman" w:hAnsi="Times New Roman" w:cs="Times New Roman"/>
          <w:sz w:val="24"/>
          <w:szCs w:val="24"/>
          <w:shd w:val="clear" w:color="auto" w:fill="FFFFFF"/>
          <w:lang w:val="en-GB"/>
        </w:rPr>
        <w:t xml:space="preserve"> “BMI”</w:t>
      </w:r>
      <w:r w:rsidRPr="009172CD">
        <w:rPr>
          <w:rFonts w:ascii="Times New Roman" w:hAnsi="Times New Roman" w:cs="Times New Roman"/>
          <w:sz w:val="24"/>
          <w:szCs w:val="24"/>
          <w:shd w:val="clear" w:color="auto" w:fill="FFFFFF"/>
          <w:lang w:val="en-GB"/>
        </w:rPr>
        <w:t>, deaths under 5-years-old</w:t>
      </w:r>
      <w:r w:rsidR="009B1C8E">
        <w:rPr>
          <w:rFonts w:ascii="Times New Roman" w:hAnsi="Times New Roman" w:cs="Times New Roman"/>
          <w:sz w:val="24"/>
          <w:szCs w:val="24"/>
          <w:shd w:val="clear" w:color="auto" w:fill="FFFFFF"/>
          <w:lang w:val="en-GB"/>
        </w:rPr>
        <w:t xml:space="preserve"> as </w:t>
      </w:r>
      <w:r w:rsidR="00733096">
        <w:rPr>
          <w:rFonts w:ascii="Times New Roman" w:hAnsi="Times New Roman" w:cs="Times New Roman"/>
          <w:sz w:val="24"/>
          <w:szCs w:val="24"/>
          <w:shd w:val="clear" w:color="auto" w:fill="FFFFFF"/>
          <w:lang w:val="en-GB"/>
        </w:rPr>
        <w:t>“</w:t>
      </w:r>
      <w:r w:rsidR="00733096" w:rsidRPr="00733096">
        <w:rPr>
          <w:rFonts w:ascii="Times New Roman" w:hAnsi="Times New Roman" w:cs="Times New Roman"/>
          <w:sz w:val="24"/>
          <w:szCs w:val="24"/>
          <w:shd w:val="clear" w:color="auto" w:fill="FFFFFF"/>
          <w:lang w:val="en-GB"/>
        </w:rPr>
        <w:t>under.five.deaths</w:t>
      </w:r>
      <w:r w:rsidR="00733096">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 deaths due to HIV/AIDS</w:t>
      </w:r>
      <w:r w:rsidR="009B1C8E">
        <w:rPr>
          <w:rFonts w:ascii="Times New Roman" w:hAnsi="Times New Roman" w:cs="Times New Roman"/>
          <w:sz w:val="24"/>
          <w:szCs w:val="24"/>
          <w:shd w:val="clear" w:color="auto" w:fill="FFFFFF"/>
          <w:lang w:val="en-GB"/>
        </w:rPr>
        <w:t xml:space="preserve"> as </w:t>
      </w:r>
      <w:r w:rsidR="00733096">
        <w:rPr>
          <w:rFonts w:ascii="Times New Roman" w:hAnsi="Times New Roman" w:cs="Times New Roman"/>
          <w:sz w:val="24"/>
          <w:szCs w:val="24"/>
          <w:shd w:val="clear" w:color="auto" w:fill="FFFFFF"/>
          <w:lang w:val="en-GB"/>
        </w:rPr>
        <w:t>“</w:t>
      </w:r>
      <w:r w:rsidR="009B1C8E" w:rsidRPr="009B1C8E">
        <w:rPr>
          <w:rFonts w:ascii="Times New Roman" w:hAnsi="Times New Roman" w:cs="Times New Roman"/>
          <w:sz w:val="24"/>
          <w:szCs w:val="24"/>
          <w:shd w:val="clear" w:color="auto" w:fill="FFFFFF"/>
          <w:lang w:val="en-GB"/>
        </w:rPr>
        <w:t>HIV.AIDS</w:t>
      </w:r>
      <w:r w:rsidR="00733096">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w:t>
      </w:r>
      <w:r w:rsidR="00733096">
        <w:rPr>
          <w:rFonts w:ascii="Times New Roman" w:hAnsi="Times New Roman" w:cs="Times New Roman"/>
          <w:sz w:val="24"/>
          <w:szCs w:val="24"/>
          <w:shd w:val="clear" w:color="auto" w:fill="FFFFFF"/>
          <w:lang w:val="en-GB"/>
        </w:rPr>
        <w:t xml:space="preserve"> deaths due to </w:t>
      </w:r>
      <w:r w:rsidR="00733096" w:rsidRPr="00733096">
        <w:rPr>
          <w:rFonts w:ascii="Times New Roman" w:hAnsi="Times New Roman" w:cs="Times New Roman"/>
          <w:sz w:val="24"/>
          <w:szCs w:val="24"/>
          <w:shd w:val="clear" w:color="auto" w:fill="FFFFFF"/>
          <w:lang w:val="en-GB"/>
        </w:rPr>
        <w:t>Hepatitis</w:t>
      </w:r>
      <w:r w:rsidR="00733096">
        <w:rPr>
          <w:rFonts w:ascii="Times New Roman" w:hAnsi="Times New Roman" w:cs="Times New Roman"/>
          <w:sz w:val="24"/>
          <w:szCs w:val="24"/>
          <w:shd w:val="clear" w:color="auto" w:fill="FFFFFF"/>
          <w:lang w:val="en-GB"/>
        </w:rPr>
        <w:t xml:space="preserve"> </w:t>
      </w:r>
      <w:r w:rsidR="00733096" w:rsidRPr="00733096">
        <w:rPr>
          <w:rFonts w:ascii="Times New Roman" w:hAnsi="Times New Roman" w:cs="Times New Roman"/>
          <w:sz w:val="24"/>
          <w:szCs w:val="24"/>
          <w:shd w:val="clear" w:color="auto" w:fill="FFFFFF"/>
          <w:lang w:val="en-GB"/>
        </w:rPr>
        <w:t>B</w:t>
      </w:r>
      <w:r w:rsidR="00733096">
        <w:rPr>
          <w:rFonts w:ascii="Times New Roman" w:hAnsi="Times New Roman" w:cs="Times New Roman"/>
          <w:sz w:val="24"/>
          <w:szCs w:val="24"/>
          <w:shd w:val="clear" w:color="auto" w:fill="FFFFFF"/>
          <w:lang w:val="en-GB"/>
        </w:rPr>
        <w:t xml:space="preserve"> as “</w:t>
      </w:r>
      <w:r w:rsidR="00733096" w:rsidRPr="00733096">
        <w:rPr>
          <w:rFonts w:ascii="Times New Roman" w:hAnsi="Times New Roman" w:cs="Times New Roman"/>
          <w:sz w:val="24"/>
          <w:szCs w:val="24"/>
          <w:shd w:val="clear" w:color="auto" w:fill="FFFFFF"/>
          <w:lang w:val="en-GB"/>
        </w:rPr>
        <w:t>Hepatitis</w:t>
      </w:r>
      <w:r w:rsidR="00733096">
        <w:rPr>
          <w:rFonts w:ascii="Times New Roman" w:hAnsi="Times New Roman" w:cs="Times New Roman"/>
          <w:sz w:val="24"/>
          <w:szCs w:val="24"/>
          <w:shd w:val="clear" w:color="auto" w:fill="FFFFFF"/>
          <w:lang w:val="en-GB"/>
        </w:rPr>
        <w:t>.</w:t>
      </w:r>
      <w:r w:rsidR="00733096" w:rsidRPr="00733096">
        <w:rPr>
          <w:rFonts w:ascii="Times New Roman" w:hAnsi="Times New Roman" w:cs="Times New Roman"/>
          <w:sz w:val="24"/>
          <w:szCs w:val="24"/>
          <w:shd w:val="clear" w:color="auto" w:fill="FFFFFF"/>
          <w:lang w:val="en-GB"/>
        </w:rPr>
        <w:t>B</w:t>
      </w:r>
      <w:r w:rsidR="00733096">
        <w:rPr>
          <w:rFonts w:ascii="Times New Roman" w:hAnsi="Times New Roman" w:cs="Times New Roman"/>
          <w:sz w:val="24"/>
          <w:szCs w:val="24"/>
          <w:shd w:val="clear" w:color="auto" w:fill="FFFFFF"/>
          <w:lang w:val="en-GB"/>
        </w:rPr>
        <w:t xml:space="preserve">”, deaths due to </w:t>
      </w:r>
      <w:r w:rsidR="00733096" w:rsidRPr="00733096">
        <w:rPr>
          <w:rFonts w:ascii="Times New Roman" w:hAnsi="Times New Roman" w:cs="Times New Roman"/>
          <w:sz w:val="24"/>
          <w:szCs w:val="24"/>
          <w:shd w:val="clear" w:color="auto" w:fill="FFFFFF"/>
          <w:lang w:val="en-GB"/>
        </w:rPr>
        <w:lastRenderedPageBreak/>
        <w:t>Measles</w:t>
      </w:r>
      <w:r w:rsidR="00733096">
        <w:rPr>
          <w:rFonts w:ascii="Times New Roman" w:hAnsi="Times New Roman" w:cs="Times New Roman"/>
          <w:sz w:val="24"/>
          <w:szCs w:val="24"/>
          <w:shd w:val="clear" w:color="auto" w:fill="FFFFFF"/>
          <w:lang w:val="en-GB"/>
        </w:rPr>
        <w:t xml:space="preserve"> as “Measles”,</w:t>
      </w:r>
      <w:r w:rsidRPr="009172CD">
        <w:rPr>
          <w:rFonts w:ascii="Times New Roman" w:hAnsi="Times New Roman" w:cs="Times New Roman"/>
          <w:sz w:val="24"/>
          <w:szCs w:val="24"/>
          <w:shd w:val="clear" w:color="auto" w:fill="FFFFFF"/>
          <w:lang w:val="en-GB"/>
        </w:rPr>
        <w:t xml:space="preserve"> </w:t>
      </w:r>
      <w:r w:rsidR="00733096">
        <w:rPr>
          <w:rFonts w:ascii="Times New Roman" w:hAnsi="Times New Roman" w:cs="Times New Roman"/>
          <w:sz w:val="24"/>
          <w:szCs w:val="24"/>
          <w:shd w:val="clear" w:color="auto" w:fill="FFFFFF"/>
          <w:lang w:val="en-GB"/>
        </w:rPr>
        <w:t>deaths due to Polio as “Polio”,</w:t>
      </w:r>
      <w:r w:rsidR="005D04FB">
        <w:rPr>
          <w:rFonts w:ascii="Times New Roman" w:hAnsi="Times New Roman" w:cs="Times New Roman"/>
          <w:sz w:val="24"/>
          <w:szCs w:val="24"/>
          <w:shd w:val="clear" w:color="auto" w:fill="FFFFFF"/>
          <w:lang w:val="en-GB"/>
        </w:rPr>
        <w:t xml:space="preserve"> deaths due to </w:t>
      </w:r>
      <w:r w:rsidR="005D04FB" w:rsidRPr="005D04FB">
        <w:rPr>
          <w:rFonts w:ascii="Times New Roman" w:hAnsi="Times New Roman" w:cs="Times New Roman"/>
          <w:sz w:val="24"/>
          <w:szCs w:val="24"/>
          <w:shd w:val="clear" w:color="auto" w:fill="FFFFFF"/>
          <w:lang w:val="en-GB"/>
        </w:rPr>
        <w:t>Diphtheria</w:t>
      </w:r>
      <w:r w:rsidR="005D04FB">
        <w:rPr>
          <w:rFonts w:ascii="Times New Roman" w:hAnsi="Times New Roman" w:cs="Times New Roman"/>
          <w:sz w:val="24"/>
          <w:szCs w:val="24"/>
          <w:shd w:val="clear" w:color="auto" w:fill="FFFFFF"/>
          <w:lang w:val="en-GB"/>
        </w:rPr>
        <w:t xml:space="preserve"> as “</w:t>
      </w:r>
      <w:r w:rsidR="005D04FB" w:rsidRPr="005D04FB">
        <w:rPr>
          <w:rFonts w:ascii="Times New Roman" w:hAnsi="Times New Roman" w:cs="Times New Roman"/>
          <w:sz w:val="24"/>
          <w:szCs w:val="24"/>
          <w:shd w:val="clear" w:color="auto" w:fill="FFFFFF"/>
          <w:lang w:val="en-GB"/>
        </w:rPr>
        <w:t>Diphtheria</w:t>
      </w:r>
      <w:r w:rsidR="005D04FB">
        <w:rPr>
          <w:rFonts w:ascii="Times New Roman" w:hAnsi="Times New Roman" w:cs="Times New Roman"/>
          <w:sz w:val="24"/>
          <w:szCs w:val="24"/>
          <w:shd w:val="clear" w:color="auto" w:fill="FFFFFF"/>
          <w:lang w:val="en-GB"/>
        </w:rPr>
        <w:t>”,</w:t>
      </w:r>
      <w:r w:rsidR="00733096">
        <w:rPr>
          <w:rFonts w:ascii="Times New Roman" w:hAnsi="Times New Roman" w:cs="Times New Roman"/>
          <w:sz w:val="24"/>
          <w:szCs w:val="24"/>
          <w:shd w:val="clear" w:color="auto" w:fill="FFFFFF"/>
          <w:lang w:val="en-GB"/>
        </w:rPr>
        <w:t xml:space="preserve"> deaths due to </w:t>
      </w:r>
      <w:r w:rsidRPr="009172CD">
        <w:rPr>
          <w:rFonts w:ascii="Times New Roman" w:hAnsi="Times New Roman" w:cs="Times New Roman"/>
          <w:sz w:val="24"/>
          <w:szCs w:val="24"/>
          <w:shd w:val="clear" w:color="auto" w:fill="FFFFFF"/>
          <w:lang w:val="en-GB"/>
        </w:rPr>
        <w:t>GDP</w:t>
      </w:r>
      <w:r w:rsidR="009B1C8E">
        <w:rPr>
          <w:rFonts w:ascii="Times New Roman" w:hAnsi="Times New Roman" w:cs="Times New Roman"/>
          <w:sz w:val="24"/>
          <w:szCs w:val="24"/>
          <w:shd w:val="clear" w:color="auto" w:fill="FFFFFF"/>
          <w:lang w:val="en-GB"/>
        </w:rPr>
        <w:t xml:space="preserve"> as </w:t>
      </w:r>
      <w:r w:rsidR="00733096">
        <w:rPr>
          <w:rFonts w:ascii="Times New Roman" w:hAnsi="Times New Roman" w:cs="Times New Roman"/>
          <w:sz w:val="24"/>
          <w:szCs w:val="24"/>
          <w:shd w:val="clear" w:color="auto" w:fill="FFFFFF"/>
          <w:lang w:val="en-GB"/>
        </w:rPr>
        <w:t>“</w:t>
      </w:r>
      <w:r w:rsidR="009B1C8E">
        <w:rPr>
          <w:rFonts w:ascii="Times New Roman" w:hAnsi="Times New Roman" w:cs="Times New Roman"/>
          <w:sz w:val="24"/>
          <w:szCs w:val="24"/>
          <w:shd w:val="clear" w:color="auto" w:fill="FFFFFF"/>
          <w:lang w:val="en-GB"/>
        </w:rPr>
        <w:t>GDP</w:t>
      </w:r>
      <w:r w:rsidR="00733096">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 xml:space="preserve">, </w:t>
      </w:r>
      <w:r w:rsidR="005D04FB">
        <w:rPr>
          <w:rFonts w:ascii="Times New Roman" w:hAnsi="Times New Roman" w:cs="Times New Roman"/>
          <w:sz w:val="24"/>
          <w:szCs w:val="24"/>
          <w:shd w:val="clear" w:color="auto" w:fill="FFFFFF"/>
          <w:lang w:val="en-GB"/>
        </w:rPr>
        <w:t xml:space="preserve">the </w:t>
      </w:r>
      <w:r w:rsidRPr="009172CD">
        <w:rPr>
          <w:rFonts w:ascii="Times New Roman" w:hAnsi="Times New Roman" w:cs="Times New Roman"/>
          <w:sz w:val="24"/>
          <w:szCs w:val="24"/>
          <w:shd w:val="clear" w:color="auto" w:fill="FFFFFF"/>
          <w:lang w:val="en-GB"/>
        </w:rPr>
        <w:t>population</w:t>
      </w:r>
      <w:r w:rsidR="005D04FB">
        <w:rPr>
          <w:rFonts w:ascii="Times New Roman" w:hAnsi="Times New Roman" w:cs="Times New Roman"/>
          <w:sz w:val="24"/>
          <w:szCs w:val="24"/>
          <w:shd w:val="clear" w:color="auto" w:fill="FFFFFF"/>
          <w:lang w:val="en-GB"/>
        </w:rPr>
        <w:t xml:space="preserve"> as “Population”</w:t>
      </w:r>
      <w:r w:rsidRPr="009172CD">
        <w:rPr>
          <w:rFonts w:ascii="Times New Roman" w:hAnsi="Times New Roman" w:cs="Times New Roman"/>
          <w:sz w:val="24"/>
          <w:szCs w:val="24"/>
          <w:shd w:val="clear" w:color="auto" w:fill="FFFFFF"/>
          <w:lang w:val="en-GB"/>
        </w:rPr>
        <w:t>, income information</w:t>
      </w:r>
      <w:r w:rsidR="009B1C8E">
        <w:rPr>
          <w:rFonts w:ascii="Times New Roman" w:hAnsi="Times New Roman" w:cs="Times New Roman"/>
          <w:sz w:val="24"/>
          <w:szCs w:val="24"/>
          <w:shd w:val="clear" w:color="auto" w:fill="FFFFFF"/>
          <w:lang w:val="en-GB"/>
        </w:rPr>
        <w:t xml:space="preserve"> as</w:t>
      </w:r>
      <w:r w:rsidR="005D04FB">
        <w:rPr>
          <w:rFonts w:ascii="Times New Roman" w:hAnsi="Times New Roman" w:cs="Times New Roman"/>
          <w:sz w:val="24"/>
          <w:szCs w:val="24"/>
          <w:shd w:val="clear" w:color="auto" w:fill="FFFFFF"/>
          <w:lang w:val="en-GB"/>
        </w:rPr>
        <w:t xml:space="preserve"> “</w:t>
      </w:r>
      <w:r w:rsidR="005D04FB" w:rsidRPr="005D04FB">
        <w:rPr>
          <w:rFonts w:ascii="Times New Roman" w:hAnsi="Times New Roman" w:cs="Times New Roman"/>
          <w:sz w:val="24"/>
          <w:szCs w:val="24"/>
          <w:shd w:val="clear" w:color="auto" w:fill="FFFFFF"/>
          <w:lang w:val="en-GB"/>
        </w:rPr>
        <w:t>Income.composition.of.resources</w:t>
      </w:r>
      <w:r w:rsidR="005D04FB">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 education</w:t>
      </w:r>
      <w:r w:rsidR="005D04FB">
        <w:rPr>
          <w:rFonts w:ascii="Times New Roman" w:hAnsi="Times New Roman" w:cs="Times New Roman"/>
          <w:sz w:val="24"/>
          <w:szCs w:val="24"/>
          <w:shd w:val="clear" w:color="auto" w:fill="FFFFFF"/>
          <w:lang w:val="en-GB"/>
        </w:rPr>
        <w:t xml:space="preserve"> as “Schooling”, and thinness as “</w:t>
      </w:r>
      <w:r w:rsidR="005D04FB" w:rsidRPr="005D04FB">
        <w:rPr>
          <w:rFonts w:ascii="Times New Roman" w:hAnsi="Times New Roman" w:cs="Times New Roman"/>
          <w:sz w:val="24"/>
          <w:szCs w:val="24"/>
          <w:shd w:val="clear" w:color="auto" w:fill="FFFFFF"/>
          <w:lang w:val="en-GB"/>
        </w:rPr>
        <w:t>thinness.5.9.years</w:t>
      </w:r>
      <w:r w:rsidR="005D04FB">
        <w:rPr>
          <w:rFonts w:ascii="Times New Roman" w:hAnsi="Times New Roman" w:cs="Times New Roman"/>
          <w:sz w:val="24"/>
          <w:szCs w:val="24"/>
          <w:shd w:val="clear" w:color="auto" w:fill="FFFFFF"/>
          <w:lang w:val="en-GB"/>
        </w:rPr>
        <w:t>” and “</w:t>
      </w:r>
      <w:r w:rsidR="005D04FB" w:rsidRPr="005D04FB">
        <w:rPr>
          <w:rFonts w:ascii="Times New Roman" w:hAnsi="Times New Roman" w:cs="Times New Roman"/>
          <w:sz w:val="24"/>
          <w:szCs w:val="24"/>
          <w:shd w:val="clear" w:color="auto" w:fill="FFFFFF"/>
          <w:lang w:val="en-GB"/>
        </w:rPr>
        <w:t>thinness..1.19.years</w:t>
      </w:r>
      <w:r w:rsidR="005D04FB">
        <w:rPr>
          <w:rFonts w:ascii="Times New Roman" w:hAnsi="Times New Roman" w:cs="Times New Roman"/>
          <w:sz w:val="24"/>
          <w:szCs w:val="24"/>
          <w:shd w:val="clear" w:color="auto" w:fill="FFFFFF"/>
          <w:lang w:val="en-GB"/>
        </w:rPr>
        <w:t>”</w:t>
      </w:r>
      <w:r w:rsidRPr="009172CD">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lang w:val="en-GB"/>
        </w:rPr>
        <w:t xml:space="preserve"> </w:t>
      </w:r>
      <w:r w:rsidR="005D04FB" w:rsidRPr="005D04FB">
        <w:rPr>
          <w:rFonts w:ascii="Times New Roman" w:hAnsi="Times New Roman" w:cs="Times New Roman"/>
          <w:sz w:val="24"/>
          <w:szCs w:val="24"/>
          <w:shd w:val="clear" w:color="auto" w:fill="FFFFFF"/>
          <w:lang w:val="en-GB"/>
        </w:rPr>
        <w:t>Three first variables i.e. Country, Year, and Status are categorical variable where the order is not important.</w:t>
      </w:r>
      <w:r w:rsidR="005D04FB">
        <w:rPr>
          <w:rFonts w:ascii="Times New Roman" w:hAnsi="Times New Roman" w:cs="Times New Roman"/>
          <w:sz w:val="24"/>
          <w:szCs w:val="24"/>
          <w:shd w:val="clear" w:color="auto" w:fill="FFFFFF"/>
          <w:lang w:val="en-GB"/>
        </w:rPr>
        <w:t xml:space="preserve"> </w:t>
      </w:r>
      <w:r w:rsidR="003E14D9">
        <w:rPr>
          <w:rFonts w:ascii="Times New Roman" w:hAnsi="Times New Roman" w:cs="Times New Roman"/>
          <w:sz w:val="24"/>
          <w:szCs w:val="24"/>
          <w:shd w:val="clear" w:color="auto" w:fill="FFFFFF"/>
          <w:lang w:val="en-GB"/>
        </w:rPr>
        <w:t xml:space="preserve">There are presented 193 countries. </w:t>
      </w:r>
      <w:r w:rsidR="003E14D9" w:rsidRPr="003E14D9">
        <w:rPr>
          <w:rFonts w:ascii="Times New Roman" w:hAnsi="Times New Roman" w:cs="Times New Roman"/>
          <w:sz w:val="24"/>
          <w:szCs w:val="24"/>
          <w:shd w:val="clear" w:color="auto" w:fill="FFFFFF"/>
          <w:lang w:val="en-GB"/>
        </w:rPr>
        <w:t>All countries have sixteen observations per each country, except the Cook Islands, Dominica, Marshall Islands, Monaco, Nauru, Niue, Palau, Saint Kitts and Nevis, San Marino, Tuvalu who has only one observation per each country.</w:t>
      </w:r>
      <w:r w:rsidR="003E14D9">
        <w:rPr>
          <w:rFonts w:ascii="Times New Roman" w:hAnsi="Times New Roman" w:cs="Times New Roman"/>
          <w:sz w:val="24"/>
          <w:szCs w:val="24"/>
          <w:shd w:val="clear" w:color="auto" w:fill="FFFFFF"/>
          <w:lang w:val="en-GB"/>
        </w:rPr>
        <w:t xml:space="preserve"> </w:t>
      </w:r>
      <w:r w:rsidR="007840FD">
        <w:rPr>
          <w:rFonts w:ascii="Times New Roman" w:hAnsi="Times New Roman" w:cs="Times New Roman"/>
          <w:sz w:val="24"/>
          <w:szCs w:val="24"/>
          <w:shd w:val="clear" w:color="auto" w:fill="FFFFFF"/>
          <w:lang w:val="en-GB"/>
        </w:rPr>
        <w:t>The m</w:t>
      </w:r>
      <w:r w:rsidR="003E14D9">
        <w:rPr>
          <w:rFonts w:ascii="Times New Roman" w:hAnsi="Times New Roman" w:cs="Times New Roman"/>
          <w:sz w:val="24"/>
          <w:szCs w:val="24"/>
          <w:shd w:val="clear" w:color="auto" w:fill="FFFFFF"/>
          <w:lang w:val="en-GB"/>
        </w:rPr>
        <w:t xml:space="preserve">ajority of these </w:t>
      </w:r>
      <w:r w:rsidR="007840FD">
        <w:rPr>
          <w:rFonts w:ascii="Times New Roman" w:hAnsi="Times New Roman" w:cs="Times New Roman"/>
          <w:sz w:val="24"/>
          <w:szCs w:val="24"/>
          <w:shd w:val="clear" w:color="auto" w:fill="FFFFFF"/>
          <w:lang w:val="en-GB"/>
        </w:rPr>
        <w:t>data entries (</w:t>
      </w:r>
      <w:r w:rsidR="007840FD" w:rsidRPr="007840FD">
        <w:rPr>
          <w:rFonts w:ascii="Times New Roman" w:hAnsi="Times New Roman" w:cs="Times New Roman"/>
          <w:sz w:val="24"/>
          <w:szCs w:val="24"/>
          <w:shd w:val="clear" w:color="auto" w:fill="FFFFFF"/>
          <w:lang w:val="en-GB"/>
        </w:rPr>
        <w:t>2426</w:t>
      </w:r>
      <w:r w:rsidR="007840FD">
        <w:rPr>
          <w:rFonts w:ascii="Times New Roman" w:hAnsi="Times New Roman" w:cs="Times New Roman"/>
          <w:sz w:val="24"/>
          <w:szCs w:val="24"/>
          <w:shd w:val="clear" w:color="auto" w:fill="FFFFFF"/>
          <w:lang w:val="en-GB"/>
        </w:rPr>
        <w:t>)</w:t>
      </w:r>
      <w:r w:rsidR="003E14D9">
        <w:rPr>
          <w:rFonts w:ascii="Times New Roman" w:hAnsi="Times New Roman" w:cs="Times New Roman"/>
          <w:sz w:val="24"/>
          <w:szCs w:val="24"/>
          <w:shd w:val="clear" w:color="auto" w:fill="FFFFFF"/>
          <w:lang w:val="en-GB"/>
        </w:rPr>
        <w:t xml:space="preserve"> </w:t>
      </w:r>
      <w:r w:rsidR="003E14D9">
        <w:rPr>
          <w:rFonts w:ascii="Times New Roman" w:hAnsi="Times New Roman" w:cs="Times New Roman"/>
          <w:sz w:val="24"/>
          <w:szCs w:val="24"/>
          <w:shd w:val="clear" w:color="auto" w:fill="FFFFFF"/>
          <w:lang w:val="en-US"/>
        </w:rPr>
        <w:t>belong to the countries with developing status</w:t>
      </w:r>
      <w:r w:rsidR="007840FD">
        <w:rPr>
          <w:rFonts w:ascii="Times New Roman" w:hAnsi="Times New Roman" w:cs="Times New Roman"/>
          <w:sz w:val="24"/>
          <w:szCs w:val="24"/>
          <w:shd w:val="clear" w:color="auto" w:fill="FFFFFF"/>
          <w:lang w:val="en-US"/>
        </w:rPr>
        <w:t xml:space="preserve"> while only 512 data entries belong to the countries with developed as Status</w:t>
      </w:r>
      <w:r w:rsidR="003E14D9">
        <w:rPr>
          <w:rFonts w:ascii="Times New Roman" w:hAnsi="Times New Roman" w:cs="Times New Roman"/>
          <w:sz w:val="24"/>
          <w:szCs w:val="24"/>
          <w:shd w:val="clear" w:color="auto" w:fill="FFFFFF"/>
          <w:lang w:val="en-US"/>
        </w:rPr>
        <w:t xml:space="preserve"> which can be seen from Figure 1 or Figure 2.</w:t>
      </w:r>
    </w:p>
    <w:p w14:paraId="4D430C90" w14:textId="616B8DC9" w:rsidR="003E14D9" w:rsidRPr="007840FD" w:rsidRDefault="003E14D9" w:rsidP="003E14D9">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US"/>
        </w:rPr>
      </w:pPr>
      <w:r w:rsidRPr="007840FD">
        <w:rPr>
          <w:rFonts w:ascii="Times New Roman" w:hAnsi="Times New Roman" w:cs="Times New Roman"/>
          <w:b/>
          <w:bCs/>
          <w:sz w:val="24"/>
          <w:szCs w:val="24"/>
          <w:shd w:val="clear" w:color="auto" w:fill="FFFFFF"/>
          <w:lang w:val="en-US"/>
        </w:rPr>
        <w:t>Figure 1</w:t>
      </w:r>
    </w:p>
    <w:p w14:paraId="762B3CDF" w14:textId="3F0CF0E5" w:rsidR="003E14D9" w:rsidRPr="007840FD" w:rsidRDefault="007840FD" w:rsidP="003E14D9">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US"/>
        </w:rPr>
      </w:pPr>
      <w:r w:rsidRPr="007840FD">
        <w:rPr>
          <w:rFonts w:ascii="Times New Roman" w:hAnsi="Times New Roman" w:cs="Times New Roman"/>
          <w:i/>
          <w:iCs/>
          <w:sz w:val="24"/>
          <w:szCs w:val="24"/>
          <w:shd w:val="clear" w:color="auto" w:fill="FFFFFF"/>
          <w:lang w:val="en-US"/>
        </w:rPr>
        <w:t>Bar Chart for the Number of</w:t>
      </w:r>
      <w:r>
        <w:rPr>
          <w:rFonts w:ascii="Times New Roman" w:hAnsi="Times New Roman" w:cs="Times New Roman"/>
          <w:i/>
          <w:iCs/>
          <w:sz w:val="24"/>
          <w:szCs w:val="24"/>
          <w:shd w:val="clear" w:color="auto" w:fill="FFFFFF"/>
          <w:lang w:val="en-US"/>
        </w:rPr>
        <w:t xml:space="preserve"> Data Entries</w:t>
      </w:r>
      <w:r w:rsidRPr="007840FD">
        <w:rPr>
          <w:rFonts w:ascii="Times New Roman" w:hAnsi="Times New Roman" w:cs="Times New Roman"/>
          <w:i/>
          <w:iCs/>
          <w:sz w:val="24"/>
          <w:szCs w:val="24"/>
          <w:shd w:val="clear" w:color="auto" w:fill="FFFFFF"/>
          <w:lang w:val="en-US"/>
        </w:rPr>
        <w:t xml:space="preserve"> by Status</w:t>
      </w:r>
    </w:p>
    <w:p w14:paraId="10B91120" w14:textId="65B84814" w:rsidR="007840FD" w:rsidRDefault="007840FD" w:rsidP="003E14D9">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US"/>
        </w:rPr>
      </w:pPr>
      <w:r>
        <w:rPr>
          <w:noProof/>
        </w:rPr>
        <w:drawing>
          <wp:inline distT="0" distB="0" distL="0" distR="0" wp14:anchorId="69B20D3E" wp14:editId="06ED4C18">
            <wp:extent cx="3200400" cy="1678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3588" cy="1679879"/>
                    </a:xfrm>
                    <a:prstGeom prst="rect">
                      <a:avLst/>
                    </a:prstGeom>
                  </pic:spPr>
                </pic:pic>
              </a:graphicData>
            </a:graphic>
          </wp:inline>
        </w:drawing>
      </w:r>
    </w:p>
    <w:p w14:paraId="66AFC8B9" w14:textId="5FC456AF" w:rsidR="003E14D9" w:rsidRPr="007840FD" w:rsidRDefault="007840FD" w:rsidP="007840F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US"/>
        </w:rPr>
      </w:pPr>
      <w:r w:rsidRPr="007840FD">
        <w:rPr>
          <w:rFonts w:ascii="Times New Roman" w:hAnsi="Times New Roman" w:cs="Times New Roman"/>
          <w:b/>
          <w:bCs/>
          <w:sz w:val="24"/>
          <w:szCs w:val="24"/>
          <w:shd w:val="clear" w:color="auto" w:fill="FFFFFF"/>
          <w:lang w:val="en-US"/>
        </w:rPr>
        <w:t>Figure 2</w:t>
      </w:r>
    </w:p>
    <w:p w14:paraId="0A3E4E58" w14:textId="0088FA2C" w:rsidR="007840FD" w:rsidRPr="007840FD" w:rsidRDefault="007840FD" w:rsidP="007840FD">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US"/>
        </w:rPr>
      </w:pPr>
      <w:r w:rsidRPr="007840FD">
        <w:rPr>
          <w:rFonts w:ascii="Times New Roman" w:hAnsi="Times New Roman" w:cs="Times New Roman"/>
          <w:i/>
          <w:iCs/>
          <w:sz w:val="24"/>
          <w:szCs w:val="24"/>
          <w:shd w:val="clear" w:color="auto" w:fill="FFFFFF"/>
          <w:lang w:val="en-US"/>
        </w:rPr>
        <w:t>Pie Chart for the Number of Data Entries by Status</w:t>
      </w:r>
    </w:p>
    <w:p w14:paraId="21F2100D" w14:textId="3FD07C80" w:rsidR="007840FD" w:rsidRDefault="007840FD" w:rsidP="007840FD">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US"/>
        </w:rPr>
      </w:pPr>
      <w:r>
        <w:rPr>
          <w:noProof/>
        </w:rPr>
        <w:drawing>
          <wp:inline distT="0" distB="0" distL="0" distR="0" wp14:anchorId="3C450ECB" wp14:editId="0820A8B9">
            <wp:extent cx="3165894" cy="1660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8494" cy="1661476"/>
                    </a:xfrm>
                    <a:prstGeom prst="rect">
                      <a:avLst/>
                    </a:prstGeom>
                  </pic:spPr>
                </pic:pic>
              </a:graphicData>
            </a:graphic>
          </wp:inline>
        </w:drawing>
      </w:r>
    </w:p>
    <w:p w14:paraId="270B7B9B" w14:textId="0889EC17" w:rsidR="007840FD" w:rsidRDefault="00847539" w:rsidP="00C421BB">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US"/>
        </w:rPr>
      </w:pPr>
      <w:r w:rsidRPr="00847539">
        <w:rPr>
          <w:rFonts w:ascii="Times New Roman" w:hAnsi="Times New Roman" w:cs="Times New Roman"/>
          <w:sz w:val="24"/>
          <w:szCs w:val="24"/>
          <w:shd w:val="clear" w:color="auto" w:fill="FFFFFF"/>
          <w:lang w:val="en-US"/>
        </w:rPr>
        <w:t>In this case, the data cover the period from 2000 to 2015, where each year has an equal number of data entries (183), except the year 2013 which has 193 data entries, which can be seen in Figure 3.</w:t>
      </w:r>
    </w:p>
    <w:p w14:paraId="33F65428" w14:textId="25741D28" w:rsidR="007840FD" w:rsidRPr="00847539" w:rsidRDefault="00847539" w:rsidP="00847539">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US"/>
        </w:rPr>
      </w:pPr>
      <w:r w:rsidRPr="00847539">
        <w:rPr>
          <w:rFonts w:ascii="Times New Roman" w:hAnsi="Times New Roman" w:cs="Times New Roman"/>
          <w:b/>
          <w:bCs/>
          <w:sz w:val="24"/>
          <w:szCs w:val="24"/>
          <w:shd w:val="clear" w:color="auto" w:fill="FFFFFF"/>
          <w:lang w:val="en-US"/>
        </w:rPr>
        <w:t>Figure 3</w:t>
      </w:r>
    </w:p>
    <w:p w14:paraId="728F554E" w14:textId="789900FE" w:rsidR="00847539" w:rsidRDefault="00847539" w:rsidP="00847539">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US"/>
        </w:rPr>
      </w:pPr>
      <w:r w:rsidRPr="007840FD">
        <w:rPr>
          <w:rFonts w:ascii="Times New Roman" w:hAnsi="Times New Roman" w:cs="Times New Roman"/>
          <w:i/>
          <w:iCs/>
          <w:sz w:val="24"/>
          <w:szCs w:val="24"/>
          <w:shd w:val="clear" w:color="auto" w:fill="FFFFFF"/>
          <w:lang w:val="en-US"/>
        </w:rPr>
        <w:t>Bar Chart for the Number of</w:t>
      </w:r>
      <w:r>
        <w:rPr>
          <w:rFonts w:ascii="Times New Roman" w:hAnsi="Times New Roman" w:cs="Times New Roman"/>
          <w:i/>
          <w:iCs/>
          <w:sz w:val="24"/>
          <w:szCs w:val="24"/>
          <w:shd w:val="clear" w:color="auto" w:fill="FFFFFF"/>
          <w:lang w:val="en-US"/>
        </w:rPr>
        <w:t xml:space="preserve"> Data Entries</w:t>
      </w:r>
      <w:r w:rsidRPr="007840FD">
        <w:rPr>
          <w:rFonts w:ascii="Times New Roman" w:hAnsi="Times New Roman" w:cs="Times New Roman"/>
          <w:i/>
          <w:iCs/>
          <w:sz w:val="24"/>
          <w:szCs w:val="24"/>
          <w:shd w:val="clear" w:color="auto" w:fill="FFFFFF"/>
          <w:lang w:val="en-US"/>
        </w:rPr>
        <w:t xml:space="preserve"> by </w:t>
      </w:r>
      <w:r>
        <w:rPr>
          <w:rFonts w:ascii="Times New Roman" w:hAnsi="Times New Roman" w:cs="Times New Roman"/>
          <w:i/>
          <w:iCs/>
          <w:sz w:val="24"/>
          <w:szCs w:val="24"/>
          <w:shd w:val="clear" w:color="auto" w:fill="FFFFFF"/>
          <w:lang w:val="en-US"/>
        </w:rPr>
        <w:t>Year</w:t>
      </w:r>
    </w:p>
    <w:p w14:paraId="20C7F8BA" w14:textId="012EB958" w:rsidR="00847539" w:rsidRPr="00847539" w:rsidRDefault="00847539" w:rsidP="00847539">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US"/>
        </w:rPr>
      </w:pPr>
      <w:r>
        <w:rPr>
          <w:noProof/>
        </w:rPr>
        <w:drawing>
          <wp:inline distT="0" distB="0" distL="0" distR="0" wp14:anchorId="7889143F" wp14:editId="4B9D03C2">
            <wp:extent cx="3586293" cy="1880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8868" cy="1881909"/>
                    </a:xfrm>
                    <a:prstGeom prst="rect">
                      <a:avLst/>
                    </a:prstGeom>
                  </pic:spPr>
                </pic:pic>
              </a:graphicData>
            </a:graphic>
          </wp:inline>
        </w:drawing>
      </w:r>
    </w:p>
    <w:p w14:paraId="712B38C1" w14:textId="1B9CDF86" w:rsidR="00847539" w:rsidRDefault="009D027D" w:rsidP="00C421BB">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US"/>
        </w:rPr>
      </w:pPr>
      <w:r w:rsidRPr="009D027D">
        <w:rPr>
          <w:rFonts w:ascii="Times New Roman" w:hAnsi="Times New Roman" w:cs="Times New Roman"/>
          <w:sz w:val="24"/>
          <w:szCs w:val="24"/>
          <w:shd w:val="clear" w:color="auto" w:fill="FFFFFF"/>
          <w:lang w:val="en-US"/>
        </w:rPr>
        <w:t>After the analysis of the categorical data, there can be analyzed the rest data, which are numerical ones. The first variable is the life expectancy with mean and median 69.22 and 72.10, respectively, meaning that the left tail of the distribution is going to be longer and thus the distribution is skewed to the left.</w:t>
      </w:r>
      <w:r>
        <w:rPr>
          <w:rFonts w:ascii="Times New Roman" w:hAnsi="Times New Roman" w:cs="Times New Roman"/>
          <w:sz w:val="24"/>
          <w:szCs w:val="24"/>
          <w:shd w:val="clear" w:color="auto" w:fill="FFFFFF"/>
          <w:lang w:val="en-US"/>
        </w:rPr>
        <w:t xml:space="preserve"> It is evident in Figure 4.</w:t>
      </w:r>
    </w:p>
    <w:p w14:paraId="6C37CF80" w14:textId="336E657A" w:rsidR="009D027D" w:rsidRPr="009D027D" w:rsidRDefault="009D027D" w:rsidP="009D027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9D027D">
        <w:rPr>
          <w:rFonts w:ascii="Times New Roman" w:hAnsi="Times New Roman" w:cs="Times New Roman"/>
          <w:b/>
          <w:bCs/>
          <w:sz w:val="24"/>
          <w:szCs w:val="24"/>
          <w:shd w:val="clear" w:color="auto" w:fill="FFFFFF"/>
          <w:lang w:val="en-GB"/>
        </w:rPr>
        <w:t>Figure 4</w:t>
      </w:r>
    </w:p>
    <w:p w14:paraId="2D37D70F" w14:textId="11EA617D" w:rsidR="009D027D" w:rsidRPr="009D027D" w:rsidRDefault="009D027D" w:rsidP="009D027D">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9D027D">
        <w:rPr>
          <w:rFonts w:ascii="Times New Roman" w:hAnsi="Times New Roman" w:cs="Times New Roman"/>
          <w:i/>
          <w:iCs/>
          <w:sz w:val="24"/>
          <w:szCs w:val="24"/>
          <w:shd w:val="clear" w:color="auto" w:fill="FFFFFF"/>
          <w:lang w:val="en-GB"/>
        </w:rPr>
        <w:t>Histogram for the Life Expectancy</w:t>
      </w:r>
    </w:p>
    <w:p w14:paraId="67AAA5E4" w14:textId="474509BC" w:rsidR="009D027D" w:rsidRDefault="00506C08" w:rsidP="009D027D">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3E9354A7" wp14:editId="1F301163">
            <wp:extent cx="2976113" cy="15605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763" cy="1561985"/>
                    </a:xfrm>
                    <a:prstGeom prst="rect">
                      <a:avLst/>
                    </a:prstGeom>
                  </pic:spPr>
                </pic:pic>
              </a:graphicData>
            </a:graphic>
          </wp:inline>
        </w:drawing>
      </w:r>
    </w:p>
    <w:p w14:paraId="1B3D9F25" w14:textId="70A557CF" w:rsidR="009D027D" w:rsidRDefault="009D027D" w:rsidP="009D027D">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The minimum of the distribution is </w:t>
      </w:r>
      <w:r w:rsidRPr="009D027D">
        <w:rPr>
          <w:rFonts w:ascii="Times New Roman" w:hAnsi="Times New Roman" w:cs="Times New Roman"/>
          <w:sz w:val="24"/>
          <w:szCs w:val="24"/>
          <w:shd w:val="clear" w:color="auto" w:fill="FFFFFF"/>
          <w:lang w:val="en-GB"/>
        </w:rPr>
        <w:t>36.30</w:t>
      </w:r>
      <w:r>
        <w:rPr>
          <w:rFonts w:ascii="Times New Roman" w:hAnsi="Times New Roman" w:cs="Times New Roman"/>
          <w:sz w:val="24"/>
          <w:szCs w:val="24"/>
          <w:shd w:val="clear" w:color="auto" w:fill="FFFFFF"/>
          <w:lang w:val="en-GB"/>
        </w:rPr>
        <w:t xml:space="preserve"> years old, and the maximum is 89 years old</w:t>
      </w:r>
      <w:r w:rsidR="00506C08">
        <w:rPr>
          <w:rFonts w:ascii="Times New Roman" w:hAnsi="Times New Roman" w:cs="Times New Roman"/>
          <w:sz w:val="24"/>
          <w:szCs w:val="24"/>
          <w:shd w:val="clear" w:color="auto" w:fill="FFFFFF"/>
          <w:lang w:val="en-GB"/>
        </w:rPr>
        <w:t>.</w:t>
      </w:r>
    </w:p>
    <w:p w14:paraId="12268C53" w14:textId="1A9E9CAC" w:rsidR="00506C08" w:rsidRPr="0026119C" w:rsidRDefault="00071D20" w:rsidP="00506C08">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US"/>
        </w:rPr>
      </w:pPr>
      <w:r w:rsidRPr="00071D20">
        <w:rPr>
          <w:rFonts w:ascii="Times New Roman" w:hAnsi="Times New Roman" w:cs="Times New Roman"/>
          <w:sz w:val="24"/>
          <w:szCs w:val="24"/>
          <w:shd w:val="clear" w:color="auto" w:fill="FFFFFF"/>
          <w:lang w:val="en-GB"/>
        </w:rPr>
        <w:t>Let check if the life expectancy differs by Status (see fig. 5</w:t>
      </w:r>
      <w:r w:rsidR="003D6C8D">
        <w:rPr>
          <w:rFonts w:ascii="Times New Roman" w:hAnsi="Times New Roman" w:cs="Times New Roman"/>
          <w:sz w:val="24"/>
          <w:szCs w:val="24"/>
          <w:shd w:val="clear" w:color="auto" w:fill="FFFFFF"/>
          <w:lang w:val="en-GB"/>
        </w:rPr>
        <w:t>, fig. 6, and fig. 7</w:t>
      </w:r>
      <w:r w:rsidRPr="00071D20">
        <w:rPr>
          <w:rFonts w:ascii="Times New Roman" w:hAnsi="Times New Roman" w:cs="Times New Roman"/>
          <w:sz w:val="24"/>
          <w:szCs w:val="24"/>
          <w:shd w:val="clear" w:color="auto" w:fill="FFFFFF"/>
          <w:lang w:val="en-GB"/>
        </w:rPr>
        <w:t>). Thus, there can be said that life expectancy in developed countries is much higher for people above 65 years old.</w:t>
      </w:r>
      <w:r>
        <w:rPr>
          <w:rFonts w:ascii="Times New Roman" w:hAnsi="Times New Roman" w:cs="Times New Roman"/>
          <w:sz w:val="24"/>
          <w:szCs w:val="24"/>
          <w:shd w:val="clear" w:color="auto" w:fill="FFFFFF"/>
          <w:lang w:val="en-GB"/>
        </w:rPr>
        <w:t xml:space="preserve"> </w:t>
      </w:r>
      <w:r w:rsidR="0026119C" w:rsidRPr="0026119C">
        <w:rPr>
          <w:rFonts w:ascii="Times New Roman" w:hAnsi="Times New Roman" w:cs="Times New Roman"/>
          <w:sz w:val="24"/>
          <w:szCs w:val="24"/>
          <w:shd w:val="clear" w:color="auto" w:fill="FFFFFF"/>
          <w:lang w:val="en-GB"/>
        </w:rPr>
        <w:t xml:space="preserve">This means that more people die at the age of 65 years old or older. </w:t>
      </w:r>
      <w:r w:rsidR="00EF767A" w:rsidRPr="00EF767A">
        <w:rPr>
          <w:rFonts w:ascii="Times New Roman" w:hAnsi="Times New Roman" w:cs="Times New Roman"/>
          <w:sz w:val="24"/>
          <w:szCs w:val="24"/>
          <w:shd w:val="clear" w:color="auto" w:fill="FFFFFF"/>
          <w:lang w:val="en-GB"/>
        </w:rPr>
        <w:t xml:space="preserve">According to the data analysis, the average life expectancy index, as well as median in developed countries, is 79.2 years old. </w:t>
      </w:r>
      <w:r w:rsidR="0026119C" w:rsidRPr="0026119C">
        <w:rPr>
          <w:rFonts w:ascii="Times New Roman" w:hAnsi="Times New Roman" w:cs="Times New Roman"/>
          <w:sz w:val="24"/>
          <w:szCs w:val="24"/>
          <w:shd w:val="clear" w:color="auto" w:fill="FFFFFF"/>
          <w:lang w:val="en-GB"/>
        </w:rPr>
        <w:t>At the same, in developing countries, few people survive to celebrate their sixty-fifth, seventieth, or eightieth birthday.</w:t>
      </w:r>
    </w:p>
    <w:p w14:paraId="2AF85DE0" w14:textId="77814D8F" w:rsidR="00071D20" w:rsidRPr="003D6C8D" w:rsidRDefault="00071D20" w:rsidP="00071D20">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3D6C8D">
        <w:rPr>
          <w:rFonts w:ascii="Times New Roman" w:hAnsi="Times New Roman" w:cs="Times New Roman"/>
          <w:b/>
          <w:bCs/>
          <w:sz w:val="24"/>
          <w:szCs w:val="24"/>
          <w:shd w:val="clear" w:color="auto" w:fill="FFFFFF"/>
          <w:lang w:val="en-GB"/>
        </w:rPr>
        <w:t>Figure 5</w:t>
      </w:r>
    </w:p>
    <w:p w14:paraId="368957DE" w14:textId="011685C5" w:rsidR="00071D20" w:rsidRPr="00071D20" w:rsidRDefault="00071D20" w:rsidP="00071D20">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9D027D">
        <w:rPr>
          <w:rFonts w:ascii="Times New Roman" w:hAnsi="Times New Roman" w:cs="Times New Roman"/>
          <w:i/>
          <w:iCs/>
          <w:sz w:val="24"/>
          <w:szCs w:val="24"/>
          <w:shd w:val="clear" w:color="auto" w:fill="FFFFFF"/>
          <w:lang w:val="en-GB"/>
        </w:rPr>
        <w:t>Histogram for the Life Expectancy</w:t>
      </w:r>
      <w:r>
        <w:rPr>
          <w:rFonts w:ascii="Times New Roman" w:hAnsi="Times New Roman" w:cs="Times New Roman"/>
          <w:i/>
          <w:iCs/>
          <w:sz w:val="24"/>
          <w:szCs w:val="24"/>
          <w:shd w:val="clear" w:color="auto" w:fill="FFFFFF"/>
          <w:lang w:val="en-GB"/>
        </w:rPr>
        <w:t xml:space="preserve"> by Status</w:t>
      </w:r>
      <w:r w:rsidR="003D6C8D">
        <w:rPr>
          <w:rFonts w:ascii="Times New Roman" w:hAnsi="Times New Roman" w:cs="Times New Roman"/>
          <w:i/>
          <w:iCs/>
          <w:sz w:val="24"/>
          <w:szCs w:val="24"/>
          <w:shd w:val="clear" w:color="auto" w:fill="FFFFFF"/>
          <w:lang w:val="en-GB"/>
        </w:rPr>
        <w:t xml:space="preserve"> Developing</w:t>
      </w:r>
    </w:p>
    <w:p w14:paraId="71DDD3AB" w14:textId="70179D7C" w:rsidR="00071D20" w:rsidRDefault="003D6C8D" w:rsidP="00071D20">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55018E83" wp14:editId="0D9A9456">
            <wp:extent cx="2993366" cy="15696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8553" cy="1577610"/>
                    </a:xfrm>
                    <a:prstGeom prst="rect">
                      <a:avLst/>
                    </a:prstGeom>
                  </pic:spPr>
                </pic:pic>
              </a:graphicData>
            </a:graphic>
          </wp:inline>
        </w:drawing>
      </w:r>
    </w:p>
    <w:p w14:paraId="3195DB0D" w14:textId="7A5AC12B" w:rsidR="003D6C8D" w:rsidRPr="003D6C8D" w:rsidRDefault="003D6C8D" w:rsidP="00071D20">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3D6C8D">
        <w:rPr>
          <w:rFonts w:ascii="Times New Roman" w:hAnsi="Times New Roman" w:cs="Times New Roman"/>
          <w:b/>
          <w:bCs/>
          <w:sz w:val="24"/>
          <w:szCs w:val="24"/>
          <w:shd w:val="clear" w:color="auto" w:fill="FFFFFF"/>
          <w:lang w:val="en-GB"/>
        </w:rPr>
        <w:t>Figure 6</w:t>
      </w:r>
    </w:p>
    <w:p w14:paraId="20361208" w14:textId="4DEA590D" w:rsidR="003D6C8D" w:rsidRPr="00071D20" w:rsidRDefault="003D6C8D" w:rsidP="003D6C8D">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9D027D">
        <w:rPr>
          <w:rFonts w:ascii="Times New Roman" w:hAnsi="Times New Roman" w:cs="Times New Roman"/>
          <w:i/>
          <w:iCs/>
          <w:sz w:val="24"/>
          <w:szCs w:val="24"/>
          <w:shd w:val="clear" w:color="auto" w:fill="FFFFFF"/>
          <w:lang w:val="en-GB"/>
        </w:rPr>
        <w:t>Histogram for the Life Expectancy</w:t>
      </w:r>
      <w:r>
        <w:rPr>
          <w:rFonts w:ascii="Times New Roman" w:hAnsi="Times New Roman" w:cs="Times New Roman"/>
          <w:i/>
          <w:iCs/>
          <w:sz w:val="24"/>
          <w:szCs w:val="24"/>
          <w:shd w:val="clear" w:color="auto" w:fill="FFFFFF"/>
          <w:lang w:val="en-GB"/>
        </w:rPr>
        <w:t xml:space="preserve"> by Status Developed</w:t>
      </w:r>
    </w:p>
    <w:p w14:paraId="15560622" w14:textId="49CD36FD" w:rsidR="003D6C8D" w:rsidRDefault="003D6C8D" w:rsidP="00071D20">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4F75C861" wp14:editId="4577233B">
            <wp:extent cx="3243532" cy="17008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0243" cy="1704342"/>
                    </a:xfrm>
                    <a:prstGeom prst="rect">
                      <a:avLst/>
                    </a:prstGeom>
                  </pic:spPr>
                </pic:pic>
              </a:graphicData>
            </a:graphic>
          </wp:inline>
        </w:drawing>
      </w:r>
    </w:p>
    <w:p w14:paraId="64AA076F" w14:textId="7598CD95" w:rsidR="003D6C8D" w:rsidRPr="003D6C8D" w:rsidRDefault="003D6C8D" w:rsidP="00071D20">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3D6C8D">
        <w:rPr>
          <w:rFonts w:ascii="Times New Roman" w:hAnsi="Times New Roman" w:cs="Times New Roman"/>
          <w:b/>
          <w:bCs/>
          <w:sz w:val="24"/>
          <w:szCs w:val="24"/>
          <w:shd w:val="clear" w:color="auto" w:fill="FFFFFF"/>
          <w:lang w:val="en-GB"/>
        </w:rPr>
        <w:t>Figure 7</w:t>
      </w:r>
    </w:p>
    <w:p w14:paraId="5D409BDD" w14:textId="0A7D01D1" w:rsidR="003D6C8D" w:rsidRPr="003D6C8D" w:rsidRDefault="003D6C8D" w:rsidP="00071D20">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9D027D">
        <w:rPr>
          <w:rFonts w:ascii="Times New Roman" w:hAnsi="Times New Roman" w:cs="Times New Roman"/>
          <w:i/>
          <w:iCs/>
          <w:sz w:val="24"/>
          <w:szCs w:val="24"/>
          <w:shd w:val="clear" w:color="auto" w:fill="FFFFFF"/>
          <w:lang w:val="en-GB"/>
        </w:rPr>
        <w:t>Histogram for the Life Expectancy</w:t>
      </w:r>
      <w:r>
        <w:rPr>
          <w:rFonts w:ascii="Times New Roman" w:hAnsi="Times New Roman" w:cs="Times New Roman"/>
          <w:i/>
          <w:iCs/>
          <w:sz w:val="24"/>
          <w:szCs w:val="24"/>
          <w:shd w:val="clear" w:color="auto" w:fill="FFFFFF"/>
          <w:lang w:val="en-GB"/>
        </w:rPr>
        <w:t xml:space="preserve"> by Status</w:t>
      </w:r>
    </w:p>
    <w:p w14:paraId="5543F6AA" w14:textId="49C2ED56" w:rsidR="00597913" w:rsidRDefault="003D6C8D" w:rsidP="00071D20">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3ADCDE2E" wp14:editId="477D3CD1">
            <wp:extent cx="3393752" cy="1779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5318" cy="1780416"/>
                    </a:xfrm>
                    <a:prstGeom prst="rect">
                      <a:avLst/>
                    </a:prstGeom>
                  </pic:spPr>
                </pic:pic>
              </a:graphicData>
            </a:graphic>
          </wp:inline>
        </w:drawing>
      </w:r>
    </w:p>
    <w:p w14:paraId="5BCB9029" w14:textId="01939EE4" w:rsidR="00071D20" w:rsidRDefault="001B177D" w:rsidP="00506C08">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sidRPr="001B177D">
        <w:rPr>
          <w:rFonts w:ascii="Times New Roman" w:hAnsi="Times New Roman" w:cs="Times New Roman"/>
          <w:sz w:val="24"/>
          <w:szCs w:val="24"/>
          <w:shd w:val="clear" w:color="auto" w:fill="FFFFFF"/>
          <w:lang w:val="en-GB"/>
        </w:rPr>
        <w:t>Let also check if the life expectancy differs by Year (see fig. 8). From the table, there can be seen that both life expectancy mean and median have been increased from 2000 to 2014 while the standard deviation has been decreased.</w:t>
      </w:r>
    </w:p>
    <w:p w14:paraId="42C468CD" w14:textId="78F5F62A" w:rsidR="001B177D" w:rsidRPr="001B177D" w:rsidRDefault="001B177D" w:rsidP="001B177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1B177D">
        <w:rPr>
          <w:rFonts w:ascii="Times New Roman" w:hAnsi="Times New Roman" w:cs="Times New Roman"/>
          <w:b/>
          <w:bCs/>
          <w:sz w:val="24"/>
          <w:szCs w:val="24"/>
          <w:shd w:val="clear" w:color="auto" w:fill="FFFFFF"/>
          <w:lang w:val="en-GB"/>
        </w:rPr>
        <w:t>Figure 8</w:t>
      </w:r>
    </w:p>
    <w:p w14:paraId="0EF19190" w14:textId="21675C6D" w:rsidR="001B177D" w:rsidRPr="001B177D" w:rsidRDefault="001B177D" w:rsidP="001B177D">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1B177D">
        <w:rPr>
          <w:rFonts w:ascii="Times New Roman" w:hAnsi="Times New Roman" w:cs="Times New Roman"/>
          <w:i/>
          <w:iCs/>
          <w:sz w:val="24"/>
          <w:szCs w:val="24"/>
          <w:shd w:val="clear" w:color="auto" w:fill="FFFFFF"/>
          <w:lang w:val="en-GB"/>
        </w:rPr>
        <w:t>Table of Life Expectancy Mean, Median, and Standard Deviation by Year</w:t>
      </w:r>
    </w:p>
    <w:p w14:paraId="155177D9" w14:textId="2E08360F" w:rsidR="001B177D" w:rsidRDefault="001B177D" w:rsidP="001B177D">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0C0EB7BE" wp14:editId="2BABA2C8">
            <wp:extent cx="2895600" cy="3552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3552825"/>
                    </a:xfrm>
                    <a:prstGeom prst="rect">
                      <a:avLst/>
                    </a:prstGeom>
                  </pic:spPr>
                </pic:pic>
              </a:graphicData>
            </a:graphic>
          </wp:inline>
        </w:drawing>
      </w:r>
    </w:p>
    <w:p w14:paraId="79699999" w14:textId="66FD8DFA" w:rsidR="001B177D" w:rsidRDefault="00DB1837" w:rsidP="001B177D">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sidRPr="00DB1837">
        <w:rPr>
          <w:rFonts w:ascii="Times New Roman" w:hAnsi="Times New Roman" w:cs="Times New Roman"/>
          <w:sz w:val="24"/>
          <w:szCs w:val="24"/>
          <w:shd w:val="clear" w:color="auto" w:fill="FFFFFF"/>
          <w:lang w:val="en-GB"/>
        </w:rPr>
        <w:t>Such numbers mean that the average life expectancy has been increased by 4.786 years, on average. If there is taken the median, life expectancy has been increased by 2.6 years. The standard deviation demonstrates that the variability in life expectancy has been reduced by 1.73 years, which also is a positive signal. All these data are in Figure 9.</w:t>
      </w:r>
    </w:p>
    <w:p w14:paraId="3C348707" w14:textId="29BE397C" w:rsidR="001B177D" w:rsidRPr="00DB1837" w:rsidRDefault="001B177D" w:rsidP="001B177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DB1837">
        <w:rPr>
          <w:rFonts w:ascii="Times New Roman" w:hAnsi="Times New Roman" w:cs="Times New Roman"/>
          <w:b/>
          <w:bCs/>
          <w:sz w:val="24"/>
          <w:szCs w:val="24"/>
          <w:shd w:val="clear" w:color="auto" w:fill="FFFFFF"/>
          <w:lang w:val="en-GB"/>
        </w:rPr>
        <w:t>Figure 9</w:t>
      </w:r>
    </w:p>
    <w:p w14:paraId="01B010B5" w14:textId="794F9110" w:rsidR="001B177D" w:rsidRPr="00DB1837" w:rsidRDefault="001B177D" w:rsidP="001B177D">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DB1837">
        <w:rPr>
          <w:rFonts w:ascii="Times New Roman" w:hAnsi="Times New Roman" w:cs="Times New Roman"/>
          <w:i/>
          <w:iCs/>
          <w:sz w:val="24"/>
          <w:szCs w:val="24"/>
          <w:shd w:val="clear" w:color="auto" w:fill="FFFFFF"/>
          <w:lang w:val="en-GB"/>
        </w:rPr>
        <w:t>The Difference between the Last Year (2014) and the First Year (2000) in the Dataset</w:t>
      </w:r>
    </w:p>
    <w:p w14:paraId="22926D19" w14:textId="47FB5A00" w:rsidR="001B177D" w:rsidRDefault="001B177D" w:rsidP="001B177D">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10B88B78" wp14:editId="12CB296D">
            <wp:extent cx="287655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476250"/>
                    </a:xfrm>
                    <a:prstGeom prst="rect">
                      <a:avLst/>
                    </a:prstGeom>
                  </pic:spPr>
                </pic:pic>
              </a:graphicData>
            </a:graphic>
          </wp:inline>
        </w:drawing>
      </w:r>
    </w:p>
    <w:p w14:paraId="0BC848B1" w14:textId="3398A168" w:rsidR="001B177D" w:rsidRPr="00EF46F9" w:rsidRDefault="007B69F8" w:rsidP="00506C08">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US"/>
        </w:rPr>
      </w:pPr>
      <w:r w:rsidRPr="007B69F8">
        <w:rPr>
          <w:rFonts w:ascii="Times New Roman" w:hAnsi="Times New Roman" w:cs="Times New Roman"/>
          <w:sz w:val="24"/>
          <w:szCs w:val="24"/>
          <w:shd w:val="clear" w:color="auto" w:fill="FFFFFF"/>
          <w:lang w:val="en-GB"/>
        </w:rPr>
        <w:t>The next two variables are adult mortality and infant deaths. From Figure 10, both these variables are left-skewed, which means that their means are less than their medians. This could mean that the average does not display the actual picture and that the average number of death</w:t>
      </w:r>
      <w:r w:rsidR="007F5AAE">
        <w:rPr>
          <w:rFonts w:ascii="Times New Roman" w:hAnsi="Times New Roman" w:cs="Times New Roman"/>
          <w:sz w:val="24"/>
          <w:szCs w:val="24"/>
          <w:shd w:val="clear" w:color="auto" w:fill="FFFFFF"/>
          <w:lang w:val="en-GB"/>
        </w:rPr>
        <w:t>s</w:t>
      </w:r>
      <w:r w:rsidRPr="007B69F8">
        <w:rPr>
          <w:rFonts w:ascii="Times New Roman" w:hAnsi="Times New Roman" w:cs="Times New Roman"/>
          <w:sz w:val="24"/>
          <w:szCs w:val="24"/>
          <w:shd w:val="clear" w:color="auto" w:fill="FFFFFF"/>
          <w:lang w:val="en-GB"/>
        </w:rPr>
        <w:t xml:space="preserve"> might be higher than the mean. The averages, as well as medians and standard deviations, cannot be found due to the presence of the missing values in the dataset</w:t>
      </w:r>
      <w:r>
        <w:rPr>
          <w:rFonts w:ascii="Times New Roman" w:hAnsi="Times New Roman" w:cs="Times New Roman"/>
          <w:sz w:val="24"/>
          <w:szCs w:val="24"/>
          <w:shd w:val="clear" w:color="auto" w:fill="FFFFFF"/>
          <w:lang w:val="en-GB"/>
        </w:rPr>
        <w:t>.</w:t>
      </w:r>
    </w:p>
    <w:p w14:paraId="47F7F662" w14:textId="142A9AAD" w:rsidR="008A02B9" w:rsidRPr="008A02B9" w:rsidRDefault="008A02B9" w:rsidP="008A02B9">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8A02B9">
        <w:rPr>
          <w:rFonts w:ascii="Times New Roman" w:hAnsi="Times New Roman" w:cs="Times New Roman"/>
          <w:b/>
          <w:bCs/>
          <w:sz w:val="24"/>
          <w:szCs w:val="24"/>
          <w:shd w:val="clear" w:color="auto" w:fill="FFFFFF"/>
          <w:lang w:val="en-GB"/>
        </w:rPr>
        <w:t>Figure 10</w:t>
      </w:r>
    </w:p>
    <w:p w14:paraId="61EC51C7" w14:textId="698B3ED4" w:rsidR="008A02B9" w:rsidRPr="009D027D" w:rsidRDefault="008A02B9" w:rsidP="008A02B9">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9D027D">
        <w:rPr>
          <w:rFonts w:ascii="Times New Roman" w:hAnsi="Times New Roman" w:cs="Times New Roman"/>
          <w:i/>
          <w:iCs/>
          <w:sz w:val="24"/>
          <w:szCs w:val="24"/>
          <w:shd w:val="clear" w:color="auto" w:fill="FFFFFF"/>
          <w:lang w:val="en-GB"/>
        </w:rPr>
        <w:t xml:space="preserve">Histogram for the </w:t>
      </w:r>
      <w:r>
        <w:rPr>
          <w:rFonts w:ascii="Times New Roman" w:hAnsi="Times New Roman" w:cs="Times New Roman"/>
          <w:i/>
          <w:iCs/>
          <w:sz w:val="24"/>
          <w:szCs w:val="24"/>
          <w:shd w:val="clear" w:color="auto" w:fill="FFFFFF"/>
          <w:lang w:val="en-GB"/>
        </w:rPr>
        <w:t xml:space="preserve">Adult Mortality and Infant Deaths </w:t>
      </w:r>
    </w:p>
    <w:p w14:paraId="417C9A0B" w14:textId="197129B0" w:rsidR="008A02B9" w:rsidRDefault="008A02B9" w:rsidP="008A02B9">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2558FB56" wp14:editId="7D489C19">
            <wp:extent cx="5731510" cy="3005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05455"/>
                    </a:xfrm>
                    <a:prstGeom prst="rect">
                      <a:avLst/>
                    </a:prstGeom>
                  </pic:spPr>
                </pic:pic>
              </a:graphicData>
            </a:graphic>
          </wp:inline>
        </w:drawing>
      </w:r>
    </w:p>
    <w:p w14:paraId="4D42A00D" w14:textId="7D969A4C" w:rsidR="00EF4610" w:rsidRPr="00EF4610" w:rsidRDefault="00EF4610" w:rsidP="00EF4610">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US"/>
        </w:rPr>
      </w:pPr>
      <w:r w:rsidRPr="00EF4610">
        <w:rPr>
          <w:rFonts w:ascii="Times New Roman" w:hAnsi="Times New Roman" w:cs="Times New Roman"/>
          <w:sz w:val="24"/>
          <w:szCs w:val="24"/>
          <w:shd w:val="clear" w:color="auto" w:fill="FFFFFF"/>
          <w:lang w:val="en-GB"/>
        </w:rPr>
        <w:t>Let check how these values differ by Status. First, adult mortality in developed countries is much lower than in developing ones and does not exceed 300 deaths (see fig. 11). Second, infant deaths in developed countries also are much lower than in developed countries, it is very close to zero while in developing this number can be different from zero (see fig, 12).</w:t>
      </w:r>
      <w:r w:rsidR="002D1182">
        <w:rPr>
          <w:rFonts w:ascii="Times New Roman" w:hAnsi="Times New Roman" w:cs="Times New Roman"/>
          <w:sz w:val="24"/>
          <w:szCs w:val="24"/>
          <w:shd w:val="clear" w:color="auto" w:fill="FFFFFF"/>
          <w:lang w:val="en-GB"/>
        </w:rPr>
        <w:t xml:space="preserve"> </w:t>
      </w:r>
      <w:r w:rsidR="00C173BF" w:rsidRPr="00C173BF">
        <w:rPr>
          <w:rFonts w:ascii="Times New Roman" w:hAnsi="Times New Roman" w:cs="Times New Roman"/>
          <w:sz w:val="24"/>
          <w:szCs w:val="24"/>
          <w:shd w:val="clear" w:color="auto" w:fill="FFFFFF"/>
          <w:lang w:val="en-GB"/>
        </w:rPr>
        <w:t>It seems like developed countries have better indicators than developing countries have. Thus, there will not be conducted any further analysis by Status to reduce some time.</w:t>
      </w:r>
    </w:p>
    <w:p w14:paraId="595737B6" w14:textId="455D0F8D" w:rsidR="00EF4610" w:rsidRPr="00EF4610" w:rsidRDefault="00EF4610" w:rsidP="00EF4610">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EF4610">
        <w:rPr>
          <w:rFonts w:ascii="Times New Roman" w:hAnsi="Times New Roman" w:cs="Times New Roman"/>
          <w:b/>
          <w:bCs/>
          <w:sz w:val="24"/>
          <w:szCs w:val="24"/>
          <w:shd w:val="clear" w:color="auto" w:fill="FFFFFF"/>
          <w:lang w:val="en-GB"/>
        </w:rPr>
        <w:t>Figure 11</w:t>
      </w:r>
    </w:p>
    <w:p w14:paraId="1E2A78DB" w14:textId="18F8DEA9" w:rsidR="00EF4610" w:rsidRPr="00EF4610" w:rsidRDefault="00EF4610" w:rsidP="00EF4610">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EF4610">
        <w:rPr>
          <w:rFonts w:ascii="Times New Roman" w:hAnsi="Times New Roman" w:cs="Times New Roman"/>
          <w:i/>
          <w:iCs/>
          <w:sz w:val="24"/>
          <w:szCs w:val="24"/>
          <w:shd w:val="clear" w:color="auto" w:fill="FFFFFF"/>
          <w:lang w:val="en-GB"/>
        </w:rPr>
        <w:t xml:space="preserve">Histogram of </w:t>
      </w:r>
      <w:r>
        <w:rPr>
          <w:rFonts w:ascii="Times New Roman" w:hAnsi="Times New Roman" w:cs="Times New Roman"/>
          <w:i/>
          <w:iCs/>
          <w:sz w:val="24"/>
          <w:szCs w:val="24"/>
          <w:shd w:val="clear" w:color="auto" w:fill="FFFFFF"/>
          <w:lang w:val="en-GB"/>
        </w:rPr>
        <w:t xml:space="preserve">the </w:t>
      </w:r>
      <w:r w:rsidRPr="00EF4610">
        <w:rPr>
          <w:rFonts w:ascii="Times New Roman" w:hAnsi="Times New Roman" w:cs="Times New Roman"/>
          <w:i/>
          <w:iCs/>
          <w:sz w:val="24"/>
          <w:szCs w:val="24"/>
          <w:shd w:val="clear" w:color="auto" w:fill="FFFFFF"/>
          <w:lang w:val="en-GB"/>
        </w:rPr>
        <w:t>Adult Mortality by Status</w:t>
      </w:r>
    </w:p>
    <w:p w14:paraId="12B17E5D" w14:textId="66A967AD" w:rsidR="00EF4610" w:rsidRDefault="00EF4610" w:rsidP="00EF4610">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2A1395DE" wp14:editId="171E8EB6">
            <wp:extent cx="3364302" cy="17641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5856" cy="1764968"/>
                    </a:xfrm>
                    <a:prstGeom prst="rect">
                      <a:avLst/>
                    </a:prstGeom>
                  </pic:spPr>
                </pic:pic>
              </a:graphicData>
            </a:graphic>
          </wp:inline>
        </w:drawing>
      </w:r>
    </w:p>
    <w:p w14:paraId="0BFB36A3" w14:textId="5EF87CE8" w:rsidR="002906C1" w:rsidRPr="002906C1" w:rsidRDefault="002906C1" w:rsidP="00EF4610">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06C1">
        <w:rPr>
          <w:rFonts w:ascii="Times New Roman" w:hAnsi="Times New Roman" w:cs="Times New Roman"/>
          <w:b/>
          <w:bCs/>
          <w:sz w:val="24"/>
          <w:szCs w:val="24"/>
          <w:shd w:val="clear" w:color="auto" w:fill="FFFFFF"/>
          <w:lang w:val="en-GB"/>
        </w:rPr>
        <w:t>Figure 12</w:t>
      </w:r>
    </w:p>
    <w:p w14:paraId="4415E3F5" w14:textId="2BA85F72" w:rsidR="002906C1" w:rsidRPr="00EF4610" w:rsidRDefault="002906C1" w:rsidP="002906C1">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EF4610">
        <w:rPr>
          <w:rFonts w:ascii="Times New Roman" w:hAnsi="Times New Roman" w:cs="Times New Roman"/>
          <w:i/>
          <w:iCs/>
          <w:sz w:val="24"/>
          <w:szCs w:val="24"/>
          <w:shd w:val="clear" w:color="auto" w:fill="FFFFFF"/>
          <w:lang w:val="en-GB"/>
        </w:rPr>
        <w:t xml:space="preserve">Histogram of </w:t>
      </w:r>
      <w:r>
        <w:rPr>
          <w:rFonts w:ascii="Times New Roman" w:hAnsi="Times New Roman" w:cs="Times New Roman"/>
          <w:i/>
          <w:iCs/>
          <w:sz w:val="24"/>
          <w:szCs w:val="24"/>
          <w:shd w:val="clear" w:color="auto" w:fill="FFFFFF"/>
          <w:lang w:val="en-GB"/>
        </w:rPr>
        <w:t>the Infant Deaths</w:t>
      </w:r>
      <w:r w:rsidRPr="00EF4610">
        <w:rPr>
          <w:rFonts w:ascii="Times New Roman" w:hAnsi="Times New Roman" w:cs="Times New Roman"/>
          <w:i/>
          <w:iCs/>
          <w:sz w:val="24"/>
          <w:szCs w:val="24"/>
          <w:shd w:val="clear" w:color="auto" w:fill="FFFFFF"/>
          <w:lang w:val="en-GB"/>
        </w:rPr>
        <w:t xml:space="preserve"> by Status</w:t>
      </w:r>
    </w:p>
    <w:p w14:paraId="7DDCB535" w14:textId="072A2B78" w:rsidR="002906C1" w:rsidRDefault="007E2C75" w:rsidP="00EF4610">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77D24AFF" wp14:editId="2A0159F3">
            <wp:extent cx="3652095" cy="19150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3617" cy="1915862"/>
                    </a:xfrm>
                    <a:prstGeom prst="rect">
                      <a:avLst/>
                    </a:prstGeom>
                  </pic:spPr>
                </pic:pic>
              </a:graphicData>
            </a:graphic>
          </wp:inline>
        </w:drawing>
      </w:r>
    </w:p>
    <w:p w14:paraId="2234CCD9" w14:textId="1D4CAD59" w:rsidR="002906C1" w:rsidRDefault="002C47C5" w:rsidP="007E2C75">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sidRPr="002C47C5">
        <w:rPr>
          <w:rFonts w:ascii="Times New Roman" w:hAnsi="Times New Roman" w:cs="Times New Roman"/>
          <w:sz w:val="24"/>
          <w:szCs w:val="24"/>
          <w:shd w:val="clear" w:color="auto" w:fill="FFFFFF"/>
          <w:lang w:val="en-GB"/>
        </w:rPr>
        <w:t>The next four variables are</w:t>
      </w:r>
      <w:r w:rsidR="009C450B">
        <w:rPr>
          <w:rFonts w:ascii="Times New Roman" w:hAnsi="Times New Roman" w:cs="Times New Roman"/>
          <w:sz w:val="24"/>
          <w:szCs w:val="24"/>
          <w:shd w:val="clear" w:color="auto" w:fill="FFFFFF"/>
          <w:lang w:val="en-GB"/>
        </w:rPr>
        <w:t xml:space="preserve"> Alcohol</w:t>
      </w:r>
      <w:r w:rsidRPr="002C47C5">
        <w:rPr>
          <w:rFonts w:ascii="Times New Roman" w:hAnsi="Times New Roman" w:cs="Times New Roman"/>
          <w:sz w:val="24"/>
          <w:szCs w:val="24"/>
          <w:shd w:val="clear" w:color="auto" w:fill="FFFFFF"/>
          <w:lang w:val="en-GB"/>
        </w:rPr>
        <w:t xml:space="preserve">, </w:t>
      </w:r>
      <w:r w:rsidR="009C450B">
        <w:rPr>
          <w:rFonts w:ascii="Times New Roman" w:hAnsi="Times New Roman" w:cs="Times New Roman"/>
          <w:sz w:val="24"/>
          <w:szCs w:val="24"/>
          <w:shd w:val="clear" w:color="auto" w:fill="FFFFFF"/>
          <w:lang w:val="en-GB"/>
        </w:rPr>
        <w:t>P</w:t>
      </w:r>
      <w:r w:rsidRPr="002C47C5">
        <w:rPr>
          <w:rFonts w:ascii="Times New Roman" w:hAnsi="Times New Roman" w:cs="Times New Roman"/>
          <w:sz w:val="24"/>
          <w:szCs w:val="24"/>
          <w:shd w:val="clear" w:color="auto" w:fill="FFFFFF"/>
          <w:lang w:val="en-GB"/>
        </w:rPr>
        <w:t>ercentage</w:t>
      </w:r>
      <w:r w:rsidR="009C450B">
        <w:rPr>
          <w:rFonts w:ascii="Times New Roman" w:hAnsi="Times New Roman" w:cs="Times New Roman"/>
          <w:sz w:val="24"/>
          <w:szCs w:val="24"/>
          <w:shd w:val="clear" w:color="auto" w:fill="FFFFFF"/>
          <w:lang w:val="en-GB"/>
        </w:rPr>
        <w:t>.</w:t>
      </w:r>
      <w:r w:rsidRPr="002C47C5">
        <w:rPr>
          <w:rFonts w:ascii="Times New Roman" w:hAnsi="Times New Roman" w:cs="Times New Roman"/>
          <w:sz w:val="24"/>
          <w:szCs w:val="24"/>
          <w:shd w:val="clear" w:color="auto" w:fill="FFFFFF"/>
          <w:lang w:val="en-GB"/>
        </w:rPr>
        <w:t>expenditure, Hepatitis</w:t>
      </w:r>
      <w:r w:rsidR="009C450B">
        <w:rPr>
          <w:rFonts w:ascii="Times New Roman" w:hAnsi="Times New Roman" w:cs="Times New Roman"/>
          <w:sz w:val="24"/>
          <w:szCs w:val="24"/>
          <w:shd w:val="clear" w:color="auto" w:fill="FFFFFF"/>
          <w:lang w:val="en-GB"/>
        </w:rPr>
        <w:t>.</w:t>
      </w:r>
      <w:r w:rsidRPr="002C47C5">
        <w:rPr>
          <w:rFonts w:ascii="Times New Roman" w:hAnsi="Times New Roman" w:cs="Times New Roman"/>
          <w:sz w:val="24"/>
          <w:szCs w:val="24"/>
          <w:shd w:val="clear" w:color="auto" w:fill="FFFFFF"/>
          <w:lang w:val="en-GB"/>
        </w:rPr>
        <w:t>B, and Measles. From Figure 13, all the variables are right-skewed, except Hepatitis</w:t>
      </w:r>
      <w:r w:rsidR="009C450B">
        <w:rPr>
          <w:rFonts w:ascii="Times New Roman" w:hAnsi="Times New Roman" w:cs="Times New Roman"/>
          <w:sz w:val="24"/>
          <w:szCs w:val="24"/>
          <w:shd w:val="clear" w:color="auto" w:fill="FFFFFF"/>
          <w:lang w:val="en-GB"/>
        </w:rPr>
        <w:t>.</w:t>
      </w:r>
      <w:r w:rsidRPr="002C47C5">
        <w:rPr>
          <w:rFonts w:ascii="Times New Roman" w:hAnsi="Times New Roman" w:cs="Times New Roman"/>
          <w:sz w:val="24"/>
          <w:szCs w:val="24"/>
          <w:shd w:val="clear" w:color="auto" w:fill="FFFFFF"/>
          <w:lang w:val="en-GB"/>
        </w:rPr>
        <w:t>B, which is left-skewed as the life expectancy variable. Thus, all the variables except Hepatitis B tend to be around zero or so.</w:t>
      </w:r>
      <w:r w:rsidR="002D1182">
        <w:rPr>
          <w:rFonts w:ascii="Times New Roman" w:hAnsi="Times New Roman" w:cs="Times New Roman"/>
          <w:sz w:val="24"/>
          <w:szCs w:val="24"/>
          <w:shd w:val="clear" w:color="auto" w:fill="FFFFFF"/>
          <w:lang w:val="en-GB"/>
        </w:rPr>
        <w:t xml:space="preserve"> For example, Alcohol, Percentage</w:t>
      </w:r>
      <w:r w:rsidR="009C450B">
        <w:rPr>
          <w:rFonts w:ascii="Times New Roman" w:hAnsi="Times New Roman" w:cs="Times New Roman"/>
          <w:sz w:val="24"/>
          <w:szCs w:val="24"/>
          <w:shd w:val="clear" w:color="auto" w:fill="FFFFFF"/>
          <w:lang w:val="en-GB"/>
        </w:rPr>
        <w:t>.e</w:t>
      </w:r>
      <w:r w:rsidR="002D1182">
        <w:rPr>
          <w:rFonts w:ascii="Times New Roman" w:hAnsi="Times New Roman" w:cs="Times New Roman"/>
          <w:sz w:val="24"/>
          <w:szCs w:val="24"/>
          <w:shd w:val="clear" w:color="auto" w:fill="FFFFFF"/>
          <w:lang w:val="en-GB"/>
        </w:rPr>
        <w:t>xpenditure and Measles have the strongest values in zero, while Hepatitis</w:t>
      </w:r>
      <w:r w:rsidR="009C450B">
        <w:rPr>
          <w:rFonts w:ascii="Times New Roman" w:hAnsi="Times New Roman" w:cs="Times New Roman"/>
          <w:sz w:val="24"/>
          <w:szCs w:val="24"/>
          <w:shd w:val="clear" w:color="auto" w:fill="FFFFFF"/>
          <w:lang w:val="en-GB"/>
        </w:rPr>
        <w:t>.</w:t>
      </w:r>
      <w:r w:rsidR="002D1182">
        <w:rPr>
          <w:rFonts w:ascii="Times New Roman" w:hAnsi="Times New Roman" w:cs="Times New Roman"/>
          <w:sz w:val="24"/>
          <w:szCs w:val="24"/>
          <w:shd w:val="clear" w:color="auto" w:fill="FFFFFF"/>
          <w:lang w:val="en-GB"/>
        </w:rPr>
        <w:t>B – in 100.</w:t>
      </w:r>
    </w:p>
    <w:p w14:paraId="7F2FCEE4" w14:textId="1B734DC9" w:rsidR="007E2C75" w:rsidRPr="002C47C5" w:rsidRDefault="007E2C75" w:rsidP="007E2C75">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US"/>
        </w:rPr>
      </w:pPr>
      <w:r w:rsidRPr="002C47C5">
        <w:rPr>
          <w:rFonts w:ascii="Times New Roman" w:hAnsi="Times New Roman" w:cs="Times New Roman"/>
          <w:b/>
          <w:bCs/>
          <w:sz w:val="24"/>
          <w:szCs w:val="24"/>
          <w:shd w:val="clear" w:color="auto" w:fill="FFFFFF"/>
          <w:lang w:val="en-US"/>
        </w:rPr>
        <w:t>Figure 13</w:t>
      </w:r>
    </w:p>
    <w:p w14:paraId="1C832C9F" w14:textId="79305BA8" w:rsidR="007E2C75" w:rsidRDefault="007E2C75" w:rsidP="007E2C75">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9D027D">
        <w:rPr>
          <w:rFonts w:ascii="Times New Roman" w:hAnsi="Times New Roman" w:cs="Times New Roman"/>
          <w:i/>
          <w:iCs/>
          <w:sz w:val="24"/>
          <w:szCs w:val="24"/>
          <w:shd w:val="clear" w:color="auto" w:fill="FFFFFF"/>
          <w:lang w:val="en-GB"/>
        </w:rPr>
        <w:t xml:space="preserve">Histogram for the </w:t>
      </w:r>
      <w:r w:rsidR="002C47C5">
        <w:rPr>
          <w:rFonts w:ascii="Times New Roman" w:hAnsi="Times New Roman" w:cs="Times New Roman"/>
          <w:i/>
          <w:iCs/>
          <w:sz w:val="24"/>
          <w:szCs w:val="24"/>
          <w:shd w:val="clear" w:color="auto" w:fill="FFFFFF"/>
          <w:lang w:val="en-GB"/>
        </w:rPr>
        <w:t>Alcohol, Percentage Expenditure, Hepatitis B, and Measles</w:t>
      </w:r>
    </w:p>
    <w:p w14:paraId="317BE426" w14:textId="362F5111" w:rsidR="007E2C75" w:rsidRPr="002D1182" w:rsidRDefault="002C47C5" w:rsidP="007E2C75">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Pr>
          <w:noProof/>
        </w:rPr>
        <w:drawing>
          <wp:inline distT="0" distB="0" distL="0" distR="0" wp14:anchorId="0B6EDEC8" wp14:editId="16948E0F">
            <wp:extent cx="5731510" cy="3005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05455"/>
                    </a:xfrm>
                    <a:prstGeom prst="rect">
                      <a:avLst/>
                    </a:prstGeom>
                  </pic:spPr>
                </pic:pic>
              </a:graphicData>
            </a:graphic>
          </wp:inline>
        </w:drawing>
      </w:r>
    </w:p>
    <w:p w14:paraId="2858F403" w14:textId="36F598F0" w:rsidR="00C173BF" w:rsidRDefault="009C450B" w:rsidP="00C173BF">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sidRPr="009C450B">
        <w:rPr>
          <w:rFonts w:ascii="Times New Roman" w:hAnsi="Times New Roman" w:cs="Times New Roman"/>
          <w:sz w:val="24"/>
          <w:szCs w:val="24"/>
          <w:shd w:val="clear" w:color="auto" w:fill="FFFFFF"/>
          <w:lang w:val="en-GB"/>
        </w:rPr>
        <w:t>The next four variables are BMI, under.five.deaths (or Under 5 deaths), Polio, and Total.expenditure. From Figure 13, the variable under.five.deaths is right-slewed which means that the majority of distribution is placed around zero or so. On the other hand, Polio as Hepatitis.B is left-skewed which means that these data can be very similar</w:t>
      </w:r>
      <w:r>
        <w:rPr>
          <w:rFonts w:ascii="Times New Roman" w:hAnsi="Times New Roman" w:cs="Times New Roman"/>
          <w:sz w:val="24"/>
          <w:szCs w:val="24"/>
          <w:shd w:val="clear" w:color="auto" w:fill="FFFFFF"/>
          <w:lang w:val="en-GB"/>
        </w:rPr>
        <w:t xml:space="preserve"> and redundant the linear regression model</w:t>
      </w:r>
      <w:r w:rsidRPr="009C450B">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lang w:val="en-GB"/>
        </w:rPr>
        <w:t xml:space="preserve"> Other variables such as BMI and Total expenditure demonstrate some values which are close to normality, though BMI may be considered to have two modes</w:t>
      </w:r>
      <w:r w:rsidR="00C368F8">
        <w:rPr>
          <w:rFonts w:ascii="Times New Roman" w:hAnsi="Times New Roman" w:cs="Times New Roman"/>
          <w:sz w:val="24"/>
          <w:szCs w:val="24"/>
          <w:shd w:val="clear" w:color="auto" w:fill="FFFFFF"/>
          <w:lang w:val="en-GB"/>
        </w:rPr>
        <w:t>, which reduces their chances to effectively present the life expectancy.</w:t>
      </w:r>
    </w:p>
    <w:p w14:paraId="7795F1FA" w14:textId="77777777" w:rsidR="00C173BF" w:rsidRPr="002C47C5" w:rsidRDefault="00C173BF" w:rsidP="00C173BF">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US"/>
        </w:rPr>
      </w:pPr>
      <w:r w:rsidRPr="002C47C5">
        <w:rPr>
          <w:rFonts w:ascii="Times New Roman" w:hAnsi="Times New Roman" w:cs="Times New Roman"/>
          <w:b/>
          <w:bCs/>
          <w:sz w:val="24"/>
          <w:szCs w:val="24"/>
          <w:shd w:val="clear" w:color="auto" w:fill="FFFFFF"/>
          <w:lang w:val="en-US"/>
        </w:rPr>
        <w:t>Figure 13</w:t>
      </w:r>
    </w:p>
    <w:p w14:paraId="4E70EA52" w14:textId="35A876F6" w:rsidR="00C173BF" w:rsidRDefault="00C173BF" w:rsidP="00C173BF">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9D027D">
        <w:rPr>
          <w:rFonts w:ascii="Times New Roman" w:hAnsi="Times New Roman" w:cs="Times New Roman"/>
          <w:i/>
          <w:iCs/>
          <w:sz w:val="24"/>
          <w:szCs w:val="24"/>
          <w:shd w:val="clear" w:color="auto" w:fill="FFFFFF"/>
          <w:lang w:val="en-GB"/>
        </w:rPr>
        <w:t xml:space="preserve">Histogram for the </w:t>
      </w:r>
      <w:r>
        <w:rPr>
          <w:rFonts w:ascii="Times New Roman" w:hAnsi="Times New Roman" w:cs="Times New Roman"/>
          <w:i/>
          <w:iCs/>
          <w:sz w:val="24"/>
          <w:szCs w:val="24"/>
          <w:shd w:val="clear" w:color="auto" w:fill="FFFFFF"/>
          <w:lang w:val="en-GB"/>
        </w:rPr>
        <w:t>BMI, Under 5 deaths, Polio, and Total Expenditure</w:t>
      </w:r>
    </w:p>
    <w:p w14:paraId="3AAB4317" w14:textId="77936230" w:rsidR="00C173BF" w:rsidRDefault="00C173BF" w:rsidP="00C173BF">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Pr>
          <w:noProof/>
        </w:rPr>
        <w:drawing>
          <wp:inline distT="0" distB="0" distL="0" distR="0" wp14:anchorId="6C2AC664" wp14:editId="04D5589B">
            <wp:extent cx="3948212" cy="20703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9274" cy="2070897"/>
                    </a:xfrm>
                    <a:prstGeom prst="rect">
                      <a:avLst/>
                    </a:prstGeom>
                  </pic:spPr>
                </pic:pic>
              </a:graphicData>
            </a:graphic>
          </wp:inline>
        </w:drawing>
      </w:r>
    </w:p>
    <w:p w14:paraId="087A99DA" w14:textId="236461A8" w:rsidR="00F92176" w:rsidRDefault="00682FCE" w:rsidP="00F92176">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sidRPr="00682FCE">
        <w:rPr>
          <w:rFonts w:ascii="Times New Roman" w:hAnsi="Times New Roman" w:cs="Times New Roman"/>
          <w:sz w:val="24"/>
          <w:szCs w:val="24"/>
          <w:shd w:val="clear" w:color="auto" w:fill="FFFFFF"/>
          <w:lang w:val="en-GB"/>
        </w:rPr>
        <w:t>The next four variables are Diphtheria, HIV/AIDS, GDP, and Population. From Figure 14, all the variables except Diphtheria, are skewed to the right which means that the majority of distribution is placed around zero or so. On the other hand, Diphtheria as Polio and Hepatitis.B is left-skewed which means that confirms that some illnesses tend to be very similar in their distribution.</w:t>
      </w:r>
    </w:p>
    <w:p w14:paraId="626CE3EF" w14:textId="320DA1A9" w:rsidR="00F92176" w:rsidRPr="002C47C5" w:rsidRDefault="00F92176" w:rsidP="00F92176">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US"/>
        </w:rPr>
      </w:pPr>
      <w:r w:rsidRPr="002C47C5">
        <w:rPr>
          <w:rFonts w:ascii="Times New Roman" w:hAnsi="Times New Roman" w:cs="Times New Roman"/>
          <w:b/>
          <w:bCs/>
          <w:sz w:val="24"/>
          <w:szCs w:val="24"/>
          <w:shd w:val="clear" w:color="auto" w:fill="FFFFFF"/>
          <w:lang w:val="en-US"/>
        </w:rPr>
        <w:t>Figure 1</w:t>
      </w:r>
      <w:r>
        <w:rPr>
          <w:rFonts w:ascii="Times New Roman" w:hAnsi="Times New Roman" w:cs="Times New Roman"/>
          <w:b/>
          <w:bCs/>
          <w:sz w:val="24"/>
          <w:szCs w:val="24"/>
          <w:shd w:val="clear" w:color="auto" w:fill="FFFFFF"/>
          <w:lang w:val="en-US"/>
        </w:rPr>
        <w:t>4</w:t>
      </w:r>
    </w:p>
    <w:p w14:paraId="067145D2" w14:textId="0DD40D47" w:rsidR="00F92176" w:rsidRDefault="00F92176" w:rsidP="00F92176">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9D027D">
        <w:rPr>
          <w:rFonts w:ascii="Times New Roman" w:hAnsi="Times New Roman" w:cs="Times New Roman"/>
          <w:i/>
          <w:iCs/>
          <w:sz w:val="24"/>
          <w:szCs w:val="24"/>
          <w:shd w:val="clear" w:color="auto" w:fill="FFFFFF"/>
          <w:lang w:val="en-GB"/>
        </w:rPr>
        <w:t xml:space="preserve">Histogram for the </w:t>
      </w:r>
      <w:r w:rsidR="008C21B5" w:rsidRPr="008C21B5">
        <w:rPr>
          <w:rFonts w:ascii="Times New Roman" w:hAnsi="Times New Roman" w:cs="Times New Roman"/>
          <w:i/>
          <w:iCs/>
          <w:sz w:val="24"/>
          <w:szCs w:val="24"/>
          <w:shd w:val="clear" w:color="auto" w:fill="FFFFFF"/>
          <w:lang w:val="en-GB"/>
        </w:rPr>
        <w:t>Diphtheria</w:t>
      </w:r>
      <w:r>
        <w:rPr>
          <w:rFonts w:ascii="Times New Roman" w:hAnsi="Times New Roman" w:cs="Times New Roman"/>
          <w:i/>
          <w:iCs/>
          <w:sz w:val="24"/>
          <w:szCs w:val="24"/>
          <w:shd w:val="clear" w:color="auto" w:fill="FFFFFF"/>
          <w:lang w:val="en-GB"/>
        </w:rPr>
        <w:t xml:space="preserve">, </w:t>
      </w:r>
      <w:r w:rsidR="008C21B5" w:rsidRPr="008C21B5">
        <w:rPr>
          <w:rFonts w:ascii="Times New Roman" w:hAnsi="Times New Roman" w:cs="Times New Roman"/>
          <w:i/>
          <w:iCs/>
          <w:sz w:val="24"/>
          <w:szCs w:val="24"/>
          <w:shd w:val="clear" w:color="auto" w:fill="FFFFFF"/>
          <w:lang w:val="en-GB"/>
        </w:rPr>
        <w:t>HIV/AIDS, GDP, and Population</w:t>
      </w:r>
    </w:p>
    <w:p w14:paraId="16F897F5" w14:textId="48DAA6C8" w:rsidR="007E2C75" w:rsidRDefault="00694739" w:rsidP="00694739">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073D1350" wp14:editId="416DF839">
            <wp:extent cx="4270075" cy="22391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1177" cy="2239694"/>
                    </a:xfrm>
                    <a:prstGeom prst="rect">
                      <a:avLst/>
                    </a:prstGeom>
                  </pic:spPr>
                </pic:pic>
              </a:graphicData>
            </a:graphic>
          </wp:inline>
        </w:drawing>
      </w:r>
    </w:p>
    <w:p w14:paraId="2112339F" w14:textId="55977176" w:rsidR="0052215A" w:rsidRDefault="0052215A" w:rsidP="0052215A">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sidRPr="00682FCE">
        <w:rPr>
          <w:rFonts w:ascii="Times New Roman" w:hAnsi="Times New Roman" w:cs="Times New Roman"/>
          <w:sz w:val="24"/>
          <w:szCs w:val="24"/>
          <w:shd w:val="clear" w:color="auto" w:fill="FFFFFF"/>
          <w:lang w:val="en-GB"/>
        </w:rPr>
        <w:t xml:space="preserve">The </w:t>
      </w:r>
      <w:r>
        <w:rPr>
          <w:rFonts w:ascii="Times New Roman" w:hAnsi="Times New Roman" w:cs="Times New Roman"/>
          <w:sz w:val="24"/>
          <w:szCs w:val="24"/>
          <w:shd w:val="clear" w:color="auto" w:fill="FFFFFF"/>
          <w:lang w:val="en-GB"/>
        </w:rPr>
        <w:t>last</w:t>
      </w:r>
      <w:r w:rsidRPr="00682FCE">
        <w:rPr>
          <w:rFonts w:ascii="Times New Roman" w:hAnsi="Times New Roman" w:cs="Times New Roman"/>
          <w:sz w:val="24"/>
          <w:szCs w:val="24"/>
          <w:shd w:val="clear" w:color="auto" w:fill="FFFFFF"/>
          <w:lang w:val="en-GB"/>
        </w:rPr>
        <w:t xml:space="preserve"> four variables are </w:t>
      </w:r>
      <w:r>
        <w:rPr>
          <w:rFonts w:ascii="Times New Roman" w:hAnsi="Times New Roman" w:cs="Times New Roman"/>
          <w:sz w:val="24"/>
          <w:szCs w:val="24"/>
          <w:shd w:val="clear" w:color="auto" w:fill="FFFFFF"/>
          <w:lang w:val="en-GB"/>
        </w:rPr>
        <w:t>Thinness..1..19</w:t>
      </w:r>
      <w:r w:rsidRPr="00682FCE">
        <w:rPr>
          <w:rFonts w:ascii="Times New Roman" w:hAnsi="Times New Roman" w:cs="Times New Roman"/>
          <w:sz w:val="24"/>
          <w:szCs w:val="24"/>
          <w:shd w:val="clear" w:color="auto" w:fill="FFFFFF"/>
          <w:lang w:val="en-GB"/>
        </w:rPr>
        <w:t xml:space="preserve">, </w:t>
      </w:r>
      <w:r>
        <w:rPr>
          <w:rFonts w:ascii="Times New Roman" w:hAnsi="Times New Roman" w:cs="Times New Roman"/>
          <w:sz w:val="24"/>
          <w:szCs w:val="24"/>
          <w:shd w:val="clear" w:color="auto" w:fill="FFFFFF"/>
          <w:lang w:val="en-GB"/>
        </w:rPr>
        <w:t>Thinness..5..9</w:t>
      </w:r>
      <w:r w:rsidRPr="00682FCE">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lang w:val="en-GB"/>
        </w:rPr>
        <w:t xml:space="preserve"> Income (</w:t>
      </w:r>
      <w:r w:rsidRPr="0052215A">
        <w:rPr>
          <w:rFonts w:ascii="Times New Roman" w:hAnsi="Times New Roman" w:cs="Times New Roman"/>
          <w:sz w:val="24"/>
          <w:szCs w:val="24"/>
          <w:shd w:val="clear" w:color="auto" w:fill="FFFFFF"/>
          <w:lang w:val="en-GB"/>
        </w:rPr>
        <w:t>Income.composition.of.resources</w:t>
      </w:r>
      <w:r>
        <w:rPr>
          <w:rFonts w:ascii="Times New Roman" w:hAnsi="Times New Roman" w:cs="Times New Roman"/>
          <w:sz w:val="24"/>
          <w:szCs w:val="24"/>
          <w:shd w:val="clear" w:color="auto" w:fill="FFFFFF"/>
          <w:lang w:val="en-GB"/>
        </w:rPr>
        <w:t>),</w:t>
      </w:r>
      <w:r w:rsidRPr="00682FCE">
        <w:rPr>
          <w:rFonts w:ascii="Times New Roman" w:hAnsi="Times New Roman" w:cs="Times New Roman"/>
          <w:sz w:val="24"/>
          <w:szCs w:val="24"/>
          <w:shd w:val="clear" w:color="auto" w:fill="FFFFFF"/>
          <w:lang w:val="en-GB"/>
        </w:rPr>
        <w:t xml:space="preserve"> and </w:t>
      </w:r>
      <w:r>
        <w:rPr>
          <w:rFonts w:ascii="Times New Roman" w:hAnsi="Times New Roman" w:cs="Times New Roman"/>
          <w:sz w:val="24"/>
          <w:szCs w:val="24"/>
          <w:shd w:val="clear" w:color="auto" w:fill="FFFFFF"/>
          <w:lang w:val="en-GB"/>
        </w:rPr>
        <w:t>Schooling</w:t>
      </w:r>
      <w:r w:rsidRPr="00682FCE">
        <w:rPr>
          <w:rFonts w:ascii="Times New Roman" w:hAnsi="Times New Roman" w:cs="Times New Roman"/>
          <w:sz w:val="24"/>
          <w:szCs w:val="24"/>
          <w:shd w:val="clear" w:color="auto" w:fill="FFFFFF"/>
          <w:lang w:val="en-GB"/>
        </w:rPr>
        <w:t>. From Figure 1</w:t>
      </w:r>
      <w:r>
        <w:rPr>
          <w:rFonts w:ascii="Times New Roman" w:hAnsi="Times New Roman" w:cs="Times New Roman"/>
          <w:sz w:val="24"/>
          <w:szCs w:val="24"/>
          <w:shd w:val="clear" w:color="auto" w:fill="FFFFFF"/>
          <w:lang w:val="en-GB"/>
        </w:rPr>
        <w:t>5</w:t>
      </w:r>
      <w:r w:rsidRPr="00682FCE">
        <w:rPr>
          <w:rFonts w:ascii="Times New Roman" w:hAnsi="Times New Roman" w:cs="Times New Roman"/>
          <w:sz w:val="24"/>
          <w:szCs w:val="24"/>
          <w:shd w:val="clear" w:color="auto" w:fill="FFFFFF"/>
          <w:lang w:val="en-GB"/>
        </w:rPr>
        <w:t xml:space="preserve">, </w:t>
      </w:r>
      <w:r>
        <w:rPr>
          <w:rFonts w:ascii="Times New Roman" w:hAnsi="Times New Roman" w:cs="Times New Roman"/>
          <w:sz w:val="24"/>
          <w:szCs w:val="24"/>
          <w:shd w:val="clear" w:color="auto" w:fill="FFFFFF"/>
          <w:lang w:val="en-GB"/>
        </w:rPr>
        <w:t xml:space="preserve">two last variables demonstrate some normality in their distribution while the first two variables are </w:t>
      </w:r>
      <w:r w:rsidR="00703489">
        <w:rPr>
          <w:rFonts w:ascii="Times New Roman" w:hAnsi="Times New Roman" w:cs="Times New Roman"/>
          <w:sz w:val="24"/>
          <w:szCs w:val="24"/>
          <w:shd w:val="clear" w:color="auto" w:fill="FFFFFF"/>
          <w:lang w:val="en-GB"/>
        </w:rPr>
        <w:t xml:space="preserve">right-skewed, </w:t>
      </w:r>
      <w:r w:rsidRPr="00682FCE">
        <w:rPr>
          <w:rFonts w:ascii="Times New Roman" w:hAnsi="Times New Roman" w:cs="Times New Roman"/>
          <w:sz w:val="24"/>
          <w:szCs w:val="24"/>
          <w:shd w:val="clear" w:color="auto" w:fill="FFFFFF"/>
          <w:lang w:val="en-GB"/>
        </w:rPr>
        <w:t>mean</w:t>
      </w:r>
      <w:r w:rsidR="00703489">
        <w:rPr>
          <w:rFonts w:ascii="Times New Roman" w:hAnsi="Times New Roman" w:cs="Times New Roman"/>
          <w:sz w:val="24"/>
          <w:szCs w:val="24"/>
          <w:shd w:val="clear" w:color="auto" w:fill="FFFFFF"/>
          <w:lang w:val="en-GB"/>
        </w:rPr>
        <w:t>ing</w:t>
      </w:r>
      <w:r w:rsidRPr="00682FCE">
        <w:rPr>
          <w:rFonts w:ascii="Times New Roman" w:hAnsi="Times New Roman" w:cs="Times New Roman"/>
          <w:sz w:val="24"/>
          <w:szCs w:val="24"/>
          <w:shd w:val="clear" w:color="auto" w:fill="FFFFFF"/>
          <w:lang w:val="en-GB"/>
        </w:rPr>
        <w:t xml:space="preserve"> that the majority of </w:t>
      </w:r>
      <w:r w:rsidR="00703489">
        <w:rPr>
          <w:rFonts w:ascii="Times New Roman" w:hAnsi="Times New Roman" w:cs="Times New Roman"/>
          <w:sz w:val="24"/>
          <w:szCs w:val="24"/>
          <w:shd w:val="clear" w:color="auto" w:fill="FFFFFF"/>
          <w:lang w:val="en-GB"/>
        </w:rPr>
        <w:t xml:space="preserve">their </w:t>
      </w:r>
      <w:r w:rsidRPr="00682FCE">
        <w:rPr>
          <w:rFonts w:ascii="Times New Roman" w:hAnsi="Times New Roman" w:cs="Times New Roman"/>
          <w:sz w:val="24"/>
          <w:szCs w:val="24"/>
          <w:shd w:val="clear" w:color="auto" w:fill="FFFFFF"/>
          <w:lang w:val="en-GB"/>
        </w:rPr>
        <w:t>distribution is placed around zero or so.</w:t>
      </w:r>
    </w:p>
    <w:p w14:paraId="0E87A9C3" w14:textId="2D76913E" w:rsidR="0052215A" w:rsidRPr="002C47C5" w:rsidRDefault="0052215A" w:rsidP="0052215A">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US"/>
        </w:rPr>
      </w:pPr>
      <w:r w:rsidRPr="002C47C5">
        <w:rPr>
          <w:rFonts w:ascii="Times New Roman" w:hAnsi="Times New Roman" w:cs="Times New Roman"/>
          <w:b/>
          <w:bCs/>
          <w:sz w:val="24"/>
          <w:szCs w:val="24"/>
          <w:shd w:val="clear" w:color="auto" w:fill="FFFFFF"/>
          <w:lang w:val="en-US"/>
        </w:rPr>
        <w:t>Figure 1</w:t>
      </w:r>
      <w:r>
        <w:rPr>
          <w:rFonts w:ascii="Times New Roman" w:hAnsi="Times New Roman" w:cs="Times New Roman"/>
          <w:b/>
          <w:bCs/>
          <w:sz w:val="24"/>
          <w:szCs w:val="24"/>
          <w:shd w:val="clear" w:color="auto" w:fill="FFFFFF"/>
          <w:lang w:val="en-US"/>
        </w:rPr>
        <w:t>5</w:t>
      </w:r>
    </w:p>
    <w:p w14:paraId="567A77EF" w14:textId="5842D201" w:rsidR="0052215A" w:rsidRPr="0052215A" w:rsidRDefault="0052215A" w:rsidP="0052215A">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9D027D">
        <w:rPr>
          <w:rFonts w:ascii="Times New Roman" w:hAnsi="Times New Roman" w:cs="Times New Roman"/>
          <w:i/>
          <w:iCs/>
          <w:sz w:val="24"/>
          <w:szCs w:val="24"/>
          <w:shd w:val="clear" w:color="auto" w:fill="FFFFFF"/>
          <w:lang w:val="en-GB"/>
        </w:rPr>
        <w:t xml:space="preserve">Histogram for the </w:t>
      </w:r>
      <w:r w:rsidRPr="008C21B5">
        <w:rPr>
          <w:rFonts w:ascii="Times New Roman" w:hAnsi="Times New Roman" w:cs="Times New Roman"/>
          <w:i/>
          <w:iCs/>
          <w:sz w:val="24"/>
          <w:szCs w:val="24"/>
          <w:shd w:val="clear" w:color="auto" w:fill="FFFFFF"/>
          <w:lang w:val="en-GB"/>
        </w:rPr>
        <w:t>Diphtheria</w:t>
      </w:r>
      <w:r>
        <w:rPr>
          <w:rFonts w:ascii="Times New Roman" w:hAnsi="Times New Roman" w:cs="Times New Roman"/>
          <w:i/>
          <w:iCs/>
          <w:sz w:val="24"/>
          <w:szCs w:val="24"/>
          <w:shd w:val="clear" w:color="auto" w:fill="FFFFFF"/>
          <w:lang w:val="en-GB"/>
        </w:rPr>
        <w:t xml:space="preserve">, </w:t>
      </w:r>
      <w:r w:rsidRPr="008C21B5">
        <w:rPr>
          <w:rFonts w:ascii="Times New Roman" w:hAnsi="Times New Roman" w:cs="Times New Roman"/>
          <w:i/>
          <w:iCs/>
          <w:sz w:val="24"/>
          <w:szCs w:val="24"/>
          <w:shd w:val="clear" w:color="auto" w:fill="FFFFFF"/>
          <w:lang w:val="en-GB"/>
        </w:rPr>
        <w:t>HIV/AIDS, GDP, and Population</w:t>
      </w:r>
    </w:p>
    <w:p w14:paraId="52510B8B" w14:textId="7E3C94D8" w:rsidR="0052215A" w:rsidRDefault="0052215A" w:rsidP="0052215A">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75272A50" wp14:editId="3EF093B4">
            <wp:extent cx="3355675" cy="17596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7009" cy="1760329"/>
                    </a:xfrm>
                    <a:prstGeom prst="rect">
                      <a:avLst/>
                    </a:prstGeom>
                  </pic:spPr>
                </pic:pic>
              </a:graphicData>
            </a:graphic>
          </wp:inline>
        </w:drawing>
      </w:r>
    </w:p>
    <w:p w14:paraId="5312E3D0" w14:textId="49656DAA" w:rsidR="00114990" w:rsidRPr="00B04E32" w:rsidRDefault="00114990" w:rsidP="00B04E32">
      <w:pPr>
        <w:pStyle w:val="21"/>
        <w:tabs>
          <w:tab w:val="left" w:pos="643"/>
          <w:tab w:val="left" w:pos="1695"/>
        </w:tabs>
        <w:spacing w:before="0" w:after="0" w:line="480" w:lineRule="auto"/>
        <w:ind w:firstLine="720"/>
        <w:jc w:val="left"/>
        <w:rPr>
          <w:rFonts w:ascii="Times New Roman" w:hAnsi="Times New Roman" w:cs="Times New Roman"/>
          <w:i/>
          <w:iCs/>
          <w:sz w:val="24"/>
          <w:szCs w:val="24"/>
          <w:shd w:val="clear" w:color="auto" w:fill="FFFFFF"/>
          <w:lang w:val="en-GB"/>
        </w:rPr>
      </w:pPr>
      <w:r w:rsidRPr="00114990">
        <w:rPr>
          <w:rFonts w:ascii="Times New Roman" w:hAnsi="Times New Roman" w:cs="Times New Roman"/>
          <w:sz w:val="24"/>
          <w:szCs w:val="24"/>
          <w:shd w:val="clear" w:color="auto" w:fill="FFFFFF"/>
          <w:lang w:val="en-GB"/>
        </w:rPr>
        <w:t>In this case, there is an easier way to confirm the skewness of the data distribution: if the median is greater than mean, then the distribution is skewed to the left; if the median is less than mean, then the distribution is skewed to the right; and if the mean is equal to the median, then the distribution is normal.</w:t>
      </w:r>
      <w:r>
        <w:rPr>
          <w:rFonts w:ascii="Times New Roman" w:hAnsi="Times New Roman" w:cs="Times New Roman"/>
          <w:sz w:val="24"/>
          <w:szCs w:val="24"/>
          <w:shd w:val="clear" w:color="auto" w:fill="FFFFFF"/>
          <w:lang w:val="en-GB"/>
        </w:rPr>
        <w:t xml:space="preserve"> </w:t>
      </w:r>
      <w:r w:rsidRPr="00114990">
        <w:rPr>
          <w:rFonts w:ascii="Times New Roman" w:hAnsi="Times New Roman" w:cs="Times New Roman"/>
          <w:sz w:val="24"/>
          <w:szCs w:val="24"/>
          <w:shd w:val="clear" w:color="auto" w:fill="FFFFFF"/>
          <w:lang w:val="en-GB"/>
        </w:rPr>
        <w:t>For example, from the summary statistics, there can be found that Adult.Mortality, infant.deaths, Alcohol, percentage.expenditure, Measles, under.five.deaths, Total.expenditure, HIV.AIDS, GDP are right-skewed, and thus, are less coherent with the distribution of the life expectancy which is left-skewed.</w:t>
      </w:r>
    </w:p>
    <w:p w14:paraId="74320262" w14:textId="67933D06" w:rsidR="003027B2" w:rsidRPr="007F727D" w:rsidRDefault="003027B2" w:rsidP="007F727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7F727D">
        <w:rPr>
          <w:rFonts w:ascii="Times New Roman" w:hAnsi="Times New Roman" w:cs="Times New Roman"/>
          <w:b/>
          <w:bCs/>
          <w:sz w:val="24"/>
          <w:szCs w:val="24"/>
          <w:shd w:val="clear" w:color="auto" w:fill="FFFFFF"/>
          <w:lang w:val="en-GB"/>
        </w:rPr>
        <w:t>Methods</w:t>
      </w:r>
    </w:p>
    <w:p w14:paraId="62E8D0AA" w14:textId="6463D892" w:rsidR="00DA2FF0" w:rsidRPr="00DB4751" w:rsidRDefault="00D7757A" w:rsidP="00DB4751">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sidRPr="00D7757A">
        <w:rPr>
          <w:rFonts w:ascii="Times New Roman" w:hAnsi="Times New Roman" w:cs="Times New Roman"/>
          <w:sz w:val="24"/>
          <w:szCs w:val="24"/>
          <w:shd w:val="clear" w:color="auto" w:fill="FFFFFF"/>
          <w:lang w:val="en-GB"/>
        </w:rPr>
        <w:t xml:space="preserve">First, there will be removed all data entries with missing values by using command na.omit(data). Without this step, it is impossible to build the model. Next, all categorical variables, except Status, will be removed from the dataset. In this case, the Status variable will be transformed into dummy variable (0 for Developing countries, and 1 for Developed countries) since this variable proved to be a major factor that defines the level of life expectancy. Then, there will be conducted correlation analysis using command cor(data) to find the variables which are similar to each other and, thus, will be redundant to the linear regression. As a result, one of the variables that have a relationship with a correlation coefficient of 0.95 or higher will be removed from the dataset while building a regression model. It is also expected that variables with similar distributions might be highly correlated with each other. </w:t>
      </w:r>
      <w:r w:rsidR="005D3C84" w:rsidRPr="005D3C84">
        <w:rPr>
          <w:rFonts w:ascii="Times New Roman" w:hAnsi="Times New Roman" w:cs="Times New Roman"/>
          <w:sz w:val="24"/>
          <w:szCs w:val="24"/>
          <w:shd w:val="clear" w:color="auto" w:fill="FFFFFF"/>
          <w:lang w:val="en-GB"/>
        </w:rPr>
        <w:t xml:space="preserve">There also will be built a correlation matrix for more clarity. Then, there will be built a regression model. </w:t>
      </w:r>
      <w:r>
        <w:rPr>
          <w:rFonts w:ascii="Times New Roman" w:hAnsi="Times New Roman" w:cs="Times New Roman"/>
          <w:sz w:val="24"/>
          <w:szCs w:val="24"/>
          <w:shd w:val="clear" w:color="auto" w:fill="FFFFFF"/>
          <w:lang w:val="en-GB"/>
        </w:rPr>
        <w:t>First</w:t>
      </w:r>
      <w:r w:rsidRPr="00D7757A">
        <w:rPr>
          <w:rFonts w:ascii="Times New Roman" w:hAnsi="Times New Roman" w:cs="Times New Roman"/>
          <w:sz w:val="24"/>
          <w:szCs w:val="24"/>
          <w:shd w:val="clear" w:color="auto" w:fill="FFFFFF"/>
          <w:lang w:val="en-GB"/>
        </w:rPr>
        <w:t xml:space="preserve">, there will be built the first and full multiple linear regression using the command lm(variables, data). </w:t>
      </w:r>
      <w:r>
        <w:rPr>
          <w:rFonts w:ascii="Times New Roman" w:hAnsi="Times New Roman" w:cs="Times New Roman"/>
          <w:sz w:val="24"/>
          <w:szCs w:val="24"/>
          <w:shd w:val="clear" w:color="auto" w:fill="FFFFFF"/>
          <w:lang w:val="en-GB"/>
        </w:rPr>
        <w:t>Second, u</w:t>
      </w:r>
      <w:r w:rsidRPr="00D7757A">
        <w:rPr>
          <w:rFonts w:ascii="Times New Roman" w:hAnsi="Times New Roman" w:cs="Times New Roman"/>
          <w:sz w:val="24"/>
          <w:szCs w:val="24"/>
          <w:shd w:val="clear" w:color="auto" w:fill="FFFFFF"/>
          <w:lang w:val="en-GB"/>
        </w:rPr>
        <w:t xml:space="preserve">sing the summary statistics, there will be found which variables are not significant to the model. </w:t>
      </w:r>
      <w:r>
        <w:rPr>
          <w:rFonts w:ascii="Times New Roman" w:hAnsi="Times New Roman" w:cs="Times New Roman"/>
          <w:sz w:val="24"/>
          <w:szCs w:val="24"/>
          <w:shd w:val="clear" w:color="auto" w:fill="FFFFFF"/>
          <w:lang w:val="en-GB"/>
        </w:rPr>
        <w:t>Third, i</w:t>
      </w:r>
      <w:r w:rsidRPr="00D7757A">
        <w:rPr>
          <w:rFonts w:ascii="Times New Roman" w:hAnsi="Times New Roman" w:cs="Times New Roman"/>
          <w:sz w:val="24"/>
          <w:szCs w:val="24"/>
          <w:shd w:val="clear" w:color="auto" w:fill="FFFFFF"/>
          <w:lang w:val="en-GB"/>
        </w:rPr>
        <w:t xml:space="preserve">n this case, the variable with the largest p-value will be ignored in the second multiple regression. Next, the first and second model will be compared using the command anova. If the p-value is insignificant (greater than 0.05), then there cannot be rejected the Null hypothesis that the full model is better. </w:t>
      </w:r>
      <w:r>
        <w:rPr>
          <w:rFonts w:ascii="Times New Roman" w:hAnsi="Times New Roman" w:cs="Times New Roman"/>
          <w:sz w:val="24"/>
          <w:szCs w:val="24"/>
          <w:shd w:val="clear" w:color="auto" w:fill="FFFFFF"/>
          <w:lang w:val="en-GB"/>
        </w:rPr>
        <w:t>Fifth, t</w:t>
      </w:r>
      <w:r w:rsidRPr="00D7757A">
        <w:rPr>
          <w:rFonts w:ascii="Times New Roman" w:hAnsi="Times New Roman" w:cs="Times New Roman"/>
          <w:sz w:val="24"/>
          <w:szCs w:val="24"/>
          <w:shd w:val="clear" w:color="auto" w:fill="FFFFFF"/>
          <w:lang w:val="en-GB"/>
        </w:rPr>
        <w:t>his means that we go with the reduced (or second) model.</w:t>
      </w:r>
      <w:r>
        <w:rPr>
          <w:rFonts w:ascii="Times New Roman" w:hAnsi="Times New Roman" w:cs="Times New Roman"/>
          <w:sz w:val="24"/>
          <w:szCs w:val="24"/>
          <w:shd w:val="clear" w:color="auto" w:fill="FFFFFF"/>
          <w:lang w:val="en-GB"/>
        </w:rPr>
        <w:t xml:space="preserve"> </w:t>
      </w:r>
      <w:r w:rsidRPr="00D7757A">
        <w:rPr>
          <w:rFonts w:ascii="Times New Roman" w:hAnsi="Times New Roman" w:cs="Times New Roman"/>
          <w:sz w:val="24"/>
          <w:szCs w:val="24"/>
          <w:shd w:val="clear" w:color="auto" w:fill="FFFFFF"/>
          <w:lang w:val="en-GB"/>
        </w:rPr>
        <w:t>The steps 1-4 will be repeated until there is rejected the Null hypothesis.</w:t>
      </w:r>
    </w:p>
    <w:p w14:paraId="15A41ABD" w14:textId="6333B67D" w:rsidR="003027B2" w:rsidRPr="007F727D" w:rsidRDefault="003027B2" w:rsidP="007F727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7F727D">
        <w:rPr>
          <w:rFonts w:ascii="Times New Roman" w:hAnsi="Times New Roman" w:cs="Times New Roman"/>
          <w:b/>
          <w:bCs/>
          <w:sz w:val="24"/>
          <w:szCs w:val="24"/>
          <w:shd w:val="clear" w:color="auto" w:fill="FFFFFF"/>
          <w:lang w:val="en-GB"/>
        </w:rPr>
        <w:t>Results</w:t>
      </w:r>
    </w:p>
    <w:p w14:paraId="51ECBF29" w14:textId="02EADE1C" w:rsidR="003027B2" w:rsidRDefault="002F0656" w:rsidP="003027B2">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sidRPr="002F0656">
        <w:rPr>
          <w:rFonts w:ascii="Times New Roman" w:hAnsi="Times New Roman" w:cs="Times New Roman"/>
          <w:sz w:val="24"/>
          <w:szCs w:val="24"/>
          <w:shd w:val="clear" w:color="auto" w:fill="FFFFFF"/>
          <w:lang w:val="en-GB"/>
        </w:rPr>
        <w:t>After deleting all data entries, there will be only left 1649 observations, compared to 2938 observations previously. After removing the first categorical variables and changing Status on the dummy variable, there will be only twenty variables in the dataset, all of which will be of numerical type.</w:t>
      </w:r>
      <w:r>
        <w:rPr>
          <w:rFonts w:ascii="Times New Roman" w:hAnsi="Times New Roman" w:cs="Times New Roman"/>
          <w:sz w:val="24"/>
          <w:szCs w:val="24"/>
          <w:shd w:val="clear" w:color="auto" w:fill="FFFFFF"/>
          <w:lang w:val="en-GB"/>
        </w:rPr>
        <w:t xml:space="preserve"> The phase of cleaning the data has ended with these activities.</w:t>
      </w:r>
    </w:p>
    <w:p w14:paraId="2A8A5D53" w14:textId="34FD6897" w:rsidR="005D3C84" w:rsidRDefault="00232C8F" w:rsidP="005D3C84">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Next, there will be conducted correlation analysis of the data, which is displayed in Figure 16. </w:t>
      </w:r>
      <w:r w:rsidRPr="00232C8F">
        <w:rPr>
          <w:rFonts w:ascii="Times New Roman" w:hAnsi="Times New Roman" w:cs="Times New Roman"/>
          <w:sz w:val="24"/>
          <w:szCs w:val="24"/>
          <w:shd w:val="clear" w:color="auto" w:fill="FFFFFF"/>
          <w:lang w:val="en-GB"/>
        </w:rPr>
        <w:t>From the correlations matrix, GDP and percentage.expenditure have a correlation coefficient that is equal to 0.96, and thus, one of these data (percentage.expenditure) should be removed from the dataset. In this case, infant.deaths and under.five.deaths have a greater coefficient of correlation which is 1, showing a perfect positive correlation, and thus, under.five.deaths will be removed from the current dataset.</w:t>
      </w:r>
      <w:r w:rsidR="005D3C84">
        <w:rPr>
          <w:rFonts w:ascii="Times New Roman" w:hAnsi="Times New Roman" w:cs="Times New Roman"/>
          <w:sz w:val="24"/>
          <w:szCs w:val="24"/>
          <w:shd w:val="clear" w:color="auto" w:fill="FFFFFF"/>
          <w:lang w:val="en-GB"/>
        </w:rPr>
        <w:t xml:space="preserve"> As a result, there will be left only 18 variables in the dataset.</w:t>
      </w:r>
    </w:p>
    <w:p w14:paraId="151A69DD" w14:textId="37872085" w:rsidR="00232C8F" w:rsidRPr="00232C8F" w:rsidRDefault="00232C8F" w:rsidP="00232C8F">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32C8F">
        <w:rPr>
          <w:rFonts w:ascii="Times New Roman" w:hAnsi="Times New Roman" w:cs="Times New Roman"/>
          <w:b/>
          <w:bCs/>
          <w:sz w:val="24"/>
          <w:szCs w:val="24"/>
          <w:shd w:val="clear" w:color="auto" w:fill="FFFFFF"/>
          <w:lang w:val="en-GB"/>
        </w:rPr>
        <w:t>Figure 16</w:t>
      </w:r>
    </w:p>
    <w:p w14:paraId="55F757F8" w14:textId="1106EB71" w:rsidR="00232C8F" w:rsidRPr="00232C8F" w:rsidRDefault="00232C8F" w:rsidP="00232C8F">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232C8F">
        <w:rPr>
          <w:rFonts w:ascii="Times New Roman" w:hAnsi="Times New Roman" w:cs="Times New Roman"/>
          <w:i/>
          <w:iCs/>
          <w:sz w:val="24"/>
          <w:szCs w:val="24"/>
          <w:shd w:val="clear" w:color="auto" w:fill="FFFFFF"/>
          <w:lang w:val="en-GB"/>
        </w:rPr>
        <w:t>Correlation Matrix</w:t>
      </w:r>
    </w:p>
    <w:p w14:paraId="518301E7" w14:textId="1F6546E4" w:rsidR="00232C8F" w:rsidRDefault="00232C8F" w:rsidP="00232C8F">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0B5D5440" wp14:editId="0CDAE351">
            <wp:extent cx="5584851" cy="4711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364" r="19478"/>
                    <a:stretch/>
                  </pic:blipFill>
                  <pic:spPr bwMode="auto">
                    <a:xfrm>
                      <a:off x="0" y="0"/>
                      <a:ext cx="5589476" cy="4715385"/>
                    </a:xfrm>
                    <a:prstGeom prst="rect">
                      <a:avLst/>
                    </a:prstGeom>
                    <a:ln>
                      <a:noFill/>
                    </a:ln>
                    <a:extLst>
                      <a:ext uri="{53640926-AAD7-44D8-BBD7-CCE9431645EC}">
                        <a14:shadowObscured xmlns:a14="http://schemas.microsoft.com/office/drawing/2010/main"/>
                      </a:ext>
                    </a:extLst>
                  </pic:spPr>
                </pic:pic>
              </a:graphicData>
            </a:graphic>
          </wp:inline>
        </w:drawing>
      </w:r>
    </w:p>
    <w:p w14:paraId="6B828E83" w14:textId="780E8E4C" w:rsidR="005D3C84" w:rsidRDefault="002D713C" w:rsidP="003027B2">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sidRPr="002D713C">
        <w:rPr>
          <w:rFonts w:ascii="Times New Roman" w:hAnsi="Times New Roman" w:cs="Times New Roman"/>
          <w:sz w:val="24"/>
          <w:szCs w:val="24"/>
          <w:shd w:val="clear" w:color="auto" w:fill="FFFFFF"/>
          <w:lang w:val="en-GB"/>
        </w:rPr>
        <w:t>The next step is building the full model. The summary statistic of the full regression model is in Figure 17.</w:t>
      </w:r>
    </w:p>
    <w:p w14:paraId="08499265" w14:textId="5131D490" w:rsidR="002D713C" w:rsidRPr="004B2793" w:rsidRDefault="002D713C" w:rsidP="002D713C">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4B2793">
        <w:rPr>
          <w:rFonts w:ascii="Times New Roman" w:hAnsi="Times New Roman" w:cs="Times New Roman"/>
          <w:b/>
          <w:bCs/>
          <w:sz w:val="24"/>
          <w:szCs w:val="24"/>
          <w:shd w:val="clear" w:color="auto" w:fill="FFFFFF"/>
          <w:lang w:val="en-GB"/>
        </w:rPr>
        <w:t>Figure 17</w:t>
      </w:r>
    </w:p>
    <w:p w14:paraId="7FB48854" w14:textId="01B6F59E" w:rsidR="002D713C" w:rsidRPr="004B2793" w:rsidRDefault="002D713C" w:rsidP="002D713C">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4B2793">
        <w:rPr>
          <w:rFonts w:ascii="Times New Roman" w:hAnsi="Times New Roman" w:cs="Times New Roman"/>
          <w:i/>
          <w:iCs/>
          <w:sz w:val="24"/>
          <w:szCs w:val="24"/>
          <w:shd w:val="clear" w:color="auto" w:fill="FFFFFF"/>
          <w:lang w:val="en-GB"/>
        </w:rPr>
        <w:t>Full Regression Summary Statistics</w:t>
      </w:r>
    </w:p>
    <w:p w14:paraId="62F95A9B" w14:textId="056DFA27" w:rsidR="002D713C" w:rsidRDefault="00622C73" w:rsidP="002D713C">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67225D58" wp14:editId="3C374680">
            <wp:extent cx="3476445" cy="2172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8370" cy="2173885"/>
                    </a:xfrm>
                    <a:prstGeom prst="rect">
                      <a:avLst/>
                    </a:prstGeom>
                  </pic:spPr>
                </pic:pic>
              </a:graphicData>
            </a:graphic>
          </wp:inline>
        </w:drawing>
      </w:r>
    </w:p>
    <w:p w14:paraId="06B0066E" w14:textId="79526ABB" w:rsidR="004B2793" w:rsidRDefault="004B2793" w:rsidP="002D713C">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In this case, the variable with the least insignificant (or the largest) p-value is </w:t>
      </w:r>
      <w:r w:rsidRPr="004B2793">
        <w:rPr>
          <w:rFonts w:ascii="Times New Roman" w:hAnsi="Times New Roman" w:cs="Times New Roman"/>
          <w:sz w:val="24"/>
          <w:szCs w:val="24"/>
          <w:shd w:val="clear" w:color="auto" w:fill="FFFFFF"/>
          <w:lang w:val="en-GB"/>
        </w:rPr>
        <w:t>thinness.5.9.years</w:t>
      </w:r>
      <w:r>
        <w:rPr>
          <w:rFonts w:ascii="Times New Roman" w:hAnsi="Times New Roman" w:cs="Times New Roman"/>
          <w:sz w:val="24"/>
          <w:szCs w:val="24"/>
          <w:shd w:val="clear" w:color="auto" w:fill="FFFFFF"/>
          <w:lang w:val="en-GB"/>
        </w:rPr>
        <w:t xml:space="preserve"> that has a p-value of </w:t>
      </w:r>
      <w:r w:rsidRPr="004B2793">
        <w:rPr>
          <w:rFonts w:ascii="Times New Roman" w:hAnsi="Times New Roman" w:cs="Times New Roman"/>
          <w:sz w:val="24"/>
          <w:szCs w:val="24"/>
          <w:shd w:val="clear" w:color="auto" w:fill="FFFFFF"/>
          <w:lang w:val="en-GB"/>
        </w:rPr>
        <w:t>0.774867</w:t>
      </w:r>
      <w:r>
        <w:rPr>
          <w:rFonts w:ascii="Times New Roman" w:hAnsi="Times New Roman" w:cs="Times New Roman"/>
          <w:sz w:val="24"/>
          <w:szCs w:val="24"/>
          <w:shd w:val="clear" w:color="auto" w:fill="FFFFFF"/>
          <w:lang w:val="en-GB"/>
        </w:rPr>
        <w:t>. Thus, this variable will be excluded in the next regression which summary statistic is in Figure 18.</w:t>
      </w:r>
    </w:p>
    <w:p w14:paraId="69D58A75" w14:textId="5628BA55" w:rsidR="004B2793" w:rsidRPr="004B2793" w:rsidRDefault="004B2793" w:rsidP="002D713C">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4B2793">
        <w:rPr>
          <w:rFonts w:ascii="Times New Roman" w:hAnsi="Times New Roman" w:cs="Times New Roman"/>
          <w:b/>
          <w:bCs/>
          <w:sz w:val="24"/>
          <w:szCs w:val="24"/>
          <w:shd w:val="clear" w:color="auto" w:fill="FFFFFF"/>
          <w:lang w:val="en-GB"/>
        </w:rPr>
        <w:t>Figure 18</w:t>
      </w:r>
    </w:p>
    <w:p w14:paraId="73813467" w14:textId="5F447497" w:rsidR="004B2793" w:rsidRPr="004B2793" w:rsidRDefault="004B2793" w:rsidP="002D713C">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4B2793">
        <w:rPr>
          <w:rFonts w:ascii="Times New Roman" w:hAnsi="Times New Roman" w:cs="Times New Roman"/>
          <w:i/>
          <w:iCs/>
          <w:sz w:val="24"/>
          <w:szCs w:val="24"/>
          <w:shd w:val="clear" w:color="auto" w:fill="FFFFFF"/>
          <w:lang w:val="en-GB"/>
        </w:rPr>
        <w:t>Second Regression Summary Statistics</w:t>
      </w:r>
    </w:p>
    <w:p w14:paraId="0D7DE470" w14:textId="48E2C252" w:rsidR="004B2793" w:rsidRDefault="00622C73" w:rsidP="002D713C">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3E459BAE" wp14:editId="124E0140">
            <wp:extent cx="3597215" cy="21971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9100" cy="2198299"/>
                    </a:xfrm>
                    <a:prstGeom prst="rect">
                      <a:avLst/>
                    </a:prstGeom>
                  </pic:spPr>
                </pic:pic>
              </a:graphicData>
            </a:graphic>
          </wp:inline>
        </w:drawing>
      </w:r>
    </w:p>
    <w:p w14:paraId="597B6105" w14:textId="4C6FCA00" w:rsidR="002D713C" w:rsidRDefault="00622C73" w:rsidP="003027B2">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In this case, the ANOVA statistics of these two variables (see fig. 19) show that the Null hypothesis cannot be rejected, and thus, it is necessary to continue to reduce the model.</w:t>
      </w:r>
    </w:p>
    <w:p w14:paraId="6B9A5B56" w14:textId="673EFD56" w:rsidR="00622C73" w:rsidRPr="00622C73" w:rsidRDefault="00622C73" w:rsidP="00622C73">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622C73">
        <w:rPr>
          <w:rFonts w:ascii="Times New Roman" w:hAnsi="Times New Roman" w:cs="Times New Roman"/>
          <w:b/>
          <w:bCs/>
          <w:sz w:val="24"/>
          <w:szCs w:val="24"/>
          <w:shd w:val="clear" w:color="auto" w:fill="FFFFFF"/>
          <w:lang w:val="en-GB"/>
        </w:rPr>
        <w:t>Figure 19</w:t>
      </w:r>
    </w:p>
    <w:p w14:paraId="7689C745" w14:textId="48749A5B" w:rsidR="00622C73" w:rsidRPr="00622C73" w:rsidRDefault="00622C73" w:rsidP="00622C73">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622C73">
        <w:rPr>
          <w:rFonts w:ascii="Times New Roman" w:hAnsi="Times New Roman" w:cs="Times New Roman"/>
          <w:i/>
          <w:iCs/>
          <w:sz w:val="24"/>
          <w:szCs w:val="24"/>
          <w:shd w:val="clear" w:color="auto" w:fill="FFFFFF"/>
          <w:lang w:val="en-GB"/>
        </w:rPr>
        <w:t>ANOVA Statistics</w:t>
      </w:r>
    </w:p>
    <w:p w14:paraId="3C527E7C" w14:textId="02C2B8CF" w:rsidR="00622C73" w:rsidRDefault="00622C73" w:rsidP="00622C73">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75FF8173" wp14:editId="62557051">
            <wp:extent cx="4339087" cy="16126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323" cy="1614268"/>
                    </a:xfrm>
                    <a:prstGeom prst="rect">
                      <a:avLst/>
                    </a:prstGeom>
                  </pic:spPr>
                </pic:pic>
              </a:graphicData>
            </a:graphic>
          </wp:inline>
        </w:drawing>
      </w:r>
    </w:p>
    <w:p w14:paraId="03388776" w14:textId="5D411E05" w:rsidR="00622C73" w:rsidRDefault="00622C73" w:rsidP="00622C73">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From Figure 18, Population has the largest p-value, and thus, will be removed from the next regression. The summary statistics of the third regression is in Figure 20. </w:t>
      </w:r>
    </w:p>
    <w:p w14:paraId="262991DD" w14:textId="5C7F7EEB" w:rsidR="00622C73" w:rsidRPr="00294D54" w:rsidRDefault="00622C73" w:rsidP="00622C73">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Figure 20</w:t>
      </w:r>
    </w:p>
    <w:p w14:paraId="060993E6" w14:textId="5795B56F" w:rsidR="00622C73" w:rsidRPr="004B2793" w:rsidRDefault="00622C73" w:rsidP="00622C73">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Pr>
          <w:rFonts w:ascii="Times New Roman" w:hAnsi="Times New Roman" w:cs="Times New Roman"/>
          <w:i/>
          <w:iCs/>
          <w:sz w:val="24"/>
          <w:szCs w:val="24"/>
          <w:shd w:val="clear" w:color="auto" w:fill="FFFFFF"/>
          <w:lang w:val="en-GB"/>
        </w:rPr>
        <w:t>Third</w:t>
      </w:r>
      <w:r w:rsidRPr="004B2793">
        <w:rPr>
          <w:rFonts w:ascii="Times New Roman" w:hAnsi="Times New Roman" w:cs="Times New Roman"/>
          <w:i/>
          <w:iCs/>
          <w:sz w:val="24"/>
          <w:szCs w:val="24"/>
          <w:shd w:val="clear" w:color="auto" w:fill="FFFFFF"/>
          <w:lang w:val="en-GB"/>
        </w:rPr>
        <w:t xml:space="preserve"> Regression Summary Statistics</w:t>
      </w:r>
    </w:p>
    <w:p w14:paraId="2234F183" w14:textId="4B5C3A50" w:rsidR="00622C73" w:rsidRDefault="00622C73" w:rsidP="00622C73">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2C35F68A" wp14:editId="267A9815">
            <wp:extent cx="3251542" cy="19236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4157" cy="1925238"/>
                    </a:xfrm>
                    <a:prstGeom prst="rect">
                      <a:avLst/>
                    </a:prstGeom>
                  </pic:spPr>
                </pic:pic>
              </a:graphicData>
            </a:graphic>
          </wp:inline>
        </w:drawing>
      </w:r>
    </w:p>
    <w:p w14:paraId="600493DE" w14:textId="5BDAA372" w:rsidR="00622C73" w:rsidRDefault="00622C73" w:rsidP="00622C73">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In this case, the ANOVA statistics of these two variables (see fig. </w:t>
      </w:r>
      <w:r w:rsidR="00294D54">
        <w:rPr>
          <w:rFonts w:ascii="Times New Roman" w:hAnsi="Times New Roman" w:cs="Times New Roman"/>
          <w:sz w:val="24"/>
          <w:szCs w:val="24"/>
          <w:shd w:val="clear" w:color="auto" w:fill="FFFFFF"/>
          <w:lang w:val="en-GB"/>
        </w:rPr>
        <w:t>21</w:t>
      </w:r>
      <w:r>
        <w:rPr>
          <w:rFonts w:ascii="Times New Roman" w:hAnsi="Times New Roman" w:cs="Times New Roman"/>
          <w:sz w:val="24"/>
          <w:szCs w:val="24"/>
          <w:shd w:val="clear" w:color="auto" w:fill="FFFFFF"/>
          <w:lang w:val="en-GB"/>
        </w:rPr>
        <w:t>) show that the Null hypothesis cannot be rejected, and thus, it is necessary to continue to reduce the model.</w:t>
      </w:r>
    </w:p>
    <w:p w14:paraId="06597D50" w14:textId="30D6DDD0" w:rsidR="00622C73" w:rsidRPr="00622C73" w:rsidRDefault="00622C73" w:rsidP="00622C73">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622C73">
        <w:rPr>
          <w:rFonts w:ascii="Times New Roman" w:hAnsi="Times New Roman" w:cs="Times New Roman"/>
          <w:b/>
          <w:bCs/>
          <w:sz w:val="24"/>
          <w:szCs w:val="24"/>
          <w:shd w:val="clear" w:color="auto" w:fill="FFFFFF"/>
          <w:lang w:val="en-GB"/>
        </w:rPr>
        <w:t xml:space="preserve">Figure </w:t>
      </w:r>
      <w:r>
        <w:rPr>
          <w:rFonts w:ascii="Times New Roman" w:hAnsi="Times New Roman" w:cs="Times New Roman"/>
          <w:b/>
          <w:bCs/>
          <w:sz w:val="24"/>
          <w:szCs w:val="24"/>
          <w:shd w:val="clear" w:color="auto" w:fill="FFFFFF"/>
          <w:lang w:val="en-GB"/>
        </w:rPr>
        <w:t>2</w:t>
      </w:r>
      <w:r w:rsidR="00294D54">
        <w:rPr>
          <w:rFonts w:ascii="Times New Roman" w:hAnsi="Times New Roman" w:cs="Times New Roman"/>
          <w:b/>
          <w:bCs/>
          <w:sz w:val="24"/>
          <w:szCs w:val="24"/>
          <w:shd w:val="clear" w:color="auto" w:fill="FFFFFF"/>
          <w:lang w:val="en-GB"/>
        </w:rPr>
        <w:t>1</w:t>
      </w:r>
    </w:p>
    <w:p w14:paraId="32290F46" w14:textId="77777777" w:rsidR="00622C73" w:rsidRPr="00622C73" w:rsidRDefault="00622C73" w:rsidP="00622C73">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622C73">
        <w:rPr>
          <w:rFonts w:ascii="Times New Roman" w:hAnsi="Times New Roman" w:cs="Times New Roman"/>
          <w:i/>
          <w:iCs/>
          <w:sz w:val="24"/>
          <w:szCs w:val="24"/>
          <w:shd w:val="clear" w:color="auto" w:fill="FFFFFF"/>
          <w:lang w:val="en-GB"/>
        </w:rPr>
        <w:t>ANOVA Statistics</w:t>
      </w:r>
    </w:p>
    <w:p w14:paraId="22D75337" w14:textId="46DC0E9F" w:rsidR="00622C73" w:rsidRDefault="00294D54" w:rsidP="00622C73">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0329D1FE" wp14:editId="4DC8E45B">
            <wp:extent cx="3864634" cy="12288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4571" cy="1231999"/>
                    </a:xfrm>
                    <a:prstGeom prst="rect">
                      <a:avLst/>
                    </a:prstGeom>
                  </pic:spPr>
                </pic:pic>
              </a:graphicData>
            </a:graphic>
          </wp:inline>
        </w:drawing>
      </w:r>
    </w:p>
    <w:p w14:paraId="301A9E39" w14:textId="0C49480A" w:rsidR="00294D54" w:rsidRDefault="00294D54" w:rsidP="00294D54">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From Figure 20, Measles has the largest p-value, and thus, will be removed from the next regression. The summary statistics of the third regression is in Figure 22. </w:t>
      </w:r>
    </w:p>
    <w:p w14:paraId="249C046F" w14:textId="7DA778AC" w:rsidR="00294D54" w:rsidRPr="00294D54" w:rsidRDefault="00294D54" w:rsidP="00294D54">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Figure 22</w:t>
      </w:r>
    </w:p>
    <w:p w14:paraId="005DCB4A" w14:textId="4EDC2299" w:rsidR="00294D54" w:rsidRPr="004B2793" w:rsidRDefault="00294D54" w:rsidP="00294D54">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Pr>
          <w:rFonts w:ascii="Times New Roman" w:hAnsi="Times New Roman" w:cs="Times New Roman"/>
          <w:i/>
          <w:iCs/>
          <w:sz w:val="24"/>
          <w:szCs w:val="24"/>
          <w:shd w:val="clear" w:color="auto" w:fill="FFFFFF"/>
          <w:lang w:val="en-GB"/>
        </w:rPr>
        <w:t>Fourth</w:t>
      </w:r>
      <w:r w:rsidRPr="004B2793">
        <w:rPr>
          <w:rFonts w:ascii="Times New Roman" w:hAnsi="Times New Roman" w:cs="Times New Roman"/>
          <w:i/>
          <w:iCs/>
          <w:sz w:val="24"/>
          <w:szCs w:val="24"/>
          <w:shd w:val="clear" w:color="auto" w:fill="FFFFFF"/>
          <w:lang w:val="en-GB"/>
        </w:rPr>
        <w:t xml:space="preserve"> Regression Summary Statistics</w:t>
      </w:r>
    </w:p>
    <w:p w14:paraId="3E4E10CF" w14:textId="51F9EA14" w:rsidR="00294D54" w:rsidRDefault="00294D54" w:rsidP="00294D54">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7B95DEEC" wp14:editId="2DEE37DC">
            <wp:extent cx="3423657" cy="19754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9560" cy="1978855"/>
                    </a:xfrm>
                    <a:prstGeom prst="rect">
                      <a:avLst/>
                    </a:prstGeom>
                  </pic:spPr>
                </pic:pic>
              </a:graphicData>
            </a:graphic>
          </wp:inline>
        </w:drawing>
      </w:r>
    </w:p>
    <w:p w14:paraId="08662047" w14:textId="46876C88" w:rsidR="00294D54" w:rsidRDefault="00294D54" w:rsidP="00294D54">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In this case, the ANOVA statistics of these two variables (see fig. 23) show that the Null hypothesis cannot be rejected, and thus, it is necessary to continue to reduce the model.</w:t>
      </w:r>
    </w:p>
    <w:p w14:paraId="1558AFB5" w14:textId="7362FB60" w:rsidR="00622C73" w:rsidRPr="00294D54" w:rsidRDefault="00294D54" w:rsidP="00294D54">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Figure 23</w:t>
      </w:r>
    </w:p>
    <w:p w14:paraId="53E34727" w14:textId="77777777" w:rsidR="00294D54" w:rsidRPr="00622C73" w:rsidRDefault="00294D54" w:rsidP="00294D54">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622C73">
        <w:rPr>
          <w:rFonts w:ascii="Times New Roman" w:hAnsi="Times New Roman" w:cs="Times New Roman"/>
          <w:i/>
          <w:iCs/>
          <w:sz w:val="24"/>
          <w:szCs w:val="24"/>
          <w:shd w:val="clear" w:color="auto" w:fill="FFFFFF"/>
          <w:lang w:val="en-GB"/>
        </w:rPr>
        <w:t>ANOVA Statistics</w:t>
      </w:r>
    </w:p>
    <w:p w14:paraId="55A9AA29" w14:textId="04621EA1" w:rsidR="00294D54" w:rsidRDefault="00294D54" w:rsidP="00294D54">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433DC474" wp14:editId="4BC7EAC4">
            <wp:extent cx="3234906" cy="10432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3177" cy="1045966"/>
                    </a:xfrm>
                    <a:prstGeom prst="rect">
                      <a:avLst/>
                    </a:prstGeom>
                  </pic:spPr>
                </pic:pic>
              </a:graphicData>
            </a:graphic>
          </wp:inline>
        </w:drawing>
      </w:r>
    </w:p>
    <w:p w14:paraId="3D794AFC" w14:textId="0A4742FE" w:rsidR="00294D54" w:rsidRDefault="00294D54" w:rsidP="00294D54">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From Figure 22, </w:t>
      </w:r>
      <w:r w:rsidRPr="00294D54">
        <w:rPr>
          <w:rFonts w:ascii="Times New Roman" w:hAnsi="Times New Roman" w:cs="Times New Roman"/>
          <w:sz w:val="24"/>
          <w:szCs w:val="24"/>
          <w:shd w:val="clear" w:color="auto" w:fill="FFFFFF"/>
          <w:lang w:val="en-GB"/>
        </w:rPr>
        <w:t>thinness..1.19.years</w:t>
      </w:r>
      <w:r>
        <w:rPr>
          <w:rFonts w:ascii="Times New Roman" w:hAnsi="Times New Roman" w:cs="Times New Roman"/>
          <w:sz w:val="24"/>
          <w:szCs w:val="24"/>
          <w:shd w:val="clear" w:color="auto" w:fill="FFFFFF"/>
          <w:lang w:val="en-GB"/>
        </w:rPr>
        <w:t xml:space="preserve"> has the largest p-value, and thus, will be removed from the next regression. The summary statistics of the third regression is in Figure 24.</w:t>
      </w:r>
    </w:p>
    <w:p w14:paraId="6AE1C71D" w14:textId="72773E97" w:rsidR="00294D54" w:rsidRPr="00294D54" w:rsidRDefault="00294D54" w:rsidP="00294D54">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Figure 24</w:t>
      </w:r>
    </w:p>
    <w:p w14:paraId="7A518490" w14:textId="6F921831" w:rsidR="00294D54" w:rsidRPr="004B2793" w:rsidRDefault="00294D54" w:rsidP="00294D54">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Pr>
          <w:rFonts w:ascii="Times New Roman" w:hAnsi="Times New Roman" w:cs="Times New Roman"/>
          <w:i/>
          <w:iCs/>
          <w:sz w:val="24"/>
          <w:szCs w:val="24"/>
          <w:shd w:val="clear" w:color="auto" w:fill="FFFFFF"/>
          <w:lang w:val="en-GB"/>
        </w:rPr>
        <w:t>Fifth</w:t>
      </w:r>
      <w:r w:rsidRPr="004B2793">
        <w:rPr>
          <w:rFonts w:ascii="Times New Roman" w:hAnsi="Times New Roman" w:cs="Times New Roman"/>
          <w:i/>
          <w:iCs/>
          <w:sz w:val="24"/>
          <w:szCs w:val="24"/>
          <w:shd w:val="clear" w:color="auto" w:fill="FFFFFF"/>
          <w:lang w:val="en-GB"/>
        </w:rPr>
        <w:t xml:space="preserve"> Regression Summary Statistics</w:t>
      </w:r>
    </w:p>
    <w:p w14:paraId="63A929AE" w14:textId="4BD767B7" w:rsidR="00294D54" w:rsidRDefault="00294D54" w:rsidP="00294D54">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21B2C494" wp14:editId="17C7AC4F">
            <wp:extent cx="3752491" cy="200429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53511" cy="2004839"/>
                    </a:xfrm>
                    <a:prstGeom prst="rect">
                      <a:avLst/>
                    </a:prstGeom>
                  </pic:spPr>
                </pic:pic>
              </a:graphicData>
            </a:graphic>
          </wp:inline>
        </w:drawing>
      </w:r>
    </w:p>
    <w:p w14:paraId="3852699F" w14:textId="35A2BF9A" w:rsidR="00294D54" w:rsidRDefault="00294D54" w:rsidP="00294D54">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In this case, the ANOVA statistics of these two variables (see fig. 2</w:t>
      </w:r>
      <w:r w:rsidR="003279B5">
        <w:rPr>
          <w:rFonts w:ascii="Times New Roman" w:hAnsi="Times New Roman" w:cs="Times New Roman"/>
          <w:sz w:val="24"/>
          <w:szCs w:val="24"/>
          <w:shd w:val="clear" w:color="auto" w:fill="FFFFFF"/>
          <w:lang w:val="en-GB"/>
        </w:rPr>
        <w:t>5</w:t>
      </w:r>
      <w:r>
        <w:rPr>
          <w:rFonts w:ascii="Times New Roman" w:hAnsi="Times New Roman" w:cs="Times New Roman"/>
          <w:sz w:val="24"/>
          <w:szCs w:val="24"/>
          <w:shd w:val="clear" w:color="auto" w:fill="FFFFFF"/>
          <w:lang w:val="en-GB"/>
        </w:rPr>
        <w:t>) show that the Null hypothesis cannot be rejected, and thus, it is necessary to continue to reduce the model.</w:t>
      </w:r>
    </w:p>
    <w:p w14:paraId="027419E2" w14:textId="12F437F7" w:rsidR="003279B5" w:rsidRPr="00294D54" w:rsidRDefault="003279B5" w:rsidP="003279B5">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Figure 2</w:t>
      </w:r>
      <w:r>
        <w:rPr>
          <w:rFonts w:ascii="Times New Roman" w:hAnsi="Times New Roman" w:cs="Times New Roman"/>
          <w:b/>
          <w:bCs/>
          <w:sz w:val="24"/>
          <w:szCs w:val="24"/>
          <w:shd w:val="clear" w:color="auto" w:fill="FFFFFF"/>
          <w:lang w:val="en-GB"/>
        </w:rPr>
        <w:t>5</w:t>
      </w:r>
    </w:p>
    <w:p w14:paraId="3B119379" w14:textId="77777777" w:rsidR="003279B5" w:rsidRPr="00622C73" w:rsidRDefault="003279B5" w:rsidP="003279B5">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622C73">
        <w:rPr>
          <w:rFonts w:ascii="Times New Roman" w:hAnsi="Times New Roman" w:cs="Times New Roman"/>
          <w:i/>
          <w:iCs/>
          <w:sz w:val="24"/>
          <w:szCs w:val="24"/>
          <w:shd w:val="clear" w:color="auto" w:fill="FFFFFF"/>
          <w:lang w:val="en-GB"/>
        </w:rPr>
        <w:t>ANOVA Statistics</w:t>
      </w:r>
    </w:p>
    <w:p w14:paraId="43CE1408" w14:textId="372104E8" w:rsidR="00294D54" w:rsidRDefault="003279B5" w:rsidP="003279B5">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08C618CB" wp14:editId="20FBAEBE">
            <wp:extent cx="3631721" cy="111132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4486" cy="1112170"/>
                    </a:xfrm>
                    <a:prstGeom prst="rect">
                      <a:avLst/>
                    </a:prstGeom>
                  </pic:spPr>
                </pic:pic>
              </a:graphicData>
            </a:graphic>
          </wp:inline>
        </w:drawing>
      </w:r>
    </w:p>
    <w:p w14:paraId="3BB42CB2" w14:textId="243CC563" w:rsidR="003279B5" w:rsidRDefault="003279B5" w:rsidP="003279B5">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From Figure 24, Hepatitis.B has the largest p-value, and thus, will be removed from the next regression. The summary statistics of the third regression is in Figure 26.</w:t>
      </w:r>
    </w:p>
    <w:p w14:paraId="0E867549" w14:textId="0309747D" w:rsidR="003279B5" w:rsidRPr="00294D54" w:rsidRDefault="003279B5" w:rsidP="003279B5">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Figure 2</w:t>
      </w:r>
      <w:r>
        <w:rPr>
          <w:rFonts w:ascii="Times New Roman" w:hAnsi="Times New Roman" w:cs="Times New Roman"/>
          <w:b/>
          <w:bCs/>
          <w:sz w:val="24"/>
          <w:szCs w:val="24"/>
          <w:shd w:val="clear" w:color="auto" w:fill="FFFFFF"/>
          <w:lang w:val="en-GB"/>
        </w:rPr>
        <w:t>6</w:t>
      </w:r>
    </w:p>
    <w:p w14:paraId="574E310F" w14:textId="5ACB6A4F" w:rsidR="003279B5" w:rsidRPr="004B2793" w:rsidRDefault="003279B5" w:rsidP="003279B5">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Pr>
          <w:rFonts w:ascii="Times New Roman" w:hAnsi="Times New Roman" w:cs="Times New Roman"/>
          <w:i/>
          <w:iCs/>
          <w:sz w:val="24"/>
          <w:szCs w:val="24"/>
          <w:shd w:val="clear" w:color="auto" w:fill="FFFFFF"/>
          <w:lang w:val="en-GB"/>
        </w:rPr>
        <w:t>Sixth</w:t>
      </w:r>
      <w:r w:rsidRPr="004B2793">
        <w:rPr>
          <w:rFonts w:ascii="Times New Roman" w:hAnsi="Times New Roman" w:cs="Times New Roman"/>
          <w:i/>
          <w:iCs/>
          <w:sz w:val="24"/>
          <w:szCs w:val="24"/>
          <w:shd w:val="clear" w:color="auto" w:fill="FFFFFF"/>
          <w:lang w:val="en-GB"/>
        </w:rPr>
        <w:t xml:space="preserve"> Regression Summary Statistics</w:t>
      </w:r>
    </w:p>
    <w:p w14:paraId="4A6D3CFB" w14:textId="14AF7F4B" w:rsidR="003279B5" w:rsidRDefault="003279B5" w:rsidP="003279B5">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2BB30ABC" wp14:editId="74F0BBFF">
            <wp:extent cx="3899140" cy="21094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1692" cy="2110786"/>
                    </a:xfrm>
                    <a:prstGeom prst="rect">
                      <a:avLst/>
                    </a:prstGeom>
                  </pic:spPr>
                </pic:pic>
              </a:graphicData>
            </a:graphic>
          </wp:inline>
        </w:drawing>
      </w:r>
    </w:p>
    <w:p w14:paraId="1E475453" w14:textId="275993A7" w:rsidR="003279B5" w:rsidRDefault="003279B5" w:rsidP="003279B5">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In this case, the ANOVA statistics of these two variables (see fig. 27) show that the Null hypothesis cannot be rejected, and thus, it is necessary to continue to reduce the model.</w:t>
      </w:r>
    </w:p>
    <w:p w14:paraId="47BF5D46" w14:textId="2D22DC31" w:rsidR="003279B5" w:rsidRPr="00294D54" w:rsidRDefault="003279B5" w:rsidP="003279B5">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Figure 2</w:t>
      </w:r>
      <w:r>
        <w:rPr>
          <w:rFonts w:ascii="Times New Roman" w:hAnsi="Times New Roman" w:cs="Times New Roman"/>
          <w:b/>
          <w:bCs/>
          <w:sz w:val="24"/>
          <w:szCs w:val="24"/>
          <w:shd w:val="clear" w:color="auto" w:fill="FFFFFF"/>
          <w:lang w:val="en-GB"/>
        </w:rPr>
        <w:t>7</w:t>
      </w:r>
    </w:p>
    <w:p w14:paraId="136A218C" w14:textId="77777777" w:rsidR="003279B5" w:rsidRPr="00622C73" w:rsidRDefault="003279B5" w:rsidP="003279B5">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622C73">
        <w:rPr>
          <w:rFonts w:ascii="Times New Roman" w:hAnsi="Times New Roman" w:cs="Times New Roman"/>
          <w:i/>
          <w:iCs/>
          <w:sz w:val="24"/>
          <w:szCs w:val="24"/>
          <w:shd w:val="clear" w:color="auto" w:fill="FFFFFF"/>
          <w:lang w:val="en-GB"/>
        </w:rPr>
        <w:t>ANOVA Statistics</w:t>
      </w:r>
    </w:p>
    <w:p w14:paraId="328231DB" w14:textId="0168A274" w:rsidR="003279B5" w:rsidRDefault="003279B5" w:rsidP="003279B5">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262CEF3E" wp14:editId="5BDD9243">
            <wp:extent cx="3398808" cy="148003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1634" cy="1481262"/>
                    </a:xfrm>
                    <a:prstGeom prst="rect">
                      <a:avLst/>
                    </a:prstGeom>
                  </pic:spPr>
                </pic:pic>
              </a:graphicData>
            </a:graphic>
          </wp:inline>
        </w:drawing>
      </w:r>
    </w:p>
    <w:p w14:paraId="38FDE201" w14:textId="74FDA589" w:rsidR="003279B5" w:rsidRDefault="003279B5" w:rsidP="003279B5">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From Figure 26, Polio has the largest p-value, and thus, will be removed from the next regression. The summary statistics of the third regression is in Figure 28.</w:t>
      </w:r>
    </w:p>
    <w:p w14:paraId="28FA3EDC" w14:textId="66B547E6" w:rsidR="003279B5" w:rsidRPr="00294D54" w:rsidRDefault="003279B5" w:rsidP="003279B5">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Figure 2</w:t>
      </w:r>
      <w:r>
        <w:rPr>
          <w:rFonts w:ascii="Times New Roman" w:hAnsi="Times New Roman" w:cs="Times New Roman"/>
          <w:b/>
          <w:bCs/>
          <w:sz w:val="24"/>
          <w:szCs w:val="24"/>
          <w:shd w:val="clear" w:color="auto" w:fill="FFFFFF"/>
          <w:lang w:val="en-GB"/>
        </w:rPr>
        <w:t>8</w:t>
      </w:r>
    </w:p>
    <w:p w14:paraId="234A5930" w14:textId="36CEF61C" w:rsidR="003279B5" w:rsidRPr="004B2793" w:rsidRDefault="003279B5" w:rsidP="003279B5">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Pr>
          <w:rFonts w:ascii="Times New Roman" w:hAnsi="Times New Roman" w:cs="Times New Roman"/>
          <w:i/>
          <w:iCs/>
          <w:sz w:val="24"/>
          <w:szCs w:val="24"/>
          <w:shd w:val="clear" w:color="auto" w:fill="FFFFFF"/>
          <w:lang w:val="en-GB"/>
        </w:rPr>
        <w:t>Seventh</w:t>
      </w:r>
      <w:r w:rsidRPr="004B2793">
        <w:rPr>
          <w:rFonts w:ascii="Times New Roman" w:hAnsi="Times New Roman" w:cs="Times New Roman"/>
          <w:i/>
          <w:iCs/>
          <w:sz w:val="24"/>
          <w:szCs w:val="24"/>
          <w:shd w:val="clear" w:color="auto" w:fill="FFFFFF"/>
          <w:lang w:val="en-GB"/>
        </w:rPr>
        <w:t xml:space="preserve"> Regression Summary Statistics</w:t>
      </w:r>
    </w:p>
    <w:p w14:paraId="41C47646" w14:textId="0487FD46" w:rsidR="003279B5" w:rsidRDefault="003279B5" w:rsidP="003279B5">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700C2704" wp14:editId="02874D41">
            <wp:extent cx="3398808" cy="16673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0379" cy="1673073"/>
                    </a:xfrm>
                    <a:prstGeom prst="rect">
                      <a:avLst/>
                    </a:prstGeom>
                  </pic:spPr>
                </pic:pic>
              </a:graphicData>
            </a:graphic>
          </wp:inline>
        </w:drawing>
      </w:r>
    </w:p>
    <w:p w14:paraId="5EA453B5" w14:textId="786650CC" w:rsidR="003279B5" w:rsidRDefault="003279B5" w:rsidP="003279B5">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In this case, the ANOVA statistics of these two variables (see fig. 29) show that the Null hypothesis cannot be rejected, and thus, it is necessary to continue to reduce the model.</w:t>
      </w:r>
    </w:p>
    <w:p w14:paraId="668A6E6B" w14:textId="63A1CD41" w:rsidR="00157CCD" w:rsidRPr="00294D54" w:rsidRDefault="00157CCD" w:rsidP="00157CC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Figure 2</w:t>
      </w:r>
      <w:r>
        <w:rPr>
          <w:rFonts w:ascii="Times New Roman" w:hAnsi="Times New Roman" w:cs="Times New Roman"/>
          <w:b/>
          <w:bCs/>
          <w:sz w:val="24"/>
          <w:szCs w:val="24"/>
          <w:shd w:val="clear" w:color="auto" w:fill="FFFFFF"/>
          <w:lang w:val="en-GB"/>
        </w:rPr>
        <w:t>9</w:t>
      </w:r>
    </w:p>
    <w:p w14:paraId="561F6C31" w14:textId="0751E1B2" w:rsidR="003279B5" w:rsidRPr="00157CCD" w:rsidRDefault="00157CCD" w:rsidP="003279B5">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622C73">
        <w:rPr>
          <w:rFonts w:ascii="Times New Roman" w:hAnsi="Times New Roman" w:cs="Times New Roman"/>
          <w:i/>
          <w:iCs/>
          <w:sz w:val="24"/>
          <w:szCs w:val="24"/>
          <w:shd w:val="clear" w:color="auto" w:fill="FFFFFF"/>
          <w:lang w:val="en-GB"/>
        </w:rPr>
        <w:t>ANOVA Statistics</w:t>
      </w:r>
    </w:p>
    <w:p w14:paraId="08631C44" w14:textId="4F9008B7" w:rsidR="003279B5" w:rsidRDefault="003279B5" w:rsidP="003279B5">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63AB3C1B" wp14:editId="442A77C4">
            <wp:extent cx="3071004" cy="129989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73668" cy="1301024"/>
                    </a:xfrm>
                    <a:prstGeom prst="rect">
                      <a:avLst/>
                    </a:prstGeom>
                  </pic:spPr>
                </pic:pic>
              </a:graphicData>
            </a:graphic>
          </wp:inline>
        </w:drawing>
      </w:r>
    </w:p>
    <w:p w14:paraId="71BD9A2B" w14:textId="505E283D" w:rsidR="00157CCD" w:rsidRDefault="00157CCD" w:rsidP="00157CCD">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From Figure 28, Total.expenditure has the largest p-value, and thus, will be removed from the next regression. The summary statistics of the third regression is in Figure 30.</w:t>
      </w:r>
    </w:p>
    <w:p w14:paraId="0FB6B393" w14:textId="524D4477" w:rsidR="00157CCD" w:rsidRPr="00294D54" w:rsidRDefault="00157CCD" w:rsidP="00157CC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 xml:space="preserve">Figure </w:t>
      </w:r>
      <w:r>
        <w:rPr>
          <w:rFonts w:ascii="Times New Roman" w:hAnsi="Times New Roman" w:cs="Times New Roman"/>
          <w:b/>
          <w:bCs/>
          <w:sz w:val="24"/>
          <w:szCs w:val="24"/>
          <w:shd w:val="clear" w:color="auto" w:fill="FFFFFF"/>
          <w:lang w:val="en-GB"/>
        </w:rPr>
        <w:t>30</w:t>
      </w:r>
    </w:p>
    <w:p w14:paraId="6F13DA14" w14:textId="4D274345" w:rsidR="00157CCD" w:rsidRPr="004B2793" w:rsidRDefault="00157CCD" w:rsidP="00157CCD">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Pr>
          <w:rFonts w:ascii="Times New Roman" w:hAnsi="Times New Roman" w:cs="Times New Roman"/>
          <w:i/>
          <w:iCs/>
          <w:sz w:val="24"/>
          <w:szCs w:val="24"/>
          <w:shd w:val="clear" w:color="auto" w:fill="FFFFFF"/>
          <w:lang w:val="en-GB"/>
        </w:rPr>
        <w:t>Ei</w:t>
      </w:r>
      <w:r w:rsidR="008D108F">
        <w:rPr>
          <w:rFonts w:ascii="Times New Roman" w:hAnsi="Times New Roman" w:cs="Times New Roman"/>
          <w:i/>
          <w:iCs/>
          <w:sz w:val="24"/>
          <w:szCs w:val="24"/>
          <w:shd w:val="clear" w:color="auto" w:fill="FFFFFF"/>
          <w:lang w:val="en-GB"/>
        </w:rPr>
        <w:t>ghth</w:t>
      </w:r>
      <w:r w:rsidRPr="004B2793">
        <w:rPr>
          <w:rFonts w:ascii="Times New Roman" w:hAnsi="Times New Roman" w:cs="Times New Roman"/>
          <w:i/>
          <w:iCs/>
          <w:sz w:val="24"/>
          <w:szCs w:val="24"/>
          <w:shd w:val="clear" w:color="auto" w:fill="FFFFFF"/>
          <w:lang w:val="en-GB"/>
        </w:rPr>
        <w:t xml:space="preserve"> Regression Summary Statistics</w:t>
      </w:r>
    </w:p>
    <w:p w14:paraId="473A9582" w14:textId="215C2BB5" w:rsidR="00157CCD" w:rsidRDefault="00157CCD" w:rsidP="00157CCD">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6805706E" wp14:editId="33B71636">
            <wp:extent cx="3864634" cy="186680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67382" cy="1868134"/>
                    </a:xfrm>
                    <a:prstGeom prst="rect">
                      <a:avLst/>
                    </a:prstGeom>
                  </pic:spPr>
                </pic:pic>
              </a:graphicData>
            </a:graphic>
          </wp:inline>
        </w:drawing>
      </w:r>
    </w:p>
    <w:p w14:paraId="3131BD81" w14:textId="28FCAEBE" w:rsidR="003279B5" w:rsidRDefault="00157CCD" w:rsidP="00157CCD">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In this case, the ANOVA statistics of these two variables (see fig. 31) show that the Null hypothesis cannot be rejected, and thus, it is necessary to continue to reduce the model.</w:t>
      </w:r>
    </w:p>
    <w:p w14:paraId="2776C0A0" w14:textId="693F52AB" w:rsidR="00157CCD" w:rsidRPr="00294D54" w:rsidRDefault="00157CCD" w:rsidP="00157CC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 xml:space="preserve">Figure </w:t>
      </w:r>
      <w:r>
        <w:rPr>
          <w:rFonts w:ascii="Times New Roman" w:hAnsi="Times New Roman" w:cs="Times New Roman"/>
          <w:b/>
          <w:bCs/>
          <w:sz w:val="24"/>
          <w:szCs w:val="24"/>
          <w:shd w:val="clear" w:color="auto" w:fill="FFFFFF"/>
          <w:lang w:val="en-GB"/>
        </w:rPr>
        <w:t>31</w:t>
      </w:r>
    </w:p>
    <w:p w14:paraId="11C874B9" w14:textId="77777777" w:rsidR="00157CCD" w:rsidRPr="00157CCD" w:rsidRDefault="00157CCD" w:rsidP="00157CCD">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622C73">
        <w:rPr>
          <w:rFonts w:ascii="Times New Roman" w:hAnsi="Times New Roman" w:cs="Times New Roman"/>
          <w:i/>
          <w:iCs/>
          <w:sz w:val="24"/>
          <w:szCs w:val="24"/>
          <w:shd w:val="clear" w:color="auto" w:fill="FFFFFF"/>
          <w:lang w:val="en-GB"/>
        </w:rPr>
        <w:t>ANOVA Statistics</w:t>
      </w:r>
    </w:p>
    <w:p w14:paraId="00C883D9" w14:textId="64210296" w:rsidR="00157CCD" w:rsidRDefault="00157CCD" w:rsidP="00157CCD">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616D1440" wp14:editId="7BC7DEA4">
            <wp:extent cx="3674853" cy="117663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80462" cy="1178433"/>
                    </a:xfrm>
                    <a:prstGeom prst="rect">
                      <a:avLst/>
                    </a:prstGeom>
                  </pic:spPr>
                </pic:pic>
              </a:graphicData>
            </a:graphic>
          </wp:inline>
        </w:drawing>
      </w:r>
    </w:p>
    <w:p w14:paraId="209E0309" w14:textId="72C6FA13" w:rsidR="00157CCD" w:rsidRDefault="00157CCD" w:rsidP="00157CCD">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sidRPr="00157CCD">
        <w:rPr>
          <w:rFonts w:ascii="Times New Roman" w:hAnsi="Times New Roman" w:cs="Times New Roman"/>
          <w:sz w:val="24"/>
          <w:szCs w:val="24"/>
          <w:shd w:val="clear" w:color="auto" w:fill="FFFFFF"/>
          <w:lang w:val="en-GB"/>
        </w:rPr>
        <w:t>From Figure 30, infant.deaths has the largest p-value, and thus, will be removed from the next regression though it is significant. The summary statistics of the third regression is in Figure 32.</w:t>
      </w:r>
    </w:p>
    <w:p w14:paraId="4043E59A" w14:textId="53F21774" w:rsidR="00157CCD" w:rsidRPr="00294D54" w:rsidRDefault="00157CCD" w:rsidP="00157CC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 xml:space="preserve">Figure </w:t>
      </w:r>
      <w:r>
        <w:rPr>
          <w:rFonts w:ascii="Times New Roman" w:hAnsi="Times New Roman" w:cs="Times New Roman"/>
          <w:b/>
          <w:bCs/>
          <w:sz w:val="24"/>
          <w:szCs w:val="24"/>
          <w:shd w:val="clear" w:color="auto" w:fill="FFFFFF"/>
          <w:lang w:val="en-GB"/>
        </w:rPr>
        <w:t>32</w:t>
      </w:r>
    </w:p>
    <w:p w14:paraId="07CC2947" w14:textId="111C6419" w:rsidR="00157CCD" w:rsidRPr="004B2793" w:rsidRDefault="00157CCD" w:rsidP="00157CCD">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Pr>
          <w:rFonts w:ascii="Times New Roman" w:hAnsi="Times New Roman" w:cs="Times New Roman"/>
          <w:i/>
          <w:iCs/>
          <w:sz w:val="24"/>
          <w:szCs w:val="24"/>
          <w:shd w:val="clear" w:color="auto" w:fill="FFFFFF"/>
          <w:lang w:val="en-GB"/>
        </w:rPr>
        <w:t>Ninth</w:t>
      </w:r>
      <w:r w:rsidRPr="004B2793">
        <w:rPr>
          <w:rFonts w:ascii="Times New Roman" w:hAnsi="Times New Roman" w:cs="Times New Roman"/>
          <w:i/>
          <w:iCs/>
          <w:sz w:val="24"/>
          <w:szCs w:val="24"/>
          <w:shd w:val="clear" w:color="auto" w:fill="FFFFFF"/>
          <w:lang w:val="en-GB"/>
        </w:rPr>
        <w:t xml:space="preserve"> Regression Summary Statistics</w:t>
      </w:r>
    </w:p>
    <w:p w14:paraId="56749440" w14:textId="67633CBD" w:rsidR="00157CCD" w:rsidRDefault="00157CCD" w:rsidP="00157CCD">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651E041C" wp14:editId="4220C070">
            <wp:extent cx="3571336" cy="16452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79774" cy="1649092"/>
                    </a:xfrm>
                    <a:prstGeom prst="rect">
                      <a:avLst/>
                    </a:prstGeom>
                  </pic:spPr>
                </pic:pic>
              </a:graphicData>
            </a:graphic>
          </wp:inline>
        </w:drawing>
      </w:r>
    </w:p>
    <w:p w14:paraId="131B2678" w14:textId="1CA0B5E7" w:rsidR="00157CCD" w:rsidRDefault="00157CCD" w:rsidP="00157CCD">
      <w:pPr>
        <w:pStyle w:val="21"/>
        <w:tabs>
          <w:tab w:val="left" w:pos="643"/>
          <w:tab w:val="left" w:pos="1695"/>
        </w:tabs>
        <w:spacing w:before="0" w:after="0" w:line="480" w:lineRule="auto"/>
        <w:ind w:firstLine="720"/>
        <w:jc w:val="left"/>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In this case, the ANOVA statistics of these two variables (see fig. 3</w:t>
      </w:r>
      <w:r w:rsidR="008D108F">
        <w:rPr>
          <w:rFonts w:ascii="Times New Roman" w:hAnsi="Times New Roman" w:cs="Times New Roman"/>
          <w:sz w:val="24"/>
          <w:szCs w:val="24"/>
          <w:shd w:val="clear" w:color="auto" w:fill="FFFFFF"/>
          <w:lang w:val="en-GB"/>
        </w:rPr>
        <w:t>3</w:t>
      </w:r>
      <w:r>
        <w:rPr>
          <w:rFonts w:ascii="Times New Roman" w:hAnsi="Times New Roman" w:cs="Times New Roman"/>
          <w:sz w:val="24"/>
          <w:szCs w:val="24"/>
          <w:shd w:val="clear" w:color="auto" w:fill="FFFFFF"/>
          <w:lang w:val="en-GB"/>
        </w:rPr>
        <w:t>) show that the Null hypothesis can be rejected</w:t>
      </w:r>
      <w:r w:rsidR="008D108F">
        <w:rPr>
          <w:rFonts w:ascii="Times New Roman" w:hAnsi="Times New Roman" w:cs="Times New Roman"/>
          <w:sz w:val="24"/>
          <w:szCs w:val="24"/>
          <w:shd w:val="clear" w:color="auto" w:fill="FFFFFF"/>
          <w:lang w:val="en-GB"/>
        </w:rPr>
        <w:t xml:space="preserve"> (p-value is less than 0.05)</w:t>
      </w:r>
      <w:r>
        <w:rPr>
          <w:rFonts w:ascii="Times New Roman" w:hAnsi="Times New Roman" w:cs="Times New Roman"/>
          <w:sz w:val="24"/>
          <w:szCs w:val="24"/>
          <w:shd w:val="clear" w:color="auto" w:fill="FFFFFF"/>
          <w:lang w:val="en-GB"/>
        </w:rPr>
        <w:t xml:space="preserve">, and thus, </w:t>
      </w:r>
      <w:r w:rsidR="008D108F">
        <w:rPr>
          <w:rFonts w:ascii="Times New Roman" w:hAnsi="Times New Roman" w:cs="Times New Roman"/>
          <w:sz w:val="24"/>
          <w:szCs w:val="24"/>
          <w:shd w:val="clear" w:color="auto" w:fill="FFFFFF"/>
          <w:lang w:val="en-GB"/>
        </w:rPr>
        <w:t xml:space="preserve">the final prediction model is eighth regression model, which includes such variables as </w:t>
      </w:r>
      <w:r w:rsidR="008D108F" w:rsidRPr="008D108F">
        <w:rPr>
          <w:rFonts w:ascii="Times New Roman" w:hAnsi="Times New Roman" w:cs="Times New Roman"/>
          <w:sz w:val="24"/>
          <w:szCs w:val="24"/>
          <w:shd w:val="clear" w:color="auto" w:fill="FFFFFF"/>
          <w:lang w:val="en-GB"/>
        </w:rPr>
        <w:t>Status, Adult.Mortality, infant.deaths, Alcohol, BMI, Diphtheria, HIV.AIDS, GDP, Income.composition.of.resources, Schooling</w:t>
      </w:r>
      <w:r w:rsidR="008D108F">
        <w:rPr>
          <w:rFonts w:ascii="Times New Roman" w:hAnsi="Times New Roman" w:cs="Times New Roman"/>
          <w:sz w:val="24"/>
          <w:szCs w:val="24"/>
          <w:shd w:val="clear" w:color="auto" w:fill="FFFFFF"/>
          <w:lang w:val="en-GB"/>
        </w:rPr>
        <w:t xml:space="preserve">. It also explains 82.52 of observations in the dataset. </w:t>
      </w:r>
      <w:r w:rsidR="00E8275E" w:rsidRPr="00E8275E">
        <w:rPr>
          <w:rFonts w:ascii="Times New Roman" w:hAnsi="Times New Roman" w:cs="Times New Roman"/>
          <w:sz w:val="24"/>
          <w:szCs w:val="24"/>
          <w:shd w:val="clear" w:color="auto" w:fill="FFFFFF"/>
          <w:lang w:val="en-GB"/>
        </w:rPr>
        <w:t>From Figure 30, life expectancy will be 5.236e+01 if all other variables are zero.</w:t>
      </w:r>
      <w:r w:rsidR="00E8275E">
        <w:rPr>
          <w:rFonts w:ascii="Times New Roman" w:hAnsi="Times New Roman" w:cs="Times New Roman"/>
          <w:sz w:val="24"/>
          <w:szCs w:val="24"/>
          <w:shd w:val="clear" w:color="auto" w:fill="FFFFFF"/>
          <w:lang w:val="en-GB"/>
        </w:rPr>
        <w:t xml:space="preserve"> </w:t>
      </w:r>
      <w:r w:rsidR="00E8275E" w:rsidRPr="00E8275E">
        <w:rPr>
          <w:rFonts w:ascii="Times New Roman" w:hAnsi="Times New Roman" w:cs="Times New Roman"/>
          <w:sz w:val="24"/>
          <w:szCs w:val="24"/>
          <w:shd w:val="clear" w:color="auto" w:fill="FFFFFF"/>
          <w:lang w:val="en-GB"/>
        </w:rPr>
        <w:t>Increasing one Status results in a 9.606e-01 increase in life expectancy if all other predictors held constant. BMI, Diphtheria, GDP, Income, Schooling also positively affect life expectancy, while all other variables such as Adult.Mortality, Infant.deaths, Alcohol, and HIV.AIDS negatively affect life expectancy.</w:t>
      </w:r>
    </w:p>
    <w:p w14:paraId="0DC931AD" w14:textId="720DA58F" w:rsidR="008D108F" w:rsidRPr="00294D54" w:rsidRDefault="008D108F" w:rsidP="008D108F">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294D54">
        <w:rPr>
          <w:rFonts w:ascii="Times New Roman" w:hAnsi="Times New Roman" w:cs="Times New Roman"/>
          <w:b/>
          <w:bCs/>
          <w:sz w:val="24"/>
          <w:szCs w:val="24"/>
          <w:shd w:val="clear" w:color="auto" w:fill="FFFFFF"/>
          <w:lang w:val="en-GB"/>
        </w:rPr>
        <w:t xml:space="preserve">Figure </w:t>
      </w:r>
      <w:r>
        <w:rPr>
          <w:rFonts w:ascii="Times New Roman" w:hAnsi="Times New Roman" w:cs="Times New Roman"/>
          <w:b/>
          <w:bCs/>
          <w:sz w:val="24"/>
          <w:szCs w:val="24"/>
          <w:shd w:val="clear" w:color="auto" w:fill="FFFFFF"/>
          <w:lang w:val="en-GB"/>
        </w:rPr>
        <w:t>33</w:t>
      </w:r>
    </w:p>
    <w:p w14:paraId="7A836587" w14:textId="77777777" w:rsidR="008D108F" w:rsidRPr="00157CCD" w:rsidRDefault="008D108F" w:rsidP="008D108F">
      <w:pPr>
        <w:pStyle w:val="21"/>
        <w:tabs>
          <w:tab w:val="left" w:pos="643"/>
          <w:tab w:val="left" w:pos="1695"/>
        </w:tabs>
        <w:spacing w:before="0" w:after="0" w:line="480" w:lineRule="auto"/>
        <w:ind w:firstLine="0"/>
        <w:jc w:val="left"/>
        <w:rPr>
          <w:rFonts w:ascii="Times New Roman" w:hAnsi="Times New Roman" w:cs="Times New Roman"/>
          <w:i/>
          <w:iCs/>
          <w:sz w:val="24"/>
          <w:szCs w:val="24"/>
          <w:shd w:val="clear" w:color="auto" w:fill="FFFFFF"/>
          <w:lang w:val="en-GB"/>
        </w:rPr>
      </w:pPr>
      <w:r w:rsidRPr="00622C73">
        <w:rPr>
          <w:rFonts w:ascii="Times New Roman" w:hAnsi="Times New Roman" w:cs="Times New Roman"/>
          <w:i/>
          <w:iCs/>
          <w:sz w:val="24"/>
          <w:szCs w:val="24"/>
          <w:shd w:val="clear" w:color="auto" w:fill="FFFFFF"/>
          <w:lang w:val="en-GB"/>
        </w:rPr>
        <w:t>ANOVA Statistics</w:t>
      </w:r>
    </w:p>
    <w:p w14:paraId="47D5F057" w14:textId="55A02523" w:rsidR="003279B5" w:rsidRDefault="008D108F" w:rsidP="008D108F">
      <w:pPr>
        <w:pStyle w:val="21"/>
        <w:tabs>
          <w:tab w:val="left" w:pos="643"/>
          <w:tab w:val="left" w:pos="1695"/>
        </w:tabs>
        <w:spacing w:before="0" w:after="0" w:line="480" w:lineRule="auto"/>
        <w:ind w:firstLine="0"/>
        <w:jc w:val="left"/>
        <w:rPr>
          <w:rFonts w:ascii="Times New Roman" w:hAnsi="Times New Roman" w:cs="Times New Roman"/>
          <w:sz w:val="24"/>
          <w:szCs w:val="24"/>
          <w:shd w:val="clear" w:color="auto" w:fill="FFFFFF"/>
          <w:lang w:val="en-GB"/>
        </w:rPr>
      </w:pPr>
      <w:r>
        <w:rPr>
          <w:noProof/>
        </w:rPr>
        <w:drawing>
          <wp:inline distT="0" distB="0" distL="0" distR="0" wp14:anchorId="7BBD9F6E" wp14:editId="2AF6D03E">
            <wp:extent cx="3355675" cy="11138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58464" cy="1114775"/>
                    </a:xfrm>
                    <a:prstGeom prst="rect">
                      <a:avLst/>
                    </a:prstGeom>
                  </pic:spPr>
                </pic:pic>
              </a:graphicData>
            </a:graphic>
          </wp:inline>
        </w:drawing>
      </w:r>
    </w:p>
    <w:p w14:paraId="637F4EBD" w14:textId="37570826" w:rsidR="003027B2" w:rsidRPr="007F727D" w:rsidRDefault="003027B2" w:rsidP="007F727D">
      <w:pPr>
        <w:pStyle w:val="21"/>
        <w:tabs>
          <w:tab w:val="left" w:pos="643"/>
          <w:tab w:val="left" w:pos="1695"/>
        </w:tabs>
        <w:spacing w:before="0" w:after="0" w:line="480" w:lineRule="auto"/>
        <w:ind w:firstLine="0"/>
        <w:jc w:val="left"/>
        <w:rPr>
          <w:rFonts w:ascii="Times New Roman" w:hAnsi="Times New Roman" w:cs="Times New Roman"/>
          <w:b/>
          <w:bCs/>
          <w:sz w:val="24"/>
          <w:szCs w:val="24"/>
          <w:shd w:val="clear" w:color="auto" w:fill="FFFFFF"/>
          <w:lang w:val="en-GB"/>
        </w:rPr>
      </w:pPr>
      <w:r w:rsidRPr="007F727D">
        <w:rPr>
          <w:rFonts w:ascii="Times New Roman" w:hAnsi="Times New Roman" w:cs="Times New Roman"/>
          <w:b/>
          <w:bCs/>
          <w:sz w:val="24"/>
          <w:szCs w:val="24"/>
          <w:shd w:val="clear" w:color="auto" w:fill="FFFFFF"/>
          <w:lang w:val="en-GB"/>
        </w:rPr>
        <w:t>Conclusion</w:t>
      </w:r>
    </w:p>
    <w:p w14:paraId="6921269A" w14:textId="1D62B149" w:rsidR="003027B2" w:rsidRDefault="00CC7CA4" w:rsidP="003027B2">
      <w:pPr>
        <w:suppressAutoHyphens w:val="0"/>
        <w:spacing w:after="0" w:line="480" w:lineRule="auto"/>
        <w:ind w:firstLine="720"/>
        <w:rPr>
          <w:rFonts w:ascii="Times New Roman" w:hAnsi="Times New Roman" w:cs="Times New Roman"/>
          <w:sz w:val="24"/>
          <w:szCs w:val="24"/>
          <w:shd w:val="clear" w:color="auto" w:fill="FFFFFF"/>
          <w:lang w:val="en-GB"/>
        </w:rPr>
      </w:pPr>
      <w:r w:rsidRPr="00CC7CA4">
        <w:rPr>
          <w:rFonts w:ascii="Times New Roman" w:hAnsi="Times New Roman" w:cs="Times New Roman"/>
          <w:sz w:val="24"/>
          <w:szCs w:val="24"/>
          <w:shd w:val="clear" w:color="auto" w:fill="FFFFFF"/>
          <w:lang w:val="en-GB"/>
        </w:rPr>
        <w:t>Therefore, during this analysis, there have been learned how to draw bar charts, histograms, pie charts, correlation matrix, and how to apply them in the analysis. Also, there have been learned how to build multiple linear regressions and compare them using ANOVA summary statistics, defining the best regression model for predicting the dataset.</w:t>
      </w:r>
    </w:p>
    <w:p w14:paraId="20E07538" w14:textId="119DADCC" w:rsidR="003027B2" w:rsidRDefault="003027B2">
      <w:pPr>
        <w:suppressAutoHyphens w:val="0"/>
        <w:spacing w:after="0" w:line="240" w:lineRule="auto"/>
        <w:rPr>
          <w:rFonts w:ascii="Times New Roman" w:eastAsia="Century Schoolbook" w:hAnsi="Times New Roman" w:cs="Times New Roman"/>
          <w:sz w:val="24"/>
          <w:szCs w:val="24"/>
          <w:shd w:val="clear" w:color="auto" w:fill="FFFFFF"/>
          <w:lang w:val="en-GB" w:eastAsia="uk-UA"/>
        </w:rPr>
      </w:pPr>
      <w:r>
        <w:rPr>
          <w:rFonts w:ascii="Times New Roman" w:hAnsi="Times New Roman" w:cs="Times New Roman"/>
          <w:sz w:val="24"/>
          <w:szCs w:val="24"/>
          <w:shd w:val="clear" w:color="auto" w:fill="FFFFFF"/>
          <w:lang w:val="en-GB"/>
        </w:rPr>
        <w:br w:type="page"/>
      </w:r>
    </w:p>
    <w:p w14:paraId="6851DA20" w14:textId="43F7B661" w:rsidR="003027B2" w:rsidRPr="00F9025D" w:rsidRDefault="003027B2" w:rsidP="003027B2">
      <w:pPr>
        <w:pStyle w:val="21"/>
        <w:tabs>
          <w:tab w:val="left" w:pos="643"/>
          <w:tab w:val="left" w:pos="1695"/>
        </w:tabs>
        <w:spacing w:before="0" w:after="0" w:line="480" w:lineRule="auto"/>
        <w:ind w:firstLine="0"/>
        <w:jc w:val="center"/>
        <w:rPr>
          <w:rFonts w:ascii="Times New Roman" w:hAnsi="Times New Roman" w:cs="Times New Roman"/>
          <w:b/>
          <w:bCs/>
          <w:sz w:val="24"/>
          <w:szCs w:val="24"/>
          <w:shd w:val="clear" w:color="auto" w:fill="FFFFFF"/>
          <w:lang w:val="en-GB"/>
        </w:rPr>
      </w:pPr>
      <w:r w:rsidRPr="00F9025D">
        <w:rPr>
          <w:rFonts w:ascii="Times New Roman" w:hAnsi="Times New Roman" w:cs="Times New Roman"/>
          <w:b/>
          <w:bCs/>
          <w:sz w:val="24"/>
          <w:szCs w:val="24"/>
          <w:shd w:val="clear" w:color="auto" w:fill="FFFFFF"/>
          <w:lang w:val="en-GB"/>
        </w:rPr>
        <w:t>Appendix A</w:t>
      </w:r>
    </w:p>
    <w:p w14:paraId="111C7AA3" w14:textId="6E817EA5" w:rsidR="003027B2" w:rsidRDefault="003027B2" w:rsidP="003027B2">
      <w:pPr>
        <w:pStyle w:val="21"/>
        <w:tabs>
          <w:tab w:val="left" w:pos="643"/>
          <w:tab w:val="left" w:pos="1695"/>
        </w:tabs>
        <w:spacing w:before="0" w:after="0" w:line="480" w:lineRule="auto"/>
        <w:ind w:firstLine="0"/>
        <w:jc w:val="center"/>
        <w:rPr>
          <w:rFonts w:ascii="Times New Roman" w:hAnsi="Times New Roman" w:cs="Times New Roman"/>
          <w:b/>
          <w:bCs/>
          <w:sz w:val="24"/>
          <w:szCs w:val="24"/>
          <w:shd w:val="clear" w:color="auto" w:fill="FFFFFF"/>
          <w:lang w:val="en-GB"/>
        </w:rPr>
      </w:pPr>
      <w:r w:rsidRPr="00F9025D">
        <w:rPr>
          <w:rFonts w:ascii="Times New Roman" w:hAnsi="Times New Roman" w:cs="Times New Roman"/>
          <w:b/>
          <w:bCs/>
          <w:sz w:val="24"/>
          <w:szCs w:val="24"/>
          <w:shd w:val="clear" w:color="auto" w:fill="FFFFFF"/>
          <w:lang w:val="en-GB"/>
        </w:rPr>
        <w:t>Data</w:t>
      </w:r>
    </w:p>
    <w:p w14:paraId="78E46B16" w14:textId="77777777" w:rsidR="00F9025D" w:rsidRPr="00F9025D" w:rsidRDefault="00F9025D" w:rsidP="003027B2">
      <w:pPr>
        <w:pStyle w:val="21"/>
        <w:tabs>
          <w:tab w:val="left" w:pos="643"/>
          <w:tab w:val="left" w:pos="1695"/>
        </w:tabs>
        <w:spacing w:before="0" w:after="0" w:line="480" w:lineRule="auto"/>
        <w:ind w:firstLine="0"/>
        <w:jc w:val="center"/>
        <w:rPr>
          <w:rFonts w:ascii="Times New Roman" w:hAnsi="Times New Roman" w:cs="Times New Roman"/>
          <w:sz w:val="24"/>
          <w:szCs w:val="24"/>
          <w:shd w:val="clear" w:color="auto" w:fill="FFFFFF"/>
          <w:lang w:val="en-GB"/>
        </w:rPr>
      </w:pPr>
    </w:p>
    <w:p w14:paraId="695D857E" w14:textId="43D733CD" w:rsidR="003027B2" w:rsidRDefault="003027B2">
      <w:pPr>
        <w:suppressAutoHyphens w:val="0"/>
        <w:spacing w:after="0" w:line="240" w:lineRule="auto"/>
        <w:rPr>
          <w:rFonts w:ascii="Times New Roman" w:eastAsia="Century Schoolbook" w:hAnsi="Times New Roman" w:cs="Times New Roman"/>
          <w:sz w:val="24"/>
          <w:szCs w:val="24"/>
          <w:shd w:val="clear" w:color="auto" w:fill="FFFFFF"/>
          <w:lang w:val="en-GB" w:eastAsia="uk-UA"/>
        </w:rPr>
      </w:pPr>
      <w:r>
        <w:rPr>
          <w:rFonts w:ascii="Times New Roman" w:hAnsi="Times New Roman" w:cs="Times New Roman"/>
          <w:sz w:val="24"/>
          <w:szCs w:val="24"/>
          <w:shd w:val="clear" w:color="auto" w:fill="FFFFFF"/>
          <w:lang w:val="en-GB"/>
        </w:rPr>
        <w:br w:type="page"/>
      </w:r>
    </w:p>
    <w:p w14:paraId="31EB1112" w14:textId="0A2CFB04" w:rsidR="003027B2" w:rsidRPr="00F9025D" w:rsidRDefault="003027B2" w:rsidP="003027B2">
      <w:pPr>
        <w:pStyle w:val="21"/>
        <w:tabs>
          <w:tab w:val="left" w:pos="643"/>
          <w:tab w:val="left" w:pos="1695"/>
        </w:tabs>
        <w:spacing w:before="0" w:after="0" w:line="480" w:lineRule="auto"/>
        <w:ind w:firstLine="0"/>
        <w:jc w:val="center"/>
        <w:rPr>
          <w:rFonts w:ascii="Times New Roman" w:hAnsi="Times New Roman" w:cs="Times New Roman"/>
          <w:b/>
          <w:bCs/>
          <w:sz w:val="24"/>
          <w:szCs w:val="24"/>
          <w:shd w:val="clear" w:color="auto" w:fill="FFFFFF"/>
          <w:lang w:val="en-GB"/>
        </w:rPr>
      </w:pPr>
      <w:r w:rsidRPr="00F9025D">
        <w:rPr>
          <w:rFonts w:ascii="Times New Roman" w:hAnsi="Times New Roman" w:cs="Times New Roman"/>
          <w:b/>
          <w:bCs/>
          <w:sz w:val="24"/>
          <w:szCs w:val="24"/>
          <w:shd w:val="clear" w:color="auto" w:fill="FFFFFF"/>
          <w:lang w:val="en-GB"/>
        </w:rPr>
        <w:t>Appendix B</w:t>
      </w:r>
    </w:p>
    <w:p w14:paraId="7AA68EF5" w14:textId="6DED219A" w:rsidR="003027B2" w:rsidRDefault="003027B2" w:rsidP="003027B2">
      <w:pPr>
        <w:pStyle w:val="21"/>
        <w:tabs>
          <w:tab w:val="left" w:pos="643"/>
          <w:tab w:val="left" w:pos="1695"/>
        </w:tabs>
        <w:spacing w:before="0" w:after="0" w:line="480" w:lineRule="auto"/>
        <w:ind w:firstLine="0"/>
        <w:jc w:val="center"/>
        <w:rPr>
          <w:rFonts w:ascii="Times New Roman" w:hAnsi="Times New Roman" w:cs="Times New Roman"/>
          <w:b/>
          <w:bCs/>
          <w:sz w:val="24"/>
          <w:szCs w:val="24"/>
          <w:shd w:val="clear" w:color="auto" w:fill="FFFFFF"/>
          <w:lang w:val="en-GB"/>
        </w:rPr>
      </w:pPr>
      <w:r w:rsidRPr="00F9025D">
        <w:rPr>
          <w:rFonts w:ascii="Times New Roman" w:hAnsi="Times New Roman" w:cs="Times New Roman"/>
          <w:b/>
          <w:bCs/>
          <w:sz w:val="24"/>
          <w:szCs w:val="24"/>
          <w:shd w:val="clear" w:color="auto" w:fill="FFFFFF"/>
          <w:lang w:val="en-GB"/>
        </w:rPr>
        <w:t>R Markdown</w:t>
      </w:r>
    </w:p>
    <w:p w14:paraId="22BCB45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3C5EF4C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title: "Life Expectancy Multiple Regression"</w:t>
      </w:r>
    </w:p>
    <w:p w14:paraId="21E220B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output: html_document</w:t>
      </w:r>
    </w:p>
    <w:p w14:paraId="7B0E91F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7903212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081C90D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Installing necessary packages</w:t>
      </w:r>
    </w:p>
    <w:p w14:paraId="4AED6BA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114901C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install.packages("dplyr")</w:t>
      </w:r>
    </w:p>
    <w:p w14:paraId="38D5E3A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install.packages("ggplot2")</w:t>
      </w:r>
    </w:p>
    <w:p w14:paraId="008BEFB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1377013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577753E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Loading these packages into our project</w:t>
      </w:r>
    </w:p>
    <w:p w14:paraId="17D9D87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1B51F07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library(dplyr)</w:t>
      </w:r>
    </w:p>
    <w:p w14:paraId="31822D7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library(ggplot2)</w:t>
      </w:r>
    </w:p>
    <w:p w14:paraId="6A17F9B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34D3AB2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3759266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Setting up working directory</w:t>
      </w:r>
    </w:p>
    <w:p w14:paraId="7222D1D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3CDA486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setwd("Documents")</w:t>
      </w:r>
    </w:p>
    <w:p w14:paraId="1D1882F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5064242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2CCAD1E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Importing data</w:t>
      </w:r>
    </w:p>
    <w:p w14:paraId="7BE2F1B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4C60DEA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LifeExpectancyData = read.csv("Life Expectancy Data.csv", stringsAsFactors = FALSE)</w:t>
      </w:r>
    </w:p>
    <w:p w14:paraId="3B4AF51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45A9BC0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Determining class object of LifeExpectancyData</w:t>
      </w:r>
    </w:p>
    <w:p w14:paraId="1B9EA99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30DBD76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class(LifeExpectancyData)</w:t>
      </w:r>
    </w:p>
    <w:p w14:paraId="7CE4297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5817B54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2091AF1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Finding out the number of data entries</w:t>
      </w:r>
    </w:p>
    <w:p w14:paraId="0FF6165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6EC2CD8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count(LifeExpectancyData)</w:t>
      </w:r>
    </w:p>
    <w:p w14:paraId="4254C04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4860B7F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417E283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Finding out the number of dimensions (variables)</w:t>
      </w:r>
    </w:p>
    <w:p w14:paraId="1FDA9E2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20F1160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dim(LifeExpectancyData)</w:t>
      </w:r>
    </w:p>
    <w:p w14:paraId="5BE6F3A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461EBAE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Displaying the names of variables</w:t>
      </w:r>
    </w:p>
    <w:p w14:paraId="23F4998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79B22AE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names(LifeExpectancyData)</w:t>
      </w:r>
    </w:p>
    <w:p w14:paraId="4323CFF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4FEEACB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Determining the internal structure of LifeExpectancyData</w:t>
      </w:r>
    </w:p>
    <w:p w14:paraId="1264F53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461F5DA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str(LifeExpectancyData)</w:t>
      </w:r>
    </w:p>
    <w:p w14:paraId="3C58850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2AF3D0E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Getting a summary of all the variables</w:t>
      </w:r>
    </w:p>
    <w:p w14:paraId="66A12D3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504F886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summary &lt;- summary(LifeExpectancyData)</w:t>
      </w:r>
    </w:p>
    <w:p w14:paraId="16304B2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55BF12E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Finding out the number of countries and the countries itself</w:t>
      </w:r>
    </w:p>
    <w:p w14:paraId="1E45AAB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71B33D8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unique(LifeExpectancyData$Country)</w:t>
      </w:r>
    </w:p>
    <w:p w14:paraId="044BE7A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6F024DA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Getting a glimpse of LifeExpectancyData</w:t>
      </w:r>
    </w:p>
    <w:p w14:paraId="4668E52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412C67C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glimpse(LifeExpectancyData)</w:t>
      </w:r>
    </w:p>
    <w:p w14:paraId="5F96303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1FC539B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Finding out the number of data entries by Status</w:t>
      </w:r>
    </w:p>
    <w:p w14:paraId="6C4361F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7011333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LifeExpectancyData %&gt;%</w:t>
      </w:r>
    </w:p>
    <w:p w14:paraId="5EE5B42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count(Status) %&gt;%</w:t>
      </w:r>
    </w:p>
    <w:p w14:paraId="2D3CC51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arrange(n)</w:t>
      </w:r>
    </w:p>
    <w:p w14:paraId="0F61A81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3079948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Displaying the number of data entries by Status (Bar chart)</w:t>
      </w:r>
    </w:p>
    <w:p w14:paraId="4343DEA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1DC17DD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ggplot(LifeExpectancyData, aes(x = Status)) +</w:t>
      </w:r>
    </w:p>
    <w:p w14:paraId="230489E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geom_bar(fill = "lightblue", col="grey") +</w:t>
      </w:r>
    </w:p>
    <w:p w14:paraId="002B27A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ylab("Number")</w:t>
      </w:r>
    </w:p>
    <w:p w14:paraId="129C149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08CFD60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Displaying the number of data entries by Status (Pie chart)</w:t>
      </w:r>
    </w:p>
    <w:p w14:paraId="2852B09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074CE83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var &lt;- LifeExpectancyData %&gt;%</w:t>
      </w:r>
    </w:p>
    <w:p w14:paraId="2C75C98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count(Status) %&gt;%</w:t>
      </w:r>
    </w:p>
    <w:p w14:paraId="3DC1B67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arrange(n)</w:t>
      </w:r>
    </w:p>
    <w:p w14:paraId="4B82767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670838C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ggplot(var, aes(x= "", y = n, fill = Status)) +</w:t>
      </w:r>
    </w:p>
    <w:p w14:paraId="417814C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geom_bar(width = 1, stat = "identity") +</w:t>
      </w:r>
    </w:p>
    <w:p w14:paraId="36C2A76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coord_polar("y", start=0)</w:t>
      </w:r>
    </w:p>
    <w:p w14:paraId="649D1DB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7A88F22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Finding out the number of data entries by Year</w:t>
      </w:r>
    </w:p>
    <w:p w14:paraId="72BDCC3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7650D12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LifeExpectancyData %&gt;%</w:t>
      </w:r>
    </w:p>
    <w:p w14:paraId="1575417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count(Year) %&gt;%</w:t>
      </w:r>
    </w:p>
    <w:p w14:paraId="4E5CC91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arrange(Year)</w:t>
      </w:r>
    </w:p>
    <w:p w14:paraId="589B824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60E1882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Displaying the number of data entries by Year</w:t>
      </w:r>
    </w:p>
    <w:p w14:paraId="4730258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1D1C166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ggplot(LifeExpectancyData, aes(x = Year))+</w:t>
      </w:r>
    </w:p>
    <w:p w14:paraId="5993C13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geom_bar(fill = "lightblue",</w:t>
      </w:r>
    </w:p>
    <w:p w14:paraId="1468080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col="grey")+</w:t>
      </w:r>
    </w:p>
    <w:p w14:paraId="76083B4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ylab("Amount")</w:t>
      </w:r>
    </w:p>
    <w:p w14:paraId="34D7B52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524CFA8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the life expectancy</w:t>
      </w:r>
    </w:p>
    <w:p w14:paraId="6E33B55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50C1334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ggplot(LifeExpectancyData, aes(x=Life.expectancy)) +</w:t>
      </w:r>
    </w:p>
    <w:p w14:paraId="1ED844A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geom_histogram(bins=10, color="grey", fill="lightblue") +</w:t>
      </w:r>
    </w:p>
    <w:p w14:paraId="69CF17D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ylab('Count')</w:t>
      </w:r>
    </w:p>
    <w:p w14:paraId="48D30E3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63D43B4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the life expectancy by Status Developing</w:t>
      </w:r>
    </w:p>
    <w:p w14:paraId="5FF2E59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045EA0A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ggplot(LifeExpectancyData[LifeExpectancyData$Status == "Developing",], aes(x=Life.expectancy)) +</w:t>
      </w:r>
    </w:p>
    <w:p w14:paraId="3D47105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geom_histogram(bins=10, color="grey", fill="lightblue") +</w:t>
      </w:r>
    </w:p>
    <w:p w14:paraId="6A4AF7B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ylab('Count')</w:t>
      </w:r>
    </w:p>
    <w:p w14:paraId="590D984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79976DC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the life expectancy by Status Developed</w:t>
      </w:r>
    </w:p>
    <w:p w14:paraId="415B358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632215F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ggplot(LifeExpectancyData[LifeExpectancyData$Status == "Developed",], aes(x=Life.expectancy)) +</w:t>
      </w:r>
    </w:p>
    <w:p w14:paraId="2DB2C52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geom_histogram(bins=10, color="grey", fill="lightblue") +</w:t>
      </w:r>
    </w:p>
    <w:p w14:paraId="3E4364F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ylab('Count')</w:t>
      </w:r>
    </w:p>
    <w:p w14:paraId="3A85C0E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3846685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the life expectancy by Status</w:t>
      </w:r>
    </w:p>
    <w:p w14:paraId="001C8B5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621A975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ggplot(LifeExpectancyData, aes(Life.expectancy, fill = Status)) +</w:t>
      </w:r>
    </w:p>
    <w:p w14:paraId="312CE5C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geom_histogram(bins=10, alpha = 0.6, aes(y = ..density..), position = 'identity') +</w:t>
      </w:r>
    </w:p>
    <w:p w14:paraId="2278179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ylab('Count')</w:t>
      </w:r>
    </w:p>
    <w:p w14:paraId="742D4E2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091BE94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Finding out the mean, median, and standard deviation by Status</w:t>
      </w:r>
    </w:p>
    <w:p w14:paraId="0ED17B8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157B992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LifeExpectancyData %&gt;%</w:t>
      </w:r>
    </w:p>
    <w:p w14:paraId="41AEEA6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group_by(Status) %&gt;%</w:t>
      </w:r>
    </w:p>
    <w:p w14:paraId="6E63093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summarise(mean = mean(Life.expectancy), median = median(Life.expectancy), sd = sd(Life.expectancy)) %&gt;%</w:t>
      </w:r>
    </w:p>
    <w:p w14:paraId="6866869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arrange(desc(mean))</w:t>
      </w:r>
    </w:p>
    <w:p w14:paraId="4045F41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56B2211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Finding out the mean, median, and standard deviation by Year</w:t>
      </w:r>
    </w:p>
    <w:p w14:paraId="0AAD8B6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3EC928B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years &lt;- LifeExpectancyData %&gt;%</w:t>
      </w:r>
    </w:p>
    <w:p w14:paraId="462C90F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group_by(Year) %&gt;%</w:t>
      </w:r>
    </w:p>
    <w:p w14:paraId="36C2E17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summarise(mean = mean(Life.expectancy), median = median(Life.expectancy), sd = sd(Life.expectancy))</w:t>
      </w:r>
    </w:p>
    <w:p w14:paraId="6D50B53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4C4441F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Finding out the difference between last and first mean, median, and standard deviation</w:t>
      </w:r>
    </w:p>
    <w:p w14:paraId="71A4667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4AFAED9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dif &lt;- years[years$Year == 2014,] - years[years$Year == 2000,] </w:t>
      </w:r>
    </w:p>
    <w:p w14:paraId="1779B37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32E6AE8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the adult mortality</w:t>
      </w:r>
    </w:p>
    <w:p w14:paraId="56C14F4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510B040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par(mfrow=c(1,2))</w:t>
      </w:r>
    </w:p>
    <w:p w14:paraId="2EA7357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hist(LifeExpectancyData$Adult.Mortality,main = "Adult Mortality", ylab = "Count", xlab = "Deaths",col = "lightblue", border = "grey")</w:t>
      </w:r>
    </w:p>
    <w:p w14:paraId="5FBB391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2C8B561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the adult mortality</w:t>
      </w:r>
    </w:p>
    <w:p w14:paraId="7873A06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06DD71A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hist(LifeExpectancyData$infant.deaths,main = "Infant Deaths", ylab = "Count", xlab = "Deaths",col = "lightblue", border = "grey")</w:t>
      </w:r>
    </w:p>
    <w:p w14:paraId="785DCC3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41711F5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the adult mortality by Status</w:t>
      </w:r>
    </w:p>
    <w:p w14:paraId="2BCB5AA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336114D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ggplot(LifeExpectancyData, aes(x=Adult.Mortality, fill = Status)) +</w:t>
      </w:r>
    </w:p>
    <w:p w14:paraId="2E69CFC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geom_histogram(bins=10, alpha = 0.4, aes(y = ..density..), position = 'identity') +</w:t>
      </w:r>
    </w:p>
    <w:p w14:paraId="2C54E44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ylab('Count')</w:t>
      </w:r>
    </w:p>
    <w:p w14:paraId="4FC7441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2A8C630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the infant deaths by Status</w:t>
      </w:r>
    </w:p>
    <w:p w14:paraId="66BFC54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65FF33E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ggplot(LifeExpectancyData, aes(x=infant.deaths, fill = Status)) +</w:t>
      </w:r>
    </w:p>
    <w:p w14:paraId="0A77880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geom_histogram(bins=10, alpha = 0.4, aes(y = ..density..), position = 'identity') +</w:t>
      </w:r>
    </w:p>
    <w:p w14:paraId="26AA3D3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ylab('Count')</w:t>
      </w:r>
    </w:p>
    <w:p w14:paraId="6BFB94E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2D8BB8D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other 4 variables</w:t>
      </w:r>
    </w:p>
    <w:p w14:paraId="643F951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7647133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par(mfrow=c(1,4))</w:t>
      </w:r>
    </w:p>
    <w:p w14:paraId="1FB8A42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097E6C8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hist(LifeExpectancyData$Alcohol,main = "Alcohol", ylab = "Count", xlab = "Alcohol consumption per capita ",col = "lightblue", border = "grey")</w:t>
      </w:r>
    </w:p>
    <w:p w14:paraId="521609E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hist(LifeExpectancyData$percentage.expenditure,main = "Percentage Expenditure", ylab = "Count", xlab = "%",col = "lightblue", border = "grey")</w:t>
      </w:r>
    </w:p>
    <w:p w14:paraId="32879A3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hist(LifeExpectancyData$Hepatitis.B,main = "Hepatitis B", ylab = "Count", xlab = "Deaths",col = "lightblue", border = "grey")</w:t>
      </w:r>
    </w:p>
    <w:p w14:paraId="173531D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hist(LifeExpectancyData$Measles,main = "Measles", ylab = "Count", xlab = "Deaths",col = "lightblue", border = "grey")</w:t>
      </w:r>
    </w:p>
    <w:p w14:paraId="6EC6AFF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575A92C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other 4 variables</w:t>
      </w:r>
    </w:p>
    <w:p w14:paraId="48BD4DD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215FBC0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par(mfrow=c(1,4))</w:t>
      </w:r>
    </w:p>
    <w:p w14:paraId="70BDDFC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3F3E400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hist(LifeExpectancyData$BMI,main = "BMI", xlab = "kg/m^2", ylab = "Count", col = "lightblue", border = "grey")</w:t>
      </w:r>
    </w:p>
    <w:p w14:paraId="522A9CD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hist(LifeExpectancyData$under.five.deaths,main = "Under 5 deaths",xlab = "Deaths", ylab = "Count",col = "lightblue", border = "grey")</w:t>
      </w:r>
    </w:p>
    <w:p w14:paraId="47CEBCB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hist(LifeExpectancyData$Polio,main = "Polio", xlab = "Deaths", ylab = "Count",col = "lightblue", border = "grey")</w:t>
      </w:r>
    </w:p>
    <w:p w14:paraId="612A9A8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hist(LifeExpectancyData$Total.expenditure,main = "Total expenditure", xlab = "$", ylab = "Count", col = "lightblue", border = "grey")</w:t>
      </w:r>
    </w:p>
    <w:p w14:paraId="3A78573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35B7793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other 4 variables</w:t>
      </w:r>
    </w:p>
    <w:p w14:paraId="5AB29D8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11514C3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par(mfrow=c(1,4))</w:t>
      </w:r>
    </w:p>
    <w:p w14:paraId="76E662A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7F62833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hist(LifeExpectancyData$Diphtheria,main = "Diphtheria", xlab = "Deaths", ylab = "Count", col = "lightblue", border = "grey")</w:t>
      </w:r>
    </w:p>
    <w:p w14:paraId="0151C9C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hist(LifeExpectancyData$HIV.AIDS,main = "HIV/AIDS",xlab = "Deaths", ylab = "Count",col = "lightblue", border = "grey")</w:t>
      </w:r>
    </w:p>
    <w:p w14:paraId="39B597B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hist(LifeExpectancyData$GDP,main = "GDP", xlab = "$", ylab = "Count",col = "lightblue", border = "grey")</w:t>
      </w:r>
    </w:p>
    <w:p w14:paraId="06899CC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hist(LifeExpectancyData$Population,main = "Population", xlab = "People", ylab = "Count", col = "lightblue", border = "grey")</w:t>
      </w:r>
    </w:p>
    <w:p w14:paraId="685028B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663653E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Plotting the last 4 variables</w:t>
      </w:r>
    </w:p>
    <w:p w14:paraId="4D3D04C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38ED33E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par(mfrow=c(1,4))</w:t>
      </w:r>
    </w:p>
    <w:p w14:paraId="7EED67E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74B714B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hist(LifeExpectancyData$thinness..1.19.years,main = "Thinness..1.19", xlab = "People", ylab = "Count", col = "lightblue", border = "grey")</w:t>
      </w:r>
    </w:p>
    <w:p w14:paraId="2EA221D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hist(LifeExpectancyData$thinness.5.9.years,main = "Thinness..5.9",xlab = "People", ylab = "Count",col = "lightblue", border = "grey")</w:t>
      </w:r>
    </w:p>
    <w:p w14:paraId="1CFA31D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hist(LifeExpectancyData$Income.composition.of.resources,main = "Income", xlab = "$", ylab = "Count",col = "lightblue", border = "grey")</w:t>
      </w:r>
    </w:p>
    <w:p w14:paraId="4555F58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hist(LifeExpectancyData$Schooling,main = "Schooling/Education", xlab = "Years", ylab = "Count", col = "lightblue", border = "grey")</w:t>
      </w:r>
    </w:p>
    <w:p w14:paraId="0DB9AE7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2765C97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Removing all data entries with missing value</w:t>
      </w:r>
    </w:p>
    <w:p w14:paraId="06EEBEB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101715D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LifeExpectancyData_new &lt;- na.omit(LifeExpectancyData)</w:t>
      </w:r>
    </w:p>
    <w:p w14:paraId="60ADF57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0CAF4CB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Removing two first categorical variables</w:t>
      </w:r>
    </w:p>
    <w:p w14:paraId="3C2005C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338AFE6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install.packages("tidyverse")</w:t>
      </w:r>
    </w:p>
    <w:p w14:paraId="764DD3E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22C86BF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library(tidyverse)</w:t>
      </w:r>
    </w:p>
    <w:p w14:paraId="7DE2AB2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7BCE1CB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LifeExpectancyData_new &lt;- select(LifeExpectancyData_new, -Country)</w:t>
      </w:r>
    </w:p>
    <w:p w14:paraId="2D306F0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LifeExpectancyData_new &lt;- select(LifeExpectancyData_new, -Year)</w:t>
      </w:r>
    </w:p>
    <w:p w14:paraId="36200B3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065B85F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Making dummy variable out of Status</w:t>
      </w:r>
    </w:p>
    <w:p w14:paraId="002E282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05C7ED9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LifeExpectancyData_new$Status &lt;- ifelse(LifeExpectancyData_new$Status == "Developed", 1, 0)</w:t>
      </w:r>
    </w:p>
    <w:p w14:paraId="61F35A6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4FE01CB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Checking</w:t>
      </w:r>
    </w:p>
    <w:p w14:paraId="63BB40E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21B580E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str(LifeExpectancyData_new)</w:t>
      </w:r>
    </w:p>
    <w:p w14:paraId="4B1F3DD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0893463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Correlation matrix</w:t>
      </w:r>
    </w:p>
    <w:p w14:paraId="14FA0DF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57F68FF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corMatrix = cor(LifeExpectancyData_new, method = "pearson")</w:t>
      </w:r>
    </w:p>
    <w:p w14:paraId="28FE3C1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corMatrix</w:t>
      </w:r>
    </w:p>
    <w:p w14:paraId="3C54292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03BAAA9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install.packages("reshape2")</w:t>
      </w:r>
    </w:p>
    <w:p w14:paraId="2B2FF16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library(reshape2)</w:t>
      </w:r>
    </w:p>
    <w:p w14:paraId="694D926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corMatrix &lt;- melt(corMatrix)</w:t>
      </w:r>
    </w:p>
    <w:p w14:paraId="5FF64EE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073E242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ggheatmap &lt;- ggplot(corMatrix, aes(Var2, Var1, fill = value))+</w:t>
      </w:r>
    </w:p>
    <w:p w14:paraId="75FDA80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geom_tile(color = "white")+</w:t>
      </w:r>
    </w:p>
    <w:p w14:paraId="1F24402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scale_fill_gradient2(low = "blue", high = "red", mid = "white", </w:t>
      </w:r>
    </w:p>
    <w:p w14:paraId="4CBD0A5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midpoint = 0, limit = c(-1,1), space = "Lab", </w:t>
      </w:r>
    </w:p>
    <w:p w14:paraId="0B42184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name="Pearson\nCorrelation") +</w:t>
      </w:r>
    </w:p>
    <w:p w14:paraId="01AA148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theme_minimal()+ # minimal theme</w:t>
      </w:r>
    </w:p>
    <w:p w14:paraId="74E1D2A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theme(axis.text.x = element_text(angle = 90, vjust = 1, </w:t>
      </w:r>
    </w:p>
    <w:p w14:paraId="165C6F6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size = 9, hjust = 1))+</w:t>
      </w:r>
    </w:p>
    <w:p w14:paraId="732A69C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coord_fixed()</w:t>
      </w:r>
    </w:p>
    <w:p w14:paraId="3D27F8D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41812C6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ggheatmap + </w:t>
      </w:r>
    </w:p>
    <w:p w14:paraId="1390B03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geom_text(aes(Var2, Var1, label = round(value, digits = 2)), color = "black", size = 1.8)</w:t>
      </w:r>
    </w:p>
    <w:p w14:paraId="30C567E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202EEF2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439A029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Removing the variables after correlation analysis</w:t>
      </w:r>
    </w:p>
    <w:p w14:paraId="066216A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7C0BB63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LifeExpectancyData_new &lt;- select(LifeExpectancyData_new, -percentage.expenditure)</w:t>
      </w:r>
    </w:p>
    <w:p w14:paraId="6859787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LifeExpectancyData_new &lt;- select(LifeExpectancyData_new, -under.five.deaths)</w:t>
      </w:r>
    </w:p>
    <w:p w14:paraId="4B6FB1C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1703970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7FC6A84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Full model</w:t>
      </w:r>
    </w:p>
    <w:p w14:paraId="0333CFB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75B38FD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fullModel &lt;- lm(Life.expectancy~Status+Adult.Mortality+infant.deaths+</w:t>
      </w:r>
    </w:p>
    <w:p w14:paraId="04A2237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Alcohol+Hepatitis.B+Measles+BMI+Polio+Total.expenditure+</w:t>
      </w:r>
    </w:p>
    <w:p w14:paraId="5B368C0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Diphtheria+HIV.AIDS+GDP+Population+thinness..1.19.years+</w:t>
      </w:r>
    </w:p>
    <w:p w14:paraId="56A6CA8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thinness.5.9.years+Income.composition.of.resources+</w:t>
      </w:r>
    </w:p>
    <w:p w14:paraId="57B54D2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Schooling, data = LifeExpectancyData_new)</w:t>
      </w:r>
    </w:p>
    <w:p w14:paraId="615E9BE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summary(fullModel)</w:t>
      </w:r>
    </w:p>
    <w:p w14:paraId="058FBD9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766A21E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60A45E8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Model without thinness.5.9.year</w:t>
      </w:r>
    </w:p>
    <w:p w14:paraId="1CCB74B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4449DDE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secondModel &lt;- lm(Life.expectancy~Status+Adult.Mortality+infant.deaths+</w:t>
      </w:r>
    </w:p>
    <w:p w14:paraId="60D3F5E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Alcohol+Hepatitis.B+Measles+BMI+Polio+Total.expenditure+</w:t>
      </w:r>
    </w:p>
    <w:p w14:paraId="3E8DCE8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Diphtheria+HIV.AIDS+GDP+Population+thinness..1.19.years+</w:t>
      </w:r>
    </w:p>
    <w:p w14:paraId="6139C81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Income.composition.of.resources+</w:t>
      </w:r>
    </w:p>
    <w:p w14:paraId="00BD340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Schooling, data = LifeExpectancyData_new)</w:t>
      </w:r>
    </w:p>
    <w:p w14:paraId="7580DF8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summary(secondModel)</w:t>
      </w:r>
    </w:p>
    <w:p w14:paraId="6C0D389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5240840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anova(secondModel, fullModel)</w:t>
      </w:r>
    </w:p>
    <w:p w14:paraId="1015903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2649F34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7E07DE0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Model without thinness.5.9.year and Population</w:t>
      </w:r>
    </w:p>
    <w:p w14:paraId="0EDEE6C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1848278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thirdModel &lt;- lm(Life.expectancy~Status+Adult.Mortality+infant.deaths+</w:t>
      </w:r>
    </w:p>
    <w:p w14:paraId="23221C1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Alcohol+Hepatitis.B+Measles+BMI+Polio+Total.expenditure+</w:t>
      </w:r>
    </w:p>
    <w:p w14:paraId="6E9CB6A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Diphtheria+HIV.AIDS+GDP+thinness..1.19.years+</w:t>
      </w:r>
    </w:p>
    <w:p w14:paraId="0D193BF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Income.composition.of.resources+</w:t>
      </w:r>
    </w:p>
    <w:p w14:paraId="1C1ECEF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Schooling, data = LifeExpectancyData_new)</w:t>
      </w:r>
    </w:p>
    <w:p w14:paraId="64F5EDA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summary(thirdModel)</w:t>
      </w:r>
    </w:p>
    <w:p w14:paraId="49AC2F4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6D9DEB4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anova(thirdModel, secondModel)</w:t>
      </w:r>
    </w:p>
    <w:p w14:paraId="5E5765F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59EED17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Model without thinness.5.9.year, Population, and Measles</w:t>
      </w:r>
    </w:p>
    <w:p w14:paraId="39E60F2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49DF437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fourthModel &lt;- lm(Life.expectancy~Status+Adult.Mortality+infant.deaths+</w:t>
      </w:r>
    </w:p>
    <w:p w14:paraId="152C54A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Alcohol+Hepatitis.B+BMI+Polio+Total.expenditure+</w:t>
      </w:r>
    </w:p>
    <w:p w14:paraId="60B90A8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Diphtheria+HIV.AIDS+GDP+thinness..1.19.years+</w:t>
      </w:r>
    </w:p>
    <w:p w14:paraId="35D6825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Income.composition.of.resources+</w:t>
      </w:r>
    </w:p>
    <w:p w14:paraId="01520EA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Schooling, data = LifeExpectancyData_new)</w:t>
      </w:r>
    </w:p>
    <w:p w14:paraId="4409037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summary(fourthModel)</w:t>
      </w:r>
    </w:p>
    <w:p w14:paraId="28D6F48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596FAD7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anova(fourthModel, thirdModel)</w:t>
      </w:r>
    </w:p>
    <w:p w14:paraId="2C5F9B6F"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6ADAB0F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62C2C93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Model without thinness.5.9.year, Population, Measles, and thinness..1.19.years</w:t>
      </w:r>
    </w:p>
    <w:p w14:paraId="65AD4D1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44745C7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fifthModel &lt;- lm(Life.expectancy~Status+Adult.Mortality+infant.deaths+</w:t>
      </w:r>
    </w:p>
    <w:p w14:paraId="3F0B9ED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Alcohol+Hepatitis.B+BMI+Polio+Total.expenditure+</w:t>
      </w:r>
    </w:p>
    <w:p w14:paraId="3BD969A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Diphtheria+HIV.AIDS+GDP+</w:t>
      </w:r>
    </w:p>
    <w:p w14:paraId="1EB6494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Income.composition.of.resources+</w:t>
      </w:r>
    </w:p>
    <w:p w14:paraId="522662C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Schooling, data = LifeExpectancyData_new)</w:t>
      </w:r>
    </w:p>
    <w:p w14:paraId="25A7CC9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summary(fifthModel)</w:t>
      </w:r>
    </w:p>
    <w:p w14:paraId="3160E9C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6DF5CCE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anova(fifthModel,fourthModel)</w:t>
      </w:r>
    </w:p>
    <w:p w14:paraId="09C3016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1918AE1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62DBAFF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Model without thinness.5.9.year, Population, Measles,thinness..1.19.years, and Hepatitis.B</w:t>
      </w:r>
    </w:p>
    <w:p w14:paraId="20FADAD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52A96B5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sixthModel &lt;- lm(Life.expectancy~Status+Adult.Mortality+infant.deaths+</w:t>
      </w:r>
    </w:p>
    <w:p w14:paraId="4887427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Alcohol+BMI+Polio+Total.expenditure+</w:t>
      </w:r>
    </w:p>
    <w:p w14:paraId="080DBDF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Diphtheria+HIV.AIDS+GDP+</w:t>
      </w:r>
    </w:p>
    <w:p w14:paraId="123DE52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Income.composition.of.resources+</w:t>
      </w:r>
    </w:p>
    <w:p w14:paraId="6B8BFD8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Schooling, data = LifeExpectancyData_new)</w:t>
      </w:r>
    </w:p>
    <w:p w14:paraId="7489018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summary(sixthModel)</w:t>
      </w:r>
    </w:p>
    <w:p w14:paraId="470C4C6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3DDC7D8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anova(sixthModel, fifthModel)</w:t>
      </w:r>
    </w:p>
    <w:p w14:paraId="4EC7DFD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64E3C98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11B6E1E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Model without thinness.5.9.year, Population, Measles,thinness..1.19.years, Hepatitis.B, and Polio</w:t>
      </w:r>
    </w:p>
    <w:p w14:paraId="3005856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5EDABCF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seventhModel &lt;- lm(Life.expectancy~Status+Adult.Mortality+infant.deaths+</w:t>
      </w:r>
    </w:p>
    <w:p w14:paraId="0891458D"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Alcohol+BMI+Total.expenditure+</w:t>
      </w:r>
    </w:p>
    <w:p w14:paraId="4825ED9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Diphtheria+HIV.AIDS+GDP+</w:t>
      </w:r>
    </w:p>
    <w:p w14:paraId="7217A81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Income.composition.of.resources+</w:t>
      </w:r>
    </w:p>
    <w:p w14:paraId="10997BF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Schooling, data = LifeExpectancyData_new)</w:t>
      </w:r>
    </w:p>
    <w:p w14:paraId="6B34758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summary(seventhModel)</w:t>
      </w:r>
    </w:p>
    <w:p w14:paraId="568DF05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1E4954D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anova(seventhModel, sixthModel)</w:t>
      </w:r>
    </w:p>
    <w:p w14:paraId="7E48171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2EAAB189"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6569A91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Model without thinness.5.9.year, Population, Measles,thinness..1.19.years, Hepatitis.B, Polio, and Total.expenditure</w:t>
      </w:r>
    </w:p>
    <w:p w14:paraId="2187B1E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6DC1357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eighthModel &lt;- lm(Life.expectancy~Status+Adult.Mortality+infant.deaths+</w:t>
      </w:r>
    </w:p>
    <w:p w14:paraId="282C55A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Alcohol+BMI+</w:t>
      </w:r>
    </w:p>
    <w:p w14:paraId="47DE5EE7"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Diphtheria+HIV.AIDS+GDP+</w:t>
      </w:r>
    </w:p>
    <w:p w14:paraId="38EB9418"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Income.composition.of.resources+</w:t>
      </w:r>
    </w:p>
    <w:p w14:paraId="409D1DD5"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Schooling, data = LifeExpectancyData_new)</w:t>
      </w:r>
    </w:p>
    <w:p w14:paraId="668E484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summary(eighthModel)</w:t>
      </w:r>
    </w:p>
    <w:p w14:paraId="7B78763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575CA17B"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anova(eighthModel, seventhModel)</w:t>
      </w:r>
    </w:p>
    <w:p w14:paraId="17ABC2D4"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p w14:paraId="335DFC02"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3799AD0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Model without thinness.5.9.year, Population, Measles,thinness..1.19.years, Hepatitis.B, Polio, Total.expenditure, infant.deaths</w:t>
      </w:r>
    </w:p>
    <w:p w14:paraId="1D8F7FEC"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```{r}</w:t>
      </w:r>
    </w:p>
    <w:p w14:paraId="252B31D0"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ninthModel &lt;- lm(Life.expectancy~Status+Adult.Mortality+</w:t>
      </w:r>
    </w:p>
    <w:p w14:paraId="0522D16E"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Alcohol+BMI+</w:t>
      </w:r>
    </w:p>
    <w:p w14:paraId="23C92CC6"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Diphtheria+HIV.AIDS+GDP+</w:t>
      </w:r>
    </w:p>
    <w:p w14:paraId="77C76A2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Income.composition.of.resources+</w:t>
      </w:r>
    </w:p>
    <w:p w14:paraId="3840BCFA"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 xml:space="preserve">                    Schooling, data = LifeExpectancyData_new)</w:t>
      </w:r>
    </w:p>
    <w:p w14:paraId="269E961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summary(ninthModel)</w:t>
      </w:r>
    </w:p>
    <w:p w14:paraId="2CEFDC73"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p>
    <w:p w14:paraId="08E8EC31" w14:textId="77777777" w:rsidR="006C09E0" w:rsidRPr="006C09E0" w:rsidRDefault="006C09E0" w:rsidP="006C09E0">
      <w:pPr>
        <w:pStyle w:val="21"/>
        <w:tabs>
          <w:tab w:val="left" w:pos="643"/>
          <w:tab w:val="left" w:pos="1695"/>
        </w:tabs>
        <w:spacing w:after="0" w:line="480" w:lineRule="auto"/>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anova(ninthModel, eighthModel)</w:t>
      </w:r>
    </w:p>
    <w:p w14:paraId="3D2EFF77" w14:textId="6AB9C10E" w:rsidR="00F9025D" w:rsidRPr="00F9025D" w:rsidRDefault="006C09E0" w:rsidP="006C09E0">
      <w:pPr>
        <w:pStyle w:val="21"/>
        <w:tabs>
          <w:tab w:val="left" w:pos="643"/>
          <w:tab w:val="left" w:pos="1695"/>
        </w:tabs>
        <w:spacing w:before="0" w:after="0" w:line="480" w:lineRule="auto"/>
        <w:ind w:firstLine="0"/>
        <w:jc w:val="center"/>
        <w:rPr>
          <w:rFonts w:ascii="Times New Roman" w:hAnsi="Times New Roman" w:cs="Times New Roman"/>
          <w:sz w:val="24"/>
          <w:szCs w:val="24"/>
          <w:shd w:val="clear" w:color="auto" w:fill="FFFFFF"/>
          <w:lang w:val="en-GB"/>
        </w:rPr>
      </w:pPr>
      <w:r w:rsidRPr="006C09E0">
        <w:rPr>
          <w:rFonts w:ascii="Times New Roman" w:hAnsi="Times New Roman" w:cs="Times New Roman"/>
          <w:sz w:val="24"/>
          <w:szCs w:val="24"/>
          <w:shd w:val="clear" w:color="auto" w:fill="FFFFFF"/>
          <w:lang w:val="en-GB"/>
        </w:rPr>
        <w:t>```</w:t>
      </w:r>
    </w:p>
    <w:sectPr w:rsidR="00F9025D" w:rsidRPr="00F9025D" w:rsidSect="001646A4">
      <w:headerReference w:type="default" r:id="rId42"/>
      <w:headerReference w:type="first" r:id="rId4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4F95D" w14:textId="77777777" w:rsidR="009B6CE1" w:rsidRDefault="009B6CE1">
      <w:pPr>
        <w:spacing w:after="0" w:line="240" w:lineRule="auto"/>
      </w:pPr>
      <w:r>
        <w:separator/>
      </w:r>
    </w:p>
  </w:endnote>
  <w:endnote w:type="continuationSeparator" w:id="0">
    <w:p w14:paraId="3F211EE0" w14:textId="77777777" w:rsidR="009B6CE1" w:rsidRDefault="009B6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Liberation Sans">
    <w:altName w:val="Arial"/>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E4ADD" w14:textId="77777777" w:rsidR="009B6CE1" w:rsidRDefault="009B6CE1">
      <w:pPr>
        <w:spacing w:after="0" w:line="240" w:lineRule="auto"/>
      </w:pPr>
      <w:r>
        <w:separator/>
      </w:r>
    </w:p>
  </w:footnote>
  <w:footnote w:type="continuationSeparator" w:id="0">
    <w:p w14:paraId="4479D267" w14:textId="77777777" w:rsidR="009B6CE1" w:rsidRDefault="009B6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E84AB" w14:textId="77777777" w:rsidR="00075269" w:rsidRPr="008E5949" w:rsidRDefault="00E816A2" w:rsidP="004349F1">
    <w:pPr>
      <w:pStyle w:val="Header"/>
      <w:jc w:val="right"/>
      <w:rPr>
        <w:rFonts w:ascii="Times New Roman" w:hAnsi="Times New Roman"/>
        <w:sz w:val="24"/>
        <w:szCs w:val="24"/>
      </w:rPr>
    </w:pPr>
    <w:r w:rsidRPr="008E5949">
      <w:rPr>
        <w:rFonts w:ascii="Times New Roman" w:hAnsi="Times New Roman"/>
        <w:caps/>
        <w:sz w:val="24"/>
        <w:szCs w:val="24"/>
        <w:lang w:val="en-US"/>
      </w:rPr>
      <w:fldChar w:fldCharType="begin"/>
    </w:r>
    <w:r w:rsidR="006A7C55" w:rsidRPr="008E5949">
      <w:rPr>
        <w:rFonts w:ascii="Times New Roman" w:hAnsi="Times New Roman"/>
        <w:caps/>
        <w:sz w:val="24"/>
        <w:szCs w:val="24"/>
        <w:lang w:val="en-US"/>
      </w:rPr>
      <w:instrText>PAGE   \* MERGEFORMAT</w:instrText>
    </w:r>
    <w:r w:rsidRPr="008E5949">
      <w:rPr>
        <w:rFonts w:ascii="Times New Roman" w:hAnsi="Times New Roman"/>
        <w:caps/>
        <w:sz w:val="24"/>
        <w:szCs w:val="24"/>
        <w:lang w:val="en-US"/>
      </w:rPr>
      <w:fldChar w:fldCharType="separate"/>
    </w:r>
    <w:r w:rsidR="0001440B">
      <w:rPr>
        <w:rFonts w:ascii="Times New Roman" w:hAnsi="Times New Roman"/>
        <w:caps/>
        <w:noProof/>
        <w:sz w:val="24"/>
        <w:szCs w:val="24"/>
        <w:lang w:val="en-US"/>
      </w:rPr>
      <w:t>2</w:t>
    </w:r>
    <w:r w:rsidRPr="008E5949">
      <w:rPr>
        <w:rFonts w:ascii="Times New Roman" w:hAnsi="Times New Roman"/>
        <w:caps/>
        <w:sz w:val="24"/>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684D" w14:textId="77777777" w:rsidR="00075269" w:rsidRPr="008E5949" w:rsidRDefault="00E816A2" w:rsidP="004349F1">
    <w:pPr>
      <w:pStyle w:val="Header"/>
      <w:jc w:val="right"/>
      <w:rPr>
        <w:rFonts w:ascii="Times New Roman" w:hAnsi="Times New Roman"/>
        <w:sz w:val="24"/>
        <w:szCs w:val="24"/>
      </w:rPr>
    </w:pPr>
    <w:r w:rsidRPr="008E5949">
      <w:rPr>
        <w:rFonts w:ascii="Times New Roman" w:hAnsi="Times New Roman"/>
        <w:sz w:val="24"/>
        <w:szCs w:val="24"/>
      </w:rPr>
      <w:fldChar w:fldCharType="begin"/>
    </w:r>
    <w:r w:rsidR="006A7C55" w:rsidRPr="008E5949">
      <w:rPr>
        <w:rFonts w:ascii="Times New Roman" w:hAnsi="Times New Roman"/>
        <w:sz w:val="24"/>
        <w:szCs w:val="24"/>
      </w:rPr>
      <w:instrText>PAGE   \* MERGEFORMAT</w:instrText>
    </w:r>
    <w:r w:rsidRPr="008E5949">
      <w:rPr>
        <w:rFonts w:ascii="Times New Roman" w:hAnsi="Times New Roman"/>
        <w:sz w:val="24"/>
        <w:szCs w:val="24"/>
      </w:rPr>
      <w:fldChar w:fldCharType="separate"/>
    </w:r>
    <w:r w:rsidR="0001440B">
      <w:rPr>
        <w:rFonts w:ascii="Times New Roman" w:hAnsi="Times New Roman"/>
        <w:noProof/>
        <w:sz w:val="24"/>
        <w:szCs w:val="24"/>
      </w:rPr>
      <w:t>1</w:t>
    </w:r>
    <w:r w:rsidRPr="008E5949">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4"/>
    <w:name w:val="WW8Num14"/>
    <w:lvl w:ilvl="0">
      <w:start w:val="1"/>
      <w:numFmt w:val="decimal"/>
      <w:lvlText w:val="%1."/>
      <w:lvlJc w:val="left"/>
      <w:pPr>
        <w:tabs>
          <w:tab w:val="left" w:pos="0"/>
        </w:tabs>
        <w:ind w:left="720" w:hanging="360"/>
      </w:pPr>
      <w:rPr>
        <w:rFonts w:ascii="Times New Roman" w:hAnsi="Times New Roman" w:cs="Times New Roman" w:hint="default"/>
        <w:sz w:val="24"/>
      </w:rPr>
    </w:lvl>
  </w:abstractNum>
  <w:abstractNum w:abstractNumId="1" w15:restartNumberingAfterBreak="0">
    <w:nsid w:val="00000008"/>
    <w:multiLevelType w:val="singleLevel"/>
    <w:tmpl w:val="00000005"/>
    <w:name w:val="WW8Num17"/>
    <w:lvl w:ilvl="0">
      <w:start w:val="1"/>
      <w:numFmt w:val="decimal"/>
      <w:lvlText w:val="%1."/>
      <w:lvlJc w:val="left"/>
      <w:pPr>
        <w:tabs>
          <w:tab w:val="left" w:pos="0"/>
        </w:tabs>
        <w:ind w:left="720" w:hanging="360"/>
      </w:pPr>
      <w:rPr>
        <w:rFonts w:hint="default"/>
      </w:rPr>
    </w:lvl>
  </w:abstractNum>
  <w:abstractNum w:abstractNumId="2" w15:restartNumberingAfterBreak="0">
    <w:nsid w:val="00000013"/>
    <w:multiLevelType w:val="singleLevel"/>
    <w:tmpl w:val="00000006"/>
    <w:name w:val="WW8Num20"/>
    <w:lvl w:ilvl="0">
      <w:start w:val="1"/>
      <w:numFmt w:val="decimal"/>
      <w:lvlText w:val="%1."/>
      <w:lvlJc w:val="left"/>
      <w:pPr>
        <w:tabs>
          <w:tab w:val="left" w:pos="0"/>
        </w:tabs>
        <w:ind w:left="720" w:hanging="360"/>
      </w:pPr>
      <w:rPr>
        <w:rFonts w:hint="default"/>
      </w:rPr>
    </w:lvl>
  </w:abstractNum>
  <w:abstractNum w:abstractNumId="3" w15:restartNumberingAfterBreak="0">
    <w:nsid w:val="00000018"/>
    <w:multiLevelType w:val="singleLevel"/>
    <w:tmpl w:val="00000002"/>
    <w:name w:val="WW8Num6"/>
    <w:lvl w:ilvl="0">
      <w:start w:val="1"/>
      <w:numFmt w:val="bullet"/>
      <w:lvlText w:val=""/>
      <w:lvlJc w:val="left"/>
      <w:pPr>
        <w:tabs>
          <w:tab w:val="left" w:pos="0"/>
        </w:tabs>
        <w:ind w:left="360" w:hanging="360"/>
      </w:pPr>
      <w:rPr>
        <w:rFonts w:ascii="Symbol" w:hAnsi="Symbol" w:cs="Symbol" w:hint="default"/>
        <w:color w:val="A29061"/>
      </w:rPr>
    </w:lvl>
  </w:abstractNum>
  <w:abstractNum w:abstractNumId="4" w15:restartNumberingAfterBreak="0">
    <w:nsid w:val="0000001C"/>
    <w:multiLevelType w:val="singleLevel"/>
    <w:tmpl w:val="00000003"/>
    <w:name w:val="WW8Num9"/>
    <w:lvl w:ilvl="0">
      <w:start w:val="1"/>
      <w:numFmt w:val="decimal"/>
      <w:lvlText w:val="%1."/>
      <w:lvlJc w:val="left"/>
      <w:pPr>
        <w:tabs>
          <w:tab w:val="left" w:pos="0"/>
        </w:tabs>
        <w:ind w:left="720" w:hanging="360"/>
      </w:pPr>
      <w:rPr>
        <w:rFonts w:hint="default"/>
      </w:rPr>
    </w:lvl>
  </w:abstractNum>
  <w:abstractNum w:abstractNumId="5" w15:restartNumberingAfterBreak="0">
    <w:nsid w:val="2D427CBB"/>
    <w:multiLevelType w:val="hybridMultilevel"/>
    <w:tmpl w:val="802E06CC"/>
    <w:lvl w:ilvl="0" w:tplc="9DF4468E">
      <w:start w:val="1"/>
      <w:numFmt w:val="decimal"/>
      <w:lvlText w:val="%1)"/>
      <w:lvlJc w:val="left"/>
      <w:pPr>
        <w:ind w:left="1080" w:hanging="360"/>
      </w:pPr>
      <w:rPr>
        <w:rFonts w:hint="default"/>
      </w:rPr>
    </w:lvl>
    <w:lvl w:ilvl="1" w:tplc="0E58CA6C">
      <w:start w:val="1"/>
      <w:numFmt w:val="lowerRoman"/>
      <w:lvlText w:val="%2."/>
      <w:lvlJc w:val="right"/>
      <w:pPr>
        <w:ind w:left="1800" w:hanging="360"/>
      </w:pPr>
    </w:lvl>
    <w:lvl w:ilvl="2" w:tplc="40EE59C0" w:tentative="1">
      <w:start w:val="1"/>
      <w:numFmt w:val="lowerRoman"/>
      <w:lvlText w:val="%3."/>
      <w:lvlJc w:val="right"/>
      <w:pPr>
        <w:ind w:left="2520" w:hanging="180"/>
      </w:pPr>
    </w:lvl>
    <w:lvl w:ilvl="3" w:tplc="98989BFA" w:tentative="1">
      <w:start w:val="1"/>
      <w:numFmt w:val="decimal"/>
      <w:lvlText w:val="%4."/>
      <w:lvlJc w:val="left"/>
      <w:pPr>
        <w:ind w:left="3240" w:hanging="360"/>
      </w:pPr>
    </w:lvl>
    <w:lvl w:ilvl="4" w:tplc="5AEEF426" w:tentative="1">
      <w:start w:val="1"/>
      <w:numFmt w:val="lowerLetter"/>
      <w:lvlText w:val="%5."/>
      <w:lvlJc w:val="left"/>
      <w:pPr>
        <w:ind w:left="3960" w:hanging="360"/>
      </w:pPr>
    </w:lvl>
    <w:lvl w:ilvl="5" w:tplc="DF683E44" w:tentative="1">
      <w:start w:val="1"/>
      <w:numFmt w:val="lowerRoman"/>
      <w:lvlText w:val="%6."/>
      <w:lvlJc w:val="right"/>
      <w:pPr>
        <w:ind w:left="4680" w:hanging="180"/>
      </w:pPr>
    </w:lvl>
    <w:lvl w:ilvl="6" w:tplc="335A4DD0" w:tentative="1">
      <w:start w:val="1"/>
      <w:numFmt w:val="decimal"/>
      <w:lvlText w:val="%7."/>
      <w:lvlJc w:val="left"/>
      <w:pPr>
        <w:ind w:left="5400" w:hanging="360"/>
      </w:pPr>
    </w:lvl>
    <w:lvl w:ilvl="7" w:tplc="8E6EAD94" w:tentative="1">
      <w:start w:val="1"/>
      <w:numFmt w:val="lowerLetter"/>
      <w:lvlText w:val="%8."/>
      <w:lvlJc w:val="left"/>
      <w:pPr>
        <w:ind w:left="6120" w:hanging="360"/>
      </w:pPr>
    </w:lvl>
    <w:lvl w:ilvl="8" w:tplc="80B2B95C" w:tentative="1">
      <w:start w:val="1"/>
      <w:numFmt w:val="lowerRoman"/>
      <w:lvlText w:val="%9."/>
      <w:lvlJc w:val="right"/>
      <w:pPr>
        <w:ind w:left="6840" w:hanging="180"/>
      </w:pPr>
    </w:lvl>
  </w:abstractNum>
  <w:abstractNum w:abstractNumId="6" w15:restartNumberingAfterBreak="0">
    <w:nsid w:val="2DA5456B"/>
    <w:multiLevelType w:val="hybridMultilevel"/>
    <w:tmpl w:val="953C8260"/>
    <w:lvl w:ilvl="0" w:tplc="77A6933C">
      <w:start w:val="1"/>
      <w:numFmt w:val="bullet"/>
      <w:suff w:val="space"/>
      <w:lvlText w:val=""/>
      <w:lvlJc w:val="left"/>
      <w:pPr>
        <w:ind w:left="1440" w:hanging="360"/>
      </w:pPr>
      <w:rPr>
        <w:rFonts w:ascii="Symbol" w:hAnsi="Symbol" w:hint="default"/>
      </w:rPr>
    </w:lvl>
    <w:lvl w:ilvl="1" w:tplc="F65CB91A" w:tentative="1">
      <w:start w:val="1"/>
      <w:numFmt w:val="bullet"/>
      <w:lvlText w:val="o"/>
      <w:lvlJc w:val="left"/>
      <w:pPr>
        <w:ind w:left="2160" w:hanging="360"/>
      </w:pPr>
      <w:rPr>
        <w:rFonts w:ascii="Courier New" w:hAnsi="Courier New" w:cs="Courier New" w:hint="default"/>
      </w:rPr>
    </w:lvl>
    <w:lvl w:ilvl="2" w:tplc="B63C91DC" w:tentative="1">
      <w:start w:val="1"/>
      <w:numFmt w:val="bullet"/>
      <w:lvlText w:val=""/>
      <w:lvlJc w:val="left"/>
      <w:pPr>
        <w:ind w:left="2880" w:hanging="360"/>
      </w:pPr>
      <w:rPr>
        <w:rFonts w:ascii="Wingdings" w:hAnsi="Wingdings" w:hint="default"/>
      </w:rPr>
    </w:lvl>
    <w:lvl w:ilvl="3" w:tplc="30DCF11E" w:tentative="1">
      <w:start w:val="1"/>
      <w:numFmt w:val="bullet"/>
      <w:lvlText w:val=""/>
      <w:lvlJc w:val="left"/>
      <w:pPr>
        <w:ind w:left="3600" w:hanging="360"/>
      </w:pPr>
      <w:rPr>
        <w:rFonts w:ascii="Symbol" w:hAnsi="Symbol" w:hint="default"/>
      </w:rPr>
    </w:lvl>
    <w:lvl w:ilvl="4" w:tplc="B3C4FB9C" w:tentative="1">
      <w:start w:val="1"/>
      <w:numFmt w:val="bullet"/>
      <w:lvlText w:val="o"/>
      <w:lvlJc w:val="left"/>
      <w:pPr>
        <w:ind w:left="4320" w:hanging="360"/>
      </w:pPr>
      <w:rPr>
        <w:rFonts w:ascii="Courier New" w:hAnsi="Courier New" w:cs="Courier New" w:hint="default"/>
      </w:rPr>
    </w:lvl>
    <w:lvl w:ilvl="5" w:tplc="3ACADF14" w:tentative="1">
      <w:start w:val="1"/>
      <w:numFmt w:val="bullet"/>
      <w:lvlText w:val=""/>
      <w:lvlJc w:val="left"/>
      <w:pPr>
        <w:ind w:left="5040" w:hanging="360"/>
      </w:pPr>
      <w:rPr>
        <w:rFonts w:ascii="Wingdings" w:hAnsi="Wingdings" w:hint="default"/>
      </w:rPr>
    </w:lvl>
    <w:lvl w:ilvl="6" w:tplc="80DE2F70" w:tentative="1">
      <w:start w:val="1"/>
      <w:numFmt w:val="bullet"/>
      <w:lvlText w:val=""/>
      <w:lvlJc w:val="left"/>
      <w:pPr>
        <w:ind w:left="5760" w:hanging="360"/>
      </w:pPr>
      <w:rPr>
        <w:rFonts w:ascii="Symbol" w:hAnsi="Symbol" w:hint="default"/>
      </w:rPr>
    </w:lvl>
    <w:lvl w:ilvl="7" w:tplc="50703C22" w:tentative="1">
      <w:start w:val="1"/>
      <w:numFmt w:val="bullet"/>
      <w:lvlText w:val="o"/>
      <w:lvlJc w:val="left"/>
      <w:pPr>
        <w:ind w:left="6480" w:hanging="360"/>
      </w:pPr>
      <w:rPr>
        <w:rFonts w:ascii="Courier New" w:hAnsi="Courier New" w:cs="Courier New" w:hint="default"/>
      </w:rPr>
    </w:lvl>
    <w:lvl w:ilvl="8" w:tplc="64347D6A" w:tentative="1">
      <w:start w:val="1"/>
      <w:numFmt w:val="bullet"/>
      <w:lvlText w:val=""/>
      <w:lvlJc w:val="left"/>
      <w:pPr>
        <w:ind w:left="7200" w:hanging="360"/>
      </w:pPr>
      <w:rPr>
        <w:rFonts w:ascii="Wingdings" w:hAnsi="Wingdings" w:hint="default"/>
      </w:rPr>
    </w:lvl>
  </w:abstractNum>
  <w:num w:numId="1">
    <w:abstractNumId w:val="6"/>
  </w:num>
  <w:num w:numId="2">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2F84"/>
    <w:rsid w:val="000005F3"/>
    <w:rsid w:val="0000073E"/>
    <w:rsid w:val="0000079E"/>
    <w:rsid w:val="00002F6F"/>
    <w:rsid w:val="00003061"/>
    <w:rsid w:val="00003B58"/>
    <w:rsid w:val="00004097"/>
    <w:rsid w:val="00004501"/>
    <w:rsid w:val="00004C8F"/>
    <w:rsid w:val="000052AA"/>
    <w:rsid w:val="00005B4D"/>
    <w:rsid w:val="00007882"/>
    <w:rsid w:val="00010E9A"/>
    <w:rsid w:val="00010ECE"/>
    <w:rsid w:val="00010F10"/>
    <w:rsid w:val="00011D0A"/>
    <w:rsid w:val="000120C1"/>
    <w:rsid w:val="0001217A"/>
    <w:rsid w:val="0001440B"/>
    <w:rsid w:val="00017152"/>
    <w:rsid w:val="0001771A"/>
    <w:rsid w:val="000201E9"/>
    <w:rsid w:val="00020BA2"/>
    <w:rsid w:val="00020D43"/>
    <w:rsid w:val="0002179D"/>
    <w:rsid w:val="000222C6"/>
    <w:rsid w:val="000225D5"/>
    <w:rsid w:val="00023364"/>
    <w:rsid w:val="000243E9"/>
    <w:rsid w:val="00024530"/>
    <w:rsid w:val="000272FB"/>
    <w:rsid w:val="0003040B"/>
    <w:rsid w:val="0003231E"/>
    <w:rsid w:val="00032888"/>
    <w:rsid w:val="00033818"/>
    <w:rsid w:val="000356EF"/>
    <w:rsid w:val="000358AA"/>
    <w:rsid w:val="00036895"/>
    <w:rsid w:val="00036FC8"/>
    <w:rsid w:val="0004025D"/>
    <w:rsid w:val="000406E5"/>
    <w:rsid w:val="00040E61"/>
    <w:rsid w:val="00041791"/>
    <w:rsid w:val="000420EA"/>
    <w:rsid w:val="00043583"/>
    <w:rsid w:val="00043805"/>
    <w:rsid w:val="000440AC"/>
    <w:rsid w:val="0004499B"/>
    <w:rsid w:val="00045D3A"/>
    <w:rsid w:val="00047C97"/>
    <w:rsid w:val="00050AC9"/>
    <w:rsid w:val="00051106"/>
    <w:rsid w:val="000526C7"/>
    <w:rsid w:val="000532DA"/>
    <w:rsid w:val="00054069"/>
    <w:rsid w:val="00055828"/>
    <w:rsid w:val="00056999"/>
    <w:rsid w:val="00056A6E"/>
    <w:rsid w:val="00056DF1"/>
    <w:rsid w:val="00060DFC"/>
    <w:rsid w:val="00062A41"/>
    <w:rsid w:val="000660B8"/>
    <w:rsid w:val="00070778"/>
    <w:rsid w:val="00071256"/>
    <w:rsid w:val="00071D20"/>
    <w:rsid w:val="0007217D"/>
    <w:rsid w:val="000722B5"/>
    <w:rsid w:val="00072304"/>
    <w:rsid w:val="00073048"/>
    <w:rsid w:val="0007417C"/>
    <w:rsid w:val="000746AE"/>
    <w:rsid w:val="00075269"/>
    <w:rsid w:val="000759F7"/>
    <w:rsid w:val="00076238"/>
    <w:rsid w:val="000777E6"/>
    <w:rsid w:val="00077B2A"/>
    <w:rsid w:val="0008020D"/>
    <w:rsid w:val="00080254"/>
    <w:rsid w:val="00081C92"/>
    <w:rsid w:val="00081F1F"/>
    <w:rsid w:val="00082B9D"/>
    <w:rsid w:val="000842C3"/>
    <w:rsid w:val="000844B5"/>
    <w:rsid w:val="00085F66"/>
    <w:rsid w:val="00086D50"/>
    <w:rsid w:val="000879FE"/>
    <w:rsid w:val="0009074F"/>
    <w:rsid w:val="000919C2"/>
    <w:rsid w:val="000920B4"/>
    <w:rsid w:val="00092137"/>
    <w:rsid w:val="00092245"/>
    <w:rsid w:val="0009302F"/>
    <w:rsid w:val="00094177"/>
    <w:rsid w:val="00096812"/>
    <w:rsid w:val="00097231"/>
    <w:rsid w:val="00097510"/>
    <w:rsid w:val="000978DC"/>
    <w:rsid w:val="000A01C6"/>
    <w:rsid w:val="000A10D7"/>
    <w:rsid w:val="000A1E97"/>
    <w:rsid w:val="000A2F84"/>
    <w:rsid w:val="000A706F"/>
    <w:rsid w:val="000A72B3"/>
    <w:rsid w:val="000A7B6E"/>
    <w:rsid w:val="000A7F40"/>
    <w:rsid w:val="000A7F51"/>
    <w:rsid w:val="000B0115"/>
    <w:rsid w:val="000B0EEC"/>
    <w:rsid w:val="000B156E"/>
    <w:rsid w:val="000B1C1C"/>
    <w:rsid w:val="000B2CFF"/>
    <w:rsid w:val="000B2FEB"/>
    <w:rsid w:val="000C0453"/>
    <w:rsid w:val="000C1D7D"/>
    <w:rsid w:val="000C27E8"/>
    <w:rsid w:val="000C3E06"/>
    <w:rsid w:val="000C466A"/>
    <w:rsid w:val="000C54FC"/>
    <w:rsid w:val="000C638D"/>
    <w:rsid w:val="000C695B"/>
    <w:rsid w:val="000C727A"/>
    <w:rsid w:val="000C78B5"/>
    <w:rsid w:val="000C7C0A"/>
    <w:rsid w:val="000D1273"/>
    <w:rsid w:val="000D17B7"/>
    <w:rsid w:val="000D198E"/>
    <w:rsid w:val="000D1CDD"/>
    <w:rsid w:val="000D1F73"/>
    <w:rsid w:val="000D2C0B"/>
    <w:rsid w:val="000D3B38"/>
    <w:rsid w:val="000D452A"/>
    <w:rsid w:val="000D4B91"/>
    <w:rsid w:val="000D4F56"/>
    <w:rsid w:val="000D618B"/>
    <w:rsid w:val="000D678D"/>
    <w:rsid w:val="000D70B8"/>
    <w:rsid w:val="000D7BD6"/>
    <w:rsid w:val="000D7F0B"/>
    <w:rsid w:val="000E01B2"/>
    <w:rsid w:val="000E01E2"/>
    <w:rsid w:val="000E18E9"/>
    <w:rsid w:val="000E2BF4"/>
    <w:rsid w:val="000E5975"/>
    <w:rsid w:val="000E5C48"/>
    <w:rsid w:val="000E6361"/>
    <w:rsid w:val="000E6410"/>
    <w:rsid w:val="000E7184"/>
    <w:rsid w:val="000E78B7"/>
    <w:rsid w:val="000E7B5E"/>
    <w:rsid w:val="000E7F7C"/>
    <w:rsid w:val="000F091A"/>
    <w:rsid w:val="000F21D9"/>
    <w:rsid w:val="000F4664"/>
    <w:rsid w:val="000F4B05"/>
    <w:rsid w:val="000F4E9A"/>
    <w:rsid w:val="000F55E7"/>
    <w:rsid w:val="000F57ED"/>
    <w:rsid w:val="000F70D8"/>
    <w:rsid w:val="00102120"/>
    <w:rsid w:val="00102125"/>
    <w:rsid w:val="001030FF"/>
    <w:rsid w:val="00103A09"/>
    <w:rsid w:val="001063A4"/>
    <w:rsid w:val="001077F6"/>
    <w:rsid w:val="0011051A"/>
    <w:rsid w:val="0011095C"/>
    <w:rsid w:val="0011123C"/>
    <w:rsid w:val="00112C12"/>
    <w:rsid w:val="00112F44"/>
    <w:rsid w:val="0011341C"/>
    <w:rsid w:val="00113BAD"/>
    <w:rsid w:val="00113C6E"/>
    <w:rsid w:val="00114990"/>
    <w:rsid w:val="00114E9E"/>
    <w:rsid w:val="00115236"/>
    <w:rsid w:val="001155DB"/>
    <w:rsid w:val="00116EAD"/>
    <w:rsid w:val="00120A6E"/>
    <w:rsid w:val="00121C07"/>
    <w:rsid w:val="001229CA"/>
    <w:rsid w:val="00124178"/>
    <w:rsid w:val="00124267"/>
    <w:rsid w:val="001248CB"/>
    <w:rsid w:val="00124E03"/>
    <w:rsid w:val="00124E1C"/>
    <w:rsid w:val="00125C30"/>
    <w:rsid w:val="00126CEC"/>
    <w:rsid w:val="00133CD7"/>
    <w:rsid w:val="00134961"/>
    <w:rsid w:val="00135C01"/>
    <w:rsid w:val="00136497"/>
    <w:rsid w:val="00136C81"/>
    <w:rsid w:val="00137054"/>
    <w:rsid w:val="0013710C"/>
    <w:rsid w:val="00140E73"/>
    <w:rsid w:val="00141269"/>
    <w:rsid w:val="0014300C"/>
    <w:rsid w:val="00143488"/>
    <w:rsid w:val="00143C64"/>
    <w:rsid w:val="00143D52"/>
    <w:rsid w:val="0014594B"/>
    <w:rsid w:val="00147E08"/>
    <w:rsid w:val="00150781"/>
    <w:rsid w:val="00151777"/>
    <w:rsid w:val="0015178D"/>
    <w:rsid w:val="00151AE4"/>
    <w:rsid w:val="00153676"/>
    <w:rsid w:val="00154BA6"/>
    <w:rsid w:val="001561B4"/>
    <w:rsid w:val="00157447"/>
    <w:rsid w:val="00157553"/>
    <w:rsid w:val="00157CCD"/>
    <w:rsid w:val="00160A6F"/>
    <w:rsid w:val="00160BB6"/>
    <w:rsid w:val="001612E9"/>
    <w:rsid w:val="00161DDB"/>
    <w:rsid w:val="00161E62"/>
    <w:rsid w:val="0016263D"/>
    <w:rsid w:val="00162C5A"/>
    <w:rsid w:val="001631B0"/>
    <w:rsid w:val="001638A5"/>
    <w:rsid w:val="001646A4"/>
    <w:rsid w:val="00164A5C"/>
    <w:rsid w:val="0016524E"/>
    <w:rsid w:val="001668AD"/>
    <w:rsid w:val="00167A1C"/>
    <w:rsid w:val="00170882"/>
    <w:rsid w:val="00171095"/>
    <w:rsid w:val="00171416"/>
    <w:rsid w:val="0017194D"/>
    <w:rsid w:val="00171CCE"/>
    <w:rsid w:val="001725B6"/>
    <w:rsid w:val="00173DA8"/>
    <w:rsid w:val="00174E76"/>
    <w:rsid w:val="001756CD"/>
    <w:rsid w:val="001767A6"/>
    <w:rsid w:val="001801E8"/>
    <w:rsid w:val="00181CCF"/>
    <w:rsid w:val="00182074"/>
    <w:rsid w:val="00182746"/>
    <w:rsid w:val="00183CB0"/>
    <w:rsid w:val="00184424"/>
    <w:rsid w:val="00186D5B"/>
    <w:rsid w:val="001902B9"/>
    <w:rsid w:val="00191674"/>
    <w:rsid w:val="001934D9"/>
    <w:rsid w:val="00194409"/>
    <w:rsid w:val="0019647F"/>
    <w:rsid w:val="0019664C"/>
    <w:rsid w:val="00197D7E"/>
    <w:rsid w:val="001A1958"/>
    <w:rsid w:val="001A3D31"/>
    <w:rsid w:val="001A4139"/>
    <w:rsid w:val="001A42AC"/>
    <w:rsid w:val="001A6D66"/>
    <w:rsid w:val="001A729B"/>
    <w:rsid w:val="001B177D"/>
    <w:rsid w:val="001B1A5D"/>
    <w:rsid w:val="001B29BD"/>
    <w:rsid w:val="001B391F"/>
    <w:rsid w:val="001B532D"/>
    <w:rsid w:val="001B59FD"/>
    <w:rsid w:val="001B6F35"/>
    <w:rsid w:val="001C03BF"/>
    <w:rsid w:val="001C1961"/>
    <w:rsid w:val="001C2153"/>
    <w:rsid w:val="001C2380"/>
    <w:rsid w:val="001C23F6"/>
    <w:rsid w:val="001C242C"/>
    <w:rsid w:val="001C275B"/>
    <w:rsid w:val="001C27D1"/>
    <w:rsid w:val="001C2D7E"/>
    <w:rsid w:val="001C2F1A"/>
    <w:rsid w:val="001C36C4"/>
    <w:rsid w:val="001C3A1D"/>
    <w:rsid w:val="001C5D00"/>
    <w:rsid w:val="001C7055"/>
    <w:rsid w:val="001C764D"/>
    <w:rsid w:val="001D177C"/>
    <w:rsid w:val="001D22A3"/>
    <w:rsid w:val="001D29ED"/>
    <w:rsid w:val="001D2B6C"/>
    <w:rsid w:val="001D30BB"/>
    <w:rsid w:val="001D316B"/>
    <w:rsid w:val="001D33EA"/>
    <w:rsid w:val="001D4D9E"/>
    <w:rsid w:val="001D52C6"/>
    <w:rsid w:val="001D7C5C"/>
    <w:rsid w:val="001E17F9"/>
    <w:rsid w:val="001E3549"/>
    <w:rsid w:val="001E500F"/>
    <w:rsid w:val="001E6A2B"/>
    <w:rsid w:val="001F0AB5"/>
    <w:rsid w:val="001F26A3"/>
    <w:rsid w:val="001F376F"/>
    <w:rsid w:val="001F3B64"/>
    <w:rsid w:val="001F4E8A"/>
    <w:rsid w:val="001F6C3E"/>
    <w:rsid w:val="00200C5D"/>
    <w:rsid w:val="00200CF1"/>
    <w:rsid w:val="00202B44"/>
    <w:rsid w:val="00203692"/>
    <w:rsid w:val="002045E0"/>
    <w:rsid w:val="00205809"/>
    <w:rsid w:val="00205EF9"/>
    <w:rsid w:val="002068C6"/>
    <w:rsid w:val="0020713B"/>
    <w:rsid w:val="00210D5D"/>
    <w:rsid w:val="002123F1"/>
    <w:rsid w:val="00212930"/>
    <w:rsid w:val="00212AAB"/>
    <w:rsid w:val="00213539"/>
    <w:rsid w:val="00214A35"/>
    <w:rsid w:val="00215186"/>
    <w:rsid w:val="0021548E"/>
    <w:rsid w:val="00215A09"/>
    <w:rsid w:val="002216CE"/>
    <w:rsid w:val="00221E18"/>
    <w:rsid w:val="00221FF3"/>
    <w:rsid w:val="002225AF"/>
    <w:rsid w:val="00223689"/>
    <w:rsid w:val="002244C2"/>
    <w:rsid w:val="00224959"/>
    <w:rsid w:val="00225385"/>
    <w:rsid w:val="00225471"/>
    <w:rsid w:val="00225CAB"/>
    <w:rsid w:val="002260D3"/>
    <w:rsid w:val="002263E2"/>
    <w:rsid w:val="00226DA4"/>
    <w:rsid w:val="00231EC3"/>
    <w:rsid w:val="0023262B"/>
    <w:rsid w:val="00232C8E"/>
    <w:rsid w:val="00232C8F"/>
    <w:rsid w:val="00232CE7"/>
    <w:rsid w:val="002336BE"/>
    <w:rsid w:val="00234ACB"/>
    <w:rsid w:val="00235A7D"/>
    <w:rsid w:val="00236023"/>
    <w:rsid w:val="002404E0"/>
    <w:rsid w:val="002407EF"/>
    <w:rsid w:val="00240F7F"/>
    <w:rsid w:val="002415FA"/>
    <w:rsid w:val="00244365"/>
    <w:rsid w:val="00244FCD"/>
    <w:rsid w:val="002453BB"/>
    <w:rsid w:val="002467E8"/>
    <w:rsid w:val="00246B83"/>
    <w:rsid w:val="002501E3"/>
    <w:rsid w:val="00250649"/>
    <w:rsid w:val="00252682"/>
    <w:rsid w:val="00254EEC"/>
    <w:rsid w:val="00255D92"/>
    <w:rsid w:val="00257B7A"/>
    <w:rsid w:val="0026004F"/>
    <w:rsid w:val="0026119C"/>
    <w:rsid w:val="00261683"/>
    <w:rsid w:val="00261F27"/>
    <w:rsid w:val="00264FED"/>
    <w:rsid w:val="00265DBE"/>
    <w:rsid w:val="00267B29"/>
    <w:rsid w:val="002711ED"/>
    <w:rsid w:val="00271239"/>
    <w:rsid w:val="00272A30"/>
    <w:rsid w:val="002761F2"/>
    <w:rsid w:val="00276719"/>
    <w:rsid w:val="00277A13"/>
    <w:rsid w:val="002808E7"/>
    <w:rsid w:val="00281917"/>
    <w:rsid w:val="002820A0"/>
    <w:rsid w:val="002821E2"/>
    <w:rsid w:val="00282835"/>
    <w:rsid w:val="002838FD"/>
    <w:rsid w:val="00283948"/>
    <w:rsid w:val="00284FEF"/>
    <w:rsid w:val="00285272"/>
    <w:rsid w:val="002852A5"/>
    <w:rsid w:val="0028599A"/>
    <w:rsid w:val="002878B1"/>
    <w:rsid w:val="00290195"/>
    <w:rsid w:val="002903C7"/>
    <w:rsid w:val="002906C1"/>
    <w:rsid w:val="00290B85"/>
    <w:rsid w:val="00291013"/>
    <w:rsid w:val="00291452"/>
    <w:rsid w:val="00291A1E"/>
    <w:rsid w:val="0029281F"/>
    <w:rsid w:val="00293B84"/>
    <w:rsid w:val="00293DA6"/>
    <w:rsid w:val="00294D1D"/>
    <w:rsid w:val="00294D54"/>
    <w:rsid w:val="00295589"/>
    <w:rsid w:val="002A1C19"/>
    <w:rsid w:val="002A4403"/>
    <w:rsid w:val="002A4AA1"/>
    <w:rsid w:val="002A4E8E"/>
    <w:rsid w:val="002A587F"/>
    <w:rsid w:val="002A5A17"/>
    <w:rsid w:val="002A6DE1"/>
    <w:rsid w:val="002B0763"/>
    <w:rsid w:val="002B12D5"/>
    <w:rsid w:val="002B209A"/>
    <w:rsid w:val="002B26C4"/>
    <w:rsid w:val="002B26D7"/>
    <w:rsid w:val="002B2E64"/>
    <w:rsid w:val="002B47E4"/>
    <w:rsid w:val="002C0996"/>
    <w:rsid w:val="002C0F65"/>
    <w:rsid w:val="002C1A76"/>
    <w:rsid w:val="002C1B7E"/>
    <w:rsid w:val="002C22AA"/>
    <w:rsid w:val="002C2699"/>
    <w:rsid w:val="002C47C5"/>
    <w:rsid w:val="002C5033"/>
    <w:rsid w:val="002C5E1D"/>
    <w:rsid w:val="002C66D3"/>
    <w:rsid w:val="002C7380"/>
    <w:rsid w:val="002C7B7D"/>
    <w:rsid w:val="002D0D8A"/>
    <w:rsid w:val="002D1182"/>
    <w:rsid w:val="002D1C16"/>
    <w:rsid w:val="002D1C94"/>
    <w:rsid w:val="002D3DFB"/>
    <w:rsid w:val="002D4362"/>
    <w:rsid w:val="002D4F05"/>
    <w:rsid w:val="002D6908"/>
    <w:rsid w:val="002D6C11"/>
    <w:rsid w:val="002D713C"/>
    <w:rsid w:val="002E01E3"/>
    <w:rsid w:val="002E03A0"/>
    <w:rsid w:val="002E03A6"/>
    <w:rsid w:val="002E1D05"/>
    <w:rsid w:val="002E4142"/>
    <w:rsid w:val="002E47C0"/>
    <w:rsid w:val="002E481E"/>
    <w:rsid w:val="002E4A7D"/>
    <w:rsid w:val="002E667E"/>
    <w:rsid w:val="002E6D9F"/>
    <w:rsid w:val="002E72C3"/>
    <w:rsid w:val="002E72E4"/>
    <w:rsid w:val="002F0656"/>
    <w:rsid w:val="002F092F"/>
    <w:rsid w:val="002F1A93"/>
    <w:rsid w:val="002F2CE9"/>
    <w:rsid w:val="002F32EC"/>
    <w:rsid w:val="002F47D5"/>
    <w:rsid w:val="002F563B"/>
    <w:rsid w:val="00300A32"/>
    <w:rsid w:val="0030145B"/>
    <w:rsid w:val="0030175E"/>
    <w:rsid w:val="00301CE0"/>
    <w:rsid w:val="003027B2"/>
    <w:rsid w:val="003033DD"/>
    <w:rsid w:val="0030390A"/>
    <w:rsid w:val="003069D1"/>
    <w:rsid w:val="0031080A"/>
    <w:rsid w:val="003133BC"/>
    <w:rsid w:val="00313676"/>
    <w:rsid w:val="0031522A"/>
    <w:rsid w:val="00315F47"/>
    <w:rsid w:val="003160BE"/>
    <w:rsid w:val="00316182"/>
    <w:rsid w:val="0031667E"/>
    <w:rsid w:val="0031689D"/>
    <w:rsid w:val="003204E9"/>
    <w:rsid w:val="0032117B"/>
    <w:rsid w:val="003212EA"/>
    <w:rsid w:val="003219E9"/>
    <w:rsid w:val="00322C03"/>
    <w:rsid w:val="00322C80"/>
    <w:rsid w:val="003232C0"/>
    <w:rsid w:val="00324B42"/>
    <w:rsid w:val="003271DE"/>
    <w:rsid w:val="003279B5"/>
    <w:rsid w:val="00327E10"/>
    <w:rsid w:val="00330730"/>
    <w:rsid w:val="00332090"/>
    <w:rsid w:val="00334723"/>
    <w:rsid w:val="00334B72"/>
    <w:rsid w:val="00335086"/>
    <w:rsid w:val="0033533C"/>
    <w:rsid w:val="0033702B"/>
    <w:rsid w:val="003402FC"/>
    <w:rsid w:val="003426E3"/>
    <w:rsid w:val="00343B0A"/>
    <w:rsid w:val="00343F22"/>
    <w:rsid w:val="003449AF"/>
    <w:rsid w:val="003469DF"/>
    <w:rsid w:val="00346FD5"/>
    <w:rsid w:val="0034717F"/>
    <w:rsid w:val="003477F7"/>
    <w:rsid w:val="003513B1"/>
    <w:rsid w:val="00351D9E"/>
    <w:rsid w:val="003520DF"/>
    <w:rsid w:val="003523AF"/>
    <w:rsid w:val="00352613"/>
    <w:rsid w:val="003531AC"/>
    <w:rsid w:val="003533A5"/>
    <w:rsid w:val="00355671"/>
    <w:rsid w:val="00356CB6"/>
    <w:rsid w:val="00356E17"/>
    <w:rsid w:val="0035780A"/>
    <w:rsid w:val="00360CF9"/>
    <w:rsid w:val="0036154D"/>
    <w:rsid w:val="00361BCF"/>
    <w:rsid w:val="003628DE"/>
    <w:rsid w:val="00362DAB"/>
    <w:rsid w:val="00365183"/>
    <w:rsid w:val="003655A3"/>
    <w:rsid w:val="00366E1B"/>
    <w:rsid w:val="00372256"/>
    <w:rsid w:val="00372C65"/>
    <w:rsid w:val="00374332"/>
    <w:rsid w:val="003766D9"/>
    <w:rsid w:val="00377A3E"/>
    <w:rsid w:val="00382032"/>
    <w:rsid w:val="00382574"/>
    <w:rsid w:val="00382797"/>
    <w:rsid w:val="0038389F"/>
    <w:rsid w:val="003847D1"/>
    <w:rsid w:val="00384F01"/>
    <w:rsid w:val="00386380"/>
    <w:rsid w:val="0038657F"/>
    <w:rsid w:val="003866D1"/>
    <w:rsid w:val="00386E7B"/>
    <w:rsid w:val="003877BC"/>
    <w:rsid w:val="00390251"/>
    <w:rsid w:val="00390AEC"/>
    <w:rsid w:val="003918D5"/>
    <w:rsid w:val="00392F15"/>
    <w:rsid w:val="00392FE5"/>
    <w:rsid w:val="00394044"/>
    <w:rsid w:val="003944D6"/>
    <w:rsid w:val="0039487A"/>
    <w:rsid w:val="00394C21"/>
    <w:rsid w:val="00396000"/>
    <w:rsid w:val="003A0B00"/>
    <w:rsid w:val="003A11F9"/>
    <w:rsid w:val="003A45C1"/>
    <w:rsid w:val="003A4B8E"/>
    <w:rsid w:val="003A4C44"/>
    <w:rsid w:val="003A50BF"/>
    <w:rsid w:val="003A57EF"/>
    <w:rsid w:val="003A63CD"/>
    <w:rsid w:val="003A75CE"/>
    <w:rsid w:val="003A7C94"/>
    <w:rsid w:val="003B10E0"/>
    <w:rsid w:val="003B2B94"/>
    <w:rsid w:val="003B332C"/>
    <w:rsid w:val="003B3E34"/>
    <w:rsid w:val="003B583D"/>
    <w:rsid w:val="003B6034"/>
    <w:rsid w:val="003B655B"/>
    <w:rsid w:val="003C1213"/>
    <w:rsid w:val="003C1A01"/>
    <w:rsid w:val="003C2A3C"/>
    <w:rsid w:val="003C390E"/>
    <w:rsid w:val="003C4167"/>
    <w:rsid w:val="003C450B"/>
    <w:rsid w:val="003C4584"/>
    <w:rsid w:val="003C45B6"/>
    <w:rsid w:val="003C4647"/>
    <w:rsid w:val="003C4C7E"/>
    <w:rsid w:val="003C4D11"/>
    <w:rsid w:val="003C519B"/>
    <w:rsid w:val="003C5578"/>
    <w:rsid w:val="003C5B9D"/>
    <w:rsid w:val="003C611B"/>
    <w:rsid w:val="003C6CA8"/>
    <w:rsid w:val="003D0E2E"/>
    <w:rsid w:val="003D1C9A"/>
    <w:rsid w:val="003D2EE8"/>
    <w:rsid w:val="003D3627"/>
    <w:rsid w:val="003D36E5"/>
    <w:rsid w:val="003D4BBD"/>
    <w:rsid w:val="003D6C8D"/>
    <w:rsid w:val="003D71DE"/>
    <w:rsid w:val="003D7247"/>
    <w:rsid w:val="003D73BB"/>
    <w:rsid w:val="003E012F"/>
    <w:rsid w:val="003E1154"/>
    <w:rsid w:val="003E13FB"/>
    <w:rsid w:val="003E14D9"/>
    <w:rsid w:val="003E15AB"/>
    <w:rsid w:val="003E2380"/>
    <w:rsid w:val="003E2C91"/>
    <w:rsid w:val="003E4C32"/>
    <w:rsid w:val="003E5739"/>
    <w:rsid w:val="003E620B"/>
    <w:rsid w:val="003E62F4"/>
    <w:rsid w:val="003E65DA"/>
    <w:rsid w:val="003F0B66"/>
    <w:rsid w:val="003F198B"/>
    <w:rsid w:val="003F26A8"/>
    <w:rsid w:val="003F31EF"/>
    <w:rsid w:val="003F4A6D"/>
    <w:rsid w:val="003F4F6A"/>
    <w:rsid w:val="003F68AA"/>
    <w:rsid w:val="003F76F4"/>
    <w:rsid w:val="003F7A3B"/>
    <w:rsid w:val="003F7EF7"/>
    <w:rsid w:val="004013D8"/>
    <w:rsid w:val="00402E20"/>
    <w:rsid w:val="004041EF"/>
    <w:rsid w:val="00404311"/>
    <w:rsid w:val="00405A59"/>
    <w:rsid w:val="00410552"/>
    <w:rsid w:val="00410CAC"/>
    <w:rsid w:val="00411477"/>
    <w:rsid w:val="00413B2E"/>
    <w:rsid w:val="00413E00"/>
    <w:rsid w:val="00414B8D"/>
    <w:rsid w:val="00415770"/>
    <w:rsid w:val="00415F4B"/>
    <w:rsid w:val="0041672C"/>
    <w:rsid w:val="00417665"/>
    <w:rsid w:val="0042325E"/>
    <w:rsid w:val="00424571"/>
    <w:rsid w:val="00424F34"/>
    <w:rsid w:val="00427EE9"/>
    <w:rsid w:val="00431DFE"/>
    <w:rsid w:val="004349F1"/>
    <w:rsid w:val="00435F62"/>
    <w:rsid w:val="00437D4B"/>
    <w:rsid w:val="00441A9B"/>
    <w:rsid w:val="0044260B"/>
    <w:rsid w:val="0044318C"/>
    <w:rsid w:val="00443C4A"/>
    <w:rsid w:val="004458D5"/>
    <w:rsid w:val="0044734F"/>
    <w:rsid w:val="00451AFC"/>
    <w:rsid w:val="00452713"/>
    <w:rsid w:val="00453681"/>
    <w:rsid w:val="00454C6E"/>
    <w:rsid w:val="00454CFE"/>
    <w:rsid w:val="00455C49"/>
    <w:rsid w:val="004566A7"/>
    <w:rsid w:val="00456C08"/>
    <w:rsid w:val="004579E9"/>
    <w:rsid w:val="00457E53"/>
    <w:rsid w:val="00460E10"/>
    <w:rsid w:val="00461789"/>
    <w:rsid w:val="00461CDF"/>
    <w:rsid w:val="00462EE5"/>
    <w:rsid w:val="00463073"/>
    <w:rsid w:val="004630A4"/>
    <w:rsid w:val="00466317"/>
    <w:rsid w:val="00466504"/>
    <w:rsid w:val="00466536"/>
    <w:rsid w:val="00467F55"/>
    <w:rsid w:val="00467F99"/>
    <w:rsid w:val="00470105"/>
    <w:rsid w:val="0047191C"/>
    <w:rsid w:val="00472DCA"/>
    <w:rsid w:val="00473F4F"/>
    <w:rsid w:val="00474FF1"/>
    <w:rsid w:val="0047572B"/>
    <w:rsid w:val="00476256"/>
    <w:rsid w:val="004817C3"/>
    <w:rsid w:val="0048226B"/>
    <w:rsid w:val="004848EF"/>
    <w:rsid w:val="004862B7"/>
    <w:rsid w:val="0048630F"/>
    <w:rsid w:val="00486432"/>
    <w:rsid w:val="004865BF"/>
    <w:rsid w:val="00486D5E"/>
    <w:rsid w:val="0049120B"/>
    <w:rsid w:val="00491DE3"/>
    <w:rsid w:val="00492454"/>
    <w:rsid w:val="00493237"/>
    <w:rsid w:val="004947DB"/>
    <w:rsid w:val="004975FE"/>
    <w:rsid w:val="004A06B3"/>
    <w:rsid w:val="004A0B04"/>
    <w:rsid w:val="004A10CF"/>
    <w:rsid w:val="004A1FE5"/>
    <w:rsid w:val="004A2082"/>
    <w:rsid w:val="004A2295"/>
    <w:rsid w:val="004A23DC"/>
    <w:rsid w:val="004A3198"/>
    <w:rsid w:val="004A3AC3"/>
    <w:rsid w:val="004A48ED"/>
    <w:rsid w:val="004A4BAD"/>
    <w:rsid w:val="004A6530"/>
    <w:rsid w:val="004A7F84"/>
    <w:rsid w:val="004B0034"/>
    <w:rsid w:val="004B1747"/>
    <w:rsid w:val="004B25E0"/>
    <w:rsid w:val="004B2793"/>
    <w:rsid w:val="004B27C8"/>
    <w:rsid w:val="004B66C1"/>
    <w:rsid w:val="004B6998"/>
    <w:rsid w:val="004B6A5F"/>
    <w:rsid w:val="004B7D7E"/>
    <w:rsid w:val="004C00BC"/>
    <w:rsid w:val="004C0229"/>
    <w:rsid w:val="004C274D"/>
    <w:rsid w:val="004C27DE"/>
    <w:rsid w:val="004C2A08"/>
    <w:rsid w:val="004C3057"/>
    <w:rsid w:val="004C3539"/>
    <w:rsid w:val="004C384D"/>
    <w:rsid w:val="004C3E65"/>
    <w:rsid w:val="004C617B"/>
    <w:rsid w:val="004D1DD2"/>
    <w:rsid w:val="004D204E"/>
    <w:rsid w:val="004D2629"/>
    <w:rsid w:val="004D5E23"/>
    <w:rsid w:val="004D5FEC"/>
    <w:rsid w:val="004D65A2"/>
    <w:rsid w:val="004D669C"/>
    <w:rsid w:val="004D6DC6"/>
    <w:rsid w:val="004E0A3B"/>
    <w:rsid w:val="004E1C7E"/>
    <w:rsid w:val="004E2077"/>
    <w:rsid w:val="004E24E5"/>
    <w:rsid w:val="004E2CBE"/>
    <w:rsid w:val="004E42EA"/>
    <w:rsid w:val="004E4448"/>
    <w:rsid w:val="004E4666"/>
    <w:rsid w:val="004E560E"/>
    <w:rsid w:val="004E5791"/>
    <w:rsid w:val="004E57EA"/>
    <w:rsid w:val="004E659A"/>
    <w:rsid w:val="004F0AFD"/>
    <w:rsid w:val="004F1451"/>
    <w:rsid w:val="004F3063"/>
    <w:rsid w:val="004F36D6"/>
    <w:rsid w:val="004F3F07"/>
    <w:rsid w:val="004F4AD5"/>
    <w:rsid w:val="004F6F23"/>
    <w:rsid w:val="004F7184"/>
    <w:rsid w:val="004F7F76"/>
    <w:rsid w:val="00500516"/>
    <w:rsid w:val="00501A1C"/>
    <w:rsid w:val="00501E62"/>
    <w:rsid w:val="00501FE9"/>
    <w:rsid w:val="00503A18"/>
    <w:rsid w:val="00503D97"/>
    <w:rsid w:val="0050465E"/>
    <w:rsid w:val="00506C08"/>
    <w:rsid w:val="00507156"/>
    <w:rsid w:val="00507806"/>
    <w:rsid w:val="0050785C"/>
    <w:rsid w:val="00507F83"/>
    <w:rsid w:val="00510055"/>
    <w:rsid w:val="00510BE3"/>
    <w:rsid w:val="00511040"/>
    <w:rsid w:val="00511947"/>
    <w:rsid w:val="005120BF"/>
    <w:rsid w:val="0051330E"/>
    <w:rsid w:val="005149FB"/>
    <w:rsid w:val="00514D9B"/>
    <w:rsid w:val="0051611A"/>
    <w:rsid w:val="005172BD"/>
    <w:rsid w:val="00517611"/>
    <w:rsid w:val="00517A6D"/>
    <w:rsid w:val="005202D1"/>
    <w:rsid w:val="00520F25"/>
    <w:rsid w:val="005216B0"/>
    <w:rsid w:val="00522066"/>
    <w:rsid w:val="005220F3"/>
    <w:rsid w:val="0052215A"/>
    <w:rsid w:val="00522223"/>
    <w:rsid w:val="00524501"/>
    <w:rsid w:val="005261DA"/>
    <w:rsid w:val="00526359"/>
    <w:rsid w:val="0052777C"/>
    <w:rsid w:val="00530172"/>
    <w:rsid w:val="005303D8"/>
    <w:rsid w:val="0053110A"/>
    <w:rsid w:val="0053231E"/>
    <w:rsid w:val="0053344A"/>
    <w:rsid w:val="00533B41"/>
    <w:rsid w:val="00534024"/>
    <w:rsid w:val="00534F77"/>
    <w:rsid w:val="00535404"/>
    <w:rsid w:val="005403A8"/>
    <w:rsid w:val="00543023"/>
    <w:rsid w:val="00544E89"/>
    <w:rsid w:val="005450D1"/>
    <w:rsid w:val="00545392"/>
    <w:rsid w:val="0054701F"/>
    <w:rsid w:val="0054799B"/>
    <w:rsid w:val="00547EC4"/>
    <w:rsid w:val="00550C26"/>
    <w:rsid w:val="0055178A"/>
    <w:rsid w:val="00551E46"/>
    <w:rsid w:val="005542E0"/>
    <w:rsid w:val="00554CC0"/>
    <w:rsid w:val="00554F7B"/>
    <w:rsid w:val="00555A67"/>
    <w:rsid w:val="00556756"/>
    <w:rsid w:val="00556DDE"/>
    <w:rsid w:val="00557472"/>
    <w:rsid w:val="005618A7"/>
    <w:rsid w:val="0056242A"/>
    <w:rsid w:val="00562A4E"/>
    <w:rsid w:val="00563152"/>
    <w:rsid w:val="005631B7"/>
    <w:rsid w:val="0056469B"/>
    <w:rsid w:val="00565458"/>
    <w:rsid w:val="0056574C"/>
    <w:rsid w:val="00565AC1"/>
    <w:rsid w:val="00565C36"/>
    <w:rsid w:val="005665F8"/>
    <w:rsid w:val="00566BE3"/>
    <w:rsid w:val="00567370"/>
    <w:rsid w:val="005679BD"/>
    <w:rsid w:val="005701D7"/>
    <w:rsid w:val="00571B03"/>
    <w:rsid w:val="00572F7B"/>
    <w:rsid w:val="005744A1"/>
    <w:rsid w:val="005753E9"/>
    <w:rsid w:val="00577E07"/>
    <w:rsid w:val="005810E7"/>
    <w:rsid w:val="005814B2"/>
    <w:rsid w:val="0058175C"/>
    <w:rsid w:val="005818C1"/>
    <w:rsid w:val="0058288C"/>
    <w:rsid w:val="00582BF9"/>
    <w:rsid w:val="00584461"/>
    <w:rsid w:val="005844E6"/>
    <w:rsid w:val="00586A8D"/>
    <w:rsid w:val="0058707F"/>
    <w:rsid w:val="005870B0"/>
    <w:rsid w:val="0058730F"/>
    <w:rsid w:val="005874F4"/>
    <w:rsid w:val="0058781D"/>
    <w:rsid w:val="0059035C"/>
    <w:rsid w:val="00590AC7"/>
    <w:rsid w:val="0059113A"/>
    <w:rsid w:val="005913ED"/>
    <w:rsid w:val="00591461"/>
    <w:rsid w:val="0059281F"/>
    <w:rsid w:val="00592A7F"/>
    <w:rsid w:val="00593FA6"/>
    <w:rsid w:val="00597913"/>
    <w:rsid w:val="00597986"/>
    <w:rsid w:val="005A0AEE"/>
    <w:rsid w:val="005A0AFE"/>
    <w:rsid w:val="005A2D0F"/>
    <w:rsid w:val="005A3B10"/>
    <w:rsid w:val="005A432A"/>
    <w:rsid w:val="005A56FC"/>
    <w:rsid w:val="005A6BD8"/>
    <w:rsid w:val="005A6DA1"/>
    <w:rsid w:val="005B0500"/>
    <w:rsid w:val="005B23BF"/>
    <w:rsid w:val="005B2CB5"/>
    <w:rsid w:val="005B2F84"/>
    <w:rsid w:val="005B4D30"/>
    <w:rsid w:val="005B61B8"/>
    <w:rsid w:val="005B74A9"/>
    <w:rsid w:val="005C03C7"/>
    <w:rsid w:val="005C1A3B"/>
    <w:rsid w:val="005C30F0"/>
    <w:rsid w:val="005C34BC"/>
    <w:rsid w:val="005C42BC"/>
    <w:rsid w:val="005C4302"/>
    <w:rsid w:val="005C43AB"/>
    <w:rsid w:val="005C4817"/>
    <w:rsid w:val="005C4E6A"/>
    <w:rsid w:val="005C59AE"/>
    <w:rsid w:val="005C7540"/>
    <w:rsid w:val="005D04FB"/>
    <w:rsid w:val="005D0800"/>
    <w:rsid w:val="005D152E"/>
    <w:rsid w:val="005D17E5"/>
    <w:rsid w:val="005D1EB5"/>
    <w:rsid w:val="005D3C84"/>
    <w:rsid w:val="005D459A"/>
    <w:rsid w:val="005D47A3"/>
    <w:rsid w:val="005D76A3"/>
    <w:rsid w:val="005E0A94"/>
    <w:rsid w:val="005E10B4"/>
    <w:rsid w:val="005E1339"/>
    <w:rsid w:val="005E1A42"/>
    <w:rsid w:val="005E1DC3"/>
    <w:rsid w:val="005E227D"/>
    <w:rsid w:val="005E2C47"/>
    <w:rsid w:val="005E2C85"/>
    <w:rsid w:val="005E31A6"/>
    <w:rsid w:val="005E3D45"/>
    <w:rsid w:val="005E4C59"/>
    <w:rsid w:val="005E53A2"/>
    <w:rsid w:val="005E66C3"/>
    <w:rsid w:val="005E75E6"/>
    <w:rsid w:val="005E7B74"/>
    <w:rsid w:val="005F020F"/>
    <w:rsid w:val="005F1C9C"/>
    <w:rsid w:val="005F2B93"/>
    <w:rsid w:val="005F43BD"/>
    <w:rsid w:val="005F5303"/>
    <w:rsid w:val="005F5BBE"/>
    <w:rsid w:val="005F5D72"/>
    <w:rsid w:val="005F6CD5"/>
    <w:rsid w:val="005F730A"/>
    <w:rsid w:val="00600326"/>
    <w:rsid w:val="00601C8A"/>
    <w:rsid w:val="006031F7"/>
    <w:rsid w:val="00604B34"/>
    <w:rsid w:val="00605188"/>
    <w:rsid w:val="00605EE1"/>
    <w:rsid w:val="00606B8A"/>
    <w:rsid w:val="00606EDB"/>
    <w:rsid w:val="00607594"/>
    <w:rsid w:val="006111FC"/>
    <w:rsid w:val="00611E0F"/>
    <w:rsid w:val="0061233E"/>
    <w:rsid w:val="00612C73"/>
    <w:rsid w:val="00613191"/>
    <w:rsid w:val="00613684"/>
    <w:rsid w:val="006148E2"/>
    <w:rsid w:val="00614BB4"/>
    <w:rsid w:val="00617771"/>
    <w:rsid w:val="00617856"/>
    <w:rsid w:val="00620118"/>
    <w:rsid w:val="00620700"/>
    <w:rsid w:val="006213FA"/>
    <w:rsid w:val="006216A3"/>
    <w:rsid w:val="00622C73"/>
    <w:rsid w:val="0062363D"/>
    <w:rsid w:val="00623695"/>
    <w:rsid w:val="00623792"/>
    <w:rsid w:val="00623E5B"/>
    <w:rsid w:val="006252E8"/>
    <w:rsid w:val="00626424"/>
    <w:rsid w:val="00626DAE"/>
    <w:rsid w:val="0063126A"/>
    <w:rsid w:val="006340E3"/>
    <w:rsid w:val="00634364"/>
    <w:rsid w:val="006347ED"/>
    <w:rsid w:val="006359C7"/>
    <w:rsid w:val="006359CC"/>
    <w:rsid w:val="00635A98"/>
    <w:rsid w:val="00635BDB"/>
    <w:rsid w:val="006366A1"/>
    <w:rsid w:val="00636C12"/>
    <w:rsid w:val="00637DAB"/>
    <w:rsid w:val="0064040E"/>
    <w:rsid w:val="006405C7"/>
    <w:rsid w:val="00640B45"/>
    <w:rsid w:val="00640E29"/>
    <w:rsid w:val="006412E1"/>
    <w:rsid w:val="0064240E"/>
    <w:rsid w:val="00642A62"/>
    <w:rsid w:val="006433F3"/>
    <w:rsid w:val="00643A47"/>
    <w:rsid w:val="006464FC"/>
    <w:rsid w:val="006476DA"/>
    <w:rsid w:val="00647D61"/>
    <w:rsid w:val="006503C3"/>
    <w:rsid w:val="00650C74"/>
    <w:rsid w:val="006514BF"/>
    <w:rsid w:val="00653021"/>
    <w:rsid w:val="00653E5C"/>
    <w:rsid w:val="00654998"/>
    <w:rsid w:val="006555C9"/>
    <w:rsid w:val="00657911"/>
    <w:rsid w:val="00657C0C"/>
    <w:rsid w:val="00660345"/>
    <w:rsid w:val="006656DF"/>
    <w:rsid w:val="00665EFC"/>
    <w:rsid w:val="00666534"/>
    <w:rsid w:val="006730AE"/>
    <w:rsid w:val="00673FF0"/>
    <w:rsid w:val="00674EB5"/>
    <w:rsid w:val="00675D48"/>
    <w:rsid w:val="006761FE"/>
    <w:rsid w:val="0067715F"/>
    <w:rsid w:val="00677D8E"/>
    <w:rsid w:val="00680D9D"/>
    <w:rsid w:val="00682B98"/>
    <w:rsid w:val="00682FCE"/>
    <w:rsid w:val="00684066"/>
    <w:rsid w:val="006847B7"/>
    <w:rsid w:val="00685CF8"/>
    <w:rsid w:val="00686598"/>
    <w:rsid w:val="00687F3A"/>
    <w:rsid w:val="00690957"/>
    <w:rsid w:val="00692033"/>
    <w:rsid w:val="00692FAF"/>
    <w:rsid w:val="006939D4"/>
    <w:rsid w:val="00694739"/>
    <w:rsid w:val="00694D92"/>
    <w:rsid w:val="006953DB"/>
    <w:rsid w:val="006967B6"/>
    <w:rsid w:val="006968F0"/>
    <w:rsid w:val="00697AA2"/>
    <w:rsid w:val="00697D7C"/>
    <w:rsid w:val="006A0303"/>
    <w:rsid w:val="006A0958"/>
    <w:rsid w:val="006A0CA7"/>
    <w:rsid w:val="006A1095"/>
    <w:rsid w:val="006A2964"/>
    <w:rsid w:val="006A3852"/>
    <w:rsid w:val="006A3F7D"/>
    <w:rsid w:val="006A46F9"/>
    <w:rsid w:val="006A4CC5"/>
    <w:rsid w:val="006A634A"/>
    <w:rsid w:val="006A6366"/>
    <w:rsid w:val="006A6555"/>
    <w:rsid w:val="006A7454"/>
    <w:rsid w:val="006A7C55"/>
    <w:rsid w:val="006B17BC"/>
    <w:rsid w:val="006B1A90"/>
    <w:rsid w:val="006B2EA3"/>
    <w:rsid w:val="006B3ECA"/>
    <w:rsid w:val="006B48AC"/>
    <w:rsid w:val="006B49FD"/>
    <w:rsid w:val="006B5463"/>
    <w:rsid w:val="006B684D"/>
    <w:rsid w:val="006B6B92"/>
    <w:rsid w:val="006B77AD"/>
    <w:rsid w:val="006B7F31"/>
    <w:rsid w:val="006C062C"/>
    <w:rsid w:val="006C077C"/>
    <w:rsid w:val="006C09E0"/>
    <w:rsid w:val="006C0BC3"/>
    <w:rsid w:val="006C2A52"/>
    <w:rsid w:val="006C424B"/>
    <w:rsid w:val="006C4CEA"/>
    <w:rsid w:val="006C5F21"/>
    <w:rsid w:val="006C6BCD"/>
    <w:rsid w:val="006C6BCF"/>
    <w:rsid w:val="006C7CAA"/>
    <w:rsid w:val="006D08CA"/>
    <w:rsid w:val="006D1890"/>
    <w:rsid w:val="006D33F1"/>
    <w:rsid w:val="006D477F"/>
    <w:rsid w:val="006D4831"/>
    <w:rsid w:val="006D51C2"/>
    <w:rsid w:val="006D53CA"/>
    <w:rsid w:val="006D5543"/>
    <w:rsid w:val="006D5AAB"/>
    <w:rsid w:val="006D7224"/>
    <w:rsid w:val="006D763F"/>
    <w:rsid w:val="006D7F36"/>
    <w:rsid w:val="006E01E3"/>
    <w:rsid w:val="006E0A39"/>
    <w:rsid w:val="006E1823"/>
    <w:rsid w:val="006E3DF8"/>
    <w:rsid w:val="006E407F"/>
    <w:rsid w:val="006E4264"/>
    <w:rsid w:val="006E4934"/>
    <w:rsid w:val="006E4C5F"/>
    <w:rsid w:val="006E55BB"/>
    <w:rsid w:val="006E595B"/>
    <w:rsid w:val="006E5BF0"/>
    <w:rsid w:val="006E5C9F"/>
    <w:rsid w:val="006E6EA2"/>
    <w:rsid w:val="006F00F4"/>
    <w:rsid w:val="006F00F7"/>
    <w:rsid w:val="006F026B"/>
    <w:rsid w:val="006F07BD"/>
    <w:rsid w:val="006F0D2B"/>
    <w:rsid w:val="006F0F68"/>
    <w:rsid w:val="006F0FC8"/>
    <w:rsid w:val="006F28CE"/>
    <w:rsid w:val="006F39F0"/>
    <w:rsid w:val="006F452D"/>
    <w:rsid w:val="006F6E34"/>
    <w:rsid w:val="006F7AF9"/>
    <w:rsid w:val="00700135"/>
    <w:rsid w:val="0070140F"/>
    <w:rsid w:val="00701F5E"/>
    <w:rsid w:val="00702495"/>
    <w:rsid w:val="00702605"/>
    <w:rsid w:val="00702626"/>
    <w:rsid w:val="00702CE8"/>
    <w:rsid w:val="007031C9"/>
    <w:rsid w:val="00703489"/>
    <w:rsid w:val="0070351C"/>
    <w:rsid w:val="00703833"/>
    <w:rsid w:val="007046D5"/>
    <w:rsid w:val="007050FF"/>
    <w:rsid w:val="00705164"/>
    <w:rsid w:val="007052A3"/>
    <w:rsid w:val="00706553"/>
    <w:rsid w:val="00707681"/>
    <w:rsid w:val="007079AB"/>
    <w:rsid w:val="00707D45"/>
    <w:rsid w:val="00711ACE"/>
    <w:rsid w:val="007141E3"/>
    <w:rsid w:val="00715A46"/>
    <w:rsid w:val="00716BD9"/>
    <w:rsid w:val="007173CF"/>
    <w:rsid w:val="0072032E"/>
    <w:rsid w:val="00720621"/>
    <w:rsid w:val="00721C03"/>
    <w:rsid w:val="00721DDC"/>
    <w:rsid w:val="0072236E"/>
    <w:rsid w:val="00722794"/>
    <w:rsid w:val="00723499"/>
    <w:rsid w:val="0072375A"/>
    <w:rsid w:val="00723ED8"/>
    <w:rsid w:val="0072405A"/>
    <w:rsid w:val="00724B1D"/>
    <w:rsid w:val="007257C1"/>
    <w:rsid w:val="00725922"/>
    <w:rsid w:val="00725B7C"/>
    <w:rsid w:val="0072732B"/>
    <w:rsid w:val="007275E5"/>
    <w:rsid w:val="00730631"/>
    <w:rsid w:val="00733096"/>
    <w:rsid w:val="00734E79"/>
    <w:rsid w:val="00736549"/>
    <w:rsid w:val="00736582"/>
    <w:rsid w:val="0073664E"/>
    <w:rsid w:val="00736C76"/>
    <w:rsid w:val="0073726A"/>
    <w:rsid w:val="007403AB"/>
    <w:rsid w:val="00740D26"/>
    <w:rsid w:val="00740EFE"/>
    <w:rsid w:val="00741130"/>
    <w:rsid w:val="00742058"/>
    <w:rsid w:val="00742CF7"/>
    <w:rsid w:val="007431CB"/>
    <w:rsid w:val="007435C3"/>
    <w:rsid w:val="00746553"/>
    <w:rsid w:val="007465C4"/>
    <w:rsid w:val="00747FAA"/>
    <w:rsid w:val="0075144A"/>
    <w:rsid w:val="00751829"/>
    <w:rsid w:val="00754619"/>
    <w:rsid w:val="00754D36"/>
    <w:rsid w:val="0075528B"/>
    <w:rsid w:val="00756668"/>
    <w:rsid w:val="00756823"/>
    <w:rsid w:val="00756C2B"/>
    <w:rsid w:val="00757E43"/>
    <w:rsid w:val="00757F76"/>
    <w:rsid w:val="00757FBB"/>
    <w:rsid w:val="007601C1"/>
    <w:rsid w:val="00760617"/>
    <w:rsid w:val="0076061D"/>
    <w:rsid w:val="0076246D"/>
    <w:rsid w:val="0076258D"/>
    <w:rsid w:val="00763D91"/>
    <w:rsid w:val="00764050"/>
    <w:rsid w:val="00765999"/>
    <w:rsid w:val="00765BFF"/>
    <w:rsid w:val="00766827"/>
    <w:rsid w:val="0077083E"/>
    <w:rsid w:val="00770D07"/>
    <w:rsid w:val="00771500"/>
    <w:rsid w:val="00771A26"/>
    <w:rsid w:val="00772CE7"/>
    <w:rsid w:val="007751D0"/>
    <w:rsid w:val="00776791"/>
    <w:rsid w:val="00782AB4"/>
    <w:rsid w:val="00783509"/>
    <w:rsid w:val="007840FD"/>
    <w:rsid w:val="007842AD"/>
    <w:rsid w:val="00784BAA"/>
    <w:rsid w:val="00784D49"/>
    <w:rsid w:val="00784F3A"/>
    <w:rsid w:val="0078792C"/>
    <w:rsid w:val="007912FD"/>
    <w:rsid w:val="00791A94"/>
    <w:rsid w:val="007924E8"/>
    <w:rsid w:val="007926FD"/>
    <w:rsid w:val="00794593"/>
    <w:rsid w:val="00794594"/>
    <w:rsid w:val="00795185"/>
    <w:rsid w:val="0079524B"/>
    <w:rsid w:val="00795379"/>
    <w:rsid w:val="007959FB"/>
    <w:rsid w:val="00797050"/>
    <w:rsid w:val="00797860"/>
    <w:rsid w:val="00797C46"/>
    <w:rsid w:val="007A003E"/>
    <w:rsid w:val="007A1ADD"/>
    <w:rsid w:val="007A290B"/>
    <w:rsid w:val="007A3655"/>
    <w:rsid w:val="007A48DF"/>
    <w:rsid w:val="007A4A3C"/>
    <w:rsid w:val="007A5908"/>
    <w:rsid w:val="007A6B75"/>
    <w:rsid w:val="007A6F10"/>
    <w:rsid w:val="007A7824"/>
    <w:rsid w:val="007A7AB8"/>
    <w:rsid w:val="007B124E"/>
    <w:rsid w:val="007B3969"/>
    <w:rsid w:val="007B4B17"/>
    <w:rsid w:val="007B69F8"/>
    <w:rsid w:val="007B6E62"/>
    <w:rsid w:val="007B781C"/>
    <w:rsid w:val="007B7EC0"/>
    <w:rsid w:val="007C0006"/>
    <w:rsid w:val="007C0582"/>
    <w:rsid w:val="007C07CE"/>
    <w:rsid w:val="007C1192"/>
    <w:rsid w:val="007C244A"/>
    <w:rsid w:val="007C2CB1"/>
    <w:rsid w:val="007C3C4E"/>
    <w:rsid w:val="007C45D4"/>
    <w:rsid w:val="007C6353"/>
    <w:rsid w:val="007C6529"/>
    <w:rsid w:val="007C7A2F"/>
    <w:rsid w:val="007D0035"/>
    <w:rsid w:val="007D257D"/>
    <w:rsid w:val="007D3FD7"/>
    <w:rsid w:val="007D669B"/>
    <w:rsid w:val="007D6892"/>
    <w:rsid w:val="007D7036"/>
    <w:rsid w:val="007E0C81"/>
    <w:rsid w:val="007E1AC4"/>
    <w:rsid w:val="007E2C75"/>
    <w:rsid w:val="007E3176"/>
    <w:rsid w:val="007E31CD"/>
    <w:rsid w:val="007E3F94"/>
    <w:rsid w:val="007E59F5"/>
    <w:rsid w:val="007E60BE"/>
    <w:rsid w:val="007E7475"/>
    <w:rsid w:val="007E7C14"/>
    <w:rsid w:val="007E7C16"/>
    <w:rsid w:val="007F0957"/>
    <w:rsid w:val="007F1102"/>
    <w:rsid w:val="007F260E"/>
    <w:rsid w:val="007F33DB"/>
    <w:rsid w:val="007F4E92"/>
    <w:rsid w:val="007F4EE8"/>
    <w:rsid w:val="007F5AAE"/>
    <w:rsid w:val="007F66C9"/>
    <w:rsid w:val="007F6A14"/>
    <w:rsid w:val="007F7205"/>
    <w:rsid w:val="007F727D"/>
    <w:rsid w:val="00801710"/>
    <w:rsid w:val="0080196C"/>
    <w:rsid w:val="00802F51"/>
    <w:rsid w:val="00803178"/>
    <w:rsid w:val="00803B0F"/>
    <w:rsid w:val="00803D18"/>
    <w:rsid w:val="008041A9"/>
    <w:rsid w:val="008060AA"/>
    <w:rsid w:val="008079A3"/>
    <w:rsid w:val="00811B0A"/>
    <w:rsid w:val="008126AD"/>
    <w:rsid w:val="008127DC"/>
    <w:rsid w:val="00813301"/>
    <w:rsid w:val="00813A3B"/>
    <w:rsid w:val="00814D42"/>
    <w:rsid w:val="0081521A"/>
    <w:rsid w:val="008155BC"/>
    <w:rsid w:val="00815CCA"/>
    <w:rsid w:val="0081616A"/>
    <w:rsid w:val="00816ED9"/>
    <w:rsid w:val="00817B36"/>
    <w:rsid w:val="00822945"/>
    <w:rsid w:val="00823916"/>
    <w:rsid w:val="00823E13"/>
    <w:rsid w:val="00824356"/>
    <w:rsid w:val="00824367"/>
    <w:rsid w:val="008248CA"/>
    <w:rsid w:val="008248FA"/>
    <w:rsid w:val="008268E1"/>
    <w:rsid w:val="00827AB6"/>
    <w:rsid w:val="00830F4A"/>
    <w:rsid w:val="0083191D"/>
    <w:rsid w:val="00831A18"/>
    <w:rsid w:val="008335FE"/>
    <w:rsid w:val="008342E5"/>
    <w:rsid w:val="00834737"/>
    <w:rsid w:val="00835E1C"/>
    <w:rsid w:val="00837DEE"/>
    <w:rsid w:val="00840F86"/>
    <w:rsid w:val="0084115F"/>
    <w:rsid w:val="00841F21"/>
    <w:rsid w:val="0084252D"/>
    <w:rsid w:val="00843C6B"/>
    <w:rsid w:val="00844406"/>
    <w:rsid w:val="00846778"/>
    <w:rsid w:val="008474C1"/>
    <w:rsid w:val="00847539"/>
    <w:rsid w:val="00851045"/>
    <w:rsid w:val="008530AE"/>
    <w:rsid w:val="008556AC"/>
    <w:rsid w:val="00857CA9"/>
    <w:rsid w:val="00860A4B"/>
    <w:rsid w:val="00860A61"/>
    <w:rsid w:val="0086165D"/>
    <w:rsid w:val="008643AB"/>
    <w:rsid w:val="0086456B"/>
    <w:rsid w:val="00867075"/>
    <w:rsid w:val="0087042F"/>
    <w:rsid w:val="008707BF"/>
    <w:rsid w:val="00870C0A"/>
    <w:rsid w:val="00870D3B"/>
    <w:rsid w:val="00871693"/>
    <w:rsid w:val="00872382"/>
    <w:rsid w:val="00876112"/>
    <w:rsid w:val="00877469"/>
    <w:rsid w:val="00877551"/>
    <w:rsid w:val="00877EF5"/>
    <w:rsid w:val="008824D5"/>
    <w:rsid w:val="00882ACA"/>
    <w:rsid w:val="00883E59"/>
    <w:rsid w:val="0088417A"/>
    <w:rsid w:val="00884AD6"/>
    <w:rsid w:val="00884E52"/>
    <w:rsid w:val="0088534D"/>
    <w:rsid w:val="0088542E"/>
    <w:rsid w:val="0088543D"/>
    <w:rsid w:val="008857A7"/>
    <w:rsid w:val="00887554"/>
    <w:rsid w:val="00893330"/>
    <w:rsid w:val="00894396"/>
    <w:rsid w:val="0089443C"/>
    <w:rsid w:val="008947CC"/>
    <w:rsid w:val="008961C3"/>
    <w:rsid w:val="0089661A"/>
    <w:rsid w:val="008A02B9"/>
    <w:rsid w:val="008A0BE6"/>
    <w:rsid w:val="008A0C1F"/>
    <w:rsid w:val="008A3E5B"/>
    <w:rsid w:val="008A4A3A"/>
    <w:rsid w:val="008A4B9F"/>
    <w:rsid w:val="008A6460"/>
    <w:rsid w:val="008A669B"/>
    <w:rsid w:val="008A739D"/>
    <w:rsid w:val="008A74FA"/>
    <w:rsid w:val="008B0366"/>
    <w:rsid w:val="008B0732"/>
    <w:rsid w:val="008B406E"/>
    <w:rsid w:val="008B53DA"/>
    <w:rsid w:val="008B59B2"/>
    <w:rsid w:val="008B7161"/>
    <w:rsid w:val="008C0F87"/>
    <w:rsid w:val="008C1327"/>
    <w:rsid w:val="008C21B5"/>
    <w:rsid w:val="008C3748"/>
    <w:rsid w:val="008C39CA"/>
    <w:rsid w:val="008C3C03"/>
    <w:rsid w:val="008C45A4"/>
    <w:rsid w:val="008C5294"/>
    <w:rsid w:val="008C5722"/>
    <w:rsid w:val="008C61FE"/>
    <w:rsid w:val="008C700A"/>
    <w:rsid w:val="008C713F"/>
    <w:rsid w:val="008C7BE4"/>
    <w:rsid w:val="008D0D78"/>
    <w:rsid w:val="008D0EDB"/>
    <w:rsid w:val="008D0F51"/>
    <w:rsid w:val="008D108F"/>
    <w:rsid w:val="008D1735"/>
    <w:rsid w:val="008D2EF2"/>
    <w:rsid w:val="008D4AF3"/>
    <w:rsid w:val="008D4B28"/>
    <w:rsid w:val="008D7701"/>
    <w:rsid w:val="008D7AE8"/>
    <w:rsid w:val="008E0457"/>
    <w:rsid w:val="008E0DF9"/>
    <w:rsid w:val="008E2672"/>
    <w:rsid w:val="008E2775"/>
    <w:rsid w:val="008E27A0"/>
    <w:rsid w:val="008E2911"/>
    <w:rsid w:val="008E30A2"/>
    <w:rsid w:val="008E388E"/>
    <w:rsid w:val="008E3AB4"/>
    <w:rsid w:val="008E4D1C"/>
    <w:rsid w:val="008E5949"/>
    <w:rsid w:val="008E7B87"/>
    <w:rsid w:val="008F0582"/>
    <w:rsid w:val="008F2056"/>
    <w:rsid w:val="008F2531"/>
    <w:rsid w:val="008F27F3"/>
    <w:rsid w:val="008F424B"/>
    <w:rsid w:val="008F4840"/>
    <w:rsid w:val="008F50FB"/>
    <w:rsid w:val="008F681F"/>
    <w:rsid w:val="008F68E0"/>
    <w:rsid w:val="008F7045"/>
    <w:rsid w:val="0090030D"/>
    <w:rsid w:val="009005FE"/>
    <w:rsid w:val="00901226"/>
    <w:rsid w:val="0090181F"/>
    <w:rsid w:val="00902A42"/>
    <w:rsid w:val="009039C0"/>
    <w:rsid w:val="00903F44"/>
    <w:rsid w:val="009046F2"/>
    <w:rsid w:val="00904BC3"/>
    <w:rsid w:val="00904CA3"/>
    <w:rsid w:val="009052F7"/>
    <w:rsid w:val="00905492"/>
    <w:rsid w:val="00905EFB"/>
    <w:rsid w:val="009101A8"/>
    <w:rsid w:val="00910763"/>
    <w:rsid w:val="009113E5"/>
    <w:rsid w:val="00911CF5"/>
    <w:rsid w:val="009120F2"/>
    <w:rsid w:val="00912217"/>
    <w:rsid w:val="00912BC2"/>
    <w:rsid w:val="00913028"/>
    <w:rsid w:val="00913FAF"/>
    <w:rsid w:val="00914FD4"/>
    <w:rsid w:val="00915A0A"/>
    <w:rsid w:val="00915FEF"/>
    <w:rsid w:val="009166D0"/>
    <w:rsid w:val="009172CD"/>
    <w:rsid w:val="0092178E"/>
    <w:rsid w:val="00921F70"/>
    <w:rsid w:val="009221CA"/>
    <w:rsid w:val="0092387D"/>
    <w:rsid w:val="0092486C"/>
    <w:rsid w:val="0092660B"/>
    <w:rsid w:val="00930F79"/>
    <w:rsid w:val="009313C8"/>
    <w:rsid w:val="0093216B"/>
    <w:rsid w:val="00932859"/>
    <w:rsid w:val="00934845"/>
    <w:rsid w:val="009365DD"/>
    <w:rsid w:val="009370B3"/>
    <w:rsid w:val="009373AC"/>
    <w:rsid w:val="00937E87"/>
    <w:rsid w:val="0094007C"/>
    <w:rsid w:val="0094071A"/>
    <w:rsid w:val="00940CBC"/>
    <w:rsid w:val="00941FAF"/>
    <w:rsid w:val="009449A6"/>
    <w:rsid w:val="00944C94"/>
    <w:rsid w:val="0094639A"/>
    <w:rsid w:val="00946419"/>
    <w:rsid w:val="00946D58"/>
    <w:rsid w:val="00947822"/>
    <w:rsid w:val="00950076"/>
    <w:rsid w:val="00951B79"/>
    <w:rsid w:val="00953CEB"/>
    <w:rsid w:val="00953FDD"/>
    <w:rsid w:val="00955428"/>
    <w:rsid w:val="00955AB4"/>
    <w:rsid w:val="00955B6D"/>
    <w:rsid w:val="009566D5"/>
    <w:rsid w:val="00956C91"/>
    <w:rsid w:val="00960713"/>
    <w:rsid w:val="009607A5"/>
    <w:rsid w:val="0096127F"/>
    <w:rsid w:val="0096168D"/>
    <w:rsid w:val="0096323A"/>
    <w:rsid w:val="00963F0F"/>
    <w:rsid w:val="00966C9A"/>
    <w:rsid w:val="0097018A"/>
    <w:rsid w:val="00971504"/>
    <w:rsid w:val="00971902"/>
    <w:rsid w:val="00971E68"/>
    <w:rsid w:val="00972C78"/>
    <w:rsid w:val="00974EA8"/>
    <w:rsid w:val="009758B3"/>
    <w:rsid w:val="00980AD1"/>
    <w:rsid w:val="00981C5B"/>
    <w:rsid w:val="0098289B"/>
    <w:rsid w:val="00982E61"/>
    <w:rsid w:val="0098309B"/>
    <w:rsid w:val="00985E25"/>
    <w:rsid w:val="009862C8"/>
    <w:rsid w:val="009877D2"/>
    <w:rsid w:val="0098791C"/>
    <w:rsid w:val="00992F20"/>
    <w:rsid w:val="0099329E"/>
    <w:rsid w:val="00993FD3"/>
    <w:rsid w:val="00997425"/>
    <w:rsid w:val="009976B5"/>
    <w:rsid w:val="009A028F"/>
    <w:rsid w:val="009A0330"/>
    <w:rsid w:val="009A06E7"/>
    <w:rsid w:val="009A09E3"/>
    <w:rsid w:val="009A112E"/>
    <w:rsid w:val="009A2152"/>
    <w:rsid w:val="009A231C"/>
    <w:rsid w:val="009A2BC1"/>
    <w:rsid w:val="009A2FC5"/>
    <w:rsid w:val="009A313C"/>
    <w:rsid w:val="009A4BD5"/>
    <w:rsid w:val="009A6445"/>
    <w:rsid w:val="009A6EAD"/>
    <w:rsid w:val="009A7376"/>
    <w:rsid w:val="009B0486"/>
    <w:rsid w:val="009B0C73"/>
    <w:rsid w:val="009B0EC8"/>
    <w:rsid w:val="009B169C"/>
    <w:rsid w:val="009B1C8E"/>
    <w:rsid w:val="009B3BD9"/>
    <w:rsid w:val="009B3E34"/>
    <w:rsid w:val="009B452B"/>
    <w:rsid w:val="009B5B4C"/>
    <w:rsid w:val="009B622B"/>
    <w:rsid w:val="009B6CE1"/>
    <w:rsid w:val="009B7A8A"/>
    <w:rsid w:val="009C099D"/>
    <w:rsid w:val="009C0FB5"/>
    <w:rsid w:val="009C3035"/>
    <w:rsid w:val="009C450B"/>
    <w:rsid w:val="009C455B"/>
    <w:rsid w:val="009C4C55"/>
    <w:rsid w:val="009C4DE4"/>
    <w:rsid w:val="009C6593"/>
    <w:rsid w:val="009C7411"/>
    <w:rsid w:val="009C7423"/>
    <w:rsid w:val="009D027D"/>
    <w:rsid w:val="009D05F7"/>
    <w:rsid w:val="009D2281"/>
    <w:rsid w:val="009D3326"/>
    <w:rsid w:val="009D44E4"/>
    <w:rsid w:val="009D53FC"/>
    <w:rsid w:val="009D5903"/>
    <w:rsid w:val="009D6309"/>
    <w:rsid w:val="009D6ECC"/>
    <w:rsid w:val="009D7CF3"/>
    <w:rsid w:val="009E15BF"/>
    <w:rsid w:val="009E27AC"/>
    <w:rsid w:val="009E2C0E"/>
    <w:rsid w:val="009E2C8E"/>
    <w:rsid w:val="009E2FE1"/>
    <w:rsid w:val="009E407E"/>
    <w:rsid w:val="009E42BA"/>
    <w:rsid w:val="009E42DA"/>
    <w:rsid w:val="009E7239"/>
    <w:rsid w:val="009F0FE5"/>
    <w:rsid w:val="009F27B2"/>
    <w:rsid w:val="009F3A09"/>
    <w:rsid w:val="009F3A56"/>
    <w:rsid w:val="009F47AD"/>
    <w:rsid w:val="009F540C"/>
    <w:rsid w:val="009F58E8"/>
    <w:rsid w:val="009F6C40"/>
    <w:rsid w:val="00A00C76"/>
    <w:rsid w:val="00A02328"/>
    <w:rsid w:val="00A027EB"/>
    <w:rsid w:val="00A03E04"/>
    <w:rsid w:val="00A040CF"/>
    <w:rsid w:val="00A06BAE"/>
    <w:rsid w:val="00A0772B"/>
    <w:rsid w:val="00A07F5F"/>
    <w:rsid w:val="00A10350"/>
    <w:rsid w:val="00A105F7"/>
    <w:rsid w:val="00A10782"/>
    <w:rsid w:val="00A10C9C"/>
    <w:rsid w:val="00A11463"/>
    <w:rsid w:val="00A11932"/>
    <w:rsid w:val="00A13575"/>
    <w:rsid w:val="00A14867"/>
    <w:rsid w:val="00A14B38"/>
    <w:rsid w:val="00A14E97"/>
    <w:rsid w:val="00A169F5"/>
    <w:rsid w:val="00A16D8A"/>
    <w:rsid w:val="00A2063C"/>
    <w:rsid w:val="00A207B3"/>
    <w:rsid w:val="00A21072"/>
    <w:rsid w:val="00A21493"/>
    <w:rsid w:val="00A224A3"/>
    <w:rsid w:val="00A22FC5"/>
    <w:rsid w:val="00A23B84"/>
    <w:rsid w:val="00A23EFB"/>
    <w:rsid w:val="00A24EE0"/>
    <w:rsid w:val="00A2621C"/>
    <w:rsid w:val="00A26DCC"/>
    <w:rsid w:val="00A302A1"/>
    <w:rsid w:val="00A339F1"/>
    <w:rsid w:val="00A33F9C"/>
    <w:rsid w:val="00A3419D"/>
    <w:rsid w:val="00A3459D"/>
    <w:rsid w:val="00A37704"/>
    <w:rsid w:val="00A41BFE"/>
    <w:rsid w:val="00A44C22"/>
    <w:rsid w:val="00A45D07"/>
    <w:rsid w:val="00A46033"/>
    <w:rsid w:val="00A46A09"/>
    <w:rsid w:val="00A46B49"/>
    <w:rsid w:val="00A4717B"/>
    <w:rsid w:val="00A47CEB"/>
    <w:rsid w:val="00A50F80"/>
    <w:rsid w:val="00A51DBD"/>
    <w:rsid w:val="00A520EB"/>
    <w:rsid w:val="00A52147"/>
    <w:rsid w:val="00A52B3B"/>
    <w:rsid w:val="00A53605"/>
    <w:rsid w:val="00A5395A"/>
    <w:rsid w:val="00A53B25"/>
    <w:rsid w:val="00A54704"/>
    <w:rsid w:val="00A55B56"/>
    <w:rsid w:val="00A56104"/>
    <w:rsid w:val="00A56724"/>
    <w:rsid w:val="00A56AF0"/>
    <w:rsid w:val="00A56C7B"/>
    <w:rsid w:val="00A60854"/>
    <w:rsid w:val="00A61630"/>
    <w:rsid w:val="00A62A6C"/>
    <w:rsid w:val="00A63352"/>
    <w:rsid w:val="00A64810"/>
    <w:rsid w:val="00A66F70"/>
    <w:rsid w:val="00A67554"/>
    <w:rsid w:val="00A67D5B"/>
    <w:rsid w:val="00A7092D"/>
    <w:rsid w:val="00A715DF"/>
    <w:rsid w:val="00A717ED"/>
    <w:rsid w:val="00A7462B"/>
    <w:rsid w:val="00A766EA"/>
    <w:rsid w:val="00A777DA"/>
    <w:rsid w:val="00A77A07"/>
    <w:rsid w:val="00A807B0"/>
    <w:rsid w:val="00A83B8B"/>
    <w:rsid w:val="00A845E5"/>
    <w:rsid w:val="00A84792"/>
    <w:rsid w:val="00A84BA7"/>
    <w:rsid w:val="00A84D9B"/>
    <w:rsid w:val="00A86520"/>
    <w:rsid w:val="00A874BD"/>
    <w:rsid w:val="00A90A57"/>
    <w:rsid w:val="00A90E8F"/>
    <w:rsid w:val="00A910E7"/>
    <w:rsid w:val="00A91FA7"/>
    <w:rsid w:val="00A9210E"/>
    <w:rsid w:val="00A92807"/>
    <w:rsid w:val="00A92FFD"/>
    <w:rsid w:val="00A93399"/>
    <w:rsid w:val="00A93B80"/>
    <w:rsid w:val="00A943B6"/>
    <w:rsid w:val="00A949E6"/>
    <w:rsid w:val="00A95287"/>
    <w:rsid w:val="00A9608B"/>
    <w:rsid w:val="00A979C1"/>
    <w:rsid w:val="00AA14D0"/>
    <w:rsid w:val="00AA557E"/>
    <w:rsid w:val="00AA7E23"/>
    <w:rsid w:val="00AB0B02"/>
    <w:rsid w:val="00AB1E72"/>
    <w:rsid w:val="00AB2228"/>
    <w:rsid w:val="00AB2526"/>
    <w:rsid w:val="00AB4270"/>
    <w:rsid w:val="00AB4DCE"/>
    <w:rsid w:val="00AB4EA3"/>
    <w:rsid w:val="00AB5A67"/>
    <w:rsid w:val="00AB6503"/>
    <w:rsid w:val="00AC1399"/>
    <w:rsid w:val="00AC1BD5"/>
    <w:rsid w:val="00AC1E72"/>
    <w:rsid w:val="00AC1F68"/>
    <w:rsid w:val="00AC2D83"/>
    <w:rsid w:val="00AC41C4"/>
    <w:rsid w:val="00AC45D4"/>
    <w:rsid w:val="00AC51BD"/>
    <w:rsid w:val="00AC61CB"/>
    <w:rsid w:val="00AC74F2"/>
    <w:rsid w:val="00AC7514"/>
    <w:rsid w:val="00AC75C5"/>
    <w:rsid w:val="00AD0423"/>
    <w:rsid w:val="00AD07B7"/>
    <w:rsid w:val="00AD0E03"/>
    <w:rsid w:val="00AD21B5"/>
    <w:rsid w:val="00AD25D5"/>
    <w:rsid w:val="00AD2788"/>
    <w:rsid w:val="00AD2CF3"/>
    <w:rsid w:val="00AD38CC"/>
    <w:rsid w:val="00AD395B"/>
    <w:rsid w:val="00AD4362"/>
    <w:rsid w:val="00AE003E"/>
    <w:rsid w:val="00AE0562"/>
    <w:rsid w:val="00AE121A"/>
    <w:rsid w:val="00AE308C"/>
    <w:rsid w:val="00AE3526"/>
    <w:rsid w:val="00AE365B"/>
    <w:rsid w:val="00AE37EC"/>
    <w:rsid w:val="00AE3FBD"/>
    <w:rsid w:val="00AE4776"/>
    <w:rsid w:val="00AE4798"/>
    <w:rsid w:val="00AE5094"/>
    <w:rsid w:val="00AE5626"/>
    <w:rsid w:val="00AE59AD"/>
    <w:rsid w:val="00AE6959"/>
    <w:rsid w:val="00AE6CE6"/>
    <w:rsid w:val="00AE713B"/>
    <w:rsid w:val="00AF0276"/>
    <w:rsid w:val="00AF0AA0"/>
    <w:rsid w:val="00AF0EAB"/>
    <w:rsid w:val="00AF1F32"/>
    <w:rsid w:val="00AF2DFA"/>
    <w:rsid w:val="00AF3B98"/>
    <w:rsid w:val="00AF3F14"/>
    <w:rsid w:val="00AF48E1"/>
    <w:rsid w:val="00AF4A1C"/>
    <w:rsid w:val="00AF4BB7"/>
    <w:rsid w:val="00AF5D10"/>
    <w:rsid w:val="00AF6D51"/>
    <w:rsid w:val="00AF746A"/>
    <w:rsid w:val="00B017F8"/>
    <w:rsid w:val="00B01BC3"/>
    <w:rsid w:val="00B02906"/>
    <w:rsid w:val="00B030D5"/>
    <w:rsid w:val="00B03386"/>
    <w:rsid w:val="00B042BF"/>
    <w:rsid w:val="00B04419"/>
    <w:rsid w:val="00B04944"/>
    <w:rsid w:val="00B04E32"/>
    <w:rsid w:val="00B052D9"/>
    <w:rsid w:val="00B068C1"/>
    <w:rsid w:val="00B123E1"/>
    <w:rsid w:val="00B1276D"/>
    <w:rsid w:val="00B12A67"/>
    <w:rsid w:val="00B13222"/>
    <w:rsid w:val="00B1353D"/>
    <w:rsid w:val="00B1367B"/>
    <w:rsid w:val="00B141E3"/>
    <w:rsid w:val="00B14C0C"/>
    <w:rsid w:val="00B171DA"/>
    <w:rsid w:val="00B201B0"/>
    <w:rsid w:val="00B25582"/>
    <w:rsid w:val="00B30ADD"/>
    <w:rsid w:val="00B34BE4"/>
    <w:rsid w:val="00B355F2"/>
    <w:rsid w:val="00B419EB"/>
    <w:rsid w:val="00B4369A"/>
    <w:rsid w:val="00B44460"/>
    <w:rsid w:val="00B44703"/>
    <w:rsid w:val="00B44B69"/>
    <w:rsid w:val="00B44FCB"/>
    <w:rsid w:val="00B46A0C"/>
    <w:rsid w:val="00B4715F"/>
    <w:rsid w:val="00B47863"/>
    <w:rsid w:val="00B52015"/>
    <w:rsid w:val="00B527FC"/>
    <w:rsid w:val="00B54EDA"/>
    <w:rsid w:val="00B5530C"/>
    <w:rsid w:val="00B55BCE"/>
    <w:rsid w:val="00B575F5"/>
    <w:rsid w:val="00B6253A"/>
    <w:rsid w:val="00B627EE"/>
    <w:rsid w:val="00B63135"/>
    <w:rsid w:val="00B6601D"/>
    <w:rsid w:val="00B66727"/>
    <w:rsid w:val="00B670D8"/>
    <w:rsid w:val="00B70C67"/>
    <w:rsid w:val="00B722BD"/>
    <w:rsid w:val="00B7239D"/>
    <w:rsid w:val="00B743FF"/>
    <w:rsid w:val="00B7498C"/>
    <w:rsid w:val="00B74BA8"/>
    <w:rsid w:val="00B75C24"/>
    <w:rsid w:val="00B75C9E"/>
    <w:rsid w:val="00B7689A"/>
    <w:rsid w:val="00B76994"/>
    <w:rsid w:val="00B807F4"/>
    <w:rsid w:val="00B8183F"/>
    <w:rsid w:val="00B823F2"/>
    <w:rsid w:val="00B826B8"/>
    <w:rsid w:val="00B82738"/>
    <w:rsid w:val="00B82BC5"/>
    <w:rsid w:val="00B85F96"/>
    <w:rsid w:val="00B865FB"/>
    <w:rsid w:val="00B87F63"/>
    <w:rsid w:val="00B922ED"/>
    <w:rsid w:val="00B9271D"/>
    <w:rsid w:val="00B9510E"/>
    <w:rsid w:val="00B97BA4"/>
    <w:rsid w:val="00BA051D"/>
    <w:rsid w:val="00BA0665"/>
    <w:rsid w:val="00BA1EBE"/>
    <w:rsid w:val="00BA215B"/>
    <w:rsid w:val="00BA2812"/>
    <w:rsid w:val="00BA3FA0"/>
    <w:rsid w:val="00BA4102"/>
    <w:rsid w:val="00BA4E2C"/>
    <w:rsid w:val="00BA4F48"/>
    <w:rsid w:val="00BA562E"/>
    <w:rsid w:val="00BA5CE1"/>
    <w:rsid w:val="00BA5D9A"/>
    <w:rsid w:val="00BA68CB"/>
    <w:rsid w:val="00BA7C58"/>
    <w:rsid w:val="00BA7E1D"/>
    <w:rsid w:val="00BB0317"/>
    <w:rsid w:val="00BB1EBD"/>
    <w:rsid w:val="00BB25CE"/>
    <w:rsid w:val="00BB2845"/>
    <w:rsid w:val="00BB29DB"/>
    <w:rsid w:val="00BB3ACD"/>
    <w:rsid w:val="00BB3F43"/>
    <w:rsid w:val="00BB5360"/>
    <w:rsid w:val="00BB67EE"/>
    <w:rsid w:val="00BB6B28"/>
    <w:rsid w:val="00BB77BB"/>
    <w:rsid w:val="00BB7E50"/>
    <w:rsid w:val="00BC0F28"/>
    <w:rsid w:val="00BC1191"/>
    <w:rsid w:val="00BC1416"/>
    <w:rsid w:val="00BC165F"/>
    <w:rsid w:val="00BC361D"/>
    <w:rsid w:val="00BC44D2"/>
    <w:rsid w:val="00BC49CC"/>
    <w:rsid w:val="00BC5540"/>
    <w:rsid w:val="00BC57FC"/>
    <w:rsid w:val="00BC5862"/>
    <w:rsid w:val="00BC60FB"/>
    <w:rsid w:val="00BC7614"/>
    <w:rsid w:val="00BC7684"/>
    <w:rsid w:val="00BC7D08"/>
    <w:rsid w:val="00BD0C0F"/>
    <w:rsid w:val="00BD11AF"/>
    <w:rsid w:val="00BD12EB"/>
    <w:rsid w:val="00BD21A1"/>
    <w:rsid w:val="00BD266D"/>
    <w:rsid w:val="00BD4F28"/>
    <w:rsid w:val="00BD52C1"/>
    <w:rsid w:val="00BD711E"/>
    <w:rsid w:val="00BE0541"/>
    <w:rsid w:val="00BE1809"/>
    <w:rsid w:val="00BE1B6E"/>
    <w:rsid w:val="00BE49E7"/>
    <w:rsid w:val="00BE5FAD"/>
    <w:rsid w:val="00BE7E85"/>
    <w:rsid w:val="00BF0E92"/>
    <w:rsid w:val="00BF213B"/>
    <w:rsid w:val="00BF2656"/>
    <w:rsid w:val="00BF3941"/>
    <w:rsid w:val="00BF3B93"/>
    <w:rsid w:val="00BF4491"/>
    <w:rsid w:val="00BF46D3"/>
    <w:rsid w:val="00BF4AA9"/>
    <w:rsid w:val="00BF4C2A"/>
    <w:rsid w:val="00BF515A"/>
    <w:rsid w:val="00C003A6"/>
    <w:rsid w:val="00C0238A"/>
    <w:rsid w:val="00C02472"/>
    <w:rsid w:val="00C0291D"/>
    <w:rsid w:val="00C02970"/>
    <w:rsid w:val="00C03D23"/>
    <w:rsid w:val="00C04ABC"/>
    <w:rsid w:val="00C05170"/>
    <w:rsid w:val="00C055C7"/>
    <w:rsid w:val="00C06531"/>
    <w:rsid w:val="00C06C11"/>
    <w:rsid w:val="00C07C7F"/>
    <w:rsid w:val="00C07F0C"/>
    <w:rsid w:val="00C12C55"/>
    <w:rsid w:val="00C12E15"/>
    <w:rsid w:val="00C133F7"/>
    <w:rsid w:val="00C13C63"/>
    <w:rsid w:val="00C141E1"/>
    <w:rsid w:val="00C14469"/>
    <w:rsid w:val="00C149EA"/>
    <w:rsid w:val="00C1545F"/>
    <w:rsid w:val="00C1615E"/>
    <w:rsid w:val="00C16AC1"/>
    <w:rsid w:val="00C1726F"/>
    <w:rsid w:val="00C173BF"/>
    <w:rsid w:val="00C21B99"/>
    <w:rsid w:val="00C238EE"/>
    <w:rsid w:val="00C2392B"/>
    <w:rsid w:val="00C2408C"/>
    <w:rsid w:val="00C24ABA"/>
    <w:rsid w:val="00C24CE7"/>
    <w:rsid w:val="00C26C76"/>
    <w:rsid w:val="00C30889"/>
    <w:rsid w:val="00C3194C"/>
    <w:rsid w:val="00C32209"/>
    <w:rsid w:val="00C3285B"/>
    <w:rsid w:val="00C32DA9"/>
    <w:rsid w:val="00C33A58"/>
    <w:rsid w:val="00C34151"/>
    <w:rsid w:val="00C34D7F"/>
    <w:rsid w:val="00C35933"/>
    <w:rsid w:val="00C367B8"/>
    <w:rsid w:val="00C368CD"/>
    <w:rsid w:val="00C368F8"/>
    <w:rsid w:val="00C36BA1"/>
    <w:rsid w:val="00C3764C"/>
    <w:rsid w:val="00C3766A"/>
    <w:rsid w:val="00C37DBB"/>
    <w:rsid w:val="00C40360"/>
    <w:rsid w:val="00C40515"/>
    <w:rsid w:val="00C4183B"/>
    <w:rsid w:val="00C41C88"/>
    <w:rsid w:val="00C41D49"/>
    <w:rsid w:val="00C4219D"/>
    <w:rsid w:val="00C421BB"/>
    <w:rsid w:val="00C428C8"/>
    <w:rsid w:val="00C44185"/>
    <w:rsid w:val="00C44E3D"/>
    <w:rsid w:val="00C45E1A"/>
    <w:rsid w:val="00C4784E"/>
    <w:rsid w:val="00C47C92"/>
    <w:rsid w:val="00C50038"/>
    <w:rsid w:val="00C50EC4"/>
    <w:rsid w:val="00C53CD4"/>
    <w:rsid w:val="00C56032"/>
    <w:rsid w:val="00C56142"/>
    <w:rsid w:val="00C56689"/>
    <w:rsid w:val="00C57160"/>
    <w:rsid w:val="00C57A19"/>
    <w:rsid w:val="00C610E5"/>
    <w:rsid w:val="00C61755"/>
    <w:rsid w:val="00C645DD"/>
    <w:rsid w:val="00C655FF"/>
    <w:rsid w:val="00C65689"/>
    <w:rsid w:val="00C70E0E"/>
    <w:rsid w:val="00C71986"/>
    <w:rsid w:val="00C71EC2"/>
    <w:rsid w:val="00C74C0D"/>
    <w:rsid w:val="00C75B7C"/>
    <w:rsid w:val="00C76DB6"/>
    <w:rsid w:val="00C77E9A"/>
    <w:rsid w:val="00C82559"/>
    <w:rsid w:val="00C82C28"/>
    <w:rsid w:val="00C83140"/>
    <w:rsid w:val="00C8351A"/>
    <w:rsid w:val="00C83A25"/>
    <w:rsid w:val="00C8429C"/>
    <w:rsid w:val="00C861DE"/>
    <w:rsid w:val="00C86360"/>
    <w:rsid w:val="00C863E1"/>
    <w:rsid w:val="00C907F5"/>
    <w:rsid w:val="00C929E2"/>
    <w:rsid w:val="00C92D8A"/>
    <w:rsid w:val="00C95324"/>
    <w:rsid w:val="00C959DC"/>
    <w:rsid w:val="00C962E2"/>
    <w:rsid w:val="00CA0A78"/>
    <w:rsid w:val="00CA0F8B"/>
    <w:rsid w:val="00CA132A"/>
    <w:rsid w:val="00CA29B2"/>
    <w:rsid w:val="00CA30F3"/>
    <w:rsid w:val="00CA41D6"/>
    <w:rsid w:val="00CA4A60"/>
    <w:rsid w:val="00CA4F66"/>
    <w:rsid w:val="00CA4FA7"/>
    <w:rsid w:val="00CA5318"/>
    <w:rsid w:val="00CA552B"/>
    <w:rsid w:val="00CA5D1D"/>
    <w:rsid w:val="00CA5EC1"/>
    <w:rsid w:val="00CB3C0B"/>
    <w:rsid w:val="00CB429E"/>
    <w:rsid w:val="00CB4684"/>
    <w:rsid w:val="00CB6614"/>
    <w:rsid w:val="00CB719E"/>
    <w:rsid w:val="00CB7D6C"/>
    <w:rsid w:val="00CC066B"/>
    <w:rsid w:val="00CC113C"/>
    <w:rsid w:val="00CC2F91"/>
    <w:rsid w:val="00CC35A4"/>
    <w:rsid w:val="00CC3A61"/>
    <w:rsid w:val="00CC6B9A"/>
    <w:rsid w:val="00CC6E19"/>
    <w:rsid w:val="00CC7110"/>
    <w:rsid w:val="00CC7695"/>
    <w:rsid w:val="00CC7A97"/>
    <w:rsid w:val="00CC7CA4"/>
    <w:rsid w:val="00CD0446"/>
    <w:rsid w:val="00CD11D9"/>
    <w:rsid w:val="00CD1A4E"/>
    <w:rsid w:val="00CD1EE9"/>
    <w:rsid w:val="00CD2164"/>
    <w:rsid w:val="00CD2EA7"/>
    <w:rsid w:val="00CD683C"/>
    <w:rsid w:val="00CD6FAC"/>
    <w:rsid w:val="00CD72C2"/>
    <w:rsid w:val="00CE0161"/>
    <w:rsid w:val="00CE0622"/>
    <w:rsid w:val="00CE074A"/>
    <w:rsid w:val="00CE08F2"/>
    <w:rsid w:val="00CE09E5"/>
    <w:rsid w:val="00CE0ECC"/>
    <w:rsid w:val="00CE1E8C"/>
    <w:rsid w:val="00CE2A31"/>
    <w:rsid w:val="00CE2D08"/>
    <w:rsid w:val="00CE2E1B"/>
    <w:rsid w:val="00CE3E35"/>
    <w:rsid w:val="00CE4C9A"/>
    <w:rsid w:val="00CE4F87"/>
    <w:rsid w:val="00CE52F9"/>
    <w:rsid w:val="00CE5BE2"/>
    <w:rsid w:val="00CE5E59"/>
    <w:rsid w:val="00CE6D43"/>
    <w:rsid w:val="00CE7F33"/>
    <w:rsid w:val="00CF1285"/>
    <w:rsid w:val="00CF38A2"/>
    <w:rsid w:val="00CF3C12"/>
    <w:rsid w:val="00CF551D"/>
    <w:rsid w:val="00CF64E4"/>
    <w:rsid w:val="00D00B34"/>
    <w:rsid w:val="00D00D41"/>
    <w:rsid w:val="00D011FE"/>
    <w:rsid w:val="00D01312"/>
    <w:rsid w:val="00D016D3"/>
    <w:rsid w:val="00D01729"/>
    <w:rsid w:val="00D024B1"/>
    <w:rsid w:val="00D02DFD"/>
    <w:rsid w:val="00D032D5"/>
    <w:rsid w:val="00D033DC"/>
    <w:rsid w:val="00D04B95"/>
    <w:rsid w:val="00D04D7F"/>
    <w:rsid w:val="00D0514C"/>
    <w:rsid w:val="00D0615B"/>
    <w:rsid w:val="00D064E4"/>
    <w:rsid w:val="00D0671A"/>
    <w:rsid w:val="00D07F0D"/>
    <w:rsid w:val="00D1002D"/>
    <w:rsid w:val="00D104EF"/>
    <w:rsid w:val="00D1072A"/>
    <w:rsid w:val="00D1100F"/>
    <w:rsid w:val="00D11193"/>
    <w:rsid w:val="00D1135F"/>
    <w:rsid w:val="00D13DA0"/>
    <w:rsid w:val="00D148D7"/>
    <w:rsid w:val="00D14A47"/>
    <w:rsid w:val="00D15500"/>
    <w:rsid w:val="00D1607A"/>
    <w:rsid w:val="00D21887"/>
    <w:rsid w:val="00D220B6"/>
    <w:rsid w:val="00D22AE1"/>
    <w:rsid w:val="00D22C97"/>
    <w:rsid w:val="00D236AD"/>
    <w:rsid w:val="00D23E1F"/>
    <w:rsid w:val="00D23EBB"/>
    <w:rsid w:val="00D23FB8"/>
    <w:rsid w:val="00D24D0B"/>
    <w:rsid w:val="00D265FC"/>
    <w:rsid w:val="00D303C4"/>
    <w:rsid w:val="00D30F16"/>
    <w:rsid w:val="00D327FD"/>
    <w:rsid w:val="00D3796F"/>
    <w:rsid w:val="00D41FCD"/>
    <w:rsid w:val="00D42C5D"/>
    <w:rsid w:val="00D434F1"/>
    <w:rsid w:val="00D4356B"/>
    <w:rsid w:val="00D44AB1"/>
    <w:rsid w:val="00D44B75"/>
    <w:rsid w:val="00D44BAD"/>
    <w:rsid w:val="00D4616E"/>
    <w:rsid w:val="00D46679"/>
    <w:rsid w:val="00D476AF"/>
    <w:rsid w:val="00D5138F"/>
    <w:rsid w:val="00D5225F"/>
    <w:rsid w:val="00D529B3"/>
    <w:rsid w:val="00D54DE8"/>
    <w:rsid w:val="00D5545E"/>
    <w:rsid w:val="00D564DA"/>
    <w:rsid w:val="00D57566"/>
    <w:rsid w:val="00D621C8"/>
    <w:rsid w:val="00D62828"/>
    <w:rsid w:val="00D630B3"/>
    <w:rsid w:val="00D639E6"/>
    <w:rsid w:val="00D65D28"/>
    <w:rsid w:val="00D65E6B"/>
    <w:rsid w:val="00D65FBB"/>
    <w:rsid w:val="00D709BA"/>
    <w:rsid w:val="00D71117"/>
    <w:rsid w:val="00D71DDB"/>
    <w:rsid w:val="00D7400D"/>
    <w:rsid w:val="00D742D8"/>
    <w:rsid w:val="00D7591F"/>
    <w:rsid w:val="00D7648F"/>
    <w:rsid w:val="00D7694D"/>
    <w:rsid w:val="00D7757A"/>
    <w:rsid w:val="00D810DE"/>
    <w:rsid w:val="00D8185C"/>
    <w:rsid w:val="00D81E36"/>
    <w:rsid w:val="00D8211A"/>
    <w:rsid w:val="00D86364"/>
    <w:rsid w:val="00D90A07"/>
    <w:rsid w:val="00D91CEC"/>
    <w:rsid w:val="00D92924"/>
    <w:rsid w:val="00D93C3A"/>
    <w:rsid w:val="00D9417D"/>
    <w:rsid w:val="00D9487D"/>
    <w:rsid w:val="00DA16A9"/>
    <w:rsid w:val="00DA2954"/>
    <w:rsid w:val="00DA2FF0"/>
    <w:rsid w:val="00DA3C21"/>
    <w:rsid w:val="00DA4FC9"/>
    <w:rsid w:val="00DA5903"/>
    <w:rsid w:val="00DA593B"/>
    <w:rsid w:val="00DA73FB"/>
    <w:rsid w:val="00DA78C4"/>
    <w:rsid w:val="00DB1837"/>
    <w:rsid w:val="00DB1972"/>
    <w:rsid w:val="00DB22DD"/>
    <w:rsid w:val="00DB4751"/>
    <w:rsid w:val="00DB48D4"/>
    <w:rsid w:val="00DB4D49"/>
    <w:rsid w:val="00DB65C7"/>
    <w:rsid w:val="00DB67F2"/>
    <w:rsid w:val="00DC5FF7"/>
    <w:rsid w:val="00DC7300"/>
    <w:rsid w:val="00DC7870"/>
    <w:rsid w:val="00DD1880"/>
    <w:rsid w:val="00DD1EDE"/>
    <w:rsid w:val="00DD42FA"/>
    <w:rsid w:val="00DD4844"/>
    <w:rsid w:val="00DD5C0F"/>
    <w:rsid w:val="00DD62DD"/>
    <w:rsid w:val="00DD6D85"/>
    <w:rsid w:val="00DE0995"/>
    <w:rsid w:val="00DE0A64"/>
    <w:rsid w:val="00DE0FD4"/>
    <w:rsid w:val="00DE1299"/>
    <w:rsid w:val="00DE1BE5"/>
    <w:rsid w:val="00DE3A4D"/>
    <w:rsid w:val="00DE3E76"/>
    <w:rsid w:val="00DE466E"/>
    <w:rsid w:val="00DE5E43"/>
    <w:rsid w:val="00DE6AFA"/>
    <w:rsid w:val="00DF167A"/>
    <w:rsid w:val="00DF69BD"/>
    <w:rsid w:val="00DF7035"/>
    <w:rsid w:val="00DF767B"/>
    <w:rsid w:val="00DF7958"/>
    <w:rsid w:val="00E005BF"/>
    <w:rsid w:val="00E02899"/>
    <w:rsid w:val="00E02CE9"/>
    <w:rsid w:val="00E03295"/>
    <w:rsid w:val="00E04382"/>
    <w:rsid w:val="00E04C5B"/>
    <w:rsid w:val="00E06FCE"/>
    <w:rsid w:val="00E07591"/>
    <w:rsid w:val="00E10833"/>
    <w:rsid w:val="00E114D0"/>
    <w:rsid w:val="00E11934"/>
    <w:rsid w:val="00E11E6D"/>
    <w:rsid w:val="00E13426"/>
    <w:rsid w:val="00E13E48"/>
    <w:rsid w:val="00E14591"/>
    <w:rsid w:val="00E15551"/>
    <w:rsid w:val="00E163D5"/>
    <w:rsid w:val="00E20318"/>
    <w:rsid w:val="00E2338C"/>
    <w:rsid w:val="00E23AD8"/>
    <w:rsid w:val="00E23E0B"/>
    <w:rsid w:val="00E247DB"/>
    <w:rsid w:val="00E2664D"/>
    <w:rsid w:val="00E304E1"/>
    <w:rsid w:val="00E31138"/>
    <w:rsid w:val="00E32EEC"/>
    <w:rsid w:val="00E33978"/>
    <w:rsid w:val="00E340FB"/>
    <w:rsid w:val="00E35295"/>
    <w:rsid w:val="00E352FF"/>
    <w:rsid w:val="00E40FF1"/>
    <w:rsid w:val="00E41171"/>
    <w:rsid w:val="00E41898"/>
    <w:rsid w:val="00E43C54"/>
    <w:rsid w:val="00E440D0"/>
    <w:rsid w:val="00E4679A"/>
    <w:rsid w:val="00E508C3"/>
    <w:rsid w:val="00E509D3"/>
    <w:rsid w:val="00E51D62"/>
    <w:rsid w:val="00E539E4"/>
    <w:rsid w:val="00E53C92"/>
    <w:rsid w:val="00E53E47"/>
    <w:rsid w:val="00E54B39"/>
    <w:rsid w:val="00E563CD"/>
    <w:rsid w:val="00E56791"/>
    <w:rsid w:val="00E56AA1"/>
    <w:rsid w:val="00E605FA"/>
    <w:rsid w:val="00E61B0A"/>
    <w:rsid w:val="00E625CA"/>
    <w:rsid w:val="00E63B6F"/>
    <w:rsid w:val="00E63C6B"/>
    <w:rsid w:val="00E6403B"/>
    <w:rsid w:val="00E64075"/>
    <w:rsid w:val="00E642E1"/>
    <w:rsid w:val="00E650F2"/>
    <w:rsid w:val="00E66762"/>
    <w:rsid w:val="00E670BF"/>
    <w:rsid w:val="00E67176"/>
    <w:rsid w:val="00E70736"/>
    <w:rsid w:val="00E72152"/>
    <w:rsid w:val="00E72A49"/>
    <w:rsid w:val="00E750EF"/>
    <w:rsid w:val="00E76AF4"/>
    <w:rsid w:val="00E76CC3"/>
    <w:rsid w:val="00E77E72"/>
    <w:rsid w:val="00E80CC9"/>
    <w:rsid w:val="00E810F3"/>
    <w:rsid w:val="00E816A2"/>
    <w:rsid w:val="00E81843"/>
    <w:rsid w:val="00E81F68"/>
    <w:rsid w:val="00E8275E"/>
    <w:rsid w:val="00E84CF2"/>
    <w:rsid w:val="00E84D34"/>
    <w:rsid w:val="00E86CEB"/>
    <w:rsid w:val="00E872F4"/>
    <w:rsid w:val="00E878B7"/>
    <w:rsid w:val="00E879EC"/>
    <w:rsid w:val="00E90066"/>
    <w:rsid w:val="00E9014B"/>
    <w:rsid w:val="00E92EF7"/>
    <w:rsid w:val="00E932AF"/>
    <w:rsid w:val="00E9370B"/>
    <w:rsid w:val="00E9462C"/>
    <w:rsid w:val="00E94A22"/>
    <w:rsid w:val="00E9561B"/>
    <w:rsid w:val="00E961CB"/>
    <w:rsid w:val="00E96838"/>
    <w:rsid w:val="00E97955"/>
    <w:rsid w:val="00E97D42"/>
    <w:rsid w:val="00EA15AB"/>
    <w:rsid w:val="00EA1DE0"/>
    <w:rsid w:val="00EA3653"/>
    <w:rsid w:val="00EA3B17"/>
    <w:rsid w:val="00EA43EF"/>
    <w:rsid w:val="00EA54C8"/>
    <w:rsid w:val="00EA7875"/>
    <w:rsid w:val="00EA7DA9"/>
    <w:rsid w:val="00EB0B87"/>
    <w:rsid w:val="00EB1A63"/>
    <w:rsid w:val="00EB1F49"/>
    <w:rsid w:val="00EB3206"/>
    <w:rsid w:val="00EB39A8"/>
    <w:rsid w:val="00EB3EC4"/>
    <w:rsid w:val="00EB418B"/>
    <w:rsid w:val="00EB47D0"/>
    <w:rsid w:val="00EB60D7"/>
    <w:rsid w:val="00EB6504"/>
    <w:rsid w:val="00EC0042"/>
    <w:rsid w:val="00EC0684"/>
    <w:rsid w:val="00EC11A3"/>
    <w:rsid w:val="00EC124B"/>
    <w:rsid w:val="00EC13BA"/>
    <w:rsid w:val="00EC20A0"/>
    <w:rsid w:val="00EC2527"/>
    <w:rsid w:val="00EC254E"/>
    <w:rsid w:val="00EC28FD"/>
    <w:rsid w:val="00EC3095"/>
    <w:rsid w:val="00EC383E"/>
    <w:rsid w:val="00EC3FF6"/>
    <w:rsid w:val="00EC4F99"/>
    <w:rsid w:val="00EC5293"/>
    <w:rsid w:val="00EC5F44"/>
    <w:rsid w:val="00EC673D"/>
    <w:rsid w:val="00EC6F0C"/>
    <w:rsid w:val="00EC7007"/>
    <w:rsid w:val="00EC781D"/>
    <w:rsid w:val="00ED07E3"/>
    <w:rsid w:val="00ED2892"/>
    <w:rsid w:val="00ED2BC8"/>
    <w:rsid w:val="00ED3537"/>
    <w:rsid w:val="00ED489C"/>
    <w:rsid w:val="00ED4E9B"/>
    <w:rsid w:val="00ED6388"/>
    <w:rsid w:val="00ED7575"/>
    <w:rsid w:val="00EE182E"/>
    <w:rsid w:val="00EE1B90"/>
    <w:rsid w:val="00EE1E33"/>
    <w:rsid w:val="00EE29F8"/>
    <w:rsid w:val="00EE40CD"/>
    <w:rsid w:val="00EE4608"/>
    <w:rsid w:val="00EE46C0"/>
    <w:rsid w:val="00EE4E1A"/>
    <w:rsid w:val="00EE50D9"/>
    <w:rsid w:val="00EE569E"/>
    <w:rsid w:val="00EE667C"/>
    <w:rsid w:val="00EE7315"/>
    <w:rsid w:val="00EF11B1"/>
    <w:rsid w:val="00EF23AA"/>
    <w:rsid w:val="00EF368D"/>
    <w:rsid w:val="00EF4610"/>
    <w:rsid w:val="00EF46F9"/>
    <w:rsid w:val="00EF4E86"/>
    <w:rsid w:val="00EF6D0C"/>
    <w:rsid w:val="00EF6E9C"/>
    <w:rsid w:val="00EF736F"/>
    <w:rsid w:val="00EF7455"/>
    <w:rsid w:val="00EF767A"/>
    <w:rsid w:val="00F00CBA"/>
    <w:rsid w:val="00F01444"/>
    <w:rsid w:val="00F03390"/>
    <w:rsid w:val="00F04A6F"/>
    <w:rsid w:val="00F0513C"/>
    <w:rsid w:val="00F06761"/>
    <w:rsid w:val="00F06A3B"/>
    <w:rsid w:val="00F1106D"/>
    <w:rsid w:val="00F1171C"/>
    <w:rsid w:val="00F12209"/>
    <w:rsid w:val="00F1265D"/>
    <w:rsid w:val="00F14484"/>
    <w:rsid w:val="00F14611"/>
    <w:rsid w:val="00F14B08"/>
    <w:rsid w:val="00F15086"/>
    <w:rsid w:val="00F1594E"/>
    <w:rsid w:val="00F171A4"/>
    <w:rsid w:val="00F17617"/>
    <w:rsid w:val="00F2056D"/>
    <w:rsid w:val="00F20D06"/>
    <w:rsid w:val="00F20D6B"/>
    <w:rsid w:val="00F20EC2"/>
    <w:rsid w:val="00F21C6D"/>
    <w:rsid w:val="00F21FB5"/>
    <w:rsid w:val="00F2245F"/>
    <w:rsid w:val="00F22D74"/>
    <w:rsid w:val="00F23773"/>
    <w:rsid w:val="00F23A3F"/>
    <w:rsid w:val="00F24036"/>
    <w:rsid w:val="00F25098"/>
    <w:rsid w:val="00F26316"/>
    <w:rsid w:val="00F26B51"/>
    <w:rsid w:val="00F26FD3"/>
    <w:rsid w:val="00F272E0"/>
    <w:rsid w:val="00F2743C"/>
    <w:rsid w:val="00F27C9D"/>
    <w:rsid w:val="00F300C3"/>
    <w:rsid w:val="00F30B42"/>
    <w:rsid w:val="00F32B6A"/>
    <w:rsid w:val="00F3346E"/>
    <w:rsid w:val="00F35512"/>
    <w:rsid w:val="00F4014C"/>
    <w:rsid w:val="00F41AD6"/>
    <w:rsid w:val="00F41F9D"/>
    <w:rsid w:val="00F42396"/>
    <w:rsid w:val="00F4328E"/>
    <w:rsid w:val="00F4487E"/>
    <w:rsid w:val="00F453BA"/>
    <w:rsid w:val="00F46438"/>
    <w:rsid w:val="00F47752"/>
    <w:rsid w:val="00F52B61"/>
    <w:rsid w:val="00F52DEF"/>
    <w:rsid w:val="00F52E03"/>
    <w:rsid w:val="00F53506"/>
    <w:rsid w:val="00F54C0E"/>
    <w:rsid w:val="00F5544A"/>
    <w:rsid w:val="00F556FD"/>
    <w:rsid w:val="00F56860"/>
    <w:rsid w:val="00F57160"/>
    <w:rsid w:val="00F60079"/>
    <w:rsid w:val="00F62038"/>
    <w:rsid w:val="00F67151"/>
    <w:rsid w:val="00F70A94"/>
    <w:rsid w:val="00F71964"/>
    <w:rsid w:val="00F71DE9"/>
    <w:rsid w:val="00F720E8"/>
    <w:rsid w:val="00F72212"/>
    <w:rsid w:val="00F72AFC"/>
    <w:rsid w:val="00F73875"/>
    <w:rsid w:val="00F743C3"/>
    <w:rsid w:val="00F746BF"/>
    <w:rsid w:val="00F75AB3"/>
    <w:rsid w:val="00F76566"/>
    <w:rsid w:val="00F765FD"/>
    <w:rsid w:val="00F77435"/>
    <w:rsid w:val="00F809B0"/>
    <w:rsid w:val="00F80A7A"/>
    <w:rsid w:val="00F80C86"/>
    <w:rsid w:val="00F83433"/>
    <w:rsid w:val="00F8356E"/>
    <w:rsid w:val="00F84291"/>
    <w:rsid w:val="00F845A4"/>
    <w:rsid w:val="00F84CA8"/>
    <w:rsid w:val="00F86393"/>
    <w:rsid w:val="00F86700"/>
    <w:rsid w:val="00F875A8"/>
    <w:rsid w:val="00F876AC"/>
    <w:rsid w:val="00F90037"/>
    <w:rsid w:val="00F901A2"/>
    <w:rsid w:val="00F9025D"/>
    <w:rsid w:val="00F92176"/>
    <w:rsid w:val="00F92A75"/>
    <w:rsid w:val="00F95852"/>
    <w:rsid w:val="00F96DAC"/>
    <w:rsid w:val="00FA0454"/>
    <w:rsid w:val="00FA0833"/>
    <w:rsid w:val="00FA26EF"/>
    <w:rsid w:val="00FA2DFC"/>
    <w:rsid w:val="00FA3954"/>
    <w:rsid w:val="00FA4C08"/>
    <w:rsid w:val="00FA54D3"/>
    <w:rsid w:val="00FA5AEB"/>
    <w:rsid w:val="00FA5FC2"/>
    <w:rsid w:val="00FA68F2"/>
    <w:rsid w:val="00FA7451"/>
    <w:rsid w:val="00FB027A"/>
    <w:rsid w:val="00FB02BE"/>
    <w:rsid w:val="00FB201F"/>
    <w:rsid w:val="00FB21D8"/>
    <w:rsid w:val="00FB3D7E"/>
    <w:rsid w:val="00FB6A37"/>
    <w:rsid w:val="00FC088E"/>
    <w:rsid w:val="00FC1761"/>
    <w:rsid w:val="00FC2628"/>
    <w:rsid w:val="00FC34B6"/>
    <w:rsid w:val="00FC5983"/>
    <w:rsid w:val="00FC601C"/>
    <w:rsid w:val="00FC66D0"/>
    <w:rsid w:val="00FC6BBD"/>
    <w:rsid w:val="00FC7B44"/>
    <w:rsid w:val="00FD0E34"/>
    <w:rsid w:val="00FD0F65"/>
    <w:rsid w:val="00FD179F"/>
    <w:rsid w:val="00FD1941"/>
    <w:rsid w:val="00FD1963"/>
    <w:rsid w:val="00FD29F2"/>
    <w:rsid w:val="00FD4B4E"/>
    <w:rsid w:val="00FD5544"/>
    <w:rsid w:val="00FD5C14"/>
    <w:rsid w:val="00FE1B09"/>
    <w:rsid w:val="00FE283B"/>
    <w:rsid w:val="00FE2D13"/>
    <w:rsid w:val="00FE31FA"/>
    <w:rsid w:val="00FE4602"/>
    <w:rsid w:val="00FE52AA"/>
    <w:rsid w:val="00FE5FF1"/>
    <w:rsid w:val="00FE6F45"/>
    <w:rsid w:val="00FE7878"/>
    <w:rsid w:val="00FE7E49"/>
    <w:rsid w:val="00FF0CDB"/>
    <w:rsid w:val="00FF1F25"/>
    <w:rsid w:val="00FF2163"/>
    <w:rsid w:val="00FF29A3"/>
    <w:rsid w:val="00FF3A98"/>
    <w:rsid w:val="00FF4C4A"/>
    <w:rsid w:val="00FF5FB8"/>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57F8C19"/>
  <w15:docId w15:val="{617FEF17-7881-4610-9F71-630AF2FE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D11"/>
    <w:pPr>
      <w:suppressAutoHyphens/>
      <w:spacing w:after="200" w:line="276" w:lineRule="auto"/>
    </w:pPr>
    <w:rPr>
      <w:rFonts w:ascii="Calibri" w:eastAsia="Calibri" w:hAnsi="Calibri" w:cs="Calibri"/>
      <w:sz w:val="22"/>
      <w:szCs w:val="22"/>
      <w:lang w:eastAsia="zh-CN"/>
    </w:rPr>
  </w:style>
  <w:style w:type="paragraph" w:styleId="Heading1">
    <w:name w:val="heading 1"/>
    <w:basedOn w:val="Normal"/>
    <w:next w:val="Normal"/>
    <w:qFormat/>
    <w:rsid w:val="003C4D11"/>
    <w:pPr>
      <w:keepNext/>
      <w:tabs>
        <w:tab w:val="left" w:pos="0"/>
      </w:tabs>
      <w:spacing w:before="240" w:after="60"/>
      <w:outlineLvl w:val="0"/>
    </w:pPr>
    <w:rPr>
      <w:rFonts w:ascii="Cambria" w:eastAsia="Times New Roman" w:hAnsi="Cambria" w:cs="Times New Roman"/>
      <w:b/>
      <w:bCs/>
      <w:kern w:val="1"/>
      <w:sz w:val="32"/>
      <w:szCs w:val="32"/>
    </w:rPr>
  </w:style>
  <w:style w:type="paragraph" w:styleId="Heading2">
    <w:name w:val="heading 2"/>
    <w:basedOn w:val="Normal"/>
    <w:next w:val="Normal"/>
    <w:link w:val="Heading2Char"/>
    <w:uiPriority w:val="9"/>
    <w:qFormat/>
    <w:rsid w:val="003C4D11"/>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BF0E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qFormat/>
    <w:rsid w:val="003C4D11"/>
    <w:pPr>
      <w:tabs>
        <w:tab w:val="left" w:pos="0"/>
      </w:tabs>
      <w:suppressAutoHyphens w:val="0"/>
      <w:spacing w:before="280" w:after="28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C4D11"/>
  </w:style>
  <w:style w:type="character" w:customStyle="1" w:styleId="WW8Num1z1">
    <w:name w:val="WW8Num1z1"/>
    <w:rsid w:val="003C4D11"/>
    <w:rPr>
      <w:rFonts w:cs="Times New Roman"/>
    </w:rPr>
  </w:style>
  <w:style w:type="character" w:customStyle="1" w:styleId="WW8Num2z0">
    <w:name w:val="WW8Num2z0"/>
    <w:rsid w:val="003C4D11"/>
  </w:style>
  <w:style w:type="character" w:customStyle="1" w:styleId="WW8Num2z1">
    <w:name w:val="WW8Num2z1"/>
    <w:rsid w:val="003C4D11"/>
    <w:rPr>
      <w:rFonts w:cs="Times New Roman"/>
    </w:rPr>
  </w:style>
  <w:style w:type="character" w:customStyle="1" w:styleId="WW8Num3z0">
    <w:name w:val="WW8Num3z0"/>
    <w:rsid w:val="003C4D11"/>
  </w:style>
  <w:style w:type="character" w:customStyle="1" w:styleId="WW8Num3z1">
    <w:name w:val="WW8Num3z1"/>
    <w:rsid w:val="003C4D11"/>
  </w:style>
  <w:style w:type="character" w:customStyle="1" w:styleId="WW8Num3z2">
    <w:name w:val="WW8Num3z2"/>
    <w:rsid w:val="003C4D11"/>
    <w:rPr>
      <w:rFonts w:cs="Times New Roman"/>
    </w:rPr>
  </w:style>
  <w:style w:type="character" w:customStyle="1" w:styleId="WW8Num4z0">
    <w:name w:val="WW8Num4z0"/>
    <w:rsid w:val="003C4D11"/>
    <w:rPr>
      <w:rFonts w:hint="default"/>
    </w:rPr>
  </w:style>
  <w:style w:type="character" w:customStyle="1" w:styleId="WW8Num4z1">
    <w:name w:val="WW8Num4z1"/>
    <w:rsid w:val="003C4D11"/>
  </w:style>
  <w:style w:type="character" w:customStyle="1" w:styleId="WW8Num4z2">
    <w:name w:val="WW8Num4z2"/>
    <w:rsid w:val="003C4D11"/>
  </w:style>
  <w:style w:type="character" w:customStyle="1" w:styleId="WW8Num4z3">
    <w:name w:val="WW8Num4z3"/>
    <w:rsid w:val="003C4D11"/>
  </w:style>
  <w:style w:type="character" w:customStyle="1" w:styleId="WW8Num4z4">
    <w:name w:val="WW8Num4z4"/>
    <w:rsid w:val="003C4D11"/>
  </w:style>
  <w:style w:type="character" w:customStyle="1" w:styleId="WW8Num4z5">
    <w:name w:val="WW8Num4z5"/>
    <w:rsid w:val="003C4D11"/>
  </w:style>
  <w:style w:type="character" w:customStyle="1" w:styleId="WW8Num4z6">
    <w:name w:val="WW8Num4z6"/>
    <w:rsid w:val="003C4D11"/>
  </w:style>
  <w:style w:type="character" w:customStyle="1" w:styleId="WW8Num4z7">
    <w:name w:val="WW8Num4z7"/>
    <w:rsid w:val="003C4D11"/>
  </w:style>
  <w:style w:type="character" w:customStyle="1" w:styleId="WW8Num4z8">
    <w:name w:val="WW8Num4z8"/>
    <w:rsid w:val="003C4D11"/>
  </w:style>
  <w:style w:type="character" w:customStyle="1" w:styleId="WW8Num5z0">
    <w:name w:val="WW8Num5z0"/>
    <w:rsid w:val="003C4D11"/>
    <w:rPr>
      <w:rFonts w:ascii="Times New Roman" w:hAnsi="Times New Roman" w:cs="Times New Roman" w:hint="default"/>
    </w:rPr>
  </w:style>
  <w:style w:type="character" w:customStyle="1" w:styleId="WW8Num6z0">
    <w:name w:val="WW8Num6z0"/>
    <w:rsid w:val="003C4D11"/>
    <w:rPr>
      <w:rFonts w:ascii="Symbol" w:hAnsi="Symbol" w:cs="Symbol" w:hint="default"/>
      <w:color w:val="A29061"/>
    </w:rPr>
  </w:style>
  <w:style w:type="character" w:customStyle="1" w:styleId="WW8Num6z1">
    <w:name w:val="WW8Num6z1"/>
    <w:rsid w:val="003C4D11"/>
    <w:rPr>
      <w:rFonts w:ascii="Courier New" w:hAnsi="Courier New" w:cs="Courier New" w:hint="default"/>
    </w:rPr>
  </w:style>
  <w:style w:type="character" w:customStyle="1" w:styleId="WW8Num6z2">
    <w:name w:val="WW8Num6z2"/>
    <w:rsid w:val="003C4D11"/>
    <w:rPr>
      <w:rFonts w:ascii="Wingdings" w:hAnsi="Wingdings" w:cs="Wingdings" w:hint="default"/>
    </w:rPr>
  </w:style>
  <w:style w:type="character" w:customStyle="1" w:styleId="WW8Num6z3">
    <w:name w:val="WW8Num6z3"/>
    <w:rsid w:val="003C4D11"/>
    <w:rPr>
      <w:rFonts w:ascii="Symbol" w:hAnsi="Symbol" w:cs="Symbol" w:hint="default"/>
    </w:rPr>
  </w:style>
  <w:style w:type="character" w:customStyle="1" w:styleId="WW8Num7z0">
    <w:name w:val="WW8Num7z0"/>
    <w:rsid w:val="003C4D11"/>
    <w:rPr>
      <w:rFonts w:ascii="Arial" w:hAnsi="Arial" w:cs="Arial" w:hint="default"/>
    </w:rPr>
  </w:style>
  <w:style w:type="character" w:customStyle="1" w:styleId="WW8Num8z0">
    <w:name w:val="WW8Num8z0"/>
    <w:rsid w:val="003C4D11"/>
    <w:rPr>
      <w:rFonts w:ascii="Arial" w:hAnsi="Arial" w:cs="Arial" w:hint="default"/>
    </w:rPr>
  </w:style>
  <w:style w:type="character" w:customStyle="1" w:styleId="WW8Num9z0">
    <w:name w:val="WW8Num9z0"/>
    <w:rsid w:val="003C4D11"/>
    <w:rPr>
      <w:rFonts w:hint="default"/>
    </w:rPr>
  </w:style>
  <w:style w:type="character" w:customStyle="1" w:styleId="WW8Num9z1">
    <w:name w:val="WW8Num9z1"/>
    <w:rsid w:val="003C4D11"/>
  </w:style>
  <w:style w:type="character" w:customStyle="1" w:styleId="WW8Num9z2">
    <w:name w:val="WW8Num9z2"/>
    <w:rsid w:val="003C4D11"/>
  </w:style>
  <w:style w:type="character" w:customStyle="1" w:styleId="WW8Num9z3">
    <w:name w:val="WW8Num9z3"/>
    <w:rsid w:val="003C4D11"/>
  </w:style>
  <w:style w:type="character" w:customStyle="1" w:styleId="WW8Num9z4">
    <w:name w:val="WW8Num9z4"/>
    <w:rsid w:val="003C4D11"/>
  </w:style>
  <w:style w:type="character" w:customStyle="1" w:styleId="WW8Num9z5">
    <w:name w:val="WW8Num9z5"/>
    <w:rsid w:val="003C4D11"/>
  </w:style>
  <w:style w:type="character" w:customStyle="1" w:styleId="WW8Num9z6">
    <w:name w:val="WW8Num9z6"/>
    <w:rsid w:val="003C4D11"/>
  </w:style>
  <w:style w:type="character" w:customStyle="1" w:styleId="WW8Num9z7">
    <w:name w:val="WW8Num9z7"/>
    <w:rsid w:val="003C4D11"/>
  </w:style>
  <w:style w:type="character" w:customStyle="1" w:styleId="WW8Num9z8">
    <w:name w:val="WW8Num9z8"/>
    <w:rsid w:val="003C4D11"/>
  </w:style>
  <w:style w:type="character" w:customStyle="1" w:styleId="WW8Num10z0">
    <w:name w:val="WW8Num10z0"/>
    <w:rsid w:val="003C4D11"/>
    <w:rPr>
      <w:rFonts w:ascii="Symbol" w:hAnsi="Symbol" w:cs="Symbol" w:hint="default"/>
    </w:rPr>
  </w:style>
  <w:style w:type="character" w:customStyle="1" w:styleId="WW8Num10z1">
    <w:name w:val="WW8Num10z1"/>
    <w:rsid w:val="003C4D11"/>
    <w:rPr>
      <w:rFonts w:ascii="Courier New" w:hAnsi="Courier New" w:cs="Courier New" w:hint="default"/>
    </w:rPr>
  </w:style>
  <w:style w:type="character" w:customStyle="1" w:styleId="WW8Num10z2">
    <w:name w:val="WW8Num10z2"/>
    <w:rsid w:val="003C4D11"/>
    <w:rPr>
      <w:rFonts w:ascii="Wingdings" w:hAnsi="Wingdings" w:cs="Wingdings" w:hint="default"/>
    </w:rPr>
  </w:style>
  <w:style w:type="character" w:customStyle="1" w:styleId="WW8Num11z0">
    <w:name w:val="WW8Num11z0"/>
    <w:rsid w:val="003C4D11"/>
    <w:rPr>
      <w:rFonts w:hint="default"/>
    </w:rPr>
  </w:style>
  <w:style w:type="character" w:customStyle="1" w:styleId="WW8Num11z1">
    <w:name w:val="WW8Num11z1"/>
    <w:rsid w:val="003C4D11"/>
  </w:style>
  <w:style w:type="character" w:customStyle="1" w:styleId="WW8Num11z2">
    <w:name w:val="WW8Num11z2"/>
    <w:rsid w:val="003C4D11"/>
  </w:style>
  <w:style w:type="character" w:customStyle="1" w:styleId="WW8Num11z3">
    <w:name w:val="WW8Num11z3"/>
    <w:rsid w:val="003C4D11"/>
  </w:style>
  <w:style w:type="character" w:customStyle="1" w:styleId="WW8Num11z4">
    <w:name w:val="WW8Num11z4"/>
    <w:rsid w:val="003C4D11"/>
  </w:style>
  <w:style w:type="character" w:customStyle="1" w:styleId="WW8Num11z5">
    <w:name w:val="WW8Num11z5"/>
    <w:rsid w:val="003C4D11"/>
  </w:style>
  <w:style w:type="character" w:customStyle="1" w:styleId="WW8Num11z6">
    <w:name w:val="WW8Num11z6"/>
    <w:rsid w:val="003C4D11"/>
  </w:style>
  <w:style w:type="character" w:customStyle="1" w:styleId="WW8Num11z7">
    <w:name w:val="WW8Num11z7"/>
    <w:rsid w:val="003C4D11"/>
  </w:style>
  <w:style w:type="character" w:customStyle="1" w:styleId="WW8Num11z8">
    <w:name w:val="WW8Num11z8"/>
    <w:rsid w:val="003C4D11"/>
  </w:style>
  <w:style w:type="character" w:customStyle="1" w:styleId="WW8Num12z0">
    <w:name w:val="WW8Num12z0"/>
    <w:rsid w:val="003C4D11"/>
    <w:rPr>
      <w:rFonts w:ascii="Arial" w:hAnsi="Arial" w:cs="Arial" w:hint="default"/>
    </w:rPr>
  </w:style>
  <w:style w:type="character" w:customStyle="1" w:styleId="WW8Num13z0">
    <w:name w:val="WW8Num13z0"/>
    <w:rsid w:val="003C4D11"/>
    <w:rPr>
      <w:rFonts w:ascii="Arial" w:hAnsi="Arial" w:cs="Arial" w:hint="default"/>
    </w:rPr>
  </w:style>
  <w:style w:type="character" w:customStyle="1" w:styleId="WW8Num14z0">
    <w:name w:val="WW8Num14z0"/>
    <w:rsid w:val="003C4D11"/>
    <w:rPr>
      <w:rFonts w:ascii="Times New Roman" w:hAnsi="Times New Roman" w:cs="Times New Roman" w:hint="default"/>
      <w:sz w:val="24"/>
    </w:rPr>
  </w:style>
  <w:style w:type="character" w:customStyle="1" w:styleId="WW8Num14z1">
    <w:name w:val="WW8Num14z1"/>
    <w:rsid w:val="003C4D11"/>
  </w:style>
  <w:style w:type="character" w:customStyle="1" w:styleId="WW8Num14z2">
    <w:name w:val="WW8Num14z2"/>
    <w:rsid w:val="003C4D11"/>
  </w:style>
  <w:style w:type="character" w:customStyle="1" w:styleId="WW8Num14z3">
    <w:name w:val="WW8Num14z3"/>
    <w:rsid w:val="003C4D11"/>
  </w:style>
  <w:style w:type="character" w:customStyle="1" w:styleId="WW8Num14z4">
    <w:name w:val="WW8Num14z4"/>
    <w:rsid w:val="003C4D11"/>
  </w:style>
  <w:style w:type="character" w:customStyle="1" w:styleId="WW8Num14z5">
    <w:name w:val="WW8Num14z5"/>
    <w:rsid w:val="003C4D11"/>
  </w:style>
  <w:style w:type="character" w:customStyle="1" w:styleId="WW8Num14z6">
    <w:name w:val="WW8Num14z6"/>
    <w:rsid w:val="003C4D11"/>
  </w:style>
  <w:style w:type="character" w:customStyle="1" w:styleId="WW8Num14z7">
    <w:name w:val="WW8Num14z7"/>
    <w:rsid w:val="003C4D11"/>
  </w:style>
  <w:style w:type="character" w:customStyle="1" w:styleId="WW8Num14z8">
    <w:name w:val="WW8Num14z8"/>
    <w:rsid w:val="003C4D11"/>
  </w:style>
  <w:style w:type="character" w:customStyle="1" w:styleId="WW8Num15z0">
    <w:name w:val="WW8Num15z0"/>
    <w:rsid w:val="003C4D11"/>
    <w:rPr>
      <w:rFonts w:ascii="Arial" w:hAnsi="Arial" w:cs="Arial" w:hint="default"/>
    </w:rPr>
  </w:style>
  <w:style w:type="character" w:customStyle="1" w:styleId="WW8Num16z0">
    <w:name w:val="WW8Num16z0"/>
    <w:rsid w:val="003C4D11"/>
    <w:rPr>
      <w:rFonts w:ascii="Symbol" w:hAnsi="Symbol" w:cs="Symbol" w:hint="default"/>
    </w:rPr>
  </w:style>
  <w:style w:type="character" w:customStyle="1" w:styleId="WW8Num16z1">
    <w:name w:val="WW8Num16z1"/>
    <w:rsid w:val="003C4D11"/>
    <w:rPr>
      <w:rFonts w:cs="Times New Roman"/>
    </w:rPr>
  </w:style>
  <w:style w:type="character" w:customStyle="1" w:styleId="WW8Num17z0">
    <w:name w:val="WW8Num17z0"/>
    <w:rsid w:val="003C4D11"/>
    <w:rPr>
      <w:rFonts w:hint="default"/>
    </w:rPr>
  </w:style>
  <w:style w:type="character" w:customStyle="1" w:styleId="WW8Num17z1">
    <w:name w:val="WW8Num17z1"/>
    <w:rsid w:val="003C4D11"/>
  </w:style>
  <w:style w:type="character" w:customStyle="1" w:styleId="WW8Num17z2">
    <w:name w:val="WW8Num17z2"/>
    <w:rsid w:val="003C4D11"/>
  </w:style>
  <w:style w:type="character" w:customStyle="1" w:styleId="WW8Num17z3">
    <w:name w:val="WW8Num17z3"/>
    <w:rsid w:val="003C4D11"/>
  </w:style>
  <w:style w:type="character" w:customStyle="1" w:styleId="WW8Num17z4">
    <w:name w:val="WW8Num17z4"/>
    <w:rsid w:val="003C4D11"/>
  </w:style>
  <w:style w:type="character" w:customStyle="1" w:styleId="WW8Num17z5">
    <w:name w:val="WW8Num17z5"/>
    <w:rsid w:val="003C4D11"/>
  </w:style>
  <w:style w:type="character" w:customStyle="1" w:styleId="WW8Num17z6">
    <w:name w:val="WW8Num17z6"/>
    <w:rsid w:val="003C4D11"/>
  </w:style>
  <w:style w:type="character" w:customStyle="1" w:styleId="WW8Num17z7">
    <w:name w:val="WW8Num17z7"/>
    <w:rsid w:val="003C4D11"/>
  </w:style>
  <w:style w:type="character" w:customStyle="1" w:styleId="WW8Num17z8">
    <w:name w:val="WW8Num17z8"/>
    <w:rsid w:val="003C4D11"/>
  </w:style>
  <w:style w:type="character" w:customStyle="1" w:styleId="WW8Num18z0">
    <w:name w:val="WW8Num18z0"/>
    <w:rsid w:val="003C4D11"/>
    <w:rPr>
      <w:rFonts w:ascii="Times New Roman" w:eastAsia="Calibri" w:hAnsi="Times New Roman" w:cs="Times New Roman" w:hint="default"/>
    </w:rPr>
  </w:style>
  <w:style w:type="character" w:customStyle="1" w:styleId="WW8Num18z1">
    <w:name w:val="WW8Num18z1"/>
    <w:rsid w:val="003C4D11"/>
    <w:rPr>
      <w:rFonts w:ascii="Courier New" w:hAnsi="Courier New" w:cs="Courier New" w:hint="default"/>
    </w:rPr>
  </w:style>
  <w:style w:type="character" w:customStyle="1" w:styleId="WW8Num18z2">
    <w:name w:val="WW8Num18z2"/>
    <w:rsid w:val="003C4D11"/>
    <w:rPr>
      <w:rFonts w:ascii="Wingdings" w:hAnsi="Wingdings" w:cs="Wingdings" w:hint="default"/>
    </w:rPr>
  </w:style>
  <w:style w:type="character" w:customStyle="1" w:styleId="WW8Num18z3">
    <w:name w:val="WW8Num18z3"/>
    <w:rsid w:val="003C4D11"/>
    <w:rPr>
      <w:rFonts w:ascii="Symbol" w:hAnsi="Symbol" w:cs="Symbol" w:hint="default"/>
    </w:rPr>
  </w:style>
  <w:style w:type="character" w:customStyle="1" w:styleId="WW8Num19z0">
    <w:name w:val="WW8Num19z0"/>
    <w:rsid w:val="003C4D11"/>
    <w:rPr>
      <w:rFonts w:hint="default"/>
      <w:b w:val="0"/>
    </w:rPr>
  </w:style>
  <w:style w:type="character" w:customStyle="1" w:styleId="WW8Num19z1">
    <w:name w:val="WW8Num19z1"/>
    <w:rsid w:val="003C4D11"/>
  </w:style>
  <w:style w:type="character" w:customStyle="1" w:styleId="WW8Num19z2">
    <w:name w:val="WW8Num19z2"/>
    <w:rsid w:val="003C4D11"/>
  </w:style>
  <w:style w:type="character" w:customStyle="1" w:styleId="WW8Num19z3">
    <w:name w:val="WW8Num19z3"/>
    <w:rsid w:val="003C4D11"/>
  </w:style>
  <w:style w:type="character" w:customStyle="1" w:styleId="WW8Num19z4">
    <w:name w:val="WW8Num19z4"/>
    <w:rsid w:val="003C4D11"/>
  </w:style>
  <w:style w:type="character" w:customStyle="1" w:styleId="WW8Num19z5">
    <w:name w:val="WW8Num19z5"/>
    <w:rsid w:val="003C4D11"/>
  </w:style>
  <w:style w:type="character" w:customStyle="1" w:styleId="WW8Num19z6">
    <w:name w:val="WW8Num19z6"/>
    <w:rsid w:val="003C4D11"/>
  </w:style>
  <w:style w:type="character" w:customStyle="1" w:styleId="WW8Num19z7">
    <w:name w:val="WW8Num19z7"/>
    <w:rsid w:val="003C4D11"/>
  </w:style>
  <w:style w:type="character" w:customStyle="1" w:styleId="WW8Num19z8">
    <w:name w:val="WW8Num19z8"/>
    <w:rsid w:val="003C4D11"/>
  </w:style>
  <w:style w:type="character" w:customStyle="1" w:styleId="WW8Num20z0">
    <w:name w:val="WW8Num20z0"/>
    <w:rsid w:val="003C4D11"/>
    <w:rPr>
      <w:rFonts w:hint="default"/>
    </w:rPr>
  </w:style>
  <w:style w:type="character" w:customStyle="1" w:styleId="WW8Num20z1">
    <w:name w:val="WW8Num20z1"/>
    <w:rsid w:val="003C4D11"/>
  </w:style>
  <w:style w:type="character" w:customStyle="1" w:styleId="WW8Num20z2">
    <w:name w:val="WW8Num20z2"/>
    <w:rsid w:val="003C4D11"/>
  </w:style>
  <w:style w:type="character" w:customStyle="1" w:styleId="WW8Num20z3">
    <w:name w:val="WW8Num20z3"/>
    <w:rsid w:val="003C4D11"/>
  </w:style>
  <w:style w:type="character" w:customStyle="1" w:styleId="WW8Num20z4">
    <w:name w:val="WW8Num20z4"/>
    <w:rsid w:val="003C4D11"/>
  </w:style>
  <w:style w:type="character" w:customStyle="1" w:styleId="WW8Num20z5">
    <w:name w:val="WW8Num20z5"/>
    <w:rsid w:val="003C4D11"/>
  </w:style>
  <w:style w:type="character" w:customStyle="1" w:styleId="WW8Num20z6">
    <w:name w:val="WW8Num20z6"/>
    <w:rsid w:val="003C4D11"/>
  </w:style>
  <w:style w:type="character" w:customStyle="1" w:styleId="WW8Num20z7">
    <w:name w:val="WW8Num20z7"/>
    <w:rsid w:val="003C4D11"/>
  </w:style>
  <w:style w:type="character" w:customStyle="1" w:styleId="WW8Num20z8">
    <w:name w:val="WW8Num20z8"/>
    <w:rsid w:val="003C4D11"/>
  </w:style>
  <w:style w:type="character" w:customStyle="1" w:styleId="WW8Num21z0">
    <w:name w:val="WW8Num21z0"/>
    <w:rsid w:val="003C4D11"/>
    <w:rPr>
      <w:rFonts w:ascii="Arial" w:hAnsi="Arial" w:cs="Arial" w:hint="default"/>
    </w:rPr>
  </w:style>
  <w:style w:type="character" w:customStyle="1" w:styleId="WW8Num22z0">
    <w:name w:val="WW8Num22z0"/>
    <w:rsid w:val="003C4D11"/>
    <w:rPr>
      <w:rFonts w:hint="default"/>
    </w:rPr>
  </w:style>
  <w:style w:type="character" w:customStyle="1" w:styleId="WW8Num22z1">
    <w:name w:val="WW8Num22z1"/>
    <w:rsid w:val="003C4D11"/>
  </w:style>
  <w:style w:type="character" w:customStyle="1" w:styleId="WW8Num22z2">
    <w:name w:val="WW8Num22z2"/>
    <w:rsid w:val="003C4D11"/>
  </w:style>
  <w:style w:type="character" w:customStyle="1" w:styleId="WW8Num22z3">
    <w:name w:val="WW8Num22z3"/>
    <w:rsid w:val="003C4D11"/>
  </w:style>
  <w:style w:type="character" w:customStyle="1" w:styleId="WW8Num22z4">
    <w:name w:val="WW8Num22z4"/>
    <w:rsid w:val="003C4D11"/>
  </w:style>
  <w:style w:type="character" w:customStyle="1" w:styleId="WW8Num22z5">
    <w:name w:val="WW8Num22z5"/>
    <w:rsid w:val="003C4D11"/>
  </w:style>
  <w:style w:type="character" w:customStyle="1" w:styleId="WW8Num22z6">
    <w:name w:val="WW8Num22z6"/>
    <w:rsid w:val="003C4D11"/>
  </w:style>
  <w:style w:type="character" w:customStyle="1" w:styleId="WW8Num22z7">
    <w:name w:val="WW8Num22z7"/>
    <w:rsid w:val="003C4D11"/>
  </w:style>
  <w:style w:type="character" w:customStyle="1" w:styleId="WW8Num22z8">
    <w:name w:val="WW8Num22z8"/>
    <w:rsid w:val="003C4D11"/>
  </w:style>
  <w:style w:type="character" w:customStyle="1" w:styleId="WW8Num23z0">
    <w:name w:val="WW8Num23z0"/>
    <w:rsid w:val="003C4D11"/>
    <w:rPr>
      <w:rFonts w:ascii="Symbol" w:hAnsi="Symbol" w:cs="Symbol" w:hint="default"/>
      <w:sz w:val="20"/>
    </w:rPr>
  </w:style>
  <w:style w:type="character" w:customStyle="1" w:styleId="1">
    <w:name w:val="Основной шрифт абзаца1"/>
    <w:rsid w:val="003C4D11"/>
  </w:style>
  <w:style w:type="character" w:customStyle="1" w:styleId="a">
    <w:name w:val="Верхний колонтитул Знак"/>
    <w:uiPriority w:val="99"/>
    <w:rsid w:val="003C4D11"/>
    <w:rPr>
      <w:rFonts w:ascii="Calibri" w:eastAsia="Calibri" w:hAnsi="Calibri" w:cs="Times New Roman"/>
      <w:sz w:val="22"/>
      <w:szCs w:val="22"/>
      <w:lang w:val="uk-UA" w:eastAsia="zh-CN"/>
    </w:rPr>
  </w:style>
  <w:style w:type="character" w:customStyle="1" w:styleId="10">
    <w:name w:val="Знак примечания1"/>
    <w:rsid w:val="003C4D11"/>
    <w:rPr>
      <w:sz w:val="18"/>
      <w:szCs w:val="18"/>
    </w:rPr>
  </w:style>
  <w:style w:type="character" w:customStyle="1" w:styleId="a0">
    <w:name w:val="Текст примечания Знак"/>
    <w:rsid w:val="003C4D11"/>
    <w:rPr>
      <w:rFonts w:ascii="Calibri" w:eastAsia="Calibri" w:hAnsi="Calibri" w:cs="Calibri"/>
      <w:lang w:val="uk-UA" w:eastAsia="zh-CN"/>
    </w:rPr>
  </w:style>
  <w:style w:type="character" w:customStyle="1" w:styleId="a1">
    <w:name w:val="Тема примечания Знак"/>
    <w:rsid w:val="003C4D11"/>
    <w:rPr>
      <w:rFonts w:ascii="Calibri" w:eastAsia="Calibri" w:hAnsi="Calibri" w:cs="Calibri"/>
      <w:b/>
      <w:bCs/>
      <w:sz w:val="20"/>
      <w:szCs w:val="20"/>
      <w:lang w:val="uk-UA" w:eastAsia="zh-CN"/>
    </w:rPr>
  </w:style>
  <w:style w:type="character" w:customStyle="1" w:styleId="a2">
    <w:name w:val="Текст выноски Знак"/>
    <w:rsid w:val="003C4D11"/>
    <w:rPr>
      <w:rFonts w:ascii="Lucida Grande" w:eastAsia="Calibri" w:hAnsi="Lucida Grande" w:cs="Lucida Grande"/>
      <w:sz w:val="18"/>
      <w:szCs w:val="18"/>
      <w:lang w:val="uk-UA" w:eastAsia="zh-CN"/>
    </w:rPr>
  </w:style>
  <w:style w:type="character" w:customStyle="1" w:styleId="a3">
    <w:name w:val="Нижний колонтитул Знак"/>
    <w:rsid w:val="003C4D11"/>
    <w:rPr>
      <w:rFonts w:ascii="Calibri" w:eastAsia="Calibri" w:hAnsi="Calibri" w:cs="Calibri"/>
      <w:sz w:val="22"/>
      <w:szCs w:val="22"/>
      <w:lang w:val="uk-UA" w:eastAsia="zh-CN"/>
    </w:rPr>
  </w:style>
  <w:style w:type="character" w:customStyle="1" w:styleId="readable">
    <w:name w:val="readable"/>
    <w:basedOn w:val="1"/>
    <w:rsid w:val="003C4D11"/>
  </w:style>
  <w:style w:type="character" w:styleId="Emphasis">
    <w:name w:val="Emphasis"/>
    <w:uiPriority w:val="20"/>
    <w:qFormat/>
    <w:rsid w:val="003C4D11"/>
    <w:rPr>
      <w:i/>
      <w:iCs/>
    </w:rPr>
  </w:style>
  <w:style w:type="character" w:customStyle="1" w:styleId="renderedqtext">
    <w:name w:val="rendered_qtext"/>
    <w:basedOn w:val="1"/>
    <w:rsid w:val="003C4D11"/>
  </w:style>
  <w:style w:type="character" w:customStyle="1" w:styleId="4">
    <w:name w:val="Заголовок 4 Знак"/>
    <w:rsid w:val="003C4D11"/>
    <w:rPr>
      <w:rFonts w:ascii="Times New Roman" w:hAnsi="Times New Roman" w:cs="Times New Roman"/>
      <w:b/>
      <w:bCs/>
      <w:sz w:val="24"/>
      <w:szCs w:val="24"/>
    </w:rPr>
  </w:style>
  <w:style w:type="character" w:customStyle="1" w:styleId="a4">
    <w:name w:val="a"/>
    <w:basedOn w:val="1"/>
    <w:rsid w:val="003C4D11"/>
  </w:style>
  <w:style w:type="character" w:styleId="Hyperlink">
    <w:name w:val="Hyperlink"/>
    <w:rsid w:val="003C4D11"/>
    <w:rPr>
      <w:color w:val="0000FF"/>
      <w:u w:val="single"/>
    </w:rPr>
  </w:style>
  <w:style w:type="character" w:customStyle="1" w:styleId="apple-converted-space">
    <w:name w:val="apple-converted-space"/>
    <w:rsid w:val="003C4D11"/>
  </w:style>
  <w:style w:type="character" w:customStyle="1" w:styleId="t">
    <w:name w:val="t"/>
    <w:rsid w:val="003C4D11"/>
  </w:style>
  <w:style w:type="character" w:customStyle="1" w:styleId="maintextlarge">
    <w:name w:val="maintext_large"/>
    <w:rsid w:val="003C4D11"/>
  </w:style>
  <w:style w:type="character" w:customStyle="1" w:styleId="11">
    <w:name w:val="Заголовок 1 Знак"/>
    <w:rsid w:val="003C4D11"/>
    <w:rPr>
      <w:rFonts w:ascii="Cambria" w:eastAsia="Times New Roman" w:hAnsi="Cambria" w:cs="Times New Roman"/>
      <w:b/>
      <w:bCs/>
      <w:kern w:val="1"/>
      <w:sz w:val="32"/>
      <w:szCs w:val="32"/>
      <w:lang w:val="uk-UA" w:eastAsia="zh-CN"/>
    </w:rPr>
  </w:style>
  <w:style w:type="character" w:customStyle="1" w:styleId="a5">
    <w:name w:val="Текст Знак"/>
    <w:rsid w:val="003C4D11"/>
    <w:rPr>
      <w:rFonts w:ascii="Courier New" w:hAnsi="Courier New" w:cs="Courier New"/>
      <w:lang w:val="en-GB"/>
    </w:rPr>
  </w:style>
  <w:style w:type="paragraph" w:customStyle="1" w:styleId="12">
    <w:name w:val="Заголовок1"/>
    <w:basedOn w:val="Normal"/>
    <w:next w:val="BodyText"/>
    <w:rsid w:val="003C4D11"/>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C4D11"/>
    <w:pPr>
      <w:spacing w:after="140" w:line="288" w:lineRule="auto"/>
    </w:pPr>
  </w:style>
  <w:style w:type="paragraph" w:styleId="List">
    <w:name w:val="List"/>
    <w:basedOn w:val="BodyText"/>
    <w:rsid w:val="003C4D11"/>
    <w:rPr>
      <w:rFonts w:cs="Arial"/>
    </w:rPr>
  </w:style>
  <w:style w:type="paragraph" w:styleId="Caption">
    <w:name w:val="caption"/>
    <w:basedOn w:val="Normal"/>
    <w:qFormat/>
    <w:rsid w:val="003C4D11"/>
    <w:pPr>
      <w:suppressLineNumbers/>
      <w:spacing w:before="120" w:after="120"/>
    </w:pPr>
    <w:rPr>
      <w:rFonts w:cs="Arial"/>
      <w:i/>
      <w:iCs/>
      <w:sz w:val="24"/>
      <w:szCs w:val="24"/>
    </w:rPr>
  </w:style>
  <w:style w:type="paragraph" w:customStyle="1" w:styleId="a6">
    <w:name w:val="Покажчик"/>
    <w:basedOn w:val="Normal"/>
    <w:rsid w:val="003C4D11"/>
    <w:pPr>
      <w:suppressLineNumbers/>
    </w:pPr>
    <w:rPr>
      <w:rFonts w:cs="Arial"/>
    </w:rPr>
  </w:style>
  <w:style w:type="paragraph" w:styleId="Header">
    <w:name w:val="header"/>
    <w:basedOn w:val="Normal"/>
    <w:uiPriority w:val="99"/>
    <w:rsid w:val="003C4D11"/>
    <w:pPr>
      <w:spacing w:after="0" w:line="240" w:lineRule="auto"/>
    </w:pPr>
    <w:rPr>
      <w:rFonts w:cs="Times New Roman"/>
    </w:rPr>
  </w:style>
  <w:style w:type="paragraph" w:customStyle="1" w:styleId="13">
    <w:name w:val="Текст примечания1"/>
    <w:basedOn w:val="Normal"/>
    <w:rsid w:val="003C4D11"/>
    <w:pPr>
      <w:spacing w:line="240" w:lineRule="auto"/>
    </w:pPr>
    <w:rPr>
      <w:rFonts w:cs="Times New Roman"/>
      <w:sz w:val="20"/>
      <w:szCs w:val="20"/>
    </w:rPr>
  </w:style>
  <w:style w:type="paragraph" w:styleId="CommentSubject">
    <w:name w:val="annotation subject"/>
    <w:basedOn w:val="13"/>
    <w:next w:val="13"/>
    <w:rsid w:val="003C4D11"/>
    <w:rPr>
      <w:b/>
      <w:bCs/>
    </w:rPr>
  </w:style>
  <w:style w:type="paragraph" w:styleId="BalloonText">
    <w:name w:val="Balloon Text"/>
    <w:basedOn w:val="Normal"/>
    <w:rsid w:val="003C4D11"/>
    <w:pPr>
      <w:spacing w:after="0" w:line="240" w:lineRule="auto"/>
    </w:pPr>
    <w:rPr>
      <w:rFonts w:ascii="Lucida Grande" w:hAnsi="Lucida Grande" w:cs="Times New Roman"/>
      <w:sz w:val="18"/>
      <w:szCs w:val="18"/>
    </w:rPr>
  </w:style>
  <w:style w:type="paragraph" w:styleId="Footer">
    <w:name w:val="footer"/>
    <w:basedOn w:val="Normal"/>
    <w:rsid w:val="003C4D11"/>
    <w:pPr>
      <w:spacing w:after="0" w:line="240" w:lineRule="auto"/>
    </w:pPr>
    <w:rPr>
      <w:rFonts w:cs="Times New Roman"/>
    </w:rPr>
  </w:style>
  <w:style w:type="paragraph" w:styleId="NormalWeb">
    <w:name w:val="Normal (Web)"/>
    <w:basedOn w:val="Normal"/>
    <w:uiPriority w:val="99"/>
    <w:rsid w:val="003C4D11"/>
    <w:pPr>
      <w:suppressAutoHyphens w:val="0"/>
      <w:spacing w:before="280" w:after="280" w:line="240" w:lineRule="auto"/>
    </w:pPr>
    <w:rPr>
      <w:rFonts w:ascii="Times New Roman" w:eastAsia="Times New Roman" w:hAnsi="Times New Roman" w:cs="Times New Roman"/>
      <w:sz w:val="24"/>
      <w:szCs w:val="24"/>
      <w:lang w:val="ru-RU"/>
    </w:rPr>
  </w:style>
  <w:style w:type="paragraph" w:styleId="Revision">
    <w:name w:val="Revision"/>
    <w:rsid w:val="003C4D11"/>
    <w:pPr>
      <w:suppressAutoHyphens/>
    </w:pPr>
    <w:rPr>
      <w:rFonts w:ascii="Calibri" w:eastAsia="Calibri" w:hAnsi="Calibri" w:cs="Calibri"/>
      <w:sz w:val="22"/>
      <w:szCs w:val="22"/>
      <w:lang w:eastAsia="zh-CN"/>
    </w:rPr>
  </w:style>
  <w:style w:type="paragraph" w:styleId="NoSpacing">
    <w:name w:val="No Spacing"/>
    <w:qFormat/>
    <w:rsid w:val="003C4D11"/>
    <w:pPr>
      <w:suppressAutoHyphens/>
    </w:pPr>
    <w:rPr>
      <w:rFonts w:ascii="Calibri" w:hAnsi="Calibri" w:cs="Calibri"/>
      <w:sz w:val="22"/>
      <w:szCs w:val="22"/>
      <w:lang w:val="en-US" w:eastAsia="zh-CN"/>
    </w:rPr>
  </w:style>
  <w:style w:type="paragraph" w:customStyle="1" w:styleId="14">
    <w:name w:val="Маркированный список1"/>
    <w:basedOn w:val="Normal"/>
    <w:rsid w:val="003C4D11"/>
    <w:pPr>
      <w:tabs>
        <w:tab w:val="left" w:pos="0"/>
        <w:tab w:val="left" w:pos="720"/>
      </w:tabs>
      <w:suppressAutoHyphens w:val="0"/>
      <w:spacing w:after="0"/>
      <w:ind w:left="1080"/>
      <w:contextualSpacing/>
    </w:pPr>
    <w:rPr>
      <w:rFonts w:ascii="Arial" w:hAnsi="Arial" w:cs="Arial"/>
      <w:lang w:val="en-GB"/>
    </w:rPr>
  </w:style>
  <w:style w:type="paragraph" w:customStyle="1" w:styleId="15">
    <w:name w:val="Текст1"/>
    <w:basedOn w:val="Normal"/>
    <w:rsid w:val="003C4D11"/>
    <w:pPr>
      <w:suppressAutoHyphens w:val="0"/>
      <w:spacing w:after="0" w:line="240" w:lineRule="auto"/>
    </w:pPr>
    <w:rPr>
      <w:rFonts w:ascii="Courier New" w:eastAsia="Times New Roman" w:hAnsi="Courier New" w:cs="Times New Roman"/>
      <w:sz w:val="20"/>
      <w:szCs w:val="20"/>
      <w:lang w:val="en-GB"/>
    </w:rPr>
  </w:style>
  <w:style w:type="character" w:customStyle="1" w:styleId="panel-overlay">
    <w:name w:val="panel-overlay"/>
    <w:rsid w:val="003C4D11"/>
  </w:style>
  <w:style w:type="paragraph" w:styleId="ListParagraph">
    <w:name w:val="List Paragraph"/>
    <w:basedOn w:val="Normal"/>
    <w:uiPriority w:val="34"/>
    <w:qFormat/>
    <w:rsid w:val="003C4D11"/>
    <w:pPr>
      <w:suppressAutoHyphens w:val="0"/>
      <w:ind w:left="720"/>
      <w:contextualSpacing/>
    </w:pPr>
    <w:rPr>
      <w:rFonts w:ascii="Arial" w:hAnsi="Arial" w:cs="Arial"/>
      <w:sz w:val="24"/>
      <w:szCs w:val="24"/>
      <w:lang w:val="en-US" w:eastAsia="en-US"/>
    </w:rPr>
  </w:style>
  <w:style w:type="table" w:styleId="TableGrid">
    <w:name w:val="Table Grid"/>
    <w:basedOn w:val="TableNormal"/>
    <w:uiPriority w:val="39"/>
    <w:rsid w:val="003C4D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3C4D11"/>
    <w:rPr>
      <w:sz w:val="16"/>
      <w:szCs w:val="16"/>
    </w:rPr>
  </w:style>
  <w:style w:type="paragraph" w:styleId="CommentText">
    <w:name w:val="annotation text"/>
    <w:basedOn w:val="Normal"/>
    <w:link w:val="CommentTextChar"/>
    <w:uiPriority w:val="99"/>
    <w:rsid w:val="003C4D11"/>
    <w:rPr>
      <w:rFonts w:cs="Times New Roman"/>
      <w:sz w:val="20"/>
      <w:szCs w:val="20"/>
    </w:rPr>
  </w:style>
  <w:style w:type="character" w:customStyle="1" w:styleId="CommentTextChar">
    <w:name w:val="Comment Text Char"/>
    <w:link w:val="CommentText"/>
    <w:uiPriority w:val="99"/>
    <w:rsid w:val="003C4D11"/>
    <w:rPr>
      <w:rFonts w:ascii="Calibri" w:eastAsia="Calibri" w:hAnsi="Calibri" w:cs="Calibri"/>
      <w:lang w:val="uk-UA" w:eastAsia="zh-CN"/>
    </w:rPr>
  </w:style>
  <w:style w:type="character" w:customStyle="1" w:styleId="Heading2Char">
    <w:name w:val="Heading 2 Char"/>
    <w:link w:val="Heading2"/>
    <w:uiPriority w:val="9"/>
    <w:rsid w:val="003C4D11"/>
    <w:rPr>
      <w:rFonts w:ascii="Cambria" w:eastAsia="Times New Roman" w:hAnsi="Cambria" w:cs="Times New Roman"/>
      <w:b/>
      <w:bCs/>
      <w:i/>
      <w:iCs/>
      <w:sz w:val="28"/>
      <w:szCs w:val="28"/>
      <w:lang w:eastAsia="zh-CN"/>
    </w:rPr>
  </w:style>
  <w:style w:type="character" w:customStyle="1" w:styleId="Heading3Char">
    <w:name w:val="Heading 3 Char"/>
    <w:basedOn w:val="DefaultParagraphFont"/>
    <w:link w:val="Heading3"/>
    <w:uiPriority w:val="9"/>
    <w:semiHidden/>
    <w:rsid w:val="00BF0E92"/>
    <w:rPr>
      <w:rFonts w:asciiTheme="majorHAnsi" w:eastAsiaTheme="majorEastAsia" w:hAnsiTheme="majorHAnsi" w:cstheme="majorBidi"/>
      <w:b/>
      <w:bCs/>
      <w:color w:val="4F81BD" w:themeColor="accent1"/>
      <w:sz w:val="22"/>
      <w:szCs w:val="22"/>
      <w:lang w:eastAsia="zh-CN"/>
    </w:rPr>
  </w:style>
  <w:style w:type="character" w:customStyle="1" w:styleId="trcadcwrapper">
    <w:name w:val="trc_adc_wrapper"/>
    <w:basedOn w:val="DefaultParagraphFont"/>
    <w:rsid w:val="00BF0E92"/>
  </w:style>
  <w:style w:type="character" w:customStyle="1" w:styleId="trclogosvalign">
    <w:name w:val="trc_logos_v_align"/>
    <w:basedOn w:val="DefaultParagraphFont"/>
    <w:rsid w:val="00BF0E92"/>
  </w:style>
  <w:style w:type="character" w:customStyle="1" w:styleId="trcrboxheaderspan">
    <w:name w:val="trc_rbox_header_span"/>
    <w:basedOn w:val="DefaultParagraphFont"/>
    <w:rsid w:val="00BF0E92"/>
  </w:style>
  <w:style w:type="character" w:customStyle="1" w:styleId="16">
    <w:name w:val="Незакрита згадка1"/>
    <w:basedOn w:val="DefaultParagraphFont"/>
    <w:uiPriority w:val="99"/>
    <w:semiHidden/>
    <w:unhideWhenUsed/>
    <w:rsid w:val="00F30B42"/>
    <w:rPr>
      <w:color w:val="605E5C"/>
      <w:shd w:val="clear" w:color="auto" w:fill="E1DFDD"/>
    </w:rPr>
  </w:style>
  <w:style w:type="character" w:customStyle="1" w:styleId="2">
    <w:name w:val="Незакрита згадка2"/>
    <w:basedOn w:val="DefaultParagraphFont"/>
    <w:uiPriority w:val="99"/>
    <w:semiHidden/>
    <w:unhideWhenUsed/>
    <w:rsid w:val="00CE08F2"/>
    <w:rPr>
      <w:color w:val="605E5C"/>
      <w:shd w:val="clear" w:color="auto" w:fill="E1DFDD"/>
    </w:rPr>
  </w:style>
  <w:style w:type="character" w:styleId="Strong">
    <w:name w:val="Strong"/>
    <w:basedOn w:val="DefaultParagraphFont"/>
    <w:uiPriority w:val="22"/>
    <w:qFormat/>
    <w:rsid w:val="00C32209"/>
    <w:rPr>
      <w:b/>
      <w:bCs/>
    </w:rPr>
  </w:style>
  <w:style w:type="character" w:customStyle="1" w:styleId="20">
    <w:name w:val="Основной текст (2)_"/>
    <w:basedOn w:val="DefaultParagraphFont"/>
    <w:link w:val="21"/>
    <w:rsid w:val="00C655FF"/>
    <w:rPr>
      <w:rFonts w:ascii="Century Schoolbook" w:eastAsia="Century Schoolbook" w:hAnsi="Century Schoolbook" w:cs="Century Schoolbook"/>
      <w:sz w:val="21"/>
      <w:szCs w:val="21"/>
      <w:shd w:val="clear" w:color="auto" w:fill="FFFFFF"/>
    </w:rPr>
  </w:style>
  <w:style w:type="character" w:customStyle="1" w:styleId="211pt">
    <w:name w:val="Основной текст (2) + 11 pt;Курсив"/>
    <w:basedOn w:val="20"/>
    <w:rsid w:val="00C655FF"/>
    <w:rPr>
      <w:rFonts w:ascii="Century Schoolbook" w:eastAsia="Century Schoolbook" w:hAnsi="Century Schoolbook" w:cs="Century Schoolbook"/>
      <w:i/>
      <w:iCs/>
      <w:color w:val="000000"/>
      <w:spacing w:val="0"/>
      <w:w w:val="100"/>
      <w:position w:val="0"/>
      <w:sz w:val="22"/>
      <w:szCs w:val="22"/>
      <w:shd w:val="clear" w:color="auto" w:fill="FFFFFF"/>
      <w:lang w:val="en-US" w:eastAsia="en-US" w:bidi="en-US"/>
    </w:rPr>
  </w:style>
  <w:style w:type="character" w:customStyle="1" w:styleId="22">
    <w:name w:val="Основной текст (2) + Курсив"/>
    <w:basedOn w:val="20"/>
    <w:rsid w:val="00C655FF"/>
    <w:rPr>
      <w:rFonts w:ascii="Century Schoolbook" w:eastAsia="Century Schoolbook" w:hAnsi="Century Schoolbook" w:cs="Century Schoolbook"/>
      <w:i/>
      <w:iCs/>
      <w:color w:val="000000"/>
      <w:spacing w:val="0"/>
      <w:w w:val="100"/>
      <w:position w:val="0"/>
      <w:sz w:val="21"/>
      <w:szCs w:val="21"/>
      <w:shd w:val="clear" w:color="auto" w:fill="FFFFFF"/>
      <w:lang w:val="en-US" w:eastAsia="en-US" w:bidi="en-US"/>
    </w:rPr>
  </w:style>
  <w:style w:type="paragraph" w:customStyle="1" w:styleId="21">
    <w:name w:val="Основной текст (2)"/>
    <w:basedOn w:val="Normal"/>
    <w:link w:val="20"/>
    <w:rsid w:val="00C655FF"/>
    <w:pPr>
      <w:widowControl w:val="0"/>
      <w:shd w:val="clear" w:color="auto" w:fill="FFFFFF"/>
      <w:suppressAutoHyphens w:val="0"/>
      <w:spacing w:before="300" w:after="180" w:line="288" w:lineRule="exact"/>
      <w:ind w:hanging="400"/>
      <w:jc w:val="both"/>
    </w:pPr>
    <w:rPr>
      <w:rFonts w:ascii="Century Schoolbook" w:eastAsia="Century Schoolbook" w:hAnsi="Century Schoolbook" w:cs="Century Schoolbook"/>
      <w:sz w:val="21"/>
      <w:szCs w:val="21"/>
      <w:lang w:eastAsia="uk-UA"/>
    </w:rPr>
  </w:style>
  <w:style w:type="character" w:styleId="PlaceholderText">
    <w:name w:val="Placeholder Text"/>
    <w:basedOn w:val="DefaultParagraphFont"/>
    <w:uiPriority w:val="99"/>
    <w:semiHidden/>
    <w:rsid w:val="00CE0622"/>
    <w:rPr>
      <w:color w:val="808080"/>
    </w:rPr>
  </w:style>
  <w:style w:type="character" w:customStyle="1" w:styleId="3">
    <w:name w:val="Незакрита згадка3"/>
    <w:basedOn w:val="DefaultParagraphFont"/>
    <w:uiPriority w:val="99"/>
    <w:semiHidden/>
    <w:unhideWhenUsed/>
    <w:rsid w:val="008C61FE"/>
    <w:rPr>
      <w:color w:val="605E5C"/>
      <w:shd w:val="clear" w:color="auto" w:fill="E1DFDD"/>
    </w:rPr>
  </w:style>
  <w:style w:type="character" w:customStyle="1" w:styleId="BodyTextChar">
    <w:name w:val="Body Text Char"/>
    <w:basedOn w:val="DefaultParagraphFont"/>
    <w:link w:val="BodyText"/>
    <w:rsid w:val="00E90066"/>
    <w:rPr>
      <w:rFonts w:ascii="Calibri" w:eastAsia="Calibri" w:hAnsi="Calibri" w:cs="Calibri"/>
      <w:sz w:val="22"/>
      <w:szCs w:val="22"/>
      <w:lang w:eastAsia="zh-CN"/>
    </w:rPr>
  </w:style>
  <w:style w:type="character" w:customStyle="1" w:styleId="40">
    <w:name w:val="Незакрита згадка4"/>
    <w:basedOn w:val="DefaultParagraphFont"/>
    <w:uiPriority w:val="99"/>
    <w:rsid w:val="00244FCD"/>
    <w:rPr>
      <w:color w:val="605E5C"/>
      <w:shd w:val="clear" w:color="auto" w:fill="E1DFDD"/>
    </w:rPr>
  </w:style>
  <w:style w:type="character" w:customStyle="1" w:styleId="17">
    <w:name w:val="Неразрешенное упоминание1"/>
    <w:basedOn w:val="DefaultParagraphFont"/>
    <w:uiPriority w:val="99"/>
    <w:rsid w:val="008D2EF2"/>
    <w:rPr>
      <w:color w:val="605E5C"/>
      <w:shd w:val="clear" w:color="auto" w:fill="E1DFDD"/>
    </w:rPr>
  </w:style>
  <w:style w:type="character" w:customStyle="1" w:styleId="Other">
    <w:name w:val="Other_"/>
    <w:basedOn w:val="DefaultParagraphFont"/>
    <w:link w:val="Other0"/>
    <w:rsid w:val="00BC7D08"/>
    <w:rPr>
      <w:rFonts w:ascii="Arial" w:eastAsia="Arial" w:hAnsi="Arial" w:cs="Arial"/>
      <w:b/>
      <w:bCs/>
      <w:color w:val="3D343C"/>
      <w:sz w:val="17"/>
      <w:szCs w:val="17"/>
      <w:shd w:val="clear" w:color="auto" w:fill="FFFFFF"/>
    </w:rPr>
  </w:style>
  <w:style w:type="paragraph" w:customStyle="1" w:styleId="Other0">
    <w:name w:val="Other"/>
    <w:basedOn w:val="Normal"/>
    <w:link w:val="Other"/>
    <w:rsid w:val="00BC7D08"/>
    <w:pPr>
      <w:widowControl w:val="0"/>
      <w:shd w:val="clear" w:color="auto" w:fill="FFFFFF"/>
      <w:suppressAutoHyphens w:val="0"/>
      <w:spacing w:after="0" w:line="240" w:lineRule="auto"/>
    </w:pPr>
    <w:rPr>
      <w:rFonts w:ascii="Arial" w:eastAsia="Arial" w:hAnsi="Arial" w:cs="Arial"/>
      <w:b/>
      <w:bCs/>
      <w:color w:val="3D343C"/>
      <w:sz w:val="17"/>
      <w:szCs w:val="17"/>
      <w:lang w:eastAsia="uk-UA"/>
    </w:rPr>
  </w:style>
  <w:style w:type="table" w:customStyle="1" w:styleId="18">
    <w:name w:val="Сетка таблицы светлая1"/>
    <w:basedOn w:val="TableNormal"/>
    <w:uiPriority w:val="40"/>
    <w:rsid w:val="00BC7D08"/>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3">
    <w:name w:val="Неразрешенное упоминание2"/>
    <w:basedOn w:val="DefaultParagraphFont"/>
    <w:uiPriority w:val="99"/>
    <w:rsid w:val="00572F7B"/>
    <w:rPr>
      <w:color w:val="605E5C"/>
      <w:shd w:val="clear" w:color="auto" w:fill="E1DFDD"/>
    </w:rPr>
  </w:style>
  <w:style w:type="character" w:customStyle="1" w:styleId="30">
    <w:name w:val="Неразрешенное упоминание3"/>
    <w:basedOn w:val="DefaultParagraphFont"/>
    <w:uiPriority w:val="99"/>
    <w:semiHidden/>
    <w:unhideWhenUsed/>
    <w:rsid w:val="00D810DE"/>
    <w:rPr>
      <w:color w:val="605E5C"/>
      <w:shd w:val="clear" w:color="auto" w:fill="E1DFDD"/>
    </w:rPr>
  </w:style>
  <w:style w:type="character" w:customStyle="1" w:styleId="41">
    <w:name w:val="Неразрешенное упоминание4"/>
    <w:basedOn w:val="DefaultParagraphFont"/>
    <w:uiPriority w:val="99"/>
    <w:rsid w:val="00136497"/>
    <w:rPr>
      <w:color w:val="605E5C"/>
      <w:shd w:val="clear" w:color="auto" w:fill="E1DFDD"/>
    </w:rPr>
  </w:style>
  <w:style w:type="table" w:styleId="LightShading">
    <w:name w:val="Light Shading"/>
    <w:basedOn w:val="TableNormal"/>
    <w:uiPriority w:val="60"/>
    <w:rsid w:val="00754D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0D7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80258">
      <w:bodyDiv w:val="1"/>
      <w:marLeft w:val="0"/>
      <w:marRight w:val="0"/>
      <w:marTop w:val="0"/>
      <w:marBottom w:val="0"/>
      <w:divBdr>
        <w:top w:val="none" w:sz="0" w:space="0" w:color="auto"/>
        <w:left w:val="none" w:sz="0" w:space="0" w:color="auto"/>
        <w:bottom w:val="none" w:sz="0" w:space="0" w:color="auto"/>
        <w:right w:val="none" w:sz="0" w:space="0" w:color="auto"/>
      </w:divBdr>
    </w:div>
    <w:div w:id="71779540">
      <w:bodyDiv w:val="1"/>
      <w:marLeft w:val="0"/>
      <w:marRight w:val="0"/>
      <w:marTop w:val="0"/>
      <w:marBottom w:val="0"/>
      <w:divBdr>
        <w:top w:val="none" w:sz="0" w:space="0" w:color="auto"/>
        <w:left w:val="none" w:sz="0" w:space="0" w:color="auto"/>
        <w:bottom w:val="none" w:sz="0" w:space="0" w:color="auto"/>
        <w:right w:val="none" w:sz="0" w:space="0" w:color="auto"/>
      </w:divBdr>
    </w:div>
    <w:div w:id="98336398">
      <w:bodyDiv w:val="1"/>
      <w:marLeft w:val="0"/>
      <w:marRight w:val="0"/>
      <w:marTop w:val="0"/>
      <w:marBottom w:val="0"/>
      <w:divBdr>
        <w:top w:val="none" w:sz="0" w:space="0" w:color="auto"/>
        <w:left w:val="none" w:sz="0" w:space="0" w:color="auto"/>
        <w:bottom w:val="none" w:sz="0" w:space="0" w:color="auto"/>
        <w:right w:val="none" w:sz="0" w:space="0" w:color="auto"/>
      </w:divBdr>
    </w:div>
    <w:div w:id="237371783">
      <w:bodyDiv w:val="1"/>
      <w:marLeft w:val="0"/>
      <w:marRight w:val="0"/>
      <w:marTop w:val="0"/>
      <w:marBottom w:val="0"/>
      <w:divBdr>
        <w:top w:val="none" w:sz="0" w:space="0" w:color="auto"/>
        <w:left w:val="none" w:sz="0" w:space="0" w:color="auto"/>
        <w:bottom w:val="none" w:sz="0" w:space="0" w:color="auto"/>
        <w:right w:val="none" w:sz="0" w:space="0" w:color="auto"/>
      </w:divBdr>
    </w:div>
    <w:div w:id="351735360">
      <w:bodyDiv w:val="1"/>
      <w:marLeft w:val="0"/>
      <w:marRight w:val="0"/>
      <w:marTop w:val="0"/>
      <w:marBottom w:val="0"/>
      <w:divBdr>
        <w:top w:val="none" w:sz="0" w:space="0" w:color="auto"/>
        <w:left w:val="none" w:sz="0" w:space="0" w:color="auto"/>
        <w:bottom w:val="none" w:sz="0" w:space="0" w:color="auto"/>
        <w:right w:val="none" w:sz="0" w:space="0" w:color="auto"/>
      </w:divBdr>
    </w:div>
    <w:div w:id="397290796">
      <w:bodyDiv w:val="1"/>
      <w:marLeft w:val="0"/>
      <w:marRight w:val="0"/>
      <w:marTop w:val="0"/>
      <w:marBottom w:val="0"/>
      <w:divBdr>
        <w:top w:val="none" w:sz="0" w:space="0" w:color="auto"/>
        <w:left w:val="none" w:sz="0" w:space="0" w:color="auto"/>
        <w:bottom w:val="none" w:sz="0" w:space="0" w:color="auto"/>
        <w:right w:val="none" w:sz="0" w:space="0" w:color="auto"/>
      </w:divBdr>
    </w:div>
    <w:div w:id="451825322">
      <w:bodyDiv w:val="1"/>
      <w:marLeft w:val="0"/>
      <w:marRight w:val="0"/>
      <w:marTop w:val="0"/>
      <w:marBottom w:val="0"/>
      <w:divBdr>
        <w:top w:val="none" w:sz="0" w:space="0" w:color="auto"/>
        <w:left w:val="none" w:sz="0" w:space="0" w:color="auto"/>
        <w:bottom w:val="none" w:sz="0" w:space="0" w:color="auto"/>
        <w:right w:val="none" w:sz="0" w:space="0" w:color="auto"/>
      </w:divBdr>
    </w:div>
    <w:div w:id="545525149">
      <w:bodyDiv w:val="1"/>
      <w:marLeft w:val="0"/>
      <w:marRight w:val="0"/>
      <w:marTop w:val="0"/>
      <w:marBottom w:val="0"/>
      <w:divBdr>
        <w:top w:val="none" w:sz="0" w:space="0" w:color="auto"/>
        <w:left w:val="none" w:sz="0" w:space="0" w:color="auto"/>
        <w:bottom w:val="none" w:sz="0" w:space="0" w:color="auto"/>
        <w:right w:val="none" w:sz="0" w:space="0" w:color="auto"/>
      </w:divBdr>
    </w:div>
    <w:div w:id="558592209">
      <w:bodyDiv w:val="1"/>
      <w:marLeft w:val="0"/>
      <w:marRight w:val="0"/>
      <w:marTop w:val="0"/>
      <w:marBottom w:val="0"/>
      <w:divBdr>
        <w:top w:val="none" w:sz="0" w:space="0" w:color="auto"/>
        <w:left w:val="none" w:sz="0" w:space="0" w:color="auto"/>
        <w:bottom w:val="none" w:sz="0" w:space="0" w:color="auto"/>
        <w:right w:val="none" w:sz="0" w:space="0" w:color="auto"/>
      </w:divBdr>
    </w:div>
    <w:div w:id="577862649">
      <w:bodyDiv w:val="1"/>
      <w:marLeft w:val="0"/>
      <w:marRight w:val="0"/>
      <w:marTop w:val="0"/>
      <w:marBottom w:val="0"/>
      <w:divBdr>
        <w:top w:val="none" w:sz="0" w:space="0" w:color="auto"/>
        <w:left w:val="none" w:sz="0" w:space="0" w:color="auto"/>
        <w:bottom w:val="none" w:sz="0" w:space="0" w:color="auto"/>
        <w:right w:val="none" w:sz="0" w:space="0" w:color="auto"/>
      </w:divBdr>
    </w:div>
    <w:div w:id="620957807">
      <w:bodyDiv w:val="1"/>
      <w:marLeft w:val="0"/>
      <w:marRight w:val="0"/>
      <w:marTop w:val="0"/>
      <w:marBottom w:val="0"/>
      <w:divBdr>
        <w:top w:val="none" w:sz="0" w:space="0" w:color="auto"/>
        <w:left w:val="none" w:sz="0" w:space="0" w:color="auto"/>
        <w:bottom w:val="none" w:sz="0" w:space="0" w:color="auto"/>
        <w:right w:val="none" w:sz="0" w:space="0" w:color="auto"/>
      </w:divBdr>
    </w:div>
    <w:div w:id="628390415">
      <w:bodyDiv w:val="1"/>
      <w:marLeft w:val="0"/>
      <w:marRight w:val="0"/>
      <w:marTop w:val="0"/>
      <w:marBottom w:val="0"/>
      <w:divBdr>
        <w:top w:val="none" w:sz="0" w:space="0" w:color="auto"/>
        <w:left w:val="none" w:sz="0" w:space="0" w:color="auto"/>
        <w:bottom w:val="none" w:sz="0" w:space="0" w:color="auto"/>
        <w:right w:val="none" w:sz="0" w:space="0" w:color="auto"/>
      </w:divBdr>
    </w:div>
    <w:div w:id="649284654">
      <w:bodyDiv w:val="1"/>
      <w:marLeft w:val="0"/>
      <w:marRight w:val="0"/>
      <w:marTop w:val="0"/>
      <w:marBottom w:val="0"/>
      <w:divBdr>
        <w:top w:val="none" w:sz="0" w:space="0" w:color="auto"/>
        <w:left w:val="none" w:sz="0" w:space="0" w:color="auto"/>
        <w:bottom w:val="none" w:sz="0" w:space="0" w:color="auto"/>
        <w:right w:val="none" w:sz="0" w:space="0" w:color="auto"/>
      </w:divBdr>
    </w:div>
    <w:div w:id="663046707">
      <w:bodyDiv w:val="1"/>
      <w:marLeft w:val="0"/>
      <w:marRight w:val="0"/>
      <w:marTop w:val="0"/>
      <w:marBottom w:val="0"/>
      <w:divBdr>
        <w:top w:val="none" w:sz="0" w:space="0" w:color="auto"/>
        <w:left w:val="none" w:sz="0" w:space="0" w:color="auto"/>
        <w:bottom w:val="none" w:sz="0" w:space="0" w:color="auto"/>
        <w:right w:val="none" w:sz="0" w:space="0" w:color="auto"/>
      </w:divBdr>
    </w:div>
    <w:div w:id="925772376">
      <w:bodyDiv w:val="1"/>
      <w:marLeft w:val="0"/>
      <w:marRight w:val="0"/>
      <w:marTop w:val="0"/>
      <w:marBottom w:val="0"/>
      <w:divBdr>
        <w:top w:val="none" w:sz="0" w:space="0" w:color="auto"/>
        <w:left w:val="none" w:sz="0" w:space="0" w:color="auto"/>
        <w:bottom w:val="none" w:sz="0" w:space="0" w:color="auto"/>
        <w:right w:val="none" w:sz="0" w:space="0" w:color="auto"/>
      </w:divBdr>
    </w:div>
    <w:div w:id="993533021">
      <w:bodyDiv w:val="1"/>
      <w:marLeft w:val="0"/>
      <w:marRight w:val="0"/>
      <w:marTop w:val="0"/>
      <w:marBottom w:val="0"/>
      <w:divBdr>
        <w:top w:val="none" w:sz="0" w:space="0" w:color="auto"/>
        <w:left w:val="none" w:sz="0" w:space="0" w:color="auto"/>
        <w:bottom w:val="none" w:sz="0" w:space="0" w:color="auto"/>
        <w:right w:val="none" w:sz="0" w:space="0" w:color="auto"/>
      </w:divBdr>
    </w:div>
    <w:div w:id="1002925673">
      <w:bodyDiv w:val="1"/>
      <w:marLeft w:val="0"/>
      <w:marRight w:val="0"/>
      <w:marTop w:val="0"/>
      <w:marBottom w:val="0"/>
      <w:divBdr>
        <w:top w:val="none" w:sz="0" w:space="0" w:color="auto"/>
        <w:left w:val="none" w:sz="0" w:space="0" w:color="auto"/>
        <w:bottom w:val="none" w:sz="0" w:space="0" w:color="auto"/>
        <w:right w:val="none" w:sz="0" w:space="0" w:color="auto"/>
      </w:divBdr>
    </w:div>
    <w:div w:id="1008023090">
      <w:bodyDiv w:val="1"/>
      <w:marLeft w:val="0"/>
      <w:marRight w:val="0"/>
      <w:marTop w:val="0"/>
      <w:marBottom w:val="0"/>
      <w:divBdr>
        <w:top w:val="none" w:sz="0" w:space="0" w:color="auto"/>
        <w:left w:val="none" w:sz="0" w:space="0" w:color="auto"/>
        <w:bottom w:val="none" w:sz="0" w:space="0" w:color="auto"/>
        <w:right w:val="none" w:sz="0" w:space="0" w:color="auto"/>
      </w:divBdr>
    </w:div>
    <w:div w:id="1057515485">
      <w:bodyDiv w:val="1"/>
      <w:marLeft w:val="0"/>
      <w:marRight w:val="0"/>
      <w:marTop w:val="0"/>
      <w:marBottom w:val="0"/>
      <w:divBdr>
        <w:top w:val="none" w:sz="0" w:space="0" w:color="auto"/>
        <w:left w:val="none" w:sz="0" w:space="0" w:color="auto"/>
        <w:bottom w:val="none" w:sz="0" w:space="0" w:color="auto"/>
        <w:right w:val="none" w:sz="0" w:space="0" w:color="auto"/>
      </w:divBdr>
    </w:div>
    <w:div w:id="1070352355">
      <w:bodyDiv w:val="1"/>
      <w:marLeft w:val="0"/>
      <w:marRight w:val="0"/>
      <w:marTop w:val="0"/>
      <w:marBottom w:val="0"/>
      <w:divBdr>
        <w:top w:val="none" w:sz="0" w:space="0" w:color="auto"/>
        <w:left w:val="none" w:sz="0" w:space="0" w:color="auto"/>
        <w:bottom w:val="none" w:sz="0" w:space="0" w:color="auto"/>
        <w:right w:val="none" w:sz="0" w:space="0" w:color="auto"/>
      </w:divBdr>
    </w:div>
    <w:div w:id="1092434862">
      <w:bodyDiv w:val="1"/>
      <w:marLeft w:val="0"/>
      <w:marRight w:val="0"/>
      <w:marTop w:val="0"/>
      <w:marBottom w:val="0"/>
      <w:divBdr>
        <w:top w:val="none" w:sz="0" w:space="0" w:color="auto"/>
        <w:left w:val="none" w:sz="0" w:space="0" w:color="auto"/>
        <w:bottom w:val="none" w:sz="0" w:space="0" w:color="auto"/>
        <w:right w:val="none" w:sz="0" w:space="0" w:color="auto"/>
      </w:divBdr>
    </w:div>
    <w:div w:id="1140540034">
      <w:bodyDiv w:val="1"/>
      <w:marLeft w:val="0"/>
      <w:marRight w:val="0"/>
      <w:marTop w:val="0"/>
      <w:marBottom w:val="0"/>
      <w:divBdr>
        <w:top w:val="none" w:sz="0" w:space="0" w:color="auto"/>
        <w:left w:val="none" w:sz="0" w:space="0" w:color="auto"/>
        <w:bottom w:val="none" w:sz="0" w:space="0" w:color="auto"/>
        <w:right w:val="none" w:sz="0" w:space="0" w:color="auto"/>
      </w:divBdr>
    </w:div>
    <w:div w:id="1190023054">
      <w:bodyDiv w:val="1"/>
      <w:marLeft w:val="0"/>
      <w:marRight w:val="0"/>
      <w:marTop w:val="0"/>
      <w:marBottom w:val="0"/>
      <w:divBdr>
        <w:top w:val="none" w:sz="0" w:space="0" w:color="auto"/>
        <w:left w:val="none" w:sz="0" w:space="0" w:color="auto"/>
        <w:bottom w:val="none" w:sz="0" w:space="0" w:color="auto"/>
        <w:right w:val="none" w:sz="0" w:space="0" w:color="auto"/>
      </w:divBdr>
    </w:div>
    <w:div w:id="1213007495">
      <w:bodyDiv w:val="1"/>
      <w:marLeft w:val="0"/>
      <w:marRight w:val="0"/>
      <w:marTop w:val="0"/>
      <w:marBottom w:val="0"/>
      <w:divBdr>
        <w:top w:val="none" w:sz="0" w:space="0" w:color="auto"/>
        <w:left w:val="none" w:sz="0" w:space="0" w:color="auto"/>
        <w:bottom w:val="none" w:sz="0" w:space="0" w:color="auto"/>
        <w:right w:val="none" w:sz="0" w:space="0" w:color="auto"/>
      </w:divBdr>
    </w:div>
    <w:div w:id="1328821847">
      <w:bodyDiv w:val="1"/>
      <w:marLeft w:val="0"/>
      <w:marRight w:val="0"/>
      <w:marTop w:val="0"/>
      <w:marBottom w:val="0"/>
      <w:divBdr>
        <w:top w:val="none" w:sz="0" w:space="0" w:color="auto"/>
        <w:left w:val="none" w:sz="0" w:space="0" w:color="auto"/>
        <w:bottom w:val="none" w:sz="0" w:space="0" w:color="auto"/>
        <w:right w:val="none" w:sz="0" w:space="0" w:color="auto"/>
      </w:divBdr>
    </w:div>
    <w:div w:id="1373656070">
      <w:bodyDiv w:val="1"/>
      <w:marLeft w:val="0"/>
      <w:marRight w:val="0"/>
      <w:marTop w:val="0"/>
      <w:marBottom w:val="0"/>
      <w:divBdr>
        <w:top w:val="none" w:sz="0" w:space="0" w:color="auto"/>
        <w:left w:val="none" w:sz="0" w:space="0" w:color="auto"/>
        <w:bottom w:val="none" w:sz="0" w:space="0" w:color="auto"/>
        <w:right w:val="none" w:sz="0" w:space="0" w:color="auto"/>
      </w:divBdr>
    </w:div>
    <w:div w:id="1453280732">
      <w:bodyDiv w:val="1"/>
      <w:marLeft w:val="0"/>
      <w:marRight w:val="0"/>
      <w:marTop w:val="0"/>
      <w:marBottom w:val="0"/>
      <w:divBdr>
        <w:top w:val="none" w:sz="0" w:space="0" w:color="auto"/>
        <w:left w:val="none" w:sz="0" w:space="0" w:color="auto"/>
        <w:bottom w:val="none" w:sz="0" w:space="0" w:color="auto"/>
        <w:right w:val="none" w:sz="0" w:space="0" w:color="auto"/>
      </w:divBdr>
    </w:div>
    <w:div w:id="1524435542">
      <w:bodyDiv w:val="1"/>
      <w:marLeft w:val="0"/>
      <w:marRight w:val="0"/>
      <w:marTop w:val="0"/>
      <w:marBottom w:val="0"/>
      <w:divBdr>
        <w:top w:val="none" w:sz="0" w:space="0" w:color="auto"/>
        <w:left w:val="none" w:sz="0" w:space="0" w:color="auto"/>
        <w:bottom w:val="none" w:sz="0" w:space="0" w:color="auto"/>
        <w:right w:val="none" w:sz="0" w:space="0" w:color="auto"/>
      </w:divBdr>
    </w:div>
    <w:div w:id="1552184756">
      <w:bodyDiv w:val="1"/>
      <w:marLeft w:val="0"/>
      <w:marRight w:val="0"/>
      <w:marTop w:val="0"/>
      <w:marBottom w:val="0"/>
      <w:divBdr>
        <w:top w:val="none" w:sz="0" w:space="0" w:color="auto"/>
        <w:left w:val="none" w:sz="0" w:space="0" w:color="auto"/>
        <w:bottom w:val="none" w:sz="0" w:space="0" w:color="auto"/>
        <w:right w:val="none" w:sz="0" w:space="0" w:color="auto"/>
      </w:divBdr>
    </w:div>
    <w:div w:id="1558008400">
      <w:bodyDiv w:val="1"/>
      <w:marLeft w:val="0"/>
      <w:marRight w:val="0"/>
      <w:marTop w:val="0"/>
      <w:marBottom w:val="0"/>
      <w:divBdr>
        <w:top w:val="none" w:sz="0" w:space="0" w:color="auto"/>
        <w:left w:val="none" w:sz="0" w:space="0" w:color="auto"/>
        <w:bottom w:val="none" w:sz="0" w:space="0" w:color="auto"/>
        <w:right w:val="none" w:sz="0" w:space="0" w:color="auto"/>
      </w:divBdr>
    </w:div>
    <w:div w:id="1648587605">
      <w:bodyDiv w:val="1"/>
      <w:marLeft w:val="0"/>
      <w:marRight w:val="0"/>
      <w:marTop w:val="0"/>
      <w:marBottom w:val="0"/>
      <w:divBdr>
        <w:top w:val="none" w:sz="0" w:space="0" w:color="auto"/>
        <w:left w:val="none" w:sz="0" w:space="0" w:color="auto"/>
        <w:bottom w:val="none" w:sz="0" w:space="0" w:color="auto"/>
        <w:right w:val="none" w:sz="0" w:space="0" w:color="auto"/>
      </w:divBdr>
    </w:div>
    <w:div w:id="1774858497">
      <w:bodyDiv w:val="1"/>
      <w:marLeft w:val="0"/>
      <w:marRight w:val="0"/>
      <w:marTop w:val="0"/>
      <w:marBottom w:val="0"/>
      <w:divBdr>
        <w:top w:val="none" w:sz="0" w:space="0" w:color="auto"/>
        <w:left w:val="none" w:sz="0" w:space="0" w:color="auto"/>
        <w:bottom w:val="none" w:sz="0" w:space="0" w:color="auto"/>
        <w:right w:val="none" w:sz="0" w:space="0" w:color="auto"/>
      </w:divBdr>
    </w:div>
    <w:div w:id="1937251566">
      <w:bodyDiv w:val="1"/>
      <w:marLeft w:val="0"/>
      <w:marRight w:val="0"/>
      <w:marTop w:val="0"/>
      <w:marBottom w:val="0"/>
      <w:divBdr>
        <w:top w:val="none" w:sz="0" w:space="0" w:color="auto"/>
        <w:left w:val="none" w:sz="0" w:space="0" w:color="auto"/>
        <w:bottom w:val="none" w:sz="0" w:space="0" w:color="auto"/>
        <w:right w:val="none" w:sz="0" w:space="0" w:color="auto"/>
      </w:divBdr>
    </w:div>
    <w:div w:id="1966814460">
      <w:bodyDiv w:val="1"/>
      <w:marLeft w:val="0"/>
      <w:marRight w:val="0"/>
      <w:marTop w:val="0"/>
      <w:marBottom w:val="0"/>
      <w:divBdr>
        <w:top w:val="none" w:sz="0" w:space="0" w:color="auto"/>
        <w:left w:val="none" w:sz="0" w:space="0" w:color="auto"/>
        <w:bottom w:val="none" w:sz="0" w:space="0" w:color="auto"/>
        <w:right w:val="none" w:sz="0" w:space="0" w:color="auto"/>
      </w:divBdr>
    </w:div>
    <w:div w:id="1972594792">
      <w:bodyDiv w:val="1"/>
      <w:marLeft w:val="0"/>
      <w:marRight w:val="0"/>
      <w:marTop w:val="0"/>
      <w:marBottom w:val="0"/>
      <w:divBdr>
        <w:top w:val="none" w:sz="0" w:space="0" w:color="auto"/>
        <w:left w:val="none" w:sz="0" w:space="0" w:color="auto"/>
        <w:bottom w:val="none" w:sz="0" w:space="0" w:color="auto"/>
        <w:right w:val="none" w:sz="0" w:space="0" w:color="auto"/>
      </w:divBdr>
    </w:div>
    <w:div w:id="2008895216">
      <w:bodyDiv w:val="1"/>
      <w:marLeft w:val="0"/>
      <w:marRight w:val="0"/>
      <w:marTop w:val="0"/>
      <w:marBottom w:val="0"/>
      <w:divBdr>
        <w:top w:val="none" w:sz="0" w:space="0" w:color="auto"/>
        <w:left w:val="none" w:sz="0" w:space="0" w:color="auto"/>
        <w:bottom w:val="none" w:sz="0" w:space="0" w:color="auto"/>
        <w:right w:val="none" w:sz="0" w:space="0" w:color="auto"/>
      </w:divBdr>
    </w:div>
    <w:div w:id="2016569041">
      <w:bodyDiv w:val="1"/>
      <w:marLeft w:val="0"/>
      <w:marRight w:val="0"/>
      <w:marTop w:val="0"/>
      <w:marBottom w:val="0"/>
      <w:divBdr>
        <w:top w:val="none" w:sz="0" w:space="0" w:color="auto"/>
        <w:left w:val="none" w:sz="0" w:space="0" w:color="auto"/>
        <w:bottom w:val="none" w:sz="0" w:space="0" w:color="auto"/>
        <w:right w:val="none" w:sz="0" w:space="0" w:color="auto"/>
      </w:divBdr>
    </w:div>
    <w:div w:id="209250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D5389-26B2-43FD-9011-83F9579D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3456</TotalTime>
  <Pages>4</Pages>
  <Words>4592</Words>
  <Characters>26176</Characters>
  <Application>Microsoft Office Word</Application>
  <DocSecurity>0</DocSecurity>
  <Lines>218</Lines>
  <Paragraphs>61</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Company Analysis</vt:lpstr>
      <vt:lpstr>Company Analysis</vt:lpstr>
      <vt:lpstr>Company Analysis</vt:lpstr>
    </vt:vector>
  </TitlesOfParts>
  <Company>Reanimator Extreme Edition</Company>
  <LinksUpToDate>false</LinksUpToDate>
  <CharactersWithSpaces>30707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Analysis</dc:title>
  <cp:lastModifiedBy>Yichuan Hu</cp:lastModifiedBy>
  <cp:revision>150</cp:revision>
  <dcterms:created xsi:type="dcterms:W3CDTF">2020-11-08T08:25:00Z</dcterms:created>
  <dcterms:modified xsi:type="dcterms:W3CDTF">2020-12-08T18:22:00Z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H4sIAAAAAAAEAKtWcslP9kxRslIyNDY0NDAwsTAwMjKxNDY3MLNU0lEKTi0uzszPAykwrgUARYwi6CwAAAA=</vt:lpwstr>
  </property>
  <property fmtid="{D5CDD505-2E9C-101B-9397-08002B2CF9AE}" pid="3" name="__Grammarly_42____i">
    <vt:lpwstr>H4sIAAAAAAAEAKtWckksSQxILCpxzi/NK1GyMqwFAAEhoTITAAAA</vt:lpwstr>
  </property>
</Properties>
</file>