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BCC" w14:textId="0985C41E" w:rsidR="00E044B4" w:rsidRDefault="0061152F">
      <w:r>
        <w:rPr>
          <w:rFonts w:hint="eastAsia"/>
        </w:rPr>
        <w:t>C</w:t>
      </w:r>
      <w:r>
        <w:rPr>
          <w:rFonts w:hint="eastAsia"/>
        </w:rPr>
        <w:t>语言学习建议：</w:t>
      </w:r>
    </w:p>
    <w:p w14:paraId="780AE551" w14:textId="52147766" w:rsidR="0061152F" w:rsidRDefault="0061152F" w:rsidP="006115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概念的正确性</w:t>
      </w:r>
    </w:p>
    <w:p w14:paraId="3EEE2BD6" w14:textId="1CE04E74" w:rsidR="0061152F" w:rsidRDefault="0061152F" w:rsidP="006115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动手能力</w:t>
      </w:r>
    </w:p>
    <w:p w14:paraId="67FF6EBC" w14:textId="72E082E1" w:rsidR="0061152F" w:rsidRDefault="0061152F" w:rsidP="006115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阅读优秀的程序段</w:t>
      </w:r>
    </w:p>
    <w:p w14:paraId="58ECEF3B" w14:textId="0616AEAE" w:rsidR="0061152F" w:rsidRDefault="0061152F" w:rsidP="006115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大量练习，面试题</w:t>
      </w:r>
    </w:p>
    <w:p w14:paraId="10CEEA28" w14:textId="77777777" w:rsidR="0061152F" w:rsidRDefault="0061152F" w:rsidP="0061152F"/>
    <w:p w14:paraId="3C2AFF68" w14:textId="0F4F10D5" w:rsidR="0061152F" w:rsidRDefault="0061152F" w:rsidP="0061152F">
      <w:r>
        <w:rPr>
          <w:rFonts w:hint="eastAsia"/>
        </w:rPr>
        <w:t>学习思路：</w:t>
      </w:r>
    </w:p>
    <w:p w14:paraId="70E254E3" w14:textId="4BC5411F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基本概念</w:t>
      </w:r>
    </w:p>
    <w:p w14:paraId="63443C2C" w14:textId="47A3ACB8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数据类型，运算符和表达式</w:t>
      </w:r>
    </w:p>
    <w:p w14:paraId="6525332C" w14:textId="48121E31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输入输出专题</w:t>
      </w:r>
    </w:p>
    <w:p w14:paraId="4A3A7393" w14:textId="6A742762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流程控制</w:t>
      </w:r>
    </w:p>
    <w:p w14:paraId="7A131D7A" w14:textId="0F065B31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数组</w:t>
      </w:r>
    </w:p>
    <w:p w14:paraId="4C47F1CF" w14:textId="6238B117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指针</w:t>
      </w:r>
    </w:p>
    <w:p w14:paraId="68B088B2" w14:textId="15C75298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函数</w:t>
      </w:r>
    </w:p>
    <w:p w14:paraId="2CB6F53D" w14:textId="14E0FC79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构造类型</w:t>
      </w:r>
    </w:p>
    <w:p w14:paraId="0ABABB59" w14:textId="517EBE92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动态内存管理</w:t>
      </w:r>
    </w:p>
    <w:p w14:paraId="70BB17B1" w14:textId="4992D5F2" w:rsidR="0061152F" w:rsidRDefault="0061152F" w:rsidP="006115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调试工具</w:t>
      </w:r>
      <w:r w:rsidR="00C94D16">
        <w:rPr>
          <w:rFonts w:hint="eastAsia"/>
        </w:rPr>
        <w:t>和调试技巧</w:t>
      </w:r>
      <w:r>
        <w:rPr>
          <w:rFonts w:hint="eastAsia"/>
        </w:rPr>
        <w:t>（</w:t>
      </w:r>
      <w:r>
        <w:rPr>
          <w:rFonts w:hint="eastAsia"/>
        </w:rPr>
        <w:t>gdb, make</w:t>
      </w:r>
      <w:r>
        <w:rPr>
          <w:rFonts w:hint="eastAsia"/>
        </w:rPr>
        <w:t>）</w:t>
      </w:r>
    </w:p>
    <w:p w14:paraId="6350CCA5" w14:textId="2D9E5F79" w:rsidR="002D363C" w:rsidRDefault="002D363C" w:rsidP="0061152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常用库函数</w:t>
      </w:r>
    </w:p>
    <w:sectPr w:rsidR="002D3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A67BF"/>
    <w:multiLevelType w:val="hybridMultilevel"/>
    <w:tmpl w:val="8F0085F8"/>
    <w:lvl w:ilvl="0" w:tplc="EA74E2A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565B26"/>
    <w:multiLevelType w:val="hybridMultilevel"/>
    <w:tmpl w:val="C6E835FE"/>
    <w:lvl w:ilvl="0" w:tplc="B718ACE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7178068">
    <w:abstractNumId w:val="1"/>
  </w:num>
  <w:num w:numId="2" w16cid:durableId="17434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B4"/>
    <w:rsid w:val="002D363C"/>
    <w:rsid w:val="0061152F"/>
    <w:rsid w:val="00C94D16"/>
    <w:rsid w:val="00E0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661A"/>
  <w15:chartTrackingRefBased/>
  <w15:docId w15:val="{95ABCE83-578E-4B0D-90AD-3AD0DB10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52F"/>
    <w:pPr>
      <w:widowControl w:val="0"/>
      <w:spacing w:line="360" w:lineRule="exact"/>
      <w:jc w:val="both"/>
    </w:pPr>
    <w:rPr>
      <w:rFonts w:eastAsia="华文行楷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5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广杰</dc:creator>
  <cp:keywords/>
  <dc:description/>
  <cp:lastModifiedBy>朱 广杰</cp:lastModifiedBy>
  <cp:revision>4</cp:revision>
  <dcterms:created xsi:type="dcterms:W3CDTF">2024-03-12T06:07:00Z</dcterms:created>
  <dcterms:modified xsi:type="dcterms:W3CDTF">2024-03-12T06:12:00Z</dcterms:modified>
</cp:coreProperties>
</file>