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9FEB7" w14:textId="3DBF8DCC" w:rsidR="00941D14" w:rsidRDefault="002920BD" w:rsidP="002920BD">
      <w:pPr>
        <w:pStyle w:val="a3"/>
      </w:pPr>
      <w:r>
        <w:rPr>
          <w:rFonts w:hint="eastAsia"/>
        </w:rPr>
        <w:t>根据轨迹密度展示不同颜色</w:t>
      </w:r>
    </w:p>
    <w:p w14:paraId="0720DB64" w14:textId="61CD1C82" w:rsidR="002920BD" w:rsidRDefault="002920BD" w:rsidP="002920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原始航迹图</w:t>
      </w:r>
    </w:p>
    <w:p w14:paraId="0CE900B7" w14:textId="303DF01A" w:rsidR="002920BD" w:rsidRDefault="002920BD" w:rsidP="002920B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330E684" wp14:editId="61E94AAA">
            <wp:extent cx="2536466" cy="2124117"/>
            <wp:effectExtent l="0" t="0" r="0" b="0"/>
            <wp:docPr id="767876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76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210" cy="212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7FBC" w14:textId="77777777" w:rsidR="002920BD" w:rsidRDefault="002920BD" w:rsidP="002920BD"/>
    <w:p w14:paraId="19982B7D" w14:textId="20DF3F43" w:rsidR="002920BD" w:rsidRDefault="002920BD" w:rsidP="002920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根据线密度聚类</w:t>
      </w:r>
    </w:p>
    <w:p w14:paraId="140F0FD6" w14:textId="65FD0D48" w:rsidR="002920BD" w:rsidRDefault="002920BD" w:rsidP="002920B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008E744" wp14:editId="509CF697">
            <wp:extent cx="1682836" cy="895396"/>
            <wp:effectExtent l="0" t="0" r="0" b="0"/>
            <wp:docPr id="400472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72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7C039FC" wp14:editId="18CB6A17">
            <wp:extent cx="1482918" cy="811033"/>
            <wp:effectExtent l="0" t="0" r="41275" b="0"/>
            <wp:docPr id="27235589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F37293" wp14:editId="686CE9EB">
            <wp:extent cx="1101442" cy="993913"/>
            <wp:effectExtent l="0" t="0" r="3810" b="0"/>
            <wp:docPr id="679734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341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3519" cy="100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4C11" w14:textId="77777777" w:rsidR="002920BD" w:rsidRDefault="002920BD" w:rsidP="002920BD"/>
    <w:p w14:paraId="4EE2191A" w14:textId="1DD8385C" w:rsidR="002920BD" w:rsidRDefault="002920BD" w:rsidP="002920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去除黑边缘框</w:t>
      </w:r>
    </w:p>
    <w:p w14:paraId="43D357B3" w14:textId="7BAA2E00" w:rsidR="002920BD" w:rsidRDefault="002920BD" w:rsidP="002920B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AB3B9B9" wp14:editId="1B14D7B1">
            <wp:extent cx="4599830" cy="1218905"/>
            <wp:effectExtent l="0" t="0" r="0" b="635"/>
            <wp:docPr id="1960302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025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2041" cy="122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6A56" w14:textId="77777777" w:rsidR="002920BD" w:rsidRDefault="002920BD" w:rsidP="002920BD"/>
    <w:p w14:paraId="37C0A8AE" w14:textId="7513F13A" w:rsidR="00F61CA5" w:rsidRDefault="002920BD" w:rsidP="00F61CA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给不同密度指定不同颜色</w:t>
      </w:r>
    </w:p>
    <w:p w14:paraId="5E9D5B74" w14:textId="291C24E8" w:rsidR="002920BD" w:rsidRPr="00F61CA5" w:rsidRDefault="00F61CA5" w:rsidP="00F61CA5">
      <w:pPr>
        <w:rPr>
          <w:rFonts w:hint="eastAsia"/>
        </w:rPr>
      </w:pPr>
      <w:r>
        <w:rPr>
          <w:noProof/>
        </w:rPr>
        <w:drawing>
          <wp:inline distT="0" distB="0" distL="0" distR="0" wp14:anchorId="3367EF54" wp14:editId="2DC7AD91">
            <wp:extent cx="2170706" cy="2011287"/>
            <wp:effectExtent l="0" t="0" r="1270" b="8255"/>
            <wp:docPr id="571774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747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9273" cy="202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0BD" w:rsidRPr="00F61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E40DF"/>
    <w:multiLevelType w:val="hybridMultilevel"/>
    <w:tmpl w:val="6D54B5CA"/>
    <w:lvl w:ilvl="0" w:tplc="369C87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33192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C2"/>
    <w:rsid w:val="002920BD"/>
    <w:rsid w:val="00941D14"/>
    <w:rsid w:val="00CD6CC2"/>
    <w:rsid w:val="00F6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971C"/>
  <w15:chartTrackingRefBased/>
  <w15:docId w15:val="{B0EFF694-D99B-4A6E-9AF8-D7FBDAC7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20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20BD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2920B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920BD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2920BD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2920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A8F3904-6AAC-45A9-9CE7-7E625A85F838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ECB2E65D-4712-48B9-B04B-0B05CD21951F}">
      <dgm:prSet phldrT="[文本]"/>
      <dgm:spPr/>
      <dgm:t>
        <a:bodyPr/>
        <a:lstStyle/>
        <a:p>
          <a:r>
            <a:rPr lang="zh-CN" altLang="en-US"/>
            <a:t>密度图</a:t>
          </a:r>
        </a:p>
      </dgm:t>
    </dgm:pt>
    <dgm:pt modelId="{8084EB26-2D2C-41E1-8521-4CEF95A1D0B7}" type="parTrans" cxnId="{1B4E2551-2931-4C62-AE4C-2B16D9BF1BDC}">
      <dgm:prSet/>
      <dgm:spPr/>
      <dgm:t>
        <a:bodyPr/>
        <a:lstStyle/>
        <a:p>
          <a:endParaRPr lang="zh-CN" altLang="en-US"/>
        </a:p>
      </dgm:t>
    </dgm:pt>
    <dgm:pt modelId="{97829201-B543-4815-836E-3FFF9ED3C907}" type="sibTrans" cxnId="{1B4E2551-2931-4C62-AE4C-2B16D9BF1BDC}">
      <dgm:prSet/>
      <dgm:spPr/>
      <dgm:t>
        <a:bodyPr/>
        <a:lstStyle/>
        <a:p>
          <a:endParaRPr lang="zh-CN" altLang="en-US"/>
        </a:p>
      </dgm:t>
    </dgm:pt>
    <dgm:pt modelId="{7D559E1A-ED22-47D4-A146-880597CC5041}" type="pres">
      <dgm:prSet presAssocID="{1A8F3904-6AAC-45A9-9CE7-7E625A85F838}" presName="Name0" presStyleCnt="0">
        <dgm:presLayoutVars>
          <dgm:dir/>
          <dgm:animLvl val="lvl"/>
          <dgm:resizeHandles val="exact"/>
        </dgm:presLayoutVars>
      </dgm:prSet>
      <dgm:spPr/>
    </dgm:pt>
    <dgm:pt modelId="{AE714F4A-9DB4-4F4A-8CE9-93C9EC2163F3}" type="pres">
      <dgm:prSet presAssocID="{1A8F3904-6AAC-45A9-9CE7-7E625A85F838}" presName="dummy" presStyleCnt="0"/>
      <dgm:spPr/>
    </dgm:pt>
    <dgm:pt modelId="{0BCDFACE-26DC-4F99-BCEB-AAAB1083B086}" type="pres">
      <dgm:prSet presAssocID="{1A8F3904-6AAC-45A9-9CE7-7E625A85F838}" presName="linH" presStyleCnt="0"/>
      <dgm:spPr/>
    </dgm:pt>
    <dgm:pt modelId="{DE990A2C-7BDF-4015-A439-4E5A90D7E980}" type="pres">
      <dgm:prSet presAssocID="{1A8F3904-6AAC-45A9-9CE7-7E625A85F838}" presName="padding1" presStyleCnt="0"/>
      <dgm:spPr/>
    </dgm:pt>
    <dgm:pt modelId="{F40DE300-4983-4673-A107-B4BAA8C7A1BF}" type="pres">
      <dgm:prSet presAssocID="{ECB2E65D-4712-48B9-B04B-0B05CD21951F}" presName="linV" presStyleCnt="0"/>
      <dgm:spPr/>
    </dgm:pt>
    <dgm:pt modelId="{BB6EDA81-7A9A-498C-8B57-7A99EDC33957}" type="pres">
      <dgm:prSet presAssocID="{ECB2E65D-4712-48B9-B04B-0B05CD21951F}" presName="spVertical1" presStyleCnt="0"/>
      <dgm:spPr/>
    </dgm:pt>
    <dgm:pt modelId="{367B98CD-1817-43D1-975E-8A5F8BCF33FC}" type="pres">
      <dgm:prSet presAssocID="{ECB2E65D-4712-48B9-B04B-0B05CD21951F}" presName="parTx" presStyleLbl="revTx" presStyleIdx="0" presStyleCnt="1">
        <dgm:presLayoutVars>
          <dgm:chMax val="0"/>
          <dgm:chPref val="0"/>
          <dgm:bulletEnabled val="1"/>
        </dgm:presLayoutVars>
      </dgm:prSet>
      <dgm:spPr/>
    </dgm:pt>
    <dgm:pt modelId="{DB4EF9B3-264A-4F6E-B56C-2DBAF9E8BB1F}" type="pres">
      <dgm:prSet presAssocID="{ECB2E65D-4712-48B9-B04B-0B05CD21951F}" presName="spVertical2" presStyleCnt="0"/>
      <dgm:spPr/>
    </dgm:pt>
    <dgm:pt modelId="{749D5DEB-8A39-446E-ACDE-71378D8B44FA}" type="pres">
      <dgm:prSet presAssocID="{ECB2E65D-4712-48B9-B04B-0B05CD21951F}" presName="spVertical3" presStyleCnt="0"/>
      <dgm:spPr/>
    </dgm:pt>
    <dgm:pt modelId="{1C3AABDE-E446-4C76-BA6A-E58A2CAF82E0}" type="pres">
      <dgm:prSet presAssocID="{1A8F3904-6AAC-45A9-9CE7-7E625A85F838}" presName="padding2" presStyleCnt="0"/>
      <dgm:spPr/>
    </dgm:pt>
    <dgm:pt modelId="{29C639B8-C68B-4C15-ACCC-094FFB96ED71}" type="pres">
      <dgm:prSet presAssocID="{1A8F3904-6AAC-45A9-9CE7-7E625A85F838}" presName="negArrow" presStyleCnt="0"/>
      <dgm:spPr/>
    </dgm:pt>
    <dgm:pt modelId="{FEBC4418-1351-46C8-8328-02C69F02B641}" type="pres">
      <dgm:prSet presAssocID="{1A8F3904-6AAC-45A9-9CE7-7E625A85F838}" presName="backgroundArrow" presStyleLbl="node1" presStyleIdx="0" presStyleCnt="1"/>
      <dgm:spPr/>
    </dgm:pt>
  </dgm:ptLst>
  <dgm:cxnLst>
    <dgm:cxn modelId="{81753102-B8F1-4BA1-B017-0FD1B7E3DED0}" type="presOf" srcId="{ECB2E65D-4712-48B9-B04B-0B05CD21951F}" destId="{367B98CD-1817-43D1-975E-8A5F8BCF33FC}" srcOrd="0" destOrd="0" presId="urn:microsoft.com/office/officeart/2005/8/layout/hProcess3"/>
    <dgm:cxn modelId="{1B4E2551-2931-4C62-AE4C-2B16D9BF1BDC}" srcId="{1A8F3904-6AAC-45A9-9CE7-7E625A85F838}" destId="{ECB2E65D-4712-48B9-B04B-0B05CD21951F}" srcOrd="0" destOrd="0" parTransId="{8084EB26-2D2C-41E1-8521-4CEF95A1D0B7}" sibTransId="{97829201-B543-4815-836E-3FFF9ED3C907}"/>
    <dgm:cxn modelId="{598AD1DC-6989-4A60-91E5-6F826DCE9E7E}" type="presOf" srcId="{1A8F3904-6AAC-45A9-9CE7-7E625A85F838}" destId="{7D559E1A-ED22-47D4-A146-880597CC5041}" srcOrd="0" destOrd="0" presId="urn:microsoft.com/office/officeart/2005/8/layout/hProcess3"/>
    <dgm:cxn modelId="{4A8BCDC5-34C5-4E8C-83F6-AC4F39033CDA}" type="presParOf" srcId="{7D559E1A-ED22-47D4-A146-880597CC5041}" destId="{AE714F4A-9DB4-4F4A-8CE9-93C9EC2163F3}" srcOrd="0" destOrd="0" presId="urn:microsoft.com/office/officeart/2005/8/layout/hProcess3"/>
    <dgm:cxn modelId="{A483307B-63C5-4AFE-BABE-A64C106D2E9F}" type="presParOf" srcId="{7D559E1A-ED22-47D4-A146-880597CC5041}" destId="{0BCDFACE-26DC-4F99-BCEB-AAAB1083B086}" srcOrd="1" destOrd="0" presId="urn:microsoft.com/office/officeart/2005/8/layout/hProcess3"/>
    <dgm:cxn modelId="{BF3281F4-404A-482D-9DAC-C17517113C0A}" type="presParOf" srcId="{0BCDFACE-26DC-4F99-BCEB-AAAB1083B086}" destId="{DE990A2C-7BDF-4015-A439-4E5A90D7E980}" srcOrd="0" destOrd="0" presId="urn:microsoft.com/office/officeart/2005/8/layout/hProcess3"/>
    <dgm:cxn modelId="{DC612663-4FD1-45CE-A4A5-076A7ECA57BF}" type="presParOf" srcId="{0BCDFACE-26DC-4F99-BCEB-AAAB1083B086}" destId="{F40DE300-4983-4673-A107-B4BAA8C7A1BF}" srcOrd="1" destOrd="0" presId="urn:microsoft.com/office/officeart/2005/8/layout/hProcess3"/>
    <dgm:cxn modelId="{73F9AE7F-7BA7-42FD-9895-09D4947BAB85}" type="presParOf" srcId="{F40DE300-4983-4673-A107-B4BAA8C7A1BF}" destId="{BB6EDA81-7A9A-498C-8B57-7A99EDC33957}" srcOrd="0" destOrd="0" presId="urn:microsoft.com/office/officeart/2005/8/layout/hProcess3"/>
    <dgm:cxn modelId="{E50A7F2D-E7A2-4510-87AF-EE5C7091B780}" type="presParOf" srcId="{F40DE300-4983-4673-A107-B4BAA8C7A1BF}" destId="{367B98CD-1817-43D1-975E-8A5F8BCF33FC}" srcOrd="1" destOrd="0" presId="urn:microsoft.com/office/officeart/2005/8/layout/hProcess3"/>
    <dgm:cxn modelId="{59F55521-46E8-4E32-BAD2-661D25965942}" type="presParOf" srcId="{F40DE300-4983-4673-A107-B4BAA8C7A1BF}" destId="{DB4EF9B3-264A-4F6E-B56C-2DBAF9E8BB1F}" srcOrd="2" destOrd="0" presId="urn:microsoft.com/office/officeart/2005/8/layout/hProcess3"/>
    <dgm:cxn modelId="{6F47773D-386F-40D9-B9CA-D01DE85146FA}" type="presParOf" srcId="{F40DE300-4983-4673-A107-B4BAA8C7A1BF}" destId="{749D5DEB-8A39-446E-ACDE-71378D8B44FA}" srcOrd="3" destOrd="0" presId="urn:microsoft.com/office/officeart/2005/8/layout/hProcess3"/>
    <dgm:cxn modelId="{91364619-B282-4F30-9A80-2ECE5B7EBE47}" type="presParOf" srcId="{0BCDFACE-26DC-4F99-BCEB-AAAB1083B086}" destId="{1C3AABDE-E446-4C76-BA6A-E58A2CAF82E0}" srcOrd="2" destOrd="0" presId="urn:microsoft.com/office/officeart/2005/8/layout/hProcess3"/>
    <dgm:cxn modelId="{D51EA023-DFEA-49F8-8129-976C2C277EED}" type="presParOf" srcId="{0BCDFACE-26DC-4F99-BCEB-AAAB1083B086}" destId="{29C639B8-C68B-4C15-ACCC-094FFB96ED71}" srcOrd="3" destOrd="0" presId="urn:microsoft.com/office/officeart/2005/8/layout/hProcess3"/>
    <dgm:cxn modelId="{F4457424-DC1D-47FD-9DFA-509C64AE2AD0}" type="presParOf" srcId="{0BCDFACE-26DC-4F99-BCEB-AAAB1083B086}" destId="{FEBC4418-1351-46C8-8328-02C69F02B641}" srcOrd="4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BC4418-1351-46C8-8328-02C69F02B641}">
      <dsp:nvSpPr>
        <dsp:cNvPr id="0" name=""/>
        <dsp:cNvSpPr/>
      </dsp:nvSpPr>
      <dsp:spPr>
        <a:xfrm>
          <a:off x="0" y="115638"/>
          <a:ext cx="1482918" cy="579755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7B98CD-1817-43D1-975E-8A5F8BCF33FC}">
      <dsp:nvSpPr>
        <dsp:cNvPr id="0" name=""/>
        <dsp:cNvSpPr/>
      </dsp:nvSpPr>
      <dsp:spPr>
        <a:xfrm>
          <a:off x="119618" y="260577"/>
          <a:ext cx="1215008" cy="2898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81280" rIns="0" bIns="812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密度图</a:t>
          </a:r>
        </a:p>
      </dsp:txBody>
      <dsp:txXfrm>
        <a:off x="119618" y="260577"/>
        <a:ext cx="1215008" cy="2898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广杰</dc:creator>
  <cp:keywords/>
  <dc:description/>
  <cp:lastModifiedBy>朱 广杰</cp:lastModifiedBy>
  <cp:revision>2</cp:revision>
  <dcterms:created xsi:type="dcterms:W3CDTF">2023-05-24T08:23:00Z</dcterms:created>
  <dcterms:modified xsi:type="dcterms:W3CDTF">2023-05-24T08:36:00Z</dcterms:modified>
</cp:coreProperties>
</file>