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Default="00895C86" w:rsidP="0005783A">
      <w:pPr>
        <w:pStyle w:val="Heading3"/>
        <w:keepNext w:val="0"/>
        <w:keepLines w:val="0"/>
        <w:suppressAutoHyphens/>
      </w:pPr>
      <w:r w:rsidRPr="00895C86">
        <w:t>UML Use Case Diagram</w:t>
      </w:r>
    </w:p>
    <w:p w14:paraId="1F81D691" w14:textId="77777777" w:rsidR="00A76967" w:rsidRPr="00A76967" w:rsidRDefault="00A76967" w:rsidP="00A76967"/>
    <w:p w14:paraId="4F0F30BE" w14:textId="012DB8E8" w:rsidR="00345439" w:rsidRPr="00345439" w:rsidRDefault="00FF1E56" w:rsidP="0005783A">
      <w:pPr>
        <w:suppressAutoHyphens/>
        <w:spacing w:after="0" w:line="240" w:lineRule="auto"/>
        <w:rPr>
          <w:rFonts w:ascii="Calibri" w:hAnsi="Calibri" w:cs="Calibri"/>
          <w:iCs/>
        </w:rPr>
      </w:pPr>
      <w:r w:rsidRPr="00FF1E56">
        <w:rPr>
          <w:rFonts w:ascii="Calibri" w:hAnsi="Calibri" w:cs="Calibri"/>
          <w:iCs/>
        </w:rPr>
        <w:drawing>
          <wp:inline distT="0" distB="0" distL="0" distR="0" wp14:anchorId="521B5B5F" wp14:editId="23E01F05">
            <wp:extent cx="5943600" cy="5465445"/>
            <wp:effectExtent l="0" t="0" r="0" b="1905"/>
            <wp:docPr id="55540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05105" name=""/>
                    <pic:cNvPicPr/>
                  </pic:nvPicPr>
                  <pic:blipFill>
                    <a:blip r:embed="rId7"/>
                    <a:stretch>
                      <a:fillRect/>
                    </a:stretch>
                  </pic:blipFill>
                  <pic:spPr>
                    <a:xfrm>
                      <a:off x="0" y="0"/>
                      <a:ext cx="5943600" cy="5465445"/>
                    </a:xfrm>
                    <a:prstGeom prst="rect">
                      <a:avLst/>
                    </a:prstGeom>
                  </pic:spPr>
                </pic:pic>
              </a:graphicData>
            </a:graphic>
          </wp:inline>
        </w:drawing>
      </w:r>
    </w:p>
    <w:p w14:paraId="332CBBCE" w14:textId="77777777" w:rsidR="00345439" w:rsidRPr="00895C86" w:rsidRDefault="00345439" w:rsidP="0005783A">
      <w:pPr>
        <w:suppressAutoHyphens/>
        <w:spacing w:after="0" w:line="240" w:lineRule="auto"/>
        <w:rPr>
          <w:rFonts w:ascii="Calibri" w:hAnsi="Calibri" w:cs="Calibri"/>
          <w:i/>
        </w:rPr>
      </w:pP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Default="00895C86" w:rsidP="0005783A">
      <w:pPr>
        <w:pStyle w:val="Heading3"/>
        <w:keepNext w:val="0"/>
        <w:keepLines w:val="0"/>
        <w:suppressAutoHyphens/>
      </w:pPr>
      <w:r w:rsidRPr="00895C86">
        <w:lastRenderedPageBreak/>
        <w:t>UML Activity Diagrams</w:t>
      </w:r>
    </w:p>
    <w:p w14:paraId="56C96A88" w14:textId="060A60EB" w:rsidR="00FE5F78" w:rsidRDefault="00FE5F78" w:rsidP="00FE5F78">
      <w:pPr>
        <w:suppressAutoHyphens/>
        <w:spacing w:after="0" w:line="240" w:lineRule="auto"/>
        <w:rPr>
          <w:rFonts w:ascii="Calibri" w:hAnsi="Calibri" w:cs="Calibri"/>
          <w:iCs/>
        </w:rPr>
      </w:pPr>
    </w:p>
    <w:p w14:paraId="1BA6576F" w14:textId="67FFAE2A" w:rsidR="00FE5F78" w:rsidRDefault="00FE5F78" w:rsidP="00FE5F78">
      <w:pPr>
        <w:suppressAutoHyphens/>
        <w:spacing w:after="0" w:line="240" w:lineRule="auto"/>
        <w:jc w:val="center"/>
        <w:rPr>
          <w:rFonts w:ascii="Calibri" w:hAnsi="Calibri" w:cs="Calibri"/>
          <w:iCs/>
        </w:rPr>
      </w:pPr>
      <w:r w:rsidRPr="00FE5F78">
        <w:rPr>
          <w:rFonts w:ascii="Calibri" w:hAnsi="Calibri" w:cs="Calibri"/>
          <w:iCs/>
        </w:rPr>
        <w:drawing>
          <wp:inline distT="0" distB="0" distL="0" distR="0" wp14:anchorId="0C95E240" wp14:editId="28C8F4EC">
            <wp:extent cx="3133725" cy="6536790"/>
            <wp:effectExtent l="0" t="0" r="0" b="0"/>
            <wp:docPr id="44417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72077" name=""/>
                    <pic:cNvPicPr/>
                  </pic:nvPicPr>
                  <pic:blipFill>
                    <a:blip r:embed="rId8"/>
                    <a:stretch>
                      <a:fillRect/>
                    </a:stretch>
                  </pic:blipFill>
                  <pic:spPr>
                    <a:xfrm>
                      <a:off x="0" y="0"/>
                      <a:ext cx="3138413" cy="6546569"/>
                    </a:xfrm>
                    <a:prstGeom prst="rect">
                      <a:avLst/>
                    </a:prstGeom>
                  </pic:spPr>
                </pic:pic>
              </a:graphicData>
            </a:graphic>
          </wp:inline>
        </w:drawing>
      </w:r>
    </w:p>
    <w:p w14:paraId="0D1EFD3B" w14:textId="77777777" w:rsidR="00A420A8" w:rsidRDefault="00A420A8" w:rsidP="00FE5F78">
      <w:pPr>
        <w:suppressAutoHyphens/>
        <w:spacing w:after="0" w:line="240" w:lineRule="auto"/>
        <w:jc w:val="center"/>
        <w:rPr>
          <w:rFonts w:ascii="Calibri" w:hAnsi="Calibri" w:cs="Calibri"/>
          <w:iCs/>
        </w:rPr>
      </w:pPr>
    </w:p>
    <w:p w14:paraId="16689A23" w14:textId="0DB52A7D" w:rsidR="00A420A8" w:rsidRPr="00FE5F78" w:rsidRDefault="00A420A8" w:rsidP="00FE5F78">
      <w:pPr>
        <w:suppressAutoHyphens/>
        <w:spacing w:after="0" w:line="240" w:lineRule="auto"/>
        <w:jc w:val="center"/>
        <w:rPr>
          <w:rFonts w:ascii="Calibri" w:hAnsi="Calibri" w:cs="Calibri"/>
          <w:iCs/>
        </w:rPr>
      </w:pPr>
      <w:r w:rsidRPr="00A420A8">
        <w:rPr>
          <w:rFonts w:ascii="Calibri" w:hAnsi="Calibri" w:cs="Calibri"/>
          <w:iCs/>
        </w:rPr>
        <w:lastRenderedPageBreak/>
        <w:drawing>
          <wp:inline distT="0" distB="0" distL="0" distR="0" wp14:anchorId="7A2BB9B9" wp14:editId="3868AC02">
            <wp:extent cx="5943600" cy="7192010"/>
            <wp:effectExtent l="0" t="0" r="0" b="8890"/>
            <wp:docPr id="191165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59072" name=""/>
                    <pic:cNvPicPr/>
                  </pic:nvPicPr>
                  <pic:blipFill>
                    <a:blip r:embed="rId9"/>
                    <a:stretch>
                      <a:fillRect/>
                    </a:stretch>
                  </pic:blipFill>
                  <pic:spPr>
                    <a:xfrm>
                      <a:off x="0" y="0"/>
                      <a:ext cx="5943600" cy="7192010"/>
                    </a:xfrm>
                    <a:prstGeom prst="rect">
                      <a:avLst/>
                    </a:prstGeom>
                  </pic:spPr>
                </pic:pic>
              </a:graphicData>
            </a:graphic>
          </wp:inline>
        </w:drawing>
      </w: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2B4FDA1E" w:rsidR="007E12E6" w:rsidRPr="00895C86" w:rsidRDefault="00A76967" w:rsidP="0005783A">
      <w:pPr>
        <w:suppressAutoHyphens/>
        <w:spacing w:after="0" w:line="240" w:lineRule="auto"/>
        <w:rPr>
          <w:rFonts w:ascii="Calibri" w:hAnsi="Calibri" w:cs="Calibri"/>
        </w:rPr>
      </w:pPr>
      <w:r w:rsidRPr="00A76967">
        <w:rPr>
          <w:rFonts w:ascii="Calibri" w:hAnsi="Calibri" w:cs="Calibri"/>
          <w:i/>
        </w:rPr>
        <w:lastRenderedPageBreak/>
        <w:drawing>
          <wp:inline distT="0" distB="0" distL="0" distR="0" wp14:anchorId="316F8053" wp14:editId="0571DDFC">
            <wp:extent cx="5943600" cy="4515485"/>
            <wp:effectExtent l="0" t="0" r="0" b="0"/>
            <wp:docPr id="12612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01806" name=""/>
                    <pic:cNvPicPr/>
                  </pic:nvPicPr>
                  <pic:blipFill>
                    <a:blip r:embed="rId10"/>
                    <a:stretch>
                      <a:fillRect/>
                    </a:stretch>
                  </pic:blipFill>
                  <pic:spPr>
                    <a:xfrm>
                      <a:off x="0" y="0"/>
                      <a:ext cx="5943600" cy="4515485"/>
                    </a:xfrm>
                    <a:prstGeom prst="rect">
                      <a:avLst/>
                    </a:prstGeom>
                  </pic:spPr>
                </pic:pic>
              </a:graphicData>
            </a:graphic>
          </wp:inline>
        </w:drawing>
      </w:r>
    </w:p>
    <w:p w14:paraId="35E3FD99" w14:textId="77777777" w:rsidR="00A76967" w:rsidRDefault="00A76967" w:rsidP="0005783A">
      <w:pPr>
        <w:pStyle w:val="Heading3"/>
        <w:keepNext w:val="0"/>
        <w:keepLines w:val="0"/>
        <w:suppressAutoHyphens/>
      </w:pPr>
    </w:p>
    <w:p w14:paraId="44FAD4D9" w14:textId="7C5DCF3B" w:rsidR="007E12E6" w:rsidRPr="00895C86" w:rsidRDefault="00895C86" w:rsidP="0005783A">
      <w:pPr>
        <w:pStyle w:val="Heading3"/>
        <w:keepNext w:val="0"/>
        <w:keepLines w:val="0"/>
        <w:suppressAutoHyphens/>
      </w:pPr>
      <w:r w:rsidRPr="00895C86">
        <w:t>UML Class Diagram</w:t>
      </w:r>
    </w:p>
    <w:p w14:paraId="3C7CD5F7" w14:textId="77777777" w:rsidR="007E12E6" w:rsidRDefault="007E12E6" w:rsidP="0005783A">
      <w:pPr>
        <w:suppressAutoHyphens/>
        <w:spacing w:after="0" w:line="240" w:lineRule="auto"/>
        <w:rPr>
          <w:rFonts w:ascii="Calibri" w:hAnsi="Calibri" w:cs="Calibri"/>
          <w:i/>
        </w:rPr>
      </w:pPr>
    </w:p>
    <w:p w14:paraId="57026CE1" w14:textId="76F2683C" w:rsidR="00A76967" w:rsidRPr="00A76967" w:rsidRDefault="006B2801" w:rsidP="0005783A">
      <w:pPr>
        <w:suppressAutoHyphens/>
        <w:spacing w:after="0" w:line="240" w:lineRule="auto"/>
        <w:rPr>
          <w:rFonts w:ascii="Calibri" w:hAnsi="Calibri" w:cs="Calibri"/>
          <w:iCs/>
        </w:rPr>
      </w:pPr>
      <w:r w:rsidRPr="006B2801">
        <w:rPr>
          <w:rFonts w:ascii="Calibri" w:hAnsi="Calibri" w:cs="Calibri"/>
          <w:iCs/>
        </w:rPr>
        <w:lastRenderedPageBreak/>
        <w:drawing>
          <wp:inline distT="0" distB="0" distL="0" distR="0" wp14:anchorId="4C95CCE4" wp14:editId="60CD25C4">
            <wp:extent cx="5943600" cy="4040505"/>
            <wp:effectExtent l="0" t="0" r="0" b="0"/>
            <wp:docPr id="15192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6201" name=""/>
                    <pic:cNvPicPr/>
                  </pic:nvPicPr>
                  <pic:blipFill>
                    <a:blip r:embed="rId11"/>
                    <a:stretch>
                      <a:fillRect/>
                    </a:stretch>
                  </pic:blipFill>
                  <pic:spPr>
                    <a:xfrm>
                      <a:off x="0" y="0"/>
                      <a:ext cx="5943600" cy="4040505"/>
                    </a:xfrm>
                    <a:prstGeom prst="rect">
                      <a:avLst/>
                    </a:prstGeom>
                  </pic:spPr>
                </pic:pic>
              </a:graphicData>
            </a:graphic>
          </wp:inline>
        </w:drawing>
      </w:r>
    </w:p>
    <w:p w14:paraId="2C7F24C0" w14:textId="77777777" w:rsidR="00A76967" w:rsidRPr="00A76967" w:rsidRDefault="00A76967" w:rsidP="0005783A">
      <w:pPr>
        <w:suppressAutoHyphens/>
        <w:spacing w:after="0" w:line="240" w:lineRule="auto"/>
        <w:rPr>
          <w:rFonts w:ascii="Calibri" w:hAnsi="Calibri" w:cs="Calibri"/>
          <w:iCs/>
        </w:rPr>
      </w:pPr>
    </w:p>
    <w:p w14:paraId="1C292E16" w14:textId="77777777" w:rsidR="007E12E6" w:rsidRPr="00895C86" w:rsidRDefault="00895C86" w:rsidP="0005783A">
      <w:pPr>
        <w:pStyle w:val="Heading2"/>
      </w:pPr>
      <w:r w:rsidRPr="00895C86">
        <w:t>Technical Requirements</w:t>
      </w:r>
    </w:p>
    <w:p w14:paraId="72D9D529" w14:textId="392EAF5D" w:rsidR="007E12E6" w:rsidRDefault="007E12E6" w:rsidP="0005783A">
      <w:pPr>
        <w:suppressAutoHyphens/>
        <w:spacing w:after="0" w:line="240" w:lineRule="auto"/>
        <w:rPr>
          <w:rFonts w:ascii="Calibri" w:hAnsi="Calibri" w:cs="Calibri"/>
          <w:i/>
        </w:rPr>
      </w:pPr>
    </w:p>
    <w:p w14:paraId="42B253C0" w14:textId="73ED5029" w:rsidR="00E95F1B" w:rsidRPr="006B2801" w:rsidRDefault="006B2801" w:rsidP="0005783A">
      <w:pPr>
        <w:suppressAutoHyphens/>
        <w:spacing w:after="0" w:line="240" w:lineRule="auto"/>
        <w:rPr>
          <w:rFonts w:ascii="Calibri" w:hAnsi="Calibri" w:cs="Calibri"/>
          <w:iCs/>
        </w:rPr>
      </w:pPr>
      <w:r>
        <w:rPr>
          <w:rFonts w:ascii="Calibri" w:hAnsi="Calibri" w:cs="Calibri"/>
          <w:iCs/>
        </w:rPr>
        <w:t xml:space="preserve">I </w:t>
      </w:r>
      <w:proofErr w:type="gramStart"/>
      <w:r>
        <w:rPr>
          <w:rFonts w:ascii="Calibri" w:hAnsi="Calibri" w:cs="Calibri"/>
          <w:iCs/>
        </w:rPr>
        <w:t>envision</w:t>
      </w:r>
      <w:proofErr w:type="gramEnd"/>
      <w:r>
        <w:rPr>
          <w:rFonts w:ascii="Calibri" w:hAnsi="Calibri" w:cs="Calibri"/>
          <w:iCs/>
        </w:rPr>
        <w:t xml:space="preserve"> that </w:t>
      </w:r>
      <w:proofErr w:type="spellStart"/>
      <w:r w:rsidR="00E95F1B">
        <w:rPr>
          <w:rFonts w:ascii="Calibri" w:hAnsi="Calibri" w:cs="Calibri"/>
          <w:iCs/>
        </w:rPr>
        <w:t>D</w:t>
      </w:r>
      <w:r>
        <w:rPr>
          <w:rFonts w:ascii="Calibri" w:hAnsi="Calibri" w:cs="Calibri"/>
          <w:iCs/>
        </w:rPr>
        <w:t>rive</w:t>
      </w:r>
      <w:r w:rsidR="00E95F1B">
        <w:rPr>
          <w:rFonts w:ascii="Calibri" w:hAnsi="Calibri" w:cs="Calibri"/>
          <w:iCs/>
        </w:rPr>
        <w:t>P</w:t>
      </w:r>
      <w:r>
        <w:rPr>
          <w:rFonts w:ascii="Calibri" w:hAnsi="Calibri" w:cs="Calibri"/>
          <w:iCs/>
        </w:rPr>
        <w:t>ass</w:t>
      </w:r>
      <w:proofErr w:type="spellEnd"/>
      <w:r>
        <w:rPr>
          <w:rFonts w:ascii="Calibri" w:hAnsi="Calibri" w:cs="Calibri"/>
          <w:iCs/>
        </w:rPr>
        <w:t xml:space="preserve"> would start small to keep costs low and maintenance as low as possible. To achieve </w:t>
      </w:r>
      <w:proofErr w:type="gramStart"/>
      <w:r>
        <w:rPr>
          <w:rFonts w:ascii="Calibri" w:hAnsi="Calibri" w:cs="Calibri"/>
          <w:iCs/>
        </w:rPr>
        <w:t>this</w:t>
      </w:r>
      <w:proofErr w:type="gramEnd"/>
      <w:r>
        <w:rPr>
          <w:rFonts w:ascii="Calibri" w:hAnsi="Calibri" w:cs="Calibri"/>
          <w:iCs/>
        </w:rPr>
        <w:t xml:space="preserve"> I think that a cloud-based server would be very effect. With low traffic and low data </w:t>
      </w:r>
      <w:r w:rsidR="00E95F1B">
        <w:rPr>
          <w:rFonts w:ascii="Calibri" w:hAnsi="Calibri" w:cs="Calibri"/>
          <w:iCs/>
        </w:rPr>
        <w:t xml:space="preserve">transference this would mean our cost for cloud hosting would be very cheap. This could potentially be an issue if </w:t>
      </w:r>
      <w:proofErr w:type="spellStart"/>
      <w:r w:rsidR="00E95F1B">
        <w:rPr>
          <w:rFonts w:ascii="Calibri" w:hAnsi="Calibri" w:cs="Calibri"/>
          <w:iCs/>
        </w:rPr>
        <w:t>DrivePass’s</w:t>
      </w:r>
      <w:proofErr w:type="spellEnd"/>
      <w:r w:rsidR="00E95F1B">
        <w:rPr>
          <w:rFonts w:ascii="Calibri" w:hAnsi="Calibri" w:cs="Calibri"/>
          <w:iCs/>
        </w:rPr>
        <w:t xml:space="preserve"> userbase scales up very quickly- but we should wait and see. Ideally on our side we </w:t>
      </w:r>
      <w:proofErr w:type="gramStart"/>
      <w:r w:rsidR="00E95F1B">
        <w:rPr>
          <w:rFonts w:ascii="Calibri" w:hAnsi="Calibri" w:cs="Calibri"/>
          <w:iCs/>
        </w:rPr>
        <w:t>would should</w:t>
      </w:r>
      <w:proofErr w:type="gramEnd"/>
      <w:r w:rsidR="00E95F1B">
        <w:rPr>
          <w:rFonts w:ascii="Calibri" w:hAnsi="Calibri" w:cs="Calibri"/>
          <w:iCs/>
        </w:rPr>
        <w:t xml:space="preserve"> supply our admin workers with some midrange laptops to help with IT and monitor for attacks. I think we should also employ the use of an outside pay service to keep our customers data safe. Doing this also means we would not be holding onto their payment data but another organization, shielding us from potential data breach liabilities. </w:t>
      </w:r>
      <w:proofErr w:type="gramStart"/>
      <w:r w:rsidR="00E95F1B">
        <w:rPr>
          <w:rFonts w:ascii="Calibri" w:hAnsi="Calibri" w:cs="Calibri"/>
          <w:iCs/>
        </w:rPr>
        <w:t>Finally</w:t>
      </w:r>
      <w:proofErr w:type="gramEnd"/>
      <w:r w:rsidR="00E95F1B">
        <w:rPr>
          <w:rFonts w:ascii="Calibri" w:hAnsi="Calibri" w:cs="Calibri"/>
          <w:iCs/>
        </w:rPr>
        <w:t xml:space="preserve"> a small office could be run for in-person customers- although personally I don’t think this is necessary. </w:t>
      </w:r>
      <w:proofErr w:type="gramStart"/>
      <w:r w:rsidR="00E95F1B">
        <w:rPr>
          <w:rFonts w:ascii="Calibri" w:hAnsi="Calibri" w:cs="Calibri"/>
          <w:iCs/>
        </w:rPr>
        <w:t>The majority of</w:t>
      </w:r>
      <w:proofErr w:type="gramEnd"/>
      <w:r w:rsidR="00E95F1B">
        <w:rPr>
          <w:rFonts w:ascii="Calibri" w:hAnsi="Calibri" w:cs="Calibri"/>
          <w:iCs/>
        </w:rPr>
        <w:t xml:space="preserve"> our clients will be young people who are more connected and comfortable with the internet and applications. </w:t>
      </w:r>
    </w:p>
    <w:sectPr w:rsidR="00E95F1B" w:rsidRPr="006B2801">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2E7A5" w14:textId="77777777" w:rsidR="004B746F" w:rsidRDefault="004B746F">
      <w:pPr>
        <w:spacing w:after="0" w:line="240" w:lineRule="auto"/>
      </w:pPr>
      <w:r>
        <w:separator/>
      </w:r>
    </w:p>
  </w:endnote>
  <w:endnote w:type="continuationSeparator" w:id="0">
    <w:p w14:paraId="581D355B" w14:textId="77777777" w:rsidR="004B746F" w:rsidRDefault="004B74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81ACC" w14:textId="77777777" w:rsidR="004B746F" w:rsidRDefault="004B746F">
      <w:pPr>
        <w:spacing w:after="0" w:line="240" w:lineRule="auto"/>
      </w:pPr>
      <w:r>
        <w:separator/>
      </w:r>
    </w:p>
  </w:footnote>
  <w:footnote w:type="continuationSeparator" w:id="0">
    <w:p w14:paraId="45642EDA" w14:textId="77777777" w:rsidR="004B746F" w:rsidRDefault="004B74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345439"/>
    <w:rsid w:val="00354D12"/>
    <w:rsid w:val="004B746F"/>
    <w:rsid w:val="005871DC"/>
    <w:rsid w:val="006B2801"/>
    <w:rsid w:val="00711CC9"/>
    <w:rsid w:val="00754D65"/>
    <w:rsid w:val="00767664"/>
    <w:rsid w:val="007C2BAF"/>
    <w:rsid w:val="007E12E6"/>
    <w:rsid w:val="00827CFF"/>
    <w:rsid w:val="00860723"/>
    <w:rsid w:val="00895C86"/>
    <w:rsid w:val="009C0C32"/>
    <w:rsid w:val="00A420A8"/>
    <w:rsid w:val="00A76967"/>
    <w:rsid w:val="00AE52D4"/>
    <w:rsid w:val="00E0362B"/>
    <w:rsid w:val="00E95F1B"/>
    <w:rsid w:val="00FE5F78"/>
    <w:rsid w:val="00FF1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253</Words>
  <Characters>1445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Zach Gutman</dc:creator>
  <cp:lastModifiedBy>Zachary Gutman</cp:lastModifiedBy>
  <cp:revision>2</cp:revision>
  <dcterms:created xsi:type="dcterms:W3CDTF">2026-03-01T22:57:00Z</dcterms:created>
  <dcterms:modified xsi:type="dcterms:W3CDTF">2026-03-01T22:57:00Z</dcterms:modified>
</cp:coreProperties>
</file>