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image/x-emf" PartName="/word/media/image3.emf"/>
  <Override ContentType="image/x-emf" PartName="/word/media/image4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五、进程调度</w:t>
      </w:r>
    </w:p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5.1目的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实现按先来先服务FCFS、短作业优先SJF以及时间片轮转算法调度进程的模拟过程。</w:t>
      </w:r>
    </w:p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5.2内容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调度算法中模拟三种调度算法，输出每个作业的到达时刻、运行时间、开始时刻、完成时刻、周转时间、响应时间、平均周转时间、平均响应时间。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银行家算法中模拟银行家算法的过程，给出进资源总数、MAX矩阵、Allocation矩阵，求出Need矩阵、Available矩阵。首先显示出求安全序列的过程，接下来对每次某个进程申请资源，模拟把资源给它的情况。若存在安全序列，真正的把资源分配给该进程，并更新所有矩阵；否则说明资源不能分配给该进程，原所有矩阵不发生改变。</w:t>
      </w:r>
    </w:p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5.3数据结构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调度算法中的数据结构如下：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/*****************************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Define the Array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*****************************/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const int MAX_P = 5;        // 作业个数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arriveTime[MAX_P];      // 到达时刻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runTime[MAX_P];         // 运行时间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startTime[MAX_P];       // 开始时刻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finishTime[MAX_P];      // 完成时刻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turnTime[MAX_P];        // 周转时间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double responseTime[MAX_P]; // 响应时间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double averTurnTime;        // 平均周转时间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double averResTime;         // 平均响应时间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set&lt;int&gt; finishProcess;     // 完成进程集合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typedef struct stfNode      // 最短作业有限优先节点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{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id;                 // 存作业号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arriveTime;         // 当前作业的到达时刻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int runTime;            // 当前作业的运行时间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}stf;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stf stfArray[MAX_P];        // 最短作业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const int Q = 1;            // 时间片大小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银行家算法中的数据结构：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const int MAX_Z = 3;        // 资源种类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const int processNum = 5;   // 作业个数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const int maxn = 11;        // 数组长度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/********************************************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The init Array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********************************************/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MAX[maxn][maxn];        // Define MAX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SUM[maxn];              // Define SUM_Z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ALLOCATION[maxn][maxn]; // Define Allocation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NEED[maxn][maxn];       // Define Need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AVAILABLE[maxn];        // Define Available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set&lt;int&gt; hasFinish;         // Define the number of process has finished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vector&lt;int&gt; safePath;       // Storage the safe Path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WORK[maxn][maxn];        // Storage the set of Work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posWork;                // Define the crow of Work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/********************************************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The copy Array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********************************************/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copy_MAX[maxn][maxn];        // Define MAX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copy_SUM[maxn];              // Define SUM_Z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copy_ALLOCATION[maxn][maxn]; // Define Allocation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copy_NEED[maxn][maxn];       // Define Need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copy_AVAILABLE[maxn];        // Define Available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set&lt;int&gt; copy_hasFinish;         // Define the number of process has finished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vector&lt;int&gt; copy_safePath;       // Storage the safe Path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copy_WORK[maxn][maxn];        // Storage the set of Work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int copy_posWork;                // Define the crow of Work</w:t>
      </w:r>
    </w:p>
    <w:p>
      <w:pPr>
        <w:spacing w:line="360" w:lineRule="auto"/>
        <w:ind w:left="451" w:leftChars="215" w:firstLine="422" w:firstLineChars="176"/>
        <w:rPr>
          <w:rFonts w:ascii="宋体" w:hAnsi="宋体"/>
          <w:sz w:val="24"/>
        </w:rPr>
      </w:pPr>
    </w:p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5.4算法设计及流程图</w:t>
      </w:r>
    </w:p>
    <w:p>
      <w:pPr>
        <w:spacing w:line="360" w:lineRule="auto"/>
        <w:ind w:left="34" w:leftChars="16" w:firstLine="424" w:firstLineChars="176"/>
        <w:rPr>
          <w:rFonts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</w:rPr>
        <w:t>调度算法：</w:t>
      </w:r>
    </w:p>
    <w:p>
      <w:pPr>
        <w:spacing w:line="360" w:lineRule="auto"/>
        <w:ind w:left="34" w:leftChars="16" w:firstLine="424" w:firstLineChars="176"/>
        <w:rPr>
          <w:rFonts w:ascii="宋体" w:hAnsi="宋体"/>
          <w:b w:val="0"/>
          <w:bCs/>
          <w:sz w:val="24"/>
        </w:rPr>
      </w:pPr>
      <w:r>
        <w:rPr>
          <w:rFonts w:hint="eastAsia" w:ascii="宋体" w:hAnsi="宋体"/>
          <w:b w:val="0"/>
          <w:bCs/>
          <w:sz w:val="24"/>
        </w:rPr>
        <w:t>FCFS：按照作业来的先后顺序进行调度，而不管所需执行时间的长短。</w:t>
      </w:r>
    </w:p>
    <w:p>
      <w:pPr>
        <w:spacing w:line="360" w:lineRule="auto"/>
        <w:ind w:left="34" w:leftChars="16" w:firstLine="370" w:firstLineChars="176"/>
        <w:rPr>
          <w:rFonts w:hint="eastAsia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object>
          <v:shape id="Picture 3" type="#_x0000_t75" style="height:341.25pt;width:33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Visio.Drawing.11" ShapeID="Picture 3" DrawAspect="Content" ObjectID="_1" r:id="rId5"/>
        </w:object>
      </w:r>
    </w:p>
    <w:p>
      <w:pPr>
        <w:spacing w:line="360" w:lineRule="auto"/>
        <w:ind w:left="34" w:leftChars="16" w:firstLine="370" w:firstLineChars="176"/>
        <w:rPr>
          <w:rFonts w:hint="eastAsia"/>
        </w:rPr>
      </w:pPr>
    </w:p>
    <w:p>
      <w:pPr>
        <w:spacing w:line="360" w:lineRule="auto"/>
        <w:ind w:left="34" w:leftChars="16" w:firstLine="370" w:firstLineChars="176"/>
        <w:rPr>
          <w:rFonts w:hint="eastAsia"/>
        </w:rPr>
      </w:pPr>
      <w:r>
        <w:rPr>
          <w:rFonts w:hint="eastAsia"/>
        </w:rPr>
        <w:t>SJF:在同一段时间内可以做的所有作业，作业执行需时越短，优先级越高，先做它。</w:t>
      </w:r>
    </w:p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 xml:space="preserve"> </w:t>
      </w:r>
      <w:r>
        <w:rPr>
          <w:rFonts w:ascii="宋体" w:hAnsi="宋体" w:eastAsia="宋体" w:cs="Times New Roman"/>
          <w:b/>
          <w:kern w:val="2"/>
          <w:sz w:val="24"/>
          <w:szCs w:val="24"/>
          <w:lang w:val="en-US" w:eastAsia="zh-CN" w:bidi="ar-SA"/>
        </w:rPr>
        <w:object>
          <v:shape id="图片 2" type="#_x0000_t75" style="height:332.25pt;width:179.2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2" DrawAspect="Content" ObjectID="_2" r:id="rId7"/>
        </w:object>
      </w:r>
    </w:p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 w:val="0"/>
          <w:bCs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RR调度：让就绪队列上的每个进程，每次只运行一个时间片，根据时间片的选定不同，最后产生的结果也会有所不同。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2"/>
          <w:sz w:val="24"/>
          <w:szCs w:val="24"/>
          <w:lang w:val="en-US" w:eastAsia="zh-CN" w:bidi="ar-SA"/>
        </w:rPr>
        <w:object>
          <v:shape id="图片 4" type="#_x0000_t75" style="height:309pt;width:156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4" DrawAspect="Content" ObjectID="_4" r:id="rId9"/>
        </w:objec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  <w:lang w:val="en-US" w:eastAsia="zh-CN"/>
        </w:rPr>
      </w:pP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/>
          <w:b w:val="0"/>
          <w:bCs/>
          <w:sz w:val="24"/>
          <w:lang w:val="en-US" w:eastAsia="zh-CN"/>
        </w:rPr>
        <w:t>银行家算法：避免死锁的方法之一，通过判断是否存在安全序列，来分析其是否会发生死锁。存在安全序列后，再判断某一时刻某进程申请资源是否应给分配。</w:t>
      </w: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  <w:lang w:val="en-US" w:eastAsia="zh-CN"/>
        </w:rPr>
      </w:pPr>
    </w:p>
    <w:p>
      <w:pPr>
        <w:spacing w:line="360" w:lineRule="auto"/>
        <w:ind w:left="34" w:leftChars="16" w:firstLine="424" w:firstLineChars="176"/>
        <w:rPr>
          <w:rFonts w:hint="eastAsia" w:ascii="宋体" w:hAnsi="宋体"/>
          <w:b/>
          <w:sz w:val="24"/>
          <w:lang w:val="en-US" w:eastAsia="zh-CN"/>
        </w:rPr>
      </w:pPr>
      <w:r>
        <w:rPr>
          <w:rFonts w:hint="eastAsia" w:ascii="宋体" w:hAnsi="宋体" w:eastAsia="宋体" w:cs="Times New Roman"/>
          <w:b/>
          <w:kern w:val="2"/>
          <w:sz w:val="24"/>
          <w:szCs w:val="24"/>
          <w:lang w:val="en-US" w:eastAsia="zh-CN" w:bidi="ar-SA"/>
        </w:rPr>
        <w:object>
          <v:shape id="图片 5" type="#_x0000_t75" style="height:363.75pt;width:202.5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5" DrawAspect="Content" ObjectID="_5" r:id="rId11"/>
        </w:object>
      </w:r>
    </w:p>
    <w:p>
      <w:pPr>
        <w:spacing w:line="360" w:lineRule="auto"/>
        <w:ind w:left="34" w:leftChars="16" w:firstLine="424" w:firstLineChars="176"/>
        <w:rPr>
          <w:rFonts w:ascii="宋体" w:hAnsi="宋体"/>
          <w:b/>
          <w:sz w:val="24"/>
        </w:rPr>
      </w:pPr>
    </w:p>
    <w:p>
      <w:pPr>
        <w:spacing w:line="360" w:lineRule="auto"/>
        <w:ind w:left="34" w:leftChars="16" w:firstLine="422" w:firstLineChars="176"/>
        <w:rPr>
          <w:rFonts w:ascii="宋体" w:hAnsi="宋体"/>
          <w:sz w:val="24"/>
        </w:rPr>
      </w:pP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5.5小结</w:t>
      </w:r>
    </w:p>
    <w:p>
      <w:pPr>
        <w:rPr>
          <w:rFonts w:hint="eastAsia" w:ascii="宋体" w:hAnsi="宋体" w:eastAsia="宋体"/>
          <w:b/>
          <w:sz w:val="24"/>
          <w:lang w:val="en-US" w:eastAsia="zh-CN"/>
        </w:rPr>
      </w:pPr>
      <w:r>
        <w:rPr>
          <w:rFonts w:hint="eastAsia" w:ascii="宋体" w:hAnsi="宋体"/>
          <w:b/>
          <w:sz w:val="24"/>
          <w:lang w:val="en-US" w:eastAsia="zh-CN"/>
        </w:rPr>
        <w:t xml:space="preserve">  </w:t>
      </w:r>
      <w:r>
        <w:rPr>
          <w:rFonts w:hint="eastAsia" w:ascii="宋体" w:hAnsi="宋体"/>
          <w:b w:val="0"/>
          <w:bCs/>
          <w:sz w:val="24"/>
          <w:lang w:val="en-US" w:eastAsia="zh-CN"/>
        </w:rPr>
        <w:t>算法在具体实现时要以它本身特性为根据，把思路向外延伸，考虑各种细节处理，这是很锻炼思维的。银行家算法直接暴力模拟即可。调度算法的最短作业优先和时间片轮转考虑的细节要多点，但仔细想来还是要抓住本身特性，即最短作业优先是在当前时刻能做的作业里调执行需时最短的先做，时间片轮转找好时间片轮转的顺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D33BF"/>
    <w:rsid w:val="000D33BF"/>
    <w:rsid w:val="00182BD3"/>
    <w:rsid w:val="00381928"/>
    <w:rsid w:val="004D45E9"/>
    <w:rsid w:val="005C2F1F"/>
    <w:rsid w:val="00645FCF"/>
    <w:rsid w:val="00BA2A0D"/>
    <w:rsid w:val="00EA2F8C"/>
    <w:rsid w:val="25DD41ED"/>
    <w:rsid w:val="4C0866A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3" Type="http://schemas.openxmlformats.org/officeDocument/2006/relationships/customXml" Target="../customXml/item1.xml"/><Relationship Id="rId12" Type="http://schemas.openxmlformats.org/officeDocument/2006/relationships/image" Target="media/image4.emf"/><Relationship Id="rId11" Type="http://schemas.openxmlformats.org/officeDocument/2006/relationships/oleObject" Target="embeddings/oleObject4.bin"/><Relationship Id="rId10" Type="http://schemas.openxmlformats.org/officeDocument/2006/relationships/image" Target="media/image3.e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364</Words>
  <Characters>2079</Characters>
  <Lines>17</Lines>
  <Paragraphs>4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2015-03-26T10:55:00Z</dcterms:created>
  <dc:creator>User</dc:creator>
  <cp:lastModifiedBy>Administrator</cp:lastModifiedBy>
  <dcterms:modified xsi:type="dcterms:W3CDTF">2015-06-12T01:28:20Z</dcterms:modified>
  <dc:title>五、进程调度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