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2026-10-13　產出時間 2026-10-13 07:01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呈現分化，那斯達克與費城半導體指數下跌，標普500微跌，美元指數守住高點，原油上漲近2美元，美光重挫拖累記憶體股，外資連續賣超台股近1,500億元，台指夜盤重挫399點，但高盛看多台股攻57,500點及除息買氣提供支撐。</w:t>
      </w:r>
    </w:p>
    <w:p>
      <w:r>
        <w:rPr>
          <w:rFonts w:ascii="Microsoft JhengHei" w:hAnsi="Microsoft JhengHei" w:eastAsia="Microsoft JhengHei"/>
          <w:b/>
        </w:rPr>
        <w:t>台股開盤預計受美光重挫及外資賣壓影響開低，盤中可能因高配息ETF除息買氣及高盛看多預期翻紅，模型命中率為開盤gap_hit_rate 80.9%， intraday_hit_rate 64.7%。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9,961,984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79.9%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</w:tr>
    </w:tbl>
    <w:p/>
    <w:p>
      <w:pPr>
        <w:pStyle w:val="Heading1"/>
      </w:pPr>
      <w:r>
        <w:t>攻守配置：進攻籃 100%／穩健籃 0%</w:t>
      </w:r>
    </w:p>
    <w:p>
      <w:r>
        <w:rPr>
          <w:rFonts w:ascii="Microsoft JhengHei" w:hAnsi="Microsoft JhengHei" w:eastAsia="Microsoft JhengHei"/>
          <w:b w:val="0"/>
        </w:rPr>
        <w:t>今日進攻籃佔比維持100%，穩健籃0%，原因為綠燈強勢，大盤站上月線與季線，20日漲幅+4.7%，進攻籃在綠燈下歷史報酬6.0%高於穩健籃4.4%，因此資金優先給進攻個股，未調整ETF比例。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+4.7%），積極進攻 → 進攻籃 100%（已持續 38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100%、穩健籃 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100%、穩健籃 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2,632,344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8,965,785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5,539,626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219,170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66.0、20 日漲跌 +4.69%、距季線 +7.84%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2617 台航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8114 振樺電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2897 王道銀行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2395 研華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523 股（零股），保留 1 張又 48 股（共 1,048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803.0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4 股（零股），保留 4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217 股（零股），加碼後共 1 張又 258 股（共 1,258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14 張又 345 股（共 14,345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6213 聯茂：減碼｜賣出 523 股（零股），保留 1 張又 48 股（共 1,048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26.1%）→ 全部出清</w:t>
      </w:r>
    </w:p>
    <w:p>
      <w:pPr>
        <w:pStyle w:val="Heading2"/>
      </w:pPr>
      <w:r>
        <w:t>2360 致茂：減碼｜賣出 4 股（零股），保留 4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12.6%）→ 全部出清</w:t>
      </w:r>
    </w:p>
    <w:p>
      <w:pPr>
        <w:pStyle w:val="Heading2"/>
      </w:pPr>
      <w:r>
        <w:t>1560 中砂：加碼｜加買 217 股（零股），加碼後共 1 張又 258 股（共 1,258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+0.70 達門檻（+0.30）；一個月模型預期超額報酬排名全市場前 6%、創新高機率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79.5%（全市場基準 18.3%，排名前 9%），預期超額報酬 +8.13%（排名前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-4.7%（52 週高 1060.0，現價 1010.0）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9,961,984 元 × 每筆風險 1.5% × 信心係數 1.38（由綜合分數 +0.70 換算）= 205,653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取整後：217 股（零股），金額約 219,170 元，佔總資產 2.2%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925.0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7.8%）→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+9.52%、創新高機率 75.6%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7.6%）→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2915 潤泰全：續抱｜維持 14 張又 345 股（共 14,345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+2.64%、收正報酬機率 58.8%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+5.76%、創新高機率 91.5%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12.5%）→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+1.73%、收正報酬機率 62.6%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6.9%）→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+1.96%、收正報酬機率 59.5%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4.6%）→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+9.61%、創新高機率 57.0%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15.9%）→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+1.83%、收正報酬機率 54.5%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2.8%）→ 全部出清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+5.81%、創新高機率 86.6%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30.05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4 股（零股）（持有 8 股的 50%），限價 2340.0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致茂爆違約交割5859.5萬元 今年第21檔炸鍋 - 自由財經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致茂爆違約交割5,859萬 - 經濟日報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523 股（零股）（持有 1,571 股的 33%），限價 803.0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［警告｜大盤］16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集中在：通信網路業 2 檔、半導體業 2 檔、其他電子類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同產業集體漲停：宏致、天二科技、敬鵬、科嶠、鴻呈、松上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同產業集體漲停：大立光、台表科、佳凌、冠西電、澤米、高僑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-212,000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49,345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55 檔、跌停 16 檔（資料日 2026-10-12）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3008 大立光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可能原因（新聞）：大立光跨足CPO！ 高盛力讚FAU強勁驅動 破萬目標價出爐 - Yahoo股市；大立光 3008 2026Q3 法說會重點：FAU客戶認證通過明年中量產！綠電成本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7769 鴻勁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可能原因（新聞）：鴻勁(7769) 個股概覽 | 個股 - 股市 - CMoney；鴻勁9月/Q3營收創新高；Q4好光景估延續- 新聞 - MoneyDJ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2603 長榮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可能原因（新聞）：長榮(2603) 個股概覽 | 個股 - 股市 - CMoney；焦點股》長榮：法說釋佳音 爆量創波高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6223 旺矽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可能原因（新聞）：旺矽(6223) 個股概覽 | 個股 - 股市 - CMoney；【09:50 即時新聞】旺矽(6223)亮燈漲停，AI高階探針卡題材續吸金 - CMoney投資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萬潤(6187)9月營收11.60億元年增率高達109.24％｜新聞快訊｜豐雲學堂 - 永豐金證券；【10:45 即時新聞】萬潤(6187)股價走強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可能原因（新聞）：台表科(6278) 今日股價與討論 - 股市爆料同學會 - CMoney；【10:00 即時新聞】台表科(6278) 股價走強，買盤聚焦基本面與籌碼集中 - CM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4938 和碩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可能原因（新聞）：和碩(4938) 個股概覽 | 個股 - 股市 - CMoney；電子五哥9月營收「三增二減」！和碩「翻倍」首破2000億元最強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3605 宏致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可能原因（新聞）：宏致(3605) 個股概覽 | 個股 - 股市 - CMoney；【10:54 即時新聞】宏致(3605)盤中走強，AI高速連接器題材續吸引買盤 - CMoney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3363 上詮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可能原因（新聞）：CPO量產帶動FAU需求升溫上詮產能效率受考驗，大摩降評示警 - 鉅亨網；3.2T FAU量產 上詮9月營收年增近3成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7856 漢測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可能原因（新聞）：漢測(7856)營收查詢｜月營收統計與YOY年增率圖表 - 股市爆料同學會 - CMoney；旺矽漲停、漢測讓人看不懂！AI測試四雄Q3營收全飆高它卻慘摔跌停「4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3491 昇達科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可能原因（新聞）：昇達科(3491) 個股概覽 | 個股 - 股市 - CMoney；《通網股》昇達科Q3營收意外失色！法人砍Q4財測、低軌衛星2變數浮現- 上市櫃 - 旺得富理財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5536 聖暉*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可能原因（新聞）：5536 聖暉* - - 5536聖暉：亞系初評正向 亞系全球首次覆蓋給予正向評等... - 股市爆料同學會 - CMoney；大客戶台積電撐腰！這「無塵室工程廠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8111 立碁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可能原因（新聞）：8111 立碁- 立碁自結8月合併獲利200萬元，每股稅後0.02元 - 股市爆料同學會 - CMoney；立碁8月每股純益0.02元 - UDN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3055 蔚華科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可能原因（新聞）：蔚華科(3055) 個股概覽 | 個股 - 股市 - CMoney；【12:18 即時新聞】蔚華科(3055)盤中走強，AI先進封裝與玻璃檢測成焦點 - CMon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3577 泓格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可能原因（新聞）：3577 泓格- 泓格科技亮相計測展NEXT 2026，展示工業通訊與可靠的I/O 解決方案- 股市爆料同學會 - CMoney；個股：泓格(3577)前三季營收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2030 彰源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可能原因（新聞）：彰源(2030) 個股概覽 | 個股 - 股市 - CMoney；彰源連假後首日慘摔跌停！股民哀號「超跌了」 - 自由財經</w:t>
            </w:r>
          </w:p>
        </w:tc>
      </w:tr>
    </w:tbl>
    <w:p/>
    <w:p>
      <w:pPr>
        <w:pStyle w:val="Heading1"/>
      </w:pPr>
      <w:r>
        <w:t>二、為何今日會漲／會跌（2026-10-08）</w:t>
      </w:r>
    </w:p>
    <w:p>
      <w:r>
        <w:rPr>
          <w:rFonts w:ascii="Microsoft JhengHei" w:hAnsi="Microsoft JhengHei" w:eastAsia="Microsoft JhengHei"/>
          <w:b w:val="0"/>
        </w:rPr>
        <w:t>台股今日小跌11.48點，收在49301.96點，大盤因素貢獻-0.99%，個股特有因素為主要驅動，半導體業受美光跌3.9%拖累，景碩下跌-2.27%主要因大盤敏感度高(β=1.81)，金融股如國票金上漲+1.23%則由個股法人買超2,320張帶動，電機機械中砂下跌-0.98%則受大盤因素影響(β=1.33)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8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前報告_a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8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+8,083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-1,804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+5,738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-40,975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+47,214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+15,710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-560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合庫金：今日下跌 -0.38%（-2,400 元），主因為「個股特有因素」（-0.29%）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-0.29%（-1,839 元）：當日三大法人買超 169 張（外資 +171、投信 +13、自營商 -15 張）；成交量為 20 日均量的 0.59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0.07，貢獻 -0.07%（-470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-0.19%（前一晚美股：美國金融ETF -0.48%、美10年債殖利率 +0.15%），開盤後至收盤 -0.19%</w:t>
      </w:r>
    </w:p>
    <w:p>
      <w:pPr>
        <w:pStyle w:val="Heading2"/>
      </w:pPr>
      <w:r>
        <w:t>2889 國票金：今日上漲 +1.23%（+8,083 元），主因為「個股特有因素」（+1.29%）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+1.29%（+8,493 元）：當日三大法人買超 2,320 張（外資 +2,321、投信 +0、自營商 -1 張）；成交量為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0.05，貢獻 -0.05%（-315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+0.31%（前一晚美股：美國金融ETF -0.48%、美10年債殖利率 +0.15%），開盤後至收盤 +0.92%</w:t>
      </w:r>
    </w:p>
    <w:p>
      <w:pPr>
        <w:pStyle w:val="Heading2"/>
      </w:pPr>
      <w:r>
        <w:t>2845 遠東銀：今日下跌 -0.38%（-1,804 元），主因為「個股特有因素」（-0.29%）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-0.29%（-1,370 元）：當日三大法人賣超 632 張（外資 -632、投信 +0、自營商 +0 張）；成交量為 20 日均量的 0.32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0.08，貢獻 -0.08%（-367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-1.00%，相對大盤 -0.01%（-67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-0.38%（前一晚美股：美國金融ETF -0.48%、美10年債殖利率 +0.15%），開盤後至收盤 +0.00%</w:t>
      </w:r>
    </w:p>
    <w:p>
      <w:pPr>
        <w:pStyle w:val="Heading2"/>
      </w:pPr>
      <w:r>
        <w:t>2915 潤泰全：今日上漲 +0.68%（+5,738 元），主因為「個股特有因素」（+0.84%）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+0.84%（+7,023 元）：當日三大法人買超 457 張（外資 +456、投信 +0、自營商 +1 張）；成交量為 20 日均量的 0.92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0.15，貢獻 -0.15%（-1,285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-0.34%（前一晚美股：標普500 -0.22%、費城半導體 -1.15%），開盤後至收盤 +1.03%</w:t>
      </w:r>
    </w:p>
    <w:p>
      <w:pPr>
        <w:pStyle w:val="Heading2"/>
      </w:pPr>
      <w:r>
        <w:t>3189 景碩：今日下跌 -2.27%（-40,975 元），主因為「大盤因素」（-1.79%）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1.81，貢獻 -1.79%（-32,332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-0.51%（-9,131 元）：當日三大法人買超 251 張（外資 +232、投信 +97、自營商 -78 張）；成交量為 20 日均量的 0.39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-0.96%，相對大盤 +0.03%（+488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-1.82%（前一晚美股：台積電ADR -2.09%、費城半導體 -1.15%、輝達 -0.74%），開盤後至收盤 -0.46%</w:t>
      </w:r>
    </w:p>
    <w:p>
      <w:pPr>
        <w:pStyle w:val="Heading2"/>
      </w:pPr>
      <w:r>
        <w:t>3591 艾笛森：今日上漲 +8.58%（+47,214 元），主因為「個股特有因素」（+9.20%）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+9.20%（+50,609 元）：當日三大法人買超 499 張（外資 +497、投信 +0、自營商 +2 張）；成交量為 20 日均量的 1.15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0.62，貢獻 -0.61%（-3,383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-0.99%，相對大盤 -0.00%（-12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-1.49%（前一晚美股：蘋果 +0.91%、那斯達克 -0.22%），開盤後至收盤 +10.23%，開低走高</w:t>
      </w:r>
    </w:p>
    <w:p>
      <w:pPr>
        <w:pStyle w:val="Heading2"/>
      </w:pPr>
      <w:r>
        <w:t>1560 中砂：今日下跌 -0.98%（-10,410 元），主因為「大盤因素」（-1.33%）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1.34，貢獻 -1.33%（-14,130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+0.75%（+7,916 元）：當日三大法人買超 119 張（外資 +141、投信 +7、自營商 -29 張）；成交量為 20 日均量的 0.24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-1.38%，相對大盤 -0.40%（-4,196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+0.98%（前一晚美股：美國國防ETF -2.24%、標普500 -0.22%），開盤後至收盤 -1.94%，開高走低</w:t>
      </w:r>
    </w:p>
    <w:p>
      <w:pPr>
        <w:pStyle w:val="Heading2"/>
      </w:pPr>
      <w:r>
        <w:t>6196 帆宣：今日上漲 +0.60%（+4,600 元），主因為「個股特有因素」（+1.41%）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+1.41%（+10,851 元）：當日三大法人買超 112 張（外資 +115、投信 +2、自營商 -5 張）；成交量為 20 日均量的 0.63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1.21，貢獻 -1.20%（-9,221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-0.60%，相對大盤 +0.39%（+2,970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-1.15%、那斯達克 -0.22%），開盤後至收盤 +0.60%</w:t>
      </w:r>
    </w:p>
    <w:p>
      <w:pPr>
        <w:pStyle w:val="Heading2"/>
      </w:pPr>
      <w:r>
        <w:t>6213 聯茂：今日上漲 +1.26%（+15,710 元），主因為「個股特有因素」（+1.59%）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+1.59%（+19,914 元）：當日三大法人買超 1,119 張（外資 +1,087、投信 -14、自營商 +47 張）；成交量為 20 日均量的 0.27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1.34，貢獻 -1.33%（-16,580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+0.00%，相對大盤 +0.99%（+12,376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-1.26%（前一晚美股：輝達 -0.74%、費城半導體 -1.15%、蘋果 +0.91%），開盤後至收盤 +2.54%，開低走高</w:t>
      </w:r>
    </w:p>
    <w:p>
      <w:pPr>
        <w:pStyle w:val="Heading2"/>
      </w:pPr>
      <w:r>
        <w:t>2103 台橡：今日上漲 +0.69%（+600 元），主因為「產業因素」（+1.83%）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+0.84%，相對大盤 +1.83%（+1,592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-0.77%（-666 元）：當日三大法人買超 579 張（外資 +545、投信 +0、自營商 +33 張）；成交量為 20 日均量的 1.56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0.38，貢獻 -0.37%（-326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+0.17%（前一晚美股：標普500 -0.22%、費城半導體 -1.15%），開盤後至收盤 +0.52%</w:t>
      </w:r>
    </w:p>
    <w:p>
      <w:pPr>
        <w:pStyle w:val="Heading2"/>
      </w:pPr>
      <w:r>
        <w:t>2360 致茂：今日下跌 -2.92%（-560 元），主因為「個股特有因素」（-2.14%）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-2.14%（-411 元）：當日三大法人賣超 51 張（外資 -51、投信 +23、自營商 -22 張）；成交量為 20 日均量的 0.65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-0.99%，此股對大盤敏感度 β = 1.39，貢獻 -1.37%（-263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-0.39%，相對大盤 +0.60%（+115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-1.46%（前一晚美股：費城半導體 -1.15%、那斯達克 -0.22%），開盤後至收盤 -1.48%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前報告_se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投資組合累積報酬-0.38%，需上漲0.38%才能回本，虧損主要來自進攻籃景碩、中砂等高β值股票，決策為續抱並視情況加碼，例如帆宣、聯茂權重仍低於上限，可逢回加碼攤低成本，若跌破停損則減碼一半，待訊號轉弱時再調整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-38,016 元（-0.38%），已實現 -582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0.38%；只有正報酬才列入排名，補回虧損是第一優先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+4.95%（約 +493,467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+12.98%，創新高機率 65.5%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穩健籃最佳替換候選：00940 元大台灣價值高息，一個月預期報酬 +3.78%，收正報酬機率 71.8%</w:t>
      </w:r>
    </w:p>
    <w:p>
      <w:pPr>
        <w:pStyle w:val="Heading2"/>
      </w:pPr>
      <w:r>
        <w:t>2889 國票金｜續抱（未實現 +18,617 元，+2.87%）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666,864 元，成本 648,247 元，未實現損益 +18,617 元（+2.87%）；今日損益 +8,083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+1.73%（約 +11,537 元），收正報酬機率 62.6%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15.43 才出場。提醒：已獲利 +2.87%，00940 元大台灣價值高息 預期報酬較高，滿 10 個交易日後若仍如此會建議獲利換股</w:t>
      </w:r>
    </w:p>
    <w:p>
      <w:pPr>
        <w:pStyle w:val="Heading2"/>
      </w:pPr>
      <w:r>
        <w:t>2845 遠東銀｜續抱（未實現 -689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467,119 元，成本 467,808 元，未實現損益 -689 元（-0.15%）；今日損益 -1,804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+1.83%（約 +8,548 元），收正報酬機率 54.5%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00940 元大台灣價值高息（一個月預期報酬 +3.78%、收正報酬機率 71.8%），扣除換股成本 0.585%（約 2,733 元）後，需上漲 0.74%，需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12.6 才出場</w:t>
      </w:r>
    </w:p>
    <w:p>
      <w:pPr>
        <w:pStyle w:val="Heading2"/>
      </w:pPr>
      <w:r>
        <w:t>2360 致茂｜續抱（未實現 -285 元，-1.51%）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18,640 元，成本 18,925 元，未實現損益 -285 元（-1.51%）；今日損益 -560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+1.87%（約 +349 元），收正報酬機率 48.7%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1.53%；續抱依模型預期需 約 16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00940 元大台灣價值高息（一個月預期報酬 +3.78%、收正報酬機率 71.8%），扣除換股成本 0.585%（約 109 元）後，需上漲 2.13%，需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2069.91 才出場</w:t>
      </w:r>
    </w:p>
    <w:p>
      <w:pPr>
        <w:pStyle w:val="Heading2"/>
      </w:pPr>
      <w:r>
        <w:t>5880 合庫金｜續抱（未實現 +7,505 元，+1.20%）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634,800 元，成本 627,295 元，未實現損益 +7,505 元（+1.20%）；今日損益 -2,400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+1.96%（約 +12,442 元），收正報酬機率 59.5%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25.28 才出場。提醒：已獲利 +1.20%，00940 元大台灣價值高息 預期報酬較高，滿 10 個交易日後若仍如此會建議獲利換股</w:t>
      </w:r>
    </w:p>
    <w:p>
      <w:pPr>
        <w:pStyle w:val="Heading2"/>
      </w:pPr>
      <w:r>
        <w:t>2915 潤泰全｜續抱（未實現 +19,151 元，+2.32%）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844,921 元，成本 825,770 元，未實現損益 +19,151 元（+2.32%）；今日損益 +5,738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+2.64%（約 +22,306 元），收正報酬機率 58.8%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55.39 才出場</w:t>
      </w:r>
    </w:p>
    <w:p>
      <w:pPr>
        <w:pStyle w:val="Heading2"/>
      </w:pPr>
      <w:r>
        <w:t>6196 帆宣｜續抱並可加碼（未實現 +24,212 元，+3.22%）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775,100 元，成本 750,888 元，未實現損益 +24,212 元（+3.22%）；今日損益 +4,600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+5.76%（約 +44,646 元），創新高機率 91.5%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9%、股價在月線之上、虧損未擴大，權重 7.8% 仍低於上限，可逢回加碼攤低成本</w:t>
      </w:r>
    </w:p>
    <w:p>
      <w:pPr>
        <w:pStyle w:val="Heading2"/>
      </w:pPr>
      <w:r>
        <w:t>2103 台橡｜續抱並可加碼（未實現 -1,027 元，-1.16%）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87,600 元，成本 88,627 元，未實現損益 -1,027 元（-1.16%）；今日損益 +600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+5.81%（約 +5,090 元），創新高機率 86.6%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1.17%；續抱依模型預期需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+12.98%、創新高機率 65.5%），扣除換股成本 0.585%（約 512 元）後，需上漲 1.77%，需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0.9% 仍低於上限，可逢回加碼攤低成本</w:t>
      </w:r>
    </w:p>
    <w:p>
      <w:pPr>
        <w:pStyle w:val="Heading2"/>
      </w:pPr>
      <w:r>
        <w:t>6213 聯茂｜續抱並可加碼（未實現 +125,769 元，+11.03%）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1,266,226 元，成本 1,140,457 元，未實現損益 +125,769 元（+11.03%）；今日損益 +15,710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+5.98%（約 +75,720 元），創新高機率 95.1%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12.7% 仍低於上限，可逢回加碼攤低成本</w:t>
      </w:r>
    </w:p>
    <w:p>
      <w:pPr>
        <w:pStyle w:val="Heading2"/>
      </w:pPr>
      <w:r>
        <w:t>1560 中砂｜續抱並可加碼（未實現 -11,719 元，-1.10%）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1,051,410 元，成本 1,063,129 元，未實現損益 -11,719 元（-1.10%）；今日損益 -10,410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+8.34%（約 +87,688 元），創新高機率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1.11%；續抱依模型預期需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+12.98%、創新高機率 65.5%），扣除換股成本 0.585%（約 6,151 元）後，需上漲 1.71%，需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8%、股價在月線之上、虧損未擴大，權重 10.6% 仍低於上限，可逢回加碼攤低成本</w:t>
      </w:r>
    </w:p>
    <w:p>
      <w:pPr>
        <w:pStyle w:val="Heading2"/>
      </w:pPr>
      <w:r>
        <w:t>3189 景碩｜續抱並可加碼（未實現 -15,183 元，-0.85%）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1,761,925 元，成本 1,777,108 元，未實現損益 -15,183 元（-0.85%）；今日損益 -40,975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+9.52%（約 +167,735 元），創新高機率 75.6%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0.86%；續抱依模型預期需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+12.98%、創新高機率 65.5%），扣除換股成本 0.585%（約 10,307 元）後，需上漲 1.46%，需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17.7% 仍低於上限，可逢回加碼攤低成本</w:t>
      </w:r>
    </w:p>
    <w:p>
      <w:pPr>
        <w:pStyle w:val="Heading2"/>
      </w:pPr>
      <w:r>
        <w:t>3591 艾笛森｜續抱並可加碼（未實現 +8,775 元，+1.49%）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597,365 元，成本 588,590 元，未實現損益 +8,775 元（+1.49%）；今日損益 +47,214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+9.61%（約 +57,407 元），創新高機率 57.0%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11%、股價在月線之上、虧損未擴大，權重 6.0%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聯儲哈馬克暗示利率仍需更高，對利率敏感的金融股如合庫金、國票金影響有限，歷史相關性未達顯著；美元指數守住高點對台幣匯率影響中性，景碩受美元兌台幣影響輕度不利，金額-11,981元；國際油價上漲近2美元，對台橡有利，金額+403元，支持續抱；中國車市出口受歐盟新壁壘影響，對合庫金等金融股影響有限，金額-889元；美光跌3.9%拖累費半，對景碩影響顯著，金額-26,076元，需嚴守停損999.0元；外資連續賣超台股，對景碩影響輕度不利，金額-17,443元；標普500受高盛看多全球股市影響，對景碩有利，金額+22,729元，可作為加碼依據。</w:t>
      </w:r>
    </w:p>
    <w:p>
      <w:pPr>
        <w:pStyle w:val="Heading2"/>
      </w:pPr>
      <w:r>
        <w:t>Fed官員哈馬克表示利率仍需更高，盼降通膨不傷就業（中期）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10月是否再升息？Fed票委哈馬克：利率仍需更高 盼降通膨不傷就業 - 鉅亨網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利率小步快調 別等以後大幅升息！Fed哈瑪克釋鷹派訊號 - 鉅亨網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Fed放話再升息、美股AI與記憶體股震盪：科技資本支出前景急凍？ - CMoney投資網誌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美元指數守住18個月高點，中東局勢緊張、美國通膨牽動市場情緒（短期）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-11,981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〈紐約匯市〉美元守住18個月高點 中東局勢緊張、美國通膨牽動市場情緒 - 鉅亨網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外資連4賣提款近1,500億元！新台幣連三貶 32元保衛戰開打 - 經濟日報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國際油價因利雅德國際機場遇攻擊上漲近2美元（短期）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-18,321 元（總資產 -0.18%）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-3,047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-6,201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-9,370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俄烏和中東皆傳供應利空消息 國際油價走揚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WTI扭轉跌勢，因中東緊張局勢蓋過俄羅斯柴油供應擔憂 - FXStreet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【即時新聞】高盛(GS)看好股債雙漲！強勁獲利成長與低衰退風險發酵，建議加碼佈局 - CMoney投資網誌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中國車市零售年減28%，出口面臨歐盟新壁壘（中期）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-6,645 元（總資產 -0.07%）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中國車市零售年減28% 出口面臨歐盟新壁壘 - 大紀元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法國央行再次表示，法國第三季度的GDP增速預計是0.1% - RFI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黃金恐再探4000美元，比特幣能否衝向8.8萬？八大資產關鍵點位一覽 - TradingView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美光跌3.9%拖累費半、那指，油價走高、銀行財報季登場（短期）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-70,571 元（總資產 -0.71%）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-26,076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-12,301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-14,941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美股收盤》油價走高、美光跌3.9％ 美股漲跌互見 台積電ADR跌1.98％ - 自由財經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〈美股盤後〉美光跌3.9%拖累費半、那指 油價走高、銀行財報季登場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快訊／美光重挫4%「失守千元」！台指期摔310點 台積電ADR走低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外資連四日賣超台股近1,500億元，新台幣連三貶32元保衛戰開打（中期）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-61,880 元（總資產 -0.62%）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-17,443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-2,330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-15,195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外資四天賣台股1,477億元 - 經濟日報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TWA00 加權指數- 🎯台股驚險守10日線！外資賣522億，反彈有望？ - 股市爆料同學會 - CMoney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台股小跌11點外資再賣522億元 調節台塑四寶、晶圓代工族群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歐盟擬限華混能車進口首年35萬輛，對中歐貿易談判成效各界持審慎態度（中期）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-66,013 元（總資產 -0.66%）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-2,112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-22,729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-16,967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討論牆 | 美加貿易戰升溫 川普揚言對加拿大汽車關稅翻倍 - LINE TODAY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對中歐貿易談判成效 各界持審慎態度 - 大紀元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歐盟擬限華混能車進口首年35萬輛京提3原則分析：雙方各讓步爭談判時間 - 香港經濟日報HKET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高盛將全球股市3個月配置由「中立」升至「加碼」，看好企業獲利成長與近期回檔後估值更具吸引力（中期）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+66,013 元（總資產 +0.66%）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+2,112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+22,729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+16,967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跌下來反而更值得買？高盛升評全球股市 看好財報助攻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【即時新聞】高盛(GS)看好股債雙漲！強勁獲利成長與低衰退風險發酵，建議加碼佈局 - CMoney投資網誌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+ 523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803.0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424,676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+ 4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9,460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+ 217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925.0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219,170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85,440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100%、穩健籃 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限制在 ETF 0%～0% 範圍內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-0.38%、距高點回撤 -2.32%、剩 33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57.9%（模型估計，不是保證）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62.5%（基準 64.0%）、平均每次 +0.77%（一直做多 +0.84%），沒有擇時優勢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2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1,297 點（停損距離）約虧損 518,800 元（總資產 5.2%），可考慮減碼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前報告_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6213 聯茂｜0 張 + 523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1,048 股；預估稅費 1,880 元</w:t>
      </w:r>
    </w:p>
    <w:p>
      <w:pPr>
        <w:pStyle w:val="Heading2"/>
      </w:pPr>
      <w:r>
        <w:t>賣出 2360 致茂｜0 張 + 4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4 股；預估稅費 48 元</w:t>
      </w:r>
    </w:p>
    <w:p>
      <w:pPr>
        <w:pStyle w:val="Heading2"/>
      </w:pPr>
      <w:r>
        <w:t>買進【進攻籃】1560 中砂｜0 張 + 217 股｜綜合分數 +0.70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買進中砂217股，因綜合分數+0.70達門檻，一個月模型預期全市場前6%，創新高機率79.5%，風險預算允許此部位，進場價1010.0元，停損925.0元，目標突破52週高點1060.0元。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+0.70 達門檻（+0.30）；一個月模型預期超額報酬排名全市場前 6%、創新高機率 79.5%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79.5%（全市場基準 18.3%，排名前 9%），預期超額報酬 +8.13%（排名前 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-4.7%（52 週高 1060.0，現價 1010.0）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+40.9%、近 60 日 +49.6%，相對大盤 20 日 +36.2%、60 日 +39.4%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+12.1%、月線相對季線 +18.7%（多頭排列）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500 張（外資 +801 張、投信 -241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9.09 億元，年增 +30.1%、月增 +1.0%，近 3 月累計年增 +29.0%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100% → 目標金額 8,965,785 元（已持有 5,539,626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9,961,984 元 × 每筆風險 1.5% × 信心係數 1.38（由綜合分數 +0.70 換算）= 205,653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84.57 與距 10 日低點 945.00 的距離 65.00 之較大者 = 84.57 元（進場 1010.00 → 停損 925.00 元，8.4%）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205,653 ÷ 84.57 = 2,432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1,425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480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217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1003.17 × (1 + 0.5%) = 1010.0，提高成交機率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取整後：217 股（零股），金額約 219,170 元，佔總資產 2.2%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+0.70 高，信心係數 1.38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79.5%，勝率高可多配置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+30.1%，基本面支撐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隔夜美股：美國國防ETF -0.30%、標普500 -0.06%；預測開盤 -0.68%（開低，命中率 83.5%）、開盤後 +0.04%（震盪）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1060.0 元（距現價 4.7%）即確認創新高，續抱讓獲利奔跑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925.00 元全數賣出 217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1015.91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645 檔流動性足夠的上市櫃股票與 ETF（資料截至 2026-10-12），預測未來 20 個交易日內創 52 週新高的機率與超額報酬。全市場歷史基準創新高率 18.3%。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前報告_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3711 日月光投控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3167 大量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4958 臻鼎-KY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6691 洋基工程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+114.3%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前報告_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12236.79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-2.67%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27245.9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7807.24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30888.25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15.21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31.93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+4.37%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4195.7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69030.92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34.14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226.32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340.97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541.15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259.53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742.96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354.73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444.35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39.98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989.04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255.24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576.76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378.03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151.4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55.05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前報告_p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＋＋ [2408] 南亞科第3季稅後純益876.27億元，季增74.6%、年增55倍，每股純益25.4元；累計前三季稅後純益1637.77億元，每股純益49.28元。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〈台股盤前要聞〉南亞科預期DRAM Q4續漲、台達電Q3營收衝1970億元寫新猷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[2330] 台積電ADR跌1.98%（多來源）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美股收盤》油價走高、美光跌3.9％ 美股漲跌互見 台積電ADR跌1.98％ - 自由財經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台積電ADR12日下跌8.96美元跌幅1.98%折台股2834.51元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台指夜盤跌399點 今恐再掀賣壓（多來源）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【盤前】台股4萬9關卡拉警報！台指夜盤重挫399點 今開盤恐再掀賣壓　</w:t>
      </w:r>
      <w:hyperlink r:id="rId4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【盤前】台指夜盤跌399點 今恐再掀賣壓 - 鏡週刊Mirror Media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台股暴跌 資金湧美債ETF避險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台股暴跌 資金湧美債ETF避險 - 自由時報　</w:t>
      </w:r>
      <w:hyperlink r:id="rId4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高盛喊台股攻 57,500點 隱含約17%上漲空間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法人圈最高！高盛喊台股攻 57,500點 - UDN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法人圈最高！高盛喊台股攻 57,500點 隱含約17%上漲空間 - 經濟日報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台股國慶連假後上演大驚奇，12日開盤受國際利空拖累，一度大跌逾500點，下探至48768點，不過隨著買盤低接，午盤後還翻紅，終場僅小跌11.48點，收在49301.96點。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航海王重返航道 台股49K失而復得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外資連4賣提款近1,500億元！新台幣連三貶 32元保衛戰開打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外資連4賣提款近1,500億元！新台幣連三貶 32元保衛戰開打 - 經濟日報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外資四天賣台股1,477億元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外資四天賣台股1,477億元 - 經濟日報　</w:t>
      </w:r>
      <w:hyperlink r:id="rId2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台股9月定期定額十天王出爐！00878超車0056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台股9月定期定額十天王出爐！00878超車0056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台股ETF規模破8兆元 前9月爆增107%創新高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台股ETF規模破8兆元 前9月爆增107%創新高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10月除息秀強強滾！6檔高配息ETF受益人數創新高、買氣大爆發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10月除息秀強強滾！6檔高配息ETF受益人數創新高、買氣大爆發 - FTNN 新聞網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除息潮6檔高配息ETF買氣爆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除息潮6檔高配息ETF買氣爆- 投資理財- 工商時報 - 中時新聞網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421億紅包雨來了! 21檔台股ETF本周發放股利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421億紅包雨來了! 21檔台股ETF本周發放股利| 金融 - 非凡新聞台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六檔ETF受益人數締新猷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六檔ETF受益人數締新猷 - UDN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10月展開除息的台股ETF中有8檔年配率突破19%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00904 台新臺灣半導體30 - 10月展開除息的台股ETF中有8檔年配率突破19% - 股市爆料同學會 - CMoney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美光跌3.9%拖累費半、那指 油價走高、銀行財報季登場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〈美股盤後〉美光跌3.9%拖累費半、那指 油價走高、銀行財報季登場　</w:t>
      </w:r>
      <w:hyperlink r:id="rId2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美光摔3.9%記憶體股倒一片 中國對手進逼核心市場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美光摔3.9%記憶體股倒一片 中國對手進逼核心市場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美光失守千美元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記憶體還在大賺、股市已怕盛宴散場！美光失守千美元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美光重挫4%「失守千元」！台指期摔310點 台積電ADR走低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快訊／美光重挫4%「失守千元」！台指期摔310點 台積電ADR走低　</w:t>
      </w:r>
      <w:hyperlink r:id="rId2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美光受大陸長鑫存儲技術突破影響重挫逾4％，帶領科技股大跌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美股開盤！美光重挫4%拖累科技股 台積電ADR下跌1.07％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利率小步快調 別等以後大幅升息！Fed哈瑪克釋鷹派訊號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利率小步快調 別等以後大幅升息！Fed哈瑪克釋鷹派訊號 - 鉅亨網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10月是否再升息？Fed票委哈馬克：利率仍需更高 盼降通膨不傷就業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10月是否再升息？Fed票委哈馬克：利率仍需更高 盼降通膨不傷就業 - 鉅亨網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Fed放話再升息、美股AI與記憶體股震盪：科技資本支出前景急凍？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Fed放話再升息、美股AI與記憶體股震盪：科技資本支出前景急凍？ - CMoney投資網誌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美聯儲的哈馬克認為中性利率更高，敦促進一步收緊政策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美聯儲的哈馬克認為中性利率更高，敦促進一步收緊政策 - FXStreet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12.949999809265137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14,345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725.94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80.3%（建倉期至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79.9%（目標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11 檔＋本次建議 = 11 檔；執行後持有 11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73 筆＋本次建議 3 筆 = 76 筆；剩餘 33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131,502 元 / 上限 2,988,595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-0.38%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前報告_nav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0.886；模型前 20 名一個月內創新高比例 88.2%（全市場基準 31.0%）；前 20 名平均超額報酬 +6.70%（平均報酬 +8.85%，同期市場中位數 +2.14%）。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2025-09-12 ~ 2025-12-10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+6.02%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2025-12-11 ~ 2026-03-18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+12.96%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2026-03-19 ~ 2026-06-15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2026-06-16 ~ 2026-09-09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X0FVX3lxTFBfVHhfRkxmY1BicEcza29vb0trY3BhZENqcGlTSWpSbFJ6WUROZjJVbWdKRnU4MXpaUDFoSGEwYk5PNW5OTHQxQkxYa19KR0ZrZ3Zna3k2VjNaNG1VelJj0gFkQVVfeXFMT2xZVHhsRTFOaGVyc3E2cEJSM0JGNEw0ZHFSbWxvOFFfckk1dElNN21CWElYSi1YV2tjSkZEN2p3UEotNFhZRXI5WGNDTnJkc1NhOTR2NHZ3RndqbzRiVElGd0l2Nw?oc=5" TargetMode="External"/><Relationship Id="rId10" Type="http://schemas.openxmlformats.org/officeDocument/2006/relationships/hyperlink" Target="https://news.google.com/rss/articles/CBMiWkFVX3lxTE5KYW5JMVJVRmllNnhmRDRsTUpOdklnZHc0SUlDMlozajBsM0trR3ZDdkNpRm9uRVRvOF80WXYzU1FVZ0RQcURzWlVwcDc1SW5aYThkbFNDN2lOd9IBX0FVX3lxTE42UkVDZFkzNWY2bXFjZmh4QWx3Vm1NZjZWWWZJSDVIQmhMV2lOVEplb1Q0QUVLRjRyRzkzZFZXOUxHN3h0YUZTSWFEazlEY0V3TVZUaVlsUk56Z3FGVXNB?oc=5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news.google.com/rss/articles/CBMiT0FVX3lxTE9EcndTbDg2a1Z0Y1FHUzQyakR3MXZNajlFVnVhZXhDbXVLSHZJbjZ3WGpMYy1jYXROUkEzMDRCVUJiNVRGT0NWZkdfQU15bEE?oc=5" TargetMode="External"/><Relationship Id="rId14" Type="http://schemas.openxmlformats.org/officeDocument/2006/relationships/hyperlink" Target="https://news.google.com/rss/articles/CBMiS0FVX3lxTE83R0FXY3E0QTZqclRIU0JDNVh4NHBsMnRLVWZLdzRTdWJWTFVXRDNPNnhYRUVGV3I3UGR0M1ZlUVR5bnBIRG1MMVJ6WQ?oc=5" TargetMode="External"/><Relationship Id="rId15" Type="http://schemas.openxmlformats.org/officeDocument/2006/relationships/hyperlink" Target="https://news.google.com/rss/articles/CBMijgFBVV95cUxOT0lWWmNCTURweERaU05iNW9ZYlFrbVlvZ1dZb2g1YzBWc1h6Y2p6N0RETFV1T05yTDE3V05wSDhGZmRKeFI5alNlSzNZS3FTa0h6NDh4d3A1cWNMNjdMSUVJZm1fdEM3dUlkWGVBdUpJd29lRlRrQVhiS2lHSW9abFdiTWtraG4xUERtTV9B?oc=5" TargetMode="External"/><Relationship Id="rId16" Type="http://schemas.openxmlformats.org/officeDocument/2006/relationships/hyperlink" Target="https://news.google.com/rss/articles/CBMiT0FVX3lxTE9FczdmRFhwMy0wb2pmNTJaOEY5Q1FNbFhKMFcxSlE4V1VNRk9uZGZXUFRTT2h1LWswRk9ObWZlMk9XU0V3Qk9yREg5RnRjLW8?oc=5" TargetMode="External"/><Relationship Id="rId17" Type="http://schemas.openxmlformats.org/officeDocument/2006/relationships/hyperlink" Target="https://news.google.com/rss/articles/CBMiX0FVX3lxTE1YQW04TWlqb3Z6clFTc0dWWFpndFVlUS0xcmRkS2twOFdXTEhRWWx3LXBnaGpmN0hGdVE0VEd0OEpkVlpzSkZBdEwtSXhhaVlMY21ZRDE3TnhRbW5hUU5V0gFfQVVfeXFMTVhBbThNaWpvdnpyUVNzR1ZYWmd0VWVRLTFyZGRLa3A4V1dMSFFZbHctcGdoamY3SEZ1UTRUR3Q4SmRWWnNKRkF0TC1JeGFpWUxjbVlEMTdOeFFtbmFRTlU?oc=5" TargetMode="External"/><Relationship Id="rId18" Type="http://schemas.openxmlformats.org/officeDocument/2006/relationships/hyperlink" Target="https://www.cna.com.tw/news/afe/202610130008.aspx" TargetMode="External"/><Relationship Id="rId19" Type="http://schemas.openxmlformats.org/officeDocument/2006/relationships/hyperlink" Target="https://news.google.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?oc=5" TargetMode="External"/><Relationship Id="rId20" Type="http://schemas.openxmlformats.org/officeDocument/2006/relationships/hyperlink" Target="https://news.google.com/rss/articles/CBMikAFBVV95cUxQRVg2dUVFbmxpaldWWXNtRExMLVJVempLWEI4OFlDb2doWVkydFZGaGdSUGhjTlQwMmIzZmlpTmdIQjVpTEwwQko3SC02bFItM25CZHNKVExQNGlEYmc5NTU2bmRPNGh5dGt1RWJjWVN4dFNnNUlIek1odHRIcXA3NE9LOE80QWpKZkkyajY3UVY?oc=5" TargetMode="External"/><Relationship Id="rId21" Type="http://schemas.openxmlformats.org/officeDocument/2006/relationships/hyperlink" Target="https://news.google.com/rss/articles/CBMiYkFVX3lxTE5LdkFraTFPYm15NFhYTHZ5ZDRiQ1dDVzJTNXFmdktTRGZvZEtLWjhFYTRpc29uWWk1Mkw1aDd3SHpidEFiUFlEX2pSN3lvTjN0eFk5aS1Ba0pGa2EyTjktV1FR0gFnQVVfeXFMUFNwQXJLTXFfRWx3emVrWkxIbi00bmFaUDRNZXBYOGpta2N3YjA3dEI2T1pPRTZwcHduZUZGY3AwNGhiNmJTaUFsczBXQUdZQ3lUci1xZnlDUmdiX3gwcDNlSTdBN0Uwcw?oc=5" TargetMode="External"/><Relationship Id="rId22" Type="http://schemas.openxmlformats.org/officeDocument/2006/relationships/hyperlink" Target="https://news.google.com/rss/articles/CBMi4wJBVV95cUxOOEs3V21oZXhwMTJKY2pGM1RoUWN1V2tfQzJnOE9UREJqSW1URGZsTnBHTG1TWnNTM2pzTHlDdEVjckZkTTZVSWczSF82S19QTG5CRHJqZmlPTWIxeUx0MklwaENiZVYwWW1RekdSNWF2LXVfSERzY1VEUlZYMnpPc014Y1RodHBnZW05NmlwY0RxX080cjRQbkZURlhpbFIwaWpoNDBJa05YNUtxbk9NRDJiSFR1QVpid3FlbmxXSVJ3SmtGdXFQNFlGRDdfaWl2ZkRrRUVyVjVfbmotXzMzY29DQ2hYVmVORWFoZ2Nib3hOSVpsaFB0RkVXR2Jja1FfdUREcHFWcjF4TWpiVDUycDYxb0I3dUlScE1kSmdMUGozbGpBSk9DLWF1TDQxbXd6Vl9pRFkzMmh3d1FnYXVjc1JFTkZzSzZ2Vk11RXhwZGxLQkJlaXNoRTd5S2RlNGVyWHdz?oc=5" TargetMode="External"/><Relationship Id="rId23" Type="http://schemas.openxmlformats.org/officeDocument/2006/relationships/hyperlink" Target="https://news.google.com/rss/articles/CBMiZEFVX3lxTE94SDFldENmbWVwVG1kYmNiNURoa3Z3UzBEMEo4bXhGSkwwTjlIbWpwemdlbVAwanJCV2prdjBQeG9JdGZBN1dKWlVRTzc1Zm5VVmlSbElFakkzakprUGtkWF9kT2g?oc=5" TargetMode="External"/><Relationship Id="rId24" Type="http://schemas.openxmlformats.org/officeDocument/2006/relationships/hyperlink" Target="https://news.google.com/rss/articles/CBMiX0FVX3lxTFBfaVBVa1hueGswVm5VYThGUFhsZlZpMGdJY2lKQzFqMFpDenRjcE1icVB5b2pSajlLUzZacEJLU2lFNzREeHUyOHpSTWF3bWViZjdGdzFVVm03SU1xUm9v0gFkQVVfeXFMUE5zN2g3blFPNGxCTWFXLWREV0xBTDFtZ0ltSUczdjRqRXhxalhTRF9CbC00czlYRzZVNkwtSWNRYXl1QWxSVE9HM3BwZTYwU3BSVHpnTUR0aGp6aTZVUkVNbnd6bQ?oc=5" TargetMode="External"/><Relationship Id="rId25" Type="http://schemas.openxmlformats.org/officeDocument/2006/relationships/hyperlink" Target="https://news.cnyes.com/news/id/6628057" TargetMode="External"/><Relationship Id="rId26" Type="http://schemas.openxmlformats.org/officeDocument/2006/relationships/hyperlink" Target="https://tw.news.yahoo.com/%E5%BF%AB%E8%A8%8A-%E7%BE%8E%E5%85%89%E9%87%8D%E6%8C%AB4-%E5%A4%B1%E5%AE%88%E5%8D%83%E5%85%83-%E5%8F%B0%E6%8C%87%E6%9C%9F%E6%91%94310%E9%BB%9E-%E5%8F%B0%E7%A9%8D%E9%9B%BBadr%E8%B5%B0%E4%BD%8E-164700862.html" TargetMode="External"/><Relationship Id="rId27" Type="http://schemas.openxmlformats.org/officeDocument/2006/relationships/hyperlink" Target="https://news.google.com/rss/articles/CBMiWkFVX3lxTE5YeC1GZXNkZG9FS3M5YnluRXN5QW5QWWpFOUI0Z2NSUUcwc2NQcVY5YnFib2RISjFWaVpsamY1QlBwNkxuUVdTY0JFWHRMU0dwTHFYaGFTYTAtZ9IBX0FVX3lxTE1nY1I2dGtMNktqbDhzMFJwMzBlOUpjS0hiWjREU0VPMDllNVh3WFJjZnhtejJWS0ljdmNhM0RHbGtJV2Eydk5FU1p5VGY1UlZHNUNXTlczUXAwOWRSZ1Bn?oc=5" TargetMode="External"/><Relationship Id="rId28" Type="http://schemas.openxmlformats.org/officeDocument/2006/relationships/hyperlink" Target="https://news.google.com/rss/articles/CBMiWEFVX3lxTFBMSW1WN2U4VVBHYzcwdDRLQWgtN1M2SDE5d3A4REl4NUpoRkhhMFJydlNsbm1sTTQ2SHZTbVNtVHdSYzRndTVtR0Q2OXgyamJZVUwwOTVfT3M?oc=5" TargetMode="External"/><Relationship Id="rId29" Type="http://schemas.openxmlformats.org/officeDocument/2006/relationships/hyperlink" Target="https://news.cnyes.com/news/id/6628768" TargetMode="External"/><Relationship Id="rId30" Type="http://schemas.openxmlformats.org/officeDocument/2006/relationships/hyperlink" Target="https://news.google.com/rss/articles/CBMiZEFVX3lxTE9idE9YN015ZEV6b1lPd0NteXE1dFZtM0FkZU93eEdUcm9WQ1BieldkSTBXQ1M3bWdzOWJEcHJyR05qTHpTWUQ5NnRnMTcyTWdKRVYzT3NsbnJzRjdua1NaM2UtaTk?oc=5" TargetMode="External"/><Relationship Id="rId31" Type="http://schemas.openxmlformats.org/officeDocument/2006/relationships/hyperlink" Target="https://news.google.com/rss/articles/CBMiZ0FVX3lxTE5BOHA1Y1lKYUtaMDB4dWtJb1I4LTJrdDI4ZFJsbG5pTnZWZWp5UW1WMnVUWHhkYlRPNWs1VUx0amFyaGZNVkZ5X3ZfeHQyMW8tTWxpQmRMVmIzLTR1V3h3WU16Vms3Z2PSAWdBVV95cUxOQThwNWNZSmFLWjAweHVrSW9SOC0ya3QyOGRSbGxuaU52VmVqeVFtVjJ1VFh4ZGJUTzVrNVVMdGphcmhmTVZGeV92X3h0MjFvLU1saUJkTFZiMy00dVd4d1lNelZrN2dj?oc=5" TargetMode="External"/><Relationship Id="rId32" Type="http://schemas.openxmlformats.org/officeDocument/2006/relationships/hyperlink" Target="https://news.google.com/rss/articles/CBMijAJBVV95cUxPbXhfNTc1eUt4b2plWTlaVHlXeVN3dGFab21CT2syRVJkejZrclRnQldFUmFRUHJVUnpQSU56aHVUeFAxenVmZWxCazBmMHN5NnJFazRRUGFLVENtODhfSHVTdHNOWVVTaURuMmw1OXVSc1pxUWtYNlFMVG80TzZjbUtRQk5mZnBGVmJycElLVFE5RnhpejhZR1RHOVNoZjFZcG51X0U0ZFBld2FfZ1JKM2lQTGVoZE1RWER6YVNXaThla1YwZWhDcXF2bHc2bE55cHVmRkxRUGExNnB1X2h3Y2dRS3Q1VEYzQUlwMl9GV3FRanBkaFJNYmJyUEw2b2pfSVFYR2tWMjh4c29F?oc=5" TargetMode="External"/><Relationship Id="rId33" Type="http://schemas.openxmlformats.org/officeDocument/2006/relationships/hyperlink" Target="https://news.cnyes.com/news/id/6628853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news.cnyes.com/news/id/6628856" TargetMode="External"/><Relationship Id="rId39" Type="http://schemas.openxmlformats.org/officeDocument/2006/relationships/hyperlink" Target="https://tw.stock.yahoo.com/news/%E5%8F%B0%E7%A9%8D%E9%9B%BBadr12%E6%97%A5%E4%B8%8B%E8%B7%8C8-96%E7%BE%8E%E5%85%83%E8%B7%8C%E5%B9%851-98-%E6%8A%98%E5%8F%B0%E8%82%A12834-51%E5%85%83-214137218.html" TargetMode="External"/><Relationship Id="rId40" Type="http://schemas.openxmlformats.org/officeDocument/2006/relationships/hyperlink" Target="https://tw.news.yahoo.com/%E7%9B%A4%E5%89%8D-%E5%8F%B0%E8%82%A14%E8%90%AC9%E9%97%9C%E5%8D%A1%E6%8B%89%E8%AD%A6%E5%A0%B1-%E5%8F%B0%E6%8C%87%E5%A4%9C%E7%9B%A4%E9%87%8D%E6%8C%AB399%E9%BB%9E-%E4%BB%8A%E9%96%8B%E7%9B%A4%E6%81%90%E5%86%8D%E6%8E%80%E8%B3%A3%E5%A3%93-221900061.html" TargetMode="External"/><Relationship Id="rId41" Type="http://schemas.openxmlformats.org/officeDocument/2006/relationships/hyperlink" Target="https://news.google.com/rss/articles/CBMiXEFVX3lxTE5WM2JzTW43VENiX2Foc2FxTFlsTDdsZFZlZjNNUjhsVXdqZy0zOWRwbW95WTg0ZkU2MndIMnhwMlp0UmZNU0YtM2JscEF4akRpRmxNNGE1QWMyRlR50gFiQVVfeXFMTjBodDlBQUVnVEJFcEttbEdKd0xjQkhVT210a0FJbThubmdHMzRCdUlvbEhlYUc0aDVKLVhWbEZBbE9SUENPX3NKcnVCY1ZJZnJ4T1lxNkRpVWd3enNzZlJPdlE?oc=5" TargetMode="External"/><Relationship Id="rId42" Type="http://schemas.openxmlformats.org/officeDocument/2006/relationships/hyperlink" Target="https://news.google.com/rss/articles/CBMiWEFVX3lxTE1PTVRTOUJWTFBQajNMbUJxMmdfR0xYOEk4aEFDelNGRHc0cDJUSElyVTRNNE1mZHFYbVRUTEVYQjlYX2pDOE1DYUZId1VoRG5Pa0FHckNoR3c?oc=5" TargetMode="External"/><Relationship Id="rId43" Type="http://schemas.openxmlformats.org/officeDocument/2006/relationships/hyperlink" Target="https://news.google.com/rss/articles/CBMiUEFVX3lxTE52QWwtaV9sbXUzVDlxWDNKYUtZTkZaeFhPbG5scldRaGFDazVnYjdiVUxkaF9PSXVkdHNwakJZRDNtem1OeEZ6NHhPOTcxMzZl0gFWQVVfeXFMTVBSV3gwandRWjVFMU5FWndrakxqUVRvTmRBbGh4bFFOeXo3S2xGVW1rc29QaElvSE5hVlc0ckRnalVzTHZzNTVQa3BKTmhjTDFjSnVfVGc?oc=5" TargetMode="External"/><Relationship Id="rId44" Type="http://schemas.openxmlformats.org/officeDocument/2006/relationships/hyperlink" Target="https://news.google.com/rss/articles/CBMid0FVX3lxTE9WUXNJTmJTTWlGLUItMEVrR3Y3TFZMU1FyUU45dTdDYUE0TExiMVBab1N3SWRfbl85NmhPRG9vQkRLVjQteVVTaHNjOTJld3llZjVCdVBDcGZuWDZfbmktQU9NcHB4V2ROVlVJdkp2cWw4OE5lcjJr0gFfQVVfeXFMTThIU0kzNHV3TGVCZDFYeXFMNV8yWVhud0xocVhLSjNINnBWRUlhdWp4bzhrLWpaMEVKQzVJTHhRN0paSDJ3R2NMTUhjQnZUZlpSUVpiNl9aU2VzWjV0Vms?oc=5" TargetMode="External"/><Relationship Id="rId45" Type="http://schemas.openxmlformats.org/officeDocument/2006/relationships/hyperlink" Target="https://tw.news.yahoo.com/%E8%88%AA%E6%B5%B7%E7%8E%8B%E9%87%8D%E8%BF%94%E8%88%AA%E9%81%93-%E5%8F%B0%E8%82%A149k%E5%A4%B1%E8%80%8C%E5%BE%A9%E5%BE%97-201000904.html" TargetMode="External"/><Relationship Id="rId46" Type="http://schemas.openxmlformats.org/officeDocument/2006/relationships/hyperlink" Target="https://tw.news.yahoo.com/%E5%8F%B0%E8%82%A19%E6%9C%88%E5%AE%9A%E6%9C%9F%E5%AE%9A%E9%A1%8D%E5%8D%81%E5%A4%A9%E7%8E%8B%E5%87%BA%E7%88%90-00878%E8%B6%85%E8%BB%8A0056-163059390.html" TargetMode="External"/><Relationship Id="rId47" Type="http://schemas.openxmlformats.org/officeDocument/2006/relationships/hyperlink" Target="https://tw.news.yahoo.com/%E5%8F%B0%E8%82%A1etf%E8%A6%8F%E6%A8%A1%E7%A0%B48%E5%85%86%E5%85%83-%E5%89%8D9%E6%9C%88%E7%88%86%E5%A2%9E107-%E5%89%B5%E6%96%B0%E9%AB%98-190035647.html" TargetMode="External"/><Relationship Id="rId48" Type="http://schemas.openxmlformats.org/officeDocument/2006/relationships/hyperlink" Target="https://news.google.com/rss/articles/CBMiS0FVX3lxTE9Ed29NclZJUHBQNjZ1MzJzeXJSaEJtZm1TUTJaRFVrczlEU1d0RjM4akRGMzFWQjExRXBTS1Q3VXMtWUxHdldRR3pnNA?oc=5" TargetMode="External"/><Relationship Id="rId49" Type="http://schemas.openxmlformats.org/officeDocument/2006/relationships/hyperlink" Target="https://news.google.com/rss/articles/CBMia0FVX3lxTFBUV2pnTkJKVU1fWDB2dW51SWpEUjZnVnRwY3ZubEpFNl8wTmtQQk1GRFhXTVd4NnRhN0dMNGFZRUpBWEtsNm82MDNlN3ctUTJhWl9wWlliOHZkRGVPTDctdllaRld2aXRFVDJF?oc=5" TargetMode="External"/><Relationship Id="rId50" Type="http://schemas.openxmlformats.org/officeDocument/2006/relationships/hyperlink" Target="https://news.google.com/rss/articles/CBMiW0FVX3lxTE15NTk2RVQwRHJLWXZ1VHpHdmxPWFhXVmYzbEFVV0NwRW9wT0Vub1RVaGl3Z0lhbDNlNHJZeXNQRWNLZk5qbFgtdVFwaUtVd3FlVF9WR2xyZzlzYlU?oc=5" TargetMode="External"/><Relationship Id="rId51" Type="http://schemas.openxmlformats.org/officeDocument/2006/relationships/hyperlink" Target="https://news.google.com/rss/articles/CBMiU0FVX3lxTE1KMFZOdGNuSDAtWUVrMml1YVVNcExaUi1mYTNmdG1ER29XY1RPcVIxNkdVQnJ0OGZQNWN1akZDeUVfS0VCZGZ3cE5hYVFCYTdFNVFB0gFYQVVfeXFMTUF1SjYyZk11Z0d0VVdiVUJXUnp5OWh4ckYwaERtREJ4TEpsQVhNR3dGYzFqZGxQTGV5M29ORUdxT0dLa0ZQR3NFN3libEI1U2tBSGRGY3RRWg?oc=5" TargetMode="External"/><Relationship Id="rId52" Type="http://schemas.openxmlformats.org/officeDocument/2006/relationships/hyperlink" Target="https://news.google.com/rss/articles/CBMiWEFVX3lxTE9sRVBqclVreUdSZ0ZNZ19uaHYwNVV6YjVHMDdtS01mTG9Db1BOSlViRWp2YmptQ21abjFnN3VMSUdRaUI3QzBRTzd2SU9QdVVXTDI3R0pmVUc?oc=5" TargetMode="External"/><Relationship Id="rId53" Type="http://schemas.openxmlformats.org/officeDocument/2006/relationships/hyperlink" Target="https://news.cnyes.com/news/id/6628979" TargetMode="External"/><Relationship Id="rId54" Type="http://schemas.openxmlformats.org/officeDocument/2006/relationships/hyperlink" Target="https://news.cnyes.com/news/id/6628880" TargetMode="External"/><Relationship Id="rId55" Type="http://schemas.openxmlformats.org/officeDocument/2006/relationships/hyperlink" Target="https://tw.news.yahoo.com/%E7%BE%8E%E8%82%A1%E9%96%8B%E7%9B%A4-%E7%BE%8E%E5%85%89%E9%87%8D%E6%8C%AB4-%E6%8B%96%E7%B4%AF%E7%A7%91%E6%8A%80%E8%82%A1-%E5%8F%B0%E7%A9%8D%E9%9B%BBadr%E4%B8%8B%E8%B7%8C1-07-142819172.html" TargetMode="External"/><Relationship Id="rId56" Type="http://schemas.openxmlformats.org/officeDocument/2006/relationships/hyperlink" Target="https://news.google.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?oc=5" TargetMode="External"/><Relationship Id="rId5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