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973" w:type="dxa"/>
        <w:jc w:val="center"/>
        <w:tblInd w:w="-3116" w:type="dxa"/>
        <w:tblLayout w:type="fixed"/>
        <w:tblLook w:val="04A0" w:firstRow="1" w:lastRow="0" w:firstColumn="1" w:lastColumn="0" w:noHBand="0" w:noVBand="1"/>
      </w:tblPr>
      <w:tblGrid>
        <w:gridCol w:w="1074"/>
        <w:gridCol w:w="2779"/>
        <w:gridCol w:w="3033"/>
        <w:gridCol w:w="2552"/>
        <w:gridCol w:w="2755"/>
        <w:gridCol w:w="2780"/>
      </w:tblGrid>
      <w:tr w:rsidR="009D231E" w:rsidRPr="00C93A12" w14:paraId="3CBED181" w14:textId="77777777" w:rsidTr="00FF3C7A">
        <w:trPr>
          <w:jc w:val="center"/>
        </w:trPr>
        <w:tc>
          <w:tcPr>
            <w:tcW w:w="1074" w:type="dxa"/>
          </w:tcPr>
          <w:p w14:paraId="09B8CE46" w14:textId="77777777" w:rsidR="003A5EF7" w:rsidRPr="00C93A12" w:rsidRDefault="003A5EF7" w:rsidP="00A72E29">
            <w:pPr>
              <w:jc w:val="center"/>
              <w:rPr>
                <w:b/>
              </w:rPr>
            </w:pPr>
          </w:p>
        </w:tc>
        <w:tc>
          <w:tcPr>
            <w:tcW w:w="2779" w:type="dxa"/>
          </w:tcPr>
          <w:p w14:paraId="11CDFA52" w14:textId="54306F8D" w:rsidR="003A5EF7" w:rsidRPr="00C93A12" w:rsidRDefault="003A5EF7" w:rsidP="00A72E29">
            <w:pPr>
              <w:jc w:val="center"/>
              <w:rPr>
                <w:b/>
              </w:rPr>
            </w:pPr>
            <w:r>
              <w:rPr>
                <w:b/>
              </w:rPr>
              <w:t>Thursday</w:t>
            </w:r>
            <w:r w:rsidR="003C5BAE">
              <w:rPr>
                <w:b/>
              </w:rPr>
              <w:t xml:space="preserve"> 25/6</w:t>
            </w:r>
          </w:p>
        </w:tc>
        <w:tc>
          <w:tcPr>
            <w:tcW w:w="3033" w:type="dxa"/>
          </w:tcPr>
          <w:p w14:paraId="2608D9AF" w14:textId="2B133010" w:rsidR="003A5EF7" w:rsidRPr="00C93A12" w:rsidRDefault="003A5EF7" w:rsidP="00A72E29">
            <w:pPr>
              <w:jc w:val="center"/>
              <w:rPr>
                <w:b/>
              </w:rPr>
            </w:pPr>
            <w:r>
              <w:rPr>
                <w:b/>
              </w:rPr>
              <w:t>Friday</w:t>
            </w:r>
            <w:r w:rsidR="003C5BAE">
              <w:rPr>
                <w:b/>
              </w:rPr>
              <w:t xml:space="preserve"> 26/6</w:t>
            </w:r>
          </w:p>
        </w:tc>
        <w:tc>
          <w:tcPr>
            <w:tcW w:w="2552" w:type="dxa"/>
          </w:tcPr>
          <w:p w14:paraId="3C93C366" w14:textId="07907F71" w:rsidR="003A5EF7" w:rsidRPr="00C93A12" w:rsidRDefault="003A5EF7" w:rsidP="00A72E29">
            <w:pPr>
              <w:jc w:val="center"/>
              <w:rPr>
                <w:b/>
              </w:rPr>
            </w:pPr>
            <w:r>
              <w:rPr>
                <w:b/>
              </w:rPr>
              <w:t>Monday</w:t>
            </w:r>
            <w:r w:rsidR="003C5BAE">
              <w:rPr>
                <w:b/>
              </w:rPr>
              <w:t xml:space="preserve"> 29/6</w:t>
            </w:r>
          </w:p>
        </w:tc>
        <w:tc>
          <w:tcPr>
            <w:tcW w:w="2755" w:type="dxa"/>
          </w:tcPr>
          <w:p w14:paraId="0BBBFC12" w14:textId="396369B8" w:rsidR="003A5EF7" w:rsidRPr="00C93A12" w:rsidRDefault="003A5EF7" w:rsidP="00A72E29">
            <w:pPr>
              <w:jc w:val="center"/>
              <w:rPr>
                <w:b/>
              </w:rPr>
            </w:pPr>
            <w:r>
              <w:rPr>
                <w:b/>
              </w:rPr>
              <w:t>Tuesday</w:t>
            </w:r>
            <w:r w:rsidR="003C5BAE">
              <w:rPr>
                <w:b/>
              </w:rPr>
              <w:t xml:space="preserve"> 30/6</w:t>
            </w:r>
          </w:p>
        </w:tc>
        <w:tc>
          <w:tcPr>
            <w:tcW w:w="2780" w:type="dxa"/>
          </w:tcPr>
          <w:p w14:paraId="45C1F41D" w14:textId="09181FAB" w:rsidR="003A5EF7" w:rsidRPr="00C93A12" w:rsidRDefault="003A5EF7" w:rsidP="00A72E29">
            <w:pPr>
              <w:jc w:val="center"/>
              <w:rPr>
                <w:b/>
              </w:rPr>
            </w:pPr>
            <w:r>
              <w:rPr>
                <w:b/>
              </w:rPr>
              <w:t>Wednesday</w:t>
            </w:r>
            <w:r w:rsidR="003C5BAE">
              <w:rPr>
                <w:b/>
              </w:rPr>
              <w:t xml:space="preserve"> 1/7</w:t>
            </w:r>
          </w:p>
        </w:tc>
      </w:tr>
      <w:tr w:rsidR="009D231E" w14:paraId="17514F37" w14:textId="77777777" w:rsidTr="00FF3C7A">
        <w:trPr>
          <w:jc w:val="center"/>
        </w:trPr>
        <w:tc>
          <w:tcPr>
            <w:tcW w:w="1074" w:type="dxa"/>
          </w:tcPr>
          <w:p w14:paraId="7F781AF3" w14:textId="77777777" w:rsidR="003A5EF7" w:rsidRDefault="003A5EF7" w:rsidP="00A72E29">
            <w:pPr>
              <w:jc w:val="right"/>
            </w:pPr>
            <w:r>
              <w:t>09-10</w:t>
            </w:r>
          </w:p>
        </w:tc>
        <w:tc>
          <w:tcPr>
            <w:tcW w:w="2779" w:type="dxa"/>
          </w:tcPr>
          <w:p w14:paraId="62F6D0E0" w14:textId="2D059824" w:rsidR="003A5EF7" w:rsidRPr="004B71CF" w:rsidRDefault="00EF7330" w:rsidP="00A72E29">
            <w:pPr>
              <w:rPr>
                <w:sz w:val="18"/>
                <w:szCs w:val="18"/>
              </w:rPr>
            </w:pPr>
            <w:r>
              <w:t xml:space="preserve">Course </w:t>
            </w:r>
            <w:r w:rsidR="005B06AF">
              <w:t>Welcome</w:t>
            </w:r>
          </w:p>
          <w:p w14:paraId="3DAEDB5B" w14:textId="553220F5" w:rsidR="00FD3517" w:rsidRDefault="00F32EC2" w:rsidP="004B71CF">
            <w:hyperlink r:id="rId8" w:history="1">
              <w:r w:rsidR="001B438B" w:rsidRPr="00393186">
                <w:rPr>
                  <w:rStyle w:val="Hyperlink"/>
                </w:rPr>
                <w:t>Club Quarters</w:t>
              </w:r>
            </w:hyperlink>
            <w:r w:rsidR="00620A59">
              <w:rPr>
                <w:rStyle w:val="Hyperlink"/>
              </w:rPr>
              <w:t xml:space="preserve"> </w:t>
            </w:r>
          </w:p>
        </w:tc>
        <w:tc>
          <w:tcPr>
            <w:tcW w:w="3033" w:type="dxa"/>
          </w:tcPr>
          <w:p w14:paraId="5AD87C6D" w14:textId="7114B2BF" w:rsidR="003A5EF7" w:rsidRDefault="00FF3C7A" w:rsidP="00A72E29">
            <w:r>
              <w:t>Programming Constructs</w:t>
            </w:r>
          </w:p>
          <w:p w14:paraId="78220E4B" w14:textId="61CB1868" w:rsidR="00FD3517" w:rsidRDefault="00F32EC2" w:rsidP="00A72E29">
            <w:hyperlink r:id="rId9" w:history="1">
              <w:r w:rsidR="001B438B" w:rsidRPr="00393186">
                <w:rPr>
                  <w:rStyle w:val="Hyperlink"/>
                </w:rPr>
                <w:t>Club Quar</w:t>
              </w:r>
              <w:r w:rsidR="001B438B" w:rsidRPr="00393186">
                <w:rPr>
                  <w:rStyle w:val="Hyperlink"/>
                </w:rPr>
                <w:t>t</w:t>
              </w:r>
              <w:r w:rsidR="001B438B" w:rsidRPr="00393186">
                <w:rPr>
                  <w:rStyle w:val="Hyperlink"/>
                </w:rPr>
                <w:t>ers</w:t>
              </w:r>
            </w:hyperlink>
          </w:p>
        </w:tc>
        <w:tc>
          <w:tcPr>
            <w:tcW w:w="2552" w:type="dxa"/>
          </w:tcPr>
          <w:p w14:paraId="623E310B" w14:textId="61872475" w:rsidR="003A5EF7" w:rsidRDefault="00A46A35" w:rsidP="00A72E29">
            <w:r>
              <w:t>Systems Architectures</w:t>
            </w:r>
            <w:r w:rsidR="004B71CF">
              <w:rPr>
                <w:sz w:val="18"/>
                <w:szCs w:val="18"/>
              </w:rPr>
              <w:t xml:space="preserve"> </w:t>
            </w:r>
          </w:p>
          <w:p w14:paraId="4D8B4416" w14:textId="228AD288" w:rsidR="00FD3517" w:rsidRDefault="00F32EC2" w:rsidP="00A72E29">
            <w:hyperlink r:id="rId10" w:history="1">
              <w:r w:rsidR="002273F2" w:rsidRPr="00AD682B">
                <w:rPr>
                  <w:rStyle w:val="Hyperlink"/>
                </w:rPr>
                <w:t>CLM.3.02</w:t>
              </w:r>
            </w:hyperlink>
          </w:p>
        </w:tc>
        <w:tc>
          <w:tcPr>
            <w:tcW w:w="2755" w:type="dxa"/>
          </w:tcPr>
          <w:p w14:paraId="06EC66C4" w14:textId="2316725B" w:rsidR="003A5EF7" w:rsidRDefault="00E45E4D" w:rsidP="00A72E29">
            <w:r>
              <w:t>Agility in Practice</w:t>
            </w:r>
          </w:p>
          <w:p w14:paraId="72BFEF1C" w14:textId="2A30CA65" w:rsidR="00FD3517" w:rsidRDefault="00F32EC2" w:rsidP="00A72E29">
            <w:hyperlink r:id="rId11" w:history="1">
              <w:r w:rsidR="002273F2" w:rsidRPr="00AD682B">
                <w:rPr>
                  <w:rStyle w:val="Hyperlink"/>
                </w:rPr>
                <w:t>CLM.3.02</w:t>
              </w:r>
            </w:hyperlink>
          </w:p>
        </w:tc>
        <w:tc>
          <w:tcPr>
            <w:tcW w:w="2780" w:type="dxa"/>
          </w:tcPr>
          <w:p w14:paraId="362F12AB" w14:textId="7F1BFCC9" w:rsidR="003A5EF7" w:rsidRDefault="000869B3" w:rsidP="00A72E29">
            <w:r>
              <w:t>Startup Tools</w:t>
            </w:r>
          </w:p>
          <w:p w14:paraId="4844ED52" w14:textId="10CEAC56" w:rsidR="00FD3517" w:rsidRDefault="00F32EC2" w:rsidP="00A72E29">
            <w:hyperlink r:id="rId12" w:history="1">
              <w:r w:rsidR="001B438B" w:rsidRPr="00393186">
                <w:rPr>
                  <w:rStyle w:val="Hyperlink"/>
                </w:rPr>
                <w:t>Club Quarters</w:t>
              </w:r>
            </w:hyperlink>
          </w:p>
        </w:tc>
      </w:tr>
      <w:tr w:rsidR="009D231E" w14:paraId="1445C470" w14:textId="77777777" w:rsidTr="00FF3C7A">
        <w:trPr>
          <w:jc w:val="center"/>
        </w:trPr>
        <w:tc>
          <w:tcPr>
            <w:tcW w:w="1074" w:type="dxa"/>
          </w:tcPr>
          <w:p w14:paraId="25589E17" w14:textId="77777777" w:rsidR="003A5EF7" w:rsidRDefault="003A5EF7" w:rsidP="00A72E29">
            <w:pPr>
              <w:jc w:val="right"/>
            </w:pPr>
            <w:r>
              <w:t>10-11</w:t>
            </w:r>
          </w:p>
        </w:tc>
        <w:tc>
          <w:tcPr>
            <w:tcW w:w="2779" w:type="dxa"/>
          </w:tcPr>
          <w:p w14:paraId="099A7B20" w14:textId="67234D0B" w:rsidR="003A5EF7" w:rsidRDefault="00A73C96" w:rsidP="00A72E29">
            <w:r>
              <w:t>Environment Set-up</w:t>
            </w:r>
          </w:p>
          <w:p w14:paraId="53B5992B" w14:textId="1149D6D7" w:rsidR="00FD3517" w:rsidRDefault="00F32EC2" w:rsidP="00A72E29">
            <w:hyperlink r:id="rId13" w:history="1">
              <w:r w:rsidR="002273F2" w:rsidRPr="00393186">
                <w:rPr>
                  <w:rStyle w:val="Hyperlink"/>
                </w:rPr>
                <w:t>Club Quarters</w:t>
              </w:r>
            </w:hyperlink>
          </w:p>
        </w:tc>
        <w:tc>
          <w:tcPr>
            <w:tcW w:w="3033" w:type="dxa"/>
          </w:tcPr>
          <w:p w14:paraId="0672367F" w14:textId="372F47CE" w:rsidR="003A5EF7" w:rsidRDefault="009D231E" w:rsidP="00A72E29">
            <w:r>
              <w:t>CSS Lecture</w:t>
            </w:r>
          </w:p>
          <w:p w14:paraId="78C1E507" w14:textId="0B0E4A91" w:rsidR="00FD3517" w:rsidRDefault="00F32EC2" w:rsidP="00A72E29">
            <w:hyperlink r:id="rId14" w:history="1">
              <w:r w:rsidR="002273F2" w:rsidRPr="00393186">
                <w:rPr>
                  <w:rStyle w:val="Hyperlink"/>
                </w:rPr>
                <w:t>Club Quarters</w:t>
              </w:r>
            </w:hyperlink>
          </w:p>
        </w:tc>
        <w:tc>
          <w:tcPr>
            <w:tcW w:w="2552" w:type="dxa"/>
          </w:tcPr>
          <w:p w14:paraId="7D9E2156" w14:textId="77777777" w:rsidR="003A5EF7" w:rsidRDefault="00EE1124" w:rsidP="00A72E29">
            <w:r>
              <w:t>JavaScript Lecture</w:t>
            </w:r>
          </w:p>
          <w:p w14:paraId="417C38A7" w14:textId="42BB657A" w:rsidR="00FD3517" w:rsidRDefault="00F32EC2" w:rsidP="00A72E29">
            <w:hyperlink r:id="rId15" w:history="1">
              <w:r w:rsidR="002273F2" w:rsidRPr="00AD682B">
                <w:rPr>
                  <w:rStyle w:val="Hyperlink"/>
                </w:rPr>
                <w:t>CLM.3.02</w:t>
              </w:r>
            </w:hyperlink>
          </w:p>
        </w:tc>
        <w:tc>
          <w:tcPr>
            <w:tcW w:w="2755" w:type="dxa"/>
          </w:tcPr>
          <w:p w14:paraId="3671EDA2" w14:textId="77777777" w:rsidR="003A5EF7" w:rsidRDefault="00237D2F" w:rsidP="00A72E29">
            <w:r>
              <w:t>Angular.js Lecture</w:t>
            </w:r>
          </w:p>
          <w:p w14:paraId="559622ED" w14:textId="2CD14CB3" w:rsidR="00FD3517" w:rsidRDefault="00F32EC2" w:rsidP="00A72E29">
            <w:hyperlink r:id="rId16" w:history="1">
              <w:r w:rsidR="002273F2" w:rsidRPr="00AD682B">
                <w:rPr>
                  <w:rStyle w:val="Hyperlink"/>
                </w:rPr>
                <w:t>CLM.3.02</w:t>
              </w:r>
            </w:hyperlink>
          </w:p>
        </w:tc>
        <w:tc>
          <w:tcPr>
            <w:tcW w:w="2780" w:type="dxa"/>
          </w:tcPr>
          <w:p w14:paraId="46EBFD11" w14:textId="77777777" w:rsidR="003A5EF7" w:rsidRDefault="00E860B7" w:rsidP="00A72E29">
            <w:r>
              <w:t>Missing Parts Lecture</w:t>
            </w:r>
          </w:p>
          <w:p w14:paraId="7BC6CA24" w14:textId="2353423F" w:rsidR="00FD3517" w:rsidRDefault="00F32EC2" w:rsidP="00A72E29">
            <w:hyperlink r:id="rId17" w:history="1">
              <w:r w:rsidR="002273F2" w:rsidRPr="00393186">
                <w:rPr>
                  <w:rStyle w:val="Hyperlink"/>
                </w:rPr>
                <w:t>Club Quarters</w:t>
              </w:r>
            </w:hyperlink>
          </w:p>
        </w:tc>
      </w:tr>
      <w:tr w:rsidR="009D231E" w14:paraId="12362398" w14:textId="77777777" w:rsidTr="00FF3C7A">
        <w:trPr>
          <w:jc w:val="center"/>
        </w:trPr>
        <w:tc>
          <w:tcPr>
            <w:tcW w:w="1074" w:type="dxa"/>
          </w:tcPr>
          <w:p w14:paraId="538DABD1" w14:textId="77777777" w:rsidR="003A5EF7" w:rsidRDefault="003A5EF7" w:rsidP="00A72E29">
            <w:pPr>
              <w:jc w:val="right"/>
            </w:pPr>
            <w:r>
              <w:t>11-13</w:t>
            </w:r>
          </w:p>
        </w:tc>
        <w:tc>
          <w:tcPr>
            <w:tcW w:w="2779" w:type="dxa"/>
          </w:tcPr>
          <w:p w14:paraId="667E63F7" w14:textId="671319E1" w:rsidR="003A5EF7" w:rsidRDefault="003A5EF7" w:rsidP="00A73C96">
            <w:r>
              <w:t>Lab</w:t>
            </w:r>
            <w:r w:rsidR="00A73C96">
              <w:t xml:space="preserve">1: </w:t>
            </w:r>
            <w:r w:rsidR="009D231E">
              <w:t>HTML</w:t>
            </w:r>
          </w:p>
          <w:p w14:paraId="7D05546D" w14:textId="24562FCD" w:rsidR="00FD3517" w:rsidRDefault="00F32EC2" w:rsidP="00A73C96">
            <w:hyperlink r:id="rId18" w:history="1">
              <w:r w:rsidR="00431FC5" w:rsidRPr="00AD682B">
                <w:rPr>
                  <w:rStyle w:val="Hyperlink"/>
                </w:rPr>
                <w:t>32L.G.08</w:t>
              </w:r>
            </w:hyperlink>
            <w:r w:rsidR="00431FC5">
              <w:t xml:space="preserve"> </w:t>
            </w:r>
            <w:hyperlink r:id="rId19" w:history="1">
              <w:r w:rsidR="00431FC5" w:rsidRPr="00AD682B">
                <w:rPr>
                  <w:rStyle w:val="Hyperlink"/>
                </w:rPr>
                <w:t>32L.G.24</w:t>
              </w:r>
            </w:hyperlink>
            <w:r w:rsidR="00431FC5">
              <w:t xml:space="preserve"> </w:t>
            </w:r>
            <w:hyperlink r:id="rId20" w:history="1">
              <w:r w:rsidR="00431FC5" w:rsidRPr="00AD682B">
                <w:rPr>
                  <w:rStyle w:val="Hyperlink"/>
                </w:rPr>
                <w:t>32L.LG.02</w:t>
              </w:r>
            </w:hyperlink>
            <w:r w:rsidR="00431FC5">
              <w:t xml:space="preserve"> </w:t>
            </w:r>
            <w:hyperlink r:id="rId21" w:history="1">
              <w:r w:rsidR="00431FC5" w:rsidRPr="00AD682B">
                <w:rPr>
                  <w:rStyle w:val="Hyperlink"/>
                </w:rPr>
                <w:t>32L.LG.10</w:t>
              </w:r>
            </w:hyperlink>
          </w:p>
        </w:tc>
        <w:tc>
          <w:tcPr>
            <w:tcW w:w="3033" w:type="dxa"/>
          </w:tcPr>
          <w:p w14:paraId="2ADC74ED" w14:textId="49773C31" w:rsidR="003A5EF7" w:rsidRDefault="003A5EF7" w:rsidP="00A73C96">
            <w:r>
              <w:t>Lab</w:t>
            </w:r>
            <w:r w:rsidR="00A73C96">
              <w:t>3</w:t>
            </w:r>
            <w:r w:rsidR="00EC4264">
              <w:t xml:space="preserve">: </w:t>
            </w:r>
            <w:r w:rsidR="009D231E">
              <w:t>CSS</w:t>
            </w:r>
          </w:p>
          <w:p w14:paraId="5084E231" w14:textId="386B762D" w:rsidR="00FD3517" w:rsidRDefault="00F32EC2" w:rsidP="00A73C96">
            <w:hyperlink r:id="rId22" w:history="1">
              <w:r w:rsidR="00431FC5" w:rsidRPr="00AD682B">
                <w:rPr>
                  <w:rStyle w:val="Hyperlink"/>
                </w:rPr>
                <w:t>32.L.B.07</w:t>
              </w:r>
            </w:hyperlink>
            <w:r w:rsidR="00431FC5">
              <w:t xml:space="preserve"> </w:t>
            </w:r>
            <w:hyperlink r:id="rId23" w:history="1">
              <w:r w:rsidR="00431FC5" w:rsidRPr="00AD682B">
                <w:rPr>
                  <w:rStyle w:val="Hyperlink"/>
                </w:rPr>
                <w:t>32L.B.09</w:t>
              </w:r>
            </w:hyperlink>
            <w:r w:rsidR="00431FC5">
              <w:t xml:space="preserve"> </w:t>
            </w:r>
            <w:hyperlink r:id="rId24" w:history="1">
              <w:r w:rsidR="00431FC5" w:rsidRPr="00AD682B">
                <w:rPr>
                  <w:rStyle w:val="Hyperlink"/>
                </w:rPr>
                <w:t>32L.B.11</w:t>
              </w:r>
            </w:hyperlink>
          </w:p>
        </w:tc>
        <w:tc>
          <w:tcPr>
            <w:tcW w:w="2552" w:type="dxa"/>
          </w:tcPr>
          <w:p w14:paraId="523A8A67" w14:textId="77777777" w:rsidR="003A5EF7" w:rsidRDefault="003A5EF7" w:rsidP="00A73C96">
            <w:r>
              <w:t>Lab</w:t>
            </w:r>
            <w:r w:rsidR="00A73C96">
              <w:t>5</w:t>
            </w:r>
            <w:r w:rsidR="00EC4264">
              <w:t xml:space="preserve">: </w:t>
            </w:r>
            <w:r w:rsidR="00D45388">
              <w:t>JavaScript</w:t>
            </w:r>
          </w:p>
          <w:p w14:paraId="14E650BD" w14:textId="117C42C2" w:rsidR="00FD3517" w:rsidRDefault="00F32EC2" w:rsidP="00A73C96">
            <w:hyperlink r:id="rId25" w:history="1">
              <w:r w:rsidR="00431FC5" w:rsidRPr="00AD682B">
                <w:rPr>
                  <w:rStyle w:val="Hyperlink"/>
                </w:rPr>
                <w:t>CLM.3.02</w:t>
              </w:r>
            </w:hyperlink>
          </w:p>
        </w:tc>
        <w:tc>
          <w:tcPr>
            <w:tcW w:w="2755" w:type="dxa"/>
          </w:tcPr>
          <w:p w14:paraId="4FB447FD" w14:textId="77777777" w:rsidR="003A5EF7" w:rsidRDefault="003A5EF7" w:rsidP="00A73C96">
            <w:r>
              <w:t>Lab</w:t>
            </w:r>
            <w:r w:rsidR="00A73C96">
              <w:t>7</w:t>
            </w:r>
            <w:r w:rsidR="00EC4264">
              <w:t xml:space="preserve">: </w:t>
            </w:r>
            <w:r w:rsidR="00237D2F">
              <w:t>Angular.js</w:t>
            </w:r>
          </w:p>
          <w:p w14:paraId="62B41B74" w14:textId="483F08A2" w:rsidR="00FD3517" w:rsidRDefault="00F32EC2" w:rsidP="00A73C96">
            <w:hyperlink r:id="rId26" w:history="1">
              <w:r w:rsidR="004923D8" w:rsidRPr="00AD682B">
                <w:rPr>
                  <w:rStyle w:val="Hyperlink"/>
                </w:rPr>
                <w:t>CLM.3.02</w:t>
              </w:r>
            </w:hyperlink>
          </w:p>
        </w:tc>
        <w:tc>
          <w:tcPr>
            <w:tcW w:w="2780" w:type="dxa"/>
          </w:tcPr>
          <w:p w14:paraId="665851EF" w14:textId="77777777" w:rsidR="003A5EF7" w:rsidRDefault="003A5EF7" w:rsidP="00A73C96">
            <w:r>
              <w:t>Lab</w:t>
            </w:r>
            <w:r w:rsidR="00A73C96">
              <w:t>9</w:t>
            </w:r>
            <w:r w:rsidR="00EC4264">
              <w:t xml:space="preserve">: </w:t>
            </w:r>
            <w:r w:rsidR="00E860B7">
              <w:t>Angular.js</w:t>
            </w:r>
          </w:p>
          <w:p w14:paraId="328E2535" w14:textId="4224B094" w:rsidR="00FD3517" w:rsidRDefault="00F32EC2" w:rsidP="00A73C96">
            <w:hyperlink r:id="rId27" w:history="1">
              <w:r w:rsidR="005375D5" w:rsidRPr="00AD682B">
                <w:rPr>
                  <w:rStyle w:val="Hyperlink"/>
                </w:rPr>
                <w:t>TW1.1.01</w:t>
              </w:r>
            </w:hyperlink>
            <w:r w:rsidR="005375D5">
              <w:t xml:space="preserve"> </w:t>
            </w:r>
            <w:hyperlink r:id="rId28" w:history="1">
              <w:r w:rsidR="005375D5" w:rsidRPr="00AD682B">
                <w:rPr>
                  <w:rStyle w:val="Hyperlink"/>
                </w:rPr>
                <w:t>TW1.1.02</w:t>
              </w:r>
            </w:hyperlink>
            <w:r w:rsidR="005375D5">
              <w:t xml:space="preserve"> </w:t>
            </w:r>
            <w:hyperlink r:id="rId29" w:history="1">
              <w:r w:rsidR="005375D5" w:rsidRPr="00AD682B">
                <w:rPr>
                  <w:rStyle w:val="Hyperlink"/>
                </w:rPr>
                <w:t>TW1.1.03</w:t>
              </w:r>
            </w:hyperlink>
            <w:r w:rsidR="005375D5">
              <w:t xml:space="preserve"> </w:t>
            </w:r>
            <w:hyperlink r:id="rId30" w:history="1">
              <w:r w:rsidR="005375D5" w:rsidRPr="00AD682B">
                <w:rPr>
                  <w:rStyle w:val="Hyperlink"/>
                </w:rPr>
                <w:t>TW1.1.04</w:t>
              </w:r>
            </w:hyperlink>
          </w:p>
        </w:tc>
      </w:tr>
      <w:tr w:rsidR="009D231E" w14:paraId="19A1DDAC" w14:textId="77777777" w:rsidTr="00FF3C7A">
        <w:trPr>
          <w:jc w:val="center"/>
        </w:trPr>
        <w:tc>
          <w:tcPr>
            <w:tcW w:w="1074" w:type="dxa"/>
          </w:tcPr>
          <w:p w14:paraId="420040AE" w14:textId="77777777" w:rsidR="003A5EF7" w:rsidRDefault="003A5EF7" w:rsidP="00A72E29">
            <w:pPr>
              <w:jc w:val="right"/>
            </w:pPr>
            <w:r>
              <w:t>13-14</w:t>
            </w:r>
          </w:p>
        </w:tc>
        <w:tc>
          <w:tcPr>
            <w:tcW w:w="2779" w:type="dxa"/>
          </w:tcPr>
          <w:p w14:paraId="1EBE3179" w14:textId="77777777" w:rsidR="003A5EF7" w:rsidRDefault="003A5EF7" w:rsidP="00A72E29">
            <w:r>
              <w:t>Lunch</w:t>
            </w:r>
          </w:p>
        </w:tc>
        <w:tc>
          <w:tcPr>
            <w:tcW w:w="3033" w:type="dxa"/>
          </w:tcPr>
          <w:p w14:paraId="017CB5C5" w14:textId="77777777" w:rsidR="003A5EF7" w:rsidRDefault="003A5EF7" w:rsidP="00A72E29">
            <w:r>
              <w:t>Lunch</w:t>
            </w:r>
          </w:p>
        </w:tc>
        <w:tc>
          <w:tcPr>
            <w:tcW w:w="2552" w:type="dxa"/>
          </w:tcPr>
          <w:p w14:paraId="2855ECA2" w14:textId="77777777" w:rsidR="003A5EF7" w:rsidRDefault="003A5EF7" w:rsidP="00A72E29">
            <w:r>
              <w:t>Lunch</w:t>
            </w:r>
          </w:p>
        </w:tc>
        <w:tc>
          <w:tcPr>
            <w:tcW w:w="2755" w:type="dxa"/>
          </w:tcPr>
          <w:p w14:paraId="0363C0D3" w14:textId="0F64EBF4" w:rsidR="00FD3517" w:rsidRDefault="003A5EF7" w:rsidP="00A72E29">
            <w:r>
              <w:t>Lunch</w:t>
            </w:r>
          </w:p>
        </w:tc>
        <w:tc>
          <w:tcPr>
            <w:tcW w:w="2780" w:type="dxa"/>
          </w:tcPr>
          <w:p w14:paraId="24E8FF96" w14:textId="6DEA470A" w:rsidR="00FD3517" w:rsidRDefault="003A5EF7" w:rsidP="00A72E29">
            <w:r>
              <w:t>Lunch</w:t>
            </w:r>
          </w:p>
        </w:tc>
      </w:tr>
      <w:tr w:rsidR="009D231E" w14:paraId="14851B46" w14:textId="77777777" w:rsidTr="00FF3C7A">
        <w:trPr>
          <w:jc w:val="center"/>
        </w:trPr>
        <w:tc>
          <w:tcPr>
            <w:tcW w:w="1074" w:type="dxa"/>
          </w:tcPr>
          <w:p w14:paraId="71C1C5D8" w14:textId="77777777" w:rsidR="003A5EF7" w:rsidRDefault="003A5EF7" w:rsidP="00A72E29">
            <w:pPr>
              <w:jc w:val="right"/>
            </w:pPr>
            <w:r>
              <w:t>14-16</w:t>
            </w:r>
          </w:p>
        </w:tc>
        <w:tc>
          <w:tcPr>
            <w:tcW w:w="2779" w:type="dxa"/>
          </w:tcPr>
          <w:p w14:paraId="412F9A0F" w14:textId="743CF942" w:rsidR="003A5EF7" w:rsidRDefault="003A5EF7" w:rsidP="00A73C96">
            <w:r>
              <w:t>Lab</w:t>
            </w:r>
            <w:r w:rsidR="00A73C96">
              <w:t>2</w:t>
            </w:r>
            <w:r w:rsidR="00EC4264">
              <w:t xml:space="preserve">: </w:t>
            </w:r>
            <w:r w:rsidR="009D231E">
              <w:t>HTML</w:t>
            </w:r>
          </w:p>
          <w:p w14:paraId="31CFD410" w14:textId="529E46BC" w:rsidR="00FD3517" w:rsidRPr="00A1232F" w:rsidRDefault="00F32EC2" w:rsidP="00431FC5">
            <w:pPr>
              <w:tabs>
                <w:tab w:val="left" w:pos="617"/>
              </w:tabs>
              <w:rPr>
                <w:b/>
              </w:rPr>
            </w:pPr>
            <w:hyperlink r:id="rId31" w:history="1">
              <w:r w:rsidR="00431FC5" w:rsidRPr="00AD682B">
                <w:rPr>
                  <w:rStyle w:val="Hyperlink"/>
                </w:rPr>
                <w:t>32L.G.08</w:t>
              </w:r>
            </w:hyperlink>
            <w:r w:rsidR="00431FC5">
              <w:t xml:space="preserve"> </w:t>
            </w:r>
            <w:hyperlink r:id="rId32" w:history="1">
              <w:r w:rsidR="00431FC5" w:rsidRPr="00AD682B">
                <w:rPr>
                  <w:rStyle w:val="Hyperlink"/>
                </w:rPr>
                <w:t>32L.G.24</w:t>
              </w:r>
            </w:hyperlink>
            <w:r w:rsidR="00431FC5">
              <w:t xml:space="preserve"> </w:t>
            </w:r>
            <w:hyperlink r:id="rId33" w:history="1">
              <w:r w:rsidR="00431FC5" w:rsidRPr="00AD682B">
                <w:rPr>
                  <w:rStyle w:val="Hyperlink"/>
                </w:rPr>
                <w:t>32L.LG.02</w:t>
              </w:r>
            </w:hyperlink>
            <w:r w:rsidR="00431FC5">
              <w:t xml:space="preserve"> </w:t>
            </w:r>
            <w:hyperlink r:id="rId34" w:history="1">
              <w:r w:rsidR="00431FC5" w:rsidRPr="00AD682B">
                <w:rPr>
                  <w:rStyle w:val="Hyperlink"/>
                </w:rPr>
                <w:t>32L.LG.10</w:t>
              </w:r>
            </w:hyperlink>
          </w:p>
        </w:tc>
        <w:tc>
          <w:tcPr>
            <w:tcW w:w="3033" w:type="dxa"/>
          </w:tcPr>
          <w:p w14:paraId="35CAD3E4" w14:textId="1F67C9AB" w:rsidR="003A5EF7" w:rsidRDefault="003A5EF7" w:rsidP="00A73C96">
            <w:r>
              <w:t>Lab</w:t>
            </w:r>
            <w:r w:rsidR="00A73C96">
              <w:t>4</w:t>
            </w:r>
            <w:r w:rsidR="00EC4264">
              <w:t xml:space="preserve">: </w:t>
            </w:r>
            <w:r w:rsidR="009D231E">
              <w:t>CSS</w:t>
            </w:r>
          </w:p>
          <w:p w14:paraId="0D072AEE" w14:textId="0DA16C86" w:rsidR="00FD3517" w:rsidRDefault="00F32EC2" w:rsidP="00A73C96">
            <w:hyperlink r:id="rId35" w:history="1">
              <w:r w:rsidR="00431FC5" w:rsidRPr="00AD682B">
                <w:rPr>
                  <w:rStyle w:val="Hyperlink"/>
                </w:rPr>
                <w:t>32.L.B.07</w:t>
              </w:r>
            </w:hyperlink>
            <w:r w:rsidR="00431FC5">
              <w:t xml:space="preserve"> </w:t>
            </w:r>
            <w:hyperlink r:id="rId36" w:history="1">
              <w:r w:rsidR="00431FC5" w:rsidRPr="00AD682B">
                <w:rPr>
                  <w:rStyle w:val="Hyperlink"/>
                </w:rPr>
                <w:t>32L.B.09</w:t>
              </w:r>
            </w:hyperlink>
            <w:r w:rsidR="00431FC5">
              <w:t xml:space="preserve"> </w:t>
            </w:r>
            <w:hyperlink r:id="rId37" w:history="1">
              <w:r w:rsidR="00431FC5" w:rsidRPr="00AD682B">
                <w:rPr>
                  <w:rStyle w:val="Hyperlink"/>
                </w:rPr>
                <w:t>32L.B.11</w:t>
              </w:r>
            </w:hyperlink>
          </w:p>
        </w:tc>
        <w:tc>
          <w:tcPr>
            <w:tcW w:w="2552" w:type="dxa"/>
          </w:tcPr>
          <w:p w14:paraId="1CD1AD72" w14:textId="77777777" w:rsidR="003A5EF7" w:rsidRDefault="003A5EF7" w:rsidP="00A73C96">
            <w:r>
              <w:t>Lab</w:t>
            </w:r>
            <w:r w:rsidR="00A73C96">
              <w:t>6</w:t>
            </w:r>
            <w:r w:rsidR="00EC4264">
              <w:t xml:space="preserve">: </w:t>
            </w:r>
            <w:r w:rsidR="00D45388">
              <w:t>JavaScript</w:t>
            </w:r>
          </w:p>
          <w:p w14:paraId="67069A04" w14:textId="6719BA8E" w:rsidR="00FD3517" w:rsidRDefault="00F32EC2" w:rsidP="00A73C96">
            <w:hyperlink r:id="rId38" w:history="1">
              <w:r w:rsidR="00431FC5" w:rsidRPr="00AD682B">
                <w:rPr>
                  <w:rStyle w:val="Hyperlink"/>
                </w:rPr>
                <w:t>CLM.3.02</w:t>
              </w:r>
            </w:hyperlink>
          </w:p>
        </w:tc>
        <w:tc>
          <w:tcPr>
            <w:tcW w:w="2755" w:type="dxa"/>
          </w:tcPr>
          <w:p w14:paraId="6CA1F14A" w14:textId="77777777" w:rsidR="003A5EF7" w:rsidRDefault="003A5EF7" w:rsidP="00A73C96">
            <w:r>
              <w:t>Lab</w:t>
            </w:r>
            <w:r w:rsidR="00A73C96">
              <w:t>8</w:t>
            </w:r>
            <w:r w:rsidR="00EC4264">
              <w:t xml:space="preserve">: </w:t>
            </w:r>
            <w:r w:rsidR="00237D2F">
              <w:t>Angular.js</w:t>
            </w:r>
          </w:p>
          <w:p w14:paraId="034F7615" w14:textId="353AFBF4" w:rsidR="00FD3517" w:rsidRDefault="00F32EC2" w:rsidP="00A73C96">
            <w:hyperlink r:id="rId39" w:history="1">
              <w:r w:rsidR="004923D8" w:rsidRPr="00AD682B">
                <w:rPr>
                  <w:rStyle w:val="Hyperlink"/>
                </w:rPr>
                <w:t>CLM.3.02</w:t>
              </w:r>
            </w:hyperlink>
          </w:p>
        </w:tc>
        <w:tc>
          <w:tcPr>
            <w:tcW w:w="2780" w:type="dxa"/>
          </w:tcPr>
          <w:p w14:paraId="0058E04F" w14:textId="77777777" w:rsidR="00E860B7" w:rsidRDefault="003A5EF7" w:rsidP="00A73C96">
            <w:r>
              <w:t>Lab</w:t>
            </w:r>
            <w:r w:rsidR="00A73C96">
              <w:t>10</w:t>
            </w:r>
            <w:r w:rsidR="00EC4264">
              <w:t xml:space="preserve">: </w:t>
            </w:r>
            <w:r w:rsidR="00E860B7">
              <w:t>Angular.js + Eval</w:t>
            </w:r>
          </w:p>
          <w:p w14:paraId="1A71A2F4" w14:textId="1496F7FB" w:rsidR="00FD3517" w:rsidRDefault="00F32EC2" w:rsidP="00A73C96">
            <w:hyperlink r:id="rId40" w:history="1">
              <w:r w:rsidR="005375D5" w:rsidRPr="00AD682B">
                <w:rPr>
                  <w:rStyle w:val="Hyperlink"/>
                </w:rPr>
                <w:t>TW1.1.01</w:t>
              </w:r>
            </w:hyperlink>
            <w:r w:rsidR="005375D5">
              <w:t xml:space="preserve"> </w:t>
            </w:r>
            <w:hyperlink r:id="rId41" w:history="1">
              <w:r w:rsidR="005375D5" w:rsidRPr="00AD682B">
                <w:rPr>
                  <w:rStyle w:val="Hyperlink"/>
                </w:rPr>
                <w:t>TW1.1.02</w:t>
              </w:r>
            </w:hyperlink>
            <w:r w:rsidR="005375D5">
              <w:t xml:space="preserve"> </w:t>
            </w:r>
            <w:hyperlink r:id="rId42" w:history="1">
              <w:r w:rsidR="005375D5" w:rsidRPr="00AD682B">
                <w:rPr>
                  <w:rStyle w:val="Hyperlink"/>
                </w:rPr>
                <w:t>TW1.1.03</w:t>
              </w:r>
            </w:hyperlink>
            <w:r w:rsidR="005375D5">
              <w:t xml:space="preserve"> </w:t>
            </w:r>
            <w:hyperlink r:id="rId43" w:history="1">
              <w:r w:rsidR="005375D5" w:rsidRPr="00AD682B">
                <w:rPr>
                  <w:rStyle w:val="Hyperlink"/>
                </w:rPr>
                <w:t>TW1.1.04</w:t>
              </w:r>
            </w:hyperlink>
          </w:p>
        </w:tc>
      </w:tr>
    </w:tbl>
    <w:p w14:paraId="4A05F065" w14:textId="2EEBB3CB" w:rsidR="00412B0F" w:rsidRDefault="00412B0F"/>
    <w:tbl>
      <w:tblPr>
        <w:tblStyle w:val="TableGrid"/>
        <w:tblW w:w="150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32"/>
        <w:gridCol w:w="4394"/>
      </w:tblGrid>
      <w:tr w:rsidR="00AD0D59" w:rsidRPr="006B12AA" w14:paraId="1345244F" w14:textId="77777777" w:rsidTr="00F32EC2">
        <w:trPr>
          <w:trHeight w:val="3207"/>
        </w:trPr>
        <w:tc>
          <w:tcPr>
            <w:tcW w:w="10632" w:type="dxa"/>
          </w:tcPr>
          <w:p w14:paraId="4D869543" w14:textId="77777777" w:rsidR="00A34FEC" w:rsidRDefault="00A34FEC" w:rsidP="00A34FEC">
            <w:pPr>
              <w:rPr>
                <w:sz w:val="20"/>
                <w:szCs w:val="20"/>
                <w:lang w:val="en-US"/>
              </w:rPr>
            </w:pPr>
            <w:r w:rsidRPr="006B12AA">
              <w:rPr>
                <w:sz w:val="20"/>
                <w:szCs w:val="20"/>
                <w:lang w:val="en-US"/>
              </w:rPr>
              <w:t>Due to high MISDI demand this year will see the first installment of a new course aimed at getting you started on building a mobile app. Participants completing this un-assessed course will receive a diploma documenting their attendance and will outline the course content. Sign up for this introductory course to smarthone and tablet programming. You'll be able to use this course as the basis for your future projects and export your app to both Android and iOS. We will build an app fully functional with Google / LinkedIn login, offline mode and the possibility to add a number-crunching or data-storage backend. You'll learn the best practices used in the industry and we expect to put you in the right path so that you can continue learning afterwards. For this reason, the course will also contain lectures introducing essential software engineering concepts, and fireside talks about startup best practice. These topics will, for example, include; programming essentials, systems architecture, database basics, abstract data structures, startup agility, and the startup toolbox.</w:t>
            </w:r>
          </w:p>
          <w:p w14:paraId="7FAD02BD" w14:textId="77777777" w:rsidR="004A565A" w:rsidRPr="006B12AA" w:rsidRDefault="004A565A" w:rsidP="00A34FEC">
            <w:pPr>
              <w:rPr>
                <w:sz w:val="20"/>
                <w:szCs w:val="20"/>
                <w:lang w:val="en-US"/>
              </w:rPr>
            </w:pPr>
          </w:p>
          <w:p w14:paraId="3F190F4B" w14:textId="77777777" w:rsidR="00A34FEC" w:rsidRDefault="00A34FEC" w:rsidP="00A34FEC">
            <w:pPr>
              <w:rPr>
                <w:sz w:val="20"/>
                <w:szCs w:val="20"/>
                <w:lang w:val="en-US"/>
              </w:rPr>
            </w:pPr>
            <w:r w:rsidRPr="006B12AA">
              <w:rPr>
                <w:sz w:val="20"/>
                <w:szCs w:val="20"/>
                <w:lang w:val="en-US"/>
              </w:rPr>
              <w:t>The aim of the course is to introduce you to programming in Javascript, HTML and CSS. It is great if you already have experience in either of these, but not necessary. Indeed, if you already have some experience, you can progress further and/or help us assist others. You will in pair-programming lab sessions develop a mobile application using Ionic (http://ionicframework.com) and Angular.js (https://angularjs.org). You will bring your own laptop and will pair into groups of two people working on one laptop.</w:t>
            </w:r>
          </w:p>
          <w:p w14:paraId="2B4F02C0" w14:textId="77777777" w:rsidR="004A565A" w:rsidRPr="006B12AA" w:rsidRDefault="004A565A" w:rsidP="00A34FEC">
            <w:pPr>
              <w:rPr>
                <w:sz w:val="20"/>
                <w:szCs w:val="20"/>
                <w:lang w:val="en-US"/>
              </w:rPr>
            </w:pPr>
          </w:p>
          <w:p w14:paraId="74274919" w14:textId="4C82FEF1" w:rsidR="00A34FEC" w:rsidRPr="006B12AA" w:rsidRDefault="00A34FEC" w:rsidP="005E46B8">
            <w:pPr>
              <w:rPr>
                <w:sz w:val="20"/>
                <w:szCs w:val="20"/>
                <w:lang w:val="en-US"/>
              </w:rPr>
            </w:pPr>
            <w:r w:rsidRPr="006B12AA">
              <w:rPr>
                <w:sz w:val="20"/>
                <w:szCs w:val="20"/>
                <w:lang w:val="en-US"/>
              </w:rPr>
              <w:t xml:space="preserve">Each of the five days will begin with an overview lecture, followed by an introduction to the days lab sessions. These are organised into 2x2hr sessions, with a daily schedule as illustrated </w:t>
            </w:r>
            <w:r w:rsidR="008A7FB0" w:rsidRPr="006B12AA">
              <w:rPr>
                <w:sz w:val="20"/>
                <w:szCs w:val="20"/>
                <w:lang w:val="en-US"/>
              </w:rPr>
              <w:t>above</w:t>
            </w:r>
            <w:r w:rsidRPr="006B12AA">
              <w:rPr>
                <w:sz w:val="20"/>
                <w:szCs w:val="20"/>
                <w:lang w:val="en-US"/>
              </w:rPr>
              <w:t>.</w:t>
            </w:r>
          </w:p>
        </w:tc>
        <w:tc>
          <w:tcPr>
            <w:tcW w:w="4394" w:type="dxa"/>
          </w:tcPr>
          <w:p w14:paraId="3D7AD8A4" w14:textId="77777777" w:rsidR="008A7FB0" w:rsidRPr="006B12AA" w:rsidRDefault="008A7FB0" w:rsidP="008A7FB0">
            <w:pPr>
              <w:rPr>
                <w:b/>
                <w:sz w:val="20"/>
                <w:szCs w:val="20"/>
                <w:lang w:val="en-US"/>
              </w:rPr>
            </w:pPr>
            <w:r w:rsidRPr="006B12AA">
              <w:rPr>
                <w:b/>
                <w:sz w:val="20"/>
                <w:szCs w:val="20"/>
                <w:lang w:val="en-US"/>
              </w:rPr>
              <w:t>TEACHERS:</w:t>
            </w:r>
          </w:p>
          <w:p w14:paraId="2CD5DB3A" w14:textId="77777777" w:rsidR="008A7FB0" w:rsidRPr="006B12AA" w:rsidRDefault="008A7FB0" w:rsidP="008A7FB0">
            <w:pPr>
              <w:rPr>
                <w:sz w:val="20"/>
                <w:szCs w:val="20"/>
                <w:lang w:val="en-US"/>
              </w:rPr>
            </w:pPr>
            <w:r w:rsidRPr="006B12AA">
              <w:rPr>
                <w:i/>
                <w:sz w:val="20"/>
                <w:szCs w:val="20"/>
                <w:lang w:val="en-US"/>
              </w:rPr>
              <w:t>Josep Casals</w:t>
            </w:r>
            <w:r w:rsidRPr="006B12AA">
              <w:rPr>
                <w:sz w:val="20"/>
                <w:szCs w:val="20"/>
                <w:lang w:val="en-US"/>
              </w:rPr>
              <w:t xml:space="preserve"> has more than 20 years experience as a software architect, and -consultant. Josep has over the years been actively engaged in startups and as a consultant software engineer.</w:t>
            </w:r>
          </w:p>
          <w:p w14:paraId="23481D22" w14:textId="6C81E488" w:rsidR="008A7FB0" w:rsidRPr="006B12AA" w:rsidRDefault="008A7FB0" w:rsidP="008A7FB0">
            <w:pPr>
              <w:rPr>
                <w:sz w:val="20"/>
                <w:szCs w:val="20"/>
                <w:lang w:val="en-US"/>
              </w:rPr>
            </w:pPr>
            <w:hyperlink r:id="rId44" w:history="1">
              <w:r w:rsidRPr="006B12AA">
                <w:rPr>
                  <w:rStyle w:val="Hyperlink"/>
                  <w:sz w:val="20"/>
                  <w:szCs w:val="20"/>
                  <w:lang w:val="en-US"/>
                </w:rPr>
                <w:t>josepcasals.com</w:t>
              </w:r>
            </w:hyperlink>
          </w:p>
          <w:p w14:paraId="20926BC2" w14:textId="4DA00481" w:rsidR="008A7FB0" w:rsidRPr="006B12AA" w:rsidRDefault="008A7FB0" w:rsidP="008A7FB0">
            <w:pPr>
              <w:rPr>
                <w:sz w:val="20"/>
                <w:szCs w:val="20"/>
                <w:lang w:val="en-US"/>
              </w:rPr>
            </w:pPr>
            <w:hyperlink r:id="rId45" w:history="1">
              <w:r w:rsidRPr="006B12AA">
                <w:rPr>
                  <w:rStyle w:val="Hyperlink"/>
                  <w:sz w:val="20"/>
                  <w:szCs w:val="20"/>
                  <w:lang w:val="en-US"/>
                </w:rPr>
                <w:t>twitter.com/jcasals</w:t>
              </w:r>
            </w:hyperlink>
          </w:p>
          <w:p w14:paraId="2C3CB31E" w14:textId="0B1D030F" w:rsidR="008A7FB0" w:rsidRPr="006B12AA" w:rsidRDefault="008A7FB0" w:rsidP="008A7FB0">
            <w:pPr>
              <w:rPr>
                <w:sz w:val="20"/>
                <w:szCs w:val="20"/>
                <w:lang w:val="en-US"/>
              </w:rPr>
            </w:pPr>
            <w:hyperlink r:id="rId46" w:history="1">
              <w:r w:rsidRPr="006B12AA">
                <w:rPr>
                  <w:rStyle w:val="Hyperlink"/>
                  <w:sz w:val="20"/>
                  <w:szCs w:val="20"/>
                  <w:lang w:val="en-US"/>
                </w:rPr>
                <w:t>www.linkedin.com/profile/view?id=1648932</w:t>
              </w:r>
            </w:hyperlink>
          </w:p>
          <w:p w14:paraId="2FB03DDF" w14:textId="77777777" w:rsidR="008A7FB0" w:rsidRPr="006B12AA" w:rsidRDefault="008A7FB0" w:rsidP="008A7FB0">
            <w:pPr>
              <w:rPr>
                <w:sz w:val="20"/>
                <w:szCs w:val="20"/>
                <w:lang w:val="en-US"/>
              </w:rPr>
            </w:pPr>
          </w:p>
          <w:p w14:paraId="174261CA" w14:textId="77777777" w:rsidR="008A7FB0" w:rsidRPr="006B12AA" w:rsidRDefault="008A7FB0" w:rsidP="008A7FB0">
            <w:pPr>
              <w:rPr>
                <w:sz w:val="20"/>
                <w:szCs w:val="20"/>
                <w:lang w:val="en-US"/>
              </w:rPr>
            </w:pPr>
            <w:r w:rsidRPr="006B12AA">
              <w:rPr>
                <w:i/>
                <w:sz w:val="20"/>
                <w:szCs w:val="20"/>
                <w:lang w:val="en-US"/>
              </w:rPr>
              <w:t>Carsten Sørensen</w:t>
            </w:r>
            <w:r w:rsidRPr="006B12AA">
              <w:rPr>
                <w:sz w:val="20"/>
                <w:szCs w:val="20"/>
                <w:lang w:val="en-US"/>
              </w:rPr>
              <w:t xml:space="preserve"> began as a computer science student when mainframes ruled the Earth and witnessed the earliest days of the personal computer. He has taught at the LSE the past 16 years.</w:t>
            </w:r>
          </w:p>
          <w:p w14:paraId="68AE4AB0" w14:textId="4E293276" w:rsidR="008A7FB0" w:rsidRPr="006B12AA" w:rsidRDefault="008A7FB0" w:rsidP="008A7FB0">
            <w:pPr>
              <w:rPr>
                <w:sz w:val="20"/>
                <w:szCs w:val="20"/>
                <w:lang w:val="en-US"/>
              </w:rPr>
            </w:pPr>
            <w:hyperlink r:id="rId47" w:history="1">
              <w:r w:rsidRPr="006B12AA">
                <w:rPr>
                  <w:rStyle w:val="Hyperlink"/>
                  <w:sz w:val="20"/>
                  <w:szCs w:val="20"/>
                  <w:lang w:val="en-US"/>
                </w:rPr>
                <w:t>carstensorensen.com</w:t>
              </w:r>
            </w:hyperlink>
          </w:p>
          <w:p w14:paraId="222C299D" w14:textId="1D81B8DA" w:rsidR="00A34FEC" w:rsidRPr="006B12AA" w:rsidRDefault="008A7FB0" w:rsidP="005E46B8">
            <w:pPr>
              <w:rPr>
                <w:sz w:val="20"/>
                <w:szCs w:val="20"/>
                <w:lang w:val="en-US"/>
              </w:rPr>
            </w:pPr>
            <w:hyperlink r:id="rId48" w:history="1">
              <w:r w:rsidRPr="006B12AA">
                <w:rPr>
                  <w:rStyle w:val="Hyperlink"/>
                  <w:sz w:val="20"/>
                  <w:szCs w:val="20"/>
                  <w:lang w:val="en-US"/>
                </w:rPr>
                <w:t>digitalinfrastructures.org</w:t>
              </w:r>
            </w:hyperlink>
          </w:p>
        </w:tc>
      </w:tr>
    </w:tbl>
    <w:p w14:paraId="73D9F2ED" w14:textId="77777777" w:rsidR="00384F6B" w:rsidRPr="006B12AA" w:rsidRDefault="00384F6B" w:rsidP="006B0900">
      <w:pPr>
        <w:rPr>
          <w:b/>
          <w:sz w:val="20"/>
          <w:szCs w:val="20"/>
          <w:lang w:val="en-US"/>
        </w:rPr>
      </w:pPr>
      <w:bookmarkStart w:id="0" w:name="_GoBack"/>
      <w:bookmarkEnd w:id="0"/>
    </w:p>
    <w:sectPr w:rsidR="00384F6B" w:rsidRPr="006B12AA" w:rsidSect="00FE4816">
      <w:headerReference w:type="default" r:id="rId49"/>
      <w:footerReference w:type="even" r:id="rId50"/>
      <w:footerReference w:type="default" r:id="rId51"/>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E3FE6" w14:textId="77777777" w:rsidR="003225A0" w:rsidRDefault="003225A0" w:rsidP="00664BD6">
      <w:r>
        <w:separator/>
      </w:r>
    </w:p>
  </w:endnote>
  <w:endnote w:type="continuationSeparator" w:id="0">
    <w:p w14:paraId="28531D98" w14:textId="77777777" w:rsidR="003225A0" w:rsidRDefault="003225A0" w:rsidP="0066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6E96F" w14:textId="77777777" w:rsidR="003225A0" w:rsidRDefault="003225A0" w:rsidP="00452F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C20783" w14:textId="77777777" w:rsidR="003225A0" w:rsidRDefault="003225A0" w:rsidP="00664B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30D6E" w14:textId="77777777" w:rsidR="003225A0" w:rsidRDefault="003225A0" w:rsidP="00452F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2EC2">
      <w:rPr>
        <w:rStyle w:val="PageNumber"/>
        <w:noProof/>
      </w:rPr>
      <w:t>1</w:t>
    </w:r>
    <w:r>
      <w:rPr>
        <w:rStyle w:val="PageNumber"/>
      </w:rPr>
      <w:fldChar w:fldCharType="end"/>
    </w:r>
  </w:p>
  <w:p w14:paraId="0157BB8F" w14:textId="77777777" w:rsidR="003225A0" w:rsidRDefault="003225A0" w:rsidP="00664BD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14ED9" w14:textId="77777777" w:rsidR="003225A0" w:rsidRDefault="003225A0" w:rsidP="00664BD6">
      <w:r>
        <w:separator/>
      </w:r>
    </w:p>
  </w:footnote>
  <w:footnote w:type="continuationSeparator" w:id="0">
    <w:p w14:paraId="61699143" w14:textId="77777777" w:rsidR="003225A0" w:rsidRDefault="003225A0" w:rsidP="00664B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BB988" w14:textId="69F84AC9" w:rsidR="00A34FEC" w:rsidRDefault="00A34FEC" w:rsidP="00A34FEC">
    <w:pPr>
      <w:pStyle w:val="Header"/>
      <w:jc w:val="center"/>
    </w:pPr>
    <w:r w:rsidRPr="00053B70">
      <w:rPr>
        <w:sz w:val="48"/>
        <w:szCs w:val="48"/>
      </w:rPr>
      <w:t>C</w:t>
    </w:r>
    <w:r>
      <w:t>ODE</w:t>
    </w:r>
    <w:r w:rsidRPr="00053B70">
      <w:rPr>
        <w:sz w:val="48"/>
        <w:szCs w:val="48"/>
      </w:rPr>
      <w:t>C</w:t>
    </w:r>
    <w:r>
      <w:t>AMP</w:t>
    </w:r>
    <w:r w:rsidRPr="004C1AD7">
      <w:rPr>
        <w:sz w:val="56"/>
        <w:szCs w:val="56"/>
      </w:rPr>
      <w:t>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8E88A4"/>
    <w:lvl w:ilvl="0">
      <w:start w:val="1"/>
      <w:numFmt w:val="decimal"/>
      <w:lvlText w:val="%1."/>
      <w:lvlJc w:val="left"/>
      <w:pPr>
        <w:tabs>
          <w:tab w:val="num" w:pos="1492"/>
        </w:tabs>
        <w:ind w:left="1492" w:hanging="360"/>
      </w:pPr>
    </w:lvl>
  </w:abstractNum>
  <w:abstractNum w:abstractNumId="1">
    <w:nsid w:val="FFFFFF7D"/>
    <w:multiLevelType w:val="singleLevel"/>
    <w:tmpl w:val="BF8C1220"/>
    <w:lvl w:ilvl="0">
      <w:start w:val="1"/>
      <w:numFmt w:val="decimal"/>
      <w:lvlText w:val="%1."/>
      <w:lvlJc w:val="left"/>
      <w:pPr>
        <w:tabs>
          <w:tab w:val="num" w:pos="1209"/>
        </w:tabs>
        <w:ind w:left="1209" w:hanging="360"/>
      </w:pPr>
    </w:lvl>
  </w:abstractNum>
  <w:abstractNum w:abstractNumId="2">
    <w:nsid w:val="FFFFFF7E"/>
    <w:multiLevelType w:val="singleLevel"/>
    <w:tmpl w:val="E6E8F4CE"/>
    <w:lvl w:ilvl="0">
      <w:start w:val="1"/>
      <w:numFmt w:val="decimal"/>
      <w:lvlText w:val="%1."/>
      <w:lvlJc w:val="left"/>
      <w:pPr>
        <w:tabs>
          <w:tab w:val="num" w:pos="926"/>
        </w:tabs>
        <w:ind w:left="926" w:hanging="360"/>
      </w:pPr>
    </w:lvl>
  </w:abstractNum>
  <w:abstractNum w:abstractNumId="3">
    <w:nsid w:val="FFFFFF7F"/>
    <w:multiLevelType w:val="singleLevel"/>
    <w:tmpl w:val="BDCCBCDC"/>
    <w:lvl w:ilvl="0">
      <w:start w:val="1"/>
      <w:numFmt w:val="decimal"/>
      <w:lvlText w:val="%1."/>
      <w:lvlJc w:val="left"/>
      <w:pPr>
        <w:tabs>
          <w:tab w:val="num" w:pos="643"/>
        </w:tabs>
        <w:ind w:left="643" w:hanging="360"/>
      </w:pPr>
    </w:lvl>
  </w:abstractNum>
  <w:abstractNum w:abstractNumId="4">
    <w:nsid w:val="FFFFFF80"/>
    <w:multiLevelType w:val="singleLevel"/>
    <w:tmpl w:val="D0421E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2CFD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4C669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C6A49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5A45A66"/>
    <w:lvl w:ilvl="0">
      <w:start w:val="1"/>
      <w:numFmt w:val="decimal"/>
      <w:pStyle w:val="ListNumber"/>
      <w:lvlText w:val="%1."/>
      <w:lvlJc w:val="left"/>
      <w:pPr>
        <w:tabs>
          <w:tab w:val="num" w:pos="360"/>
        </w:tabs>
        <w:ind w:left="360" w:hanging="360"/>
      </w:pPr>
    </w:lvl>
  </w:abstractNum>
  <w:abstractNum w:abstractNumId="9">
    <w:nsid w:val="FFFFFF89"/>
    <w:multiLevelType w:val="singleLevel"/>
    <w:tmpl w:val="FF8071FE"/>
    <w:lvl w:ilvl="0">
      <w:start w:val="1"/>
      <w:numFmt w:val="bullet"/>
      <w:lvlText w:val=""/>
      <w:lvlJc w:val="left"/>
      <w:pPr>
        <w:tabs>
          <w:tab w:val="num" w:pos="360"/>
        </w:tabs>
        <w:ind w:left="360" w:hanging="360"/>
      </w:pPr>
      <w:rPr>
        <w:rFonts w:ascii="Symbol" w:hAnsi="Symbol" w:hint="default"/>
      </w:rPr>
    </w:lvl>
  </w:abstractNum>
  <w:abstractNum w:abstractNumId="10">
    <w:nsid w:val="2595097A"/>
    <w:multiLevelType w:val="hybridMultilevel"/>
    <w:tmpl w:val="75B87E62"/>
    <w:lvl w:ilvl="0" w:tplc="ACC45D5A">
      <w:start w:val="1"/>
      <w:numFmt w:val="decimal"/>
      <w:pStyle w:val="Heading3"/>
      <w:lvlText w:val="%1.2.1"/>
      <w:lvlJc w:val="left"/>
      <w:pPr>
        <w:tabs>
          <w:tab w:val="num" w:pos="72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2F"/>
    <w:rsid w:val="000012F0"/>
    <w:rsid w:val="0001393C"/>
    <w:rsid w:val="00053B70"/>
    <w:rsid w:val="000869B3"/>
    <w:rsid w:val="00086A61"/>
    <w:rsid w:val="000D755C"/>
    <w:rsid w:val="001B438B"/>
    <w:rsid w:val="002273F2"/>
    <w:rsid w:val="00237D2F"/>
    <w:rsid w:val="00276F39"/>
    <w:rsid w:val="003225A0"/>
    <w:rsid w:val="00384F6B"/>
    <w:rsid w:val="00392AC9"/>
    <w:rsid w:val="003A5EF7"/>
    <w:rsid w:val="003B1A0B"/>
    <w:rsid w:val="003C5BAE"/>
    <w:rsid w:val="003D6F8F"/>
    <w:rsid w:val="00412B0F"/>
    <w:rsid w:val="00422F14"/>
    <w:rsid w:val="00431FC5"/>
    <w:rsid w:val="00452F92"/>
    <w:rsid w:val="004923D8"/>
    <w:rsid w:val="004A565A"/>
    <w:rsid w:val="004B3D00"/>
    <w:rsid w:val="004B71CF"/>
    <w:rsid w:val="004C1AD7"/>
    <w:rsid w:val="00514174"/>
    <w:rsid w:val="00525286"/>
    <w:rsid w:val="005375D5"/>
    <w:rsid w:val="00595E6E"/>
    <w:rsid w:val="005B06AF"/>
    <w:rsid w:val="005B0E64"/>
    <w:rsid w:val="005E46B8"/>
    <w:rsid w:val="00620A59"/>
    <w:rsid w:val="00664BD6"/>
    <w:rsid w:val="006B0900"/>
    <w:rsid w:val="006B12AA"/>
    <w:rsid w:val="006D54C1"/>
    <w:rsid w:val="0070390C"/>
    <w:rsid w:val="00722482"/>
    <w:rsid w:val="00743702"/>
    <w:rsid w:val="008A7FB0"/>
    <w:rsid w:val="0091775B"/>
    <w:rsid w:val="009522CE"/>
    <w:rsid w:val="009D231E"/>
    <w:rsid w:val="00A1232F"/>
    <w:rsid w:val="00A31300"/>
    <w:rsid w:val="00A34FEC"/>
    <w:rsid w:val="00A46A35"/>
    <w:rsid w:val="00A73C96"/>
    <w:rsid w:val="00AD0D59"/>
    <w:rsid w:val="00AD5604"/>
    <w:rsid w:val="00B01EB2"/>
    <w:rsid w:val="00BA6E86"/>
    <w:rsid w:val="00BC4BD7"/>
    <w:rsid w:val="00C03DEA"/>
    <w:rsid w:val="00C73DB0"/>
    <w:rsid w:val="00C93A12"/>
    <w:rsid w:val="00CA5972"/>
    <w:rsid w:val="00CD2AC0"/>
    <w:rsid w:val="00D45388"/>
    <w:rsid w:val="00DA44E9"/>
    <w:rsid w:val="00E45E4D"/>
    <w:rsid w:val="00E777AF"/>
    <w:rsid w:val="00E860B7"/>
    <w:rsid w:val="00EA6915"/>
    <w:rsid w:val="00EC4264"/>
    <w:rsid w:val="00EC4714"/>
    <w:rsid w:val="00ED550F"/>
    <w:rsid w:val="00EE1124"/>
    <w:rsid w:val="00EF7330"/>
    <w:rsid w:val="00F32EC2"/>
    <w:rsid w:val="00F8425A"/>
    <w:rsid w:val="00F938AB"/>
    <w:rsid w:val="00FD3517"/>
    <w:rsid w:val="00FE4816"/>
    <w:rsid w:val="00FF3C7A"/>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7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777AF"/>
    <w:pPr>
      <w:keepNext/>
      <w:spacing w:before="240" w:after="60"/>
      <w:outlineLvl w:val="0"/>
    </w:pPr>
    <w:rPr>
      <w:rFonts w:ascii="Calibri" w:eastAsia="Times New Roman" w:hAnsi="Calibri" w:cs="Times New Roman"/>
      <w:b/>
      <w:bCs/>
      <w:kern w:val="32"/>
      <w:sz w:val="32"/>
      <w:szCs w:val="32"/>
      <w:lang w:val="x-none" w:eastAsia="x-none"/>
    </w:rPr>
  </w:style>
  <w:style w:type="paragraph" w:styleId="Heading2">
    <w:name w:val="heading 2"/>
    <w:basedOn w:val="Normal"/>
    <w:next w:val="Normal"/>
    <w:link w:val="Heading2Char"/>
    <w:qFormat/>
    <w:rsid w:val="00E777AF"/>
    <w:pPr>
      <w:keepNext/>
      <w:spacing w:before="240" w:after="60"/>
      <w:outlineLvl w:val="1"/>
    </w:pPr>
    <w:rPr>
      <w:rFonts w:ascii="Calibri" w:eastAsia="Times New Roman" w:hAnsi="Calibri" w:cs="Times New Roman"/>
      <w:b/>
      <w:bCs/>
      <w:i/>
      <w:iCs/>
      <w:sz w:val="28"/>
      <w:szCs w:val="28"/>
      <w:lang w:val="x-none" w:eastAsia="x-none"/>
    </w:rPr>
  </w:style>
  <w:style w:type="paragraph" w:styleId="Heading3">
    <w:name w:val="heading 3"/>
    <w:basedOn w:val="Normal"/>
    <w:next w:val="Normal"/>
    <w:link w:val="Heading3Char"/>
    <w:qFormat/>
    <w:rsid w:val="00E777AF"/>
    <w:pPr>
      <w:keepNext/>
      <w:numPr>
        <w:numId w:val="1"/>
      </w:numPr>
      <w:spacing w:before="240" w:after="60"/>
      <w:outlineLvl w:val="2"/>
    </w:pPr>
    <w:rPr>
      <w:rFonts w:ascii="Times" w:eastAsia="Times" w:hAnsi="Times" w:cs="Times New Roman"/>
      <w:i/>
      <w:sz w:val="26"/>
      <w:szCs w:val="20"/>
      <w:lang w:val="x-none" w:eastAsia="x-none"/>
    </w:rPr>
  </w:style>
  <w:style w:type="paragraph" w:styleId="Heading4">
    <w:name w:val="heading 4"/>
    <w:basedOn w:val="Normal"/>
    <w:next w:val="Normal"/>
    <w:link w:val="Heading4Char"/>
    <w:qFormat/>
    <w:rsid w:val="00E777AF"/>
    <w:pPr>
      <w:keepNext/>
      <w:spacing w:before="240" w:after="60"/>
      <w:outlineLvl w:val="3"/>
    </w:pPr>
    <w:rPr>
      <w:rFonts w:ascii="Times" w:eastAsia="Times" w:hAnsi="Times" w:cs="Times New Roman"/>
      <w:b/>
      <w:sz w:val="28"/>
      <w:szCs w:val="20"/>
      <w:lang w:val="x-none" w:eastAsia="x-none"/>
    </w:rPr>
  </w:style>
  <w:style w:type="paragraph" w:styleId="Heading5">
    <w:name w:val="heading 5"/>
    <w:basedOn w:val="Normal"/>
    <w:next w:val="Normal"/>
    <w:link w:val="Heading5Char"/>
    <w:qFormat/>
    <w:rsid w:val="00E777AF"/>
    <w:pPr>
      <w:keepNext/>
      <w:outlineLvl w:val="4"/>
    </w:pPr>
    <w:rPr>
      <w:rFonts w:ascii="Times" w:eastAsia="Times" w:hAnsi="Times" w:cs="Times New Roman"/>
      <w:i/>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77AF"/>
    <w:pPr>
      <w:widowControl w:val="0"/>
      <w:suppressAutoHyphens/>
      <w:spacing w:before="240" w:after="240" w:line="360" w:lineRule="auto"/>
      <w:jc w:val="both"/>
    </w:pPr>
    <w:rPr>
      <w:rFonts w:ascii="Times" w:eastAsia="Times New Roman" w:hAnsi="Times" w:cs="Times New Roman"/>
      <w:szCs w:val="20"/>
      <w:lang w:val="en-US"/>
    </w:rPr>
  </w:style>
  <w:style w:type="character" w:customStyle="1" w:styleId="BodyTextChar">
    <w:name w:val="Body Text Char"/>
    <w:link w:val="BodyText"/>
    <w:rsid w:val="00E777AF"/>
    <w:rPr>
      <w:rFonts w:ascii="Times" w:eastAsia="Times New Roman" w:hAnsi="Times" w:cs="Times New Roman"/>
      <w:szCs w:val="20"/>
      <w:lang w:val="en-US"/>
    </w:rPr>
  </w:style>
  <w:style w:type="paragraph" w:styleId="BodyText2">
    <w:name w:val="Body Text 2"/>
    <w:basedOn w:val="Normal"/>
    <w:link w:val="BodyText2Char"/>
    <w:rsid w:val="00E777AF"/>
    <w:pPr>
      <w:snapToGrid w:val="0"/>
      <w:jc w:val="both"/>
    </w:pPr>
    <w:rPr>
      <w:rFonts w:ascii="Times" w:eastAsia="Times" w:hAnsi="Times" w:cs="Times New Roman"/>
      <w:sz w:val="20"/>
      <w:szCs w:val="20"/>
      <w:lang w:val="x-none" w:eastAsia="x-none"/>
    </w:rPr>
  </w:style>
  <w:style w:type="character" w:customStyle="1" w:styleId="BodyText2Char">
    <w:name w:val="Body Text 2 Char"/>
    <w:link w:val="BodyText2"/>
    <w:rsid w:val="00E777AF"/>
    <w:rPr>
      <w:rFonts w:ascii="Times" w:eastAsia="Times" w:hAnsi="Times" w:cs="Times New Roman"/>
      <w:sz w:val="20"/>
      <w:szCs w:val="20"/>
      <w:lang w:val="x-none" w:eastAsia="x-none"/>
    </w:rPr>
  </w:style>
  <w:style w:type="paragraph" w:styleId="BodyTextIndent">
    <w:name w:val="Body Text Indent"/>
    <w:basedOn w:val="Normal"/>
    <w:link w:val="BodyTextIndentChar"/>
    <w:rsid w:val="00E777AF"/>
    <w:pPr>
      <w:ind w:left="720"/>
      <w:jc w:val="both"/>
    </w:pPr>
    <w:rPr>
      <w:rFonts w:ascii="Times" w:eastAsia="Times" w:hAnsi="Times" w:cs="Times New Roman"/>
      <w:szCs w:val="20"/>
      <w:lang w:val="x-none" w:eastAsia="x-none"/>
    </w:rPr>
  </w:style>
  <w:style w:type="character" w:customStyle="1" w:styleId="BodyTextIndentChar">
    <w:name w:val="Body Text Indent Char"/>
    <w:link w:val="BodyTextIndent"/>
    <w:rsid w:val="00E777AF"/>
    <w:rPr>
      <w:rFonts w:ascii="Times" w:eastAsia="Times" w:hAnsi="Times" w:cs="Times New Roman"/>
      <w:szCs w:val="20"/>
      <w:lang w:val="x-none" w:eastAsia="x-none"/>
    </w:rPr>
  </w:style>
  <w:style w:type="paragraph" w:styleId="Bibliography">
    <w:name w:val="Bibliography"/>
    <w:basedOn w:val="Normal"/>
    <w:next w:val="Normal"/>
    <w:uiPriority w:val="37"/>
    <w:unhideWhenUsed/>
    <w:rsid w:val="00E777AF"/>
    <w:pPr>
      <w:spacing w:after="200"/>
    </w:pPr>
    <w:rPr>
      <w:rFonts w:ascii="Cambria" w:eastAsia="Cambria" w:hAnsi="Cambria" w:cs="Times New Roman"/>
      <w:sz w:val="20"/>
      <w:szCs w:val="20"/>
    </w:rPr>
  </w:style>
  <w:style w:type="paragraph" w:customStyle="1" w:styleId="Author">
    <w:name w:val="Author"/>
    <w:basedOn w:val="Normal"/>
    <w:qFormat/>
    <w:rsid w:val="00E777AF"/>
    <w:pPr>
      <w:jc w:val="center"/>
    </w:pPr>
    <w:rPr>
      <w:rFonts w:ascii="Cambria" w:eastAsia="Cambria" w:hAnsi="Cambria" w:cs="Times New Roman"/>
      <w:b/>
      <w:sz w:val="20"/>
      <w:szCs w:val="20"/>
    </w:rPr>
  </w:style>
  <w:style w:type="paragraph" w:customStyle="1" w:styleId="Abstract">
    <w:name w:val="Abstract"/>
    <w:basedOn w:val="BodyText"/>
    <w:qFormat/>
    <w:rsid w:val="00E777AF"/>
    <w:rPr>
      <w:sz w:val="20"/>
    </w:rPr>
  </w:style>
  <w:style w:type="paragraph" w:customStyle="1" w:styleId="CaptionCS">
    <w:name w:val="CaptionCS"/>
    <w:basedOn w:val="Caption"/>
    <w:qFormat/>
    <w:rsid w:val="00E777AF"/>
    <w:pPr>
      <w:spacing w:before="120"/>
    </w:pPr>
    <w:rPr>
      <w:rFonts w:ascii="Cambria" w:eastAsia="Cambria" w:hAnsi="Cambria" w:cs="Times New Roman"/>
      <w:color w:val="auto"/>
    </w:rPr>
  </w:style>
  <w:style w:type="paragraph" w:styleId="Caption">
    <w:name w:val="caption"/>
    <w:basedOn w:val="Normal"/>
    <w:next w:val="Normal"/>
    <w:uiPriority w:val="35"/>
    <w:semiHidden/>
    <w:unhideWhenUsed/>
    <w:qFormat/>
    <w:rsid w:val="00E777AF"/>
    <w:pPr>
      <w:spacing w:after="200"/>
    </w:pPr>
    <w:rPr>
      <w:b/>
      <w:bCs/>
      <w:color w:val="4F81BD" w:themeColor="accent1"/>
      <w:sz w:val="18"/>
      <w:szCs w:val="18"/>
    </w:rPr>
  </w:style>
  <w:style w:type="paragraph" w:styleId="Footer">
    <w:name w:val="footer"/>
    <w:basedOn w:val="Normal"/>
    <w:link w:val="FooterChar"/>
    <w:unhideWhenUsed/>
    <w:rsid w:val="00E777AF"/>
    <w:pPr>
      <w:tabs>
        <w:tab w:val="center" w:pos="4320"/>
        <w:tab w:val="right" w:pos="8640"/>
      </w:tabs>
      <w:spacing w:after="200"/>
    </w:pPr>
    <w:rPr>
      <w:rFonts w:ascii="Cambria" w:eastAsia="Cambria" w:hAnsi="Cambria" w:cs="Times New Roman"/>
      <w:sz w:val="20"/>
      <w:szCs w:val="20"/>
    </w:rPr>
  </w:style>
  <w:style w:type="character" w:customStyle="1" w:styleId="FooterChar">
    <w:name w:val="Footer Char"/>
    <w:basedOn w:val="DefaultParagraphFont"/>
    <w:link w:val="Footer"/>
    <w:rsid w:val="00E777AF"/>
    <w:rPr>
      <w:rFonts w:ascii="Cambria" w:eastAsia="Cambria" w:hAnsi="Cambria" w:cs="Times New Roman"/>
      <w:sz w:val="20"/>
      <w:szCs w:val="20"/>
    </w:rPr>
  </w:style>
  <w:style w:type="character" w:styleId="FootnoteReference">
    <w:name w:val="footnote reference"/>
    <w:rsid w:val="00E777AF"/>
    <w:rPr>
      <w:vertAlign w:val="superscript"/>
    </w:rPr>
  </w:style>
  <w:style w:type="paragraph" w:styleId="FootnoteText">
    <w:name w:val="footnote text"/>
    <w:basedOn w:val="Normal"/>
    <w:link w:val="FootnoteTextChar"/>
    <w:rsid w:val="00E777AF"/>
    <w:pPr>
      <w:spacing w:after="200"/>
    </w:pPr>
    <w:rPr>
      <w:rFonts w:ascii="Cambria" w:eastAsia="Cambria" w:hAnsi="Cambria" w:cs="Times New Roman"/>
      <w:lang w:val="x-none" w:eastAsia="x-none"/>
    </w:rPr>
  </w:style>
  <w:style w:type="character" w:customStyle="1" w:styleId="FootnoteTextChar">
    <w:name w:val="Footnote Text Char"/>
    <w:link w:val="FootnoteText"/>
    <w:rsid w:val="00E777AF"/>
    <w:rPr>
      <w:rFonts w:ascii="Cambria" w:eastAsia="Cambria" w:hAnsi="Cambria" w:cs="Times New Roman"/>
      <w:lang w:val="x-none" w:eastAsia="x-none"/>
    </w:rPr>
  </w:style>
  <w:style w:type="paragraph" w:styleId="Header">
    <w:name w:val="header"/>
    <w:basedOn w:val="Normal"/>
    <w:link w:val="HeaderChar"/>
    <w:unhideWhenUsed/>
    <w:rsid w:val="00E777AF"/>
    <w:pPr>
      <w:tabs>
        <w:tab w:val="center" w:pos="4320"/>
        <w:tab w:val="right" w:pos="8640"/>
      </w:tabs>
      <w:spacing w:after="200"/>
    </w:pPr>
    <w:rPr>
      <w:rFonts w:ascii="Cambria" w:eastAsia="Cambria" w:hAnsi="Cambria" w:cs="Times New Roman"/>
      <w:sz w:val="20"/>
      <w:szCs w:val="20"/>
    </w:rPr>
  </w:style>
  <w:style w:type="character" w:customStyle="1" w:styleId="HeaderChar">
    <w:name w:val="Header Char"/>
    <w:basedOn w:val="DefaultParagraphFont"/>
    <w:link w:val="Header"/>
    <w:rsid w:val="00E777AF"/>
    <w:rPr>
      <w:rFonts w:ascii="Cambria" w:eastAsia="Cambria" w:hAnsi="Cambria" w:cs="Times New Roman"/>
      <w:sz w:val="20"/>
      <w:szCs w:val="20"/>
    </w:rPr>
  </w:style>
  <w:style w:type="character" w:customStyle="1" w:styleId="Heading1Char">
    <w:name w:val="Heading 1 Char"/>
    <w:link w:val="Heading1"/>
    <w:rsid w:val="00E777AF"/>
    <w:rPr>
      <w:rFonts w:ascii="Calibri" w:eastAsia="Times New Roman" w:hAnsi="Calibri" w:cs="Times New Roman"/>
      <w:b/>
      <w:bCs/>
      <w:kern w:val="32"/>
      <w:sz w:val="32"/>
      <w:szCs w:val="32"/>
      <w:lang w:val="x-none" w:eastAsia="x-none"/>
    </w:rPr>
  </w:style>
  <w:style w:type="character" w:customStyle="1" w:styleId="Heading2Char">
    <w:name w:val="Heading 2 Char"/>
    <w:link w:val="Heading2"/>
    <w:rsid w:val="00E777AF"/>
    <w:rPr>
      <w:rFonts w:ascii="Calibri" w:eastAsia="Times New Roman" w:hAnsi="Calibri" w:cs="Times New Roman"/>
      <w:b/>
      <w:bCs/>
      <w:i/>
      <w:iCs/>
      <w:sz w:val="28"/>
      <w:szCs w:val="28"/>
      <w:lang w:val="x-none" w:eastAsia="x-none"/>
    </w:rPr>
  </w:style>
  <w:style w:type="character" w:customStyle="1" w:styleId="Heading3Char">
    <w:name w:val="Heading 3 Char"/>
    <w:link w:val="Heading3"/>
    <w:rsid w:val="00E777AF"/>
    <w:rPr>
      <w:rFonts w:ascii="Times" w:eastAsia="Times" w:hAnsi="Times" w:cs="Times New Roman"/>
      <w:i/>
      <w:sz w:val="26"/>
      <w:szCs w:val="20"/>
      <w:lang w:val="x-none" w:eastAsia="x-none"/>
    </w:rPr>
  </w:style>
  <w:style w:type="character" w:customStyle="1" w:styleId="Heading4Char">
    <w:name w:val="Heading 4 Char"/>
    <w:link w:val="Heading4"/>
    <w:rsid w:val="00E777AF"/>
    <w:rPr>
      <w:rFonts w:ascii="Times" w:eastAsia="Times" w:hAnsi="Times" w:cs="Times New Roman"/>
      <w:b/>
      <w:sz w:val="28"/>
      <w:szCs w:val="20"/>
      <w:lang w:val="x-none" w:eastAsia="x-none"/>
    </w:rPr>
  </w:style>
  <w:style w:type="character" w:customStyle="1" w:styleId="Heading5Char">
    <w:name w:val="Heading 5 Char"/>
    <w:link w:val="Heading5"/>
    <w:rsid w:val="00E777AF"/>
    <w:rPr>
      <w:rFonts w:ascii="Times" w:eastAsia="Times" w:hAnsi="Times" w:cs="Times New Roman"/>
      <w:i/>
      <w:szCs w:val="20"/>
      <w:lang w:val="x-none" w:eastAsia="x-none"/>
    </w:rPr>
  </w:style>
  <w:style w:type="paragraph" w:styleId="Subtitle">
    <w:name w:val="Subtitle"/>
    <w:basedOn w:val="Normal"/>
    <w:next w:val="Normal"/>
    <w:link w:val="SubtitleChar"/>
    <w:qFormat/>
    <w:rsid w:val="00E777AF"/>
    <w:pPr>
      <w:numPr>
        <w:ilvl w:val="1"/>
      </w:numPr>
      <w:spacing w:after="200"/>
      <w:jc w:val="center"/>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rsid w:val="00E777AF"/>
    <w:rPr>
      <w:rFonts w:asciiTheme="majorHAnsi" w:eastAsiaTheme="majorEastAsia" w:hAnsiTheme="majorHAnsi" w:cstheme="majorBidi"/>
      <w:i/>
      <w:iCs/>
      <w:spacing w:val="15"/>
    </w:rPr>
  </w:style>
  <w:style w:type="paragraph" w:styleId="Title">
    <w:name w:val="Title"/>
    <w:basedOn w:val="Normal"/>
    <w:link w:val="TitleChar"/>
    <w:qFormat/>
    <w:rsid w:val="00E777AF"/>
    <w:pPr>
      <w:jc w:val="center"/>
    </w:pPr>
    <w:rPr>
      <w:rFonts w:ascii="Times" w:eastAsia="Times" w:hAnsi="Times" w:cs="Times New Roman"/>
      <w:b/>
      <w:sz w:val="36"/>
      <w:szCs w:val="20"/>
      <w:lang w:val="x-none" w:eastAsia="x-none"/>
    </w:rPr>
  </w:style>
  <w:style w:type="character" w:customStyle="1" w:styleId="TitleChar">
    <w:name w:val="Title Char"/>
    <w:link w:val="Title"/>
    <w:rsid w:val="00E777AF"/>
    <w:rPr>
      <w:rFonts w:ascii="Times" w:eastAsia="Times" w:hAnsi="Times" w:cs="Times New Roman"/>
      <w:b/>
      <w:sz w:val="36"/>
      <w:szCs w:val="20"/>
      <w:lang w:val="x-none" w:eastAsia="x-none"/>
    </w:rPr>
  </w:style>
  <w:style w:type="paragraph" w:styleId="BalloonText">
    <w:name w:val="Balloon Text"/>
    <w:basedOn w:val="Normal"/>
    <w:link w:val="BalloonTextChar"/>
    <w:uiPriority w:val="99"/>
    <w:semiHidden/>
    <w:unhideWhenUsed/>
    <w:rsid w:val="000D75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55C"/>
    <w:rPr>
      <w:rFonts w:ascii="Lucida Grande" w:hAnsi="Lucida Grande" w:cs="Lucida Grande"/>
      <w:sz w:val="18"/>
      <w:szCs w:val="18"/>
    </w:rPr>
  </w:style>
  <w:style w:type="table" w:styleId="TableGrid">
    <w:name w:val="Table Grid"/>
    <w:basedOn w:val="TableNormal"/>
    <w:uiPriority w:val="59"/>
    <w:rsid w:val="00A12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uiPriority w:val="99"/>
    <w:unhideWhenUsed/>
    <w:rsid w:val="00514174"/>
    <w:pPr>
      <w:numPr>
        <w:numId w:val="7"/>
      </w:numPr>
      <w:contextualSpacing/>
    </w:pPr>
  </w:style>
  <w:style w:type="character" w:styleId="PageNumber">
    <w:name w:val="page number"/>
    <w:basedOn w:val="DefaultParagraphFont"/>
    <w:uiPriority w:val="99"/>
    <w:semiHidden/>
    <w:unhideWhenUsed/>
    <w:rsid w:val="00664BD6"/>
  </w:style>
  <w:style w:type="character" w:styleId="Hyperlink">
    <w:name w:val="Hyperlink"/>
    <w:basedOn w:val="DefaultParagraphFont"/>
    <w:uiPriority w:val="99"/>
    <w:unhideWhenUsed/>
    <w:rsid w:val="00C73DB0"/>
    <w:rPr>
      <w:color w:val="0000FF" w:themeColor="hyperlink"/>
      <w:u w:val="single"/>
    </w:rPr>
  </w:style>
  <w:style w:type="paragraph" w:styleId="Revision">
    <w:name w:val="Revision"/>
    <w:hidden/>
    <w:uiPriority w:val="99"/>
    <w:semiHidden/>
    <w:rsid w:val="00DA44E9"/>
  </w:style>
  <w:style w:type="character" w:styleId="FollowedHyperlink">
    <w:name w:val="FollowedHyperlink"/>
    <w:basedOn w:val="DefaultParagraphFont"/>
    <w:uiPriority w:val="99"/>
    <w:semiHidden/>
    <w:unhideWhenUsed/>
    <w:rsid w:val="004B71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777AF"/>
    <w:pPr>
      <w:keepNext/>
      <w:spacing w:before="240" w:after="60"/>
      <w:outlineLvl w:val="0"/>
    </w:pPr>
    <w:rPr>
      <w:rFonts w:ascii="Calibri" w:eastAsia="Times New Roman" w:hAnsi="Calibri" w:cs="Times New Roman"/>
      <w:b/>
      <w:bCs/>
      <w:kern w:val="32"/>
      <w:sz w:val="32"/>
      <w:szCs w:val="32"/>
      <w:lang w:val="x-none" w:eastAsia="x-none"/>
    </w:rPr>
  </w:style>
  <w:style w:type="paragraph" w:styleId="Heading2">
    <w:name w:val="heading 2"/>
    <w:basedOn w:val="Normal"/>
    <w:next w:val="Normal"/>
    <w:link w:val="Heading2Char"/>
    <w:qFormat/>
    <w:rsid w:val="00E777AF"/>
    <w:pPr>
      <w:keepNext/>
      <w:spacing w:before="240" w:after="60"/>
      <w:outlineLvl w:val="1"/>
    </w:pPr>
    <w:rPr>
      <w:rFonts w:ascii="Calibri" w:eastAsia="Times New Roman" w:hAnsi="Calibri" w:cs="Times New Roman"/>
      <w:b/>
      <w:bCs/>
      <w:i/>
      <w:iCs/>
      <w:sz w:val="28"/>
      <w:szCs w:val="28"/>
      <w:lang w:val="x-none" w:eastAsia="x-none"/>
    </w:rPr>
  </w:style>
  <w:style w:type="paragraph" w:styleId="Heading3">
    <w:name w:val="heading 3"/>
    <w:basedOn w:val="Normal"/>
    <w:next w:val="Normal"/>
    <w:link w:val="Heading3Char"/>
    <w:qFormat/>
    <w:rsid w:val="00E777AF"/>
    <w:pPr>
      <w:keepNext/>
      <w:numPr>
        <w:numId w:val="1"/>
      </w:numPr>
      <w:spacing w:before="240" w:after="60"/>
      <w:outlineLvl w:val="2"/>
    </w:pPr>
    <w:rPr>
      <w:rFonts w:ascii="Times" w:eastAsia="Times" w:hAnsi="Times" w:cs="Times New Roman"/>
      <w:i/>
      <w:sz w:val="26"/>
      <w:szCs w:val="20"/>
      <w:lang w:val="x-none" w:eastAsia="x-none"/>
    </w:rPr>
  </w:style>
  <w:style w:type="paragraph" w:styleId="Heading4">
    <w:name w:val="heading 4"/>
    <w:basedOn w:val="Normal"/>
    <w:next w:val="Normal"/>
    <w:link w:val="Heading4Char"/>
    <w:qFormat/>
    <w:rsid w:val="00E777AF"/>
    <w:pPr>
      <w:keepNext/>
      <w:spacing w:before="240" w:after="60"/>
      <w:outlineLvl w:val="3"/>
    </w:pPr>
    <w:rPr>
      <w:rFonts w:ascii="Times" w:eastAsia="Times" w:hAnsi="Times" w:cs="Times New Roman"/>
      <w:b/>
      <w:sz w:val="28"/>
      <w:szCs w:val="20"/>
      <w:lang w:val="x-none" w:eastAsia="x-none"/>
    </w:rPr>
  </w:style>
  <w:style w:type="paragraph" w:styleId="Heading5">
    <w:name w:val="heading 5"/>
    <w:basedOn w:val="Normal"/>
    <w:next w:val="Normal"/>
    <w:link w:val="Heading5Char"/>
    <w:qFormat/>
    <w:rsid w:val="00E777AF"/>
    <w:pPr>
      <w:keepNext/>
      <w:outlineLvl w:val="4"/>
    </w:pPr>
    <w:rPr>
      <w:rFonts w:ascii="Times" w:eastAsia="Times" w:hAnsi="Times" w:cs="Times New Roman"/>
      <w:i/>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77AF"/>
    <w:pPr>
      <w:widowControl w:val="0"/>
      <w:suppressAutoHyphens/>
      <w:spacing w:before="240" w:after="240" w:line="360" w:lineRule="auto"/>
      <w:jc w:val="both"/>
    </w:pPr>
    <w:rPr>
      <w:rFonts w:ascii="Times" w:eastAsia="Times New Roman" w:hAnsi="Times" w:cs="Times New Roman"/>
      <w:szCs w:val="20"/>
      <w:lang w:val="en-US"/>
    </w:rPr>
  </w:style>
  <w:style w:type="character" w:customStyle="1" w:styleId="BodyTextChar">
    <w:name w:val="Body Text Char"/>
    <w:link w:val="BodyText"/>
    <w:rsid w:val="00E777AF"/>
    <w:rPr>
      <w:rFonts w:ascii="Times" w:eastAsia="Times New Roman" w:hAnsi="Times" w:cs="Times New Roman"/>
      <w:szCs w:val="20"/>
      <w:lang w:val="en-US"/>
    </w:rPr>
  </w:style>
  <w:style w:type="paragraph" w:styleId="BodyText2">
    <w:name w:val="Body Text 2"/>
    <w:basedOn w:val="Normal"/>
    <w:link w:val="BodyText2Char"/>
    <w:rsid w:val="00E777AF"/>
    <w:pPr>
      <w:snapToGrid w:val="0"/>
      <w:jc w:val="both"/>
    </w:pPr>
    <w:rPr>
      <w:rFonts w:ascii="Times" w:eastAsia="Times" w:hAnsi="Times" w:cs="Times New Roman"/>
      <w:sz w:val="20"/>
      <w:szCs w:val="20"/>
      <w:lang w:val="x-none" w:eastAsia="x-none"/>
    </w:rPr>
  </w:style>
  <w:style w:type="character" w:customStyle="1" w:styleId="BodyText2Char">
    <w:name w:val="Body Text 2 Char"/>
    <w:link w:val="BodyText2"/>
    <w:rsid w:val="00E777AF"/>
    <w:rPr>
      <w:rFonts w:ascii="Times" w:eastAsia="Times" w:hAnsi="Times" w:cs="Times New Roman"/>
      <w:sz w:val="20"/>
      <w:szCs w:val="20"/>
      <w:lang w:val="x-none" w:eastAsia="x-none"/>
    </w:rPr>
  </w:style>
  <w:style w:type="paragraph" w:styleId="BodyTextIndent">
    <w:name w:val="Body Text Indent"/>
    <w:basedOn w:val="Normal"/>
    <w:link w:val="BodyTextIndentChar"/>
    <w:rsid w:val="00E777AF"/>
    <w:pPr>
      <w:ind w:left="720"/>
      <w:jc w:val="both"/>
    </w:pPr>
    <w:rPr>
      <w:rFonts w:ascii="Times" w:eastAsia="Times" w:hAnsi="Times" w:cs="Times New Roman"/>
      <w:szCs w:val="20"/>
      <w:lang w:val="x-none" w:eastAsia="x-none"/>
    </w:rPr>
  </w:style>
  <w:style w:type="character" w:customStyle="1" w:styleId="BodyTextIndentChar">
    <w:name w:val="Body Text Indent Char"/>
    <w:link w:val="BodyTextIndent"/>
    <w:rsid w:val="00E777AF"/>
    <w:rPr>
      <w:rFonts w:ascii="Times" w:eastAsia="Times" w:hAnsi="Times" w:cs="Times New Roman"/>
      <w:szCs w:val="20"/>
      <w:lang w:val="x-none" w:eastAsia="x-none"/>
    </w:rPr>
  </w:style>
  <w:style w:type="paragraph" w:styleId="Bibliography">
    <w:name w:val="Bibliography"/>
    <w:basedOn w:val="Normal"/>
    <w:next w:val="Normal"/>
    <w:uiPriority w:val="37"/>
    <w:unhideWhenUsed/>
    <w:rsid w:val="00E777AF"/>
    <w:pPr>
      <w:spacing w:after="200"/>
    </w:pPr>
    <w:rPr>
      <w:rFonts w:ascii="Cambria" w:eastAsia="Cambria" w:hAnsi="Cambria" w:cs="Times New Roman"/>
      <w:sz w:val="20"/>
      <w:szCs w:val="20"/>
    </w:rPr>
  </w:style>
  <w:style w:type="paragraph" w:customStyle="1" w:styleId="Author">
    <w:name w:val="Author"/>
    <w:basedOn w:val="Normal"/>
    <w:qFormat/>
    <w:rsid w:val="00E777AF"/>
    <w:pPr>
      <w:jc w:val="center"/>
    </w:pPr>
    <w:rPr>
      <w:rFonts w:ascii="Cambria" w:eastAsia="Cambria" w:hAnsi="Cambria" w:cs="Times New Roman"/>
      <w:b/>
      <w:sz w:val="20"/>
      <w:szCs w:val="20"/>
    </w:rPr>
  </w:style>
  <w:style w:type="paragraph" w:customStyle="1" w:styleId="Abstract">
    <w:name w:val="Abstract"/>
    <w:basedOn w:val="BodyText"/>
    <w:qFormat/>
    <w:rsid w:val="00E777AF"/>
    <w:rPr>
      <w:sz w:val="20"/>
    </w:rPr>
  </w:style>
  <w:style w:type="paragraph" w:customStyle="1" w:styleId="CaptionCS">
    <w:name w:val="CaptionCS"/>
    <w:basedOn w:val="Caption"/>
    <w:qFormat/>
    <w:rsid w:val="00E777AF"/>
    <w:pPr>
      <w:spacing w:before="120"/>
    </w:pPr>
    <w:rPr>
      <w:rFonts w:ascii="Cambria" w:eastAsia="Cambria" w:hAnsi="Cambria" w:cs="Times New Roman"/>
      <w:color w:val="auto"/>
    </w:rPr>
  </w:style>
  <w:style w:type="paragraph" w:styleId="Caption">
    <w:name w:val="caption"/>
    <w:basedOn w:val="Normal"/>
    <w:next w:val="Normal"/>
    <w:uiPriority w:val="35"/>
    <w:semiHidden/>
    <w:unhideWhenUsed/>
    <w:qFormat/>
    <w:rsid w:val="00E777AF"/>
    <w:pPr>
      <w:spacing w:after="200"/>
    </w:pPr>
    <w:rPr>
      <w:b/>
      <w:bCs/>
      <w:color w:val="4F81BD" w:themeColor="accent1"/>
      <w:sz w:val="18"/>
      <w:szCs w:val="18"/>
    </w:rPr>
  </w:style>
  <w:style w:type="paragraph" w:styleId="Footer">
    <w:name w:val="footer"/>
    <w:basedOn w:val="Normal"/>
    <w:link w:val="FooterChar"/>
    <w:unhideWhenUsed/>
    <w:rsid w:val="00E777AF"/>
    <w:pPr>
      <w:tabs>
        <w:tab w:val="center" w:pos="4320"/>
        <w:tab w:val="right" w:pos="8640"/>
      </w:tabs>
      <w:spacing w:after="200"/>
    </w:pPr>
    <w:rPr>
      <w:rFonts w:ascii="Cambria" w:eastAsia="Cambria" w:hAnsi="Cambria" w:cs="Times New Roman"/>
      <w:sz w:val="20"/>
      <w:szCs w:val="20"/>
    </w:rPr>
  </w:style>
  <w:style w:type="character" w:customStyle="1" w:styleId="FooterChar">
    <w:name w:val="Footer Char"/>
    <w:basedOn w:val="DefaultParagraphFont"/>
    <w:link w:val="Footer"/>
    <w:rsid w:val="00E777AF"/>
    <w:rPr>
      <w:rFonts w:ascii="Cambria" w:eastAsia="Cambria" w:hAnsi="Cambria" w:cs="Times New Roman"/>
      <w:sz w:val="20"/>
      <w:szCs w:val="20"/>
    </w:rPr>
  </w:style>
  <w:style w:type="character" w:styleId="FootnoteReference">
    <w:name w:val="footnote reference"/>
    <w:rsid w:val="00E777AF"/>
    <w:rPr>
      <w:vertAlign w:val="superscript"/>
    </w:rPr>
  </w:style>
  <w:style w:type="paragraph" w:styleId="FootnoteText">
    <w:name w:val="footnote text"/>
    <w:basedOn w:val="Normal"/>
    <w:link w:val="FootnoteTextChar"/>
    <w:rsid w:val="00E777AF"/>
    <w:pPr>
      <w:spacing w:after="200"/>
    </w:pPr>
    <w:rPr>
      <w:rFonts w:ascii="Cambria" w:eastAsia="Cambria" w:hAnsi="Cambria" w:cs="Times New Roman"/>
      <w:lang w:val="x-none" w:eastAsia="x-none"/>
    </w:rPr>
  </w:style>
  <w:style w:type="character" w:customStyle="1" w:styleId="FootnoteTextChar">
    <w:name w:val="Footnote Text Char"/>
    <w:link w:val="FootnoteText"/>
    <w:rsid w:val="00E777AF"/>
    <w:rPr>
      <w:rFonts w:ascii="Cambria" w:eastAsia="Cambria" w:hAnsi="Cambria" w:cs="Times New Roman"/>
      <w:lang w:val="x-none" w:eastAsia="x-none"/>
    </w:rPr>
  </w:style>
  <w:style w:type="paragraph" w:styleId="Header">
    <w:name w:val="header"/>
    <w:basedOn w:val="Normal"/>
    <w:link w:val="HeaderChar"/>
    <w:unhideWhenUsed/>
    <w:rsid w:val="00E777AF"/>
    <w:pPr>
      <w:tabs>
        <w:tab w:val="center" w:pos="4320"/>
        <w:tab w:val="right" w:pos="8640"/>
      </w:tabs>
      <w:spacing w:after="200"/>
    </w:pPr>
    <w:rPr>
      <w:rFonts w:ascii="Cambria" w:eastAsia="Cambria" w:hAnsi="Cambria" w:cs="Times New Roman"/>
      <w:sz w:val="20"/>
      <w:szCs w:val="20"/>
    </w:rPr>
  </w:style>
  <w:style w:type="character" w:customStyle="1" w:styleId="HeaderChar">
    <w:name w:val="Header Char"/>
    <w:basedOn w:val="DefaultParagraphFont"/>
    <w:link w:val="Header"/>
    <w:rsid w:val="00E777AF"/>
    <w:rPr>
      <w:rFonts w:ascii="Cambria" w:eastAsia="Cambria" w:hAnsi="Cambria" w:cs="Times New Roman"/>
      <w:sz w:val="20"/>
      <w:szCs w:val="20"/>
    </w:rPr>
  </w:style>
  <w:style w:type="character" w:customStyle="1" w:styleId="Heading1Char">
    <w:name w:val="Heading 1 Char"/>
    <w:link w:val="Heading1"/>
    <w:rsid w:val="00E777AF"/>
    <w:rPr>
      <w:rFonts w:ascii="Calibri" w:eastAsia="Times New Roman" w:hAnsi="Calibri" w:cs="Times New Roman"/>
      <w:b/>
      <w:bCs/>
      <w:kern w:val="32"/>
      <w:sz w:val="32"/>
      <w:szCs w:val="32"/>
      <w:lang w:val="x-none" w:eastAsia="x-none"/>
    </w:rPr>
  </w:style>
  <w:style w:type="character" w:customStyle="1" w:styleId="Heading2Char">
    <w:name w:val="Heading 2 Char"/>
    <w:link w:val="Heading2"/>
    <w:rsid w:val="00E777AF"/>
    <w:rPr>
      <w:rFonts w:ascii="Calibri" w:eastAsia="Times New Roman" w:hAnsi="Calibri" w:cs="Times New Roman"/>
      <w:b/>
      <w:bCs/>
      <w:i/>
      <w:iCs/>
      <w:sz w:val="28"/>
      <w:szCs w:val="28"/>
      <w:lang w:val="x-none" w:eastAsia="x-none"/>
    </w:rPr>
  </w:style>
  <w:style w:type="character" w:customStyle="1" w:styleId="Heading3Char">
    <w:name w:val="Heading 3 Char"/>
    <w:link w:val="Heading3"/>
    <w:rsid w:val="00E777AF"/>
    <w:rPr>
      <w:rFonts w:ascii="Times" w:eastAsia="Times" w:hAnsi="Times" w:cs="Times New Roman"/>
      <w:i/>
      <w:sz w:val="26"/>
      <w:szCs w:val="20"/>
      <w:lang w:val="x-none" w:eastAsia="x-none"/>
    </w:rPr>
  </w:style>
  <w:style w:type="character" w:customStyle="1" w:styleId="Heading4Char">
    <w:name w:val="Heading 4 Char"/>
    <w:link w:val="Heading4"/>
    <w:rsid w:val="00E777AF"/>
    <w:rPr>
      <w:rFonts w:ascii="Times" w:eastAsia="Times" w:hAnsi="Times" w:cs="Times New Roman"/>
      <w:b/>
      <w:sz w:val="28"/>
      <w:szCs w:val="20"/>
      <w:lang w:val="x-none" w:eastAsia="x-none"/>
    </w:rPr>
  </w:style>
  <w:style w:type="character" w:customStyle="1" w:styleId="Heading5Char">
    <w:name w:val="Heading 5 Char"/>
    <w:link w:val="Heading5"/>
    <w:rsid w:val="00E777AF"/>
    <w:rPr>
      <w:rFonts w:ascii="Times" w:eastAsia="Times" w:hAnsi="Times" w:cs="Times New Roman"/>
      <w:i/>
      <w:szCs w:val="20"/>
      <w:lang w:val="x-none" w:eastAsia="x-none"/>
    </w:rPr>
  </w:style>
  <w:style w:type="paragraph" w:styleId="Subtitle">
    <w:name w:val="Subtitle"/>
    <w:basedOn w:val="Normal"/>
    <w:next w:val="Normal"/>
    <w:link w:val="SubtitleChar"/>
    <w:qFormat/>
    <w:rsid w:val="00E777AF"/>
    <w:pPr>
      <w:numPr>
        <w:ilvl w:val="1"/>
      </w:numPr>
      <w:spacing w:after="200"/>
      <w:jc w:val="center"/>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rsid w:val="00E777AF"/>
    <w:rPr>
      <w:rFonts w:asciiTheme="majorHAnsi" w:eastAsiaTheme="majorEastAsia" w:hAnsiTheme="majorHAnsi" w:cstheme="majorBidi"/>
      <w:i/>
      <w:iCs/>
      <w:spacing w:val="15"/>
    </w:rPr>
  </w:style>
  <w:style w:type="paragraph" w:styleId="Title">
    <w:name w:val="Title"/>
    <w:basedOn w:val="Normal"/>
    <w:link w:val="TitleChar"/>
    <w:qFormat/>
    <w:rsid w:val="00E777AF"/>
    <w:pPr>
      <w:jc w:val="center"/>
    </w:pPr>
    <w:rPr>
      <w:rFonts w:ascii="Times" w:eastAsia="Times" w:hAnsi="Times" w:cs="Times New Roman"/>
      <w:b/>
      <w:sz w:val="36"/>
      <w:szCs w:val="20"/>
      <w:lang w:val="x-none" w:eastAsia="x-none"/>
    </w:rPr>
  </w:style>
  <w:style w:type="character" w:customStyle="1" w:styleId="TitleChar">
    <w:name w:val="Title Char"/>
    <w:link w:val="Title"/>
    <w:rsid w:val="00E777AF"/>
    <w:rPr>
      <w:rFonts w:ascii="Times" w:eastAsia="Times" w:hAnsi="Times" w:cs="Times New Roman"/>
      <w:b/>
      <w:sz w:val="36"/>
      <w:szCs w:val="20"/>
      <w:lang w:val="x-none" w:eastAsia="x-none"/>
    </w:rPr>
  </w:style>
  <w:style w:type="paragraph" w:styleId="BalloonText">
    <w:name w:val="Balloon Text"/>
    <w:basedOn w:val="Normal"/>
    <w:link w:val="BalloonTextChar"/>
    <w:uiPriority w:val="99"/>
    <w:semiHidden/>
    <w:unhideWhenUsed/>
    <w:rsid w:val="000D75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55C"/>
    <w:rPr>
      <w:rFonts w:ascii="Lucida Grande" w:hAnsi="Lucida Grande" w:cs="Lucida Grande"/>
      <w:sz w:val="18"/>
      <w:szCs w:val="18"/>
    </w:rPr>
  </w:style>
  <w:style w:type="table" w:styleId="TableGrid">
    <w:name w:val="Table Grid"/>
    <w:basedOn w:val="TableNormal"/>
    <w:uiPriority w:val="59"/>
    <w:rsid w:val="00A12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uiPriority w:val="99"/>
    <w:unhideWhenUsed/>
    <w:rsid w:val="00514174"/>
    <w:pPr>
      <w:numPr>
        <w:numId w:val="7"/>
      </w:numPr>
      <w:contextualSpacing/>
    </w:pPr>
  </w:style>
  <w:style w:type="character" w:styleId="PageNumber">
    <w:name w:val="page number"/>
    <w:basedOn w:val="DefaultParagraphFont"/>
    <w:uiPriority w:val="99"/>
    <w:semiHidden/>
    <w:unhideWhenUsed/>
    <w:rsid w:val="00664BD6"/>
  </w:style>
  <w:style w:type="character" w:styleId="Hyperlink">
    <w:name w:val="Hyperlink"/>
    <w:basedOn w:val="DefaultParagraphFont"/>
    <w:uiPriority w:val="99"/>
    <w:unhideWhenUsed/>
    <w:rsid w:val="00C73DB0"/>
    <w:rPr>
      <w:color w:val="0000FF" w:themeColor="hyperlink"/>
      <w:u w:val="single"/>
    </w:rPr>
  </w:style>
  <w:style w:type="paragraph" w:styleId="Revision">
    <w:name w:val="Revision"/>
    <w:hidden/>
    <w:uiPriority w:val="99"/>
    <w:semiHidden/>
    <w:rsid w:val="00DA44E9"/>
  </w:style>
  <w:style w:type="character" w:styleId="FollowedHyperlink">
    <w:name w:val="FollowedHyperlink"/>
    <w:basedOn w:val="DefaultParagraphFont"/>
    <w:uiPriority w:val="99"/>
    <w:semiHidden/>
    <w:unhideWhenUsed/>
    <w:rsid w:val="004B71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lubquarters.com/london/lincolns-inn-fields/meeting-rooms" TargetMode="External"/><Relationship Id="rId14" Type="http://schemas.openxmlformats.org/officeDocument/2006/relationships/hyperlink" Target="https://clubquarters.com/london/lincolns-inn-fields/meeting-rooms" TargetMode="External"/><Relationship Id="rId15" Type="http://schemas.openxmlformats.org/officeDocument/2006/relationships/hyperlink" Target="http://www.lse.ac.uk/admin/timetables/confirmed/ttrooms/clement_house/7.htm" TargetMode="External"/><Relationship Id="rId16" Type="http://schemas.openxmlformats.org/officeDocument/2006/relationships/hyperlink" Target="http://www.lse.ac.uk/admin/timetables/confirmed/ttrooms/clement_house/7.htm" TargetMode="External"/><Relationship Id="rId17" Type="http://schemas.openxmlformats.org/officeDocument/2006/relationships/hyperlink" Target="https://clubquarters.com/london/lincolns-inn-fields/meeting-rooms" TargetMode="External"/><Relationship Id="rId18" Type="http://schemas.openxmlformats.org/officeDocument/2006/relationships/hyperlink" Target="http://www.lse.ac.uk/admin/timetables/confirmed/ttrooms/32L/14.htm" TargetMode="External"/><Relationship Id="rId19" Type="http://schemas.openxmlformats.org/officeDocument/2006/relationships/hyperlink" Target="http://www.lse.ac.uk/admin/timetables/confirmed/ttrooms/32L/26.htm" TargetMode="External"/><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ww.lse.ac.uk/admin/timetables/confirmed/ttrooms/tower_1/0.htm" TargetMode="External"/><Relationship Id="rId41" Type="http://schemas.openxmlformats.org/officeDocument/2006/relationships/hyperlink" Target="http://www.lse.ac.uk/admin/timetables/confirmed/ttrooms/tower_1/1.htm" TargetMode="External"/><Relationship Id="rId42" Type="http://schemas.openxmlformats.org/officeDocument/2006/relationships/hyperlink" Target="http://www.lse.ac.uk/admin/timetables/confirmed/ttrooms/tower_1/2.htm" TargetMode="External"/><Relationship Id="rId43" Type="http://schemas.openxmlformats.org/officeDocument/2006/relationships/hyperlink" Target="http://www.lse.ac.uk/admin/timetables/confirmed/ttrooms/tower_1/3.htm" TargetMode="External"/><Relationship Id="rId44" Type="http://schemas.openxmlformats.org/officeDocument/2006/relationships/hyperlink" Target="http://josepcasals.com" TargetMode="External"/><Relationship Id="rId45" Type="http://schemas.openxmlformats.org/officeDocument/2006/relationships/hyperlink" Target="https://twitter.com/jcasals" TargetMode="External"/><Relationship Id="rId46" Type="http://schemas.openxmlformats.org/officeDocument/2006/relationships/hyperlink" Target="https://www.linkedin.com/profile/view?id=1648932" TargetMode="External"/><Relationship Id="rId47" Type="http://schemas.openxmlformats.org/officeDocument/2006/relationships/hyperlink" Target="http://carstensorensen.com" TargetMode="External"/><Relationship Id="rId48" Type="http://schemas.openxmlformats.org/officeDocument/2006/relationships/hyperlink" Target="http://digitalinfrastructures.org" TargetMode="External"/><Relationship Id="rId4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lubquarters.com/london/lincolns-inn-fields/meeting-rooms" TargetMode="External"/><Relationship Id="rId9" Type="http://schemas.openxmlformats.org/officeDocument/2006/relationships/hyperlink" Target="https://clubquarters.com/london/lincolns-inn-fields/meeting-rooms" TargetMode="External"/><Relationship Id="rId30" Type="http://schemas.openxmlformats.org/officeDocument/2006/relationships/hyperlink" Target="http://www.lse.ac.uk/admin/timetables/confirmed/ttrooms/tower_1/3.htm" TargetMode="External"/><Relationship Id="rId31" Type="http://schemas.openxmlformats.org/officeDocument/2006/relationships/hyperlink" Target="http://www.lse.ac.uk/admin/timetables/confirmed/ttrooms/32L/14.htm" TargetMode="External"/><Relationship Id="rId32" Type="http://schemas.openxmlformats.org/officeDocument/2006/relationships/hyperlink" Target="http://www.lse.ac.uk/admin/timetables/confirmed/ttrooms/32L/26.htm" TargetMode="External"/><Relationship Id="rId33" Type="http://schemas.openxmlformats.org/officeDocument/2006/relationships/hyperlink" Target="http://www.lse.ac.uk/admin/timetables/confirmed/ttrooms/32L/28.htm" TargetMode="External"/><Relationship Id="rId34" Type="http://schemas.openxmlformats.org/officeDocument/2006/relationships/hyperlink" Target="http://www.lse.ac.uk/admin/timetables/confirmed/ttrooms/32L/34.htm" TargetMode="External"/><Relationship Id="rId35" Type="http://schemas.openxmlformats.org/officeDocument/2006/relationships/hyperlink" Target="http://www.lse.ac.uk/admin/timetables/confirmed/ttrooms/32L/2.htm" TargetMode="External"/><Relationship Id="rId36" Type="http://schemas.openxmlformats.org/officeDocument/2006/relationships/hyperlink" Target="http://www.lse.ac.uk/admin/timetables/confirmed/ttrooms/32L/3.htm" TargetMode="External"/><Relationship Id="rId37" Type="http://schemas.openxmlformats.org/officeDocument/2006/relationships/hyperlink" Target="http://www.lse.ac.uk/admin/timetables/confirmed/ttrooms/32L/5.htm" TargetMode="External"/><Relationship Id="rId38" Type="http://schemas.openxmlformats.org/officeDocument/2006/relationships/hyperlink" Target="http://www.lse.ac.uk/admin/timetables/confirmed/ttrooms/clement_house/7.htm" TargetMode="External"/><Relationship Id="rId39" Type="http://schemas.openxmlformats.org/officeDocument/2006/relationships/hyperlink" Target="http://www.lse.ac.uk/admin/timetables/confirmed/ttrooms/clement_house/7.htm" TargetMode="External"/><Relationship Id="rId20" Type="http://schemas.openxmlformats.org/officeDocument/2006/relationships/hyperlink" Target="http://www.lse.ac.uk/admin/timetables/confirmed/ttrooms/32L/28.htm" TargetMode="External"/><Relationship Id="rId21" Type="http://schemas.openxmlformats.org/officeDocument/2006/relationships/hyperlink" Target="http://www.lse.ac.uk/admin/timetables/confirmed/ttrooms/32L/34.htm" TargetMode="External"/><Relationship Id="rId22" Type="http://schemas.openxmlformats.org/officeDocument/2006/relationships/hyperlink" Target="http://www.lse.ac.uk/admin/timetables/confirmed/ttrooms/32L/2.htm" TargetMode="External"/><Relationship Id="rId23" Type="http://schemas.openxmlformats.org/officeDocument/2006/relationships/hyperlink" Target="http://www.lse.ac.uk/admin/timetables/confirmed/ttrooms/32L/3.htm" TargetMode="External"/><Relationship Id="rId24" Type="http://schemas.openxmlformats.org/officeDocument/2006/relationships/hyperlink" Target="http://www.lse.ac.uk/admin/timetables/confirmed/ttrooms/32L/5.htm" TargetMode="External"/><Relationship Id="rId25" Type="http://schemas.openxmlformats.org/officeDocument/2006/relationships/hyperlink" Target="http://www.lse.ac.uk/admin/timetables/confirmed/ttrooms/clement_house/7.htm" TargetMode="External"/><Relationship Id="rId26" Type="http://schemas.openxmlformats.org/officeDocument/2006/relationships/hyperlink" Target="http://www.lse.ac.uk/admin/timetables/confirmed/ttrooms/clement_house/7.htm" TargetMode="External"/><Relationship Id="rId27" Type="http://schemas.openxmlformats.org/officeDocument/2006/relationships/hyperlink" Target="http://www.lse.ac.uk/admin/timetables/confirmed/ttrooms/tower_1/0.htm" TargetMode="External"/><Relationship Id="rId28" Type="http://schemas.openxmlformats.org/officeDocument/2006/relationships/hyperlink" Target="http://www.lse.ac.uk/admin/timetables/confirmed/ttrooms/tower_1/1.htm" TargetMode="External"/><Relationship Id="rId29" Type="http://schemas.openxmlformats.org/officeDocument/2006/relationships/hyperlink" Target="http://www.lse.ac.uk/admin/timetables/confirmed/ttrooms/tower_1/2.htm" TargetMode="External"/><Relationship Id="rId10" Type="http://schemas.openxmlformats.org/officeDocument/2006/relationships/hyperlink" Target="http://www.lse.ac.uk/admin/timetables/confirmed/ttrooms/clement_house/7.htm" TargetMode="External"/><Relationship Id="rId11" Type="http://schemas.openxmlformats.org/officeDocument/2006/relationships/hyperlink" Target="http://www.lse.ac.uk/admin/timetables/confirmed/ttrooms/clement_house/7.htm" TargetMode="External"/><Relationship Id="rId12" Type="http://schemas.openxmlformats.org/officeDocument/2006/relationships/hyperlink" Target="https://clubquarters.com/london/lincolns-inn-fields/meeting-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964</Words>
  <Characters>5497</Characters>
  <Application>Microsoft Macintosh Word</Application>
  <DocSecurity>0</DocSecurity>
  <Lines>45</Lines>
  <Paragraphs>12</Paragraphs>
  <ScaleCrop>false</ScaleCrop>
  <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LSE</dc:creator>
  <cp:keywords/>
  <dc:description/>
  <cp:lastModifiedBy>Carsten LSE</cp:lastModifiedBy>
  <cp:revision>70</cp:revision>
  <cp:lastPrinted>2015-04-29T16:17:00Z</cp:lastPrinted>
  <dcterms:created xsi:type="dcterms:W3CDTF">2015-03-11T06:04:00Z</dcterms:created>
  <dcterms:modified xsi:type="dcterms:W3CDTF">2015-06-08T09:17:00Z</dcterms:modified>
</cp:coreProperties>
</file>