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4F063" w14:textId="0AD1A8D6" w:rsidR="00CD3ABD" w:rsidRPr="003404F3" w:rsidRDefault="003404F3" w:rsidP="003404F3">
      <w:pPr>
        <w:jc w:val="center"/>
        <w:rPr>
          <w:sz w:val="32"/>
          <w:szCs w:val="32"/>
        </w:rPr>
      </w:pPr>
      <w:r w:rsidRPr="003404F3">
        <w:rPr>
          <w:rFonts w:hint="eastAsia"/>
          <w:sz w:val="32"/>
          <w:szCs w:val="32"/>
        </w:rPr>
        <w:t>1</w:t>
      </w:r>
      <w:r w:rsidRPr="003404F3">
        <w:rPr>
          <w:sz w:val="32"/>
          <w:szCs w:val="32"/>
        </w:rPr>
        <w:t xml:space="preserve">.2 </w:t>
      </w:r>
      <w:r w:rsidR="00613E7E" w:rsidRPr="003404F3">
        <w:rPr>
          <w:rFonts w:hint="eastAsia"/>
          <w:sz w:val="32"/>
          <w:szCs w:val="32"/>
        </w:rPr>
        <w:t>互联网概述</w:t>
      </w:r>
    </w:p>
    <w:p w14:paraId="05279D0B" w14:textId="5BC062B2" w:rsidR="00613E7E" w:rsidRDefault="00613E7E">
      <w:pPr>
        <w:rPr>
          <w:rFonts w:hint="eastAsia"/>
        </w:rPr>
      </w:pPr>
    </w:p>
    <w:p w14:paraId="7E972D3D" w14:textId="4D030D35" w:rsidR="00613E7E" w:rsidRPr="00310BE7" w:rsidRDefault="00613E7E">
      <w:pPr>
        <w:rPr>
          <w:b/>
          <w:shd w:val="clear" w:color="auto" w:fill="FADAE4"/>
        </w:rPr>
      </w:pPr>
      <w:r w:rsidRPr="00310BE7">
        <w:rPr>
          <w:rFonts w:hint="eastAsia"/>
          <w:b/>
          <w:shd w:val="clear" w:color="auto" w:fill="FADAE4"/>
        </w:rPr>
        <w:t>1</w:t>
      </w:r>
      <w:r w:rsidRPr="00310BE7">
        <w:rPr>
          <w:b/>
          <w:shd w:val="clear" w:color="auto" w:fill="FADAE4"/>
        </w:rPr>
        <w:t xml:space="preserve"> </w:t>
      </w:r>
      <w:r w:rsidRPr="00310BE7">
        <w:rPr>
          <w:rFonts w:hint="eastAsia"/>
          <w:b/>
          <w:shd w:val="clear" w:color="auto" w:fill="FADAE4"/>
        </w:rPr>
        <w:t>网络的网络</w:t>
      </w:r>
      <w:r w:rsidR="00310BE7" w:rsidRPr="00310BE7">
        <w:rPr>
          <w:rFonts w:hint="eastAsia"/>
          <w:b/>
          <w:shd w:val="clear" w:color="auto" w:fill="FADAE4"/>
        </w:rPr>
        <w:t xml:space="preserve"> </w:t>
      </w:r>
      <w:r w:rsidR="00310BE7" w:rsidRPr="00310BE7">
        <w:rPr>
          <w:b/>
          <w:shd w:val="clear" w:color="auto" w:fill="FADAE4"/>
        </w:rPr>
        <w:t xml:space="preserve">                                                                    </w:t>
      </w:r>
    </w:p>
    <w:p w14:paraId="63A85F0B" w14:textId="1E17E9BE" w:rsidR="002D69E9" w:rsidRDefault="002D69E9">
      <w:r>
        <w:rPr>
          <w:rFonts w:hint="eastAsia"/>
        </w:rPr>
        <w:t>计算机网络</w:t>
      </w:r>
      <w:r w:rsidR="00F102BD">
        <w:rPr>
          <w:rFonts w:hint="eastAsia"/>
        </w:rPr>
        <w:t>由若干</w:t>
      </w:r>
      <w:r w:rsidRPr="00F102BD">
        <w:rPr>
          <w:rFonts w:hint="eastAsia"/>
          <w:b/>
          <w:color w:val="C00000"/>
        </w:rPr>
        <w:t>节点</w:t>
      </w:r>
      <w:r>
        <w:rPr>
          <w:rFonts w:hint="eastAsia"/>
        </w:rPr>
        <w:t>（n</w:t>
      </w:r>
      <w:r>
        <w:t>ode</w:t>
      </w:r>
      <w:r w:rsidR="00F102BD">
        <w:rPr>
          <w:rFonts w:hint="eastAsia"/>
        </w:rPr>
        <w:t>，如</w:t>
      </w:r>
      <w:r w:rsidR="00F102BD">
        <w:rPr>
          <w:rFonts w:hint="eastAsia"/>
        </w:rPr>
        <w:t>计算机、集线器、交换机、路由器</w:t>
      </w:r>
      <w:r>
        <w:rPr>
          <w:rFonts w:hint="eastAsia"/>
        </w:rPr>
        <w:t>）</w:t>
      </w:r>
      <w:r w:rsidR="00F102BD">
        <w:rPr>
          <w:rFonts w:hint="eastAsia"/>
        </w:rPr>
        <w:t>和连接这些节点的</w:t>
      </w:r>
      <w:r w:rsidRPr="00F102BD">
        <w:rPr>
          <w:rFonts w:hint="eastAsia"/>
          <w:b/>
          <w:color w:val="C00000"/>
        </w:rPr>
        <w:t>链路</w:t>
      </w:r>
      <w:r>
        <w:rPr>
          <w:rFonts w:hint="eastAsia"/>
        </w:rPr>
        <w:t>（l</w:t>
      </w:r>
      <w:r>
        <w:t>ink</w:t>
      </w:r>
      <w:r>
        <w:rPr>
          <w:rFonts w:hint="eastAsia"/>
        </w:rPr>
        <w:t>）</w:t>
      </w:r>
      <w:r w:rsidR="00F102BD">
        <w:rPr>
          <w:rFonts w:hint="eastAsia"/>
        </w:rPr>
        <w:t>组成</w:t>
      </w:r>
    </w:p>
    <w:p w14:paraId="166ED686" w14:textId="70A00DCA" w:rsidR="00792E4B" w:rsidRDefault="007B332F">
      <w:r>
        <w:rPr>
          <w:noProof/>
        </w:rPr>
        <w:drawing>
          <wp:inline distT="0" distB="0" distL="0" distR="0" wp14:anchorId="4838B618" wp14:editId="4D19C4CF">
            <wp:extent cx="5274310" cy="2211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015B" w14:textId="74A7BCFC" w:rsidR="007B332F" w:rsidRDefault="007B332F" w:rsidP="007B332F">
      <w:pPr>
        <w:jc w:val="center"/>
      </w:pPr>
      <w:r>
        <w:rPr>
          <w:noProof/>
        </w:rPr>
        <w:drawing>
          <wp:inline distT="0" distB="0" distL="0" distR="0" wp14:anchorId="2481D06D" wp14:editId="23259A93">
            <wp:extent cx="3324103" cy="23462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103" cy="23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0AF8" w14:textId="6A7EB3CB" w:rsidR="00AF38D3" w:rsidRDefault="00AF38D3" w:rsidP="000059BB">
      <w:pPr>
        <w:pStyle w:val="a3"/>
        <w:numPr>
          <w:ilvl w:val="0"/>
          <w:numId w:val="1"/>
        </w:numPr>
        <w:ind w:firstLineChars="0"/>
        <w:jc w:val="left"/>
      </w:pPr>
      <w:r w:rsidRPr="000059BB">
        <w:rPr>
          <w:rFonts w:hint="eastAsia"/>
          <w:color w:val="C00000"/>
        </w:rPr>
        <w:t>网络</w:t>
      </w:r>
      <w:r>
        <w:rPr>
          <w:rFonts w:hint="eastAsia"/>
        </w:rPr>
        <w:t>把许多计算机连接在一起</w:t>
      </w:r>
    </w:p>
    <w:p w14:paraId="19C463E4" w14:textId="0CFC0326" w:rsidR="00AF38D3" w:rsidRDefault="00AF38D3" w:rsidP="000059BB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 w:rsidRPr="000059BB">
        <w:rPr>
          <w:rFonts w:hint="eastAsia"/>
          <w:color w:val="C00000"/>
        </w:rPr>
        <w:t>互连网</w:t>
      </w:r>
      <w:r>
        <w:rPr>
          <w:rFonts w:hint="eastAsia"/>
        </w:rPr>
        <w:t>把许多网络通过路由器连接在一起（网络的网络）</w:t>
      </w:r>
    </w:p>
    <w:p w14:paraId="620A099A" w14:textId="1A1C1583" w:rsidR="007B332F" w:rsidRDefault="007B332F" w:rsidP="007B332F">
      <w:pPr>
        <w:jc w:val="left"/>
      </w:pPr>
      <w:r>
        <w:rPr>
          <w:rFonts w:hint="eastAsia"/>
        </w:rPr>
        <w:t>与网络相连的</w:t>
      </w:r>
      <w:r w:rsidRPr="000059BB">
        <w:rPr>
          <w:rFonts w:hint="eastAsia"/>
          <w:color w:val="4472C4" w:themeColor="accent1"/>
        </w:rPr>
        <w:t>计算机</w:t>
      </w:r>
      <w:r>
        <w:rPr>
          <w:rFonts w:hint="eastAsia"/>
        </w:rPr>
        <w:t>通常称为</w:t>
      </w:r>
      <w:r w:rsidRPr="000059BB">
        <w:rPr>
          <w:rFonts w:hint="eastAsia"/>
          <w:color w:val="4472C4" w:themeColor="accent1"/>
        </w:rPr>
        <w:t>主机</w:t>
      </w:r>
      <w:r w:rsidRPr="007B332F">
        <w:rPr>
          <w:rFonts w:hint="eastAsia"/>
        </w:rPr>
        <w:t>（h</w:t>
      </w:r>
      <w:r w:rsidRPr="007B332F">
        <w:t>ost</w:t>
      </w:r>
      <w:r w:rsidRPr="007B332F">
        <w:rPr>
          <w:rFonts w:hint="eastAsia"/>
        </w:rPr>
        <w:t>）</w:t>
      </w:r>
      <w:r w:rsidR="00870B9F">
        <w:rPr>
          <w:rFonts w:hint="eastAsia"/>
        </w:rPr>
        <w:t>（</w:t>
      </w:r>
      <w:r w:rsidR="00315833">
        <w:rPr>
          <w:rFonts w:hint="eastAsia"/>
        </w:rPr>
        <w:t>连接在计算机网络上的</w:t>
      </w:r>
      <w:r w:rsidR="00870B9F">
        <w:rPr>
          <w:rFonts w:hint="eastAsia"/>
        </w:rPr>
        <w:t>智能手机</w:t>
      </w:r>
      <w:r w:rsidR="00315833">
        <w:rPr>
          <w:rFonts w:hint="eastAsia"/>
        </w:rPr>
        <w:t>、智能电视机等</w:t>
      </w:r>
      <w:r w:rsidR="00870B9F">
        <w:rPr>
          <w:rFonts w:hint="eastAsia"/>
        </w:rPr>
        <w:t>包含中央处理器、存储器和操作系统，也相当于是一个主机）</w:t>
      </w:r>
    </w:p>
    <w:p w14:paraId="10BA3AD3" w14:textId="269326E2" w:rsidR="007B332F" w:rsidRDefault="007B332F" w:rsidP="007B332F">
      <w:pPr>
        <w:jc w:val="left"/>
      </w:pPr>
      <w:r w:rsidRPr="007B332F">
        <w:rPr>
          <w:rFonts w:hint="eastAsia"/>
          <w:color w:val="C00000"/>
        </w:rPr>
        <w:t>路由器</w:t>
      </w:r>
      <w:r>
        <w:rPr>
          <w:rFonts w:hint="eastAsia"/>
        </w:rPr>
        <w:t>是一种</w:t>
      </w:r>
      <w:r w:rsidRPr="000059BB">
        <w:rPr>
          <w:rFonts w:hint="eastAsia"/>
          <w:color w:val="4472C4" w:themeColor="accent1"/>
        </w:rPr>
        <w:t>特殊的计算机</w:t>
      </w:r>
      <w:r>
        <w:rPr>
          <w:rFonts w:hint="eastAsia"/>
        </w:rPr>
        <w:t>（</w:t>
      </w:r>
      <w:r w:rsidR="005C3E7C">
        <w:rPr>
          <w:rFonts w:hint="eastAsia"/>
        </w:rPr>
        <w:t>有</w:t>
      </w:r>
      <w:r>
        <w:rPr>
          <w:rFonts w:hint="eastAsia"/>
        </w:rPr>
        <w:t>中央处理器、存储器、操作系统等），但</w:t>
      </w:r>
      <w:r w:rsidRPr="007B332F">
        <w:rPr>
          <w:rFonts w:hint="eastAsia"/>
          <w:b/>
          <w:color w:val="C00000"/>
        </w:rPr>
        <w:t>不能</w:t>
      </w:r>
      <w:r w:rsidRPr="007B332F">
        <w:rPr>
          <w:rFonts w:hint="eastAsia"/>
        </w:rPr>
        <w:t>称为主机</w:t>
      </w:r>
    </w:p>
    <w:p w14:paraId="44CD82D1" w14:textId="77777777" w:rsidR="007B332F" w:rsidRPr="007B332F" w:rsidRDefault="007B332F" w:rsidP="007B332F">
      <w:pPr>
        <w:jc w:val="left"/>
        <w:rPr>
          <w:rFonts w:hint="eastAsia"/>
        </w:rPr>
      </w:pPr>
    </w:p>
    <w:p w14:paraId="21467BFE" w14:textId="23365044" w:rsidR="00613E7E" w:rsidRDefault="00613E7E">
      <w:pPr>
        <w:rPr>
          <w:b/>
          <w:shd w:val="clear" w:color="auto" w:fill="FADAE4"/>
        </w:rPr>
      </w:pPr>
      <w:r w:rsidRPr="00310BE7">
        <w:rPr>
          <w:rFonts w:hint="eastAsia"/>
          <w:b/>
          <w:shd w:val="clear" w:color="auto" w:fill="FADAE4"/>
        </w:rPr>
        <w:t>2</w:t>
      </w:r>
      <w:r w:rsidRPr="00310BE7">
        <w:rPr>
          <w:b/>
          <w:shd w:val="clear" w:color="auto" w:fill="FADAE4"/>
        </w:rPr>
        <w:t xml:space="preserve"> </w:t>
      </w:r>
      <w:r w:rsidRPr="00310BE7">
        <w:rPr>
          <w:rFonts w:hint="eastAsia"/>
          <w:b/>
          <w:shd w:val="clear" w:color="auto" w:fill="FADAE4"/>
        </w:rPr>
        <w:t>互联网基础结构发展的</w:t>
      </w:r>
      <w:r w:rsidRPr="00310BE7">
        <w:rPr>
          <w:b/>
          <w:shd w:val="clear" w:color="auto" w:fill="FADAE4"/>
        </w:rPr>
        <w:t>3</w:t>
      </w:r>
      <w:r w:rsidRPr="00310BE7">
        <w:rPr>
          <w:rFonts w:hint="eastAsia"/>
          <w:b/>
          <w:shd w:val="clear" w:color="auto" w:fill="FADAE4"/>
        </w:rPr>
        <w:t>个阶段</w:t>
      </w:r>
      <w:r w:rsidR="00310BE7">
        <w:rPr>
          <w:rFonts w:hint="eastAsia"/>
          <w:b/>
          <w:shd w:val="clear" w:color="auto" w:fill="FADAE4"/>
        </w:rPr>
        <w:t xml:space="preserve"> </w:t>
      </w:r>
      <w:r w:rsidR="00310BE7">
        <w:rPr>
          <w:b/>
          <w:shd w:val="clear" w:color="auto" w:fill="FADAE4"/>
        </w:rPr>
        <w:t xml:space="preserve">                                                </w:t>
      </w:r>
    </w:p>
    <w:p w14:paraId="5B624143" w14:textId="29EC4DEC" w:rsidR="005A4EE6" w:rsidRDefault="005A4EE6" w:rsidP="00F978F1">
      <w:pPr>
        <w:rPr>
          <w:rFonts w:hint="eastAsia"/>
        </w:rPr>
      </w:pPr>
      <w:r w:rsidRPr="005A4EE6">
        <w:rPr>
          <w:rFonts w:hint="eastAsia"/>
          <w:b/>
          <w:color w:val="C00000"/>
        </w:rPr>
        <w:t>注意</w:t>
      </w:r>
      <w:r w:rsidR="00F978F1">
        <w:rPr>
          <w:rFonts w:hint="eastAsia"/>
        </w:rPr>
        <w:t>3个阶段在时间划分上有部分重叠，因为网络的演进是逐步的</w:t>
      </w:r>
    </w:p>
    <w:p w14:paraId="238C3A4C" w14:textId="2E32770C" w:rsidR="005A4EE6" w:rsidRPr="003B79A5" w:rsidRDefault="005A4EE6" w:rsidP="005A4EE6">
      <w:pPr>
        <w:pStyle w:val="a3"/>
        <w:numPr>
          <w:ilvl w:val="0"/>
          <w:numId w:val="3"/>
        </w:numPr>
        <w:ind w:firstLineChars="0"/>
        <w:rPr>
          <w:b/>
          <w:color w:val="0070C0"/>
        </w:rPr>
      </w:pPr>
      <w:r w:rsidRPr="003B79A5">
        <w:rPr>
          <w:rFonts w:hint="eastAsia"/>
          <w:b/>
          <w:color w:val="0070C0"/>
        </w:rPr>
        <w:t>第1阶段</w:t>
      </w:r>
      <w:r w:rsidR="002E4D10" w:rsidRPr="003B79A5">
        <w:rPr>
          <w:rFonts w:hint="eastAsia"/>
          <w:b/>
          <w:color w:val="0070C0"/>
        </w:rPr>
        <w:t>：单个网络ARPANET向互连网发展</w:t>
      </w:r>
    </w:p>
    <w:p w14:paraId="73BDD120" w14:textId="31D86685" w:rsidR="005A4EE6" w:rsidRDefault="005A4EE6" w:rsidP="005A4EE6">
      <w:pPr>
        <w:pStyle w:val="a3"/>
        <w:numPr>
          <w:ilvl w:val="0"/>
          <w:numId w:val="4"/>
        </w:numPr>
        <w:ind w:firstLineChars="0"/>
      </w:pPr>
      <w:r w:rsidRPr="0014055B">
        <w:rPr>
          <w:rFonts w:hint="eastAsia"/>
          <w:b/>
          <w:color w:val="000000" w:themeColor="text1"/>
        </w:rPr>
        <w:t>1</w:t>
      </w:r>
      <w:r w:rsidRPr="0014055B">
        <w:rPr>
          <w:b/>
          <w:color w:val="000000" w:themeColor="text1"/>
        </w:rPr>
        <w:t>969</w:t>
      </w:r>
      <w:r w:rsidRPr="0014055B">
        <w:rPr>
          <w:rFonts w:hint="eastAsia"/>
          <w:b/>
          <w:color w:val="000000" w:themeColor="text1"/>
        </w:rPr>
        <w:t>年</w:t>
      </w:r>
      <w:r>
        <w:rPr>
          <w:rFonts w:hint="eastAsia"/>
        </w:rPr>
        <w:t xml:space="preserve"> 美国国防部创建第1个分组交换网</w:t>
      </w:r>
      <w:r w:rsidRPr="0014055B">
        <w:rPr>
          <w:rFonts w:hint="eastAsia"/>
          <w:b/>
          <w:color w:val="BF8F00" w:themeColor="accent4" w:themeShade="BF"/>
        </w:rPr>
        <w:t>ARPANET</w:t>
      </w:r>
      <w:r w:rsidRPr="000F545A">
        <w:rPr>
          <w:rFonts w:hint="eastAsia"/>
          <w:sz w:val="18"/>
          <w:szCs w:val="18"/>
        </w:rPr>
        <w:t>（单个分组交换网，并非互连网络，所有要连接在ARPANET上的主机都直接与就近的节点交换机相连）</w:t>
      </w:r>
    </w:p>
    <w:p w14:paraId="0CCAD868" w14:textId="2D61665E" w:rsidR="005A4EE6" w:rsidRPr="000F545A" w:rsidRDefault="005A4EE6" w:rsidP="005A4EE6">
      <w:pPr>
        <w:pStyle w:val="a3"/>
        <w:numPr>
          <w:ilvl w:val="0"/>
          <w:numId w:val="4"/>
        </w:numPr>
        <w:ind w:firstLineChars="0"/>
        <w:rPr>
          <w:rFonts w:hint="eastAsia"/>
          <w:sz w:val="18"/>
          <w:szCs w:val="18"/>
        </w:rPr>
      </w:pPr>
      <w:r w:rsidRPr="0014055B">
        <w:rPr>
          <w:rFonts w:hint="eastAsia"/>
          <w:b/>
          <w:color w:val="C00000"/>
        </w:rPr>
        <w:t>1</w:t>
      </w:r>
      <w:r w:rsidRPr="0014055B">
        <w:rPr>
          <w:b/>
          <w:color w:val="C00000"/>
        </w:rPr>
        <w:t>983</w:t>
      </w:r>
      <w:r w:rsidRPr="0014055B">
        <w:rPr>
          <w:rFonts w:hint="eastAsia"/>
          <w:b/>
          <w:color w:val="C00000"/>
        </w:rPr>
        <w:t>年</w:t>
      </w:r>
      <w:r>
        <w:rPr>
          <w:rFonts w:hint="eastAsia"/>
        </w:rPr>
        <w:t xml:space="preserve"> </w:t>
      </w:r>
      <w:r w:rsidRPr="00E77D8D">
        <w:rPr>
          <w:rFonts w:hint="eastAsia"/>
          <w:b/>
          <w:color w:val="4472C4" w:themeColor="accent1"/>
        </w:rPr>
        <w:t>TCP</w:t>
      </w:r>
      <w:r w:rsidRPr="00E77D8D">
        <w:rPr>
          <w:b/>
          <w:color w:val="4472C4" w:themeColor="accent1"/>
        </w:rPr>
        <w:t>/IP</w:t>
      </w:r>
      <w:r>
        <w:rPr>
          <w:rFonts w:hint="eastAsia"/>
        </w:rPr>
        <w:t>协议成为ARPANET的标准协议</w:t>
      </w:r>
      <w:r w:rsidRPr="000F545A">
        <w:rPr>
          <w:rFonts w:hint="eastAsia"/>
          <w:sz w:val="18"/>
          <w:szCs w:val="18"/>
        </w:rPr>
        <w:t>（所有使用TCP</w:t>
      </w:r>
      <w:r w:rsidRPr="000F545A">
        <w:rPr>
          <w:sz w:val="18"/>
          <w:szCs w:val="18"/>
        </w:rPr>
        <w:t>/IP</w:t>
      </w:r>
      <w:r w:rsidRPr="000F545A">
        <w:rPr>
          <w:rFonts w:hint="eastAsia"/>
          <w:sz w:val="18"/>
          <w:szCs w:val="18"/>
        </w:rPr>
        <w:t>协议的计算机都能利用互连</w:t>
      </w:r>
      <w:proofErr w:type="gramStart"/>
      <w:r w:rsidRPr="000F545A">
        <w:rPr>
          <w:rFonts w:hint="eastAsia"/>
          <w:sz w:val="18"/>
          <w:szCs w:val="18"/>
        </w:rPr>
        <w:t>网相互</w:t>
      </w:r>
      <w:proofErr w:type="gramEnd"/>
      <w:r w:rsidRPr="000F545A">
        <w:rPr>
          <w:rFonts w:hint="eastAsia"/>
          <w:sz w:val="18"/>
          <w:szCs w:val="18"/>
        </w:rPr>
        <w:t>通信）</w:t>
      </w:r>
      <w:r w:rsidRPr="000F545A">
        <w:rPr>
          <w:rFonts w:hint="eastAsia"/>
          <w:b/>
          <w:color w:val="C00000"/>
          <w:sz w:val="18"/>
          <w:szCs w:val="18"/>
        </w:rPr>
        <w:t>1</w:t>
      </w:r>
      <w:r w:rsidRPr="000F545A">
        <w:rPr>
          <w:b/>
          <w:color w:val="C00000"/>
          <w:sz w:val="18"/>
          <w:szCs w:val="18"/>
        </w:rPr>
        <w:t>983</w:t>
      </w:r>
      <w:r w:rsidRPr="000F545A">
        <w:rPr>
          <w:rFonts w:hint="eastAsia"/>
          <w:b/>
          <w:color w:val="C00000"/>
          <w:sz w:val="18"/>
          <w:szCs w:val="18"/>
        </w:rPr>
        <w:t>年作为互联网的诞生时间</w:t>
      </w:r>
    </w:p>
    <w:p w14:paraId="59A31F69" w14:textId="5E0F9CFE" w:rsidR="005A4EE6" w:rsidRDefault="005A4EE6" w:rsidP="005A4EE6">
      <w:pPr>
        <w:pStyle w:val="a3"/>
        <w:numPr>
          <w:ilvl w:val="0"/>
          <w:numId w:val="4"/>
        </w:numPr>
        <w:ind w:firstLineChars="0"/>
      </w:pPr>
      <w:r w:rsidRPr="0014055B">
        <w:rPr>
          <w:rFonts w:hint="eastAsia"/>
          <w:b/>
        </w:rPr>
        <w:t>1</w:t>
      </w:r>
      <w:r w:rsidRPr="0014055B">
        <w:rPr>
          <w:b/>
        </w:rPr>
        <w:t>990</w:t>
      </w:r>
      <w:r w:rsidRPr="0014055B">
        <w:rPr>
          <w:rFonts w:hint="eastAsia"/>
          <w:b/>
        </w:rPr>
        <w:t>年</w:t>
      </w:r>
      <w:r>
        <w:rPr>
          <w:rFonts w:hint="eastAsia"/>
        </w:rPr>
        <w:t xml:space="preserve"> ARPANET正式宣布关闭，实验任务已经完成</w:t>
      </w:r>
    </w:p>
    <w:p w14:paraId="1806A028" w14:textId="5352850A" w:rsidR="00340F34" w:rsidRDefault="00D32992" w:rsidP="00340F34">
      <w:pPr>
        <w:pStyle w:val="a3"/>
        <w:numPr>
          <w:ilvl w:val="0"/>
          <w:numId w:val="5"/>
        </w:numPr>
        <w:ind w:firstLineChars="0"/>
      </w:pPr>
      <w:r w:rsidRPr="00C315C6">
        <w:rPr>
          <w:b/>
          <w:color w:val="C00000"/>
        </w:rPr>
        <w:lastRenderedPageBreak/>
        <w:t>i</w:t>
      </w:r>
      <w:r w:rsidR="00340F34" w:rsidRPr="00C315C6">
        <w:rPr>
          <w:rFonts w:hint="eastAsia"/>
          <w:b/>
        </w:rPr>
        <w:t>nternet</w:t>
      </w:r>
      <w:r>
        <w:rPr>
          <w:rFonts w:hint="eastAsia"/>
        </w:rPr>
        <w:t>（互连网）是一个</w:t>
      </w:r>
      <w:r w:rsidRPr="00C315C6">
        <w:rPr>
          <w:rFonts w:hint="eastAsia"/>
          <w:b/>
        </w:rPr>
        <w:t>通用名词</w:t>
      </w:r>
      <w:r>
        <w:rPr>
          <w:rFonts w:hint="eastAsia"/>
        </w:rPr>
        <w:t>，泛指由多个计算机网络互连而成的计算机网络。网络间的通信协议可以</w:t>
      </w:r>
      <w:r w:rsidRPr="00C315C6">
        <w:rPr>
          <w:rFonts w:hint="eastAsia"/>
          <w:b/>
        </w:rPr>
        <w:t>任意</w:t>
      </w:r>
      <w:r>
        <w:rPr>
          <w:rFonts w:hint="eastAsia"/>
        </w:rPr>
        <w:t>选择。</w:t>
      </w:r>
    </w:p>
    <w:p w14:paraId="1FC6BBDC" w14:textId="593E5992" w:rsidR="00D32992" w:rsidRDefault="00D32992" w:rsidP="00340F34">
      <w:pPr>
        <w:pStyle w:val="a3"/>
        <w:numPr>
          <w:ilvl w:val="0"/>
          <w:numId w:val="5"/>
        </w:numPr>
        <w:ind w:firstLineChars="0"/>
      </w:pPr>
      <w:r w:rsidRPr="00C315C6">
        <w:rPr>
          <w:rFonts w:hint="eastAsia"/>
          <w:b/>
          <w:color w:val="C00000"/>
        </w:rPr>
        <w:t>I</w:t>
      </w:r>
      <w:r w:rsidRPr="00C315C6">
        <w:rPr>
          <w:rFonts w:hint="eastAsia"/>
          <w:b/>
        </w:rPr>
        <w:t>n</w:t>
      </w:r>
      <w:r w:rsidRPr="00C315C6">
        <w:rPr>
          <w:b/>
        </w:rPr>
        <w:t>ternet</w:t>
      </w:r>
      <w:r>
        <w:rPr>
          <w:rFonts w:hint="eastAsia"/>
        </w:rPr>
        <w:t>（互联网/因特网）是一个</w:t>
      </w:r>
      <w:r w:rsidRPr="00C315C6">
        <w:rPr>
          <w:rFonts w:hint="eastAsia"/>
          <w:b/>
        </w:rPr>
        <w:t>专有名词</w:t>
      </w:r>
      <w:r>
        <w:rPr>
          <w:rFonts w:hint="eastAsia"/>
        </w:rPr>
        <w:t>，指当前全球最大的、开放的 、由众多网络相互连接而成的特定互连网，它采用</w:t>
      </w:r>
      <w:r w:rsidRPr="00C315C6">
        <w:rPr>
          <w:rFonts w:hint="eastAsia"/>
          <w:b/>
          <w:color w:val="4472C4" w:themeColor="accent1"/>
        </w:rPr>
        <w:t>TCP</w:t>
      </w:r>
      <w:r w:rsidRPr="00C315C6">
        <w:rPr>
          <w:b/>
          <w:color w:val="4472C4" w:themeColor="accent1"/>
        </w:rPr>
        <w:t>/</w:t>
      </w:r>
      <w:r w:rsidRPr="00C315C6">
        <w:rPr>
          <w:rFonts w:hint="eastAsia"/>
          <w:b/>
          <w:color w:val="4472C4" w:themeColor="accent1"/>
        </w:rPr>
        <w:t>IP</w:t>
      </w:r>
      <w:r>
        <w:rPr>
          <w:rFonts w:hint="eastAsia"/>
        </w:rPr>
        <w:t>协议，前身是ARPANET。</w:t>
      </w:r>
    </w:p>
    <w:p w14:paraId="5881F47B" w14:textId="77777777" w:rsidR="00340F34" w:rsidRDefault="00340F34" w:rsidP="00340F34">
      <w:pPr>
        <w:rPr>
          <w:rFonts w:hint="eastAsia"/>
        </w:rPr>
      </w:pPr>
    </w:p>
    <w:p w14:paraId="32B4215A" w14:textId="25F77132" w:rsidR="005A4EE6" w:rsidRPr="003B79A5" w:rsidRDefault="005A4EE6" w:rsidP="005A4EE6">
      <w:pPr>
        <w:pStyle w:val="a3"/>
        <w:numPr>
          <w:ilvl w:val="0"/>
          <w:numId w:val="3"/>
        </w:numPr>
        <w:ind w:firstLineChars="0"/>
        <w:rPr>
          <w:b/>
          <w:color w:val="0070C0"/>
        </w:rPr>
      </w:pPr>
      <w:r w:rsidRPr="003B79A5">
        <w:rPr>
          <w:rFonts w:hint="eastAsia"/>
          <w:b/>
          <w:color w:val="0070C0"/>
        </w:rPr>
        <w:t>第2阶段</w:t>
      </w:r>
      <w:r w:rsidR="002E4D10" w:rsidRPr="003B79A5">
        <w:rPr>
          <w:rFonts w:hint="eastAsia"/>
          <w:b/>
          <w:color w:val="0070C0"/>
        </w:rPr>
        <w:t>：建成3级结构的互联网</w:t>
      </w:r>
    </w:p>
    <w:p w14:paraId="20BE4456" w14:textId="2A098DE5" w:rsidR="002E4D10" w:rsidRDefault="00B527BB" w:rsidP="005036A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1</w:t>
      </w:r>
      <w:r>
        <w:t>985</w:t>
      </w:r>
      <w:r>
        <w:rPr>
          <w:rFonts w:hint="eastAsia"/>
        </w:rPr>
        <w:t>年 NSF（</w:t>
      </w:r>
      <w:r w:rsidRPr="00B527BB">
        <w:rPr>
          <w:rFonts w:hint="eastAsia"/>
          <w:sz w:val="18"/>
          <w:szCs w:val="18"/>
        </w:rPr>
        <w:t>N</w:t>
      </w:r>
      <w:r w:rsidRPr="00B527BB">
        <w:rPr>
          <w:sz w:val="18"/>
          <w:szCs w:val="18"/>
        </w:rPr>
        <w:t>ational Science Foundation</w:t>
      </w:r>
      <w:r w:rsidRPr="00B527BB">
        <w:rPr>
          <w:rFonts w:hint="eastAsia"/>
          <w:sz w:val="18"/>
          <w:szCs w:val="18"/>
        </w:rPr>
        <w:t>美国国家科学基金会</w:t>
      </w:r>
      <w:r>
        <w:rPr>
          <w:rFonts w:hint="eastAsia"/>
        </w:rPr>
        <w:t>）建设NSFNET（</w:t>
      </w:r>
      <w:r w:rsidRPr="00B527BB">
        <w:rPr>
          <w:rFonts w:hint="eastAsia"/>
          <w:sz w:val="18"/>
          <w:szCs w:val="18"/>
        </w:rPr>
        <w:t>国家科学基金网</w:t>
      </w:r>
      <w:r>
        <w:rPr>
          <w:rFonts w:hint="eastAsia"/>
        </w:rPr>
        <w:t>），分为</w:t>
      </w:r>
      <w:r w:rsidRPr="00B527BB">
        <w:rPr>
          <w:rFonts w:hint="eastAsia"/>
          <w:b/>
        </w:rPr>
        <w:t>主干网</w:t>
      </w:r>
      <w:r>
        <w:rPr>
          <w:rFonts w:hint="eastAsia"/>
        </w:rPr>
        <w:t>、</w:t>
      </w:r>
      <w:r w:rsidRPr="00B527BB">
        <w:rPr>
          <w:rFonts w:hint="eastAsia"/>
          <w:b/>
        </w:rPr>
        <w:t>地区网</w:t>
      </w:r>
      <w:r>
        <w:rPr>
          <w:rFonts w:hint="eastAsia"/>
        </w:rPr>
        <w:t>和</w:t>
      </w:r>
      <w:r w:rsidRPr="00B527BB">
        <w:rPr>
          <w:rFonts w:hint="eastAsia"/>
          <w:b/>
        </w:rPr>
        <w:t>校园网</w:t>
      </w:r>
      <w:r>
        <w:rPr>
          <w:rFonts w:hint="eastAsia"/>
        </w:rPr>
        <w:t>（或</w:t>
      </w:r>
      <w:r w:rsidRPr="00B527BB">
        <w:rPr>
          <w:rFonts w:hint="eastAsia"/>
          <w:b/>
        </w:rPr>
        <w:t>企业网</w:t>
      </w:r>
      <w:r>
        <w:rPr>
          <w:rFonts w:hint="eastAsia"/>
        </w:rPr>
        <w:t>）</w:t>
      </w:r>
    </w:p>
    <w:p w14:paraId="4B9546A8" w14:textId="18C2F18E" w:rsidR="00B527BB" w:rsidRDefault="00F56960" w:rsidP="005036A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1</w:t>
      </w:r>
      <w:r>
        <w:t>991</w:t>
      </w:r>
      <w:r>
        <w:rPr>
          <w:rFonts w:hint="eastAsia"/>
        </w:rPr>
        <w:t>年 众多公司接入互联网的现实需求不断增加，</w:t>
      </w:r>
      <w:r w:rsidRPr="00F56960">
        <w:rPr>
          <w:rFonts w:hint="eastAsia"/>
          <w:b/>
        </w:rPr>
        <w:t>美国政府决定把互联网的主干网转交给私人公司经营</w:t>
      </w:r>
      <w:r>
        <w:rPr>
          <w:rFonts w:hint="eastAsia"/>
        </w:rPr>
        <w:t>，并开始对接入单位收费</w:t>
      </w:r>
    </w:p>
    <w:p w14:paraId="09B99015" w14:textId="268C0999" w:rsidR="00F56960" w:rsidRDefault="00F56960" w:rsidP="005036A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1</w:t>
      </w:r>
      <w:r>
        <w:t>992</w:t>
      </w:r>
      <w:r>
        <w:rPr>
          <w:rFonts w:hint="eastAsia"/>
        </w:rPr>
        <w:t>年 互联网上的主机超过1</w:t>
      </w:r>
      <w:r>
        <w:t>00</w:t>
      </w:r>
      <w:r>
        <w:rPr>
          <w:rFonts w:hint="eastAsia"/>
        </w:rPr>
        <w:t>万台</w:t>
      </w:r>
    </w:p>
    <w:p w14:paraId="6558FF3B" w14:textId="4F640B17" w:rsidR="00F56960" w:rsidRDefault="00F56960" w:rsidP="005036A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1</w:t>
      </w:r>
      <w:r>
        <w:t>993</w:t>
      </w:r>
      <w:r>
        <w:rPr>
          <w:rFonts w:hint="eastAsia"/>
        </w:rPr>
        <w:t>年 互联网主干网的速率提高到4</w:t>
      </w:r>
      <w:r>
        <w:t>5Mbit/s</w:t>
      </w:r>
      <w:r>
        <w:rPr>
          <w:rFonts w:hint="eastAsia"/>
        </w:rPr>
        <w:t>（T</w:t>
      </w:r>
      <w:r>
        <w:t>3</w:t>
      </w:r>
      <w:r>
        <w:rPr>
          <w:rFonts w:hint="eastAsia"/>
        </w:rPr>
        <w:t>速率）</w:t>
      </w:r>
    </w:p>
    <w:p w14:paraId="4C0A4B0B" w14:textId="3CBDFEAD" w:rsidR="00F56960" w:rsidRPr="00D929B1" w:rsidRDefault="00AF0A9A" w:rsidP="00AF0A9A">
      <w:pPr>
        <w:rPr>
          <w:u w:val="single"/>
        </w:rPr>
      </w:pPr>
      <w:r w:rsidRPr="00D929B1">
        <w:rPr>
          <w:rFonts w:hint="eastAsia"/>
          <w:b/>
          <w:u w:val="single"/>
        </w:rPr>
        <w:t>为什么</w:t>
      </w:r>
      <w:r w:rsidRPr="00D929B1">
        <w:rPr>
          <w:rFonts w:hint="eastAsia"/>
          <w:u w:val="single"/>
        </w:rPr>
        <w:t>要使用地区网、主干网、校园网（或企业网）这种3级结构？</w:t>
      </w:r>
    </w:p>
    <w:p w14:paraId="5FE000C5" w14:textId="5C7EE9BA" w:rsidR="00AF0A9A" w:rsidRDefault="00AF0A9A" w:rsidP="00AF0A9A">
      <w:r>
        <w:rPr>
          <w:rFonts w:hint="eastAsia"/>
        </w:rPr>
        <w:t>互联网必须能够让连接到互联网的所有用户都可以互相通信，单靠</w:t>
      </w:r>
      <w:r w:rsidRPr="00BF06C5">
        <w:rPr>
          <w:rFonts w:hint="eastAsia"/>
          <w:b/>
        </w:rPr>
        <w:t>校园网或企业网</w:t>
      </w:r>
      <w:r>
        <w:rPr>
          <w:rFonts w:hint="eastAsia"/>
        </w:rPr>
        <w:t>不可能做到，因为需要巨大投资，于是出现了地区网和主干网。</w:t>
      </w:r>
    </w:p>
    <w:p w14:paraId="0BD9769E" w14:textId="34856E56" w:rsidR="00AF0A9A" w:rsidRDefault="00AF0A9A" w:rsidP="00AF0A9A">
      <w:pPr>
        <w:rPr>
          <w:rFonts w:hint="eastAsia"/>
        </w:rPr>
      </w:pPr>
      <w:r w:rsidRPr="00BF06C5">
        <w:rPr>
          <w:rFonts w:hint="eastAsia"/>
          <w:b/>
        </w:rPr>
        <w:t>地区网</w:t>
      </w:r>
      <w:r>
        <w:rPr>
          <w:rFonts w:hint="eastAsia"/>
        </w:rPr>
        <w:t>完成本地区管辖范围内各校园网或企业网之间的相互通信，</w:t>
      </w:r>
      <w:r w:rsidRPr="00BF06C5">
        <w:rPr>
          <w:rFonts w:hint="eastAsia"/>
          <w:b/>
        </w:rPr>
        <w:t>主干网</w:t>
      </w:r>
      <w:r>
        <w:rPr>
          <w:rFonts w:hint="eastAsia"/>
        </w:rPr>
        <w:t>则使不同地区之间的用户相互通信。</w:t>
      </w:r>
    </w:p>
    <w:p w14:paraId="2CB63F55" w14:textId="77777777" w:rsidR="002E4D10" w:rsidRDefault="002E4D10" w:rsidP="002E4D10">
      <w:pPr>
        <w:pStyle w:val="a3"/>
        <w:ind w:left="420" w:firstLineChars="0" w:firstLine="0"/>
        <w:rPr>
          <w:rFonts w:hint="eastAsia"/>
        </w:rPr>
      </w:pPr>
    </w:p>
    <w:p w14:paraId="169DCF97" w14:textId="08098E8C" w:rsidR="005A4EE6" w:rsidRPr="003B79A5" w:rsidRDefault="005A4EE6" w:rsidP="005A4EE6">
      <w:pPr>
        <w:pStyle w:val="a3"/>
        <w:numPr>
          <w:ilvl w:val="0"/>
          <w:numId w:val="3"/>
        </w:numPr>
        <w:ind w:firstLineChars="0"/>
        <w:rPr>
          <w:b/>
          <w:color w:val="0070C0"/>
        </w:rPr>
      </w:pPr>
      <w:r w:rsidRPr="003B79A5">
        <w:rPr>
          <w:rFonts w:hint="eastAsia"/>
          <w:b/>
          <w:color w:val="0070C0"/>
        </w:rPr>
        <w:t>第3阶段</w:t>
      </w:r>
      <w:r w:rsidR="009F3C94" w:rsidRPr="003B79A5">
        <w:rPr>
          <w:rFonts w:hint="eastAsia"/>
          <w:b/>
          <w:color w:val="0070C0"/>
        </w:rPr>
        <w:t xml:space="preserve"> 逐渐形成全球范围的多层次ISP结构的互联网</w:t>
      </w:r>
    </w:p>
    <w:p w14:paraId="6D9C2568" w14:textId="70EC4F3B" w:rsidR="00146CA7" w:rsidRDefault="004E0B79" w:rsidP="004E0B79">
      <w:r w:rsidRPr="004E0B79">
        <w:rPr>
          <w:rFonts w:hint="eastAsia"/>
        </w:rPr>
        <w:t>1</w:t>
      </w:r>
      <w:r w:rsidRPr="004E0B79">
        <w:t>993</w:t>
      </w:r>
      <w:r w:rsidRPr="004E0B79">
        <w:rPr>
          <w:rFonts w:hint="eastAsia"/>
        </w:rPr>
        <w:t>年开始</w:t>
      </w:r>
      <w:r>
        <w:rPr>
          <w:rFonts w:hint="eastAsia"/>
        </w:rPr>
        <w:t>，美国政府资助的NSFNET逐渐被商用的互联网主干网替代，互联网的运营不再是政府机构逐渐转向商业公司。</w:t>
      </w:r>
    </w:p>
    <w:p w14:paraId="34A86BFE" w14:textId="12C4129F" w:rsidR="004E0B79" w:rsidRDefault="004E0B79" w:rsidP="0025455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ISP（Internet</w:t>
      </w:r>
      <w:r>
        <w:t xml:space="preserve"> 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Provider）互联网服务提供者/互联网服务提供商</w:t>
      </w:r>
    </w:p>
    <w:p w14:paraId="070B2A91" w14:textId="0DB53570" w:rsidR="004E0B79" w:rsidRPr="00224D0E" w:rsidRDefault="0025455C" w:rsidP="0025455C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 w:rsidR="004E0B79" w:rsidRPr="00224D0E">
        <w:rPr>
          <w:sz w:val="18"/>
          <w:szCs w:val="18"/>
        </w:rPr>
        <w:t>Ex.</w:t>
      </w:r>
      <w:r w:rsidR="004E0B79" w:rsidRPr="00224D0E">
        <w:rPr>
          <w:rFonts w:hint="eastAsia"/>
          <w:sz w:val="18"/>
          <w:szCs w:val="18"/>
        </w:rPr>
        <w:t>中国电信、中国联通、中国移动</w:t>
      </w:r>
    </w:p>
    <w:p w14:paraId="63AC8ACE" w14:textId="6A534CA4" w:rsidR="004E0B79" w:rsidRDefault="00224D0E" w:rsidP="0025455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ISP向互联网管理机构申请</w:t>
      </w:r>
      <w:r w:rsidRPr="0025455C">
        <w:rPr>
          <w:rFonts w:hint="eastAsia"/>
          <w:b/>
        </w:rPr>
        <w:t>IP</w:t>
      </w:r>
      <w:r>
        <w:rPr>
          <w:rFonts w:hint="eastAsia"/>
        </w:rPr>
        <w:t>地址，拥有</w:t>
      </w:r>
      <w:r w:rsidRPr="0025455C">
        <w:rPr>
          <w:rFonts w:hint="eastAsia"/>
          <w:b/>
        </w:rPr>
        <w:t>通信线路</w:t>
      </w:r>
      <w:r>
        <w:rPr>
          <w:rFonts w:hint="eastAsia"/>
        </w:rPr>
        <w:t>以及路由器等连网设备</w:t>
      </w:r>
    </w:p>
    <w:p w14:paraId="1A3848DC" w14:textId="7FF68295" w:rsidR="00224D0E" w:rsidRPr="0025455C" w:rsidRDefault="00224D0E" w:rsidP="0025455C">
      <w:pPr>
        <w:ind w:firstLine="420"/>
        <w:rPr>
          <w:sz w:val="18"/>
          <w:szCs w:val="18"/>
        </w:rPr>
      </w:pPr>
      <w:r w:rsidRPr="0025455C">
        <w:rPr>
          <w:rFonts w:hint="eastAsia"/>
          <w:sz w:val="18"/>
          <w:szCs w:val="18"/>
        </w:rPr>
        <w:t>互联网机构不会将单个I</w:t>
      </w:r>
      <w:r w:rsidRPr="0025455C">
        <w:rPr>
          <w:sz w:val="18"/>
          <w:szCs w:val="18"/>
        </w:rPr>
        <w:t>P</w:t>
      </w:r>
      <w:r w:rsidRPr="0025455C">
        <w:rPr>
          <w:rFonts w:hint="eastAsia"/>
          <w:sz w:val="18"/>
          <w:szCs w:val="18"/>
        </w:rPr>
        <w:t>地址零星分配给单个用户，而是把整块IP地址有偿租赁给经审查合格的ISP</w:t>
      </w:r>
    </w:p>
    <w:p w14:paraId="2B73B6CC" w14:textId="14F27E92" w:rsidR="00224D0E" w:rsidRPr="0025455C" w:rsidRDefault="00224D0E" w:rsidP="0025455C">
      <w:pPr>
        <w:ind w:firstLine="420"/>
        <w:rPr>
          <w:rFonts w:hint="eastAsia"/>
          <w:sz w:val="18"/>
          <w:szCs w:val="18"/>
        </w:rPr>
      </w:pPr>
      <w:r w:rsidRPr="0025455C">
        <w:rPr>
          <w:rFonts w:hint="eastAsia"/>
          <w:sz w:val="18"/>
          <w:szCs w:val="18"/>
        </w:rPr>
        <w:t>大ISP自己建造通信线路，小ISP向电信公司租用通信线路</w:t>
      </w:r>
    </w:p>
    <w:p w14:paraId="074275F7" w14:textId="6E9412B1" w:rsidR="00224D0E" w:rsidRDefault="0025455C" w:rsidP="0025455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任何机构/个人向ISP交纳规定费用，获取IP地址的租用权，实现接入互联网</w:t>
      </w:r>
    </w:p>
    <w:p w14:paraId="419E0976" w14:textId="777DE8F8" w:rsidR="0025455C" w:rsidRDefault="0025455C" w:rsidP="0025455C"/>
    <w:p w14:paraId="345F6C27" w14:textId="432FFE68" w:rsidR="0025455C" w:rsidRPr="00471876" w:rsidRDefault="0025455C" w:rsidP="0025455C">
      <w:pPr>
        <w:rPr>
          <w:b/>
        </w:rPr>
      </w:pPr>
      <w:r w:rsidRPr="00471876">
        <w:rPr>
          <w:rFonts w:hint="eastAsia"/>
          <w:b/>
        </w:rPr>
        <w:t>ISP分类</w:t>
      </w:r>
    </w:p>
    <w:p w14:paraId="233FA7E9" w14:textId="72AF2BAC" w:rsidR="0025455C" w:rsidRDefault="0025455C" w:rsidP="0025455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主干ISP：专门公司创建和维护，服务面积最大（覆盖国家范围），拥有高速主干网</w:t>
      </w:r>
    </w:p>
    <w:p w14:paraId="79706FBF" w14:textId="0012A476" w:rsidR="0025455C" w:rsidRDefault="0025455C" w:rsidP="0025455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地区ISP：通过一个或多个主干ISP连接</w:t>
      </w:r>
    </w:p>
    <w:p w14:paraId="16FA064D" w14:textId="5EC7A615" w:rsidR="0025455C" w:rsidRDefault="0025455C" w:rsidP="0025455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本地ISP：给用户提供直接服务，本地ISP可以连接到地区ISP，也可以直接连接到主干ISP</w:t>
      </w:r>
    </w:p>
    <w:p w14:paraId="2C3B570F" w14:textId="77777777" w:rsidR="00471876" w:rsidRDefault="00471876" w:rsidP="00471876">
      <w:pPr>
        <w:rPr>
          <w:rFonts w:hint="eastAsia"/>
        </w:rPr>
      </w:pPr>
    </w:p>
    <w:p w14:paraId="4FECC8C7" w14:textId="77777777" w:rsidR="00471876" w:rsidRDefault="00471876" w:rsidP="00471876">
      <w:r w:rsidRPr="00471876">
        <w:rPr>
          <w:rFonts w:hint="eastAsia"/>
          <w:b/>
        </w:rPr>
        <w:t>IXP</w:t>
      </w:r>
      <w:r>
        <w:rPr>
          <w:rFonts w:hint="eastAsia"/>
        </w:rPr>
        <w:t>（Internet</w:t>
      </w:r>
      <w:r>
        <w:t xml:space="preserve"> </w:t>
      </w:r>
      <w:proofErr w:type="spellStart"/>
      <w:r>
        <w:rPr>
          <w:rFonts w:hint="eastAsia"/>
        </w:rPr>
        <w:t>eXc</w:t>
      </w:r>
      <w:r>
        <w:t>hange</w:t>
      </w:r>
      <w:proofErr w:type="spellEnd"/>
      <w:r>
        <w:t xml:space="preserve"> Point</w:t>
      </w:r>
      <w:r>
        <w:rPr>
          <w:rFonts w:hint="eastAsia"/>
        </w:rPr>
        <w:t>）互联网交换</w:t>
      </w:r>
      <w:proofErr w:type="gramStart"/>
      <w:r>
        <w:rPr>
          <w:rFonts w:hint="eastAsia"/>
        </w:rPr>
        <w:t>点允许</w:t>
      </w:r>
      <w:proofErr w:type="gramEnd"/>
      <w:r>
        <w:rPr>
          <w:rFonts w:hint="eastAsia"/>
        </w:rPr>
        <w:t>两个网络直接相连并交换分组，更快地转发分组，更加有效和更加经济地利用网络资源。</w:t>
      </w:r>
    </w:p>
    <w:p w14:paraId="49DF6105" w14:textId="77777777" w:rsidR="00471876" w:rsidRDefault="00471876" w:rsidP="00471876">
      <w:r>
        <w:rPr>
          <w:rFonts w:hint="eastAsia"/>
        </w:rPr>
        <w:t>IXP结构非常复杂。典型的IXP由一个或多个网络交换机组成，许多ISP再连接到这些网络交换机的相关端口上。IXP常采用工作在数据链路层的网络交换机，这些网络交换机都用局域网互连起来。</w:t>
      </w:r>
    </w:p>
    <w:p w14:paraId="1999D7C8" w14:textId="77777777" w:rsidR="00471876" w:rsidRDefault="00471876" w:rsidP="00471876">
      <w:pPr>
        <w:rPr>
          <w:rFonts w:hint="eastAsia"/>
        </w:rPr>
      </w:pPr>
    </w:p>
    <w:p w14:paraId="3DF7DAC3" w14:textId="77777777" w:rsidR="00471876" w:rsidRDefault="00471876" w:rsidP="00471876">
      <w:r w:rsidRPr="00471876">
        <w:rPr>
          <w:rFonts w:hint="eastAsia"/>
          <w:b/>
        </w:rPr>
        <w:t>内容提供者</w:t>
      </w:r>
      <w:r>
        <w:rPr>
          <w:rFonts w:hint="eastAsia"/>
        </w:rPr>
        <w:t>（</w:t>
      </w:r>
      <w:r>
        <w:t>Content Provider</w:t>
      </w:r>
      <w:r>
        <w:rPr>
          <w:rFonts w:hint="eastAsia"/>
        </w:rPr>
        <w:t>）是在互联网上向所有用户提供视频文件的公司。</w:t>
      </w:r>
    </w:p>
    <w:p w14:paraId="68905323" w14:textId="77777777" w:rsidR="00471876" w:rsidRDefault="00471876" w:rsidP="00471876">
      <w:r>
        <w:rPr>
          <w:rFonts w:hint="eastAsia"/>
        </w:rPr>
        <w:t>与ISP不同，ISP提供互联网的转接服务，CP是提供视频内容的服务。</w:t>
      </w:r>
    </w:p>
    <w:p w14:paraId="3A746AE4" w14:textId="798C14D0" w:rsidR="00DD3306" w:rsidRPr="00471876" w:rsidRDefault="00471876" w:rsidP="00DD3306">
      <w:pPr>
        <w:rPr>
          <w:rFonts w:hint="eastAsia"/>
        </w:rPr>
      </w:pPr>
      <w:r>
        <w:rPr>
          <w:rFonts w:hint="eastAsia"/>
        </w:rPr>
        <w:t>视频文件流量巨大，为了提供数据传送效率，CP公司都有独立于互联网的专门网络（仅承载出入该公司的服务器流量），并且能够和各级ISP、IXP相连。</w:t>
      </w:r>
    </w:p>
    <w:p w14:paraId="0E40AE16" w14:textId="54328B59" w:rsidR="00DD3306" w:rsidRDefault="00DD3306" w:rsidP="007C0824">
      <w:pPr>
        <w:jc w:val="center"/>
      </w:pPr>
      <w:r>
        <w:rPr>
          <w:noProof/>
        </w:rPr>
        <w:lastRenderedPageBreak/>
        <w:drawing>
          <wp:inline distT="0" distB="0" distL="0" distR="0" wp14:anchorId="36634779" wp14:editId="51D61574">
            <wp:extent cx="5033060" cy="30340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0150" cy="30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3165" w14:textId="77777777" w:rsidR="004E0B79" w:rsidRPr="00310BE7" w:rsidRDefault="004E0B79">
      <w:pPr>
        <w:rPr>
          <w:rFonts w:hint="eastAsia"/>
          <w:b/>
          <w:shd w:val="clear" w:color="auto" w:fill="FADAE4"/>
        </w:rPr>
      </w:pPr>
    </w:p>
    <w:p w14:paraId="6374F5EA" w14:textId="7ED601D0" w:rsidR="00613E7E" w:rsidRDefault="00613E7E">
      <w:pPr>
        <w:rPr>
          <w:b/>
          <w:shd w:val="clear" w:color="auto" w:fill="FADAE4"/>
        </w:rPr>
      </w:pPr>
      <w:r w:rsidRPr="00310BE7">
        <w:rPr>
          <w:rFonts w:hint="eastAsia"/>
          <w:b/>
          <w:shd w:val="clear" w:color="auto" w:fill="FADAE4"/>
        </w:rPr>
        <w:t>3</w:t>
      </w:r>
      <w:r w:rsidRPr="00310BE7">
        <w:rPr>
          <w:b/>
          <w:shd w:val="clear" w:color="auto" w:fill="FADAE4"/>
        </w:rPr>
        <w:t xml:space="preserve"> </w:t>
      </w:r>
      <w:r w:rsidRPr="00310BE7">
        <w:rPr>
          <w:rFonts w:hint="eastAsia"/>
          <w:b/>
          <w:shd w:val="clear" w:color="auto" w:fill="FADAE4"/>
        </w:rPr>
        <w:t>互联网的标准化工作</w:t>
      </w:r>
      <w:r w:rsidR="00310BE7">
        <w:rPr>
          <w:rFonts w:hint="eastAsia"/>
          <w:b/>
          <w:shd w:val="clear" w:color="auto" w:fill="FADAE4"/>
        </w:rPr>
        <w:t xml:space="preserve"> </w:t>
      </w:r>
      <w:r w:rsidR="00310BE7">
        <w:rPr>
          <w:b/>
          <w:shd w:val="clear" w:color="auto" w:fill="FADAE4"/>
        </w:rPr>
        <w:t xml:space="preserve">                                                          </w:t>
      </w:r>
    </w:p>
    <w:p w14:paraId="73107CEC" w14:textId="3E775F9E" w:rsidR="00310BE7" w:rsidRDefault="000F3C37" w:rsidP="007C0824">
      <w:pPr>
        <w:jc w:val="center"/>
        <w:rPr>
          <w:b/>
          <w:shd w:val="clear" w:color="auto" w:fill="FADAE4"/>
        </w:rPr>
      </w:pPr>
      <w:bookmarkStart w:id="0" w:name="_GoBack"/>
      <w:r>
        <w:rPr>
          <w:noProof/>
        </w:rPr>
        <w:drawing>
          <wp:inline distT="0" distB="0" distL="0" distR="0" wp14:anchorId="2372A201" wp14:editId="0A341473">
            <wp:extent cx="3740150" cy="3541235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732" cy="35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49C17BA" w14:textId="2287E96C" w:rsidR="00CE25AE" w:rsidRDefault="00277310" w:rsidP="00277310">
      <w:r w:rsidRPr="00277310">
        <w:rPr>
          <w:rFonts w:hint="eastAsia"/>
        </w:rPr>
        <w:t>制定互联网的正式标准经过以下3个阶段</w:t>
      </w:r>
    </w:p>
    <w:p w14:paraId="5312A528" w14:textId="377E02F5" w:rsidR="00277310" w:rsidRDefault="00277310" w:rsidP="0027731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互联网草案（I</w:t>
      </w:r>
      <w:r>
        <w:t>nternet Draft</w:t>
      </w:r>
      <w:r>
        <w:rPr>
          <w:rFonts w:hint="eastAsia"/>
        </w:rPr>
        <w:t>）：有效期只有6个月，此阶段还不能算是RFC文档</w:t>
      </w:r>
    </w:p>
    <w:p w14:paraId="33CF6C64" w14:textId="71FEAF61" w:rsidR="00277310" w:rsidRDefault="00277310" w:rsidP="0027731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建议标准（Proposed</w:t>
      </w:r>
      <w:r>
        <w:t xml:space="preserve"> </w:t>
      </w:r>
      <w:r>
        <w:rPr>
          <w:rFonts w:hint="eastAsia"/>
        </w:rPr>
        <w:t>Standard）：此阶段开始成为RFC文档</w:t>
      </w:r>
    </w:p>
    <w:p w14:paraId="529B213C" w14:textId="6713EDE4" w:rsidR="00277310" w:rsidRDefault="00277310" w:rsidP="0027731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互联网标准（Internet</w:t>
      </w:r>
      <w:r>
        <w:t xml:space="preserve"> </w:t>
      </w:r>
      <w:r>
        <w:rPr>
          <w:rFonts w:hint="eastAsia"/>
        </w:rPr>
        <w:t>Standard）：1个互联网标准可以和多个RFC文档关联</w:t>
      </w:r>
    </w:p>
    <w:p w14:paraId="6CB8360E" w14:textId="356D0157" w:rsidR="00277310" w:rsidRDefault="00277310" w:rsidP="00277310">
      <w:r>
        <w:rPr>
          <w:rFonts w:hint="eastAsia"/>
        </w:rPr>
        <w:t>*</w:t>
      </w:r>
      <w:r>
        <w:t>RFC</w:t>
      </w:r>
      <w:r>
        <w:rPr>
          <w:rFonts w:hint="eastAsia"/>
        </w:rPr>
        <w:t>（Request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Comments）面向公众的请求评论，任何人可以从互联网上随时随地免费访问下载，任何人可以通过电子邮件等方式随时发表对某个文档的意见或建议</w:t>
      </w:r>
    </w:p>
    <w:p w14:paraId="31D94458" w14:textId="489690DE" w:rsidR="00277310" w:rsidRPr="00277310" w:rsidRDefault="00277310" w:rsidP="00277310">
      <w:pPr>
        <w:rPr>
          <w:rFonts w:hint="eastAsia"/>
        </w:rPr>
      </w:pPr>
      <w:r>
        <w:rPr>
          <w:rFonts w:hint="eastAsia"/>
        </w:rPr>
        <w:t>*并非所有RFC文档都是互联网标准，互联网标准的制定需要花费漫长的时间，是一件非常慎重的工作，只有很少部分的RFC文档最后才能变成互联网标准</w:t>
      </w:r>
    </w:p>
    <w:sectPr w:rsidR="00277310" w:rsidRPr="002773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A7A3E"/>
    <w:multiLevelType w:val="hybridMultilevel"/>
    <w:tmpl w:val="C0A881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4B51F1"/>
    <w:multiLevelType w:val="hybridMultilevel"/>
    <w:tmpl w:val="8CA0675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6A76E6"/>
    <w:multiLevelType w:val="hybridMultilevel"/>
    <w:tmpl w:val="63648A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4B80779"/>
    <w:multiLevelType w:val="hybridMultilevel"/>
    <w:tmpl w:val="C9426F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FE6E0C"/>
    <w:multiLevelType w:val="hybridMultilevel"/>
    <w:tmpl w:val="28FCC428"/>
    <w:lvl w:ilvl="0" w:tplc="A3F81198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4D2F18"/>
    <w:multiLevelType w:val="hybridMultilevel"/>
    <w:tmpl w:val="E2D47E7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A05220F"/>
    <w:multiLevelType w:val="hybridMultilevel"/>
    <w:tmpl w:val="88220F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2CF3313"/>
    <w:multiLevelType w:val="hybridMultilevel"/>
    <w:tmpl w:val="55BCA3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82B2EED"/>
    <w:multiLevelType w:val="hybridMultilevel"/>
    <w:tmpl w:val="CFDA6E90"/>
    <w:lvl w:ilvl="0" w:tplc="4D2A9240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9FF16F9"/>
    <w:multiLevelType w:val="hybridMultilevel"/>
    <w:tmpl w:val="F350031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1CA17D7"/>
    <w:multiLevelType w:val="hybridMultilevel"/>
    <w:tmpl w:val="B73283F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8436E78"/>
    <w:multiLevelType w:val="hybridMultilevel"/>
    <w:tmpl w:val="A504FEBA"/>
    <w:lvl w:ilvl="0" w:tplc="14382B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6"/>
  </w:num>
  <w:num w:numId="5">
    <w:abstractNumId w:val="9"/>
  </w:num>
  <w:num w:numId="6">
    <w:abstractNumId w:val="3"/>
  </w:num>
  <w:num w:numId="7">
    <w:abstractNumId w:val="5"/>
  </w:num>
  <w:num w:numId="8">
    <w:abstractNumId w:val="2"/>
  </w:num>
  <w:num w:numId="9">
    <w:abstractNumId w:val="0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27"/>
    <w:rsid w:val="000059BB"/>
    <w:rsid w:val="000F1EB7"/>
    <w:rsid w:val="000F3C37"/>
    <w:rsid w:val="000F545A"/>
    <w:rsid w:val="0014055B"/>
    <w:rsid w:val="00146CA7"/>
    <w:rsid w:val="00176C62"/>
    <w:rsid w:val="00224D0E"/>
    <w:rsid w:val="0025455C"/>
    <w:rsid w:val="00277310"/>
    <w:rsid w:val="002B553B"/>
    <w:rsid w:val="002D69E9"/>
    <w:rsid w:val="002E4D10"/>
    <w:rsid w:val="00310BE7"/>
    <w:rsid w:val="00315833"/>
    <w:rsid w:val="003404F3"/>
    <w:rsid w:val="00340F34"/>
    <w:rsid w:val="003B79A5"/>
    <w:rsid w:val="0043780A"/>
    <w:rsid w:val="00471876"/>
    <w:rsid w:val="004E0B79"/>
    <w:rsid w:val="005036A9"/>
    <w:rsid w:val="005A4EE6"/>
    <w:rsid w:val="005C3E7C"/>
    <w:rsid w:val="006063D2"/>
    <w:rsid w:val="00613E7E"/>
    <w:rsid w:val="00792E4B"/>
    <w:rsid w:val="007B332F"/>
    <w:rsid w:val="007C0824"/>
    <w:rsid w:val="00870B9F"/>
    <w:rsid w:val="009F3C94"/>
    <w:rsid w:val="00AF0A9A"/>
    <w:rsid w:val="00AF38D3"/>
    <w:rsid w:val="00B527BB"/>
    <w:rsid w:val="00BC7AFA"/>
    <w:rsid w:val="00BF06C5"/>
    <w:rsid w:val="00C315C6"/>
    <w:rsid w:val="00CD3ABD"/>
    <w:rsid w:val="00CE25AE"/>
    <w:rsid w:val="00D32992"/>
    <w:rsid w:val="00D438D5"/>
    <w:rsid w:val="00D929B1"/>
    <w:rsid w:val="00DD3306"/>
    <w:rsid w:val="00E56127"/>
    <w:rsid w:val="00E77D8D"/>
    <w:rsid w:val="00F102BD"/>
    <w:rsid w:val="00F56960"/>
    <w:rsid w:val="00F73A14"/>
    <w:rsid w:val="00F9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23FE3"/>
  <w15:chartTrackingRefBased/>
  <w15:docId w15:val="{3224CC7D-6C91-4A22-BEF8-1C83D81E8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9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Coraline Yan</dc:creator>
  <cp:keywords/>
  <dc:description/>
  <cp:lastModifiedBy>Coraline Yan</cp:lastModifiedBy>
  <cp:revision>42</cp:revision>
  <dcterms:created xsi:type="dcterms:W3CDTF">2023-11-05T06:09:00Z</dcterms:created>
  <dcterms:modified xsi:type="dcterms:W3CDTF">2023-11-05T09:16:00Z</dcterms:modified>
</cp:coreProperties>
</file>